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5103"/>
        <w:gridCol w:w="1377"/>
        <w:gridCol w:w="5757"/>
        <w:gridCol w:w="274"/>
        <w:gridCol w:w="2789"/>
      </w:tblGrid>
      <w:tr w:rsidR="00F16805" w:rsidRPr="00CC2AAE" w14:paraId="64B79557" w14:textId="77777777" w:rsidTr="00970473">
        <w:trPr>
          <w:cantSplit/>
          <w:trHeight w:val="278"/>
        </w:trPr>
        <w:tc>
          <w:tcPr>
            <w:tcW w:w="5103" w:type="dxa"/>
            <w:vMerge w:val="restart"/>
            <w:tcMar>
              <w:left w:w="0" w:type="dxa"/>
              <w:right w:w="0" w:type="dxa"/>
            </w:tcMar>
          </w:tcPr>
          <w:p w14:paraId="43198C8F" w14:textId="05BBD0A0" w:rsidR="00F16805" w:rsidRPr="00CC2AAE" w:rsidRDefault="006C2DF0" w:rsidP="00B037C3">
            <w:pPr>
              <w:tabs>
                <w:tab w:val="left" w:pos="1560"/>
                <w:tab w:val="left" w:pos="3119"/>
              </w:tabs>
              <w:spacing w:line="288" w:lineRule="auto"/>
              <w:rPr>
                <w:rFonts w:ascii="Arial" w:hAnsi="Arial" w:cs="Arial"/>
                <w:color w:val="000000"/>
                <w:lang w:val="en-US"/>
              </w:rPr>
            </w:pPr>
            <w:r w:rsidRPr="006C2DF0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4304FDD7" wp14:editId="51AAEAD0">
                  <wp:extent cx="1209675" cy="1690166"/>
                  <wp:effectExtent l="0" t="0" r="0" b="5715"/>
                  <wp:docPr id="15540824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824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644" cy="170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0473" w:rsidRPr="00CC2AAE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="00FA1FB6">
              <w:rPr>
                <w:rFonts w:ascii="Arial" w:hAnsi="Arial" w:cs="Arial"/>
                <w:color w:val="FF0000"/>
              </w:rPr>
              <w:t xml:space="preserve"> </w:t>
            </w:r>
            <w:r w:rsidR="00FA1FB6" w:rsidRPr="00FA1FB6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2E16015D" wp14:editId="6888F57D">
                  <wp:extent cx="1276350" cy="1703976"/>
                  <wp:effectExtent l="0" t="0" r="0" b="0"/>
                  <wp:docPr id="15970522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05221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73" cy="1709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7EEE">
              <w:rPr>
                <w:noProof/>
              </w:rPr>
              <w:t xml:space="preserve">  </w:t>
            </w: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46321002" w14:textId="4829761B" w:rsidR="00F16805" w:rsidRPr="00CC2AAE" w:rsidRDefault="00C343D1">
            <w:pPr>
              <w:pStyle w:val="KeinAbsatzforma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Zebra</w:t>
            </w:r>
          </w:p>
        </w:tc>
        <w:tc>
          <w:tcPr>
            <w:tcW w:w="3063" w:type="dxa"/>
            <w:gridSpan w:val="2"/>
          </w:tcPr>
          <w:p w14:paraId="099CF03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665B5E10" w14:textId="77777777" w:rsidTr="00970473">
        <w:trPr>
          <w:cantSplit/>
          <w:trHeight w:val="284"/>
        </w:trPr>
        <w:tc>
          <w:tcPr>
            <w:tcW w:w="5103" w:type="dxa"/>
            <w:vMerge/>
          </w:tcPr>
          <w:p w14:paraId="71E90903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140BB33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63" w:type="dxa"/>
            <w:gridSpan w:val="2"/>
          </w:tcPr>
          <w:p w14:paraId="1FE66FCA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408F2FF9" w14:textId="77777777" w:rsidTr="00970473">
        <w:trPr>
          <w:cantSplit/>
          <w:trHeight w:val="285"/>
        </w:trPr>
        <w:tc>
          <w:tcPr>
            <w:tcW w:w="5103" w:type="dxa"/>
            <w:vMerge/>
          </w:tcPr>
          <w:p w14:paraId="5A34892B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2C7F0C0A" w14:textId="52622347" w:rsidR="00F16805" w:rsidRPr="00CC2AAE" w:rsidRDefault="00F16805" w:rsidP="001D1085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 xml:space="preserve">Synopse </w:t>
            </w:r>
            <w:r w:rsidR="00790BE9" w:rsidRPr="00CC2AAE">
              <w:rPr>
                <w:rFonts w:ascii="Arial" w:hAnsi="Arial" w:cs="Arial"/>
                <w:b/>
              </w:rPr>
              <w:t xml:space="preserve">zum </w:t>
            </w:r>
            <w:r w:rsidR="005F3CF5" w:rsidRPr="00CC2AAE">
              <w:rPr>
                <w:rFonts w:ascii="Arial" w:hAnsi="Arial" w:cs="Arial"/>
                <w:b/>
              </w:rPr>
              <w:t xml:space="preserve">Rechtschreibrahmen Kl. </w:t>
            </w:r>
            <w:r w:rsidR="006C2DF0">
              <w:rPr>
                <w:rFonts w:ascii="Arial" w:hAnsi="Arial" w:cs="Arial"/>
                <w:b/>
              </w:rPr>
              <w:t>3</w:t>
            </w:r>
            <w:r w:rsidR="005F3CF5" w:rsidRPr="00CC2AAE">
              <w:rPr>
                <w:rFonts w:ascii="Arial" w:hAnsi="Arial" w:cs="Arial"/>
                <w:b/>
              </w:rPr>
              <w:t>/</w:t>
            </w:r>
            <w:r w:rsidR="006C2DF0">
              <w:rPr>
                <w:rFonts w:ascii="Arial" w:hAnsi="Arial" w:cs="Arial"/>
                <w:b/>
              </w:rPr>
              <w:t>4</w:t>
            </w:r>
            <w:r w:rsidR="005F3CF5" w:rsidRPr="00CC2AAE">
              <w:rPr>
                <w:rFonts w:ascii="Arial" w:hAnsi="Arial" w:cs="Arial"/>
                <w:b/>
              </w:rPr>
              <w:t xml:space="preserve"> in SN</w:t>
            </w:r>
          </w:p>
        </w:tc>
        <w:tc>
          <w:tcPr>
            <w:tcW w:w="3063" w:type="dxa"/>
            <w:gridSpan w:val="2"/>
          </w:tcPr>
          <w:p w14:paraId="20FDB82C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0574B8A4" w14:textId="77777777" w:rsidTr="00970473">
        <w:trPr>
          <w:cantSplit/>
          <w:trHeight w:val="284"/>
        </w:trPr>
        <w:tc>
          <w:tcPr>
            <w:tcW w:w="5103" w:type="dxa"/>
            <w:vMerge/>
          </w:tcPr>
          <w:p w14:paraId="503041F1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7" w:type="dxa"/>
            <w:tcMar>
              <w:left w:w="108" w:type="dxa"/>
            </w:tcMar>
          </w:tcPr>
          <w:p w14:paraId="665E9643" w14:textId="6901904D" w:rsidR="00F16805" w:rsidRPr="00CC2AAE" w:rsidRDefault="00BB79AE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>Klasse</w:t>
            </w:r>
            <w:r w:rsidR="00BB31D9" w:rsidRPr="00CC2AA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57" w:type="dxa"/>
          </w:tcPr>
          <w:p w14:paraId="55B76EC4" w14:textId="77777777" w:rsidR="00F16805" w:rsidRPr="00CC2AAE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CC2AAE">
              <w:rPr>
                <w:rFonts w:ascii="Arial" w:hAnsi="Arial" w:cs="Arial"/>
              </w:rPr>
              <w:t>Schule:</w:t>
            </w:r>
            <w:r w:rsidRPr="00CC2AAE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  <w:shd w:val="clear" w:color="auto" w:fill="D9D9D9"/>
          </w:tcPr>
          <w:p w14:paraId="79213AA7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D416A0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CC2AAE">
              <w:rPr>
                <w:rFonts w:ascii="Arial" w:hAnsi="Arial" w:cs="Arial"/>
                <w:color w:val="000000"/>
              </w:rPr>
              <w:t>fakultativ</w:t>
            </w:r>
          </w:p>
        </w:tc>
      </w:tr>
      <w:tr w:rsidR="00F16805" w:rsidRPr="00CC2AAE" w14:paraId="06C46509" w14:textId="77777777" w:rsidTr="00970473">
        <w:trPr>
          <w:cantSplit/>
          <w:trHeight w:val="285"/>
        </w:trPr>
        <w:tc>
          <w:tcPr>
            <w:tcW w:w="5103" w:type="dxa"/>
            <w:vMerge/>
          </w:tcPr>
          <w:p w14:paraId="69DC2E1D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7" w:type="dxa"/>
            <w:tcMar>
              <w:left w:w="108" w:type="dxa"/>
            </w:tcMar>
          </w:tcPr>
          <w:p w14:paraId="3EE1F3C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</w:p>
        </w:tc>
        <w:tc>
          <w:tcPr>
            <w:tcW w:w="5757" w:type="dxa"/>
          </w:tcPr>
          <w:p w14:paraId="7D5168E3" w14:textId="77777777" w:rsidR="00F16805" w:rsidRPr="00CC2AAE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CC2AAE">
              <w:rPr>
                <w:rFonts w:ascii="Arial" w:hAnsi="Arial" w:cs="Arial"/>
              </w:rPr>
              <w:t xml:space="preserve">Lehrer: </w:t>
            </w:r>
            <w:r w:rsidRPr="00CC2AAE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</w:tcPr>
          <w:p w14:paraId="3731BFA1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916460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CC2AAE">
              <w:rPr>
                <w:rFonts w:ascii="Arial" w:hAnsi="Arial" w:cs="Arial"/>
                <w:color w:val="000000"/>
              </w:rPr>
              <w:t>obligatorisch</w:t>
            </w:r>
          </w:p>
        </w:tc>
      </w:tr>
    </w:tbl>
    <w:p w14:paraId="3764B98D" w14:textId="77777777" w:rsidR="00F16805" w:rsidRPr="00CC2AAE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0177BB43" w14:textId="77777777" w:rsidR="006074BD" w:rsidRDefault="006074BD" w:rsidP="004B6D68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8"/>
          <w:szCs w:val="28"/>
        </w:rPr>
      </w:pPr>
    </w:p>
    <w:p w14:paraId="61E7129C" w14:textId="77777777" w:rsidR="006074BD" w:rsidRDefault="006074BD" w:rsidP="004B6D68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8"/>
          <w:szCs w:val="28"/>
        </w:rPr>
      </w:pPr>
    </w:p>
    <w:p w14:paraId="2E2F214D" w14:textId="6957A1CD" w:rsidR="004B6D68" w:rsidRPr="00CC2AAE" w:rsidRDefault="004B6D68" w:rsidP="004B6D68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8"/>
          <w:szCs w:val="28"/>
        </w:rPr>
      </w:pPr>
      <w:r w:rsidRPr="00CC2AAE">
        <w:rPr>
          <w:rFonts w:ascii="Arial" w:hAnsi="Arial" w:cs="Arial"/>
          <w:b/>
          <w:color w:val="231F20"/>
          <w:sz w:val="28"/>
          <w:szCs w:val="28"/>
        </w:rPr>
        <w:t>Erwart</w:t>
      </w:r>
      <w:r w:rsidR="00F16805" w:rsidRPr="00CC2AAE">
        <w:rPr>
          <w:rFonts w:ascii="Arial" w:hAnsi="Arial" w:cs="Arial"/>
          <w:b/>
          <w:color w:val="231F20"/>
          <w:sz w:val="28"/>
          <w:szCs w:val="28"/>
        </w:rPr>
        <w:t>ete Kompetenzen</w:t>
      </w:r>
      <w:r w:rsidRPr="00CC2AAE">
        <w:rPr>
          <w:rFonts w:ascii="Arial" w:hAnsi="Arial" w:cs="Arial"/>
          <w:b/>
          <w:color w:val="231F20"/>
          <w:sz w:val="28"/>
          <w:szCs w:val="28"/>
        </w:rPr>
        <w:t xml:space="preserve"> am Ende des 2. Schuljahres</w:t>
      </w:r>
    </w:p>
    <w:p w14:paraId="611D60F6" w14:textId="77777777" w:rsidR="00F16805" w:rsidRPr="00CC2AAE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6E1BF3F7" w14:textId="77777777" w:rsidR="006F5DDE" w:rsidRPr="00CC2AAE" w:rsidRDefault="006F5DDE" w:rsidP="006F5DDE">
      <w:pPr>
        <w:autoSpaceDE w:val="0"/>
        <w:autoSpaceDN w:val="0"/>
        <w:adjustRightInd w:val="0"/>
        <w:rPr>
          <w:rFonts w:ascii="Arial" w:eastAsia="SimSun" w:hAnsi="Arial" w:cs="Arial"/>
          <w:b/>
          <w:bCs/>
          <w:lang w:eastAsia="zh-CN"/>
        </w:rPr>
      </w:pPr>
    </w:p>
    <w:tbl>
      <w:tblPr>
        <w:tblW w:w="15234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1"/>
        <w:gridCol w:w="5959"/>
        <w:gridCol w:w="3402"/>
        <w:gridCol w:w="3402"/>
      </w:tblGrid>
      <w:tr w:rsidR="005F78DB" w:rsidRPr="006074BD" w14:paraId="36F148B9" w14:textId="7FD8BE0E" w:rsidTr="00EB2587">
        <w:tc>
          <w:tcPr>
            <w:tcW w:w="24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6B4012" w14:textId="77777777" w:rsidR="005F78DB" w:rsidRPr="006074BD" w:rsidRDefault="005F7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FB21EE" w14:textId="77777777" w:rsidR="005F78DB" w:rsidRPr="006074BD" w:rsidRDefault="005F7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074FAB" w14:textId="36D9620B" w:rsidR="00FA1FB6" w:rsidRPr="006074BD" w:rsidRDefault="00FA1FB6" w:rsidP="00FA1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74BD">
              <w:rPr>
                <w:rFonts w:ascii="Arial" w:hAnsi="Arial" w:cs="Arial"/>
                <w:b/>
                <w:sz w:val="18"/>
                <w:szCs w:val="18"/>
              </w:rPr>
              <w:t>Zebra 3</w:t>
            </w:r>
          </w:p>
          <w:p w14:paraId="218827A4" w14:textId="7A4D0C5C" w:rsidR="00FA1FB6" w:rsidRPr="006074BD" w:rsidRDefault="00FA1FB6" w:rsidP="00FA1FB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b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b/>
                <w:sz w:val="18"/>
                <w:szCs w:val="18"/>
              </w:rPr>
              <w:t xml:space="preserve"> Sprache </w:t>
            </w:r>
            <w:r w:rsidRPr="006074BD">
              <w:rPr>
                <w:rFonts w:ascii="Arial" w:hAnsi="Arial" w:cs="Arial"/>
                <w:b/>
                <w:sz w:val="18"/>
                <w:szCs w:val="18"/>
              </w:rPr>
              <w:br/>
              <w:t>(978-3-12-271042-2)</w:t>
            </w:r>
          </w:p>
          <w:p w14:paraId="4A85B766" w14:textId="7BAC73C5" w:rsidR="005F78DB" w:rsidRPr="006074BD" w:rsidRDefault="00FA1FB6" w:rsidP="00FA1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74BD">
              <w:rPr>
                <w:rFonts w:ascii="Arial" w:hAnsi="Arial" w:cs="Arial"/>
                <w:b/>
                <w:sz w:val="18"/>
                <w:szCs w:val="18"/>
              </w:rPr>
              <w:t xml:space="preserve">AH Lesen/Schreiben </w:t>
            </w:r>
            <w:r w:rsidRPr="006074BD">
              <w:rPr>
                <w:rFonts w:ascii="Arial" w:hAnsi="Arial" w:cs="Arial"/>
                <w:b/>
                <w:sz w:val="18"/>
                <w:szCs w:val="18"/>
              </w:rPr>
              <w:br/>
              <w:t>(978-3-12-271044-6)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4C6BE" w14:textId="4030D0FC" w:rsidR="005F78DB" w:rsidRPr="006074BD" w:rsidRDefault="005F78DB" w:rsidP="00D96F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74BD">
              <w:rPr>
                <w:rFonts w:ascii="Arial" w:hAnsi="Arial" w:cs="Arial"/>
                <w:b/>
                <w:sz w:val="18"/>
                <w:szCs w:val="18"/>
              </w:rPr>
              <w:t xml:space="preserve">Zebra </w:t>
            </w:r>
            <w:r w:rsidR="00FA1FB6" w:rsidRPr="006074B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7A15A51E" w14:textId="2DAA1C5C" w:rsidR="005F78DB" w:rsidRPr="006074BD" w:rsidRDefault="005F78DB" w:rsidP="00D96FA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b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b/>
                <w:sz w:val="18"/>
                <w:szCs w:val="18"/>
              </w:rPr>
              <w:t xml:space="preserve"> Sprache </w:t>
            </w:r>
            <w:r w:rsidRPr="006074BD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FA1FB6" w:rsidRPr="006074BD">
              <w:rPr>
                <w:rFonts w:ascii="Arial" w:hAnsi="Arial" w:cs="Arial"/>
                <w:b/>
                <w:sz w:val="18"/>
                <w:szCs w:val="18"/>
              </w:rPr>
              <w:t>978-3-12-271056-9</w:t>
            </w:r>
            <w:r w:rsidRPr="006074B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3900097C" w14:textId="7E0A5CF4" w:rsidR="005F78DB" w:rsidRPr="006074BD" w:rsidRDefault="005F78DB" w:rsidP="00D96F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74BD">
              <w:rPr>
                <w:rFonts w:ascii="Arial" w:hAnsi="Arial" w:cs="Arial"/>
                <w:b/>
                <w:sz w:val="18"/>
                <w:szCs w:val="18"/>
              </w:rPr>
              <w:t xml:space="preserve">AH Lesen/Schreiben </w:t>
            </w:r>
            <w:r w:rsidRPr="006074BD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FA1FB6" w:rsidRPr="006074BD">
              <w:rPr>
                <w:rFonts w:ascii="Arial" w:hAnsi="Arial" w:cs="Arial"/>
                <w:b/>
                <w:sz w:val="18"/>
                <w:szCs w:val="18"/>
              </w:rPr>
              <w:t>978-3-12-271058-3</w:t>
            </w:r>
            <w:r w:rsidRPr="006074B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074BD" w:rsidRPr="006074BD" w14:paraId="03F9BB25" w14:textId="77777777" w:rsidTr="006074BD">
        <w:trPr>
          <w:trHeight w:val="283"/>
        </w:trPr>
        <w:tc>
          <w:tcPr>
            <w:tcW w:w="15234" w:type="dxa"/>
            <w:gridSpan w:val="4"/>
            <w:shd w:val="clear" w:color="auto" w:fill="E5B8B7" w:themeFill="accent2" w:themeFillTint="66"/>
            <w:vAlign w:val="center"/>
          </w:tcPr>
          <w:p w14:paraId="17507087" w14:textId="6B36EB2F" w:rsidR="006074BD" w:rsidRPr="006074BD" w:rsidRDefault="006074BD" w:rsidP="006074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</w:rPr>
            </w:pPr>
            <w:r w:rsidRPr="006074BD">
              <w:rPr>
                <w:rFonts w:ascii="Arial" w:hAnsi="Arial" w:cs="Arial"/>
                <w:b/>
                <w:bCs/>
                <w:color w:val="231F20"/>
              </w:rPr>
              <w:t>1. Arbeit an Strukturen der Schrift</w:t>
            </w:r>
          </w:p>
        </w:tc>
      </w:tr>
      <w:tr w:rsidR="006074BD" w:rsidRPr="006074BD" w14:paraId="4F8D1A83" w14:textId="77777777" w:rsidTr="006074BD">
        <w:trPr>
          <w:trHeight w:val="283"/>
        </w:trPr>
        <w:tc>
          <w:tcPr>
            <w:tcW w:w="15234" w:type="dxa"/>
            <w:gridSpan w:val="4"/>
            <w:shd w:val="clear" w:color="auto" w:fill="F2DBDB" w:themeFill="accent2" w:themeFillTint="33"/>
            <w:vAlign w:val="center"/>
          </w:tcPr>
          <w:p w14:paraId="7983C798" w14:textId="2C110729" w:rsidR="006074BD" w:rsidRPr="006074BD" w:rsidRDefault="006074BD" w:rsidP="006074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</w:rPr>
            </w:pPr>
            <w:r w:rsidRPr="006074BD">
              <w:rPr>
                <w:rFonts w:ascii="Arial" w:hAnsi="Arial" w:cs="Arial"/>
                <w:b/>
                <w:bCs/>
                <w:color w:val="231F20"/>
              </w:rPr>
              <w:t>Wortstruktur</w:t>
            </w:r>
          </w:p>
        </w:tc>
      </w:tr>
      <w:tr w:rsidR="005F78DB" w:rsidRPr="006074BD" w14:paraId="6B5F7969" w14:textId="4683725F" w:rsidTr="00EB2587">
        <w:tc>
          <w:tcPr>
            <w:tcW w:w="2471" w:type="dxa"/>
            <w:vMerge w:val="restart"/>
            <w:shd w:val="clear" w:color="auto" w:fill="FFFFFF"/>
          </w:tcPr>
          <w:p w14:paraId="4E4C7211" w14:textId="0530D0EE" w:rsidR="005F78DB" w:rsidRPr="006074BD" w:rsidRDefault="005F78DB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Prototypische Zweisilber mit besonderen orthografischen Markierungen untersuchen und richtig schreiben</w:t>
            </w:r>
          </w:p>
        </w:tc>
        <w:tc>
          <w:tcPr>
            <w:tcW w:w="5959" w:type="dxa"/>
            <w:shd w:val="clear" w:color="auto" w:fill="FFFFFF"/>
          </w:tcPr>
          <w:p w14:paraId="65C0C35A" w14:textId="4403211A" w:rsidR="005F78DB" w:rsidRPr="006074BD" w:rsidRDefault="005F78DB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Doppelkonsonantenschreibung (besondere Silbengelenke: &lt;</w:t>
            </w:r>
            <w:proofErr w:type="spellStart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ck</w:t>
            </w:r>
            <w:proofErr w:type="spellEnd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&gt;, &lt;</w:t>
            </w:r>
            <w:proofErr w:type="spellStart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tz</w:t>
            </w:r>
            <w:proofErr w:type="spellEnd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&gt;) </w:t>
            </w: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br/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ba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ck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en, E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ck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e, si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tz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en, Ka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tz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3402" w:type="dxa"/>
            <w:shd w:val="clear" w:color="auto" w:fill="FFFFFF"/>
          </w:tcPr>
          <w:p w14:paraId="7C62921B" w14:textId="77777777" w:rsidR="005F78DB" w:rsidRPr="006074BD" w:rsidRDefault="006C2DF0" w:rsidP="00C86766">
            <w:pPr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>ck</w:t>
            </w:r>
            <w:proofErr w:type="spellEnd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: AH </w:t>
            </w:r>
            <w:proofErr w:type="gramStart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 S. 101</w:t>
            </w:r>
          </w:p>
          <w:p w14:paraId="2F1330FB" w14:textId="505BA449" w:rsidR="006C2DF0" w:rsidRPr="006074BD" w:rsidRDefault="006C2DF0" w:rsidP="00C86766">
            <w:pPr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>tz</w:t>
            </w:r>
            <w:proofErr w:type="spellEnd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: AH </w:t>
            </w:r>
            <w:proofErr w:type="gramStart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 S. 102</w:t>
            </w:r>
          </w:p>
        </w:tc>
        <w:tc>
          <w:tcPr>
            <w:tcW w:w="3402" w:type="dxa"/>
            <w:shd w:val="clear" w:color="auto" w:fill="FFFFFF"/>
          </w:tcPr>
          <w:p w14:paraId="3BC78D9D" w14:textId="4E81FFDC" w:rsidR="005F78DB" w:rsidRPr="006074BD" w:rsidRDefault="00617E99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11</w:t>
            </w:r>
          </w:p>
        </w:tc>
      </w:tr>
      <w:tr w:rsidR="005F78DB" w:rsidRPr="006074BD" w14:paraId="43D1F5BE" w14:textId="77777777" w:rsidTr="00EB2587">
        <w:tc>
          <w:tcPr>
            <w:tcW w:w="2471" w:type="dxa"/>
            <w:vMerge/>
            <w:shd w:val="clear" w:color="auto" w:fill="FFFFFF"/>
          </w:tcPr>
          <w:p w14:paraId="5606F7E7" w14:textId="77777777" w:rsidR="005F78DB" w:rsidRPr="006074BD" w:rsidRDefault="005F78DB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7ADE0B8B" w14:textId="77777777" w:rsidR="005F78DB" w:rsidRPr="006074BD" w:rsidRDefault="005F78DB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silbentrennendes &lt;h&gt;</w:t>
            </w:r>
          </w:p>
          <w:p w14:paraId="64612C03" w14:textId="78D768D7" w:rsidR="005F78DB" w:rsidRPr="006074BD" w:rsidRDefault="005F78DB" w:rsidP="00C343D1">
            <w:pPr>
              <w:pStyle w:val="KeinAbsatzformat"/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stehen, gehen, Ruhe</w:t>
            </w:r>
          </w:p>
        </w:tc>
        <w:tc>
          <w:tcPr>
            <w:tcW w:w="3402" w:type="dxa"/>
            <w:shd w:val="clear" w:color="auto" w:fill="FFFFFF"/>
          </w:tcPr>
          <w:p w14:paraId="7EE259C9" w14:textId="77777777" w:rsidR="005F78DB" w:rsidRPr="006074BD" w:rsidRDefault="005F78DB" w:rsidP="00C86766">
            <w:pPr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shd w:val="clear" w:color="auto" w:fill="FFFFFF"/>
          </w:tcPr>
          <w:p w14:paraId="00CC9738" w14:textId="6781279A" w:rsidR="005F78DB" w:rsidRPr="006074BD" w:rsidRDefault="003B5211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106</w:t>
            </w:r>
          </w:p>
        </w:tc>
      </w:tr>
      <w:tr w:rsidR="005F78DB" w:rsidRPr="006074BD" w14:paraId="0BFA7998" w14:textId="71909779" w:rsidTr="00EB2587">
        <w:tc>
          <w:tcPr>
            <w:tcW w:w="2471" w:type="dxa"/>
            <w:vMerge w:val="restart"/>
            <w:shd w:val="clear" w:color="auto" w:fill="FFFFFF"/>
          </w:tcPr>
          <w:p w14:paraId="5A79E383" w14:textId="431FF401" w:rsidR="005F78DB" w:rsidRPr="006074BD" w:rsidRDefault="005F78DB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Die Konstanthaltung von Wortstämmen untersuchen und für das richtige Schreiben nutzen</w:t>
            </w:r>
          </w:p>
        </w:tc>
        <w:tc>
          <w:tcPr>
            <w:tcW w:w="5959" w:type="dxa"/>
            <w:shd w:val="clear" w:color="auto" w:fill="FFFFFF"/>
          </w:tcPr>
          <w:p w14:paraId="4A3B8D15" w14:textId="38DB1DF9" w:rsidR="005F78DB" w:rsidRPr="006074BD" w:rsidRDefault="005F78DB" w:rsidP="00C343D1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„Vererbung“ von orthografischen Markierungen aus dem Zweisilber (Silbengelenkschreibungen und silbentrennendes &lt;h&gt;) </w:t>
            </w:r>
          </w:p>
          <w:p w14:paraId="1119F907" w14:textId="18EBFB45" w:rsidR="005F78DB" w:rsidRPr="006074BD" w:rsidRDefault="005F78DB" w:rsidP="00C343D1">
            <w:pPr>
              <w:pStyle w:val="KeinAbsatzformat"/>
              <w:rPr>
                <w:rFonts w:ascii="Arial" w:eastAsia="SimSun" w:hAnsi="Arial" w:cs="Arial"/>
                <w:i/>
                <w:iCs/>
                <w:color w:val="FF0000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i/>
                <w:iCs/>
                <w:color w:val="auto"/>
                <w:sz w:val="18"/>
                <w:szCs w:val="18"/>
                <w:lang w:eastAsia="zh-CN"/>
              </w:rPr>
              <w:t>Sitz, weil sitzen; er packt, weil packen;</w:t>
            </w:r>
            <w:r w:rsidR="006C2DF0" w:rsidRPr="006074BD">
              <w:rPr>
                <w:rFonts w:ascii="Arial" w:eastAsia="SimSun" w:hAnsi="Arial" w:cs="Arial"/>
                <w:i/>
                <w:i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6074BD">
              <w:rPr>
                <w:rFonts w:ascii="Arial" w:eastAsia="SimSun" w:hAnsi="Arial" w:cs="Arial"/>
                <w:i/>
                <w:iCs/>
                <w:color w:val="auto"/>
                <w:sz w:val="18"/>
                <w:szCs w:val="18"/>
                <w:lang w:eastAsia="zh-CN"/>
              </w:rPr>
              <w:t>Reh, weil Rehe</w:t>
            </w:r>
          </w:p>
        </w:tc>
        <w:tc>
          <w:tcPr>
            <w:tcW w:w="3402" w:type="dxa"/>
            <w:shd w:val="clear" w:color="auto" w:fill="FFFFFF"/>
          </w:tcPr>
          <w:p w14:paraId="2C732C41" w14:textId="2DA69CB0" w:rsidR="005F78DB" w:rsidRPr="006074BD" w:rsidRDefault="003B5211" w:rsidP="00C86766">
            <w:pPr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 S. 53, 54, 80</w:t>
            </w:r>
          </w:p>
        </w:tc>
        <w:tc>
          <w:tcPr>
            <w:tcW w:w="3402" w:type="dxa"/>
            <w:shd w:val="clear" w:color="auto" w:fill="FFFFFF"/>
          </w:tcPr>
          <w:p w14:paraId="530FFC2F" w14:textId="124FABE6" w:rsidR="005F78DB" w:rsidRPr="006074BD" w:rsidRDefault="00617E99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12, 13, 14</w:t>
            </w:r>
          </w:p>
        </w:tc>
      </w:tr>
      <w:tr w:rsidR="005F78DB" w:rsidRPr="006074BD" w14:paraId="2FFA01D3" w14:textId="274A8166" w:rsidTr="00EB2587">
        <w:tc>
          <w:tcPr>
            <w:tcW w:w="2471" w:type="dxa"/>
            <w:vMerge/>
            <w:shd w:val="clear" w:color="auto" w:fill="FFFFFF"/>
          </w:tcPr>
          <w:p w14:paraId="0E1609D1" w14:textId="77777777" w:rsidR="005F78DB" w:rsidRPr="006074BD" w:rsidRDefault="005F78DB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7E834E38" w14:textId="30134695" w:rsidR="005F78DB" w:rsidRPr="006074BD" w:rsidRDefault="005F78DB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Schreibung bei Auslautverhärtung: flektierte, abgeleitete und zusammengesetzte Wörter: 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 xml:space="preserve">er fragt, weil </w:t>
            </w:r>
            <w:proofErr w:type="spellStart"/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fragen</w:t>
            </w:r>
            <w:proofErr w:type="spellEnd"/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 xml:space="preserve">; </w:t>
            </w:r>
            <w:r w:rsidR="006C2DF0"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br/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mündlich, weil Münder; Wandbild, weil Wände + Bilder</w:t>
            </w:r>
          </w:p>
        </w:tc>
        <w:tc>
          <w:tcPr>
            <w:tcW w:w="3402" w:type="dxa"/>
            <w:shd w:val="clear" w:color="auto" w:fill="FFFFFF"/>
          </w:tcPr>
          <w:p w14:paraId="0E5CBC7F" w14:textId="403D68D5" w:rsidR="005F78DB" w:rsidRPr="006074BD" w:rsidRDefault="003B5211" w:rsidP="00C86766">
            <w:pPr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 S. 22-24, 58</w:t>
            </w:r>
          </w:p>
        </w:tc>
        <w:tc>
          <w:tcPr>
            <w:tcW w:w="3402" w:type="dxa"/>
            <w:shd w:val="clear" w:color="auto" w:fill="FFFFFF"/>
          </w:tcPr>
          <w:p w14:paraId="7052F63A" w14:textId="0B8CA29E" w:rsidR="005F78DB" w:rsidRPr="006074BD" w:rsidRDefault="002E1191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12</w:t>
            </w:r>
          </w:p>
        </w:tc>
      </w:tr>
      <w:tr w:rsidR="006074BD" w:rsidRPr="006074BD" w14:paraId="5841A531" w14:textId="77777777" w:rsidTr="006074BD">
        <w:trPr>
          <w:trHeight w:val="283"/>
        </w:trPr>
        <w:tc>
          <w:tcPr>
            <w:tcW w:w="15234" w:type="dxa"/>
            <w:gridSpan w:val="4"/>
            <w:shd w:val="clear" w:color="auto" w:fill="F2DBDB" w:themeFill="accent2" w:themeFillTint="33"/>
            <w:vAlign w:val="center"/>
          </w:tcPr>
          <w:p w14:paraId="6A4AF263" w14:textId="166874BB" w:rsidR="006074BD" w:rsidRPr="006074BD" w:rsidRDefault="006074BD" w:rsidP="006074BD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lang w:eastAsia="zh-CN"/>
              </w:rPr>
            </w:pPr>
            <w:r w:rsidRPr="006074BD">
              <w:rPr>
                <w:rFonts w:ascii="Arial" w:eastAsia="SimSun" w:hAnsi="Arial" w:cs="Arial"/>
                <w:b/>
                <w:lang w:eastAsia="zh-CN"/>
              </w:rPr>
              <w:t>Wortbildung</w:t>
            </w:r>
          </w:p>
        </w:tc>
      </w:tr>
      <w:tr w:rsidR="005F78DB" w:rsidRPr="006074BD" w14:paraId="5778F003" w14:textId="6889A147" w:rsidTr="006074BD">
        <w:tc>
          <w:tcPr>
            <w:tcW w:w="2471" w:type="dxa"/>
            <w:vMerge w:val="restart"/>
            <w:shd w:val="clear" w:color="auto" w:fill="FFFFFF"/>
          </w:tcPr>
          <w:p w14:paraId="78666A7E" w14:textId="01A316CF" w:rsidR="005F78DB" w:rsidRPr="006074BD" w:rsidRDefault="005F78DB" w:rsidP="006074BD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Zusammengesetzte Wörter untersuchen und richtig schreiben</w:t>
            </w:r>
          </w:p>
        </w:tc>
        <w:tc>
          <w:tcPr>
            <w:tcW w:w="5959" w:type="dxa"/>
            <w:shd w:val="clear" w:color="auto" w:fill="FFFFFF"/>
          </w:tcPr>
          <w:p w14:paraId="09E2B7F8" w14:textId="26A8FCA4" w:rsidR="005F78DB" w:rsidRPr="006074BD" w:rsidRDefault="005F78DB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zusammengesetzte Nomen mit Fugenelement</w:t>
            </w:r>
          </w:p>
          <w:p w14:paraId="745FE630" w14:textId="5FAE453A" w:rsidR="005F78DB" w:rsidRPr="006074BD" w:rsidRDefault="005F78DB" w:rsidP="00F44364">
            <w:pPr>
              <w:pStyle w:val="KeinAbsatzformat"/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Geburt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s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tag, Schied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s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richter</w:t>
            </w:r>
          </w:p>
        </w:tc>
        <w:tc>
          <w:tcPr>
            <w:tcW w:w="3402" w:type="dxa"/>
            <w:shd w:val="clear" w:color="auto" w:fill="FFFFFF"/>
          </w:tcPr>
          <w:p w14:paraId="0C106660" w14:textId="57BA9D3E" w:rsidR="005F78DB" w:rsidRPr="006074BD" w:rsidRDefault="00C16FBD" w:rsidP="00AC026C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44</w:t>
            </w:r>
          </w:p>
        </w:tc>
        <w:tc>
          <w:tcPr>
            <w:tcW w:w="3402" w:type="dxa"/>
            <w:shd w:val="clear" w:color="auto" w:fill="FFFFFF"/>
          </w:tcPr>
          <w:p w14:paraId="02FD190F" w14:textId="22A6ED3C" w:rsidR="005F78DB" w:rsidRPr="006074BD" w:rsidRDefault="002E1191" w:rsidP="001D77A1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15</w:t>
            </w:r>
          </w:p>
        </w:tc>
      </w:tr>
      <w:tr w:rsidR="005F78DB" w:rsidRPr="006074BD" w14:paraId="6A252D70" w14:textId="77777777" w:rsidTr="00EB2587">
        <w:tc>
          <w:tcPr>
            <w:tcW w:w="2471" w:type="dxa"/>
            <w:vMerge/>
            <w:shd w:val="clear" w:color="auto" w:fill="FFFFFF"/>
          </w:tcPr>
          <w:p w14:paraId="2BDF8F09" w14:textId="77777777" w:rsidR="005F78DB" w:rsidRPr="006074BD" w:rsidRDefault="005F78DB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38CDD43D" w14:textId="77777777" w:rsidR="005F78DB" w:rsidRPr="006074BD" w:rsidRDefault="005F78DB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zusammengesetzte Adjektive</w:t>
            </w:r>
          </w:p>
          <w:p w14:paraId="3A7F2476" w14:textId="4B5404EC" w:rsidR="005F78DB" w:rsidRPr="006074BD" w:rsidRDefault="005F78DB" w:rsidP="00F44364">
            <w:pPr>
              <w:pStyle w:val="KeinAbsatzformat"/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hellblau, bärenstark</w:t>
            </w:r>
          </w:p>
        </w:tc>
        <w:tc>
          <w:tcPr>
            <w:tcW w:w="3402" w:type="dxa"/>
            <w:shd w:val="clear" w:color="auto" w:fill="FFFFFF"/>
          </w:tcPr>
          <w:p w14:paraId="3AA694B1" w14:textId="77777777" w:rsidR="005F78DB" w:rsidRPr="006074BD" w:rsidRDefault="005F78DB" w:rsidP="00AC026C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shd w:val="clear" w:color="auto" w:fill="FFFFFF"/>
          </w:tcPr>
          <w:p w14:paraId="40F3F5B0" w14:textId="40DEB4F1" w:rsidR="005F78DB" w:rsidRPr="006074BD" w:rsidRDefault="002E1191" w:rsidP="001D77A1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77, 78</w:t>
            </w:r>
          </w:p>
        </w:tc>
      </w:tr>
      <w:tr w:rsidR="005F78DB" w:rsidRPr="006074BD" w14:paraId="57F05CCB" w14:textId="77777777" w:rsidTr="00EB2587">
        <w:tc>
          <w:tcPr>
            <w:tcW w:w="2471" w:type="dxa"/>
            <w:vMerge/>
            <w:shd w:val="clear" w:color="auto" w:fill="FFFFFF"/>
          </w:tcPr>
          <w:p w14:paraId="522FBA0E" w14:textId="77777777" w:rsidR="005F78DB" w:rsidRPr="006074BD" w:rsidRDefault="005F78DB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58B952B9" w14:textId="77777777" w:rsidR="00EB2587" w:rsidRPr="006074BD" w:rsidRDefault="005F78DB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Schreibung an der Morphemgrenze </w:t>
            </w:r>
          </w:p>
          <w:p w14:paraId="0C019650" w14:textId="3646E483" w:rsidR="005F78DB" w:rsidRPr="006074BD" w:rsidRDefault="005F78DB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Betttuch, feuerrot</w:t>
            </w:r>
          </w:p>
        </w:tc>
        <w:tc>
          <w:tcPr>
            <w:tcW w:w="3402" w:type="dxa"/>
            <w:shd w:val="clear" w:color="auto" w:fill="FFFFFF"/>
          </w:tcPr>
          <w:p w14:paraId="33F02BC4" w14:textId="77777777" w:rsidR="005F78DB" w:rsidRPr="006074BD" w:rsidRDefault="005F78DB" w:rsidP="00AC026C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shd w:val="clear" w:color="auto" w:fill="FFFFFF"/>
          </w:tcPr>
          <w:p w14:paraId="6A8DAB45" w14:textId="4510CADC" w:rsidR="005F78DB" w:rsidRPr="006074BD" w:rsidRDefault="00FB5E08" w:rsidP="001D77A1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42/43, 44, 46, 76</w:t>
            </w:r>
          </w:p>
        </w:tc>
      </w:tr>
      <w:tr w:rsidR="005F78DB" w:rsidRPr="006074BD" w14:paraId="5B7B9987" w14:textId="42B6F604" w:rsidTr="00EB2587">
        <w:tc>
          <w:tcPr>
            <w:tcW w:w="2471" w:type="dxa"/>
            <w:vMerge w:val="restart"/>
            <w:shd w:val="clear" w:color="auto" w:fill="FFFFFF"/>
          </w:tcPr>
          <w:p w14:paraId="48B98B11" w14:textId="5423F7FB" w:rsidR="005F78DB" w:rsidRPr="006074BD" w:rsidRDefault="005F78DB" w:rsidP="006F5DDE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Abgeleitete Wörter untersuchen und richtig schreiben</w:t>
            </w:r>
          </w:p>
        </w:tc>
        <w:tc>
          <w:tcPr>
            <w:tcW w:w="5959" w:type="dxa"/>
            <w:shd w:val="clear" w:color="auto" w:fill="FFFFFF"/>
          </w:tcPr>
          <w:p w14:paraId="28910A8B" w14:textId="77777777" w:rsidR="005F78DB" w:rsidRPr="006074BD" w:rsidRDefault="005F78DB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proofErr w:type="spellStart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Konstantschreibung</w:t>
            </w:r>
            <w:proofErr w:type="spellEnd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von nachgestellten Wortbausteinen: </w:t>
            </w:r>
          </w:p>
          <w:p w14:paraId="2AC0410B" w14:textId="77777777" w:rsidR="005F78DB" w:rsidRPr="006074BD" w:rsidRDefault="005F78DB" w:rsidP="005C406E">
            <w:pPr>
              <w:pStyle w:val="KeinAbsatzformat"/>
              <w:numPr>
                <w:ilvl w:val="0"/>
                <w:numId w:val="5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bei Nomen: -</w:t>
            </w:r>
            <w:proofErr w:type="spellStart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ung</w:t>
            </w:r>
            <w:proofErr w:type="spellEnd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, -</w:t>
            </w:r>
            <w:proofErr w:type="spellStart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heit</w:t>
            </w:r>
            <w:proofErr w:type="spellEnd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-er </w:t>
            </w:r>
          </w:p>
          <w:p w14:paraId="74F3CDF8" w14:textId="4935A9CF" w:rsidR="005F78DB" w:rsidRPr="006074BD" w:rsidRDefault="005F78DB" w:rsidP="005C406E">
            <w:pPr>
              <w:pStyle w:val="KeinAbsatzformat"/>
              <w:numPr>
                <w:ilvl w:val="0"/>
                <w:numId w:val="5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bei Adjektiven: -</w:t>
            </w:r>
            <w:proofErr w:type="spellStart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ig</w:t>
            </w:r>
            <w:proofErr w:type="spellEnd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, -</w:t>
            </w:r>
            <w:proofErr w:type="spellStart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lich</w:t>
            </w:r>
            <w:proofErr w:type="spellEnd"/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, -bar</w:t>
            </w:r>
          </w:p>
        </w:tc>
        <w:tc>
          <w:tcPr>
            <w:tcW w:w="3402" w:type="dxa"/>
            <w:shd w:val="clear" w:color="auto" w:fill="FFFFFF"/>
          </w:tcPr>
          <w:p w14:paraId="374077D0" w14:textId="3F106750" w:rsidR="00C16FBD" w:rsidRPr="006074BD" w:rsidRDefault="00C16FBD" w:rsidP="00577E6C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Nomen, -</w:t>
            </w:r>
            <w:proofErr w:type="spell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ung</w:t>
            </w:r>
            <w:proofErr w:type="spell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, -</w:t>
            </w:r>
            <w:proofErr w:type="spell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heit</w:t>
            </w:r>
            <w:proofErr w:type="spell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: AH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45, 46, 47</w:t>
            </w:r>
          </w:p>
          <w:p w14:paraId="1118E0E6" w14:textId="3609F673" w:rsidR="005F78DB" w:rsidRPr="006074BD" w:rsidRDefault="003B5211" w:rsidP="00577E6C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Adjektive, </w:t>
            </w:r>
            <w:proofErr w:type="spell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ig</w:t>
            </w:r>
            <w:proofErr w:type="spell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/</w:t>
            </w:r>
            <w:proofErr w:type="spell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lich</w:t>
            </w:r>
            <w:proofErr w:type="spell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: AH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78</w:t>
            </w:r>
          </w:p>
        </w:tc>
        <w:tc>
          <w:tcPr>
            <w:tcW w:w="3402" w:type="dxa"/>
            <w:shd w:val="clear" w:color="auto" w:fill="FFFFFF"/>
          </w:tcPr>
          <w:p w14:paraId="5A6EFE02" w14:textId="2A1BDBF5" w:rsidR="002E1191" w:rsidRPr="006074BD" w:rsidRDefault="002E1191" w:rsidP="00ED4F8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Nomen, -</w:t>
            </w:r>
            <w:proofErr w:type="spell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ung</w:t>
            </w:r>
            <w:proofErr w:type="spell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, -</w:t>
            </w:r>
            <w:proofErr w:type="spell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heit</w:t>
            </w:r>
            <w:proofErr w:type="spell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: AH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16 </w:t>
            </w:r>
          </w:p>
          <w:p w14:paraId="0008DFAF" w14:textId="28E95413" w:rsidR="005F78DB" w:rsidRPr="006074BD" w:rsidRDefault="002E1191" w:rsidP="00ED4F8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Adjektive, </w:t>
            </w:r>
            <w:r w:rsidR="00617E99"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-</w:t>
            </w:r>
            <w:proofErr w:type="spellStart"/>
            <w:r w:rsidR="00617E99"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ig</w:t>
            </w:r>
            <w:proofErr w:type="spellEnd"/>
            <w:r w:rsidR="00617E99"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, -</w:t>
            </w:r>
            <w:proofErr w:type="spellStart"/>
            <w:r w:rsidR="00617E99"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lich</w:t>
            </w:r>
            <w:proofErr w:type="spellEnd"/>
            <w:r w:rsidR="00617E99"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, -</w:t>
            </w:r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bar: AH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</w:t>
            </w:r>
            <w:r w:rsidR="00617E99"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23, </w:t>
            </w:r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76</w:t>
            </w:r>
          </w:p>
        </w:tc>
      </w:tr>
      <w:tr w:rsidR="005F78DB" w:rsidRPr="006074BD" w14:paraId="07EF28D7" w14:textId="77777777" w:rsidTr="00EB2587">
        <w:tc>
          <w:tcPr>
            <w:tcW w:w="2471" w:type="dxa"/>
            <w:vMerge/>
            <w:shd w:val="clear" w:color="auto" w:fill="FFFFFF"/>
          </w:tcPr>
          <w:p w14:paraId="6C7B4815" w14:textId="77777777" w:rsidR="005F78DB" w:rsidRPr="006074BD" w:rsidRDefault="005F78DB" w:rsidP="006F5DDE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50893780" w14:textId="09D2138F" w:rsidR="005F78DB" w:rsidRPr="006074BD" w:rsidRDefault="005F78DB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Schreibung an der Morphemgrenze </w:t>
            </w:r>
            <w:r w:rsidR="002E1191"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br/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annähen, verschiebbar</w:t>
            </w:r>
          </w:p>
        </w:tc>
        <w:tc>
          <w:tcPr>
            <w:tcW w:w="3402" w:type="dxa"/>
            <w:shd w:val="clear" w:color="auto" w:fill="FFFFFF"/>
          </w:tcPr>
          <w:p w14:paraId="3B231CAA" w14:textId="74703D07" w:rsidR="005F78DB" w:rsidRPr="006074BD" w:rsidRDefault="00C16FBD" w:rsidP="00577E6C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65, 66, 74, 75, 78, 79, 80</w:t>
            </w:r>
          </w:p>
        </w:tc>
        <w:tc>
          <w:tcPr>
            <w:tcW w:w="3402" w:type="dxa"/>
            <w:shd w:val="clear" w:color="auto" w:fill="FFFFFF"/>
          </w:tcPr>
          <w:p w14:paraId="67AA3639" w14:textId="0DD5BF96" w:rsidR="005F78DB" w:rsidRPr="006074BD" w:rsidRDefault="00FB5E08" w:rsidP="00ED4F8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</w:t>
            </w:r>
            <w:r w:rsidR="00617E99"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21, </w:t>
            </w:r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42/43, 44, 46</w:t>
            </w:r>
          </w:p>
        </w:tc>
      </w:tr>
      <w:tr w:rsidR="006074BD" w:rsidRPr="006074BD" w14:paraId="083192EF" w14:textId="77777777" w:rsidTr="006074BD">
        <w:trPr>
          <w:trHeight w:val="283"/>
        </w:trPr>
        <w:tc>
          <w:tcPr>
            <w:tcW w:w="15234" w:type="dxa"/>
            <w:gridSpan w:val="4"/>
            <w:shd w:val="clear" w:color="auto" w:fill="F2DBDB" w:themeFill="accent2" w:themeFillTint="33"/>
            <w:vAlign w:val="center"/>
          </w:tcPr>
          <w:p w14:paraId="459F37EF" w14:textId="7327D994" w:rsidR="006074BD" w:rsidRPr="006074BD" w:rsidRDefault="006074BD" w:rsidP="006074BD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b/>
                <w:lang w:eastAsia="zh-CN"/>
              </w:rPr>
              <w:t>Großschreibung</w:t>
            </w:r>
          </w:p>
        </w:tc>
      </w:tr>
      <w:tr w:rsidR="005F78DB" w:rsidRPr="006074BD" w14:paraId="25598840" w14:textId="418E1DC3" w:rsidTr="00EB2587">
        <w:tc>
          <w:tcPr>
            <w:tcW w:w="2471" w:type="dxa"/>
            <w:shd w:val="clear" w:color="auto" w:fill="FFFFFF"/>
          </w:tcPr>
          <w:p w14:paraId="11279676" w14:textId="7356EB65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Großschreibung als satzbezogene/syntaktische Markierung verstehen und nutzen</w:t>
            </w:r>
          </w:p>
        </w:tc>
        <w:tc>
          <w:tcPr>
            <w:tcW w:w="5959" w:type="dxa"/>
            <w:shd w:val="clear" w:color="auto" w:fill="FFFFFF"/>
          </w:tcPr>
          <w:p w14:paraId="36C3DE78" w14:textId="58A77AF1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satzintern: Großschreibung als Markierung des erweiterbaren Kerns von Nominalgruppen (Kerne aller Wortarten) </w:t>
            </w: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br/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 xml:space="preserve">das (schöne) 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H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 xml:space="preserve">aus, das (laute) 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B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 xml:space="preserve">ellen, das (leuchtende) 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R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ot</w:t>
            </w:r>
          </w:p>
        </w:tc>
        <w:tc>
          <w:tcPr>
            <w:tcW w:w="3402" w:type="dxa"/>
            <w:shd w:val="clear" w:color="auto" w:fill="FFFFFF"/>
          </w:tcPr>
          <w:p w14:paraId="133A84E0" w14:textId="7777777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shd w:val="clear" w:color="auto" w:fill="FFFFFF"/>
          </w:tcPr>
          <w:p w14:paraId="04188641" w14:textId="4FE686AF" w:rsidR="005F78DB" w:rsidRPr="006074BD" w:rsidRDefault="00FB5E08" w:rsidP="008329EA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47</w:t>
            </w:r>
          </w:p>
        </w:tc>
      </w:tr>
      <w:tr w:rsidR="005F78DB" w:rsidRPr="006074BD" w14:paraId="1B2C7DE3" w14:textId="77777777" w:rsidTr="00EB2587">
        <w:tc>
          <w:tcPr>
            <w:tcW w:w="2471" w:type="dxa"/>
            <w:shd w:val="clear" w:color="auto" w:fill="FFFFFF"/>
          </w:tcPr>
          <w:p w14:paraId="0686A65B" w14:textId="5823408D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Großschreibung als kommunikative/pragmatische Markierung verstehen und nutzen</w:t>
            </w:r>
          </w:p>
        </w:tc>
        <w:tc>
          <w:tcPr>
            <w:tcW w:w="5959" w:type="dxa"/>
            <w:shd w:val="clear" w:color="auto" w:fill="FFFFFF"/>
          </w:tcPr>
          <w:p w14:paraId="76A8B684" w14:textId="0CD2EF9D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Großschreibung von Anredepronomina </w:t>
            </w: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br/>
              <w:t xml:space="preserve">(Sie, Ihr und Flexionsformen) </w:t>
            </w: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br/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 xml:space="preserve">Kommen 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S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 xml:space="preserve">ie zu unserer Feier? </w:t>
            </w:r>
            <w:r w:rsidR="002E1191"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br/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 xml:space="preserve">Wie geht es 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I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 xml:space="preserve">hnen und </w:t>
            </w:r>
            <w:r w:rsidRPr="006074B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lang w:eastAsia="zh-CN"/>
              </w:rPr>
              <w:t>I</w:t>
            </w:r>
            <w:r w:rsidRPr="006074BD">
              <w:rPr>
                <w:rFonts w:ascii="Arial" w:eastAsia="SimSun" w:hAnsi="Arial" w:cs="Arial"/>
                <w:i/>
                <w:iCs/>
                <w:sz w:val="18"/>
                <w:szCs w:val="18"/>
                <w:lang w:eastAsia="zh-CN"/>
              </w:rPr>
              <w:t>hrer Familie?</w:t>
            </w:r>
          </w:p>
        </w:tc>
        <w:tc>
          <w:tcPr>
            <w:tcW w:w="3402" w:type="dxa"/>
            <w:shd w:val="clear" w:color="auto" w:fill="FFFFFF"/>
          </w:tcPr>
          <w:p w14:paraId="416ECE67" w14:textId="7777777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shd w:val="clear" w:color="auto" w:fill="FFFFFF"/>
          </w:tcPr>
          <w:p w14:paraId="71DB396B" w14:textId="77777777" w:rsidR="005F78DB" w:rsidRPr="006074BD" w:rsidRDefault="00FB5E08" w:rsidP="008329EA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49</w:t>
            </w:r>
          </w:p>
          <w:p w14:paraId="087F6AAF" w14:textId="68A2B90A" w:rsidR="00175F9D" w:rsidRPr="006074BD" w:rsidRDefault="00175F9D" w:rsidP="008329EA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 Lesen/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Schreiben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69</w:t>
            </w:r>
          </w:p>
        </w:tc>
      </w:tr>
      <w:tr w:rsidR="006074BD" w:rsidRPr="006074BD" w14:paraId="33136C87" w14:textId="77777777" w:rsidTr="006074BD">
        <w:trPr>
          <w:trHeight w:val="283"/>
        </w:trPr>
        <w:tc>
          <w:tcPr>
            <w:tcW w:w="15234" w:type="dxa"/>
            <w:gridSpan w:val="4"/>
            <w:shd w:val="clear" w:color="auto" w:fill="F2DBDB" w:themeFill="accent2" w:themeFillTint="33"/>
            <w:vAlign w:val="center"/>
          </w:tcPr>
          <w:p w14:paraId="55FBAC72" w14:textId="27D3CF60" w:rsidR="006074BD" w:rsidRPr="006074BD" w:rsidRDefault="006074BD" w:rsidP="006074BD">
            <w:pPr>
              <w:pStyle w:val="KeinAbsatzformat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Interpunktion</w:t>
            </w:r>
          </w:p>
        </w:tc>
      </w:tr>
      <w:tr w:rsidR="005F78DB" w:rsidRPr="006074BD" w14:paraId="54153679" w14:textId="0FC2DE91" w:rsidTr="00EB2587">
        <w:tc>
          <w:tcPr>
            <w:tcW w:w="2471" w:type="dxa"/>
            <w:vMerge w:val="restart"/>
          </w:tcPr>
          <w:p w14:paraId="08BE8E39" w14:textId="0B83C9D0" w:rsidR="005F78DB" w:rsidRPr="006074BD" w:rsidRDefault="005F78DB" w:rsidP="00ED4F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Grammatische Gliederungszeichen kennen und nutzen</w:t>
            </w:r>
          </w:p>
        </w:tc>
        <w:tc>
          <w:tcPr>
            <w:tcW w:w="5959" w:type="dxa"/>
          </w:tcPr>
          <w:p w14:paraId="56EFCC20" w14:textId="15522E9D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Komma bei Aufzählungen und nach Anrede </w:t>
            </w:r>
            <w:r w:rsidR="002E1191" w:rsidRPr="006074BD">
              <w:rPr>
                <w:rFonts w:ascii="Arial" w:hAnsi="Arial" w:cs="Arial"/>
                <w:sz w:val="18"/>
                <w:szCs w:val="18"/>
              </w:rPr>
              <w:br/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Die Äpfel waren rund, gelb und saftig.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Liebe Frau Fröhlich, …</w:t>
            </w:r>
          </w:p>
        </w:tc>
        <w:tc>
          <w:tcPr>
            <w:tcW w:w="3402" w:type="dxa"/>
          </w:tcPr>
          <w:p w14:paraId="1162CD84" w14:textId="78143121" w:rsidR="005F78DB" w:rsidRPr="006074BD" w:rsidRDefault="00C16FBD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85</w:t>
            </w:r>
          </w:p>
        </w:tc>
        <w:tc>
          <w:tcPr>
            <w:tcW w:w="3402" w:type="dxa"/>
          </w:tcPr>
          <w:p w14:paraId="41E112E1" w14:textId="38AFCD41" w:rsidR="005F78DB" w:rsidRPr="006074BD" w:rsidRDefault="00FB5E08" w:rsidP="007945E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Sprache</w:t>
            </w:r>
            <w:proofErr w:type="gramEnd"/>
            <w:r w:rsidRPr="006074BD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S. 49</w:t>
            </w:r>
          </w:p>
        </w:tc>
      </w:tr>
      <w:tr w:rsidR="005F78DB" w:rsidRPr="006074BD" w14:paraId="1816E478" w14:textId="77777777" w:rsidTr="00EB2587">
        <w:tc>
          <w:tcPr>
            <w:tcW w:w="2471" w:type="dxa"/>
            <w:vMerge/>
          </w:tcPr>
          <w:p w14:paraId="48438982" w14:textId="77777777" w:rsidR="005F78DB" w:rsidRPr="006074BD" w:rsidRDefault="005F78DB" w:rsidP="00ED4F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9" w:type="dxa"/>
          </w:tcPr>
          <w:p w14:paraId="61FF2E25" w14:textId="356ACC75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Doppelpunkt zur Ankündigung von Aufzählungen und der wörtlichen Rede </w:t>
            </w:r>
            <w:r w:rsidRPr="006074BD">
              <w:rPr>
                <w:rFonts w:ascii="Arial" w:hAnsi="Arial" w:cs="Arial"/>
                <w:sz w:val="18"/>
                <w:szCs w:val="18"/>
              </w:rPr>
              <w:br/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Für den Ausflug packen wir ein: Regenjacke, Trinkflasche, Sitzkissen, …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Sie fragte: „Wo ist Marie?“</w:t>
            </w:r>
          </w:p>
        </w:tc>
        <w:tc>
          <w:tcPr>
            <w:tcW w:w="3402" w:type="dxa"/>
          </w:tcPr>
          <w:p w14:paraId="699111FF" w14:textId="337DB783" w:rsidR="005F78DB" w:rsidRPr="006074BD" w:rsidRDefault="00C16FBD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85, 87, 88</w:t>
            </w:r>
          </w:p>
          <w:p w14:paraId="159A2D31" w14:textId="38F67DFF" w:rsidR="00C16FBD" w:rsidRPr="006074BD" w:rsidRDefault="007B305C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Doppelpunkt bei Aufzählungen: </w:t>
            </w:r>
            <w:r w:rsidRPr="006074BD">
              <w:rPr>
                <w:rFonts w:ascii="Arial" w:hAnsi="Arial" w:cs="Arial"/>
                <w:sz w:val="18"/>
                <w:szCs w:val="18"/>
              </w:rPr>
              <w:br/>
              <w:t>das AH Sprache bietet in zahleichen Merksätzen</w:t>
            </w:r>
            <w:r w:rsidR="00786D9D" w:rsidRPr="006074BD">
              <w:rPr>
                <w:rFonts w:ascii="Arial" w:hAnsi="Arial" w:cs="Arial"/>
                <w:sz w:val="18"/>
                <w:szCs w:val="18"/>
              </w:rPr>
              <w:t xml:space="preserve"> optische Vorlagen</w:t>
            </w:r>
            <w:r w:rsidRPr="006074BD">
              <w:rPr>
                <w:rFonts w:ascii="Arial" w:hAnsi="Arial" w:cs="Arial"/>
                <w:sz w:val="18"/>
                <w:szCs w:val="18"/>
              </w:rPr>
              <w:t>, z. B. S. 37, 38, 40</w:t>
            </w:r>
            <w:r w:rsidR="00F10589" w:rsidRPr="006074BD">
              <w:rPr>
                <w:rFonts w:ascii="Arial" w:hAnsi="Arial" w:cs="Arial"/>
                <w:sz w:val="18"/>
                <w:szCs w:val="18"/>
              </w:rPr>
              <w:t>, 42, 44, 48 und viele weitere</w:t>
            </w:r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31A0A071" w14:textId="77777777" w:rsidR="005F78DB" w:rsidRPr="006074BD" w:rsidRDefault="00FB5E08" w:rsidP="007945E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26</w:t>
            </w:r>
            <w:r w:rsidR="00617E99" w:rsidRPr="006074BD">
              <w:rPr>
                <w:rFonts w:ascii="Arial" w:hAnsi="Arial" w:cs="Arial"/>
                <w:sz w:val="18"/>
                <w:szCs w:val="18"/>
              </w:rPr>
              <w:t>, 85/86</w:t>
            </w:r>
          </w:p>
          <w:p w14:paraId="486CFC46" w14:textId="623B38D3" w:rsidR="00F10589" w:rsidRPr="006074BD" w:rsidRDefault="00F10589" w:rsidP="007945E2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Doppelpunkt bei Aufzählungen: </w:t>
            </w:r>
            <w:r w:rsidRPr="006074BD">
              <w:rPr>
                <w:rFonts w:ascii="Arial" w:hAnsi="Arial" w:cs="Arial"/>
                <w:sz w:val="18"/>
                <w:szCs w:val="18"/>
              </w:rPr>
              <w:br/>
              <w:t>das AH Sprache bietet in zahleichen Merksätzen optische Vorlagen, z. B. S.</w:t>
            </w:r>
            <w:r w:rsidRPr="006074BD">
              <w:rPr>
                <w:rFonts w:ascii="Arial" w:hAnsi="Arial" w:cs="Arial"/>
                <w:sz w:val="18"/>
                <w:szCs w:val="18"/>
              </w:rPr>
              <w:t xml:space="preserve"> 10, 11, 14, 15, 32, 33, 38, 39 u.v.a.</w:t>
            </w:r>
          </w:p>
        </w:tc>
      </w:tr>
      <w:tr w:rsidR="005F78DB" w:rsidRPr="006074BD" w14:paraId="3F9C24F4" w14:textId="729E1009" w:rsidTr="00EB2587">
        <w:tc>
          <w:tcPr>
            <w:tcW w:w="2471" w:type="dxa"/>
          </w:tcPr>
          <w:p w14:paraId="6C8A8BED" w14:textId="04E049CA" w:rsidR="005F78DB" w:rsidRPr="006074BD" w:rsidRDefault="005F78DB" w:rsidP="00B60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Kommunikative Zeichen verstehen und nutzen</w:t>
            </w:r>
          </w:p>
        </w:tc>
        <w:tc>
          <w:tcPr>
            <w:tcW w:w="5959" w:type="dxa"/>
          </w:tcPr>
          <w:p w14:paraId="1A26E4A8" w14:textId="5A8D0227" w:rsidR="005F78DB" w:rsidRPr="006074BD" w:rsidRDefault="005F78DB" w:rsidP="00D01F0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Anführungszeichen zur Kennzeichnung der wörtlichen Rede</w:t>
            </w:r>
            <w:r w:rsidRPr="006074BD">
              <w:rPr>
                <w:rFonts w:ascii="Arial" w:hAnsi="Arial" w:cs="Arial"/>
                <w:sz w:val="18"/>
                <w:szCs w:val="18"/>
              </w:rPr>
              <w:br/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Die Lehrerin fragt: „Wohin soll unsere Klassenfahrt gehen?“</w:t>
            </w:r>
          </w:p>
        </w:tc>
        <w:tc>
          <w:tcPr>
            <w:tcW w:w="3402" w:type="dxa"/>
          </w:tcPr>
          <w:p w14:paraId="79EC0FA3" w14:textId="77777777" w:rsidR="00C16FBD" w:rsidRPr="006074BD" w:rsidRDefault="00C16FBD" w:rsidP="00C16FB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85, 87, 88</w:t>
            </w:r>
          </w:p>
          <w:p w14:paraId="611EC7B0" w14:textId="77777777" w:rsidR="005F78DB" w:rsidRPr="006074BD" w:rsidRDefault="005F78DB" w:rsidP="00B60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03F440" w14:textId="77777777" w:rsidR="005F78DB" w:rsidRPr="006074BD" w:rsidRDefault="00FB5E08" w:rsidP="00B478A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26</w:t>
            </w:r>
            <w:r w:rsidR="00617E99" w:rsidRPr="006074BD">
              <w:rPr>
                <w:rFonts w:ascii="Arial" w:hAnsi="Arial" w:cs="Arial"/>
                <w:sz w:val="18"/>
                <w:szCs w:val="18"/>
              </w:rPr>
              <w:t>, 85/86</w:t>
            </w:r>
          </w:p>
          <w:p w14:paraId="34DA225B" w14:textId="409B38DF" w:rsidR="00175F9D" w:rsidRPr="006074BD" w:rsidRDefault="00175F9D" w:rsidP="00B478A8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AH Lesen/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Schreiben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32, 33</w:t>
            </w:r>
          </w:p>
        </w:tc>
      </w:tr>
      <w:tr w:rsidR="005F78DB" w:rsidRPr="006074BD" w14:paraId="5575E9A9" w14:textId="77777777" w:rsidTr="00EB2587">
        <w:tc>
          <w:tcPr>
            <w:tcW w:w="2471" w:type="dxa"/>
            <w:vMerge w:val="restart"/>
          </w:tcPr>
          <w:p w14:paraId="22457C06" w14:textId="107411D1" w:rsidR="005F78DB" w:rsidRPr="006074BD" w:rsidRDefault="005F78DB" w:rsidP="00B60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Weitere Wortzeichen kennen</w:t>
            </w:r>
          </w:p>
        </w:tc>
        <w:tc>
          <w:tcPr>
            <w:tcW w:w="5959" w:type="dxa"/>
          </w:tcPr>
          <w:p w14:paraId="5EB3A9A1" w14:textId="7102A086" w:rsidR="005F78DB" w:rsidRPr="006074BD" w:rsidRDefault="005F78DB" w:rsidP="00D01F07">
            <w:pPr>
              <w:tabs>
                <w:tab w:val="left" w:pos="2790"/>
              </w:tabs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Trennstrich zur Kennzeichnung der Worttrennung am Zeilenende </w:t>
            </w:r>
            <w:r w:rsidRPr="006074BD">
              <w:rPr>
                <w:rFonts w:ascii="Arial" w:hAnsi="Arial" w:cs="Arial"/>
                <w:sz w:val="18"/>
                <w:szCs w:val="18"/>
              </w:rPr>
              <w:br/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Kar-</w:t>
            </w:r>
            <w:proofErr w:type="spellStart"/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tof</w:t>
            </w:r>
            <w:proofErr w:type="spellEnd"/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fel</w:t>
            </w:r>
            <w:proofErr w:type="spellEnd"/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ba-cken</w:t>
            </w:r>
            <w:proofErr w:type="spellEnd"/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Kis-te</w:t>
            </w:r>
            <w:proofErr w:type="spellEnd"/>
          </w:p>
        </w:tc>
        <w:tc>
          <w:tcPr>
            <w:tcW w:w="3402" w:type="dxa"/>
          </w:tcPr>
          <w:p w14:paraId="2D7F5FDA" w14:textId="52F51769" w:rsidR="005F78DB" w:rsidRPr="006074BD" w:rsidRDefault="00C16FBD" w:rsidP="00B607D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84</w:t>
            </w:r>
          </w:p>
        </w:tc>
        <w:tc>
          <w:tcPr>
            <w:tcW w:w="3402" w:type="dxa"/>
          </w:tcPr>
          <w:p w14:paraId="5FD04F0F" w14:textId="4852476F" w:rsidR="005F78DB" w:rsidRPr="006074BD" w:rsidRDefault="003B5211" w:rsidP="00B478A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105</w:t>
            </w:r>
          </w:p>
        </w:tc>
      </w:tr>
      <w:tr w:rsidR="005F78DB" w:rsidRPr="006074BD" w14:paraId="7DF72B4E" w14:textId="77777777" w:rsidTr="00F54D98">
        <w:tc>
          <w:tcPr>
            <w:tcW w:w="2471" w:type="dxa"/>
            <w:vMerge/>
          </w:tcPr>
          <w:p w14:paraId="4C8B37E4" w14:textId="77777777" w:rsidR="005F78DB" w:rsidRPr="006074BD" w:rsidRDefault="005F78DB" w:rsidP="00B60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9" w:type="dxa"/>
          </w:tcPr>
          <w:p w14:paraId="13EBF960" w14:textId="0CD51D6F" w:rsidR="005F78DB" w:rsidRPr="002B29E0" w:rsidRDefault="005F78DB" w:rsidP="00D01F07">
            <w:pPr>
              <w:rPr>
                <w:rFonts w:ascii="Arial" w:hAnsi="Arial" w:cs="Arial"/>
                <w:sz w:val="18"/>
                <w:szCs w:val="18"/>
              </w:rPr>
            </w:pPr>
            <w:r w:rsidRPr="002B29E0">
              <w:rPr>
                <w:rFonts w:ascii="Arial" w:hAnsi="Arial" w:cs="Arial"/>
                <w:sz w:val="18"/>
                <w:szCs w:val="18"/>
              </w:rPr>
              <w:t xml:space="preserve">Bindestrich in Zusammensetzungen und Eigennamen </w:t>
            </w:r>
            <w:r w:rsidRPr="002B29E0">
              <w:rPr>
                <w:rFonts w:ascii="Arial" w:hAnsi="Arial" w:cs="Arial"/>
                <w:sz w:val="18"/>
                <w:szCs w:val="18"/>
              </w:rPr>
              <w:br/>
              <w:t>Mund-zu-Mund-Beatmung, Annaberg-Buchholz</w:t>
            </w:r>
          </w:p>
        </w:tc>
        <w:tc>
          <w:tcPr>
            <w:tcW w:w="3402" w:type="dxa"/>
            <w:shd w:val="clear" w:color="auto" w:fill="FFFFFF" w:themeFill="background1"/>
          </w:tcPr>
          <w:p w14:paraId="5ECA9FA8" w14:textId="41318117" w:rsidR="00865FA8" w:rsidRPr="002B29E0" w:rsidRDefault="00865FA8" w:rsidP="00B607D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29E0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2B29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B29E0">
              <w:rPr>
                <w:rFonts w:ascii="Arial" w:hAnsi="Arial" w:cs="Arial"/>
                <w:sz w:val="18"/>
                <w:szCs w:val="18"/>
              </w:rPr>
              <w:t>Lesen-Schreiben</w:t>
            </w:r>
            <w:proofErr w:type="gramEnd"/>
            <w:r w:rsidRPr="002B29E0">
              <w:rPr>
                <w:rFonts w:ascii="Arial" w:hAnsi="Arial" w:cs="Arial"/>
                <w:sz w:val="18"/>
                <w:szCs w:val="18"/>
              </w:rPr>
              <w:t xml:space="preserve"> S. 20 (Apple-Crumble), 21 (Bio-Zitronen), 29 (Braille-Tastatur), 77 (</w:t>
            </w:r>
            <w:proofErr w:type="spellStart"/>
            <w:r w:rsidRPr="002B29E0">
              <w:rPr>
                <w:rFonts w:ascii="Arial" w:hAnsi="Arial" w:cs="Arial"/>
                <w:sz w:val="18"/>
                <w:szCs w:val="18"/>
              </w:rPr>
              <w:t>Eintiger</w:t>
            </w:r>
            <w:proofErr w:type="spellEnd"/>
            <w:r w:rsidRPr="002B29E0">
              <w:rPr>
                <w:rFonts w:ascii="Arial" w:hAnsi="Arial" w:cs="Arial"/>
                <w:sz w:val="18"/>
                <w:szCs w:val="18"/>
              </w:rPr>
              <w:t>-Verlag)</w:t>
            </w:r>
          </w:p>
        </w:tc>
        <w:tc>
          <w:tcPr>
            <w:tcW w:w="3402" w:type="dxa"/>
          </w:tcPr>
          <w:p w14:paraId="426D80E8" w14:textId="556EDFD4" w:rsidR="005F78DB" w:rsidRPr="002B29E0" w:rsidRDefault="005F78DB" w:rsidP="00B478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D57" w:rsidRPr="006074BD" w14:paraId="6B3C3D0F" w14:textId="77777777" w:rsidTr="00EF7D57">
        <w:trPr>
          <w:trHeight w:val="283"/>
        </w:trPr>
        <w:tc>
          <w:tcPr>
            <w:tcW w:w="15234" w:type="dxa"/>
            <w:gridSpan w:val="4"/>
            <w:shd w:val="clear" w:color="auto" w:fill="E5B8B7" w:themeFill="accent2" w:themeFillTint="66"/>
            <w:vAlign w:val="center"/>
          </w:tcPr>
          <w:p w14:paraId="2D9C963C" w14:textId="56219A0D" w:rsidR="00EF7D57" w:rsidRPr="00EF7D57" w:rsidRDefault="00EF7D57" w:rsidP="00EF7D57">
            <w:pPr>
              <w:rPr>
                <w:rFonts w:ascii="Arial" w:hAnsi="Arial" w:cs="Arial"/>
                <w:b/>
                <w:bCs/>
              </w:rPr>
            </w:pPr>
            <w:r w:rsidRPr="00EF7D57">
              <w:rPr>
                <w:rFonts w:ascii="Arial" w:hAnsi="Arial" w:cs="Arial"/>
                <w:b/>
                <w:bCs/>
              </w:rPr>
              <w:t>2. Arbeit am Wortschatz</w:t>
            </w:r>
          </w:p>
        </w:tc>
      </w:tr>
      <w:tr w:rsidR="00EF7D57" w:rsidRPr="006074BD" w14:paraId="419E57CE" w14:textId="77777777" w:rsidTr="00EF7D57">
        <w:trPr>
          <w:trHeight w:val="283"/>
        </w:trPr>
        <w:tc>
          <w:tcPr>
            <w:tcW w:w="15234" w:type="dxa"/>
            <w:gridSpan w:val="4"/>
            <w:shd w:val="clear" w:color="auto" w:fill="F2DBDB" w:themeFill="accent2" w:themeFillTint="33"/>
            <w:vAlign w:val="center"/>
          </w:tcPr>
          <w:p w14:paraId="798D6D13" w14:textId="657F4B09" w:rsidR="00EF7D57" w:rsidRPr="00EF7D57" w:rsidRDefault="00EF7D57" w:rsidP="00EF7D57">
            <w:pPr>
              <w:rPr>
                <w:rFonts w:ascii="Arial" w:hAnsi="Arial" w:cs="Arial"/>
                <w:b/>
                <w:bCs/>
              </w:rPr>
            </w:pPr>
            <w:r w:rsidRPr="00EF7D57">
              <w:rPr>
                <w:rFonts w:ascii="Arial" w:hAnsi="Arial" w:cs="Arial"/>
                <w:b/>
                <w:bCs/>
              </w:rPr>
              <w:t>Nicht regelgeleitete Wörter</w:t>
            </w:r>
          </w:p>
        </w:tc>
      </w:tr>
      <w:tr w:rsidR="005F78DB" w:rsidRPr="006074BD" w14:paraId="71C1E144" w14:textId="4550BFA3" w:rsidTr="00EB2587">
        <w:tc>
          <w:tcPr>
            <w:tcW w:w="2471" w:type="dxa"/>
            <w:vMerge w:val="restart"/>
            <w:shd w:val="clear" w:color="auto" w:fill="FFFFFF"/>
          </w:tcPr>
          <w:p w14:paraId="1A36C151" w14:textId="49D53453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Merkwörter kennen und nutzen</w:t>
            </w:r>
          </w:p>
        </w:tc>
        <w:tc>
          <w:tcPr>
            <w:tcW w:w="5959" w:type="dxa"/>
            <w:shd w:val="clear" w:color="auto" w:fill="FFFFFF"/>
          </w:tcPr>
          <w:p w14:paraId="14A5830A" w14:textId="703B976E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Verschriftung von: [i:] mit &lt;i&gt;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: Apfelsine, Maschine</w:t>
            </w:r>
          </w:p>
        </w:tc>
        <w:tc>
          <w:tcPr>
            <w:tcW w:w="3402" w:type="dxa"/>
            <w:shd w:val="clear" w:color="auto" w:fill="FFFFFF"/>
          </w:tcPr>
          <w:p w14:paraId="41A2FD91" w14:textId="17DE4B02" w:rsidR="005F78DB" w:rsidRPr="006074BD" w:rsidRDefault="006C2DF0" w:rsidP="00696BC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107</w:t>
            </w:r>
          </w:p>
        </w:tc>
        <w:tc>
          <w:tcPr>
            <w:tcW w:w="3402" w:type="dxa"/>
            <w:shd w:val="clear" w:color="auto" w:fill="FFFFFF"/>
          </w:tcPr>
          <w:p w14:paraId="45D4AABA" w14:textId="7B419541" w:rsidR="005F78DB" w:rsidRPr="006074BD" w:rsidRDefault="002E1191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108</w:t>
            </w:r>
          </w:p>
        </w:tc>
      </w:tr>
      <w:tr w:rsidR="005F78DB" w:rsidRPr="006074BD" w14:paraId="11374796" w14:textId="0AA68B99" w:rsidTr="00EB2587">
        <w:tc>
          <w:tcPr>
            <w:tcW w:w="2471" w:type="dxa"/>
            <w:vMerge/>
            <w:shd w:val="clear" w:color="auto" w:fill="FFFFFF"/>
          </w:tcPr>
          <w:p w14:paraId="7C85FA31" w14:textId="7777777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3ADC212A" w14:textId="789EBB05" w:rsidR="005F78DB" w:rsidRPr="006074BD" w:rsidRDefault="005F78DB" w:rsidP="005F294E">
            <w:pPr>
              <w:tabs>
                <w:tab w:val="left" w:pos="2355"/>
              </w:tabs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Verschriftung von [ai] mit &lt;ai&gt;: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ai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fun, W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ai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se</w:t>
            </w:r>
          </w:p>
        </w:tc>
        <w:tc>
          <w:tcPr>
            <w:tcW w:w="3402" w:type="dxa"/>
            <w:shd w:val="clear" w:color="auto" w:fill="FFFFFF"/>
          </w:tcPr>
          <w:p w14:paraId="29F1095F" w14:textId="0E3AE28C" w:rsidR="00B518A5" w:rsidRPr="006074BD" w:rsidRDefault="006C2DF0" w:rsidP="00696BC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106</w:t>
            </w:r>
          </w:p>
        </w:tc>
        <w:tc>
          <w:tcPr>
            <w:tcW w:w="3402" w:type="dxa"/>
            <w:shd w:val="clear" w:color="auto" w:fill="FFFFFF"/>
          </w:tcPr>
          <w:p w14:paraId="324620E2" w14:textId="5C846D47" w:rsidR="005F78DB" w:rsidRPr="006074BD" w:rsidRDefault="005F78DB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8DB" w:rsidRPr="006074BD" w14:paraId="3BAD646B" w14:textId="47684FB3" w:rsidTr="00EB2587">
        <w:tc>
          <w:tcPr>
            <w:tcW w:w="2471" w:type="dxa"/>
            <w:vMerge/>
            <w:shd w:val="clear" w:color="auto" w:fill="FFFFFF"/>
          </w:tcPr>
          <w:p w14:paraId="7F88C7E7" w14:textId="7777777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3D69F4BC" w14:textId="5F3FA99B" w:rsidR="005F78DB" w:rsidRPr="006074BD" w:rsidRDefault="005F78DB" w:rsidP="005F294E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Verschriftung von [ɛ] als &lt;ä&gt;: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Gel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ä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nder, Gel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ä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nde</w:t>
            </w:r>
          </w:p>
        </w:tc>
        <w:tc>
          <w:tcPr>
            <w:tcW w:w="3402" w:type="dxa"/>
            <w:shd w:val="clear" w:color="auto" w:fill="FFFFFF"/>
          </w:tcPr>
          <w:p w14:paraId="24DEA80A" w14:textId="14D21AD8" w:rsidR="005F78DB" w:rsidRPr="006074BD" w:rsidRDefault="006E721B" w:rsidP="00696BC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31</w:t>
            </w:r>
          </w:p>
        </w:tc>
        <w:tc>
          <w:tcPr>
            <w:tcW w:w="3402" w:type="dxa"/>
            <w:shd w:val="clear" w:color="auto" w:fill="FFFFFF"/>
          </w:tcPr>
          <w:p w14:paraId="07C65874" w14:textId="5F6136D9" w:rsidR="005F78DB" w:rsidRPr="006074BD" w:rsidRDefault="005F78DB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8DB" w:rsidRPr="006074BD" w14:paraId="4432EAF6" w14:textId="5F3C061F" w:rsidTr="003916A1">
        <w:tc>
          <w:tcPr>
            <w:tcW w:w="2471" w:type="dxa"/>
            <w:vMerge/>
            <w:shd w:val="clear" w:color="auto" w:fill="FFFFFF"/>
          </w:tcPr>
          <w:p w14:paraId="0D7E056F" w14:textId="7777777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36A32A1A" w14:textId="71BD9C5F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Verschriftung von [ɛ:] als &lt;ä&gt;: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ä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mlich, 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Ä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hre</w:t>
            </w:r>
          </w:p>
        </w:tc>
        <w:tc>
          <w:tcPr>
            <w:tcW w:w="3402" w:type="dxa"/>
            <w:shd w:val="clear" w:color="auto" w:fill="FFFFFF" w:themeFill="background1"/>
          </w:tcPr>
          <w:p w14:paraId="6440E1BC" w14:textId="77777777" w:rsidR="005F78DB" w:rsidRPr="008032E4" w:rsidRDefault="003916A1" w:rsidP="00696BCC">
            <w:pPr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proofErr w:type="gramStart"/>
            <w:r w:rsidRPr="008032E4">
              <w:rPr>
                <w:rFonts w:ascii="Arial" w:hAnsi="Arial" w:cs="Arial"/>
                <w:color w:val="4F81BD" w:themeColor="accent1"/>
                <w:sz w:val="18"/>
                <w:szCs w:val="18"/>
              </w:rPr>
              <w:t>AH</w:t>
            </w:r>
            <w:proofErr w:type="gramEnd"/>
            <w:r w:rsidRPr="008032E4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Sprache </w:t>
            </w:r>
            <w:proofErr w:type="gramStart"/>
            <w:r w:rsidRPr="008032E4">
              <w:rPr>
                <w:rFonts w:ascii="Arial" w:hAnsi="Arial" w:cs="Arial"/>
                <w:color w:val="4F81BD" w:themeColor="accent1"/>
                <w:sz w:val="18"/>
                <w:szCs w:val="18"/>
              </w:rPr>
              <w:t>2</w:t>
            </w:r>
            <w:proofErr w:type="gramEnd"/>
            <w:r w:rsidRPr="008032E4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S. 113</w:t>
            </w:r>
          </w:p>
          <w:p w14:paraId="2C92E975" w14:textId="39EE95C0" w:rsidR="003916A1" w:rsidRPr="006074BD" w:rsidRDefault="003916A1" w:rsidP="00696BC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lastRenderedPageBreak/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98 (nämlich)</w:t>
            </w:r>
          </w:p>
        </w:tc>
        <w:tc>
          <w:tcPr>
            <w:tcW w:w="3402" w:type="dxa"/>
            <w:shd w:val="clear" w:color="auto" w:fill="FFFFFF" w:themeFill="background1"/>
          </w:tcPr>
          <w:p w14:paraId="1CC3C501" w14:textId="5F159721" w:rsidR="005F78DB" w:rsidRPr="006074BD" w:rsidRDefault="00496C97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lastRenderedPageBreak/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130 (nämlich)</w:t>
            </w:r>
          </w:p>
        </w:tc>
      </w:tr>
      <w:tr w:rsidR="005F78DB" w:rsidRPr="006074BD" w14:paraId="445A1B2A" w14:textId="1D6986DD" w:rsidTr="00EB2587">
        <w:tc>
          <w:tcPr>
            <w:tcW w:w="2471" w:type="dxa"/>
            <w:vMerge/>
            <w:shd w:val="clear" w:color="auto" w:fill="FFFFFF"/>
          </w:tcPr>
          <w:p w14:paraId="65B26BBC" w14:textId="7777777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08DC07D5" w14:textId="78EAA647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Verschriftung von [f] und [v] als &lt;v&gt;: 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iertel, bra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</w:t>
            </w:r>
          </w:p>
        </w:tc>
        <w:tc>
          <w:tcPr>
            <w:tcW w:w="3402" w:type="dxa"/>
            <w:shd w:val="clear" w:color="auto" w:fill="FFFFFF"/>
          </w:tcPr>
          <w:p w14:paraId="7C252581" w14:textId="367BD1A7" w:rsidR="005F78DB" w:rsidRPr="006074BD" w:rsidRDefault="006C2DF0" w:rsidP="00696BC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104</w:t>
            </w:r>
          </w:p>
        </w:tc>
        <w:tc>
          <w:tcPr>
            <w:tcW w:w="3402" w:type="dxa"/>
            <w:shd w:val="clear" w:color="auto" w:fill="FFFFFF"/>
          </w:tcPr>
          <w:p w14:paraId="74679B68" w14:textId="061CB7A1" w:rsidR="005F78DB" w:rsidRPr="006074BD" w:rsidRDefault="005F78DB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8DB" w:rsidRPr="006074BD" w14:paraId="20B0EE7F" w14:textId="45C1DDCA" w:rsidTr="00EB2587">
        <w:tc>
          <w:tcPr>
            <w:tcW w:w="2471" w:type="dxa"/>
            <w:vMerge/>
            <w:shd w:val="clear" w:color="auto" w:fill="FFFFFF"/>
          </w:tcPr>
          <w:p w14:paraId="7FDA03D4" w14:textId="7777777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69D1CEE1" w14:textId="452F6EF3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Verschriftung von [s] als &lt;ß&gt;: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Ma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ß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, a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ß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en</w:t>
            </w:r>
          </w:p>
        </w:tc>
        <w:tc>
          <w:tcPr>
            <w:tcW w:w="3402" w:type="dxa"/>
            <w:shd w:val="clear" w:color="auto" w:fill="FFFFFF"/>
          </w:tcPr>
          <w:p w14:paraId="30FA791D" w14:textId="07F25323" w:rsidR="005F78DB" w:rsidRPr="006074BD" w:rsidRDefault="006C2DF0" w:rsidP="00696BC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103</w:t>
            </w:r>
          </w:p>
        </w:tc>
        <w:tc>
          <w:tcPr>
            <w:tcW w:w="3402" w:type="dxa"/>
            <w:shd w:val="clear" w:color="auto" w:fill="FFFFFF"/>
          </w:tcPr>
          <w:p w14:paraId="396675B6" w14:textId="7A377BA0" w:rsidR="005F78DB" w:rsidRPr="006074BD" w:rsidRDefault="005F78DB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8DB" w:rsidRPr="006074BD" w14:paraId="62515BFB" w14:textId="2ABE8D1A" w:rsidTr="003916A1">
        <w:tc>
          <w:tcPr>
            <w:tcW w:w="2471" w:type="dxa"/>
            <w:vMerge/>
            <w:shd w:val="clear" w:color="auto" w:fill="FFFFFF"/>
          </w:tcPr>
          <w:p w14:paraId="3EC5688E" w14:textId="7777777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3648D532" w14:textId="02526284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Verschriftung von [</w:t>
            </w:r>
            <w:proofErr w:type="spellStart"/>
            <w:r w:rsidRPr="006074BD">
              <w:rPr>
                <w:rFonts w:ascii="Arial" w:hAnsi="Arial" w:cs="Arial"/>
                <w:sz w:val="18"/>
                <w:szCs w:val="18"/>
              </w:rPr>
              <w:t>ks</w:t>
            </w:r>
            <w:proofErr w:type="spellEnd"/>
            <w:r w:rsidRPr="006074BD">
              <w:rPr>
                <w:rFonts w:ascii="Arial" w:hAnsi="Arial" w:cs="Arial"/>
                <w:sz w:val="18"/>
                <w:szCs w:val="18"/>
              </w:rPr>
              <w:t>] als &lt;</w:t>
            </w:r>
            <w:proofErr w:type="spellStart"/>
            <w:r w:rsidRPr="006074BD">
              <w:rPr>
                <w:rFonts w:ascii="Arial" w:hAnsi="Arial" w:cs="Arial"/>
                <w:sz w:val="18"/>
                <w:szCs w:val="18"/>
              </w:rPr>
              <w:t>chs</w:t>
            </w:r>
            <w:proofErr w:type="spellEnd"/>
            <w:r w:rsidRPr="006074BD">
              <w:rPr>
                <w:rFonts w:ascii="Arial" w:hAnsi="Arial" w:cs="Arial"/>
                <w:sz w:val="18"/>
                <w:szCs w:val="18"/>
              </w:rPr>
              <w:t xml:space="preserve">&gt;: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chs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e, Sa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chs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en</w:t>
            </w:r>
          </w:p>
        </w:tc>
        <w:tc>
          <w:tcPr>
            <w:tcW w:w="3402" w:type="dxa"/>
            <w:shd w:val="clear" w:color="auto" w:fill="FFFFFF" w:themeFill="background1"/>
          </w:tcPr>
          <w:p w14:paraId="2327AF31" w14:textId="5A53BE0E" w:rsidR="003916A1" w:rsidRPr="006074BD" w:rsidRDefault="003916A1" w:rsidP="00496C9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32E4">
              <w:rPr>
                <w:rFonts w:ascii="Arial" w:hAnsi="Arial" w:cs="Arial"/>
                <w:color w:val="4F81BD" w:themeColor="accent1"/>
                <w:sz w:val="18"/>
                <w:szCs w:val="18"/>
              </w:rPr>
              <w:t>AH</w:t>
            </w:r>
            <w:proofErr w:type="gramEnd"/>
            <w:r w:rsidRPr="008032E4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Sprache </w:t>
            </w:r>
            <w:proofErr w:type="gramStart"/>
            <w:r w:rsidRPr="008032E4">
              <w:rPr>
                <w:rFonts w:ascii="Arial" w:hAnsi="Arial" w:cs="Arial"/>
                <w:color w:val="4F81BD" w:themeColor="accent1"/>
                <w:sz w:val="18"/>
                <w:szCs w:val="18"/>
              </w:rPr>
              <w:t>2</w:t>
            </w:r>
            <w:proofErr w:type="gramEnd"/>
            <w:r w:rsidRPr="008032E4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S. 114</w:t>
            </w:r>
          </w:p>
        </w:tc>
        <w:tc>
          <w:tcPr>
            <w:tcW w:w="3402" w:type="dxa"/>
            <w:shd w:val="clear" w:color="auto" w:fill="FFFFFF" w:themeFill="background1"/>
          </w:tcPr>
          <w:p w14:paraId="6B37EAF2" w14:textId="16F08D94" w:rsidR="005F78DB" w:rsidRPr="006074BD" w:rsidRDefault="005F78DB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8DB" w:rsidRPr="006074BD" w14:paraId="0EB436F0" w14:textId="5B3D3136" w:rsidTr="00EB2587">
        <w:tc>
          <w:tcPr>
            <w:tcW w:w="2471" w:type="dxa"/>
            <w:vMerge w:val="restart"/>
            <w:shd w:val="clear" w:color="auto" w:fill="FFFFFF"/>
          </w:tcPr>
          <w:p w14:paraId="3EC42C90" w14:textId="65DE226A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Merkschreibungen mit zusätzlicher Markierung der Länge</w:t>
            </w:r>
          </w:p>
        </w:tc>
        <w:tc>
          <w:tcPr>
            <w:tcW w:w="5959" w:type="dxa"/>
            <w:shd w:val="clear" w:color="auto" w:fill="FFFFFF"/>
          </w:tcPr>
          <w:p w14:paraId="06EE5E8B" w14:textId="08E5DE1C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Dehnungs-h: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Fa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ne, ne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men, ho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l, Mü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le</w:t>
            </w:r>
          </w:p>
        </w:tc>
        <w:tc>
          <w:tcPr>
            <w:tcW w:w="3402" w:type="dxa"/>
            <w:shd w:val="clear" w:color="auto" w:fill="FFFFFF"/>
          </w:tcPr>
          <w:p w14:paraId="01AD9FE4" w14:textId="2BD41178" w:rsidR="005F78DB" w:rsidRPr="006074BD" w:rsidRDefault="006C2DF0" w:rsidP="00696BC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108</w:t>
            </w:r>
          </w:p>
        </w:tc>
        <w:tc>
          <w:tcPr>
            <w:tcW w:w="3402" w:type="dxa"/>
            <w:shd w:val="clear" w:color="auto" w:fill="FFFFFF"/>
          </w:tcPr>
          <w:p w14:paraId="5595C2A7" w14:textId="25741F7D" w:rsidR="005F78DB" w:rsidRPr="006074BD" w:rsidRDefault="005F78DB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8DB" w:rsidRPr="006074BD" w14:paraId="061FDC23" w14:textId="6D5958EE" w:rsidTr="00EB2587">
        <w:tc>
          <w:tcPr>
            <w:tcW w:w="2471" w:type="dxa"/>
            <w:vMerge/>
            <w:shd w:val="clear" w:color="auto" w:fill="FFFFFF"/>
          </w:tcPr>
          <w:p w14:paraId="70B40CD0" w14:textId="7777777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465C8D9C" w14:textId="4406FD4D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Verdopplung von Vokalbuchstaben: </w:t>
            </w:r>
            <w:r w:rsidRPr="006074BD">
              <w:rPr>
                <w:rFonts w:ascii="Arial" w:hAnsi="Arial" w:cs="Arial"/>
                <w:sz w:val="18"/>
                <w:szCs w:val="18"/>
              </w:rPr>
              <w:br/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Aa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l, S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ee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le, M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oo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</w:p>
        </w:tc>
        <w:tc>
          <w:tcPr>
            <w:tcW w:w="3402" w:type="dxa"/>
            <w:shd w:val="clear" w:color="auto" w:fill="FFFFFF"/>
          </w:tcPr>
          <w:p w14:paraId="67B171DC" w14:textId="19665E6E" w:rsidR="005F78DB" w:rsidRPr="006074BD" w:rsidRDefault="006E721B" w:rsidP="00696BC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32</w:t>
            </w:r>
          </w:p>
        </w:tc>
        <w:tc>
          <w:tcPr>
            <w:tcW w:w="3402" w:type="dxa"/>
            <w:shd w:val="clear" w:color="auto" w:fill="FFFFFF"/>
          </w:tcPr>
          <w:p w14:paraId="17B5A19E" w14:textId="66DFE1E6" w:rsidR="005F78DB" w:rsidRPr="006074BD" w:rsidRDefault="005F78DB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8DB" w:rsidRPr="006074BD" w14:paraId="1886914F" w14:textId="2E05E751" w:rsidTr="00786D9D">
        <w:tc>
          <w:tcPr>
            <w:tcW w:w="2471" w:type="dxa"/>
            <w:shd w:val="clear" w:color="auto" w:fill="FFFFFF"/>
          </w:tcPr>
          <w:p w14:paraId="674B37D7" w14:textId="38E4DB67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Merkschreibungen mit silbentrennendem &lt;h&gt; nach Diphthong</w:t>
            </w:r>
          </w:p>
        </w:tc>
        <w:tc>
          <w:tcPr>
            <w:tcW w:w="5959" w:type="dxa"/>
          </w:tcPr>
          <w:p w14:paraId="4BAA3242" w14:textId="10461252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nach Diphthong [</w:t>
            </w:r>
            <w:proofErr w:type="spellStart"/>
            <w:r w:rsidRPr="006074BD">
              <w:rPr>
                <w:rFonts w:ascii="Arial" w:hAnsi="Arial" w:cs="Arial"/>
                <w:sz w:val="18"/>
                <w:szCs w:val="18"/>
              </w:rPr>
              <w:t>aɪ</w:t>
            </w:r>
            <w:proofErr w:type="spellEnd"/>
            <w:r w:rsidRPr="006074BD">
              <w:rPr>
                <w:rFonts w:ascii="Arial" w:hAnsi="Arial" w:cs="Arial"/>
                <w:sz w:val="18"/>
                <w:szCs w:val="18"/>
              </w:rPr>
              <w:t xml:space="preserve">̯]: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W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ei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her</w:t>
            </w:r>
          </w:p>
        </w:tc>
        <w:tc>
          <w:tcPr>
            <w:tcW w:w="3402" w:type="dxa"/>
          </w:tcPr>
          <w:p w14:paraId="5B56F12E" w14:textId="77777777" w:rsidR="005F78DB" w:rsidRPr="006074BD" w:rsidRDefault="005F78DB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87DBC1" w14:textId="5B15E859" w:rsidR="005F78DB" w:rsidRPr="006074BD" w:rsidRDefault="002E1191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106 </w:t>
            </w:r>
            <w:r w:rsidR="008032E4">
              <w:rPr>
                <w:rFonts w:ascii="Arial" w:hAnsi="Arial" w:cs="Arial"/>
                <w:sz w:val="18"/>
                <w:szCs w:val="18"/>
              </w:rPr>
              <w:br/>
            </w:r>
            <w:r w:rsidR="00786D9D" w:rsidRPr="006074BD">
              <w:rPr>
                <w:rFonts w:ascii="Arial" w:hAnsi="Arial" w:cs="Arial"/>
                <w:sz w:val="18"/>
                <w:szCs w:val="18"/>
              </w:rPr>
              <w:t>(silbentrennendes h mit und ohne Diphthong)</w:t>
            </w:r>
          </w:p>
        </w:tc>
      </w:tr>
      <w:tr w:rsidR="006074BD" w:rsidRPr="006074BD" w14:paraId="05469C17" w14:textId="7E063FF8" w:rsidTr="00EB2587">
        <w:tc>
          <w:tcPr>
            <w:tcW w:w="2471" w:type="dxa"/>
            <w:vMerge w:val="restart"/>
            <w:shd w:val="clear" w:color="auto" w:fill="FFFFFF"/>
          </w:tcPr>
          <w:p w14:paraId="31C21FF1" w14:textId="47A931D7" w:rsidR="006074BD" w:rsidRPr="006074BD" w:rsidRDefault="006074B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Fremdwörter</w:t>
            </w:r>
          </w:p>
        </w:tc>
        <w:tc>
          <w:tcPr>
            <w:tcW w:w="5959" w:type="dxa"/>
            <w:shd w:val="clear" w:color="auto" w:fill="FFFFFF"/>
          </w:tcPr>
          <w:p w14:paraId="7F501B97" w14:textId="511E9EB8" w:rsidR="006074BD" w:rsidRPr="006074BD" w:rsidRDefault="006074B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Wörter mit &lt;y&gt;: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Part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, Hand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3402" w:type="dxa"/>
            <w:shd w:val="clear" w:color="auto" w:fill="FFFFFF"/>
          </w:tcPr>
          <w:p w14:paraId="3F3F7527" w14:textId="1B7E7DBF" w:rsidR="006074BD" w:rsidRPr="006074BD" w:rsidRDefault="006074B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</w:tcPr>
          <w:p w14:paraId="50D10A86" w14:textId="150C8035" w:rsidR="006074BD" w:rsidRPr="006074BD" w:rsidRDefault="006074BD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109</w:t>
            </w:r>
          </w:p>
        </w:tc>
      </w:tr>
      <w:tr w:rsidR="006074BD" w:rsidRPr="006074BD" w14:paraId="06287527" w14:textId="7E8D9336" w:rsidTr="00EB2587">
        <w:tc>
          <w:tcPr>
            <w:tcW w:w="2471" w:type="dxa"/>
            <w:vMerge/>
            <w:shd w:val="clear" w:color="auto" w:fill="FFFFFF"/>
          </w:tcPr>
          <w:p w14:paraId="4B3E25D8" w14:textId="77777777" w:rsidR="006074BD" w:rsidRPr="006074BD" w:rsidRDefault="006074B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2A3E9E98" w14:textId="41CCC78D" w:rsidR="006074BD" w:rsidRPr="006074BD" w:rsidRDefault="006074B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Wörter mit &lt;c&gt;: 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amping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, C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ello</w:t>
            </w:r>
          </w:p>
        </w:tc>
        <w:tc>
          <w:tcPr>
            <w:tcW w:w="3402" w:type="dxa"/>
            <w:shd w:val="clear" w:color="auto" w:fill="FFFFFF"/>
          </w:tcPr>
          <w:p w14:paraId="3F56FFDD" w14:textId="73D5180F" w:rsidR="006074BD" w:rsidRPr="006074BD" w:rsidRDefault="006074B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</w:tcPr>
          <w:p w14:paraId="18558B56" w14:textId="603D1AA3" w:rsidR="006074BD" w:rsidRPr="006074BD" w:rsidRDefault="006074BD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109</w:t>
            </w:r>
          </w:p>
        </w:tc>
      </w:tr>
      <w:tr w:rsidR="006074BD" w:rsidRPr="006074BD" w14:paraId="3B7B8710" w14:textId="24CF1A84" w:rsidTr="00EB2587">
        <w:tc>
          <w:tcPr>
            <w:tcW w:w="2471" w:type="dxa"/>
            <w:vMerge/>
            <w:shd w:val="clear" w:color="auto" w:fill="FFFFFF"/>
          </w:tcPr>
          <w:p w14:paraId="2FE08A05" w14:textId="77777777" w:rsidR="006074BD" w:rsidRPr="006074BD" w:rsidRDefault="006074B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541BB044" w14:textId="0C148B2F" w:rsidR="006074BD" w:rsidRPr="006074BD" w:rsidRDefault="006074B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Wörter mit &lt;</w:t>
            </w:r>
            <w:proofErr w:type="spellStart"/>
            <w:r w:rsidRPr="006074BD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 w:rsidRPr="006074BD">
              <w:rPr>
                <w:rFonts w:ascii="Arial" w:hAnsi="Arial" w:cs="Arial"/>
                <w:sz w:val="18"/>
                <w:szCs w:val="18"/>
              </w:rPr>
              <w:t xml:space="preserve">&gt;: 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Ph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ase, Al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ph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abet</w:t>
            </w:r>
          </w:p>
        </w:tc>
        <w:tc>
          <w:tcPr>
            <w:tcW w:w="3402" w:type="dxa"/>
            <w:shd w:val="clear" w:color="auto" w:fill="FFFFFF"/>
          </w:tcPr>
          <w:p w14:paraId="4546015C" w14:textId="77777777" w:rsidR="006074BD" w:rsidRPr="006074BD" w:rsidRDefault="006074B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</w:tcPr>
          <w:p w14:paraId="3838FD3D" w14:textId="01197099" w:rsidR="006074BD" w:rsidRPr="006074BD" w:rsidRDefault="006074BD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109</w:t>
            </w:r>
          </w:p>
        </w:tc>
      </w:tr>
      <w:tr w:rsidR="006074BD" w:rsidRPr="006074BD" w14:paraId="713CA296" w14:textId="7D57EB57" w:rsidTr="00EB2587">
        <w:tc>
          <w:tcPr>
            <w:tcW w:w="2471" w:type="dxa"/>
            <w:vMerge/>
            <w:shd w:val="clear" w:color="auto" w:fill="FFFFFF"/>
          </w:tcPr>
          <w:p w14:paraId="581117CF" w14:textId="77777777" w:rsidR="006074BD" w:rsidRPr="006074BD" w:rsidRDefault="006074B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22CB4D86" w14:textId="4509A426" w:rsidR="006074BD" w:rsidRPr="006074BD" w:rsidRDefault="006074B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Wörter mit &lt;</w:t>
            </w:r>
            <w:proofErr w:type="spellStart"/>
            <w:r w:rsidRPr="006074BD">
              <w:rPr>
                <w:rFonts w:ascii="Arial" w:hAnsi="Arial" w:cs="Arial"/>
                <w:sz w:val="18"/>
                <w:szCs w:val="18"/>
              </w:rPr>
              <w:t>th</w:t>
            </w:r>
            <w:proofErr w:type="spellEnd"/>
            <w:r w:rsidRPr="006074BD">
              <w:rPr>
                <w:rFonts w:ascii="Arial" w:hAnsi="Arial" w:cs="Arial"/>
                <w:sz w:val="18"/>
                <w:szCs w:val="18"/>
              </w:rPr>
              <w:t xml:space="preserve">&gt;: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Labyrin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th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, Apo</w:t>
            </w:r>
            <w:r w:rsidRPr="006074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th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eke</w:t>
            </w:r>
          </w:p>
        </w:tc>
        <w:tc>
          <w:tcPr>
            <w:tcW w:w="3402" w:type="dxa"/>
            <w:shd w:val="clear" w:color="auto" w:fill="FFFFFF"/>
          </w:tcPr>
          <w:p w14:paraId="6C69C1AD" w14:textId="77777777" w:rsidR="006074BD" w:rsidRPr="006074BD" w:rsidRDefault="006074B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</w:tcPr>
          <w:p w14:paraId="30EC752C" w14:textId="2333CB57" w:rsidR="006074BD" w:rsidRPr="006074BD" w:rsidRDefault="006074BD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109</w:t>
            </w:r>
          </w:p>
        </w:tc>
      </w:tr>
      <w:tr w:rsidR="006074BD" w:rsidRPr="006074BD" w14:paraId="53C7BB92" w14:textId="7A57E987" w:rsidTr="00EB2587">
        <w:tc>
          <w:tcPr>
            <w:tcW w:w="2471" w:type="dxa"/>
            <w:vMerge/>
            <w:shd w:val="clear" w:color="auto" w:fill="FFFFFF"/>
          </w:tcPr>
          <w:p w14:paraId="330C5B0E" w14:textId="77777777" w:rsidR="006074BD" w:rsidRPr="006074BD" w:rsidRDefault="006074B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7C0E0751" w14:textId="78BE5E0F" w:rsidR="006074BD" w:rsidRPr="006074BD" w:rsidRDefault="006074B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Weitere Fremdwortschreibungen: </w:t>
            </w:r>
            <w:r w:rsidRPr="006074BD">
              <w:rPr>
                <w:rFonts w:ascii="Arial" w:hAnsi="Arial" w:cs="Arial"/>
                <w:i/>
                <w:iCs/>
                <w:sz w:val="18"/>
                <w:szCs w:val="18"/>
              </w:rPr>
              <w:t>Tablet, Training</w:t>
            </w:r>
          </w:p>
        </w:tc>
        <w:tc>
          <w:tcPr>
            <w:tcW w:w="3402" w:type="dxa"/>
            <w:shd w:val="clear" w:color="auto" w:fill="FFFFFF"/>
          </w:tcPr>
          <w:p w14:paraId="413BA975" w14:textId="77777777" w:rsidR="006074BD" w:rsidRPr="006074BD" w:rsidRDefault="006074B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</w:tcPr>
          <w:p w14:paraId="19A6EA5D" w14:textId="1B9F1C31" w:rsidR="006074BD" w:rsidRPr="006074BD" w:rsidRDefault="006074BD" w:rsidP="00D1179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109</w:t>
            </w:r>
          </w:p>
        </w:tc>
      </w:tr>
      <w:tr w:rsidR="00175F9D" w:rsidRPr="006074BD" w14:paraId="6A5A34D5" w14:textId="3379B140" w:rsidTr="00175F9D">
        <w:tc>
          <w:tcPr>
            <w:tcW w:w="2471" w:type="dxa"/>
            <w:shd w:val="clear" w:color="auto" w:fill="FFFFFF"/>
          </w:tcPr>
          <w:p w14:paraId="681D0464" w14:textId="77777777" w:rsidR="00175F9D" w:rsidRPr="006074BD" w:rsidRDefault="00175F9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100 häufigste Funktionswörter in Kindertexten</w:t>
            </w:r>
          </w:p>
          <w:p w14:paraId="7329143A" w14:textId="1808A31F" w:rsidR="00175F9D" w:rsidRPr="006074BD" w:rsidRDefault="00175F9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59" w:type="dxa"/>
            <w:shd w:val="clear" w:color="auto" w:fill="FFFFFF"/>
          </w:tcPr>
          <w:p w14:paraId="17706A72" w14:textId="77777777" w:rsidR="00175F9D" w:rsidRPr="006074BD" w:rsidRDefault="00175F9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Die Wörter des Funktionswortschatzes sollen bis zum Ende der Klassenstufe 4 verbindlich beherrscht werden.</w:t>
            </w:r>
          </w:p>
        </w:tc>
        <w:tc>
          <w:tcPr>
            <w:tcW w:w="6804" w:type="dxa"/>
            <w:gridSpan w:val="2"/>
            <w:shd w:val="clear" w:color="auto" w:fill="FFFFFF"/>
          </w:tcPr>
          <w:p w14:paraId="09F9D98E" w14:textId="15D2B835" w:rsidR="00175F9D" w:rsidRPr="006074BD" w:rsidRDefault="00175F9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siehe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Abgleich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4</w:t>
            </w:r>
          </w:p>
        </w:tc>
      </w:tr>
      <w:tr w:rsidR="00EF7D57" w:rsidRPr="006074BD" w14:paraId="536A7376" w14:textId="77777777" w:rsidTr="00EF7D57">
        <w:trPr>
          <w:trHeight w:val="283"/>
        </w:trPr>
        <w:tc>
          <w:tcPr>
            <w:tcW w:w="15234" w:type="dxa"/>
            <w:gridSpan w:val="4"/>
            <w:shd w:val="clear" w:color="auto" w:fill="E5B8B7" w:themeFill="accent2" w:themeFillTint="66"/>
            <w:vAlign w:val="center"/>
          </w:tcPr>
          <w:p w14:paraId="6A121988" w14:textId="3BD3EC47" w:rsidR="00EF7D57" w:rsidRPr="00EF7D57" w:rsidRDefault="00EF7D57" w:rsidP="00EF7D57">
            <w:pPr>
              <w:rPr>
                <w:rFonts w:ascii="Arial" w:hAnsi="Arial" w:cs="Arial"/>
                <w:b/>
                <w:bCs/>
              </w:rPr>
            </w:pPr>
            <w:r w:rsidRPr="00EF7D57">
              <w:rPr>
                <w:rFonts w:ascii="Arial" w:hAnsi="Arial" w:cs="Arial"/>
                <w:b/>
                <w:bCs/>
              </w:rPr>
              <w:t>3. Arbeit am (eigenen) Text</w:t>
            </w:r>
          </w:p>
        </w:tc>
      </w:tr>
      <w:tr w:rsidR="00EF7D57" w:rsidRPr="006074BD" w14:paraId="05B3AD70" w14:textId="77777777" w:rsidTr="00EF7D57">
        <w:trPr>
          <w:trHeight w:val="283"/>
        </w:trPr>
        <w:tc>
          <w:tcPr>
            <w:tcW w:w="15234" w:type="dxa"/>
            <w:gridSpan w:val="4"/>
            <w:shd w:val="clear" w:color="auto" w:fill="F2DBDB" w:themeFill="accent2" w:themeFillTint="33"/>
            <w:vAlign w:val="center"/>
          </w:tcPr>
          <w:p w14:paraId="0F3BD6FF" w14:textId="1DDD70F8" w:rsidR="00EF7D57" w:rsidRPr="00EF7D57" w:rsidRDefault="00EF7D57" w:rsidP="00EF7D57">
            <w:pPr>
              <w:rPr>
                <w:rFonts w:ascii="Arial" w:hAnsi="Arial" w:cs="Arial"/>
              </w:rPr>
            </w:pPr>
            <w:r w:rsidRPr="00EF7D57">
              <w:rPr>
                <w:rFonts w:ascii="Arial" w:eastAsia="SimSun" w:hAnsi="Arial" w:cs="Arial"/>
                <w:b/>
                <w:bCs/>
                <w:lang w:eastAsia="zh-CN"/>
              </w:rPr>
              <w:t>Fehleraufmerksamkeit ausbilden</w:t>
            </w:r>
          </w:p>
        </w:tc>
      </w:tr>
      <w:tr w:rsidR="005F78DB" w:rsidRPr="006074BD" w14:paraId="69ACC816" w14:textId="35C1B481" w:rsidTr="00EB2587">
        <w:trPr>
          <w:trHeight w:val="20"/>
        </w:trPr>
        <w:tc>
          <w:tcPr>
            <w:tcW w:w="2471" w:type="dxa"/>
            <w:shd w:val="clear" w:color="auto" w:fill="FFFFFF"/>
          </w:tcPr>
          <w:p w14:paraId="646F9DCB" w14:textId="4F144399" w:rsidR="005F78DB" w:rsidRPr="006074BD" w:rsidRDefault="005F78DB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074BD">
              <w:rPr>
                <w:rFonts w:ascii="Arial" w:eastAsia="SimSun" w:hAnsi="Arial" w:cs="Arial"/>
                <w:sz w:val="18"/>
                <w:szCs w:val="18"/>
                <w:lang w:eastAsia="zh-CN"/>
              </w:rPr>
              <w:t>Texte auf orthographische Richtigkeit überprüfen und korrigieren und dafür auch Rechtschreibhilfen nutzen</w:t>
            </w:r>
          </w:p>
        </w:tc>
        <w:tc>
          <w:tcPr>
            <w:tcW w:w="5959" w:type="dxa"/>
            <w:shd w:val="clear" w:color="auto" w:fill="FFFFFF"/>
          </w:tcPr>
          <w:p w14:paraId="7654CA17" w14:textId="77777777" w:rsidR="005F78DB" w:rsidRPr="006074BD" w:rsidRDefault="005F78DB" w:rsidP="00ED4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</w:tcPr>
          <w:p w14:paraId="5ED30359" w14:textId="77777777" w:rsidR="00FB5E08" w:rsidRPr="006074BD" w:rsidRDefault="00FB5E08" w:rsidP="00FB5E08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Auf den „Strategien üben“-Seiten:</w:t>
            </w:r>
          </w:p>
          <w:p w14:paraId="60344FF0" w14:textId="454411C4" w:rsidR="00FB5E08" w:rsidRPr="006074BD" w:rsidRDefault="00FB5E08" w:rsidP="00FB5E0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34, 50, 68, 81, 96</w:t>
            </w:r>
            <w:r w:rsidR="0056056F" w:rsidRPr="006074BD">
              <w:rPr>
                <w:rFonts w:ascii="Arial" w:hAnsi="Arial" w:cs="Arial"/>
                <w:sz w:val="18"/>
                <w:szCs w:val="18"/>
              </w:rPr>
              <w:t>, 109</w:t>
            </w:r>
          </w:p>
          <w:p w14:paraId="29057360" w14:textId="000C9D85" w:rsidR="005F78DB" w:rsidRPr="006074BD" w:rsidRDefault="00FB5E08" w:rsidP="00FB5E08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AH Lesen/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Schreiben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</w:t>
            </w:r>
            <w:r w:rsidR="0056056F" w:rsidRPr="006074BD">
              <w:rPr>
                <w:rFonts w:ascii="Arial" w:hAnsi="Arial" w:cs="Arial"/>
                <w:sz w:val="18"/>
                <w:szCs w:val="18"/>
              </w:rPr>
              <w:t xml:space="preserve"> 5, 9, 23, 37, 50, 59, 70, 81, 84, 87, 91 </w:t>
            </w:r>
          </w:p>
        </w:tc>
        <w:tc>
          <w:tcPr>
            <w:tcW w:w="3402" w:type="dxa"/>
            <w:shd w:val="clear" w:color="auto" w:fill="FFFFFF"/>
          </w:tcPr>
          <w:p w14:paraId="40FBB9AD" w14:textId="77777777" w:rsidR="00FB5E08" w:rsidRPr="006074BD" w:rsidRDefault="00FB5E08" w:rsidP="00FB5E08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Auf den „Strategien üben“-Seiten:</w:t>
            </w:r>
          </w:p>
          <w:p w14:paraId="140F0608" w14:textId="43045F0C" w:rsidR="00FB5E08" w:rsidRPr="006074BD" w:rsidRDefault="00FB5E08" w:rsidP="00FB5E0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</w:t>
            </w:r>
            <w:r w:rsidR="0056056F" w:rsidRPr="006074BD">
              <w:rPr>
                <w:rFonts w:ascii="Arial" w:hAnsi="Arial" w:cs="Arial"/>
                <w:sz w:val="18"/>
                <w:szCs w:val="18"/>
              </w:rPr>
              <w:t>34, 50, 68, 81, 96, 110</w:t>
            </w:r>
          </w:p>
          <w:p w14:paraId="63367CAC" w14:textId="071A8AF5" w:rsidR="005F78DB" w:rsidRPr="006074BD" w:rsidRDefault="00FB5E08" w:rsidP="00FB5E08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AH Lesen/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Schreiben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</w:t>
            </w:r>
            <w:r w:rsidR="0056056F" w:rsidRPr="006074BD">
              <w:rPr>
                <w:rFonts w:ascii="Arial" w:hAnsi="Arial" w:cs="Arial"/>
                <w:sz w:val="18"/>
                <w:szCs w:val="18"/>
              </w:rPr>
              <w:t>13, 22, 32, 47, 50, 57, 71, 90</w:t>
            </w:r>
          </w:p>
        </w:tc>
      </w:tr>
      <w:tr w:rsidR="00EF7D57" w:rsidRPr="006074BD" w14:paraId="0AD1577E" w14:textId="77777777" w:rsidTr="00EF7D57">
        <w:trPr>
          <w:trHeight w:val="283"/>
        </w:trPr>
        <w:tc>
          <w:tcPr>
            <w:tcW w:w="15234" w:type="dxa"/>
            <w:gridSpan w:val="4"/>
            <w:shd w:val="clear" w:color="auto" w:fill="F2DBDB" w:themeFill="accent2" w:themeFillTint="33"/>
            <w:vAlign w:val="center"/>
          </w:tcPr>
          <w:p w14:paraId="68F49A53" w14:textId="069C890F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  <w:r w:rsidRPr="001F63F7">
              <w:rPr>
                <w:rFonts w:ascii="Arial" w:eastAsia="SimSun" w:hAnsi="Arial" w:cs="Arial"/>
                <w:b/>
                <w:bCs/>
                <w:lang w:eastAsia="zh-CN"/>
              </w:rPr>
              <w:t>Kennen von Verfahren zum Umgang mit einem Rechtschreibwörterbuch</w:t>
            </w:r>
          </w:p>
        </w:tc>
      </w:tr>
      <w:tr w:rsidR="00EF7D57" w:rsidRPr="006074BD" w14:paraId="102468FB" w14:textId="79929D80" w:rsidTr="00EB2587">
        <w:trPr>
          <w:trHeight w:val="20"/>
        </w:trPr>
        <w:tc>
          <w:tcPr>
            <w:tcW w:w="2471" w:type="dxa"/>
            <w:vMerge w:val="restart"/>
            <w:shd w:val="clear" w:color="auto" w:fill="FFFFFF"/>
          </w:tcPr>
          <w:p w14:paraId="59C60D1C" w14:textId="77777777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Aufsuchen von Wörtern nach dem Anfangsbuchstaben</w:t>
            </w:r>
          </w:p>
          <w:p w14:paraId="26E969D2" w14:textId="382FC6DE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9" w:type="dxa"/>
            <w:shd w:val="clear" w:color="auto" w:fill="FFFFFF"/>
          </w:tcPr>
          <w:p w14:paraId="638D5A34" w14:textId="1BED1721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alphabetisches Sortieren nach dem ersten, zweiten, dritten, … Buchstaben</w:t>
            </w:r>
          </w:p>
        </w:tc>
        <w:tc>
          <w:tcPr>
            <w:tcW w:w="3402" w:type="dxa"/>
            <w:shd w:val="clear" w:color="auto" w:fill="FFFFFF"/>
          </w:tcPr>
          <w:p w14:paraId="40CA7095" w14:textId="3EA7918B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29</w:t>
            </w:r>
          </w:p>
        </w:tc>
        <w:tc>
          <w:tcPr>
            <w:tcW w:w="3402" w:type="dxa"/>
            <w:shd w:val="clear" w:color="auto" w:fill="FFFFFF"/>
          </w:tcPr>
          <w:p w14:paraId="08B1292C" w14:textId="2A530055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D57" w:rsidRPr="006074BD" w14:paraId="229AC7A2" w14:textId="0F851F3B" w:rsidTr="00EB2587">
        <w:trPr>
          <w:trHeight w:val="20"/>
        </w:trPr>
        <w:tc>
          <w:tcPr>
            <w:tcW w:w="2471" w:type="dxa"/>
            <w:vMerge/>
            <w:shd w:val="clear" w:color="auto" w:fill="FFFFFF"/>
          </w:tcPr>
          <w:p w14:paraId="65DECE1E" w14:textId="50D20C50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9" w:type="dxa"/>
            <w:shd w:val="clear" w:color="auto" w:fill="FFFFFF"/>
          </w:tcPr>
          <w:p w14:paraId="2F96328F" w14:textId="252F3FE7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Zerlegen zusammengesetzter Wörter in ihre Wortbausteine zum einzelnen Aufsuchen</w:t>
            </w:r>
          </w:p>
        </w:tc>
        <w:tc>
          <w:tcPr>
            <w:tcW w:w="3402" w:type="dxa"/>
            <w:shd w:val="clear" w:color="auto" w:fill="FFFFFF"/>
          </w:tcPr>
          <w:p w14:paraId="301E73BD" w14:textId="21E15BA7" w:rsidR="00EF7D57" w:rsidRPr="006074BD" w:rsidRDefault="00EF7D57" w:rsidP="00EF7D5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30</w:t>
            </w:r>
          </w:p>
        </w:tc>
        <w:tc>
          <w:tcPr>
            <w:tcW w:w="3402" w:type="dxa"/>
            <w:shd w:val="clear" w:color="auto" w:fill="FFFFFF"/>
          </w:tcPr>
          <w:p w14:paraId="010BCE4A" w14:textId="4D40814A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D57" w:rsidRPr="006074BD" w14:paraId="25AF62D7" w14:textId="3CF594AC" w:rsidTr="00EB2587">
        <w:trPr>
          <w:trHeight w:val="20"/>
        </w:trPr>
        <w:tc>
          <w:tcPr>
            <w:tcW w:w="2471" w:type="dxa"/>
            <w:vMerge/>
            <w:shd w:val="clear" w:color="auto" w:fill="FFFFFF"/>
          </w:tcPr>
          <w:p w14:paraId="419F66FC" w14:textId="450E8B78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9" w:type="dxa"/>
            <w:shd w:val="clear" w:color="auto" w:fill="FFFFFF"/>
          </w:tcPr>
          <w:p w14:paraId="1B3EB3A1" w14:textId="5A095901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Bilden der Grundformen zum Auffinden flektierter Formen</w:t>
            </w:r>
          </w:p>
        </w:tc>
        <w:tc>
          <w:tcPr>
            <w:tcW w:w="3402" w:type="dxa"/>
            <w:shd w:val="clear" w:color="auto" w:fill="FFFFFF"/>
          </w:tcPr>
          <w:p w14:paraId="4F7DF869" w14:textId="06E1E68C" w:rsidR="00EF7D57" w:rsidRPr="006074BD" w:rsidRDefault="00EF7D57" w:rsidP="00EF7D5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30</w:t>
            </w:r>
          </w:p>
        </w:tc>
        <w:tc>
          <w:tcPr>
            <w:tcW w:w="3402" w:type="dxa"/>
            <w:shd w:val="clear" w:color="auto" w:fill="FFFFFF"/>
          </w:tcPr>
          <w:p w14:paraId="34554F45" w14:textId="3EACC781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D57" w:rsidRPr="006074BD" w14:paraId="2D4E9D8E" w14:textId="47CEE5A1" w:rsidTr="00EB2587">
        <w:trPr>
          <w:trHeight w:val="20"/>
        </w:trPr>
        <w:tc>
          <w:tcPr>
            <w:tcW w:w="2471" w:type="dxa"/>
            <w:shd w:val="clear" w:color="auto" w:fill="FFFFFF"/>
          </w:tcPr>
          <w:p w14:paraId="14BC65A8" w14:textId="6E5B7C53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Fehleraufmerksamkeit</w:t>
            </w:r>
          </w:p>
        </w:tc>
        <w:tc>
          <w:tcPr>
            <w:tcW w:w="5959" w:type="dxa"/>
            <w:shd w:val="clear" w:color="auto" w:fill="FFFFFF"/>
          </w:tcPr>
          <w:p w14:paraId="1A94AD02" w14:textId="2C1347FA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>Suchen alternativer Schreibweisen mit dem Anwenden des Wissens über die Phonem-Graphem-Zuordnungen</w:t>
            </w:r>
          </w:p>
        </w:tc>
        <w:tc>
          <w:tcPr>
            <w:tcW w:w="3402" w:type="dxa"/>
            <w:shd w:val="clear" w:color="auto" w:fill="FFFFFF"/>
          </w:tcPr>
          <w:p w14:paraId="54BDEA6F" w14:textId="3045AA42" w:rsidR="00EF7D57" w:rsidRPr="006074BD" w:rsidRDefault="00EF7D57" w:rsidP="00EF7D5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4BD">
              <w:rPr>
                <w:rFonts w:ascii="Arial" w:hAnsi="Arial" w:cs="Arial"/>
                <w:sz w:val="18"/>
                <w:szCs w:val="18"/>
              </w:rPr>
              <w:t>Sprache</w:t>
            </w:r>
            <w:proofErr w:type="gramEnd"/>
            <w:r w:rsidRPr="006074BD">
              <w:rPr>
                <w:rFonts w:ascii="Arial" w:hAnsi="Arial" w:cs="Arial"/>
                <w:sz w:val="18"/>
                <w:szCs w:val="18"/>
              </w:rPr>
              <w:t xml:space="preserve"> S. 30</w:t>
            </w:r>
          </w:p>
        </w:tc>
        <w:tc>
          <w:tcPr>
            <w:tcW w:w="3402" w:type="dxa"/>
            <w:shd w:val="clear" w:color="auto" w:fill="FFFFFF"/>
          </w:tcPr>
          <w:p w14:paraId="674C29FA" w14:textId="056E6E9E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D57" w:rsidRPr="006074BD" w14:paraId="1FA6C40E" w14:textId="77777777" w:rsidTr="00622A3F">
        <w:trPr>
          <w:trHeight w:val="20"/>
        </w:trPr>
        <w:tc>
          <w:tcPr>
            <w:tcW w:w="15234" w:type="dxa"/>
            <w:gridSpan w:val="4"/>
            <w:shd w:val="clear" w:color="auto" w:fill="FFFFFF"/>
          </w:tcPr>
          <w:p w14:paraId="5139560B" w14:textId="2033F896" w:rsidR="00EF7D57" w:rsidRPr="006074BD" w:rsidRDefault="00EF7D57" w:rsidP="00EF7D57">
            <w:pPr>
              <w:rPr>
                <w:rFonts w:ascii="Arial" w:hAnsi="Arial" w:cs="Arial"/>
                <w:sz w:val="18"/>
                <w:szCs w:val="18"/>
              </w:rPr>
            </w:pPr>
            <w:r w:rsidRPr="006074BD">
              <w:rPr>
                <w:rFonts w:ascii="Arial" w:hAnsi="Arial" w:cs="Arial"/>
                <w:sz w:val="18"/>
                <w:szCs w:val="18"/>
              </w:rPr>
              <w:t xml:space="preserve">*Die Förderkartei mit Diagnosebögen (Klasse 3: </w:t>
            </w:r>
            <w:r w:rsidRPr="006074BD">
              <w:rPr>
                <w:rFonts w:ascii="Arial" w:hAnsi="Arial" w:cs="Arial"/>
                <w:sz w:val="18"/>
                <w:szCs w:val="18"/>
              </w:rPr>
              <w:t>978-3-12-271049-1</w:t>
            </w:r>
            <w:r w:rsidRPr="006074BD">
              <w:rPr>
                <w:rFonts w:ascii="Arial" w:hAnsi="Arial" w:cs="Arial"/>
                <w:sz w:val="18"/>
                <w:szCs w:val="18"/>
              </w:rPr>
              <w:t xml:space="preserve">; Klasse 4: </w:t>
            </w:r>
            <w:r w:rsidRPr="006074BD">
              <w:rPr>
                <w:rFonts w:ascii="Arial" w:hAnsi="Arial" w:cs="Arial"/>
                <w:sz w:val="18"/>
                <w:szCs w:val="18"/>
              </w:rPr>
              <w:t>978-3-12-271063-7</w:t>
            </w:r>
            <w:r w:rsidRPr="006074BD">
              <w:rPr>
                <w:rFonts w:ascii="Arial" w:hAnsi="Arial" w:cs="Arial"/>
                <w:sz w:val="18"/>
                <w:szCs w:val="18"/>
              </w:rPr>
              <w:t>) und die Zebra FRESCH-Kartei ¾ (</w:t>
            </w:r>
            <w:r w:rsidRPr="006074BD">
              <w:rPr>
                <w:rFonts w:ascii="Arial" w:hAnsi="Arial" w:cs="Arial"/>
                <w:sz w:val="18"/>
                <w:szCs w:val="18"/>
              </w:rPr>
              <w:t>978-3-12-271019-4</w:t>
            </w:r>
            <w:r w:rsidRPr="006074BD">
              <w:rPr>
                <w:rFonts w:ascii="Arial" w:hAnsi="Arial" w:cs="Arial"/>
                <w:sz w:val="18"/>
                <w:szCs w:val="18"/>
              </w:rPr>
              <w:t>) bieten zusätzlich die Möglichkeit, die Rechtschreibung zu trainieren.</w:t>
            </w:r>
          </w:p>
        </w:tc>
      </w:tr>
    </w:tbl>
    <w:p w14:paraId="6F53B153" w14:textId="77777777" w:rsidR="001E38DF" w:rsidRDefault="001E38DF" w:rsidP="005E7AFD">
      <w:pPr>
        <w:rPr>
          <w:rFonts w:ascii="Arial" w:hAnsi="Arial" w:cs="Arial"/>
          <w:b/>
          <w:bCs/>
          <w:sz w:val="28"/>
        </w:rPr>
      </w:pPr>
    </w:p>
    <w:p w14:paraId="2445B911" w14:textId="77777777" w:rsidR="00A314C0" w:rsidRDefault="00A314C0" w:rsidP="005E7AFD">
      <w:pPr>
        <w:rPr>
          <w:rFonts w:ascii="Arial" w:hAnsi="Arial" w:cs="Arial"/>
          <w:b/>
          <w:bCs/>
          <w:sz w:val="28"/>
        </w:rPr>
      </w:pPr>
    </w:p>
    <w:p w14:paraId="2D77AB6B" w14:textId="77777777" w:rsidR="00923E34" w:rsidRPr="003C5B01" w:rsidRDefault="00923E34" w:rsidP="00923E34">
      <w:pPr>
        <w:rPr>
          <w:rFonts w:ascii="Arial" w:hAnsi="Arial" w:cs="Arial"/>
          <w:b/>
          <w:bCs/>
          <w:sz w:val="24"/>
          <w:szCs w:val="24"/>
        </w:rPr>
      </w:pPr>
      <w:r w:rsidRPr="003C5B01">
        <w:rPr>
          <w:rFonts w:ascii="Arial" w:hAnsi="Arial" w:cs="Arial"/>
          <w:b/>
          <w:bCs/>
          <w:sz w:val="24"/>
          <w:szCs w:val="24"/>
        </w:rPr>
        <w:t>100 häufigste Funktionswörter in Kindertexten</w:t>
      </w:r>
    </w:p>
    <w:p w14:paraId="08C4AEFB" w14:textId="765CED51" w:rsidR="003C5B01" w:rsidRPr="003C5B01" w:rsidRDefault="003C5B01" w:rsidP="00923E34">
      <w:pPr>
        <w:pStyle w:val="Listenabsatz"/>
        <w:numPr>
          <w:ilvl w:val="0"/>
          <w:numId w:val="2"/>
        </w:numPr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 w:rsidRPr="003C5B01">
        <w:rPr>
          <w:rFonts w:ascii="Arial" w:eastAsia="SimSun" w:hAnsi="Arial" w:cs="Arial"/>
          <w:color w:val="000000"/>
          <w:sz w:val="18"/>
          <w:szCs w:val="18"/>
          <w:lang w:eastAsia="zh-CN"/>
        </w:rPr>
        <w:t>werden in Klasse 1 im Buchstabe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>n</w:t>
      </w:r>
      <w:r w:rsidRPr="003C5B01">
        <w:rPr>
          <w:rFonts w:ascii="Arial" w:eastAsia="SimSun" w:hAnsi="Arial" w:cs="Arial"/>
          <w:color w:val="000000"/>
          <w:sz w:val="18"/>
          <w:szCs w:val="18"/>
          <w:lang w:eastAsia="zh-CN"/>
        </w:rPr>
        <w:t>heft PLUS, sowie in Klasse 2 im AH Sprache systematisch erarbeitet</w:t>
      </w:r>
    </w:p>
    <w:p w14:paraId="75C2140C" w14:textId="196FF028" w:rsidR="00A314C0" w:rsidRDefault="003C5B01" w:rsidP="00923E34">
      <w:pPr>
        <w:pStyle w:val="Listenabsatz"/>
        <w:numPr>
          <w:ilvl w:val="0"/>
          <w:numId w:val="2"/>
        </w:numPr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 w:rsidRPr="003C5B01"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zusätzlich bieten die 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Zebra </w:t>
      </w:r>
      <w:r w:rsidRPr="003C5B01">
        <w:rPr>
          <w:rFonts w:ascii="Arial" w:eastAsia="SimSun" w:hAnsi="Arial" w:cs="Arial"/>
          <w:color w:val="000000"/>
          <w:sz w:val="18"/>
          <w:szCs w:val="18"/>
          <w:lang w:eastAsia="zh-CN"/>
        </w:rPr>
        <w:t>FRESCH-Karteien ½ (978-3-12-271018-7) und ¾ (978-3-12-271019-4) die Möglichkeit, die Funktionswörter zu trainieren</w:t>
      </w:r>
    </w:p>
    <w:tbl>
      <w:tblPr>
        <w:tblStyle w:val="TableNormal"/>
        <w:tblW w:w="497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6"/>
        <w:gridCol w:w="2842"/>
        <w:gridCol w:w="2267"/>
        <w:gridCol w:w="2839"/>
        <w:gridCol w:w="1985"/>
        <w:gridCol w:w="2836"/>
      </w:tblGrid>
      <w:tr w:rsidR="006074BD" w:rsidRPr="006074BD" w14:paraId="35499399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2C08C5F" w14:textId="77777777" w:rsidR="006074BD" w:rsidRPr="006074BD" w:rsidRDefault="006074BD" w:rsidP="00EF7D57">
            <w:pPr>
              <w:widowControl/>
              <w:autoSpaceDE/>
              <w:autoSpaceDN/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lastRenderedPageBreak/>
              <w:t>aber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4FD5E2EA" w14:textId="77777777" w:rsidR="006074BD" w:rsidRPr="006074BD" w:rsidRDefault="006074BD" w:rsidP="00EF7D57">
            <w:pPr>
              <w:widowControl/>
              <w:autoSpaceDE/>
              <w:autoSpaceDN/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Heft B S. 22, 42</w:t>
            </w: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br/>
              <w:t xml:space="preserve">AH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121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B6F1302" w14:textId="77777777" w:rsidR="006074BD" w:rsidRPr="006074BD" w:rsidRDefault="006074BD" w:rsidP="00EF7D57">
            <w:pPr>
              <w:widowControl/>
              <w:autoSpaceDE/>
              <w:autoSpaceDN/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ganz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4F391210" w14:textId="77777777" w:rsidR="006074BD" w:rsidRPr="006074BD" w:rsidRDefault="006074BD" w:rsidP="00EF7D57">
            <w:pPr>
              <w:widowControl/>
              <w:autoSpaceDE/>
              <w:autoSpaceDN/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B76BD96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sein , seine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541229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98</w:t>
            </w:r>
          </w:p>
        </w:tc>
      </w:tr>
      <w:tr w:rsidR="006074BD" w:rsidRPr="006074BD" w14:paraId="16A28B59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B03337" w14:textId="77777777" w:rsidR="006074BD" w:rsidRPr="006074BD" w:rsidRDefault="006074BD" w:rsidP="00EF7D57">
            <w:pPr>
              <w:widowControl/>
              <w:autoSpaceDE/>
              <w:autoSpaceDN/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alle, alles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CA9AEA2" w14:textId="77777777" w:rsidR="006074BD" w:rsidRPr="006074BD" w:rsidRDefault="006074BD" w:rsidP="00EF7D57">
            <w:pPr>
              <w:widowControl/>
              <w:autoSpaceDE/>
              <w:autoSpaceDN/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A S. 61; 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42</w:t>
            </w:r>
          </w:p>
          <w:p w14:paraId="349D34AD" w14:textId="77777777" w:rsidR="006074BD" w:rsidRPr="006074BD" w:rsidRDefault="006074BD" w:rsidP="00EF7D57">
            <w:pPr>
              <w:widowControl/>
              <w:autoSpaceDE/>
              <w:autoSpaceDN/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121;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DFA90B1" w14:textId="77777777" w:rsidR="006074BD" w:rsidRPr="006074BD" w:rsidRDefault="006074BD" w:rsidP="00EF7D57">
            <w:pPr>
              <w:widowControl/>
              <w:autoSpaceDE/>
              <w:autoSpaceDN/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haben, habe, hat, hatte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608D807C" w14:textId="77777777" w:rsidR="006074BD" w:rsidRPr="006074BD" w:rsidRDefault="006074BD" w:rsidP="00EF7D57">
            <w:pPr>
              <w:widowControl/>
              <w:autoSpaceDE/>
              <w:autoSpaceDN/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112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F86F901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selbst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0B5AAD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FRESCH-Kartei 3/4</w:t>
            </w:r>
          </w:p>
        </w:tc>
      </w:tr>
      <w:tr w:rsidR="006074BD" w:rsidRPr="006074BD" w14:paraId="48653495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C88968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als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4C4C3DD6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A S. 55, 58, 93; 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42</w:t>
            </w:r>
          </w:p>
          <w:p w14:paraId="23ED19AE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95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FEE101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hier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20AD76E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F7584D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sich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003446E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111</w:t>
            </w:r>
          </w:p>
        </w:tc>
      </w:tr>
      <w:tr w:rsidR="006074BD" w:rsidRPr="006074BD" w14:paraId="2078604D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9F2572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am, an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0D6C8725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26, 29, 36, 93</w:t>
            </w:r>
          </w:p>
          <w:p w14:paraId="17894C51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86, 110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4189E8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ich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325451E3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87</w:t>
            </w:r>
          </w:p>
          <w:p w14:paraId="67D64BAD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22205D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sie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F405491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65</w:t>
            </w:r>
          </w:p>
          <w:p w14:paraId="11F93524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40</w:t>
            </w:r>
          </w:p>
        </w:tc>
      </w:tr>
      <w:tr w:rsidR="006074BD" w:rsidRPr="006074BD" w14:paraId="4A51B089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13229E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auch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0A23ED88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95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5C1DA0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ihn, ihr, ihre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BE944D7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62</w:t>
            </w:r>
          </w:p>
          <w:p w14:paraId="2F02AB0C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52, 111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68B504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sind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F52323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36</w:t>
            </w:r>
          </w:p>
        </w:tc>
      </w:tr>
      <w:tr w:rsidR="006074BD" w:rsidRPr="006074BD" w14:paraId="597B4589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EE41CD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auf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615F1AA1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  <w:p w14:paraId="188D856E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86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84498DE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im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4AA93033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26, 29, 36, 58, 93</w:t>
            </w:r>
          </w:p>
          <w:p w14:paraId="57AAED2B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3595FE3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so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C07C6E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55</w:t>
            </w:r>
          </w:p>
          <w:p w14:paraId="41725031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71</w:t>
            </w:r>
          </w:p>
        </w:tc>
      </w:tr>
      <w:tr w:rsidR="006074BD" w:rsidRPr="006074BD" w14:paraId="67F84A79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277B86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aus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ABAACF5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  <w:p w14:paraId="5689EE59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86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489A0C8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immer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EE9C0F8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95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9CB94B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über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7D4BDD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83</w:t>
            </w:r>
          </w:p>
          <w:p w14:paraId="54D41A0D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</w:tc>
      </w:tr>
      <w:tr w:rsidR="006074BD" w:rsidRPr="006074BD" w14:paraId="17B656D8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B4DF76C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bei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3919C08D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3 S. 83;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36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FCC4A7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in , ins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B1115EF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54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832E70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um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8997CDE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83, 93</w:t>
            </w:r>
          </w:p>
          <w:p w14:paraId="735825FD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86</w:t>
            </w:r>
          </w:p>
        </w:tc>
      </w:tr>
      <w:tr w:rsidR="006074BD" w:rsidRPr="006074BD" w14:paraId="052F99A1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92E60BA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proofErr w:type="gramStart"/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bin</w:t>
            </w:r>
            <w:proofErr w:type="gramEnd"/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341AB9F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36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61A364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ist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1C608C0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4A63EC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und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E83B16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54</w:t>
            </w:r>
          </w:p>
        </w:tc>
      </w:tr>
      <w:tr w:rsidR="006074BD" w:rsidRPr="006074BD" w14:paraId="76D4694F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2578C7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bis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4E97221D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71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0498BD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ja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6645B36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74</w:t>
            </w:r>
          </w:p>
          <w:p w14:paraId="730BE435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A3EAAEF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uns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305908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71</w:t>
            </w:r>
          </w:p>
        </w:tc>
      </w:tr>
      <w:tr w:rsidR="006074BD" w:rsidRPr="006074BD" w14:paraId="1037CF49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DD900FF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da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90815E0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3BE0AE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jetzt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22756CB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C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28</w:t>
            </w:r>
          </w:p>
          <w:p w14:paraId="5A396C95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076ADD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unter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F9B9F36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</w:tc>
      </w:tr>
      <w:tr w:rsidR="006074BD" w:rsidRPr="006074BD" w14:paraId="263F7C90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17CFF4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danach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54919277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83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FACBC5D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mal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50C33385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33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9C5958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von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1C719D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110</w:t>
            </w:r>
          </w:p>
        </w:tc>
      </w:tr>
      <w:tr w:rsidR="006074BD" w:rsidRPr="006074BD" w14:paraId="49AAE8F3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9A62B2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dann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79C94451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95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4EC8CB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man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E79E6D8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121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99B0CE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vor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209B7D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C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62</w:t>
            </w:r>
          </w:p>
          <w:p w14:paraId="61F9DD47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86</w:t>
            </w:r>
          </w:p>
        </w:tc>
      </w:tr>
      <w:tr w:rsidR="006074BD" w:rsidRPr="006074BD" w14:paraId="48235384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CB78B4B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proofErr w:type="gramStart"/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das</w:t>
            </w:r>
            <w:proofErr w:type="gramEnd"/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68678DFE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37, 66</w:t>
            </w:r>
          </w:p>
          <w:p w14:paraId="67BF29A1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ACF5F5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mehr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5648422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62</w:t>
            </w:r>
          </w:p>
          <w:p w14:paraId="1C2DD4CF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98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549D57A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war, waren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C8F7FB7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83</w:t>
            </w:r>
          </w:p>
        </w:tc>
      </w:tr>
      <w:tr w:rsidR="006074BD" w:rsidRPr="006074BD" w14:paraId="0DB6D133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47C619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dem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72876A12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121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FFD2F32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mein, meine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3F087857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48</w:t>
            </w:r>
          </w:p>
          <w:p w14:paraId="42FD8004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83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224EE33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was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D2DEB7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54</w:t>
            </w:r>
          </w:p>
        </w:tc>
      </w:tr>
      <w:tr w:rsidR="006074BD" w:rsidRPr="006074BD" w14:paraId="01FDA1CF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844647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den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288E6D7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0C7FCC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mich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6F8FB010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6258DC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weg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F7E449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36</w:t>
            </w:r>
          </w:p>
        </w:tc>
      </w:tr>
      <w:tr w:rsidR="006074BD" w:rsidRPr="006074BD" w14:paraId="214FE7B3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353B24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denn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672AD614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98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163B3B9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mir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8F2C715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121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CC224F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weil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64CF496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98</w:t>
            </w:r>
          </w:p>
        </w:tc>
      </w:tr>
      <w:tr w:rsidR="006074BD" w:rsidRPr="006074BD" w14:paraId="2D68BCB7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1788344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der, des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575074E2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37, 66</w:t>
            </w:r>
          </w:p>
          <w:p w14:paraId="44A0F03F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2D7B2C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mit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04DB4278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45, 48, 58, 93</w:t>
            </w:r>
          </w:p>
          <w:p w14:paraId="6A91B641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86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09D272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welche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DB62C3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111</w:t>
            </w:r>
          </w:p>
        </w:tc>
      </w:tr>
      <w:tr w:rsidR="006074BD" w:rsidRPr="006074BD" w14:paraId="2678E360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1C8535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die, diese, dieser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F2F1C18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65, 66</w:t>
            </w:r>
          </w:p>
          <w:p w14:paraId="3D559664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7753B8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nach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57D38811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83</w:t>
            </w:r>
          </w:p>
          <w:p w14:paraId="6917E64A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EA9739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wenn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6B84697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70</w:t>
            </w:r>
          </w:p>
        </w:tc>
      </w:tr>
      <w:tr w:rsidR="006074BD" w:rsidRPr="006074BD" w14:paraId="44CFFA9D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B7AF86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doch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4FD54C65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E098AE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nicht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774E2AD1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83</w:t>
            </w:r>
          </w:p>
          <w:p w14:paraId="0CCD8B71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6B16BD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wie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B541C56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54</w:t>
            </w:r>
          </w:p>
        </w:tc>
      </w:tr>
      <w:tr w:rsidR="006074BD" w:rsidRPr="006074BD" w14:paraId="4512863D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CE3E09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du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782ED9C6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37</w:t>
            </w:r>
          </w:p>
          <w:p w14:paraId="38658089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00C822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noch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E0A9B51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F53989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wieder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ACFEB5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70</w:t>
            </w:r>
          </w:p>
          <w:p w14:paraId="48B43999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</w:tc>
      </w:tr>
      <w:tr w:rsidR="006074BD" w:rsidRPr="006074BD" w14:paraId="4B5A1C02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B49BF6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durch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5D0295A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52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CF1445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nun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3C498C35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80</w:t>
            </w:r>
          </w:p>
          <w:p w14:paraId="6C94B1E1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95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7902C5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wir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6C0721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40</w:t>
            </w:r>
          </w:p>
        </w:tc>
      </w:tr>
      <w:tr w:rsidR="006074BD" w:rsidRPr="006074BD" w14:paraId="613174D8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F15A35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ein , einen, eine, einem, einer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781E949E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54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386AC8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nur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37655E63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</w:t>
            </w: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br/>
              <w:t xml:space="preserve">AH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121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6E2CCBD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wo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D54129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54</w:t>
            </w:r>
          </w:p>
        </w:tc>
      </w:tr>
      <w:tr w:rsidR="006074BD" w:rsidRPr="006074BD" w14:paraId="6F4C449B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5C7017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einmal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1244F23B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95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0D8D08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oder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74E876AC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51D8D9D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wollte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CE6D85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135</w:t>
            </w:r>
          </w:p>
        </w:tc>
      </w:tr>
      <w:tr w:rsidR="006074BD" w:rsidRPr="006074BD" w14:paraId="1B4164F8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BF0DE7A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4293C503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11</w:t>
            </w: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br/>
              <w:t xml:space="preserve">AH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F9E400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ohne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42AC9AA8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B603E2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zu , zum, zur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BFE1AC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16</w:t>
            </w: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br/>
              <w:t xml:space="preserve">AH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86, 110, 121</w:t>
            </w:r>
          </w:p>
        </w:tc>
      </w:tr>
      <w:tr w:rsidR="006074BD" w:rsidRPr="006074BD" w14:paraId="001D1097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CB3DA2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2E084AE4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61</w:t>
            </w:r>
          </w:p>
          <w:p w14:paraId="0F2DDAE8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33B418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schon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7390F74C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27</w:t>
            </w:r>
          </w:p>
          <w:p w14:paraId="1B6C251C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95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D85873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zwei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C5ECDF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78</w:t>
            </w:r>
          </w:p>
        </w:tc>
      </w:tr>
      <w:tr w:rsidR="006074BD" w:rsidRPr="006074BD" w14:paraId="3EC09A08" w14:textId="77777777" w:rsidTr="00EF7D57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1221C8" w14:textId="77777777" w:rsidR="006074BD" w:rsidRPr="006074BD" w:rsidRDefault="006074BD" w:rsidP="00EF7D57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für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30A6E6F3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Heft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83</w:t>
            </w:r>
          </w:p>
          <w:p w14:paraId="0DF6D2B8" w14:textId="77777777" w:rsidR="006074BD" w:rsidRPr="006074BD" w:rsidRDefault="006074BD" w:rsidP="00EF7D57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71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0FE9989" w14:textId="77777777" w:rsidR="006074BD" w:rsidRPr="006074BD" w:rsidRDefault="006074BD" w:rsidP="00EF7D57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6074BD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sehr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  <w:vAlign w:val="center"/>
          </w:tcPr>
          <w:p w14:paraId="5254FB8E" w14:textId="77777777" w:rsidR="006074BD" w:rsidRPr="006074BD" w:rsidRDefault="006074BD" w:rsidP="00EF7D57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AH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Sprache </w:t>
            </w:r>
            <w:proofErr w:type="gramStart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proofErr w:type="gramEnd"/>
            <w:r w:rsidRPr="006074BD">
              <w:rPr>
                <w:rFonts w:ascii="Arial" w:hAnsi="Arial" w:cs="Arial"/>
                <w:sz w:val="16"/>
                <w:szCs w:val="16"/>
                <w:lang w:val="de-DE"/>
              </w:rPr>
              <w:t xml:space="preserve"> S. 70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4347CF" w14:textId="77777777" w:rsidR="006074BD" w:rsidRPr="006074BD" w:rsidRDefault="006074BD" w:rsidP="00EF7D57">
            <w:pPr>
              <w:ind w:left="119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26A625" w14:textId="77777777" w:rsidR="006074BD" w:rsidRPr="006074BD" w:rsidRDefault="006074BD" w:rsidP="00EF7D57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0F808E61" w14:textId="77777777" w:rsidR="00AC05A6" w:rsidRPr="00DF64A2" w:rsidRDefault="00AC05A6" w:rsidP="00DF64A2">
      <w:pPr>
        <w:rPr>
          <w:rFonts w:ascii="Arial" w:eastAsia="SimSun" w:hAnsi="Arial" w:cs="Arial"/>
          <w:color w:val="000000"/>
          <w:sz w:val="18"/>
          <w:szCs w:val="18"/>
          <w:lang w:eastAsia="zh-CN"/>
        </w:rPr>
      </w:pPr>
    </w:p>
    <w:sectPr w:rsidR="00AC05A6" w:rsidRPr="00DF64A2">
      <w:footerReference w:type="default" r:id="rId9"/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C4F1" w14:textId="77777777" w:rsidR="00640B18" w:rsidRDefault="00640B18">
      <w:r>
        <w:separator/>
      </w:r>
    </w:p>
  </w:endnote>
  <w:endnote w:type="continuationSeparator" w:id="0">
    <w:p w14:paraId="3E5DB8A4" w14:textId="77777777" w:rsidR="00640B18" w:rsidRDefault="0064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4A07C2" w14:paraId="00D6CA57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800E09C" w14:textId="77777777" w:rsidR="004A07C2" w:rsidRDefault="009F7F43" w:rsidP="00205687">
          <w:pPr>
            <w:pStyle w:val="pdffusszeile"/>
            <w:spacing w:before="0" w:line="240" w:lineRule="auto"/>
          </w:pPr>
          <w:r>
            <w:drawing>
              <wp:inline distT="0" distB="0" distL="0" distR="0" wp14:anchorId="512CCE69" wp14:editId="3EF77E91">
                <wp:extent cx="466725" cy="238125"/>
                <wp:effectExtent l="0" t="0" r="9525" b="9525"/>
                <wp:docPr id="4" name="Bild 4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B571E6" w14:textId="4E706011" w:rsidR="004A07C2" w:rsidRDefault="004A07C2" w:rsidP="00205687">
          <w:pPr>
            <w:pStyle w:val="pdffusszeile"/>
          </w:pPr>
          <w:r>
            <w:t>© Ernst Klett Verla</w:t>
          </w:r>
          <w:r w:rsidR="001D1085">
            <w:t>g GmbH, Stuttgart 20</w:t>
          </w:r>
          <w:r w:rsidR="00256EA5">
            <w:t>2</w:t>
          </w:r>
          <w:r w:rsidR="00C343D1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FDF6B5B" w14:textId="138CB35D" w:rsidR="004A07C2" w:rsidRDefault="00256EA5" w:rsidP="001D1085">
          <w:pPr>
            <w:pStyle w:val="pdffusszeile"/>
          </w:pPr>
          <w:r>
            <w:t xml:space="preserve">Nach: </w:t>
          </w:r>
          <w:hyperlink r:id="rId2" w:history="1">
            <w:r w:rsidR="00C343D1" w:rsidRPr="00C343D1">
              <w:rPr>
                <w:rStyle w:val="Hyperlink"/>
              </w:rPr>
              <w:t>https://www.schulpo</w:t>
            </w:r>
            <w:r w:rsidR="00C343D1" w:rsidRPr="00C343D1">
              <w:rPr>
                <w:rStyle w:val="Hyperlink"/>
              </w:rPr>
              <w:t>r</w:t>
            </w:r>
            <w:r w:rsidR="00C343D1" w:rsidRPr="00C343D1">
              <w:rPr>
                <w:rStyle w:val="Hyperlink"/>
              </w:rPr>
              <w:t>tal.sachsen.de/lplandb/material/513/JfY9HcZHEdq5jhm8t45J</w:t>
            </w:r>
          </w:hyperlink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92663FD" w14:textId="77777777" w:rsidR="004A07C2" w:rsidRDefault="004A07C2" w:rsidP="00205687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EE18A4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4B1D0E86" w14:textId="77777777" w:rsidR="004A07C2" w:rsidRDefault="004A07C2" w:rsidP="00205687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CFF8" w14:textId="77777777" w:rsidR="00640B18" w:rsidRDefault="00640B18">
      <w:r>
        <w:separator/>
      </w:r>
    </w:p>
  </w:footnote>
  <w:footnote w:type="continuationSeparator" w:id="0">
    <w:p w14:paraId="39AA170E" w14:textId="77777777" w:rsidR="00640B18" w:rsidRDefault="0064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1DD"/>
    <w:multiLevelType w:val="hybridMultilevel"/>
    <w:tmpl w:val="B5006128"/>
    <w:lvl w:ilvl="0" w:tplc="E730C06E">
      <w:start w:val="1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B54E4"/>
    <w:multiLevelType w:val="hybridMultilevel"/>
    <w:tmpl w:val="68C85470"/>
    <w:lvl w:ilvl="0" w:tplc="4BB4B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2393B"/>
    <w:multiLevelType w:val="hybridMultilevel"/>
    <w:tmpl w:val="F78C72FE"/>
    <w:lvl w:ilvl="0" w:tplc="7BDC43DE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1E25"/>
    <w:multiLevelType w:val="hybridMultilevel"/>
    <w:tmpl w:val="AF6C6DC2"/>
    <w:lvl w:ilvl="0" w:tplc="9ACAD77E">
      <w:start w:val="1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15499"/>
    <w:multiLevelType w:val="hybridMultilevel"/>
    <w:tmpl w:val="7B2227BA"/>
    <w:lvl w:ilvl="0" w:tplc="2F8ECE80">
      <w:start w:val="10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C504D"/>
    <w:multiLevelType w:val="hybridMultilevel"/>
    <w:tmpl w:val="79287F36"/>
    <w:lvl w:ilvl="0" w:tplc="7180D6B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86954">
    <w:abstractNumId w:val="2"/>
  </w:num>
  <w:num w:numId="2" w16cid:durableId="1764257573">
    <w:abstractNumId w:val="5"/>
  </w:num>
  <w:num w:numId="3" w16cid:durableId="1980260050">
    <w:abstractNumId w:val="0"/>
  </w:num>
  <w:num w:numId="4" w16cid:durableId="1380089632">
    <w:abstractNumId w:val="3"/>
  </w:num>
  <w:num w:numId="5" w16cid:durableId="1490748015">
    <w:abstractNumId w:val="4"/>
  </w:num>
  <w:num w:numId="6" w16cid:durableId="8442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8"/>
    <w:rsid w:val="00002B04"/>
    <w:rsid w:val="00006657"/>
    <w:rsid w:val="00006E5A"/>
    <w:rsid w:val="00013044"/>
    <w:rsid w:val="00020229"/>
    <w:rsid w:val="00025473"/>
    <w:rsid w:val="00053482"/>
    <w:rsid w:val="000560FA"/>
    <w:rsid w:val="00057E02"/>
    <w:rsid w:val="00066A87"/>
    <w:rsid w:val="00077ED7"/>
    <w:rsid w:val="00081818"/>
    <w:rsid w:val="000902C2"/>
    <w:rsid w:val="0009385F"/>
    <w:rsid w:val="000A6BF9"/>
    <w:rsid w:val="000B3FF8"/>
    <w:rsid w:val="000D03AF"/>
    <w:rsid w:val="000E145D"/>
    <w:rsid w:val="000E1639"/>
    <w:rsid w:val="000F1E6F"/>
    <w:rsid w:val="000F42BD"/>
    <w:rsid w:val="000F67F5"/>
    <w:rsid w:val="0011618E"/>
    <w:rsid w:val="00131588"/>
    <w:rsid w:val="00147DAA"/>
    <w:rsid w:val="001638C6"/>
    <w:rsid w:val="0016407A"/>
    <w:rsid w:val="00175F9D"/>
    <w:rsid w:val="001A4655"/>
    <w:rsid w:val="001A48ED"/>
    <w:rsid w:val="001B2905"/>
    <w:rsid w:val="001B36C4"/>
    <w:rsid w:val="001B469D"/>
    <w:rsid w:val="001B4712"/>
    <w:rsid w:val="001C03F6"/>
    <w:rsid w:val="001D044E"/>
    <w:rsid w:val="001D1085"/>
    <w:rsid w:val="001D153C"/>
    <w:rsid w:val="001D205B"/>
    <w:rsid w:val="001D255C"/>
    <w:rsid w:val="001D4E63"/>
    <w:rsid w:val="001D5AD2"/>
    <w:rsid w:val="001D77A1"/>
    <w:rsid w:val="001E38DF"/>
    <w:rsid w:val="001F4076"/>
    <w:rsid w:val="001F56CB"/>
    <w:rsid w:val="00205687"/>
    <w:rsid w:val="00206AEC"/>
    <w:rsid w:val="0021412C"/>
    <w:rsid w:val="00217CD5"/>
    <w:rsid w:val="00220042"/>
    <w:rsid w:val="0022049B"/>
    <w:rsid w:val="00236AEA"/>
    <w:rsid w:val="0024571B"/>
    <w:rsid w:val="00252695"/>
    <w:rsid w:val="00256EA5"/>
    <w:rsid w:val="002822A0"/>
    <w:rsid w:val="00283404"/>
    <w:rsid w:val="00290627"/>
    <w:rsid w:val="002952A9"/>
    <w:rsid w:val="002A162B"/>
    <w:rsid w:val="002B221A"/>
    <w:rsid w:val="002B29E0"/>
    <w:rsid w:val="002B2CB0"/>
    <w:rsid w:val="002C4FFA"/>
    <w:rsid w:val="002D355B"/>
    <w:rsid w:val="002D5208"/>
    <w:rsid w:val="002E1191"/>
    <w:rsid w:val="002E7F70"/>
    <w:rsid w:val="002F166C"/>
    <w:rsid w:val="002F37E4"/>
    <w:rsid w:val="002F53AE"/>
    <w:rsid w:val="002F641D"/>
    <w:rsid w:val="003010C2"/>
    <w:rsid w:val="00315C96"/>
    <w:rsid w:val="00316D08"/>
    <w:rsid w:val="0032690D"/>
    <w:rsid w:val="003432DE"/>
    <w:rsid w:val="00346489"/>
    <w:rsid w:val="00356C25"/>
    <w:rsid w:val="00363B20"/>
    <w:rsid w:val="00374C7A"/>
    <w:rsid w:val="003834E8"/>
    <w:rsid w:val="003916A1"/>
    <w:rsid w:val="00393CFC"/>
    <w:rsid w:val="00393E93"/>
    <w:rsid w:val="003A0072"/>
    <w:rsid w:val="003A2B30"/>
    <w:rsid w:val="003B5211"/>
    <w:rsid w:val="003C3946"/>
    <w:rsid w:val="003C5B01"/>
    <w:rsid w:val="003D7433"/>
    <w:rsid w:val="004039BF"/>
    <w:rsid w:val="00422C6E"/>
    <w:rsid w:val="00423F5E"/>
    <w:rsid w:val="00430A74"/>
    <w:rsid w:val="00430D43"/>
    <w:rsid w:val="004327A5"/>
    <w:rsid w:val="0044294D"/>
    <w:rsid w:val="004462DE"/>
    <w:rsid w:val="0045404F"/>
    <w:rsid w:val="00462CFD"/>
    <w:rsid w:val="004663FB"/>
    <w:rsid w:val="0047135A"/>
    <w:rsid w:val="00483251"/>
    <w:rsid w:val="00496C97"/>
    <w:rsid w:val="004970DF"/>
    <w:rsid w:val="004A07C2"/>
    <w:rsid w:val="004A19F4"/>
    <w:rsid w:val="004B1C97"/>
    <w:rsid w:val="004B6926"/>
    <w:rsid w:val="004B6D68"/>
    <w:rsid w:val="004F192D"/>
    <w:rsid w:val="004F5CE1"/>
    <w:rsid w:val="0050212D"/>
    <w:rsid w:val="00511E91"/>
    <w:rsid w:val="00515B02"/>
    <w:rsid w:val="0051609B"/>
    <w:rsid w:val="00523F29"/>
    <w:rsid w:val="00534E0B"/>
    <w:rsid w:val="00541F66"/>
    <w:rsid w:val="00553EDC"/>
    <w:rsid w:val="00554171"/>
    <w:rsid w:val="0056056F"/>
    <w:rsid w:val="00577E6C"/>
    <w:rsid w:val="00580753"/>
    <w:rsid w:val="005827E5"/>
    <w:rsid w:val="00585DF6"/>
    <w:rsid w:val="00596207"/>
    <w:rsid w:val="005A2A18"/>
    <w:rsid w:val="005A578E"/>
    <w:rsid w:val="005B097C"/>
    <w:rsid w:val="005B54F1"/>
    <w:rsid w:val="005B7E11"/>
    <w:rsid w:val="005C406E"/>
    <w:rsid w:val="005D28EB"/>
    <w:rsid w:val="005E7AFD"/>
    <w:rsid w:val="005F294E"/>
    <w:rsid w:val="005F3CF5"/>
    <w:rsid w:val="005F4F73"/>
    <w:rsid w:val="005F78DB"/>
    <w:rsid w:val="005F7EBD"/>
    <w:rsid w:val="00604C28"/>
    <w:rsid w:val="006074BD"/>
    <w:rsid w:val="0061560A"/>
    <w:rsid w:val="00617E99"/>
    <w:rsid w:val="00630C97"/>
    <w:rsid w:val="00640B18"/>
    <w:rsid w:val="006437AF"/>
    <w:rsid w:val="00644088"/>
    <w:rsid w:val="00650F3A"/>
    <w:rsid w:val="00667777"/>
    <w:rsid w:val="00667814"/>
    <w:rsid w:val="00670159"/>
    <w:rsid w:val="00672547"/>
    <w:rsid w:val="006739DE"/>
    <w:rsid w:val="00676AC4"/>
    <w:rsid w:val="00677F88"/>
    <w:rsid w:val="00681B9F"/>
    <w:rsid w:val="00685A1A"/>
    <w:rsid w:val="00695634"/>
    <w:rsid w:val="00696BCC"/>
    <w:rsid w:val="006A6674"/>
    <w:rsid w:val="006B1382"/>
    <w:rsid w:val="006B371A"/>
    <w:rsid w:val="006C2994"/>
    <w:rsid w:val="006C2DF0"/>
    <w:rsid w:val="006C5CF2"/>
    <w:rsid w:val="006C5E84"/>
    <w:rsid w:val="006D40D5"/>
    <w:rsid w:val="006E435C"/>
    <w:rsid w:val="006E539A"/>
    <w:rsid w:val="006E721B"/>
    <w:rsid w:val="006F2D3B"/>
    <w:rsid w:val="006F5DDE"/>
    <w:rsid w:val="00701397"/>
    <w:rsid w:val="00710525"/>
    <w:rsid w:val="00725CE9"/>
    <w:rsid w:val="007262E8"/>
    <w:rsid w:val="00735193"/>
    <w:rsid w:val="00743C6A"/>
    <w:rsid w:val="00743DDA"/>
    <w:rsid w:val="00745EDE"/>
    <w:rsid w:val="0075192A"/>
    <w:rsid w:val="00775137"/>
    <w:rsid w:val="00780285"/>
    <w:rsid w:val="007823B4"/>
    <w:rsid w:val="0078439F"/>
    <w:rsid w:val="00786D9D"/>
    <w:rsid w:val="0079028A"/>
    <w:rsid w:val="00790BE9"/>
    <w:rsid w:val="00793AE7"/>
    <w:rsid w:val="007945E2"/>
    <w:rsid w:val="007A52DD"/>
    <w:rsid w:val="007A5C4F"/>
    <w:rsid w:val="007B0740"/>
    <w:rsid w:val="007B305C"/>
    <w:rsid w:val="007C044A"/>
    <w:rsid w:val="007C16EF"/>
    <w:rsid w:val="007C43D8"/>
    <w:rsid w:val="007C795A"/>
    <w:rsid w:val="007D2F48"/>
    <w:rsid w:val="008032E4"/>
    <w:rsid w:val="00804566"/>
    <w:rsid w:val="00817825"/>
    <w:rsid w:val="008329EA"/>
    <w:rsid w:val="00834E9A"/>
    <w:rsid w:val="00840C09"/>
    <w:rsid w:val="00850057"/>
    <w:rsid w:val="00865FA8"/>
    <w:rsid w:val="00871AAC"/>
    <w:rsid w:val="008859C5"/>
    <w:rsid w:val="008A2289"/>
    <w:rsid w:val="008A6313"/>
    <w:rsid w:val="008C259E"/>
    <w:rsid w:val="008C6BC6"/>
    <w:rsid w:val="008D17CE"/>
    <w:rsid w:val="008D5D63"/>
    <w:rsid w:val="008D606D"/>
    <w:rsid w:val="008F181D"/>
    <w:rsid w:val="008F1AA6"/>
    <w:rsid w:val="008F2E2E"/>
    <w:rsid w:val="009053F1"/>
    <w:rsid w:val="00910D75"/>
    <w:rsid w:val="00923E34"/>
    <w:rsid w:val="00925707"/>
    <w:rsid w:val="009271E4"/>
    <w:rsid w:val="00937FEB"/>
    <w:rsid w:val="00940933"/>
    <w:rsid w:val="009526D5"/>
    <w:rsid w:val="00962111"/>
    <w:rsid w:val="00964292"/>
    <w:rsid w:val="00970473"/>
    <w:rsid w:val="00970A08"/>
    <w:rsid w:val="009747DB"/>
    <w:rsid w:val="00981589"/>
    <w:rsid w:val="00984D80"/>
    <w:rsid w:val="0098736E"/>
    <w:rsid w:val="009B11B3"/>
    <w:rsid w:val="009B1A3A"/>
    <w:rsid w:val="009B64CE"/>
    <w:rsid w:val="009D5A18"/>
    <w:rsid w:val="009D5FE2"/>
    <w:rsid w:val="009E1471"/>
    <w:rsid w:val="009F2CD6"/>
    <w:rsid w:val="009F384A"/>
    <w:rsid w:val="009F4292"/>
    <w:rsid w:val="009F7F43"/>
    <w:rsid w:val="00A15DD5"/>
    <w:rsid w:val="00A314C0"/>
    <w:rsid w:val="00A44237"/>
    <w:rsid w:val="00A53EC1"/>
    <w:rsid w:val="00A62953"/>
    <w:rsid w:val="00A662AD"/>
    <w:rsid w:val="00A901B5"/>
    <w:rsid w:val="00A91623"/>
    <w:rsid w:val="00A97031"/>
    <w:rsid w:val="00AA0B62"/>
    <w:rsid w:val="00AA1909"/>
    <w:rsid w:val="00AC026C"/>
    <w:rsid w:val="00AC05A6"/>
    <w:rsid w:val="00AD05F4"/>
    <w:rsid w:val="00AD331D"/>
    <w:rsid w:val="00B037C3"/>
    <w:rsid w:val="00B25306"/>
    <w:rsid w:val="00B4468F"/>
    <w:rsid w:val="00B478A8"/>
    <w:rsid w:val="00B518A5"/>
    <w:rsid w:val="00B65A9C"/>
    <w:rsid w:val="00B927A6"/>
    <w:rsid w:val="00B97B76"/>
    <w:rsid w:val="00BA39FF"/>
    <w:rsid w:val="00BB2F59"/>
    <w:rsid w:val="00BB31D9"/>
    <w:rsid w:val="00BB79AE"/>
    <w:rsid w:val="00BC5A8C"/>
    <w:rsid w:val="00BD00BA"/>
    <w:rsid w:val="00BE7415"/>
    <w:rsid w:val="00BE76E9"/>
    <w:rsid w:val="00BF47D2"/>
    <w:rsid w:val="00BF5744"/>
    <w:rsid w:val="00C01F1B"/>
    <w:rsid w:val="00C123EE"/>
    <w:rsid w:val="00C124E3"/>
    <w:rsid w:val="00C15649"/>
    <w:rsid w:val="00C16FBD"/>
    <w:rsid w:val="00C240E9"/>
    <w:rsid w:val="00C244BF"/>
    <w:rsid w:val="00C24B0D"/>
    <w:rsid w:val="00C343D1"/>
    <w:rsid w:val="00C3488D"/>
    <w:rsid w:val="00C55ED0"/>
    <w:rsid w:val="00C77A92"/>
    <w:rsid w:val="00C86766"/>
    <w:rsid w:val="00C87E82"/>
    <w:rsid w:val="00C91144"/>
    <w:rsid w:val="00CA2471"/>
    <w:rsid w:val="00CA456D"/>
    <w:rsid w:val="00CA5657"/>
    <w:rsid w:val="00CB43EC"/>
    <w:rsid w:val="00CB50DC"/>
    <w:rsid w:val="00CB5910"/>
    <w:rsid w:val="00CC2AAE"/>
    <w:rsid w:val="00CC5359"/>
    <w:rsid w:val="00CC7AB4"/>
    <w:rsid w:val="00CC7C43"/>
    <w:rsid w:val="00CD1CD9"/>
    <w:rsid w:val="00CD2324"/>
    <w:rsid w:val="00CD40B9"/>
    <w:rsid w:val="00CE5B86"/>
    <w:rsid w:val="00CE6056"/>
    <w:rsid w:val="00D01F07"/>
    <w:rsid w:val="00D0791F"/>
    <w:rsid w:val="00D07D6A"/>
    <w:rsid w:val="00D1179C"/>
    <w:rsid w:val="00D147D1"/>
    <w:rsid w:val="00D15C64"/>
    <w:rsid w:val="00D20F9E"/>
    <w:rsid w:val="00D2142B"/>
    <w:rsid w:val="00D22FE6"/>
    <w:rsid w:val="00D30F4B"/>
    <w:rsid w:val="00D31E85"/>
    <w:rsid w:val="00D4216A"/>
    <w:rsid w:val="00D51788"/>
    <w:rsid w:val="00D528DA"/>
    <w:rsid w:val="00D60021"/>
    <w:rsid w:val="00D60F51"/>
    <w:rsid w:val="00D6207D"/>
    <w:rsid w:val="00D627E4"/>
    <w:rsid w:val="00D6306C"/>
    <w:rsid w:val="00D64F6A"/>
    <w:rsid w:val="00D75232"/>
    <w:rsid w:val="00D819DA"/>
    <w:rsid w:val="00D83F95"/>
    <w:rsid w:val="00D94419"/>
    <w:rsid w:val="00D96267"/>
    <w:rsid w:val="00D96FA5"/>
    <w:rsid w:val="00DA5B84"/>
    <w:rsid w:val="00DA62AF"/>
    <w:rsid w:val="00DA79CE"/>
    <w:rsid w:val="00DB3B7F"/>
    <w:rsid w:val="00DB4CC9"/>
    <w:rsid w:val="00DB746D"/>
    <w:rsid w:val="00DC19FC"/>
    <w:rsid w:val="00DC6742"/>
    <w:rsid w:val="00DD4917"/>
    <w:rsid w:val="00DE2630"/>
    <w:rsid w:val="00DF64A2"/>
    <w:rsid w:val="00E16788"/>
    <w:rsid w:val="00E20756"/>
    <w:rsid w:val="00E36971"/>
    <w:rsid w:val="00E37EEE"/>
    <w:rsid w:val="00E44F7D"/>
    <w:rsid w:val="00E45DB9"/>
    <w:rsid w:val="00E509A2"/>
    <w:rsid w:val="00E52A9D"/>
    <w:rsid w:val="00E55012"/>
    <w:rsid w:val="00E558DF"/>
    <w:rsid w:val="00E630B6"/>
    <w:rsid w:val="00E65F43"/>
    <w:rsid w:val="00E806E3"/>
    <w:rsid w:val="00E81C37"/>
    <w:rsid w:val="00E862C1"/>
    <w:rsid w:val="00E91DA0"/>
    <w:rsid w:val="00EA1304"/>
    <w:rsid w:val="00EA2238"/>
    <w:rsid w:val="00EB02EB"/>
    <w:rsid w:val="00EB2587"/>
    <w:rsid w:val="00EC0B21"/>
    <w:rsid w:val="00EC15BB"/>
    <w:rsid w:val="00EC1FE5"/>
    <w:rsid w:val="00ED22E9"/>
    <w:rsid w:val="00ED4B48"/>
    <w:rsid w:val="00ED4F87"/>
    <w:rsid w:val="00ED684F"/>
    <w:rsid w:val="00EE18A4"/>
    <w:rsid w:val="00EE5FED"/>
    <w:rsid w:val="00EE7450"/>
    <w:rsid w:val="00EF0806"/>
    <w:rsid w:val="00EF1E3A"/>
    <w:rsid w:val="00EF7D57"/>
    <w:rsid w:val="00F0706A"/>
    <w:rsid w:val="00F07314"/>
    <w:rsid w:val="00F10589"/>
    <w:rsid w:val="00F1138A"/>
    <w:rsid w:val="00F16805"/>
    <w:rsid w:val="00F204E0"/>
    <w:rsid w:val="00F21555"/>
    <w:rsid w:val="00F26FD4"/>
    <w:rsid w:val="00F36ABD"/>
    <w:rsid w:val="00F40E1B"/>
    <w:rsid w:val="00F44364"/>
    <w:rsid w:val="00F4524C"/>
    <w:rsid w:val="00F500DF"/>
    <w:rsid w:val="00F506D7"/>
    <w:rsid w:val="00F53648"/>
    <w:rsid w:val="00F54D98"/>
    <w:rsid w:val="00F628A2"/>
    <w:rsid w:val="00F738C2"/>
    <w:rsid w:val="00F73E62"/>
    <w:rsid w:val="00F80177"/>
    <w:rsid w:val="00F84C92"/>
    <w:rsid w:val="00F947A6"/>
    <w:rsid w:val="00F96503"/>
    <w:rsid w:val="00FA07F8"/>
    <w:rsid w:val="00FA08BF"/>
    <w:rsid w:val="00FA1FB6"/>
    <w:rsid w:val="00FA7201"/>
    <w:rsid w:val="00FA7B61"/>
    <w:rsid w:val="00FA7C93"/>
    <w:rsid w:val="00FB5E08"/>
    <w:rsid w:val="00FB7169"/>
    <w:rsid w:val="00FC0913"/>
    <w:rsid w:val="00FC0FD4"/>
    <w:rsid w:val="00FC62C8"/>
    <w:rsid w:val="00FD0336"/>
    <w:rsid w:val="00FF1068"/>
    <w:rsid w:val="00FF3CDF"/>
    <w:rsid w:val="00FF5367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BF69E"/>
  <w15:docId w15:val="{8FB3D969-79A3-4EC2-B731-15753C3F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285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Fuzeile">
    <w:name w:val="foot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pdffusszeile">
    <w:name w:val="pdf.fusszeile"/>
    <w:rsid w:val="00205687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205687"/>
    <w:rPr>
      <w:rFonts w:ascii="Arial" w:hAnsi="Arial"/>
      <w:b/>
      <w:sz w:val="18"/>
    </w:rPr>
  </w:style>
  <w:style w:type="paragraph" w:styleId="Sprechblasentext">
    <w:name w:val="Balloon Text"/>
    <w:basedOn w:val="Standard"/>
    <w:semiHidden/>
    <w:rsid w:val="0055417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2D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6FD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6F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F07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124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124E3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60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portal.sachsen.de/lplandb/material/513/JfY9HcZHEdq5jhm8t45J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7787</Characters>
  <Application>Microsoft Office Word</Application>
  <DocSecurity>0</DocSecurity>
  <Lines>599</Lines>
  <Paragraphs>427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Abgleich des Lehrwerks Kunterbunt mit den Kernlehrplänen Nordrhein-Westfalen</vt:lpstr>
    </vt:vector>
  </TitlesOfParts>
  <Company>privat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Abgleich des Lehrwerks Kunterbunt mit den Kernlehrplänen Nordrhein-Westfalen</dc:title>
  <dc:creator>Moschner</dc:creator>
  <cp:lastModifiedBy>Tietze, Theresa</cp:lastModifiedBy>
  <cp:revision>17</cp:revision>
  <cp:lastPrinted>2010-09-27T08:45:00Z</cp:lastPrinted>
  <dcterms:created xsi:type="dcterms:W3CDTF">2026-02-25T12:28:00Z</dcterms:created>
  <dcterms:modified xsi:type="dcterms:W3CDTF">2026-02-27T11:02:00Z</dcterms:modified>
</cp:coreProperties>
</file>