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329C7A79" w:rsidR="00EE78A8" w:rsidRPr="00621053" w:rsidRDefault="004C1E42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</w:t>
            </w:r>
            <w:r w:rsid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Oberschule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in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S</w:t>
            </w:r>
            <w:r w:rsid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achsen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26E67F6C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 xml:space="preserve">PRISMA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2C124AFA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B11963" w:rsidRPr="00B11963">
              <w:rPr>
                <w:rFonts w:ascii="Arial" w:hAnsi="Arial" w:cs="Arial"/>
                <w:b/>
              </w:rPr>
              <w:t>–</w:t>
            </w:r>
            <w:r w:rsidR="00AE3C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72A9FAD7" w:rsidR="00573675" w:rsidRPr="004C1E42" w:rsidRDefault="00573675" w:rsidP="00EE78A8">
      <w:pPr>
        <w:rPr>
          <w:rFonts w:ascii="Arial" w:hAnsi="Arial" w:cs="Arial"/>
          <w:sz w:val="21"/>
          <w:szCs w:val="21"/>
        </w:rPr>
      </w:pPr>
      <w:r w:rsidRPr="004C1E42">
        <w:rPr>
          <w:rFonts w:ascii="Arial" w:hAnsi="Arial" w:cs="Arial"/>
          <w:sz w:val="21"/>
          <w:szCs w:val="21"/>
        </w:rPr>
        <w:t xml:space="preserve">Die </w:t>
      </w:r>
      <w:r w:rsidR="004C1E42">
        <w:rPr>
          <w:rFonts w:ascii="Arial" w:hAnsi="Arial" w:cs="Arial"/>
          <w:sz w:val="21"/>
          <w:szCs w:val="21"/>
        </w:rPr>
        <w:t>verbindlichen Lerninhalte</w:t>
      </w:r>
      <w:r w:rsidRPr="004C1E42">
        <w:rPr>
          <w:rFonts w:ascii="Arial" w:hAnsi="Arial" w:cs="Arial"/>
          <w:sz w:val="21"/>
          <w:szCs w:val="21"/>
        </w:rPr>
        <w:t xml:space="preserve"> sind de</w:t>
      </w:r>
      <w:r w:rsidR="004C1E42" w:rsidRPr="004C1E42">
        <w:rPr>
          <w:rFonts w:ascii="Arial" w:hAnsi="Arial" w:cs="Arial"/>
          <w:sz w:val="21"/>
          <w:szCs w:val="21"/>
        </w:rPr>
        <w:t>m</w:t>
      </w:r>
      <w:r w:rsidRPr="004C1E42">
        <w:rPr>
          <w:rFonts w:ascii="Arial" w:hAnsi="Arial" w:cs="Arial"/>
          <w:sz w:val="21"/>
          <w:szCs w:val="21"/>
        </w:rPr>
        <w:t xml:space="preserve"> </w:t>
      </w:r>
      <w:r w:rsidR="004C1E42" w:rsidRPr="004C1E42">
        <w:rPr>
          <w:rFonts w:ascii="Arial" w:hAnsi="Arial" w:cs="Arial"/>
          <w:sz w:val="21"/>
          <w:szCs w:val="21"/>
        </w:rPr>
        <w:t xml:space="preserve">Lehrplan Oberschule in Sachsen </w:t>
      </w:r>
      <w:r w:rsidRPr="004C1E42">
        <w:rPr>
          <w:rFonts w:ascii="Arial" w:hAnsi="Arial" w:cs="Arial"/>
          <w:sz w:val="21"/>
          <w:szCs w:val="21"/>
        </w:rPr>
        <w:t>für die Schulformen Oberschule entnommen.</w:t>
      </w:r>
      <w:r w:rsidR="00C40DA2" w:rsidRPr="004C1E42">
        <w:rPr>
          <w:rFonts w:ascii="Arial" w:hAnsi="Arial" w:cs="Arial"/>
          <w:sz w:val="21"/>
          <w:szCs w:val="21"/>
        </w:rPr>
        <w:t xml:space="preserve"> </w:t>
      </w:r>
      <w:r w:rsidRPr="004C1E42">
        <w:rPr>
          <w:rFonts w:ascii="Arial" w:hAnsi="Arial" w:cs="Arial"/>
          <w:sz w:val="21"/>
          <w:szCs w:val="21"/>
        </w:rPr>
        <w:t>Bei stärker abweichenden Formulierungen wird die jeweilige Schulform ausgezeichnet.</w:t>
      </w:r>
      <w:r w:rsidR="002C01E3">
        <w:rPr>
          <w:rFonts w:ascii="Arial" w:hAnsi="Arial" w:cs="Arial"/>
          <w:sz w:val="21"/>
          <w:szCs w:val="21"/>
        </w:rPr>
        <w:t xml:space="preserve"> Anforderungen für alle Schulformen sind </w:t>
      </w:r>
      <w:r w:rsidR="002C01E3" w:rsidRPr="002C01E3">
        <w:rPr>
          <w:rFonts w:ascii="Arial" w:hAnsi="Arial" w:cs="Arial"/>
          <w:sz w:val="21"/>
          <w:szCs w:val="21"/>
          <w:highlight w:val="green"/>
        </w:rPr>
        <w:t>grün</w:t>
      </w:r>
      <w:r w:rsidR="002C01E3">
        <w:rPr>
          <w:rFonts w:ascii="Arial" w:hAnsi="Arial" w:cs="Arial"/>
          <w:sz w:val="21"/>
          <w:szCs w:val="21"/>
        </w:rPr>
        <w:t xml:space="preserve"> hinterlegt. Anforderungen für den Hauptschulbildungsgang sind </w:t>
      </w:r>
      <w:r w:rsidR="00B91AEA" w:rsidRPr="00B91AEA">
        <w:rPr>
          <w:rFonts w:ascii="Arial" w:hAnsi="Arial" w:cs="Arial"/>
          <w:sz w:val="21"/>
          <w:szCs w:val="21"/>
          <w:highlight w:val="cyan"/>
        </w:rPr>
        <w:t>hellblau</w:t>
      </w:r>
      <w:r w:rsidR="002C01E3">
        <w:rPr>
          <w:rFonts w:ascii="Arial" w:hAnsi="Arial" w:cs="Arial"/>
          <w:sz w:val="21"/>
          <w:szCs w:val="21"/>
        </w:rPr>
        <w:t xml:space="preserve"> hinterlegt.</w:t>
      </w:r>
      <w:r w:rsidR="004549E6">
        <w:rPr>
          <w:rFonts w:ascii="Arial" w:hAnsi="Arial" w:cs="Arial"/>
          <w:sz w:val="21"/>
          <w:szCs w:val="21"/>
        </w:rPr>
        <w:t xml:space="preserve"> Anforderungen für den Realschulbildungsgang </w:t>
      </w:r>
      <w:r w:rsidR="004549E6" w:rsidRPr="004549E6">
        <w:rPr>
          <w:rFonts w:ascii="Arial" w:hAnsi="Arial" w:cs="Arial"/>
          <w:sz w:val="21"/>
          <w:szCs w:val="21"/>
          <w:highlight w:val="yellow"/>
        </w:rPr>
        <w:t>gelb</w:t>
      </w:r>
      <w:r w:rsidR="004549E6">
        <w:rPr>
          <w:rFonts w:ascii="Arial" w:hAnsi="Arial" w:cs="Arial"/>
          <w:sz w:val="21"/>
          <w:szCs w:val="21"/>
        </w:rPr>
        <w:t>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F910EC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2FD71D44" w:rsidR="00B05E5C" w:rsidRPr="004C01FA" w:rsidRDefault="007F4FF3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Verbindliche Lerninhalte</w:t>
            </w:r>
            <w:r w:rsidR="00B05E5C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921581" w14:textId="534644EB" w:rsidR="006E73D0" w:rsidRDefault="00AF63F5" w:rsidP="002C01E3">
            <w:pPr>
              <w:pStyle w:val="NurText"/>
              <w:shd w:val="clear" w:color="auto" w:fill="00FF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 xml:space="preserve">Vorgeschriebene Inhalte </w:t>
            </w:r>
            <w:r w:rsidR="004C1E42">
              <w:rPr>
                <w:rFonts w:ascii="Arial" w:hAnsi="Arial" w:cs="Arial"/>
                <w:b/>
                <w:bCs/>
              </w:rPr>
              <w:t>Klasse 6</w:t>
            </w:r>
          </w:p>
          <w:p w14:paraId="16EF355D" w14:textId="77777777" w:rsidR="004C1E42" w:rsidRDefault="004C1E42" w:rsidP="002C01E3">
            <w:pPr>
              <w:pStyle w:val="NurText"/>
              <w:shd w:val="clear" w:color="auto" w:fill="00FF00"/>
              <w:rPr>
                <w:rFonts w:ascii="Arial" w:hAnsi="Arial" w:cs="Arial"/>
                <w:b/>
                <w:bCs/>
              </w:rPr>
            </w:pPr>
            <w:r w:rsidRPr="004C1E42">
              <w:rPr>
                <w:rFonts w:ascii="Arial" w:hAnsi="Arial" w:cs="Arial"/>
                <w:b/>
                <w:bCs/>
              </w:rPr>
              <w:t>Lernbereich 1: Licht und seine Eigenschaften</w:t>
            </w:r>
          </w:p>
          <w:p w14:paraId="27AF9184" w14:textId="77777777" w:rsid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2B22A266" w14:textId="124622BE" w:rsidR="004C1E42" w:rsidRPr="004C1E42" w:rsidRDefault="004C1E42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Einblick gewinnen in die Physik und die Astronomie</w:t>
            </w:r>
          </w:p>
          <w:p w14:paraId="6EDCF342" w14:textId="6EB6C63B" w:rsidR="004C1E42" w:rsidRPr="004C1E42" w:rsidRDefault="004C1E42" w:rsidP="002C01E3">
            <w:pPr>
              <w:pStyle w:val="NurText"/>
              <w:numPr>
                <w:ilvl w:val="0"/>
                <w:numId w:val="14"/>
              </w:numPr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Naturbeobachtung, Naturgesetze, nutzbringende</w:t>
            </w:r>
            <w:r>
              <w:rPr>
                <w:rFonts w:ascii="Arial" w:hAnsi="Arial" w:cs="Arial"/>
              </w:rPr>
              <w:t xml:space="preserve"> </w:t>
            </w:r>
            <w:r w:rsidRPr="004C1E42">
              <w:rPr>
                <w:rFonts w:ascii="Arial" w:hAnsi="Arial" w:cs="Arial"/>
              </w:rPr>
              <w:t>Forschung; Teilgebiete der Physik</w:t>
            </w:r>
          </w:p>
          <w:p w14:paraId="40E0754D" w14:textId="77777777" w:rsid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2D6D1D65" w14:textId="156E3B2A" w:rsidR="004C1E42" w:rsidRPr="004C1E42" w:rsidRDefault="004C1E42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Kennen der Phänomene der Lichtausbreitung</w:t>
            </w:r>
          </w:p>
          <w:p w14:paraId="0F382ABA" w14:textId="5621980A" w:rsidR="004C1E42" w:rsidRDefault="004C1E42" w:rsidP="002C01E3">
            <w:pPr>
              <w:pStyle w:val="NurText"/>
              <w:numPr>
                <w:ilvl w:val="0"/>
                <w:numId w:val="14"/>
              </w:numPr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Lichtquellen und beleuchtete Körper</w:t>
            </w:r>
          </w:p>
          <w:p w14:paraId="2F4595A3" w14:textId="3FCCF29E" w:rsidR="004C1E42" w:rsidRPr="004C1E42" w:rsidRDefault="004C1E42" w:rsidP="002C01E3">
            <w:pPr>
              <w:pStyle w:val="NurText"/>
              <w:numPr>
                <w:ilvl w:val="0"/>
                <w:numId w:val="14"/>
              </w:numPr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Ausbreitungseigenschaften des Lichtes</w:t>
            </w:r>
          </w:p>
          <w:p w14:paraId="1B8A570C" w14:textId="699EB889" w:rsidR="004C1E42" w:rsidRPr="004C1E42" w:rsidRDefault="004C1E42" w:rsidP="002C01E3">
            <w:pPr>
              <w:pStyle w:val="NurText"/>
              <w:numPr>
                <w:ilvl w:val="1"/>
                <w:numId w:val="14"/>
              </w:numPr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Allseitigkeit, Geradlinigkeit</w:t>
            </w:r>
          </w:p>
          <w:p w14:paraId="253A301E" w14:textId="5214B9D2" w:rsidR="004C1E42" w:rsidRPr="004C1E42" w:rsidRDefault="004C1E42" w:rsidP="002C01E3">
            <w:pPr>
              <w:pStyle w:val="NurText"/>
              <w:numPr>
                <w:ilvl w:val="1"/>
                <w:numId w:val="14"/>
              </w:numPr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Lichtgeschwindigkeit Zeit des Lichtes von der Sonne zur Erde</w:t>
            </w:r>
          </w:p>
          <w:p w14:paraId="5D95E7E1" w14:textId="77777777" w:rsidR="004C1E42" w:rsidRDefault="004C1E42" w:rsidP="002C01E3">
            <w:pPr>
              <w:pStyle w:val="NurText"/>
              <w:numPr>
                <w:ilvl w:val="0"/>
                <w:numId w:val="14"/>
              </w:numPr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Kern- und Halbschatten mit SE</w:t>
            </w:r>
          </w:p>
          <w:p w14:paraId="12546892" w14:textId="5AED8604" w:rsidR="004C1E42" w:rsidRDefault="004C1E42" w:rsidP="002C01E3">
            <w:pPr>
              <w:pStyle w:val="NurText"/>
              <w:numPr>
                <w:ilvl w:val="0"/>
                <w:numId w:val="14"/>
              </w:numPr>
              <w:shd w:val="clear" w:color="auto" w:fill="00FF00"/>
              <w:rPr>
                <w:rFonts w:ascii="Arial" w:hAnsi="Arial" w:cs="Arial"/>
              </w:rPr>
            </w:pPr>
            <w:r w:rsidRPr="004C1E42">
              <w:rPr>
                <w:rFonts w:ascii="Arial" w:hAnsi="Arial" w:cs="Arial"/>
              </w:rPr>
              <w:t>Lichtdurchlässigkeit</w:t>
            </w:r>
          </w:p>
          <w:p w14:paraId="2C58BF4D" w14:textId="77777777" w:rsidR="004C1E42" w:rsidRDefault="004C1E42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1F551AB1" w14:textId="77777777" w:rsidR="00D17650" w:rsidRP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Übertragen der Kenntnisse auf astronomische</w:t>
            </w:r>
            <w:r>
              <w:rPr>
                <w:rFonts w:ascii="Arial" w:hAnsi="Arial" w:cs="Arial"/>
              </w:rPr>
              <w:t xml:space="preserve"> </w:t>
            </w:r>
            <w:r w:rsidRPr="00D17650">
              <w:rPr>
                <w:rFonts w:ascii="Arial" w:hAnsi="Arial" w:cs="Arial"/>
              </w:rPr>
              <w:t>Sachverhalte</w:t>
            </w:r>
          </w:p>
          <w:p w14:paraId="1EEDCBFF" w14:textId="77777777" w:rsid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lastRenderedPageBreak/>
              <w:t>Aufbau unseres Sonnensystems</w:t>
            </w:r>
          </w:p>
          <w:p w14:paraId="23B7CB5B" w14:textId="77777777" w:rsid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 xml:space="preserve">Sonne, Erde, Mond </w:t>
            </w:r>
          </w:p>
          <w:p w14:paraId="5D01341B" w14:textId="77777777" w:rsid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Anordnung der Planeten</w:t>
            </w:r>
          </w:p>
          <w:p w14:paraId="1238C5AE" w14:textId="77777777" w:rsidR="00D17650" w:rsidRDefault="00D17650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 xml:space="preserve"> Größenvorstellungen; Modell</w:t>
            </w:r>
          </w:p>
          <w:p w14:paraId="3D988309" w14:textId="43116FD7" w:rsidR="004C1E42" w:rsidRPr="002C01E3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Mondphasen mit BA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98D1407" w14:textId="6B4B14CF" w:rsidR="00DA3869" w:rsidRPr="00F8396F" w:rsidRDefault="00815804" w:rsidP="00B1196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B7C614" w14:textId="79320576" w:rsidR="00CC2757" w:rsidRDefault="00CC2757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6</w:t>
            </w:r>
          </w:p>
          <w:p w14:paraId="0436D39F" w14:textId="1FC83D69" w:rsidR="00CC2757" w:rsidRPr="001C1776" w:rsidRDefault="00CC2757" w:rsidP="002C01E3">
            <w:pPr>
              <w:pStyle w:val="NurText"/>
              <w:shd w:val="clear" w:color="auto" w:fill="00FF00"/>
              <w:rPr>
                <w:rFonts w:ascii="Arial" w:hAnsi="Arial" w:cs="Arial"/>
                <w:b/>
                <w:bCs/>
              </w:rPr>
            </w:pPr>
            <w:r w:rsidRPr="00CC2757">
              <w:rPr>
                <w:rFonts w:ascii="Arial" w:hAnsi="Arial" w:cs="Arial"/>
                <w:b/>
                <w:bCs/>
              </w:rPr>
              <w:t>Lernbereich 1: Licht und seine Eigenschaften</w:t>
            </w:r>
          </w:p>
          <w:p w14:paraId="041A4872" w14:textId="77777777" w:rsid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20A25084" w14:textId="7E00E9E7" w:rsidR="00CC2757" w:rsidRPr="00CC2757" w:rsidRDefault="00CC2757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CC2757">
              <w:rPr>
                <w:rFonts w:ascii="Arial" w:hAnsi="Arial" w:cs="Arial"/>
              </w:rPr>
              <w:t>Übertragen der Kenntnisse auf die Reflexion des Lichtes</w:t>
            </w:r>
          </w:p>
          <w:p w14:paraId="0DF78B95" w14:textId="39340A49" w:rsidR="00CC2757" w:rsidRPr="00CC2757" w:rsidRDefault="00CC2757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CC2757">
              <w:rPr>
                <w:rFonts w:ascii="Arial" w:hAnsi="Arial" w:cs="Arial"/>
              </w:rPr>
              <w:t>Reflexionsgesetz am ebenen Spiegel: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sym w:font="Symbol" w:char="F061"/>
            </w:r>
            <w:r w:rsidRPr="00CC2757">
              <w:rPr>
                <w:rFonts w:ascii="Arial" w:hAnsi="Arial" w:cs="Arial"/>
              </w:rPr>
              <w:t xml:space="preserve"> = </w:t>
            </w:r>
            <w:r>
              <w:rPr>
                <w:rFonts w:ascii="Arial" w:hAnsi="Arial" w:cs="Arial"/>
              </w:rPr>
              <w:sym w:font="Symbol" w:char="F061"/>
            </w:r>
            <w:r w:rsidRPr="00CC2757">
              <w:rPr>
                <w:rFonts w:ascii="Arial" w:hAnsi="Arial" w:cs="Arial"/>
              </w:rPr>
              <w:t>‘</w:t>
            </w:r>
          </w:p>
          <w:p w14:paraId="6CB28C5F" w14:textId="77777777" w:rsidR="00CC2757" w:rsidRDefault="00CC2757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CC2757">
              <w:rPr>
                <w:rFonts w:ascii="Arial" w:hAnsi="Arial" w:cs="Arial"/>
              </w:rPr>
              <w:t>Differenzierung: Betrachtung der Strahlenebene</w:t>
            </w:r>
          </w:p>
          <w:p w14:paraId="18F27717" w14:textId="77777777" w:rsidR="00CC2757" w:rsidRDefault="00CC2757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CC2757">
              <w:rPr>
                <w:rFonts w:ascii="Arial" w:hAnsi="Arial" w:cs="Arial"/>
              </w:rPr>
              <w:t>Zeichnen von Strahlenverläufen</w:t>
            </w:r>
          </w:p>
          <w:p w14:paraId="4CB4EE45" w14:textId="77777777" w:rsidR="00CC2757" w:rsidRPr="00CC2757" w:rsidRDefault="00CC2757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CC2757">
              <w:rPr>
                <w:rFonts w:ascii="Arial" w:hAnsi="Arial" w:cs="Arial"/>
              </w:rPr>
              <w:t>Differenzierung: Reflektoren</w:t>
            </w:r>
          </w:p>
          <w:p w14:paraId="69DF1003" w14:textId="28577B97" w:rsidR="00CC2757" w:rsidRDefault="00CC2757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CC2757">
              <w:rPr>
                <w:rFonts w:ascii="Arial" w:hAnsi="Arial" w:cs="Arial"/>
              </w:rPr>
              <w:t xml:space="preserve">Hohlspiegel </w:t>
            </w:r>
          </w:p>
          <w:p w14:paraId="4C77F129" w14:textId="145DB46A" w:rsidR="00CC2757" w:rsidRDefault="00CC2757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CC2757">
              <w:rPr>
                <w:rFonts w:ascii="Arial" w:hAnsi="Arial" w:cs="Arial"/>
              </w:rPr>
              <w:t>Scheinwerfer, Sonnenofen; SE</w:t>
            </w:r>
          </w:p>
          <w:p w14:paraId="36AF4131" w14:textId="77777777" w:rsid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1CF0CD72" w14:textId="7F59E4E6" w:rsidR="00D17650" w:rsidRP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Anwenden der Kenntnisse über die Brechung</w:t>
            </w:r>
            <w:r>
              <w:rPr>
                <w:rFonts w:ascii="Arial" w:hAnsi="Arial" w:cs="Arial"/>
              </w:rPr>
              <w:t xml:space="preserve"> </w:t>
            </w:r>
            <w:r w:rsidRPr="00D17650">
              <w:rPr>
                <w:rFonts w:ascii="Arial" w:hAnsi="Arial" w:cs="Arial"/>
              </w:rPr>
              <w:t>des Lichtes auf einfache optische Geräte</w:t>
            </w:r>
          </w:p>
          <w:p w14:paraId="0D9F2D2B" w14:textId="72B622A7" w:rsidR="00D17650" w:rsidRP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lastRenderedPageBreak/>
              <w:t>Brechungsgesetz beim Übergang des Lichtes von Luft in Glas und Wasser und umgekehrt mit SE</w:t>
            </w:r>
          </w:p>
          <w:p w14:paraId="2E947C9A" w14:textId="77777777" w:rsidR="00D17650" w:rsidRP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Umkehrbarkeit des Lichtweges</w:t>
            </w:r>
          </w:p>
          <w:p w14:paraId="117CD958" w14:textId="7EF69B28" w:rsidR="00D17650" w:rsidRP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Sammellinsen mit SE</w:t>
            </w:r>
          </w:p>
          <w:p w14:paraId="13E0CC55" w14:textId="77777777" w:rsid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 xml:space="preserve">Brennpunkt und Brennweite </w:t>
            </w:r>
          </w:p>
          <w:p w14:paraId="7DAABDB0" w14:textId="56D3BC04" w:rsidR="00D17650" w:rsidRP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Hinweis auf Zerstreuungslinsen</w:t>
            </w:r>
          </w:p>
          <w:p w14:paraId="095A7CBB" w14:textId="05650E98" w:rsidR="00D17650" w:rsidRP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Bildentstehung mithilfe der Hauptstrahlen</w:t>
            </w:r>
          </w:p>
          <w:p w14:paraId="6F6FD405" w14:textId="77777777" w:rsidR="00D17650" w:rsidRP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vergrößerte und verkleinerte Bilder</w:t>
            </w:r>
          </w:p>
          <w:p w14:paraId="3025A599" w14:textId="77777777" w:rsidR="00D17650" w:rsidRPr="00D17650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reelle und virtuelle Bilder</w:t>
            </w:r>
          </w:p>
          <w:p w14:paraId="66FC7CF5" w14:textId="0419F6BF" w:rsidR="00CC2757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Fotoapparat, Projektoren</w:t>
            </w:r>
          </w:p>
          <w:p w14:paraId="6D8DD7C4" w14:textId="16CBB258" w:rsidR="00CC2757" w:rsidRPr="002C01E3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Auge, Lupe, Brille</w:t>
            </w:r>
          </w:p>
          <w:p w14:paraId="6661D837" w14:textId="77777777" w:rsidR="00CC2757" w:rsidRDefault="00CC2757" w:rsidP="00CC2757">
            <w:pPr>
              <w:pStyle w:val="NurText"/>
              <w:rPr>
                <w:rFonts w:ascii="Arial" w:hAnsi="Arial" w:cs="Arial"/>
              </w:rPr>
            </w:pPr>
          </w:p>
          <w:p w14:paraId="29C4C031" w14:textId="77777777" w:rsidR="00CC2757" w:rsidRDefault="00CC2757" w:rsidP="00CC275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C0DE666" w14:textId="77777777" w:rsidR="00CC2757" w:rsidRDefault="00CC2757" w:rsidP="00CC275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4DCD6E51" w14:textId="77777777" w:rsidR="00CC2757" w:rsidRDefault="00CC2757" w:rsidP="00CC275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A00F778" w14:textId="77777777" w:rsidR="00CC2757" w:rsidRDefault="00CC2757" w:rsidP="00CC275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4461E2A" w14:textId="29A91CCE" w:rsidR="006E73D0" w:rsidRPr="00721623" w:rsidRDefault="006E73D0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774F0" w14:textId="77777777" w:rsid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6</w:t>
            </w:r>
          </w:p>
          <w:p w14:paraId="656E24C1" w14:textId="77777777" w:rsidR="00D17650" w:rsidRPr="001C1776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  <w:b/>
                <w:bCs/>
              </w:rPr>
            </w:pPr>
            <w:r w:rsidRPr="00CC2757">
              <w:rPr>
                <w:rFonts w:ascii="Arial" w:hAnsi="Arial" w:cs="Arial"/>
                <w:b/>
                <w:bCs/>
              </w:rPr>
              <w:t>Lernbereich 1: Licht und seine Eigenschaften</w:t>
            </w:r>
          </w:p>
          <w:p w14:paraId="4360AF5A" w14:textId="77777777" w:rsid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2D2A4A5C" w14:textId="7C64D588" w:rsidR="00D17650" w:rsidRPr="00D17650" w:rsidRDefault="00D17650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D17650">
              <w:rPr>
                <w:rFonts w:ascii="Arial" w:hAnsi="Arial" w:cs="Arial"/>
              </w:rPr>
              <w:t>Anwenden der Kenntnisse über die Brechung</w:t>
            </w:r>
            <w:r>
              <w:rPr>
                <w:rFonts w:ascii="Arial" w:hAnsi="Arial" w:cs="Arial"/>
              </w:rPr>
              <w:t xml:space="preserve"> </w:t>
            </w:r>
            <w:r w:rsidRPr="00D17650">
              <w:rPr>
                <w:rFonts w:ascii="Arial" w:hAnsi="Arial" w:cs="Arial"/>
              </w:rPr>
              <w:t>des Lichtes auf einfache optische Geräte</w:t>
            </w:r>
          </w:p>
          <w:p w14:paraId="16CCFE8F" w14:textId="169EC364" w:rsidR="00D17650" w:rsidRPr="002C01E3" w:rsidRDefault="00D17650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Auge, Lupe, Brille</w:t>
            </w:r>
          </w:p>
          <w:p w14:paraId="71DE5F9F" w14:textId="77777777" w:rsidR="00D17650" w:rsidRDefault="00D17650" w:rsidP="00D17650">
            <w:pPr>
              <w:pStyle w:val="NurText"/>
              <w:rPr>
                <w:rFonts w:ascii="Arial" w:hAnsi="Arial" w:cs="Arial"/>
              </w:rPr>
            </w:pPr>
          </w:p>
          <w:p w14:paraId="7B0F522D" w14:textId="3FFEC768" w:rsidR="006E73D0" w:rsidRPr="00721623" w:rsidRDefault="006E73D0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58662" w14:textId="77777777" w:rsidR="000044D3" w:rsidRDefault="000044D3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6</w:t>
            </w:r>
          </w:p>
          <w:p w14:paraId="02214A8D" w14:textId="34E45134" w:rsidR="000044D3" w:rsidRPr="001C1776" w:rsidRDefault="00F24DF5" w:rsidP="002C01E3">
            <w:pPr>
              <w:pStyle w:val="NurText"/>
              <w:shd w:val="clear" w:color="auto" w:fill="00FF00"/>
              <w:rPr>
                <w:rFonts w:ascii="Arial" w:hAnsi="Arial" w:cs="Arial"/>
                <w:b/>
                <w:bCs/>
              </w:rPr>
            </w:pPr>
            <w:r w:rsidRPr="00F24DF5">
              <w:rPr>
                <w:rFonts w:ascii="Arial" w:hAnsi="Arial" w:cs="Arial"/>
                <w:b/>
                <w:bCs/>
              </w:rPr>
              <w:t>Lernbereich 3: Temperatur und der Zustand von Körpern</w:t>
            </w:r>
          </w:p>
          <w:p w14:paraId="5235BAE5" w14:textId="77777777" w:rsidR="000044D3" w:rsidRDefault="000044D3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724FBB75" w14:textId="7928ECD8" w:rsidR="000044D3" w:rsidRPr="000044D3" w:rsidRDefault="00F24DF5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Beherrschen der Temperaturmessung</w:t>
            </w:r>
          </w:p>
          <w:p w14:paraId="0234384A" w14:textId="77777777" w:rsid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physikalische Größe Temperatur</w:t>
            </w:r>
          </w:p>
          <w:p w14:paraId="522C732A" w14:textId="1A58A9D2" w:rsidR="00F24DF5" w:rsidRPr="00F24DF5" w:rsidRDefault="00F24DF5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Größenvorstellung von Temperaturen in Natur und Technik</w:t>
            </w:r>
          </w:p>
          <w:p w14:paraId="6B338E0B" w14:textId="24042932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Aufbau des Flüssigkeitsthermometers mit Celsiusskala und Festpunkten</w:t>
            </w:r>
          </w:p>
          <w:p w14:paraId="33DD3E99" w14:textId="77777777" w:rsidR="00F24DF5" w:rsidRPr="00F24DF5" w:rsidRDefault="00F24DF5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weitere Thermometerarten und Temperaturskalen</w:t>
            </w:r>
          </w:p>
          <w:p w14:paraId="15D7944B" w14:textId="11E73CB8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 xml:space="preserve">Temperaturmessung mit SE und </w:t>
            </w:r>
            <w:r>
              <w:rPr>
                <w:rFonts w:ascii="Arial" w:hAnsi="Arial" w:cs="Arial"/>
              </w:rPr>
              <w:sym w:font="Symbol" w:char="F04A"/>
            </w:r>
            <w:r>
              <w:rPr>
                <w:rFonts w:ascii="Arial" w:hAnsi="Arial" w:cs="Arial"/>
              </w:rPr>
              <w:t>(</w:t>
            </w:r>
            <w:r w:rsidRPr="00F24DF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)-</w:t>
            </w:r>
            <w:r w:rsidRPr="00F24DF5">
              <w:rPr>
                <w:rFonts w:ascii="Arial" w:hAnsi="Arial" w:cs="Arial"/>
              </w:rPr>
              <w:t>Diagramm</w:t>
            </w:r>
          </w:p>
          <w:p w14:paraId="0C66F8AD" w14:textId="77777777" w:rsid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Methodenkompetenz: Anlegen und Auswerten von Diagrammen</w:t>
            </w:r>
          </w:p>
          <w:p w14:paraId="033B5081" w14:textId="2E8D3ACD" w:rsidR="00F24DF5" w:rsidRPr="00F24DF5" w:rsidRDefault="00F24DF5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 xml:space="preserve">Kennen der Aggregatzustandsänderungen </w:t>
            </w:r>
          </w:p>
          <w:p w14:paraId="158C23BB" w14:textId="5B29633D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Aggregatzustände</w:t>
            </w:r>
          </w:p>
          <w:p w14:paraId="3C437F9F" w14:textId="5DD10B07" w:rsidR="00F24DF5" w:rsidRPr="00F24DF5" w:rsidRDefault="00F24DF5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 xml:space="preserve"> Teilchenvorstellung als Modell kleinste Teilchen, Atome, Moleküle</w:t>
            </w:r>
          </w:p>
          <w:p w14:paraId="5164C46B" w14:textId="456F3D22" w:rsidR="00F24DF5" w:rsidRPr="00F24DF5" w:rsidRDefault="00F24DF5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lastRenderedPageBreak/>
              <w:t>Unterschiede zwischen festen, flüssigen und gasförmigen Stoffen</w:t>
            </w:r>
          </w:p>
          <w:p w14:paraId="21D00B40" w14:textId="77777777" w:rsidR="00F24DF5" w:rsidRPr="00F24DF5" w:rsidRDefault="00F24DF5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Abstand und Bewegung der Teilchen</w:t>
            </w:r>
          </w:p>
          <w:p w14:paraId="454C4993" w14:textId="77777777" w:rsidR="00F24DF5" w:rsidRPr="00F24DF5" w:rsidRDefault="00F24DF5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Kräfte zwischen den Teilchen</w:t>
            </w:r>
          </w:p>
          <w:p w14:paraId="1AAF7681" w14:textId="44493CED" w:rsidR="00F24DF5" w:rsidRPr="00F24DF5" w:rsidRDefault="00F24DF5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Aggregatzustandsänderungen</w:t>
            </w:r>
          </w:p>
          <w:p w14:paraId="5861EE21" w14:textId="1C83E9DD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Schmelzen, Erstarren, Verdampfen und</w:t>
            </w:r>
          </w:p>
          <w:p w14:paraId="5C44A6CF" w14:textId="68047C7F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Kondensieren</w:t>
            </w:r>
          </w:p>
          <w:p w14:paraId="0739A973" w14:textId="77777777" w:rsid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Umwandlungstemperaturen</w:t>
            </w:r>
          </w:p>
          <w:p w14:paraId="2DA247B1" w14:textId="77777777" w:rsid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Verdunsten und Sieden</w:t>
            </w:r>
          </w:p>
          <w:p w14:paraId="7D7F37E4" w14:textId="721940B9" w:rsidR="00F24DF5" w:rsidRPr="00F24DF5" w:rsidRDefault="00F24DF5" w:rsidP="002C01E3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Anwenden der Kenntnisse auf Volumenänderung</w:t>
            </w:r>
            <w:r>
              <w:rPr>
                <w:rFonts w:ascii="Arial" w:hAnsi="Arial" w:cs="Arial"/>
              </w:rPr>
              <w:t xml:space="preserve"> </w:t>
            </w:r>
            <w:r w:rsidRPr="00F24DF5">
              <w:rPr>
                <w:rFonts w:ascii="Arial" w:hAnsi="Arial" w:cs="Arial"/>
              </w:rPr>
              <w:t>bei Temperaturänderung</w:t>
            </w:r>
          </w:p>
          <w:p w14:paraId="793530E5" w14:textId="7AED4B71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feste, flüssige und gasförmige Körper</w:t>
            </w:r>
          </w:p>
          <w:p w14:paraId="08A1B1BD" w14:textId="0FF9E71F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Dehnungsfugen, Flüssigkeitsthermometer Ausdehnungsgefäße, Thermostate</w:t>
            </w:r>
          </w:p>
          <w:p w14:paraId="3B6D27CD" w14:textId="77777777" w:rsid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Anomalie des Wassers</w:t>
            </w:r>
          </w:p>
          <w:p w14:paraId="3E2C4C8B" w14:textId="659CC3FA" w:rsidR="00F24DF5" w:rsidRPr="00F24DF5" w:rsidRDefault="00F24DF5" w:rsidP="002C01E3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Leben in Gewässern</w:t>
            </w:r>
          </w:p>
          <w:p w14:paraId="2DEB43FA" w14:textId="7AD410F4" w:rsidR="00F24DF5" w:rsidRP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größte Dichte bei 4 °C</w:t>
            </w:r>
          </w:p>
          <w:p w14:paraId="44FFBCB2" w14:textId="77777777" w:rsidR="00F24DF5" w:rsidRDefault="00F24DF5" w:rsidP="002C01E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24DF5">
              <w:rPr>
                <w:rFonts w:ascii="Arial" w:hAnsi="Arial" w:cs="Arial"/>
              </w:rPr>
              <w:t>Ausdehnung beim Erstarren</w:t>
            </w:r>
          </w:p>
          <w:p w14:paraId="20A558B4" w14:textId="77777777" w:rsidR="000044D3" w:rsidRDefault="000044D3" w:rsidP="000044D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2C802E7" w14:textId="77777777" w:rsidR="00945B7E" w:rsidRDefault="00945B7E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Hauptschulbildungsgang</w:t>
            </w:r>
          </w:p>
          <w:p w14:paraId="0E2430F0" w14:textId="77777777" w:rsidR="00945B7E" w:rsidRDefault="00945B7E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1D761293" w14:textId="77777777" w:rsidR="00945B7E" w:rsidRPr="001C1776" w:rsidRDefault="00945B7E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4D68B3">
              <w:rPr>
                <w:rFonts w:ascii="Arial" w:hAnsi="Arial" w:cs="Arial"/>
                <w:b/>
                <w:bCs/>
              </w:rPr>
              <w:t>Wärme und Wärmekraftmaschinen</w:t>
            </w:r>
          </w:p>
          <w:p w14:paraId="55B34B65" w14:textId="77777777" w:rsidR="00945B7E" w:rsidRDefault="00945B7E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5A605228" w14:textId="77777777" w:rsidR="00945B7E" w:rsidRDefault="00945B7E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 xml:space="preserve">Kennen von Temperaturskalen </w:t>
            </w:r>
          </w:p>
          <w:p w14:paraId="3C3CBB06" w14:textId="77777777" w:rsidR="00945B7E" w:rsidRPr="004D68B3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Zusammenhang zwischen der Temperatur und der Teilchenbewegung</w:t>
            </w:r>
          </w:p>
          <w:p w14:paraId="00DF9DA4" w14:textId="77777777" w:rsidR="00945B7E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absolute Temperatur T in K und absoluter Nullpunkt</w:t>
            </w:r>
          </w:p>
          <w:p w14:paraId="59E8C68C" w14:textId="77777777" w:rsidR="00DC643E" w:rsidRDefault="00DC643E" w:rsidP="00220985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C6FE9F0" w14:textId="77777777" w:rsidR="000044D3" w:rsidRDefault="000044D3" w:rsidP="00220985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FDEB3D4" w14:textId="77777777" w:rsidR="000044D3" w:rsidRDefault="000044D3" w:rsidP="00220985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BEFC478" w14:textId="4508E1F7" w:rsidR="000044D3" w:rsidRPr="00721623" w:rsidRDefault="000044D3" w:rsidP="00220985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2AFD2DAD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512448" w14:textId="77777777" w:rsidR="00B51D42" w:rsidRDefault="00B51D42" w:rsidP="00B51D4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DE9DAFC" w14:textId="77777777" w:rsidR="00B51D42" w:rsidRDefault="00B51D42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Hauptschulbildungsgang</w:t>
            </w:r>
          </w:p>
          <w:p w14:paraId="6F82E6E9" w14:textId="77777777" w:rsidR="00B51D42" w:rsidRDefault="00B51D42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0BE17208" w14:textId="39BF5AC0" w:rsidR="00B51D42" w:rsidRPr="001C1776" w:rsidRDefault="00B51D42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="004D68B3" w:rsidRPr="004D68B3">
              <w:rPr>
                <w:rFonts w:ascii="Arial" w:hAnsi="Arial" w:cs="Arial"/>
                <w:b/>
                <w:bCs/>
              </w:rPr>
              <w:t>Wärme und Wärmekraftmaschinen</w:t>
            </w:r>
          </w:p>
          <w:p w14:paraId="62E05A45" w14:textId="77777777" w:rsidR="00B51D42" w:rsidRDefault="00B51D42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01B0BFCD" w14:textId="77777777" w:rsidR="004D68B3" w:rsidRDefault="004D68B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 xml:space="preserve">Kennen von Temperaturskalen </w:t>
            </w:r>
          </w:p>
          <w:p w14:paraId="17B4D67A" w14:textId="3BB554F2" w:rsidR="004D68B3" w:rsidRPr="004D68B3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Zusammenhang zwischen der Temperatur und der Teilchenbewegung</w:t>
            </w:r>
          </w:p>
          <w:p w14:paraId="6DAE106F" w14:textId="77777777" w:rsidR="004D68B3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absolute Temperatur T in K und absoluter Nullpunkt</w:t>
            </w:r>
          </w:p>
          <w:p w14:paraId="7B64D761" w14:textId="67493E78" w:rsidR="00B51D42" w:rsidRDefault="004D68B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Beurteilen von Wärmeübertragungen</w:t>
            </w:r>
          </w:p>
          <w:p w14:paraId="66A7965A" w14:textId="7500CB00" w:rsidR="00B51D42" w:rsidRPr="00305E67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Wärme und Wärmequellen</w:t>
            </w:r>
          </w:p>
          <w:p w14:paraId="0EA8B2BF" w14:textId="77777777" w:rsidR="004D68B3" w:rsidRPr="004D68B3" w:rsidRDefault="004D68B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natürliche und künstliche Wärmequellen</w:t>
            </w:r>
          </w:p>
          <w:p w14:paraId="463FED1C" w14:textId="78DDF511" w:rsidR="00B51D42" w:rsidRDefault="004D68B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Klimabeeinflussung durch Gewässer</w:t>
            </w:r>
          </w:p>
          <w:p w14:paraId="4D173AEA" w14:textId="46C8656B" w:rsidR="004D68B3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Wärmeübertragung mit SE</w:t>
            </w:r>
          </w:p>
          <w:p w14:paraId="1FC1374A" w14:textId="62FAFCF5" w:rsidR="004D68B3" w:rsidRDefault="004D68B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4A"/>
            </w:r>
            <w:r>
              <w:rPr>
                <w:rFonts w:ascii="Arial" w:hAnsi="Arial" w:cs="Arial"/>
              </w:rPr>
              <w:t>(</w:t>
            </w:r>
            <w:r w:rsidRPr="00F24DF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)-</w:t>
            </w:r>
            <w:r w:rsidRPr="00F24DF5">
              <w:rPr>
                <w:rFonts w:ascii="Arial" w:hAnsi="Arial" w:cs="Arial"/>
              </w:rPr>
              <w:t>Diagramm</w:t>
            </w:r>
          </w:p>
          <w:p w14:paraId="607C0730" w14:textId="2BCA3FEE" w:rsidR="004D68B3" w:rsidRDefault="004D68B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Leitung, Strömung, Strahlung</w:t>
            </w:r>
          </w:p>
          <w:p w14:paraId="5FB08866" w14:textId="1A150532" w:rsidR="004D68B3" w:rsidRDefault="004D68B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Richtung</w:t>
            </w:r>
          </w:p>
          <w:p w14:paraId="2AD380AD" w14:textId="24FCE30E" w:rsidR="004D68B3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proofErr w:type="gramStart"/>
            <w:r w:rsidRPr="004D68B3">
              <w:rPr>
                <w:rFonts w:ascii="Arial" w:hAnsi="Arial" w:cs="Arial"/>
              </w:rPr>
              <w:t>SE Wärmezufuhr</w:t>
            </w:r>
            <w:proofErr w:type="gramEnd"/>
            <w:r w:rsidRPr="004D68B3">
              <w:rPr>
                <w:rFonts w:ascii="Arial" w:hAnsi="Arial" w:cs="Arial"/>
              </w:rPr>
              <w:t xml:space="preserve"> und Temperaturerhöhung in Abhängigkeit von der Masse</w:t>
            </w:r>
          </w:p>
          <w:p w14:paraId="7DBA891F" w14:textId="77777777" w:rsidR="004D68B3" w:rsidRDefault="004D68B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 xml:space="preserve">Differenzierung: Q </w:t>
            </w:r>
            <w:r>
              <w:rPr>
                <w:rFonts w:ascii="Arial" w:hAnsi="Arial" w:cs="Arial"/>
              </w:rPr>
              <w:t>=</w:t>
            </w:r>
            <w:r w:rsidRPr="004D68B3">
              <w:rPr>
                <w:rFonts w:ascii="Arial" w:hAnsi="Arial" w:cs="Arial"/>
              </w:rPr>
              <w:t xml:space="preserve"> c </w:t>
            </w:r>
            <w:r>
              <w:rPr>
                <w:rFonts w:ascii="Arial" w:hAnsi="Arial" w:cs="Arial"/>
              </w:rPr>
              <w:t>·</w:t>
            </w:r>
            <w:r w:rsidRPr="004D68B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·</w:t>
            </w:r>
            <w:r w:rsidRPr="004D68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44"/>
            </w:r>
            <w:r w:rsidRPr="004D68B3">
              <w:rPr>
                <w:rFonts w:ascii="Arial" w:hAnsi="Arial" w:cs="Arial"/>
              </w:rPr>
              <w:t>T</w:t>
            </w:r>
          </w:p>
          <w:p w14:paraId="6593B6E1" w14:textId="028F58E2" w:rsidR="004D68B3" w:rsidRPr="004D68B3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Wärmedämmung</w:t>
            </w:r>
          </w:p>
          <w:p w14:paraId="25291AE8" w14:textId="66D742F7" w:rsidR="004D68B3" w:rsidRPr="004D68B3" w:rsidRDefault="004D68B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Thermosgefäß, Gebäude, Tiere</w:t>
            </w:r>
          </w:p>
          <w:p w14:paraId="1D783306" w14:textId="6C1E0384" w:rsidR="00B51D42" w:rsidRPr="00305E67" w:rsidRDefault="004D68B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Kennen von Wärmekraftmaschinen</w:t>
            </w:r>
          </w:p>
          <w:p w14:paraId="4F0DB1C0" w14:textId="07C632FA" w:rsidR="004D68B3" w:rsidRPr="004D68B3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Aufbau und Wirkungsweise des Viertakt-Otto- und Dieselmotors</w:t>
            </w:r>
          </w:p>
          <w:p w14:paraId="274A3D94" w14:textId="29821FE1" w:rsidR="00B51D42" w:rsidRPr="006B70D2" w:rsidRDefault="004D68B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Umweltverträglichkeit und Wirtschaftlichkeit</w:t>
            </w:r>
          </w:p>
          <w:p w14:paraId="5D4880EB" w14:textId="77777777" w:rsidR="00945B7E" w:rsidRDefault="00945B7E" w:rsidP="00945B7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1869E9F" w14:textId="731BAC66" w:rsidR="00945B7E" w:rsidRDefault="00945B7E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Realschulbildungsgang</w:t>
            </w:r>
          </w:p>
          <w:p w14:paraId="64801F23" w14:textId="77777777" w:rsidR="00945B7E" w:rsidRDefault="00945B7E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223778B4" w14:textId="77777777" w:rsidR="00945B7E" w:rsidRPr="001C1776" w:rsidRDefault="00945B7E" w:rsidP="00B91AEA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lastRenderedPageBreak/>
              <w:t xml:space="preserve">Lernbereich </w:t>
            </w:r>
            <w:r w:rsidRPr="004D68B3">
              <w:rPr>
                <w:rFonts w:ascii="Arial" w:hAnsi="Arial" w:cs="Arial"/>
                <w:b/>
                <w:bCs/>
              </w:rPr>
              <w:t>Wärme und Wärmekraftmaschinen</w:t>
            </w:r>
          </w:p>
          <w:p w14:paraId="451E55F3" w14:textId="77777777" w:rsidR="00945B7E" w:rsidRDefault="00945B7E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37D42CD6" w14:textId="2DD33414" w:rsidR="00945B7E" w:rsidRDefault="00945B7E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Kennen des Zusammenhanges zwischen der</w:t>
            </w:r>
            <w:r>
              <w:rPr>
                <w:rFonts w:ascii="Arial" w:hAnsi="Arial" w:cs="Arial"/>
              </w:rPr>
              <w:t xml:space="preserve"> </w:t>
            </w:r>
            <w:r w:rsidRPr="00945B7E">
              <w:rPr>
                <w:rFonts w:ascii="Arial" w:hAnsi="Arial" w:cs="Arial"/>
              </w:rPr>
              <w:t>Temperatur eines Körpers und der</w:t>
            </w:r>
            <w:r>
              <w:rPr>
                <w:rFonts w:ascii="Arial" w:hAnsi="Arial" w:cs="Arial"/>
              </w:rPr>
              <w:t xml:space="preserve"> </w:t>
            </w:r>
            <w:r w:rsidRPr="00945B7E">
              <w:rPr>
                <w:rFonts w:ascii="Arial" w:hAnsi="Arial" w:cs="Arial"/>
              </w:rPr>
              <w:t>Teilchenbewegung</w:t>
            </w:r>
          </w:p>
          <w:p w14:paraId="088DD9D7" w14:textId="3337E400" w:rsidR="00945B7E" w:rsidRPr="00945B7E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absolute Temperatur T in K und absoluter Nullpunkt</w:t>
            </w:r>
          </w:p>
          <w:p w14:paraId="7083722A" w14:textId="6E4C56E0" w:rsidR="00945B7E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 xml:space="preserve">- Temperaturdifferenz </w:t>
            </w:r>
            <w:r>
              <w:rPr>
                <w:rFonts w:ascii="Arial" w:hAnsi="Arial" w:cs="Arial"/>
              </w:rPr>
              <w:sym w:font="Symbol" w:char="F044"/>
            </w:r>
            <w:r w:rsidRPr="00945B7E">
              <w:rPr>
                <w:rFonts w:ascii="Arial" w:hAnsi="Arial" w:cs="Arial"/>
              </w:rPr>
              <w:t>T in K</w:t>
            </w:r>
          </w:p>
          <w:p w14:paraId="7DBFAA11" w14:textId="2263C5D7" w:rsidR="00945B7E" w:rsidRDefault="00945B7E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Beurteilen der Energieübertragung durch Wärme</w:t>
            </w:r>
          </w:p>
          <w:p w14:paraId="3678B169" w14:textId="77777777" w:rsidR="00945B7E" w:rsidRPr="00945B7E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Wärme und Wärmequellen</w:t>
            </w:r>
          </w:p>
          <w:p w14:paraId="2C4A0969" w14:textId="77777777" w:rsidR="00945B7E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 xml:space="preserve">Wärmeübertragung mit SE </w:t>
            </w:r>
          </w:p>
          <w:p w14:paraId="4F3AD50C" w14:textId="5EFD08DE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Temperaturunterschied als Ursache</w:t>
            </w:r>
          </w:p>
          <w:p w14:paraId="1F0C0747" w14:textId="57BB0FC1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Leitung, Strömung, Strahlung</w:t>
            </w:r>
          </w:p>
          <w:p w14:paraId="2B7FE112" w14:textId="5A00B523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Richtung</w:t>
            </w:r>
          </w:p>
          <w:p w14:paraId="32B8DE41" w14:textId="77777777" w:rsid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Wärmedämmung</w:t>
            </w:r>
          </w:p>
          <w:p w14:paraId="63EA44CE" w14:textId="58AE5327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Gebäude; Tiere; Schutz von Ressourcen</w:t>
            </w:r>
          </w:p>
          <w:p w14:paraId="10D85621" w14:textId="7DB5D673" w:rsidR="00945B7E" w:rsidRPr="00945B7E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Zusammenhang zwischen Wärme, Masse, Temperaturdifferenz und Stoff</w:t>
            </w:r>
          </w:p>
          <w:p w14:paraId="2BB52E84" w14:textId="77777777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Klimabeeinflussung durch Gewässer</w:t>
            </w:r>
          </w:p>
          <w:p w14:paraId="2F90ED0E" w14:textId="0C1801F0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physikalische Größe Wärme</w:t>
            </w:r>
          </w:p>
          <w:p w14:paraId="4016B1F8" w14:textId="77777777" w:rsid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 xml:space="preserve">Q = c ·m · </w:t>
            </w:r>
            <w:r>
              <w:rPr>
                <w:rFonts w:ascii="Arial" w:hAnsi="Arial" w:cs="Arial"/>
              </w:rPr>
              <w:sym w:font="Symbol" w:char="F044"/>
            </w:r>
            <w:r w:rsidRPr="00945B7E">
              <w:rPr>
                <w:rFonts w:ascii="Arial" w:hAnsi="Arial" w:cs="Arial"/>
              </w:rPr>
              <w:t>T</w:t>
            </w:r>
          </w:p>
          <w:p w14:paraId="50A1080A" w14:textId="08A245A4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proofErr w:type="gramStart"/>
            <w:r w:rsidRPr="00945B7E">
              <w:rPr>
                <w:rFonts w:ascii="Arial" w:hAnsi="Arial" w:cs="Arial"/>
              </w:rPr>
              <w:t>SE Wärmezufuhr</w:t>
            </w:r>
            <w:proofErr w:type="gramEnd"/>
            <w:r w:rsidRPr="00945B7E">
              <w:rPr>
                <w:rFonts w:ascii="Arial" w:hAnsi="Arial" w:cs="Arial"/>
              </w:rPr>
              <w:t xml:space="preserve"> und Temperaturerhöhung</w:t>
            </w:r>
          </w:p>
          <w:p w14:paraId="79000C34" w14:textId="4A0CB0C7" w:rsidR="00945B7E" w:rsidRPr="00945B7E" w:rsidRDefault="00945B7E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Methodenkompetenz: unterschiedliche Auswertungsvarianten, auch digitale Messwerterfassung und -auswertung</w:t>
            </w:r>
          </w:p>
          <w:p w14:paraId="03BCEB74" w14:textId="032C6BE9" w:rsidR="00945B7E" w:rsidRPr="005D1D43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t>physikalische Größe Wirkungsgrad mit</w:t>
            </w:r>
            <w:r w:rsidR="005D1D43" w:rsidRPr="005D1D43">
              <w:rPr>
                <w:rFonts w:ascii="Arial" w:hAnsi="Arial" w:cs="Arial"/>
              </w:rPr>
              <w:t xml:space="preserve"> </w:t>
            </w:r>
            <w:r w:rsidRPr="005D1D43">
              <w:rPr>
                <w:rFonts w:ascii="Arial" w:hAnsi="Arial" w:cs="Arial"/>
              </w:rPr>
              <w:t>Berechnung</w:t>
            </w:r>
          </w:p>
          <w:p w14:paraId="2C7EE67E" w14:textId="284C7FB7" w:rsidR="00945B7E" w:rsidRPr="005D1D43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t>Aggregatzustandsänderungen und</w:t>
            </w:r>
            <w:r w:rsidR="005D1D43" w:rsidRPr="005D1D43">
              <w:rPr>
                <w:rFonts w:ascii="Arial" w:hAnsi="Arial" w:cs="Arial"/>
              </w:rPr>
              <w:t xml:space="preserve"> </w:t>
            </w:r>
            <w:r w:rsidRPr="005D1D43">
              <w:rPr>
                <w:rFonts w:ascii="Arial" w:hAnsi="Arial" w:cs="Arial"/>
              </w:rPr>
              <w:t>Umwandlungswärme</w:t>
            </w:r>
          </w:p>
          <w:p w14:paraId="1D362239" w14:textId="77777777" w:rsidR="005D1D43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Temperaturverlauf mit</w:t>
            </w:r>
            <w:r w:rsidR="005D1D43">
              <w:rPr>
                <w:rFonts w:ascii="Arial" w:hAnsi="Arial" w:cs="Arial"/>
              </w:rPr>
              <w:t xml:space="preserve"> </w:t>
            </w:r>
            <w:r w:rsidR="005D1D43">
              <w:rPr>
                <w:rFonts w:ascii="Arial" w:hAnsi="Arial" w:cs="Arial"/>
              </w:rPr>
              <w:sym w:font="Symbol" w:char="F04A"/>
            </w:r>
            <w:r w:rsidR="005D1D43">
              <w:rPr>
                <w:rFonts w:ascii="Arial" w:hAnsi="Arial" w:cs="Arial"/>
              </w:rPr>
              <w:t>(</w:t>
            </w:r>
            <w:r w:rsidR="005D1D43" w:rsidRPr="00F24DF5">
              <w:rPr>
                <w:rFonts w:ascii="Arial" w:hAnsi="Arial" w:cs="Arial"/>
              </w:rPr>
              <w:t>t</w:t>
            </w:r>
            <w:r w:rsidR="005D1D43">
              <w:rPr>
                <w:rFonts w:ascii="Arial" w:hAnsi="Arial" w:cs="Arial"/>
              </w:rPr>
              <w:t>)-</w:t>
            </w:r>
            <w:r w:rsidR="005D1D43" w:rsidRPr="00F24DF5">
              <w:rPr>
                <w:rFonts w:ascii="Arial" w:hAnsi="Arial" w:cs="Arial"/>
              </w:rPr>
              <w:t>Diagramm</w:t>
            </w:r>
          </w:p>
          <w:p w14:paraId="2865E197" w14:textId="70E48B3E" w:rsidR="005D1D43" w:rsidRP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lastRenderedPageBreak/>
              <w:t>Anwenden der Kenntnisse auf</w:t>
            </w:r>
            <w:r>
              <w:rPr>
                <w:rFonts w:ascii="Arial" w:hAnsi="Arial" w:cs="Arial"/>
              </w:rPr>
              <w:t xml:space="preserve"> </w:t>
            </w:r>
            <w:r w:rsidRPr="005D1D43">
              <w:rPr>
                <w:rFonts w:ascii="Arial" w:hAnsi="Arial" w:cs="Arial"/>
              </w:rPr>
              <w:t>Wärmekraftmaschinen</w:t>
            </w:r>
          </w:p>
          <w:p w14:paraId="3A6A32D8" w14:textId="77777777" w:rsidR="00945B7E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Aufbau und Wirkungsweise des Viertakt-Otto- und Dieselmotors</w:t>
            </w:r>
          </w:p>
          <w:p w14:paraId="28897C22" w14:textId="3D6BE025" w:rsidR="005D1D43" w:rsidRPr="004D68B3" w:rsidRDefault="005D1D43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t>Energieumwandlungen bei</w:t>
            </w:r>
            <w:r>
              <w:rPr>
                <w:rFonts w:ascii="Arial" w:hAnsi="Arial" w:cs="Arial"/>
              </w:rPr>
              <w:t xml:space="preserve"> </w:t>
            </w:r>
            <w:r w:rsidRPr="005D1D43">
              <w:rPr>
                <w:rFonts w:ascii="Arial" w:hAnsi="Arial" w:cs="Arial"/>
              </w:rPr>
              <w:t>Wärmekraftmaschinen</w:t>
            </w:r>
          </w:p>
          <w:p w14:paraId="172D648F" w14:textId="77777777" w:rsidR="00945B7E" w:rsidRPr="006B70D2" w:rsidRDefault="00945B7E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>Umweltverträglichkeit und Wirtschaftlichkeit</w:t>
            </w:r>
          </w:p>
          <w:p w14:paraId="43777E7E" w14:textId="77777777" w:rsidR="00945B7E" w:rsidRDefault="00945B7E" w:rsidP="00945B7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3CB5BEB" w14:textId="77777777" w:rsidR="00B51D42" w:rsidRDefault="00B51D42" w:rsidP="00B51D4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37DB50D" w14:textId="1F1EA6BC" w:rsidR="0020075F" w:rsidRPr="00E723BD" w:rsidRDefault="0020075F" w:rsidP="00220985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78863A3B" w:rsidR="00167766" w:rsidRDefault="00B11963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CAC479" w14:textId="77777777" w:rsidR="005D1D43" w:rsidRDefault="005D1D43" w:rsidP="005D1D4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BE02AEC" w14:textId="77777777" w:rsid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Realschulbildungsgang</w:t>
            </w:r>
          </w:p>
          <w:p w14:paraId="11DB9F31" w14:textId="77777777" w:rsid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3176CD3B" w14:textId="77777777" w:rsidR="005D1D43" w:rsidRPr="001C1776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4D68B3">
              <w:rPr>
                <w:rFonts w:ascii="Arial" w:hAnsi="Arial" w:cs="Arial"/>
                <w:b/>
                <w:bCs/>
              </w:rPr>
              <w:t>Wärme und Wärmekraftmaschinen</w:t>
            </w:r>
          </w:p>
          <w:p w14:paraId="35AC0D47" w14:textId="77777777" w:rsid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0BC75B05" w14:textId="77777777" w:rsidR="005D1D43" w:rsidRP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t>Einblick gewinnen in Klimaphysik</w:t>
            </w:r>
          </w:p>
          <w:p w14:paraId="79FB8D4E" w14:textId="77777777" w:rsidR="005D1D43" w:rsidRDefault="005D1D43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t>natürlicher und anthropogener Treibhauseffekt</w:t>
            </w:r>
          </w:p>
          <w:p w14:paraId="02874CBF" w14:textId="77777777" w:rsidR="005D1D43" w:rsidRDefault="005D1D43" w:rsidP="005D1D4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B97F010" w14:textId="77777777" w:rsidR="005D1D43" w:rsidRDefault="005D1D43" w:rsidP="005D1D4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968DC16" w14:textId="06D6E595" w:rsidR="00167766" w:rsidRPr="00721623" w:rsidRDefault="00167766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008277" w14:textId="77777777" w:rsidR="001A2EF7" w:rsidRDefault="001A2EF7" w:rsidP="001A2EF7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89A0C6F" w14:textId="77777777" w:rsidR="001A2EF7" w:rsidRDefault="001A2EF7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Hauptschulbildungsgang</w:t>
            </w:r>
          </w:p>
          <w:p w14:paraId="58DBEC2B" w14:textId="77777777" w:rsidR="001A2EF7" w:rsidRDefault="001A2EF7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08001267" w14:textId="77777777" w:rsidR="001A2EF7" w:rsidRPr="001C1776" w:rsidRDefault="001A2EF7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4D68B3">
              <w:rPr>
                <w:rFonts w:ascii="Arial" w:hAnsi="Arial" w:cs="Arial"/>
                <w:b/>
                <w:bCs/>
              </w:rPr>
              <w:t>Wärme und Wärmekraftmaschinen</w:t>
            </w:r>
          </w:p>
          <w:p w14:paraId="05CEB8A9" w14:textId="77777777" w:rsidR="001A2EF7" w:rsidRDefault="001A2EF7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6D710B71" w14:textId="77777777" w:rsidR="001A2EF7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proofErr w:type="gramStart"/>
            <w:r w:rsidRPr="004D68B3">
              <w:rPr>
                <w:rFonts w:ascii="Arial" w:hAnsi="Arial" w:cs="Arial"/>
              </w:rPr>
              <w:t>SE Wärmezufuhr</w:t>
            </w:r>
            <w:proofErr w:type="gramEnd"/>
            <w:r w:rsidRPr="004D68B3">
              <w:rPr>
                <w:rFonts w:ascii="Arial" w:hAnsi="Arial" w:cs="Arial"/>
              </w:rPr>
              <w:t xml:space="preserve"> und Temperaturerhöhung in Abhängigkeit von der Masse</w:t>
            </w:r>
          </w:p>
          <w:p w14:paraId="24D0E171" w14:textId="77777777" w:rsidR="001A2EF7" w:rsidRDefault="001A2EF7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D68B3">
              <w:rPr>
                <w:rFonts w:ascii="Arial" w:hAnsi="Arial" w:cs="Arial"/>
              </w:rPr>
              <w:t xml:space="preserve">Differenzierung: Q </w:t>
            </w:r>
            <w:r>
              <w:rPr>
                <w:rFonts w:ascii="Arial" w:hAnsi="Arial" w:cs="Arial"/>
              </w:rPr>
              <w:t>=</w:t>
            </w:r>
            <w:r w:rsidRPr="004D68B3">
              <w:rPr>
                <w:rFonts w:ascii="Arial" w:hAnsi="Arial" w:cs="Arial"/>
              </w:rPr>
              <w:t xml:space="preserve"> c </w:t>
            </w:r>
            <w:r>
              <w:rPr>
                <w:rFonts w:ascii="Arial" w:hAnsi="Arial" w:cs="Arial"/>
              </w:rPr>
              <w:t>·</w:t>
            </w:r>
            <w:r w:rsidRPr="004D68B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·</w:t>
            </w:r>
            <w:r w:rsidRPr="004D68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44"/>
            </w:r>
            <w:r w:rsidRPr="004D68B3">
              <w:rPr>
                <w:rFonts w:ascii="Arial" w:hAnsi="Arial" w:cs="Arial"/>
              </w:rPr>
              <w:t>T</w:t>
            </w:r>
          </w:p>
          <w:p w14:paraId="75A7774E" w14:textId="77777777" w:rsidR="005D1D43" w:rsidRDefault="005D1D43" w:rsidP="005D1D4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498DD3A" w14:textId="77777777" w:rsid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Realschulbildungsgang</w:t>
            </w:r>
          </w:p>
          <w:p w14:paraId="676BD781" w14:textId="77777777" w:rsid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2F375D1C" w14:textId="77777777" w:rsidR="005D1D43" w:rsidRPr="001C1776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4D68B3">
              <w:rPr>
                <w:rFonts w:ascii="Arial" w:hAnsi="Arial" w:cs="Arial"/>
                <w:b/>
                <w:bCs/>
              </w:rPr>
              <w:t>Wärme und Wärmekraftmaschinen</w:t>
            </w:r>
          </w:p>
          <w:p w14:paraId="79FBCE90" w14:textId="77777777" w:rsid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39791190" w14:textId="77777777" w:rsidR="005D1D43" w:rsidRDefault="005D1D43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Beurteilen der Energieübertragung durch Wärme</w:t>
            </w:r>
          </w:p>
          <w:p w14:paraId="0A3312E7" w14:textId="77777777" w:rsidR="005D1D43" w:rsidRPr="00945B7E" w:rsidRDefault="005D1D43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Zusammenhang zwischen Wärme, Masse, Temperaturdifferenz und Stoff</w:t>
            </w:r>
          </w:p>
          <w:p w14:paraId="6468DE17" w14:textId="77777777" w:rsidR="005D1D43" w:rsidRPr="00945B7E" w:rsidRDefault="005D1D43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Klimabeeinflussung durch Gewässer</w:t>
            </w:r>
          </w:p>
          <w:p w14:paraId="261CFEB6" w14:textId="77777777" w:rsidR="005D1D43" w:rsidRPr="00945B7E" w:rsidRDefault="005D1D43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physikalische Größe Wärme</w:t>
            </w:r>
          </w:p>
          <w:p w14:paraId="4164443D" w14:textId="77777777" w:rsidR="005D1D43" w:rsidRDefault="005D1D43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 xml:space="preserve">Q = c ·m · </w:t>
            </w:r>
            <w:r>
              <w:rPr>
                <w:rFonts w:ascii="Arial" w:hAnsi="Arial" w:cs="Arial"/>
              </w:rPr>
              <w:sym w:font="Symbol" w:char="F044"/>
            </w:r>
            <w:r w:rsidRPr="00945B7E">
              <w:rPr>
                <w:rFonts w:ascii="Arial" w:hAnsi="Arial" w:cs="Arial"/>
              </w:rPr>
              <w:t>T</w:t>
            </w:r>
          </w:p>
          <w:p w14:paraId="3E9AB3DF" w14:textId="77777777" w:rsidR="005D1D43" w:rsidRPr="00945B7E" w:rsidRDefault="005D1D43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proofErr w:type="gramStart"/>
            <w:r w:rsidRPr="00945B7E">
              <w:rPr>
                <w:rFonts w:ascii="Arial" w:hAnsi="Arial" w:cs="Arial"/>
              </w:rPr>
              <w:t>SE Wärmezufuhr</w:t>
            </w:r>
            <w:proofErr w:type="gramEnd"/>
            <w:r w:rsidRPr="00945B7E">
              <w:rPr>
                <w:rFonts w:ascii="Arial" w:hAnsi="Arial" w:cs="Arial"/>
              </w:rPr>
              <w:t xml:space="preserve"> und Temperaturerhöhung</w:t>
            </w:r>
          </w:p>
          <w:p w14:paraId="4FF35870" w14:textId="77777777" w:rsidR="005D1D43" w:rsidRPr="00945B7E" w:rsidRDefault="005D1D43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Methodenkompetenz: unterschiedliche Auswertungsvarianten, auch digitale Messwerterfassung und -auswertung</w:t>
            </w:r>
          </w:p>
          <w:p w14:paraId="4594A624" w14:textId="77777777" w:rsidR="005D1D43" w:rsidRPr="005D1D43" w:rsidRDefault="005D1D43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t>physikalische Größe Wirkungsgrad mit Berechnung</w:t>
            </w:r>
          </w:p>
          <w:p w14:paraId="72B68AAB" w14:textId="77777777" w:rsidR="005D1D43" w:rsidRPr="005D1D43" w:rsidRDefault="005D1D43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5D1D43">
              <w:rPr>
                <w:rFonts w:ascii="Arial" w:hAnsi="Arial" w:cs="Arial"/>
              </w:rPr>
              <w:t>Aggregatzustandsänderungen und Umwandlungswärme</w:t>
            </w:r>
          </w:p>
          <w:p w14:paraId="23759E34" w14:textId="19E838BD" w:rsidR="003A7F29" w:rsidRPr="00B11963" w:rsidRDefault="005D1D43" w:rsidP="003A7F29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945B7E">
              <w:rPr>
                <w:rFonts w:ascii="Arial" w:hAnsi="Arial" w:cs="Arial"/>
              </w:rPr>
              <w:t>Temperaturverlauf mit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4A"/>
            </w:r>
            <w:r>
              <w:rPr>
                <w:rFonts w:ascii="Arial" w:hAnsi="Arial" w:cs="Arial"/>
              </w:rPr>
              <w:t>(</w:t>
            </w:r>
            <w:r w:rsidRPr="00F24DF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)-</w:t>
            </w:r>
            <w:r w:rsidRPr="00F24DF5">
              <w:rPr>
                <w:rFonts w:ascii="Arial" w:hAnsi="Arial" w:cs="Arial"/>
              </w:rPr>
              <w:t>Diagramm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13C6F49" w14:textId="5DF4E2B4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  <w:p w14:paraId="4D63618F" w14:textId="4E75C63E" w:rsidR="00685BCF" w:rsidRPr="002670F3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79E604A8" w14:textId="77777777" w:rsidR="008502D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Reibungskräfte</w:t>
            </w:r>
          </w:p>
          <w:p w14:paraId="079070B1" w14:textId="084D9938" w:rsidR="00FF1C3D" w:rsidRDefault="00FF1C3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902CBB" w14:textId="77777777" w:rsidR="000044D3" w:rsidRDefault="000044D3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6</w:t>
            </w:r>
          </w:p>
          <w:p w14:paraId="6210C584" w14:textId="726544C0" w:rsidR="000044D3" w:rsidRPr="001C1776" w:rsidRDefault="000044D3" w:rsidP="00B91AEA">
            <w:pPr>
              <w:pStyle w:val="NurText"/>
              <w:shd w:val="clear" w:color="auto" w:fill="00FF00"/>
              <w:rPr>
                <w:rFonts w:ascii="Arial" w:hAnsi="Arial" w:cs="Arial"/>
                <w:b/>
                <w:bCs/>
              </w:rPr>
            </w:pPr>
            <w:r w:rsidRPr="00CC2757">
              <w:rPr>
                <w:rFonts w:ascii="Arial" w:hAnsi="Arial" w:cs="Arial"/>
                <w:b/>
                <w:bCs/>
              </w:rPr>
              <w:t xml:space="preserve">Lernbereich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CC2757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 xml:space="preserve">Bewegung von Körpern, </w:t>
            </w:r>
            <w:r w:rsidRPr="000044D3">
              <w:rPr>
                <w:rFonts w:ascii="Arial" w:hAnsi="Arial" w:cs="Arial"/>
                <w:b/>
                <w:bCs/>
                <w:strike/>
              </w:rPr>
              <w:t>Dichte von Stoffen</w:t>
            </w:r>
          </w:p>
          <w:p w14:paraId="38765303" w14:textId="77777777" w:rsidR="000044D3" w:rsidRDefault="000044D3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18879C21" w14:textId="77777777" w:rsidR="000044D3" w:rsidRPr="000044D3" w:rsidRDefault="000044D3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Beurteilen von Bewegungen</w:t>
            </w:r>
          </w:p>
          <w:p w14:paraId="257D6001" w14:textId="7D9E3BC7" w:rsidR="000044D3" w:rsidRPr="000044D3" w:rsidRDefault="000044D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Merkmale</w:t>
            </w:r>
          </w:p>
          <w:p w14:paraId="76839D18" w14:textId="0AC2EB34" w:rsidR="000044D3" w:rsidRPr="000044D3" w:rsidRDefault="000044D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geradlinige Bewegung, Kreisbewegung, Schwingung</w:t>
            </w:r>
          </w:p>
          <w:p w14:paraId="322E9243" w14:textId="5CF2FD8B" w:rsidR="000044D3" w:rsidRPr="000044D3" w:rsidRDefault="000044D3" w:rsidP="00B11963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gleichförmig und ungleichförmig</w:t>
            </w:r>
          </w:p>
          <w:p w14:paraId="65E6A582" w14:textId="2019D630" w:rsidR="000044D3" w:rsidRDefault="000044D3" w:rsidP="00B91AEA">
            <w:pPr>
              <w:pStyle w:val="NurText"/>
              <w:shd w:val="clear" w:color="auto" w:fill="00FF0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0044D3">
              <w:rPr>
                <w:rFonts w:ascii="Arial" w:hAnsi="Arial" w:cs="Arial"/>
              </w:rPr>
              <w:t>physikalische Größe Geschwindigkeit</w:t>
            </w:r>
          </w:p>
          <w:p w14:paraId="29E70E3C" w14:textId="1A31CE50" w:rsidR="000044D3" w:rsidRDefault="000044D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Einheiten m/s und km/h, Größenvorstellung zu Geschwindigkeiten in Technik, Natur und Weltall</w:t>
            </w:r>
          </w:p>
          <w:p w14:paraId="2E3F3C32" w14:textId="4784980C" w:rsidR="000044D3" w:rsidRPr="000044D3" w:rsidRDefault="000044D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Zusammenhänge zwischen Weg, Zeit und Geschwindigkeit bei gleichförmigen Bewegungen</w:t>
            </w:r>
          </w:p>
          <w:p w14:paraId="4AF523DA" w14:textId="77777777" w:rsidR="000044D3" w:rsidRPr="000044D3" w:rsidRDefault="000044D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Je-desto-Aussagen</w:t>
            </w:r>
          </w:p>
          <w:p w14:paraId="2D50DF88" w14:textId="77777777" w:rsidR="000044D3" w:rsidRDefault="000044D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inhaltliches Lösen von Aufgaben an Beispielen aus dem Straßenverkehr</w:t>
            </w:r>
          </w:p>
          <w:p w14:paraId="03521738" w14:textId="129C2BAB" w:rsidR="000044D3" w:rsidRPr="000044D3" w:rsidRDefault="000044D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Dreisatz, Grundeinheiten</w:t>
            </w:r>
          </w:p>
          <w:p w14:paraId="3CFE6EE2" w14:textId="1AEA83DF" w:rsidR="000044D3" w:rsidRPr="000044D3" w:rsidRDefault="000044D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lastRenderedPageBreak/>
              <w:t>Werteorientierung: Verhalten im Straßenverkehr</w:t>
            </w:r>
          </w:p>
          <w:p w14:paraId="07F0BBA8" w14:textId="528F0E2D" w:rsidR="000044D3" w:rsidRPr="000044D3" w:rsidRDefault="000044D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v=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s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  <w:r w:rsidRPr="000044D3">
              <w:rPr>
                <w:rFonts w:ascii="Arial" w:hAnsi="Arial" w:cs="Arial"/>
              </w:rPr>
              <w:t>·</w:t>
            </w:r>
          </w:p>
          <w:p w14:paraId="7D683BF9" w14:textId="77777777" w:rsidR="000044D3" w:rsidRPr="000044D3" w:rsidRDefault="000044D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Berechnen von Geschwindigkeiten</w:t>
            </w:r>
          </w:p>
          <w:p w14:paraId="65B2311F" w14:textId="38820377" w:rsidR="000044D3" w:rsidRPr="000044D3" w:rsidRDefault="000044D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gleichförmige Bewegung mit SE und s(t)</w:t>
            </w:r>
            <w:r>
              <w:rPr>
                <w:rFonts w:ascii="Arial" w:hAnsi="Arial" w:cs="Arial"/>
              </w:rPr>
              <w:t>-</w:t>
            </w:r>
            <w:r w:rsidRPr="000044D3">
              <w:rPr>
                <w:rFonts w:ascii="Arial" w:hAnsi="Arial" w:cs="Arial"/>
              </w:rPr>
              <w:t>Diagramm</w:t>
            </w:r>
          </w:p>
          <w:p w14:paraId="7FA32FE1" w14:textId="336DCC58" w:rsidR="000044D3" w:rsidRPr="000044D3" w:rsidRDefault="000044D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Methodenkompetenz: Erfassen von Messwerten in Diagrammen</w:t>
            </w:r>
          </w:p>
          <w:p w14:paraId="39FB43A5" w14:textId="3270D68F" w:rsidR="000044D3" w:rsidRDefault="000044D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0044D3">
              <w:rPr>
                <w:rFonts w:ascii="Arial" w:hAnsi="Arial" w:cs="Arial"/>
              </w:rPr>
              <w:t>- Durchschnittsgeschwindigkeit</w:t>
            </w:r>
          </w:p>
          <w:p w14:paraId="029A3FCA" w14:textId="77777777" w:rsidR="000156DC" w:rsidRDefault="000156DC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0952150" w14:textId="73E61448" w:rsidR="007F4FF3" w:rsidRDefault="007F4FF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Hauptschulbildungsgang</w:t>
            </w:r>
          </w:p>
          <w:p w14:paraId="4CF0634D" w14:textId="416A0516" w:rsidR="007F4FF3" w:rsidRDefault="007F4FF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3D1E52F2" w14:textId="17D869BE" w:rsidR="007F4FF3" w:rsidRPr="001C1776" w:rsidRDefault="007F4FF3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1: Kraft und ihre </w:t>
            </w:r>
            <w:r w:rsidR="001A2EF7">
              <w:rPr>
                <w:rFonts w:ascii="Arial" w:hAnsi="Arial" w:cs="Arial"/>
                <w:b/>
                <w:bCs/>
              </w:rPr>
              <w:t>Wirkungen</w:t>
            </w:r>
          </w:p>
          <w:p w14:paraId="4F60DCD0" w14:textId="77777777" w:rsidR="007F4FF3" w:rsidRDefault="007F4FF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5203FBAA" w14:textId="7A2C9759" w:rsidR="007F4FF3" w:rsidRPr="000044D3" w:rsidRDefault="000E2586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Beurteilen von Kräften</w:t>
            </w:r>
          </w:p>
          <w:p w14:paraId="64257C0B" w14:textId="77777777" w:rsidR="000E2586" w:rsidRPr="000E2586" w:rsidRDefault="000E2586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Form- und Bewegungsänderungen</w:t>
            </w:r>
          </w:p>
          <w:p w14:paraId="5A4B5E6D" w14:textId="77777777" w:rsidR="000E2586" w:rsidRDefault="000E2586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Gewichtskraft, Federkraft</w:t>
            </w:r>
          </w:p>
          <w:p w14:paraId="4A47C589" w14:textId="757B18E6" w:rsidR="000E2586" w:rsidRPr="000E2586" w:rsidRDefault="000E2586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proofErr w:type="gramStart"/>
            <w:r w:rsidRPr="000E2586">
              <w:rPr>
                <w:rFonts w:ascii="Arial" w:hAnsi="Arial" w:cs="Arial"/>
              </w:rPr>
              <w:t>SE Kraftwirkungen</w:t>
            </w:r>
            <w:proofErr w:type="gramEnd"/>
            <w:r w:rsidRPr="000E2586">
              <w:rPr>
                <w:rFonts w:ascii="Arial" w:hAnsi="Arial" w:cs="Arial"/>
              </w:rPr>
              <w:t xml:space="preserve"> und Kraftarten</w:t>
            </w:r>
          </w:p>
          <w:p w14:paraId="3E71E2E0" w14:textId="0D225AA5" w:rsidR="000E2586" w:rsidRPr="000E2586" w:rsidRDefault="000E2586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physikalische Größe Kraft</w:t>
            </w:r>
          </w:p>
          <w:p w14:paraId="57AA44EA" w14:textId="5DDB7500" w:rsidR="000E2586" w:rsidRDefault="000E2586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Größenvorstellungen </w:t>
            </w:r>
          </w:p>
          <w:p w14:paraId="32197781" w14:textId="79FC1B25" w:rsidR="000E2586" w:rsidRPr="000E2586" w:rsidRDefault="000E2586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Beziehung zwischen 100 g und 1 N</w:t>
            </w:r>
          </w:p>
          <w:p w14:paraId="13B9887A" w14:textId="77777777" w:rsidR="000E2586" w:rsidRDefault="000E2586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Darstellung durch Pfeile </w:t>
            </w:r>
          </w:p>
          <w:p w14:paraId="160A5852" w14:textId="24921843" w:rsidR="000E2586" w:rsidRPr="000E2586" w:rsidRDefault="000E2586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Je-desto-Aussagen</w:t>
            </w:r>
          </w:p>
          <w:p w14:paraId="06361049" w14:textId="77777777" w:rsidR="000E2586" w:rsidRDefault="000E2586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proofErr w:type="gramStart"/>
            <w:r w:rsidRPr="000E2586">
              <w:rPr>
                <w:rFonts w:ascii="Arial" w:hAnsi="Arial" w:cs="Arial"/>
              </w:rPr>
              <w:t>SE Kraftmessung</w:t>
            </w:r>
            <w:proofErr w:type="gramEnd"/>
          </w:p>
          <w:p w14:paraId="7DDA9C5E" w14:textId="5354B6E9" w:rsidR="007F4FF3" w:rsidRPr="000044D3" w:rsidRDefault="000E2586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Kennen der Reibung</w:t>
            </w:r>
          </w:p>
          <w:p w14:paraId="1FEE2C06" w14:textId="77777777" w:rsidR="000E2586" w:rsidRDefault="000E2586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erwünschte und unerwünschte Reibung</w:t>
            </w:r>
          </w:p>
          <w:p w14:paraId="63CCA02C" w14:textId="338EF01E" w:rsidR="000E2586" w:rsidRPr="000E2586" w:rsidRDefault="000E2586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Vergrößern und Verkleinern der </w:t>
            </w:r>
            <w:r w:rsidR="001A2EF7">
              <w:rPr>
                <w:rFonts w:ascii="Arial" w:hAnsi="Arial" w:cs="Arial"/>
              </w:rPr>
              <w:t>Reibung</w:t>
            </w:r>
          </w:p>
          <w:p w14:paraId="5122671A" w14:textId="61A8CC44" w:rsidR="000E2586" w:rsidRDefault="000E2586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proofErr w:type="gramStart"/>
            <w:r w:rsidRPr="000E2586">
              <w:rPr>
                <w:rFonts w:ascii="Arial" w:hAnsi="Arial" w:cs="Arial"/>
              </w:rPr>
              <w:t>SE Reibung</w:t>
            </w:r>
            <w:proofErr w:type="gramEnd"/>
          </w:p>
          <w:p w14:paraId="796011C0" w14:textId="77777777" w:rsidR="007F4FF3" w:rsidRDefault="007F4FF3" w:rsidP="007F4FF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F395FBD" w14:textId="75E45A49" w:rsidR="001A2EF7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Realschulbildungsbildungsgang</w:t>
            </w:r>
          </w:p>
          <w:p w14:paraId="271A93B4" w14:textId="77777777" w:rsidR="001A2EF7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41A12327" w14:textId="77777777" w:rsidR="001A2EF7" w:rsidRPr="001C1776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1: Kraft und ihre </w:t>
            </w:r>
            <w:r>
              <w:rPr>
                <w:rFonts w:ascii="Arial" w:hAnsi="Arial" w:cs="Arial"/>
                <w:b/>
                <w:bCs/>
              </w:rPr>
              <w:t>Wirkungen</w:t>
            </w:r>
          </w:p>
          <w:p w14:paraId="5DCE62F0" w14:textId="77777777" w:rsidR="001A2EF7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51B66DDF" w14:textId="77777777" w:rsidR="001A2EF7" w:rsidRPr="000044D3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Beurteilen von Kräften</w:t>
            </w:r>
          </w:p>
          <w:p w14:paraId="5EA1F84D" w14:textId="77777777" w:rsidR="001A2EF7" w:rsidRPr="000E2586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lastRenderedPageBreak/>
              <w:t>Form- und Bewegungsänderungen</w:t>
            </w:r>
          </w:p>
          <w:p w14:paraId="06BF7838" w14:textId="77777777" w:rsidR="001A2EF7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Gewichtskraft, Federkraft</w:t>
            </w:r>
          </w:p>
          <w:p w14:paraId="4391786F" w14:textId="77777777" w:rsidR="001A2EF7" w:rsidRPr="000E2586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physikalische Größe Kraft</w:t>
            </w:r>
          </w:p>
          <w:p w14:paraId="0E0832F4" w14:textId="77777777" w:rsidR="001A2EF7" w:rsidRDefault="001A2EF7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Darstellung durch Pfeile </w:t>
            </w:r>
          </w:p>
          <w:p w14:paraId="2A8AF088" w14:textId="1C677538" w:rsidR="001A2EF7" w:rsidRDefault="001A2EF7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Kraftmessung</w:t>
            </w:r>
            <w:r>
              <w:rPr>
                <w:rFonts w:ascii="Arial" w:hAnsi="Arial" w:cs="Arial"/>
              </w:rPr>
              <w:t xml:space="preserve"> mit SE</w:t>
            </w:r>
          </w:p>
          <w:p w14:paraId="2F3A4EEC" w14:textId="4C6E379D" w:rsidR="001A2EF7" w:rsidRPr="000044D3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1A2EF7">
              <w:rPr>
                <w:rFonts w:ascii="Arial" w:hAnsi="Arial" w:cs="Arial"/>
              </w:rPr>
              <w:t>Sich positionieren zu Wirkungen der Reibung</w:t>
            </w:r>
          </w:p>
          <w:p w14:paraId="6AF29271" w14:textId="77777777" w:rsidR="001A2EF7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erwünschte und unerwünschte Reibung</w:t>
            </w:r>
          </w:p>
          <w:p w14:paraId="76E8E9AA" w14:textId="77777777" w:rsidR="001A2EF7" w:rsidRPr="000E2586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Vergrößern und Verkleinern der </w:t>
            </w:r>
            <w:r>
              <w:rPr>
                <w:rFonts w:ascii="Arial" w:hAnsi="Arial" w:cs="Arial"/>
              </w:rPr>
              <w:t>Reibung</w:t>
            </w:r>
          </w:p>
          <w:p w14:paraId="60591F42" w14:textId="77777777" w:rsidR="001A2EF7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proofErr w:type="gramStart"/>
            <w:r w:rsidRPr="000E2586">
              <w:rPr>
                <w:rFonts w:ascii="Arial" w:hAnsi="Arial" w:cs="Arial"/>
              </w:rPr>
              <w:t>SE Reibung</w:t>
            </w:r>
            <w:proofErr w:type="gramEnd"/>
          </w:p>
          <w:p w14:paraId="56111498" w14:textId="77777777" w:rsidR="001A2EF7" w:rsidRPr="000044D3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Kennen der mechanischen Arbeit</w:t>
            </w:r>
          </w:p>
          <w:p w14:paraId="68500174" w14:textId="77777777" w:rsidR="001A2EF7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Arten</w:t>
            </w:r>
          </w:p>
          <w:p w14:paraId="4A759344" w14:textId="78FF1298" w:rsidR="001A2EF7" w:rsidRDefault="001A2EF7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Hubarbeit, Verformungsarbeit</w:t>
            </w:r>
          </w:p>
          <w:p w14:paraId="2C0829BE" w14:textId="77777777" w:rsidR="001A2EF7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Zusammenhänge zwischen Arbeit, Kraft und Weg</w:t>
            </w:r>
          </w:p>
          <w:p w14:paraId="503631CB" w14:textId="1FC2C64B" w:rsidR="001A2EF7" w:rsidRP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physikalische Größe mechanische Arbeit</w:t>
            </w:r>
          </w:p>
          <w:p w14:paraId="4A21156F" w14:textId="4D279CE1" w:rsidR="001A2EF7" w:rsidRPr="000E2586" w:rsidRDefault="001A2EF7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=</w:t>
            </w:r>
            <w:r w:rsidRPr="000E2586">
              <w:rPr>
                <w:rFonts w:ascii="Arial" w:hAnsi="Arial" w:cs="Arial"/>
              </w:rPr>
              <w:t xml:space="preserve"> F </w:t>
            </w:r>
            <w:r>
              <w:rPr>
                <w:rFonts w:ascii="Arial" w:hAnsi="Arial" w:cs="Arial"/>
              </w:rPr>
              <w:t xml:space="preserve">· </w:t>
            </w:r>
            <w:r w:rsidRPr="000E2586">
              <w:rPr>
                <w:rFonts w:ascii="Arial" w:hAnsi="Arial" w:cs="Arial"/>
              </w:rPr>
              <w:t>s</w:t>
            </w:r>
          </w:p>
          <w:p w14:paraId="7240113F" w14:textId="792732F7" w:rsidR="001A2EF7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Übertragen der Kenntnisse auf die mechanische</w:t>
            </w:r>
            <w:r>
              <w:rPr>
                <w:rFonts w:ascii="Arial" w:hAnsi="Arial" w:cs="Arial"/>
              </w:rPr>
              <w:t xml:space="preserve"> </w:t>
            </w:r>
            <w:r w:rsidRPr="004A4A6A">
              <w:rPr>
                <w:rFonts w:ascii="Arial" w:hAnsi="Arial" w:cs="Arial"/>
              </w:rPr>
              <w:t>Leistung</w:t>
            </w:r>
          </w:p>
          <w:p w14:paraId="764DB04F" w14:textId="77777777" w:rsidR="001A2EF7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Zusammenhänge zwischen Leistung, Arbeit und Zeit</w:t>
            </w:r>
          </w:p>
          <w:p w14:paraId="2EEA2AA2" w14:textId="620F0A5F" w:rsidR="004A4A6A" w:rsidRP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physikalische Größe mechanische Leistung</w:t>
            </w:r>
          </w:p>
          <w:p w14:paraId="1D71AD0E" w14:textId="57096826" w:rsidR="001A2EF7" w:rsidRDefault="001A2EF7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Je-desto-Aussagen</w:t>
            </w:r>
            <w:r w:rsidR="004A4A6A">
              <w:rPr>
                <w:rFonts w:ascii="Arial" w:hAnsi="Arial" w:cs="Arial"/>
              </w:rPr>
              <w:t>, SE</w:t>
            </w:r>
          </w:p>
          <w:p w14:paraId="2D08AA5C" w14:textId="760DC310" w:rsidR="001A2EF7" w:rsidRPr="000044D3" w:rsidRDefault="001A2EF7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P=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W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</w:p>
          <w:p w14:paraId="407C4EB5" w14:textId="77777777" w:rsidR="001A2EF7" w:rsidRDefault="001A2EF7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Anwenden der Kenntnisse auf kraftumformende Einrichtungen</w:t>
            </w:r>
          </w:p>
          <w:p w14:paraId="788CD4C4" w14:textId="77777777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Kräfte bei </w:t>
            </w:r>
            <w:r w:rsidR="001A2EF7" w:rsidRPr="00723003">
              <w:rPr>
                <w:rFonts w:ascii="Arial" w:hAnsi="Arial" w:cs="Arial"/>
              </w:rPr>
              <w:t>Rollen</w:t>
            </w:r>
            <w:r>
              <w:rPr>
                <w:rFonts w:ascii="Arial" w:hAnsi="Arial" w:cs="Arial"/>
              </w:rPr>
              <w:t xml:space="preserve"> und</w:t>
            </w:r>
            <w:r w:rsidR="001A2EF7" w:rsidRPr="00723003">
              <w:rPr>
                <w:rFonts w:ascii="Arial" w:hAnsi="Arial" w:cs="Arial"/>
              </w:rPr>
              <w:t xml:space="preserve"> Hebel</w:t>
            </w:r>
            <w:r>
              <w:rPr>
                <w:rFonts w:ascii="Arial" w:hAnsi="Arial" w:cs="Arial"/>
              </w:rPr>
              <w:t>n</w:t>
            </w:r>
          </w:p>
          <w:p w14:paraId="013640E1" w14:textId="77777777" w:rsidR="001A2EF7" w:rsidRPr="00723003" w:rsidRDefault="001A2EF7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Goldene Regel der Mechanik</w:t>
            </w:r>
          </w:p>
          <w:p w14:paraId="4D4CA158" w14:textId="7363424E" w:rsidR="004A4A6A" w:rsidRPr="004A4A6A" w:rsidRDefault="004A4A6A" w:rsidP="00B91AEA">
            <w:pPr>
              <w:pStyle w:val="Listenabsatz"/>
              <w:numPr>
                <w:ilvl w:val="1"/>
                <w:numId w:val="15"/>
              </w:numPr>
              <w:shd w:val="clear" w:color="auto" w:fill="FFFF0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4A4A6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geneigte Ebene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mit SE</w:t>
            </w:r>
          </w:p>
          <w:p w14:paraId="7D32C5D5" w14:textId="65F810A7" w:rsid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Vergleichen der mechanischen Arbeit</w:t>
            </w:r>
          </w:p>
          <w:p w14:paraId="473B3877" w14:textId="77777777" w:rsidR="00D17650" w:rsidRDefault="00D17650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3C92F65" w14:textId="77777777" w:rsidR="00D17650" w:rsidRDefault="00D17650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3F396D66" w:rsidR="00D17650" w:rsidRPr="00721623" w:rsidRDefault="00D17650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2BB95BDD" w14:textId="6638A7E5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lastRenderedPageBreak/>
              <w:t>Die Leistung</w:t>
            </w:r>
          </w:p>
          <w:p w14:paraId="0B26DFFF" w14:textId="268DE7F1" w:rsidR="00FF1C3D" w:rsidRPr="00A96CA8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0715D3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Hauptschulbildungsgang</w:t>
            </w:r>
          </w:p>
          <w:p w14:paraId="19DD056A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4F256B1B" w14:textId="3DEACF0A" w:rsidR="00723003" w:rsidRPr="001C1776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1: Kraft und ihre </w:t>
            </w:r>
            <w:r>
              <w:rPr>
                <w:rFonts w:ascii="Arial" w:hAnsi="Arial" w:cs="Arial"/>
                <w:b/>
                <w:bCs/>
              </w:rPr>
              <w:t>Wirkungen</w:t>
            </w:r>
          </w:p>
          <w:p w14:paraId="698ABC1B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7EC0C5EC" w14:textId="77777777" w:rsidR="00723003" w:rsidRPr="000044D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Kennen der mechanischen Arbeit</w:t>
            </w:r>
          </w:p>
          <w:p w14:paraId="4475F66E" w14:textId="77777777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Arten</w:t>
            </w:r>
          </w:p>
          <w:p w14:paraId="7C7BB200" w14:textId="77777777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Physikalische Größe mechanische Arbeit</w:t>
            </w:r>
          </w:p>
          <w:p w14:paraId="30689440" w14:textId="77777777" w:rsidR="00723003" w:rsidRDefault="0072300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Erkundungsaufgaben zu Hubarbeit und Verformungsarbeit</w:t>
            </w:r>
          </w:p>
          <w:p w14:paraId="370C249B" w14:textId="77777777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Zusammenhänge zwischen Arbeit, Kraft und Weg</w:t>
            </w:r>
          </w:p>
          <w:p w14:paraId="67E5217A" w14:textId="77777777" w:rsidR="00723003" w:rsidRPr="000E2586" w:rsidRDefault="0072300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Je-desto-Aussagen unter Lebensweltbezug</w:t>
            </w:r>
          </w:p>
          <w:p w14:paraId="5C4236FC" w14:textId="77777777" w:rsidR="00723003" w:rsidRPr="000E2586" w:rsidRDefault="0072300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Differenzierung: W </w:t>
            </w:r>
            <w:r>
              <w:rPr>
                <w:rFonts w:ascii="Arial" w:hAnsi="Arial" w:cs="Arial"/>
              </w:rPr>
              <w:t>=</w:t>
            </w:r>
            <w:r w:rsidRPr="000E2586">
              <w:rPr>
                <w:rFonts w:ascii="Arial" w:hAnsi="Arial" w:cs="Arial"/>
              </w:rPr>
              <w:t xml:space="preserve"> F </w:t>
            </w:r>
            <w:r>
              <w:rPr>
                <w:rFonts w:ascii="Arial" w:hAnsi="Arial" w:cs="Arial"/>
              </w:rPr>
              <w:t xml:space="preserve">· </w:t>
            </w:r>
            <w:r w:rsidRPr="000E2586">
              <w:rPr>
                <w:rFonts w:ascii="Arial" w:hAnsi="Arial" w:cs="Arial"/>
              </w:rPr>
              <w:t>s</w:t>
            </w:r>
          </w:p>
          <w:p w14:paraId="73445070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Kennen der mechanischen Leistung</w:t>
            </w:r>
          </w:p>
          <w:p w14:paraId="1ECED24C" w14:textId="77777777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physikalische Größe mechanische Leistung</w:t>
            </w:r>
          </w:p>
          <w:p w14:paraId="7F667FF4" w14:textId="77777777" w:rsidR="00723003" w:rsidRPr="000E2586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Zusammenhänge zwischen Leistung, Arbeit und Zeit</w:t>
            </w:r>
          </w:p>
          <w:p w14:paraId="1A47A562" w14:textId="77777777" w:rsidR="00723003" w:rsidRDefault="0072300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Je-desto-Aussagen bei praktischen Tätigkeiten</w:t>
            </w:r>
          </w:p>
          <w:p w14:paraId="49A07040" w14:textId="77777777" w:rsidR="00723003" w:rsidRPr="000044D3" w:rsidRDefault="0072300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Differenzierung: </w:t>
            </w:r>
            <m:oMath>
              <m:r>
                <w:rPr>
                  <w:rFonts w:ascii="Cambria Math" w:hAnsi="Cambria Math" w:cs="Arial"/>
                </w:rPr>
                <m:t>P=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W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</w:p>
          <w:p w14:paraId="2AFF2450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Anwenden der Kenntnisse auf kraftumformende Einrichtungen</w:t>
            </w:r>
          </w:p>
          <w:p w14:paraId="1920DB78" w14:textId="77777777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Arten</w:t>
            </w:r>
          </w:p>
          <w:p w14:paraId="1C904C3C" w14:textId="77777777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Rollen, Hebel, geneigte Ebene, Schraube, Fahrradgangschaltung</w:t>
            </w:r>
          </w:p>
          <w:p w14:paraId="66C951C4" w14:textId="77777777" w:rsidR="00723003" w:rsidRP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Goldene Regel der Mechanik</w:t>
            </w:r>
          </w:p>
          <w:p w14:paraId="5452C057" w14:textId="77777777" w:rsidR="00723003" w:rsidRDefault="0072300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SE kraftumformende Einrichtung</w:t>
            </w:r>
          </w:p>
          <w:p w14:paraId="05A9B847" w14:textId="77777777" w:rsidR="00723003" w:rsidRDefault="00723003" w:rsidP="0072300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6F8B29C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Hauptschulbildungsgang</w:t>
            </w:r>
          </w:p>
          <w:p w14:paraId="4DE8F0E0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Vorgeschriebene Inhalte Klasse 7</w:t>
            </w:r>
          </w:p>
          <w:p w14:paraId="7C6D91EB" w14:textId="00717F07" w:rsidR="00723003" w:rsidRPr="001C1776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="00305E67" w:rsidRPr="00305E67">
              <w:rPr>
                <w:rFonts w:ascii="Arial" w:hAnsi="Arial" w:cs="Arial"/>
                <w:b/>
                <w:bCs/>
              </w:rPr>
              <w:t>2: Energie, Umwelt, Mensch</w:t>
            </w:r>
          </w:p>
          <w:p w14:paraId="1283EEB1" w14:textId="77777777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6A68BBC3" w14:textId="1C6B9D84" w:rsidR="00723003" w:rsidRPr="000044D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Kennen der Energie als Eigenschaft von Körpern</w:t>
            </w:r>
          </w:p>
          <w:p w14:paraId="4EF82246" w14:textId="287C18A2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Energieformen</w:t>
            </w:r>
          </w:p>
          <w:p w14:paraId="2047A9A1" w14:textId="3C545A37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fossile und regenerative Energieträger</w:t>
            </w:r>
          </w:p>
          <w:p w14:paraId="5D06594E" w14:textId="189E9188" w:rsidR="00723003" w:rsidRDefault="00723003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Beurteilen von Prozessen der Übertragung und</w:t>
            </w:r>
            <w:r>
              <w:rPr>
                <w:rFonts w:ascii="Arial" w:hAnsi="Arial" w:cs="Arial"/>
              </w:rPr>
              <w:t xml:space="preserve"> </w:t>
            </w:r>
            <w:r w:rsidRPr="00723003">
              <w:rPr>
                <w:rFonts w:ascii="Arial" w:hAnsi="Arial" w:cs="Arial"/>
              </w:rPr>
              <w:t>Umwandlung von Energie</w:t>
            </w:r>
          </w:p>
          <w:p w14:paraId="3461C510" w14:textId="5F8209C3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einfache Beispiele</w:t>
            </w:r>
          </w:p>
          <w:p w14:paraId="702979BB" w14:textId="3381F36B" w:rsidR="00723003" w:rsidRPr="00723003" w:rsidRDefault="00723003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Pfeil und Bogen, Achterbahn, Kerze, Lautsprecher, Solarzelle</w:t>
            </w:r>
          </w:p>
          <w:p w14:paraId="25D1D29A" w14:textId="6FA808DB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Prinzip der Erhaltung der Energie</w:t>
            </w:r>
          </w:p>
          <w:p w14:paraId="789160D3" w14:textId="42DCFCA0" w:rsid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Arten und Prinzip von Kraftwerken</w:t>
            </w:r>
          </w:p>
          <w:p w14:paraId="1755C535" w14:textId="03B52D01" w:rsidR="00723003" w:rsidRPr="00723003" w:rsidRDefault="00723003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bewusster und rationeller Umgang mit Energie</w:t>
            </w:r>
          </w:p>
          <w:p w14:paraId="29E16552" w14:textId="77777777" w:rsidR="00723003" w:rsidRDefault="00723003" w:rsidP="0072300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CB44FE4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Realschulbildungsbildungsgang</w:t>
            </w:r>
          </w:p>
          <w:p w14:paraId="7C6992E0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79348C4A" w14:textId="77777777" w:rsidR="004A4A6A" w:rsidRPr="001C1776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1: Kraft und ihre </w:t>
            </w:r>
            <w:r>
              <w:rPr>
                <w:rFonts w:ascii="Arial" w:hAnsi="Arial" w:cs="Arial"/>
                <w:b/>
                <w:bCs/>
              </w:rPr>
              <w:t>Wirkungen</w:t>
            </w:r>
          </w:p>
          <w:p w14:paraId="6FF6E8E4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28790C2C" w14:textId="77777777" w:rsidR="004A4A6A" w:rsidRPr="000044D3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Kennen der mechanischen Arbeit</w:t>
            </w:r>
          </w:p>
          <w:p w14:paraId="46D4B925" w14:textId="77777777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Arten</w:t>
            </w:r>
          </w:p>
          <w:p w14:paraId="69CF8D04" w14:textId="77777777" w:rsid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Hubarbeit, Verformungsarbeit</w:t>
            </w:r>
          </w:p>
          <w:p w14:paraId="5A61C4B8" w14:textId="77777777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Zusammenhänge zwischen Arbeit, Kraft und Weg</w:t>
            </w:r>
          </w:p>
          <w:p w14:paraId="73C4A0C1" w14:textId="77777777" w:rsidR="004A4A6A" w:rsidRP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physikalische Größe mechanische Arbeit</w:t>
            </w:r>
          </w:p>
          <w:p w14:paraId="59580B1E" w14:textId="77777777" w:rsidR="004A4A6A" w:rsidRPr="000E2586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=</w:t>
            </w:r>
            <w:r w:rsidRPr="000E2586">
              <w:rPr>
                <w:rFonts w:ascii="Arial" w:hAnsi="Arial" w:cs="Arial"/>
              </w:rPr>
              <w:t xml:space="preserve"> F </w:t>
            </w:r>
            <w:r>
              <w:rPr>
                <w:rFonts w:ascii="Arial" w:hAnsi="Arial" w:cs="Arial"/>
              </w:rPr>
              <w:t xml:space="preserve">· </w:t>
            </w:r>
            <w:r w:rsidRPr="000E2586">
              <w:rPr>
                <w:rFonts w:ascii="Arial" w:hAnsi="Arial" w:cs="Arial"/>
              </w:rPr>
              <w:t>s</w:t>
            </w:r>
          </w:p>
          <w:p w14:paraId="21AF533E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Übertragen der Kenntnisse auf die mechanische</w:t>
            </w:r>
            <w:r>
              <w:rPr>
                <w:rFonts w:ascii="Arial" w:hAnsi="Arial" w:cs="Arial"/>
              </w:rPr>
              <w:t xml:space="preserve"> </w:t>
            </w:r>
            <w:r w:rsidRPr="004A4A6A">
              <w:rPr>
                <w:rFonts w:ascii="Arial" w:hAnsi="Arial" w:cs="Arial"/>
              </w:rPr>
              <w:t>Leistung</w:t>
            </w:r>
          </w:p>
          <w:p w14:paraId="5E194717" w14:textId="77777777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E2586">
              <w:rPr>
                <w:rFonts w:ascii="Arial" w:hAnsi="Arial" w:cs="Arial"/>
              </w:rPr>
              <w:t>Zusammenhänge zwischen Leistung, Arbeit und Zeit</w:t>
            </w:r>
          </w:p>
          <w:p w14:paraId="0AC927D5" w14:textId="77777777" w:rsidR="004A4A6A" w:rsidRP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physikalische Größe mechanische Leistung</w:t>
            </w:r>
          </w:p>
          <w:p w14:paraId="6209CE20" w14:textId="77777777" w:rsid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Je-desto-Aussagen</w:t>
            </w:r>
            <w:r>
              <w:rPr>
                <w:rFonts w:ascii="Arial" w:hAnsi="Arial" w:cs="Arial"/>
              </w:rPr>
              <w:t>, SE</w:t>
            </w:r>
          </w:p>
          <w:p w14:paraId="2D3580DC" w14:textId="77777777" w:rsidR="004A4A6A" w:rsidRPr="000044D3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P=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W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</w:p>
          <w:p w14:paraId="789D4C96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Anwenden der Kenntnisse auf kraftumformende Einrichtungen</w:t>
            </w:r>
          </w:p>
          <w:p w14:paraId="4590206F" w14:textId="77777777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Kräfte bei </w:t>
            </w:r>
            <w:r w:rsidRPr="00723003">
              <w:rPr>
                <w:rFonts w:ascii="Arial" w:hAnsi="Arial" w:cs="Arial"/>
              </w:rPr>
              <w:t>Rollen</w:t>
            </w:r>
            <w:r>
              <w:rPr>
                <w:rFonts w:ascii="Arial" w:hAnsi="Arial" w:cs="Arial"/>
              </w:rPr>
              <w:t xml:space="preserve"> und</w:t>
            </w:r>
            <w:r w:rsidRPr="00723003">
              <w:rPr>
                <w:rFonts w:ascii="Arial" w:hAnsi="Arial" w:cs="Arial"/>
              </w:rPr>
              <w:t xml:space="preserve"> Hebel</w:t>
            </w:r>
            <w:r>
              <w:rPr>
                <w:rFonts w:ascii="Arial" w:hAnsi="Arial" w:cs="Arial"/>
              </w:rPr>
              <w:t>n</w:t>
            </w:r>
          </w:p>
          <w:p w14:paraId="45392B99" w14:textId="77777777" w:rsidR="004A4A6A" w:rsidRPr="00723003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Goldene Regel der Mechanik</w:t>
            </w:r>
          </w:p>
          <w:p w14:paraId="3D4A6E4A" w14:textId="77777777" w:rsidR="004A4A6A" w:rsidRPr="004A4A6A" w:rsidRDefault="004A4A6A" w:rsidP="00B91AEA">
            <w:pPr>
              <w:pStyle w:val="Listenabsatz"/>
              <w:numPr>
                <w:ilvl w:val="1"/>
                <w:numId w:val="15"/>
              </w:numPr>
              <w:shd w:val="clear" w:color="auto" w:fill="FFFF0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4A4A6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geneigte Ebene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mit SE</w:t>
            </w:r>
          </w:p>
          <w:p w14:paraId="6B75E153" w14:textId="77777777" w:rsidR="004A4A6A" w:rsidRDefault="004A4A6A" w:rsidP="00B91AEA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Vergleichen der mechanischen Arbeit</w:t>
            </w:r>
          </w:p>
          <w:p w14:paraId="24522231" w14:textId="77777777" w:rsidR="004A4A6A" w:rsidRDefault="004A4A6A" w:rsidP="004A4A6A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BE53796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Realschulbildungsbildungsgang</w:t>
            </w:r>
          </w:p>
          <w:p w14:paraId="73921F39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47C4D494" w14:textId="7978DFEE" w:rsidR="004A4A6A" w:rsidRPr="001C1776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4A4A6A">
              <w:rPr>
                <w:rFonts w:ascii="Arial" w:hAnsi="Arial" w:cs="Arial"/>
                <w:b/>
                <w:bCs/>
              </w:rPr>
              <w:t>2: Energie, Umwelt, Mensch</w:t>
            </w:r>
          </w:p>
          <w:p w14:paraId="651C09CE" w14:textId="7777777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4B19C202" w14:textId="483CA347" w:rsidR="004A4A6A" w:rsidRDefault="004A4A6A" w:rsidP="00B91AEA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4A4A6A">
              <w:rPr>
                <w:rFonts w:ascii="Arial" w:hAnsi="Arial" w:cs="Arial"/>
              </w:rPr>
              <w:t>Sich positionieren zur Bedeutung der Energie für</w:t>
            </w:r>
            <w:r>
              <w:rPr>
                <w:rFonts w:ascii="Arial" w:hAnsi="Arial" w:cs="Arial"/>
              </w:rPr>
              <w:t xml:space="preserve"> </w:t>
            </w:r>
            <w:r w:rsidRPr="004A4A6A">
              <w:rPr>
                <w:rFonts w:ascii="Arial" w:hAnsi="Arial" w:cs="Arial"/>
              </w:rPr>
              <w:t>das Leben der Menschen</w:t>
            </w:r>
          </w:p>
          <w:p w14:paraId="5366E111" w14:textId="01D0AD94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 xml:space="preserve">Energie als Eigenschaft von Körpern </w:t>
            </w:r>
          </w:p>
          <w:p w14:paraId="1E39D2BE" w14:textId="415ACC92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Energieformen</w:t>
            </w:r>
          </w:p>
          <w:p w14:paraId="2B569213" w14:textId="77777777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fossile und regenerative Energieträger</w:t>
            </w:r>
          </w:p>
          <w:p w14:paraId="62CE24FD" w14:textId="2C5B038F" w:rsidR="004A4A6A" w:rsidRDefault="000A7555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Energieumwandlungen und -übertragung</w:t>
            </w:r>
          </w:p>
          <w:p w14:paraId="196DD714" w14:textId="78277D54" w:rsidR="004A4A6A" w:rsidRDefault="004A4A6A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723003">
              <w:rPr>
                <w:rFonts w:ascii="Arial" w:hAnsi="Arial" w:cs="Arial"/>
              </w:rPr>
              <w:t>Arten und Prinzip</w:t>
            </w:r>
            <w:r w:rsidR="000A7555">
              <w:rPr>
                <w:rFonts w:ascii="Arial" w:hAnsi="Arial" w:cs="Arial"/>
              </w:rPr>
              <w:t>ien</w:t>
            </w:r>
            <w:r w:rsidRPr="00723003">
              <w:rPr>
                <w:rFonts w:ascii="Arial" w:hAnsi="Arial" w:cs="Arial"/>
              </w:rPr>
              <w:t xml:space="preserve"> von Kraftwerken</w:t>
            </w:r>
          </w:p>
          <w:p w14:paraId="0269575B" w14:textId="06783704" w:rsidR="000A7555" w:rsidRDefault="000A7555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Wirkungsgrad</w:t>
            </w:r>
          </w:p>
          <w:p w14:paraId="470EBE57" w14:textId="381B77B0" w:rsidR="000A7555" w:rsidRDefault="000A7555" w:rsidP="00B91AEA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Energieerhaltungssatz</w:t>
            </w:r>
          </w:p>
          <w:p w14:paraId="3D21F99C" w14:textId="77777777" w:rsidR="004A4A6A" w:rsidRDefault="004A4A6A" w:rsidP="004A4A6A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FD26FC4" w14:textId="77777777" w:rsidR="00723003" w:rsidRPr="00723003" w:rsidRDefault="00723003" w:rsidP="00FF1C3D">
            <w:pPr>
              <w:pStyle w:val="NurText"/>
              <w:rPr>
                <w:rFonts w:ascii="Arial" w:hAnsi="Arial" w:cs="Arial"/>
              </w:rPr>
            </w:pPr>
          </w:p>
          <w:p w14:paraId="61153BF7" w14:textId="1DA3C936" w:rsidR="00723003" w:rsidRPr="00723003" w:rsidRDefault="00723003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FE12E2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E0D20A3" w14:textId="0E80451B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  <w:p w14:paraId="26CC59FD" w14:textId="3122FFEF" w:rsidR="00FF1C3D" w:rsidRPr="001528F4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60555A84" w:rsidR="00FF1C3D" w:rsidRPr="00A96CA8" w:rsidRDefault="00B11963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D71FB9" w14:textId="206559ED" w:rsidR="00B92107" w:rsidRPr="00721623" w:rsidRDefault="00B92107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714A3051" w14:textId="61B1BA1A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  <w:p w14:paraId="451A6A5A" w14:textId="2A09B1F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AA7AB3" w14:textId="77777777" w:rsidR="00EC70C7" w:rsidRDefault="00EC70C7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6</w:t>
            </w:r>
          </w:p>
          <w:p w14:paraId="4B321ABD" w14:textId="23D2FC4B" w:rsidR="00EC70C7" w:rsidRPr="001C1776" w:rsidRDefault="00EC70C7" w:rsidP="00B91AEA">
            <w:pPr>
              <w:pStyle w:val="NurText"/>
              <w:shd w:val="clear" w:color="auto" w:fill="00FF00"/>
              <w:rPr>
                <w:rFonts w:ascii="Arial" w:hAnsi="Arial" w:cs="Arial"/>
                <w:b/>
                <w:bCs/>
              </w:rPr>
            </w:pPr>
            <w:r w:rsidRPr="00EC70C7">
              <w:rPr>
                <w:rFonts w:ascii="Arial" w:hAnsi="Arial" w:cs="Arial"/>
                <w:b/>
                <w:bCs/>
              </w:rPr>
              <w:t>Lernbereich 4: Elektrische Stromkreise</w:t>
            </w:r>
          </w:p>
          <w:p w14:paraId="5C38AC49" w14:textId="77777777" w:rsidR="00EC70C7" w:rsidRDefault="00EC70C7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</w:p>
          <w:p w14:paraId="112C2E6B" w14:textId="463DDF98" w:rsidR="00F41649" w:rsidRDefault="00F41649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F41649">
              <w:rPr>
                <w:rFonts w:ascii="Arial" w:hAnsi="Arial" w:cs="Arial"/>
              </w:rPr>
              <w:t>Sich positionieren zur Bedeutung des</w:t>
            </w:r>
            <w:r>
              <w:rPr>
                <w:rFonts w:ascii="Arial" w:hAnsi="Arial" w:cs="Arial"/>
              </w:rPr>
              <w:t xml:space="preserve"> </w:t>
            </w:r>
            <w:r w:rsidRPr="00F41649">
              <w:rPr>
                <w:rFonts w:ascii="Arial" w:hAnsi="Arial" w:cs="Arial"/>
              </w:rPr>
              <w:t>elektrischen Stromes</w:t>
            </w:r>
          </w:p>
          <w:p w14:paraId="591D2DEA" w14:textId="77777777" w:rsidR="007F4FF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F41649">
              <w:rPr>
                <w:rFonts w:ascii="Arial" w:hAnsi="Arial" w:cs="Arial"/>
              </w:rPr>
              <w:t>Wirkungen und Anwendungen</w:t>
            </w:r>
            <w:r w:rsidRPr="000044D3">
              <w:rPr>
                <w:rFonts w:ascii="Arial" w:hAnsi="Arial" w:cs="Arial"/>
              </w:rPr>
              <w:t xml:space="preserve"> </w:t>
            </w:r>
          </w:p>
          <w:p w14:paraId="2A7ADA69" w14:textId="77777777" w:rsidR="007F4FF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 xml:space="preserve">Gefahren und Regeln beim Umgang mit elektrischen Geräten </w:t>
            </w:r>
          </w:p>
          <w:p w14:paraId="5053EB9A" w14:textId="2C1B16A8" w:rsidR="007F4FF3" w:rsidRDefault="007F4FF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Brandschutz</w:t>
            </w:r>
          </w:p>
          <w:p w14:paraId="05C42D81" w14:textId="77777777" w:rsidR="007F4FF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 xml:space="preserve">einfache Modellvorstellung </w:t>
            </w:r>
          </w:p>
          <w:p w14:paraId="240F0299" w14:textId="3C311453" w:rsidR="007F4FF3" w:rsidRDefault="007F4FF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Wasserkreislaufmodell, ohne Teilchenmodell</w:t>
            </w:r>
          </w:p>
          <w:p w14:paraId="00C0C8BB" w14:textId="7DCEB587" w:rsidR="007F4FF3" w:rsidRPr="000044D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Leiter und Isolatore</w:t>
            </w:r>
            <w:r>
              <w:rPr>
                <w:rFonts w:ascii="Arial" w:hAnsi="Arial" w:cs="Arial"/>
              </w:rPr>
              <w:t>n</w:t>
            </w:r>
          </w:p>
          <w:p w14:paraId="7EE15378" w14:textId="0A6C893F" w:rsidR="007F4FF3" w:rsidRDefault="007F4FF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 xml:space="preserve">Untersuchung auf Leitfähigkeit, SE </w:t>
            </w:r>
          </w:p>
          <w:p w14:paraId="7967B389" w14:textId="77777777" w:rsidR="007F4FF3" w:rsidRPr="007F4FF3" w:rsidRDefault="007F4FF3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Beherrschen des Aufbaus von Stromkreisen</w:t>
            </w:r>
          </w:p>
          <w:p w14:paraId="45CE6472" w14:textId="1A5F7A98" w:rsidR="007F4FF3" w:rsidRDefault="007F4FF3" w:rsidP="00B91AEA">
            <w:pPr>
              <w:pStyle w:val="NurText"/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nach Schaltplänen</w:t>
            </w:r>
          </w:p>
          <w:p w14:paraId="57BC85F1" w14:textId="77777777" w:rsidR="007F4FF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 xml:space="preserve">Bestandteile </w:t>
            </w:r>
          </w:p>
          <w:p w14:paraId="096E1E3A" w14:textId="7ECE9F27" w:rsidR="007F4FF3" w:rsidRPr="007F4FF3" w:rsidRDefault="007F4FF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Zeichnen von Schaltplänen</w:t>
            </w:r>
          </w:p>
          <w:p w14:paraId="2D48655A" w14:textId="2C44ED29" w:rsidR="007F4FF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 xml:space="preserve">Arten von Stromkreisen mit SE </w:t>
            </w:r>
          </w:p>
          <w:p w14:paraId="608A43E0" w14:textId="62608E85" w:rsidR="007F4FF3" w:rsidRPr="007F4FF3" w:rsidRDefault="007F4FF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Stromkreise im Haushalt und am Fahrrad</w:t>
            </w:r>
          </w:p>
          <w:p w14:paraId="335ADA0B" w14:textId="0766E815" w:rsidR="007F4FF3" w:rsidRPr="007F4FF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einfacher Stromkreis</w:t>
            </w:r>
          </w:p>
          <w:p w14:paraId="2D6557C4" w14:textId="77777777" w:rsidR="007F4FF3" w:rsidRDefault="007F4FF3" w:rsidP="00B91AEA">
            <w:pPr>
              <w:pStyle w:val="NurText"/>
              <w:numPr>
                <w:ilvl w:val="0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unverzweigte und verzweigte Stromkreise</w:t>
            </w:r>
          </w:p>
          <w:p w14:paraId="1C84C250" w14:textId="77777777" w:rsidR="007F4FF3" w:rsidRDefault="007F4FF3" w:rsidP="00B91AEA">
            <w:pPr>
              <w:pStyle w:val="NurText"/>
              <w:numPr>
                <w:ilvl w:val="1"/>
                <w:numId w:val="15"/>
              </w:numPr>
              <w:shd w:val="clear" w:color="auto" w:fill="00FF00"/>
              <w:rPr>
                <w:rFonts w:ascii="Arial" w:hAnsi="Arial" w:cs="Arial"/>
              </w:rPr>
            </w:pPr>
            <w:r w:rsidRPr="007F4FF3">
              <w:rPr>
                <w:rFonts w:ascii="Arial" w:hAnsi="Arial" w:cs="Arial"/>
              </w:rPr>
              <w:t>Differenzierung: UND- und ODER-Schaltung</w:t>
            </w:r>
          </w:p>
          <w:p w14:paraId="6A48B9BE" w14:textId="77777777" w:rsidR="00EC70C7" w:rsidRDefault="00EC70C7" w:rsidP="00EC70C7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74CEC79" w14:textId="77777777" w:rsidR="00EC70C7" w:rsidRDefault="00EC70C7" w:rsidP="00EC70C7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16EC8CD" w14:textId="77E1712F" w:rsidR="00DA06A0" w:rsidRPr="00E723BD" w:rsidRDefault="00DA06A0" w:rsidP="00B92107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2BAE1A05" w14:textId="04421E6D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  <w:p w14:paraId="747A6E8D" w14:textId="27BE82EA" w:rsidR="00FF1C3D" w:rsidRPr="001528F4" w:rsidRDefault="00FF1C3D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A77FE3" w14:textId="77777777" w:rsidR="00305E67" w:rsidRDefault="00305E67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Hauptschulbildungsgang</w:t>
            </w:r>
          </w:p>
          <w:p w14:paraId="47E1ECD9" w14:textId="77777777" w:rsidR="00305E67" w:rsidRDefault="00305E67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41482250" w14:textId="77777777" w:rsidR="00305E67" w:rsidRPr="001C1776" w:rsidRDefault="00305E67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723003">
              <w:rPr>
                <w:rFonts w:ascii="Arial" w:hAnsi="Arial" w:cs="Arial"/>
                <w:b/>
                <w:bCs/>
              </w:rPr>
              <w:t>3: Elektrische Leitungsvorgänge</w:t>
            </w:r>
          </w:p>
          <w:p w14:paraId="07593CF8" w14:textId="77777777" w:rsidR="00305E67" w:rsidRDefault="00305E67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0584AAC6" w14:textId="63B63482" w:rsidR="00305E67" w:rsidRPr="000044D3" w:rsidRDefault="00305E67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Einblick gewinnen in die Ladungstrennung durch</w:t>
            </w:r>
            <w:r>
              <w:rPr>
                <w:rFonts w:ascii="Arial" w:hAnsi="Arial" w:cs="Arial"/>
              </w:rPr>
              <w:t xml:space="preserve"> </w:t>
            </w:r>
            <w:r w:rsidRPr="00305E67">
              <w:rPr>
                <w:rFonts w:ascii="Arial" w:hAnsi="Arial" w:cs="Arial"/>
              </w:rPr>
              <w:t>Reibung</w:t>
            </w:r>
          </w:p>
          <w:p w14:paraId="186060ED" w14:textId="77777777" w:rsidR="00305E67" w:rsidRDefault="00305E67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 xml:space="preserve">elektrisch geladene Körper </w:t>
            </w:r>
          </w:p>
          <w:p w14:paraId="3E0BF4C7" w14:textId="4F94BE96" w:rsidR="00305E67" w:rsidRPr="00305E67" w:rsidRDefault="00305E67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Elektronenüberschuss und -mangel</w:t>
            </w:r>
          </w:p>
          <w:p w14:paraId="4FEBF84A" w14:textId="77777777" w:rsidR="00305E67" w:rsidRDefault="00305E67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 xml:space="preserve">Kraftwirkungen </w:t>
            </w:r>
          </w:p>
          <w:p w14:paraId="6BBA56F3" w14:textId="0ED30177" w:rsidR="00305E67" w:rsidRPr="00305E67" w:rsidRDefault="00305E67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Elektroskop</w:t>
            </w:r>
          </w:p>
          <w:p w14:paraId="66A68E41" w14:textId="7FC0498F" w:rsidR="00305E67" w:rsidRPr="00305E67" w:rsidRDefault="00305E67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Ladungsausgleich</w:t>
            </w:r>
          </w:p>
          <w:p w14:paraId="4D9815A4" w14:textId="0C3679EB" w:rsidR="00305E67" w:rsidRDefault="00305E67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Ladungstrennung durch Reibung</w:t>
            </w:r>
          </w:p>
          <w:p w14:paraId="5B169892" w14:textId="77777777" w:rsidR="00305E67" w:rsidRDefault="00305E67" w:rsidP="00305E67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AE93AD2" w14:textId="26AFA941" w:rsidR="000A7555" w:rsidRDefault="000A7555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Realschulbildungsgang</w:t>
            </w:r>
          </w:p>
          <w:p w14:paraId="60829401" w14:textId="77777777" w:rsidR="000A7555" w:rsidRDefault="000A7555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0C74E52D" w14:textId="77777777" w:rsidR="000A7555" w:rsidRPr="001C1776" w:rsidRDefault="000A7555" w:rsidP="00B91AEA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723003">
              <w:rPr>
                <w:rFonts w:ascii="Arial" w:hAnsi="Arial" w:cs="Arial"/>
                <w:b/>
                <w:bCs/>
              </w:rPr>
              <w:t>3: Elektrische Leitungsvorgänge</w:t>
            </w:r>
          </w:p>
          <w:p w14:paraId="7B8897A8" w14:textId="77777777" w:rsidR="000A7555" w:rsidRDefault="000A7555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422EFD98" w14:textId="4D58873E" w:rsidR="000A7555" w:rsidRPr="000044D3" w:rsidRDefault="000A7555" w:rsidP="00B91AEA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0A7555">
              <w:rPr>
                <w:rFonts w:ascii="Arial" w:hAnsi="Arial" w:cs="Arial"/>
              </w:rPr>
              <w:t>Kennen der elektrischen Stromstärke</w:t>
            </w:r>
          </w:p>
          <w:p w14:paraId="1FC389E9" w14:textId="6B5D98A3" w:rsidR="000A7555" w:rsidRDefault="000A7555" w:rsidP="00B91AEA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A7555">
              <w:rPr>
                <w:rFonts w:ascii="Arial" w:hAnsi="Arial" w:cs="Arial"/>
              </w:rPr>
              <w:t>Ladungstrennung durch Reibung mit SE</w:t>
            </w:r>
            <w:r w:rsidRPr="00305E67">
              <w:rPr>
                <w:rFonts w:ascii="Arial" w:hAnsi="Arial" w:cs="Arial"/>
              </w:rPr>
              <w:t xml:space="preserve"> </w:t>
            </w:r>
          </w:p>
          <w:p w14:paraId="413D427E" w14:textId="77777777" w:rsidR="000A7555" w:rsidRPr="000A7555" w:rsidRDefault="000A7555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A7555">
              <w:rPr>
                <w:rFonts w:ascii="Arial" w:hAnsi="Arial" w:cs="Arial"/>
              </w:rPr>
              <w:t>Differenzierungshinweis: physikalische Größe</w:t>
            </w:r>
          </w:p>
          <w:p w14:paraId="45F791AF" w14:textId="77777777" w:rsidR="000A7555" w:rsidRDefault="000A7555" w:rsidP="00B91AEA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0A7555">
              <w:rPr>
                <w:rFonts w:ascii="Arial" w:hAnsi="Arial" w:cs="Arial"/>
              </w:rPr>
              <w:t>elektrische Ladung</w:t>
            </w:r>
          </w:p>
          <w:p w14:paraId="3B06E045" w14:textId="77777777" w:rsidR="00305E67" w:rsidRDefault="00305E67" w:rsidP="00305E67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062000" w14:textId="77777777" w:rsidR="00305E67" w:rsidRDefault="00305E67" w:rsidP="00305E67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D052D47" w14:textId="1338CC61" w:rsidR="00FF1C3D" w:rsidRPr="00CB3377" w:rsidRDefault="00FF1C3D" w:rsidP="00DA06A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5C930E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Hauptschulbildungsgang</w:t>
            </w:r>
          </w:p>
          <w:p w14:paraId="09825B6D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68FA282E" w14:textId="77777777" w:rsidR="006B70D2" w:rsidRPr="001C1776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723003">
              <w:rPr>
                <w:rFonts w:ascii="Arial" w:hAnsi="Arial" w:cs="Arial"/>
                <w:b/>
                <w:bCs/>
              </w:rPr>
              <w:t>3: Elektrische Leitungsvorgänge</w:t>
            </w:r>
          </w:p>
          <w:p w14:paraId="5FE466C4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5E31182A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Kennen der elektrischen Stromstärke</w:t>
            </w:r>
          </w:p>
          <w:p w14:paraId="1C78F3F4" w14:textId="77777777" w:rsidR="006B70D2" w:rsidRPr="00305E67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Strom als gerichtete Bewegung elektrischer Ladungsträger</w:t>
            </w:r>
          </w:p>
          <w:p w14:paraId="6733924F" w14:textId="77777777" w:rsidR="006B70D2" w:rsidRPr="00305E67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Leitungsmodell</w:t>
            </w:r>
          </w:p>
          <w:p w14:paraId="4080C328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 xml:space="preserve">physikalische Größe elektrische Stromstärke </w:t>
            </w:r>
          </w:p>
          <w:p w14:paraId="26CBA2EF" w14:textId="77777777" w:rsidR="006B70D2" w:rsidRPr="00305E67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Stromstärken in Haushaltsgeräten und Spielzeugen</w:t>
            </w:r>
          </w:p>
          <w:p w14:paraId="6D3676A6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proofErr w:type="gramStart"/>
            <w:r w:rsidRPr="00305E67">
              <w:rPr>
                <w:rFonts w:ascii="Arial" w:hAnsi="Arial" w:cs="Arial"/>
              </w:rPr>
              <w:t>SE Stromstärkemessung</w:t>
            </w:r>
            <w:proofErr w:type="gramEnd"/>
          </w:p>
          <w:p w14:paraId="5D72B79D" w14:textId="77777777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Arbeit mit Schaltplänen</w:t>
            </w:r>
          </w:p>
          <w:p w14:paraId="14FADEE0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Kennen der elektrischen Spannung</w:t>
            </w:r>
          </w:p>
          <w:p w14:paraId="7744ECDF" w14:textId="77777777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Antrieb des Stromes durch die Spannungsquelle;</w:t>
            </w:r>
          </w:p>
          <w:p w14:paraId="2A401B61" w14:textId="77777777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Hinweis auf Gefahren</w:t>
            </w:r>
          </w:p>
          <w:p w14:paraId="78670F28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physikalische Größe elektrische Spannung</w:t>
            </w:r>
          </w:p>
          <w:p w14:paraId="24BD7735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proofErr w:type="gramStart"/>
            <w:r w:rsidRPr="00305E67">
              <w:rPr>
                <w:rFonts w:ascii="Arial" w:hAnsi="Arial" w:cs="Arial"/>
              </w:rPr>
              <w:t>SE Spannungsmessung</w:t>
            </w:r>
            <w:proofErr w:type="gramEnd"/>
          </w:p>
          <w:p w14:paraId="1392E188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Gleich- und Wechselspannung</w:t>
            </w:r>
          </w:p>
          <w:p w14:paraId="04E2D781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Anwenden der Kenntnisse auf die elektrische</w:t>
            </w:r>
            <w:r>
              <w:rPr>
                <w:rFonts w:ascii="Arial" w:hAnsi="Arial" w:cs="Arial"/>
              </w:rPr>
              <w:t xml:space="preserve"> </w:t>
            </w:r>
            <w:r w:rsidRPr="00305E67">
              <w:rPr>
                <w:rFonts w:ascii="Arial" w:hAnsi="Arial" w:cs="Arial"/>
              </w:rPr>
              <w:t>Leistung</w:t>
            </w:r>
          </w:p>
          <w:p w14:paraId="0D723314" w14:textId="77777777" w:rsidR="006B70D2" w:rsidRPr="00305E67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physikalische Größe elektrische Leistung mit SE</w:t>
            </w:r>
          </w:p>
          <w:p w14:paraId="711E371E" w14:textId="77777777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Einfluss von Spannung und Stromstärke auf die elektrische Leistung</w:t>
            </w:r>
          </w:p>
          <w:p w14:paraId="2F356439" w14:textId="77777777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U · I</w:t>
            </w:r>
          </w:p>
          <w:p w14:paraId="2E52AEF5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sinnvoller Einsatz elektrischer Geräte</w:t>
            </w:r>
          </w:p>
          <w:p w14:paraId="350EB516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lastRenderedPageBreak/>
              <w:t>Beurteilen von Elektroenergiekosten</w:t>
            </w:r>
          </w:p>
          <w:p w14:paraId="1045DCCB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physikalische Größe elektrische Energie</w:t>
            </w:r>
          </w:p>
          <w:p w14:paraId="63341C61" w14:textId="77777777" w:rsidR="006B70D2" w:rsidRPr="00441965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„Stromzähler“</w:t>
            </w:r>
          </w:p>
          <w:p w14:paraId="61319DC3" w14:textId="77777777" w:rsidR="006B70D2" w:rsidRPr="00441965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Einfluss von Leistung und Zeit auf die elektrische Energie</w:t>
            </w:r>
          </w:p>
          <w:p w14:paraId="477E2A97" w14:textId="77777777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= P · t</w:t>
            </w:r>
          </w:p>
          <w:p w14:paraId="4E34BA25" w14:textId="77777777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Berechnung in kWh</w:t>
            </w:r>
          </w:p>
          <w:p w14:paraId="57D60EBB" w14:textId="77777777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 xml:space="preserve">Berechnung von Energiekosten </w:t>
            </w:r>
          </w:p>
          <w:p w14:paraId="4A000E59" w14:textId="77777777" w:rsidR="006B70D2" w:rsidRPr="00441965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Ablesen kWh-Zähler</w:t>
            </w:r>
          </w:p>
          <w:p w14:paraId="7F33542E" w14:textId="77777777" w:rsidR="006B70D2" w:rsidRPr="00441965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Stromrechnungen</w:t>
            </w:r>
          </w:p>
          <w:p w14:paraId="6F315F78" w14:textId="77777777" w:rsidR="006B70D2" w:rsidRPr="00441965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Vergleich Batterie- und Netzbetrieb</w:t>
            </w:r>
          </w:p>
          <w:p w14:paraId="54287B0C" w14:textId="77777777" w:rsidR="006B70D2" w:rsidRPr="00441965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bewusster und rationeller Umgang mit Energie</w:t>
            </w:r>
          </w:p>
          <w:p w14:paraId="30057053" w14:textId="77777777" w:rsidR="006B70D2" w:rsidRPr="00441965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Sparmaßnahmen, Stand-by-Betrieb umweltgerechtes Verhalten</w:t>
            </w:r>
          </w:p>
          <w:p w14:paraId="5BB2E862" w14:textId="77777777" w:rsidR="006B70D2" w:rsidRDefault="006B70D2" w:rsidP="006B70D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146EE0F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Hauptschulbildungsgang</w:t>
            </w:r>
          </w:p>
          <w:p w14:paraId="7927A517" w14:textId="11B03FCC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00F555ED" w14:textId="6AD91643" w:rsidR="006B70D2" w:rsidRPr="001C1776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723003">
              <w:rPr>
                <w:rFonts w:ascii="Arial" w:hAnsi="Arial" w:cs="Arial"/>
                <w:b/>
                <w:bCs/>
              </w:rPr>
              <w:t>: Leitungsvorgänge</w:t>
            </w:r>
            <w:r>
              <w:rPr>
                <w:rFonts w:ascii="Arial" w:hAnsi="Arial" w:cs="Arial"/>
                <w:b/>
                <w:bCs/>
              </w:rPr>
              <w:t xml:space="preserve"> in Metallen</w:t>
            </w:r>
          </w:p>
          <w:p w14:paraId="5EEE0E3B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</w:p>
          <w:p w14:paraId="6DA4E2EB" w14:textId="066D506B" w:rsidR="006B70D2" w:rsidRPr="000044D3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Kennen des elektrischen Leitungsmodells für</w:t>
            </w:r>
            <w:r>
              <w:rPr>
                <w:rFonts w:ascii="Arial" w:hAnsi="Arial" w:cs="Arial"/>
              </w:rPr>
              <w:t xml:space="preserve"> </w:t>
            </w:r>
            <w:r w:rsidRPr="006B70D2">
              <w:rPr>
                <w:rFonts w:ascii="Arial" w:hAnsi="Arial" w:cs="Arial"/>
              </w:rPr>
              <w:t>Metalle</w:t>
            </w:r>
          </w:p>
          <w:p w14:paraId="69A255D8" w14:textId="28F1DE7E" w:rsid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Aufbau der Metalle</w:t>
            </w:r>
          </w:p>
          <w:p w14:paraId="13C41EB5" w14:textId="534D8D69" w:rsidR="006B70D2" w:rsidRP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Atommodell; Metallgitter mit frei beweglichen Elektronen</w:t>
            </w:r>
          </w:p>
          <w:p w14:paraId="403853C3" w14:textId="2B127301" w:rsidR="006B70D2" w:rsidRP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Strom als gerichtete Bewegung freier Elektronen</w:t>
            </w:r>
          </w:p>
          <w:p w14:paraId="4BF23868" w14:textId="77777777" w:rsidR="006B70D2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Kennen der elektrischen Stromstärke</w:t>
            </w:r>
          </w:p>
          <w:p w14:paraId="266ABC15" w14:textId="77777777" w:rsidR="006B70D2" w:rsidRPr="00305E67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Strom als gerichtete Bewegung elektrischer Ladungsträger</w:t>
            </w:r>
          </w:p>
          <w:p w14:paraId="67BE4459" w14:textId="4EFC6431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Spannungsquelle als Antrieb</w:t>
            </w:r>
          </w:p>
          <w:p w14:paraId="69211AD5" w14:textId="72A643A0" w:rsidR="006B70D2" w:rsidRPr="00305E67" w:rsidRDefault="006B70D2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Kennen des elektrischen Widerstandes</w:t>
            </w:r>
          </w:p>
          <w:p w14:paraId="0950F88E" w14:textId="590ABFD5" w:rsidR="006B70D2" w:rsidRPr="006B70D2" w:rsidRDefault="006B70D2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Zusammenhang zwischen Stromstärke, Spannung, Widerstand mit SE</w:t>
            </w:r>
          </w:p>
          <w:p w14:paraId="025C1A7C" w14:textId="44608BA1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lastRenderedPageBreak/>
              <w:t>Differenzierung: Ohm’sches Gesetz</w:t>
            </w:r>
          </w:p>
          <w:p w14:paraId="208ED780" w14:textId="69C9933A" w:rsidR="006B70D2" w:rsidRDefault="006B70D2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Einsatz selbst gewickelter Drahtwiderstände</w:t>
            </w:r>
          </w:p>
          <w:p w14:paraId="41E5E159" w14:textId="506B5E71" w:rsidR="00AF63F5" w:rsidRDefault="00AF63F5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physikalische Größe elektrischer Widerstand</w:t>
            </w:r>
          </w:p>
          <w:p w14:paraId="6E9C6D62" w14:textId="2E530F74" w:rsidR="00AF63F5" w:rsidRPr="00AF63F5" w:rsidRDefault="00AF63F5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R=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U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I</m:t>
                  </m:r>
                </m:den>
              </m:f>
            </m:oMath>
            <w:r>
              <w:rPr>
                <w:rFonts w:ascii="Arial" w:eastAsiaTheme="minorEastAsia" w:hAnsi="Arial" w:cs="Arial"/>
              </w:rPr>
              <w:t xml:space="preserve"> </w:t>
            </w:r>
          </w:p>
          <w:p w14:paraId="132409E6" w14:textId="50495893" w:rsidR="00AF63F5" w:rsidRPr="00AF63F5" w:rsidRDefault="00AF63F5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Temperaturabhängigkeit</w:t>
            </w:r>
          </w:p>
          <w:p w14:paraId="2270B1AF" w14:textId="71F68B88" w:rsidR="006B70D2" w:rsidRDefault="00AF63F5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Deutung mit dem Leitungsmodell</w:t>
            </w:r>
          </w:p>
          <w:p w14:paraId="30B6A958" w14:textId="6A8B6AD6" w:rsidR="00AF63F5" w:rsidRDefault="00AF63F5" w:rsidP="004549E6">
            <w:pPr>
              <w:pStyle w:val="NurText"/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Anwenden der Kenntnisse auf elektrische</w:t>
            </w:r>
            <w:r>
              <w:rPr>
                <w:rFonts w:ascii="Arial" w:hAnsi="Arial" w:cs="Arial"/>
              </w:rPr>
              <w:t xml:space="preserve"> </w:t>
            </w:r>
            <w:r w:rsidRPr="00AF63F5">
              <w:rPr>
                <w:rFonts w:ascii="Arial" w:hAnsi="Arial" w:cs="Arial"/>
              </w:rPr>
              <w:t>Bauelemente und Phänomene</w:t>
            </w:r>
          </w:p>
          <w:p w14:paraId="01EFB6F1" w14:textId="77777777" w:rsidR="00AF63F5" w:rsidRDefault="00AF63F5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metallische Leiter</w:t>
            </w:r>
          </w:p>
          <w:p w14:paraId="01D14354" w14:textId="77777777" w:rsidR="00AF63F5" w:rsidRDefault="00AF63F5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Verbindungsleiter, Spulen, Drahtwiderstände</w:t>
            </w:r>
          </w:p>
          <w:p w14:paraId="792ACE6A" w14:textId="77777777" w:rsidR="00AF63F5" w:rsidRDefault="00AF63F5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Abhängigkeit des Widerstandes von der Länge und der Querschnittsfläche mit SE</w:t>
            </w:r>
          </w:p>
          <w:p w14:paraId="04C02D38" w14:textId="77777777" w:rsidR="00AF63F5" w:rsidRDefault="00AF63F5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Abhängigkeit des Widerstandes vom Stoff</w:t>
            </w:r>
          </w:p>
          <w:p w14:paraId="2CA37CEF" w14:textId="77777777" w:rsidR="00AF63F5" w:rsidRDefault="00AF63F5" w:rsidP="004549E6">
            <w:pPr>
              <w:pStyle w:val="NurText"/>
              <w:numPr>
                <w:ilvl w:val="1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 qualitative Aussagen</w:t>
            </w:r>
          </w:p>
          <w:p w14:paraId="6B286259" w14:textId="2D2ED729" w:rsidR="006B70D2" w:rsidRDefault="00AF63F5" w:rsidP="004549E6">
            <w:pPr>
              <w:pStyle w:val="NurText"/>
              <w:numPr>
                <w:ilvl w:val="0"/>
                <w:numId w:val="15"/>
              </w:numPr>
              <w:shd w:val="clear" w:color="auto" w:fill="04E4FC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Kurzschluss, Sicherungen</w:t>
            </w:r>
          </w:p>
          <w:p w14:paraId="22B396C8" w14:textId="77777777" w:rsidR="006B70D2" w:rsidRDefault="006B70D2" w:rsidP="006B70D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8037E1C" w14:textId="15A47D86" w:rsidR="000A7555" w:rsidRDefault="000A7555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Realschulbildungsgang</w:t>
            </w:r>
          </w:p>
          <w:p w14:paraId="7909B742" w14:textId="77777777" w:rsidR="000A7555" w:rsidRDefault="000A7555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AF63F5">
              <w:rPr>
                <w:rFonts w:ascii="Arial" w:hAnsi="Arial" w:cs="Arial"/>
                <w:b/>
                <w:bCs/>
              </w:rPr>
              <w:t>Klasse 7</w:t>
            </w:r>
          </w:p>
          <w:p w14:paraId="04C85CEF" w14:textId="77777777" w:rsidR="000A7555" w:rsidRPr="001C1776" w:rsidRDefault="000A7555" w:rsidP="004549E6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 w:rsidRPr="00723003">
              <w:rPr>
                <w:rFonts w:ascii="Arial" w:hAnsi="Arial" w:cs="Arial"/>
                <w:b/>
                <w:bCs/>
              </w:rPr>
              <w:t>3: Elektrische Leitungsvorgänge</w:t>
            </w:r>
          </w:p>
          <w:p w14:paraId="15A1FD57" w14:textId="77777777" w:rsidR="000A7555" w:rsidRDefault="000A7555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0280B525" w14:textId="77777777" w:rsidR="000A7555" w:rsidRDefault="000A7555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Kennen der elektrischen Stromstärke</w:t>
            </w:r>
          </w:p>
          <w:p w14:paraId="02A09C1D" w14:textId="77777777" w:rsidR="00C316BE" w:rsidRDefault="00C316BE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elektrisches Leitungsmodell</w:t>
            </w:r>
          </w:p>
          <w:p w14:paraId="7DB20F41" w14:textId="77777777" w:rsidR="00C316BE" w:rsidRDefault="00C316BE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Vergleich mit Wasser- bzw. Verkehrsströmen</w:t>
            </w:r>
          </w:p>
          <w:p w14:paraId="5AAAF1C5" w14:textId="77777777" w:rsidR="000A7555" w:rsidRDefault="000A7555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 xml:space="preserve">physikalische Größe elektrische Stromstärke </w:t>
            </w:r>
          </w:p>
          <w:p w14:paraId="6B09EA4E" w14:textId="77777777" w:rsidR="000A7555" w:rsidRPr="00305E67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Stromstärken in Haushaltsgeräten und Spielzeugen</w:t>
            </w:r>
          </w:p>
          <w:p w14:paraId="766EA712" w14:textId="77777777" w:rsidR="000A7555" w:rsidRDefault="000A7555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proofErr w:type="gramStart"/>
            <w:r w:rsidRPr="00305E67">
              <w:rPr>
                <w:rFonts w:ascii="Arial" w:hAnsi="Arial" w:cs="Arial"/>
              </w:rPr>
              <w:t>SE Stromstärkemessung</w:t>
            </w:r>
            <w:proofErr w:type="gramEnd"/>
          </w:p>
          <w:p w14:paraId="0B7513C6" w14:textId="77777777" w:rsidR="000A7555" w:rsidRDefault="000A7555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lastRenderedPageBreak/>
              <w:t>Kennen der elektrischen Spannung</w:t>
            </w:r>
          </w:p>
          <w:p w14:paraId="7C309904" w14:textId="77777777" w:rsidR="000A7555" w:rsidRDefault="000A7555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physikalische Größe elektrische Spannung</w:t>
            </w:r>
          </w:p>
          <w:p w14:paraId="2912D709" w14:textId="10A4943E" w:rsidR="00C316BE" w:rsidRDefault="00C316BE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Spannungsquellen</w:t>
            </w:r>
          </w:p>
          <w:p w14:paraId="6F6B1D45" w14:textId="77777777" w:rsidR="000A7555" w:rsidRDefault="000A7555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proofErr w:type="gramStart"/>
            <w:r w:rsidRPr="00305E67">
              <w:rPr>
                <w:rFonts w:ascii="Arial" w:hAnsi="Arial" w:cs="Arial"/>
              </w:rPr>
              <w:t>SE Spannungsmessung</w:t>
            </w:r>
            <w:proofErr w:type="gramEnd"/>
          </w:p>
          <w:p w14:paraId="7B4ED2C7" w14:textId="77777777" w:rsidR="000A7555" w:rsidRDefault="000A7555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Gleich- und Wechselspannung</w:t>
            </w:r>
          </w:p>
          <w:p w14:paraId="3660C2E8" w14:textId="21CD5EAD" w:rsidR="00C316BE" w:rsidRDefault="00C316BE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Kennen der Gesetze für Stromstärke und</w:t>
            </w:r>
            <w:r>
              <w:rPr>
                <w:rFonts w:ascii="Arial" w:hAnsi="Arial" w:cs="Arial"/>
              </w:rPr>
              <w:t xml:space="preserve"> </w:t>
            </w:r>
            <w:r w:rsidRPr="00C316BE">
              <w:rPr>
                <w:rFonts w:ascii="Arial" w:hAnsi="Arial" w:cs="Arial"/>
              </w:rPr>
              <w:t>Spannung im unverzweigten und verzweigten</w:t>
            </w:r>
            <w:r>
              <w:rPr>
                <w:rFonts w:ascii="Arial" w:hAnsi="Arial" w:cs="Arial"/>
              </w:rPr>
              <w:t xml:space="preserve"> </w:t>
            </w:r>
            <w:r w:rsidRPr="00C316BE">
              <w:rPr>
                <w:rFonts w:ascii="Arial" w:hAnsi="Arial" w:cs="Arial"/>
              </w:rPr>
              <w:t>Stromkreis</w:t>
            </w:r>
          </w:p>
          <w:p w14:paraId="41FB547F" w14:textId="77777777" w:rsidR="00C316BE" w:rsidRPr="00C316BE" w:rsidRDefault="00C316BE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Lichterkette, Fahrradbeleuchtung; Batterien</w:t>
            </w:r>
          </w:p>
          <w:p w14:paraId="00DC2BEE" w14:textId="61E5654D" w:rsidR="00C316BE" w:rsidRDefault="00C316BE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Deutung mit Leitungsmodell</w:t>
            </w:r>
          </w:p>
          <w:p w14:paraId="26477726" w14:textId="47DC61BA" w:rsidR="00C316BE" w:rsidRDefault="00C316BE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= I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= I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, U = U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+ U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mit SE</w:t>
            </w:r>
          </w:p>
          <w:p w14:paraId="0248143A" w14:textId="067F20A6" w:rsidR="00C316BE" w:rsidRDefault="00C316BE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= I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+ I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, U = U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= U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mit SE</w:t>
            </w:r>
          </w:p>
          <w:p w14:paraId="19F92018" w14:textId="3A7380B6" w:rsidR="000A7555" w:rsidRDefault="00C316BE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Beurteilen von Energiebilanzen</w:t>
            </w:r>
          </w:p>
          <w:p w14:paraId="14F369AF" w14:textId="4241E058" w:rsidR="00C316BE" w:rsidRPr="00C316BE" w:rsidRDefault="00C316BE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Zusammenhang zwischen Leistung, Spannung und Stromstärke</w:t>
            </w:r>
          </w:p>
          <w:p w14:paraId="0550FFAE" w14:textId="2D9AA5E9" w:rsidR="000A7555" w:rsidRPr="00305E67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305E67">
              <w:rPr>
                <w:rFonts w:ascii="Arial" w:hAnsi="Arial" w:cs="Arial"/>
              </w:rPr>
              <w:t>physikalische Größe elektrische Leistung</w:t>
            </w:r>
          </w:p>
          <w:p w14:paraId="0F6D6A37" w14:textId="3604494B" w:rsidR="000A7555" w:rsidRDefault="00C316BE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elektrischer Geräte</w:t>
            </w:r>
          </w:p>
          <w:p w14:paraId="739075B4" w14:textId="77777777" w:rsidR="000A755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U · I</w:t>
            </w:r>
          </w:p>
          <w:p w14:paraId="0F071A7B" w14:textId="762A784D" w:rsidR="00C316BE" w:rsidRPr="00C316BE" w:rsidRDefault="00C316BE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C316BE">
              <w:rPr>
                <w:rFonts w:ascii="Arial" w:hAnsi="Arial" w:cs="Arial"/>
              </w:rPr>
              <w:t>Zusammenhang zwischen Energie, Leistung und Zeit</w:t>
            </w:r>
          </w:p>
          <w:p w14:paraId="7A934AF7" w14:textId="5D7C9258" w:rsidR="000A755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physikalische Größe elektrische Energie</w:t>
            </w:r>
          </w:p>
          <w:p w14:paraId="3D989611" w14:textId="03307328" w:rsidR="00C316BE" w:rsidRDefault="00C316BE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Energieumwandlung in elektrischen Geräten</w:t>
            </w:r>
          </w:p>
          <w:p w14:paraId="7FAFE149" w14:textId="77777777" w:rsidR="000A7555" w:rsidRPr="0044196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„Stromzähler“</w:t>
            </w:r>
          </w:p>
          <w:p w14:paraId="19629B98" w14:textId="77777777" w:rsidR="000A7555" w:rsidRPr="0044196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Einfluss von Leistung und Zeit auf die elektrische Energie</w:t>
            </w:r>
          </w:p>
          <w:p w14:paraId="76F7C33F" w14:textId="77777777" w:rsidR="000A755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= P · t</w:t>
            </w:r>
          </w:p>
          <w:p w14:paraId="1A0A4E76" w14:textId="77777777" w:rsidR="000A755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Berechnung in kWh</w:t>
            </w:r>
          </w:p>
          <w:p w14:paraId="1870C10A" w14:textId="77777777" w:rsidR="000A755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 xml:space="preserve">Berechnung von Energiekosten </w:t>
            </w:r>
          </w:p>
          <w:p w14:paraId="38AA4AA4" w14:textId="77777777" w:rsidR="000A7555" w:rsidRPr="0044196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Ablesen kWh-Zähler</w:t>
            </w:r>
          </w:p>
          <w:p w14:paraId="6667CD58" w14:textId="77777777" w:rsidR="000A7555" w:rsidRPr="0044196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t>bewusster und rationeller Umgang mit Energie</w:t>
            </w:r>
          </w:p>
          <w:p w14:paraId="373D8FB2" w14:textId="77777777" w:rsidR="000A7555" w:rsidRPr="00441965" w:rsidRDefault="000A7555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441965">
              <w:rPr>
                <w:rFonts w:ascii="Arial" w:hAnsi="Arial" w:cs="Arial"/>
              </w:rPr>
              <w:lastRenderedPageBreak/>
              <w:t>Sparmaßnahmen, Stand-by-Betrieb umweltgerechtes Verhalten</w:t>
            </w:r>
          </w:p>
          <w:p w14:paraId="4949D09A" w14:textId="77777777" w:rsidR="00085D04" w:rsidRDefault="00085D04" w:rsidP="00085D0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FD48188" w14:textId="211A6DE2" w:rsidR="00085D04" w:rsidRDefault="00085D04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Realschulbildungsgang</w:t>
            </w:r>
          </w:p>
          <w:p w14:paraId="067A133B" w14:textId="77777777" w:rsidR="00085D04" w:rsidRDefault="00085D04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Vorgeschriebene Inhalte </w:t>
            </w:r>
            <w:r w:rsidRPr="006B70D2">
              <w:rPr>
                <w:rFonts w:ascii="Arial" w:hAnsi="Arial" w:cs="Arial"/>
                <w:b/>
                <w:bCs/>
              </w:rPr>
              <w:t>Klasse 8</w:t>
            </w:r>
          </w:p>
          <w:p w14:paraId="1440633A" w14:textId="77777777" w:rsidR="00085D04" w:rsidRPr="001C1776" w:rsidRDefault="00085D04" w:rsidP="004549E6">
            <w:pPr>
              <w:pStyle w:val="NurText"/>
              <w:shd w:val="clear" w:color="auto" w:fill="FFFF00"/>
              <w:rPr>
                <w:rFonts w:ascii="Arial" w:hAnsi="Arial" w:cs="Arial"/>
                <w:b/>
                <w:bCs/>
              </w:rPr>
            </w:pPr>
            <w:r w:rsidRPr="007F4FF3">
              <w:rPr>
                <w:rFonts w:ascii="Arial" w:hAnsi="Arial" w:cs="Arial"/>
                <w:b/>
                <w:bCs/>
              </w:rPr>
              <w:t xml:space="preserve">Lernbereich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723003">
              <w:rPr>
                <w:rFonts w:ascii="Arial" w:hAnsi="Arial" w:cs="Arial"/>
                <w:b/>
                <w:bCs/>
              </w:rPr>
              <w:t>: Leitungsvorgänge</w:t>
            </w:r>
            <w:r>
              <w:rPr>
                <w:rFonts w:ascii="Arial" w:hAnsi="Arial" w:cs="Arial"/>
                <w:b/>
                <w:bCs/>
              </w:rPr>
              <w:t xml:space="preserve"> in Metallen</w:t>
            </w:r>
          </w:p>
          <w:p w14:paraId="052B62AB" w14:textId="77777777" w:rsidR="00085D04" w:rsidRDefault="00085D04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</w:p>
          <w:p w14:paraId="6C74EF3E" w14:textId="0E3789BA" w:rsidR="00085D04" w:rsidRPr="000044D3" w:rsidRDefault="00085D04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 w:rsidRPr="00085D04">
              <w:rPr>
                <w:rFonts w:ascii="Arial" w:hAnsi="Arial" w:cs="Arial"/>
              </w:rPr>
              <w:t>Kennen des Zusammenhanges zwischen</w:t>
            </w:r>
            <w:r>
              <w:rPr>
                <w:rFonts w:ascii="Arial" w:hAnsi="Arial" w:cs="Arial"/>
              </w:rPr>
              <w:t xml:space="preserve"> </w:t>
            </w:r>
            <w:r w:rsidRPr="00085D04">
              <w:rPr>
                <w:rFonts w:ascii="Arial" w:hAnsi="Arial" w:cs="Arial"/>
              </w:rPr>
              <w:t>Stromstärke und Spannung mit SE</w:t>
            </w:r>
          </w:p>
          <w:p w14:paraId="5D0B1568" w14:textId="6849E82F" w:rsidR="00085D04" w:rsidRDefault="00085D04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85D04">
              <w:rPr>
                <w:rFonts w:ascii="Arial" w:hAnsi="Arial" w:cs="Arial"/>
              </w:rPr>
              <w:t>Ohm’sches Gesetz</w:t>
            </w:r>
          </w:p>
          <w:p w14:paraId="0D41289A" w14:textId="33B10FFE" w:rsidR="00085D04" w:rsidRPr="006B70D2" w:rsidRDefault="00085D04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85D04">
              <w:rPr>
                <w:rFonts w:ascii="Arial" w:hAnsi="Arial" w:cs="Arial"/>
              </w:rPr>
              <w:t>Georg Simon Ohm</w:t>
            </w:r>
          </w:p>
          <w:p w14:paraId="17BF4C0D" w14:textId="16A76C00" w:rsidR="00085D04" w:rsidRDefault="00085D04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085D04">
              <w:rPr>
                <w:rFonts w:ascii="Arial" w:hAnsi="Arial" w:cs="Arial"/>
              </w:rPr>
              <w:t xml:space="preserve">/(U)-Diagramm von </w:t>
            </w:r>
            <w:proofErr w:type="spellStart"/>
            <w:r w:rsidRPr="00085D04">
              <w:rPr>
                <w:rFonts w:ascii="Arial" w:hAnsi="Arial" w:cs="Arial"/>
              </w:rPr>
              <w:t>Konstantandraht</w:t>
            </w:r>
            <w:proofErr w:type="spellEnd"/>
            <w:r w:rsidRPr="00085D04">
              <w:rPr>
                <w:rFonts w:ascii="Arial" w:hAnsi="Arial" w:cs="Arial"/>
              </w:rPr>
              <w:t xml:space="preserve"> und Glühlampe</w:t>
            </w:r>
          </w:p>
          <w:p w14:paraId="4B74F65C" w14:textId="653FC4F0" w:rsidR="00085D04" w:rsidRPr="00085D04" w:rsidRDefault="00085D04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Begriff Kennlinie</w:t>
            </w:r>
          </w:p>
          <w:p w14:paraId="15B2BE45" w14:textId="49482E1E" w:rsidR="00085D04" w:rsidRPr="00305E67" w:rsidRDefault="00085D04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Anwenden der </w:t>
            </w:r>
            <w:r w:rsidRPr="006B70D2">
              <w:rPr>
                <w:rFonts w:ascii="Arial" w:hAnsi="Arial" w:cs="Arial"/>
              </w:rPr>
              <w:t>Kenn</w:t>
            </w:r>
            <w:r>
              <w:rPr>
                <w:rFonts w:ascii="Arial" w:hAnsi="Arial" w:cs="Arial"/>
              </w:rPr>
              <w:t>tniss</w:t>
            </w:r>
            <w:r w:rsidRPr="006B70D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auf den </w:t>
            </w:r>
            <w:r w:rsidRPr="006B70D2">
              <w:rPr>
                <w:rFonts w:ascii="Arial" w:hAnsi="Arial" w:cs="Arial"/>
              </w:rPr>
              <w:t>elektrischen Widerstand</w:t>
            </w:r>
          </w:p>
          <w:p w14:paraId="053A0934" w14:textId="77777777" w:rsidR="00085D04" w:rsidRPr="006B70D2" w:rsidRDefault="00085D04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6B70D2">
              <w:rPr>
                <w:rFonts w:ascii="Arial" w:hAnsi="Arial" w:cs="Arial"/>
              </w:rPr>
              <w:t>Zusammenhang zwischen Stromstärke, Spannung, Widerstand mit SE</w:t>
            </w:r>
          </w:p>
          <w:p w14:paraId="30967272" w14:textId="77777777" w:rsidR="00085D04" w:rsidRDefault="00085D04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physikalische Größe elektrischer Widerstand</w:t>
            </w:r>
          </w:p>
          <w:p w14:paraId="16B14B05" w14:textId="77777777" w:rsidR="00085D04" w:rsidRPr="00085D04" w:rsidRDefault="00085D04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R=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U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I</m:t>
                  </m:r>
                </m:den>
              </m:f>
            </m:oMath>
            <w:r>
              <w:rPr>
                <w:rFonts w:ascii="Arial" w:eastAsiaTheme="minorEastAsia" w:hAnsi="Arial" w:cs="Arial"/>
              </w:rPr>
              <w:t xml:space="preserve"> </w:t>
            </w:r>
          </w:p>
          <w:p w14:paraId="21DCA8D8" w14:textId="79EC0D90" w:rsidR="00085D04" w:rsidRPr="00AF63F5" w:rsidRDefault="00085D04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(Arbeit mit EInheitenvorsätzen)</m:t>
              </m:r>
            </m:oMath>
          </w:p>
          <w:p w14:paraId="56DC8266" w14:textId="77777777" w:rsidR="00085D04" w:rsidRDefault="00085D04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Berechnung von Widerstand, Spannung und Stromstärke</w:t>
            </w:r>
          </w:p>
          <w:p w14:paraId="4D0AD231" w14:textId="6631C275" w:rsidR="00085D04" w:rsidRDefault="00085D04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Abhängigkeit des Widerstandes von Länge</w:t>
            </w:r>
            <w:r w:rsidR="006900DA">
              <w:rPr>
                <w:rFonts w:ascii="Arial" w:hAnsi="Arial" w:cs="Arial"/>
              </w:rPr>
              <w:t>,</w:t>
            </w:r>
            <w:r w:rsidRPr="00AF63F5">
              <w:rPr>
                <w:rFonts w:ascii="Arial" w:hAnsi="Arial" w:cs="Arial"/>
              </w:rPr>
              <w:t xml:space="preserve"> Querschnittsfläche</w:t>
            </w:r>
            <w:r w:rsidR="006900DA">
              <w:rPr>
                <w:rFonts w:ascii="Arial" w:hAnsi="Arial" w:cs="Arial"/>
              </w:rPr>
              <w:t xml:space="preserve"> und Stoff</w:t>
            </w:r>
            <w:r w:rsidRPr="00AF63F5">
              <w:rPr>
                <w:rFonts w:ascii="Arial" w:hAnsi="Arial" w:cs="Arial"/>
              </w:rPr>
              <w:t xml:space="preserve"> mit SE</w:t>
            </w:r>
          </w:p>
          <w:p w14:paraId="333F3C7F" w14:textId="499DD13F" w:rsidR="006900DA" w:rsidRPr="006900DA" w:rsidRDefault="006900DA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eastAsiaTheme="minorEastAsia" w:hAnsi="Arial" w:cs="Arial"/>
              </w:rPr>
            </w:pPr>
            <m:oMath>
              <m:r>
                <w:rPr>
                  <w:rFonts w:ascii="Cambria Math" w:hAnsi="Cambria Math" w:cs="Arial"/>
                </w:rPr>
                <m:t>R~l, R~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A</m:t>
                  </m:r>
                </m:den>
              </m:f>
            </m:oMath>
          </w:p>
          <w:p w14:paraId="171729ED" w14:textId="7437122F" w:rsidR="006900DA" w:rsidRPr="006900DA" w:rsidRDefault="006900DA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eastAsiaTheme="minorEastAsia" w:hAnsi="Arial" w:cs="Arial"/>
              </w:rPr>
            </w:pPr>
            <m:oMath>
              <m:r>
                <w:rPr>
                  <w:rFonts w:ascii="Cambria Math" w:hAnsi="Cambria Math" w:cs="Arial"/>
                </w:rPr>
                <m:t>Differenzierung: R</m:t>
              </m:r>
            </m:oMath>
          </w:p>
          <w:p w14:paraId="50B653CE" w14:textId="62D9AA9B" w:rsidR="006900DA" w:rsidRPr="006900DA" w:rsidRDefault="006900DA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Differenzierung: </w:t>
            </w:r>
            <m:oMath>
              <m:r>
                <w:rPr>
                  <w:rFonts w:ascii="Cambria Math" w:hAnsi="Cambria Math" w:cs="Arial"/>
                </w:rPr>
                <m:t>R=ρ·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den>
              </m:f>
            </m:oMath>
          </w:p>
          <w:p w14:paraId="3E8E1E6B" w14:textId="39CEE1C6" w:rsidR="006900DA" w:rsidRPr="00305E67" w:rsidRDefault="006900DA" w:rsidP="004549E6">
            <w:pPr>
              <w:pStyle w:val="NurText"/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Anwenden der </w:t>
            </w:r>
            <w:r w:rsidRPr="006B70D2">
              <w:rPr>
                <w:rFonts w:ascii="Arial" w:hAnsi="Arial" w:cs="Arial"/>
              </w:rPr>
              <w:t>Kenn</w:t>
            </w:r>
            <w:r>
              <w:rPr>
                <w:rFonts w:ascii="Arial" w:hAnsi="Arial" w:cs="Arial"/>
              </w:rPr>
              <w:t>tniss</w:t>
            </w:r>
            <w:r w:rsidRPr="006B70D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auf technische Sachverhalte</w:t>
            </w:r>
          </w:p>
          <w:p w14:paraId="3C0BE6A9" w14:textId="5372DD91" w:rsidR="00085D04" w:rsidRDefault="00085D04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AF63F5">
              <w:rPr>
                <w:rFonts w:ascii="Arial" w:hAnsi="Arial" w:cs="Arial"/>
              </w:rPr>
              <w:t>Kurzschluss, Sicherungen</w:t>
            </w:r>
          </w:p>
          <w:p w14:paraId="48BB07AB" w14:textId="33BEAD3B" w:rsidR="006900DA" w:rsidRDefault="006900DA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Schutzleiter</w:t>
            </w:r>
          </w:p>
          <w:p w14:paraId="20C212BA" w14:textId="02DEAF9D" w:rsidR="006900DA" w:rsidRDefault="006900DA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6900DA">
              <w:rPr>
                <w:rFonts w:ascii="Arial" w:hAnsi="Arial" w:cs="Arial"/>
              </w:rPr>
              <w:lastRenderedPageBreak/>
              <w:t>Festwiderstände und verstellbare Widerstände</w:t>
            </w:r>
          </w:p>
          <w:p w14:paraId="575E5CC6" w14:textId="3895C5E6" w:rsidR="006900DA" w:rsidRPr="006900DA" w:rsidRDefault="006900DA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6900DA">
              <w:rPr>
                <w:rFonts w:ascii="Arial" w:hAnsi="Arial" w:cs="Arial"/>
              </w:rPr>
              <w:t>Licht-, Temperatur- und Lautstärkeänderung</w:t>
            </w:r>
          </w:p>
          <w:p w14:paraId="3B4BA9FF" w14:textId="74BEABC0" w:rsidR="006900DA" w:rsidRDefault="006900DA" w:rsidP="004549E6">
            <w:pPr>
              <w:pStyle w:val="NurText"/>
              <w:numPr>
                <w:ilvl w:val="0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 w:rsidRPr="006900DA">
              <w:rPr>
                <w:rFonts w:ascii="Arial" w:hAnsi="Arial" w:cs="Arial"/>
              </w:rPr>
              <w:t>Vorwiderstände mit Berechnung</w:t>
            </w:r>
          </w:p>
          <w:p w14:paraId="2D926D5B" w14:textId="6CE06637" w:rsidR="006900DA" w:rsidRDefault="006900DA" w:rsidP="004549E6">
            <w:pPr>
              <w:pStyle w:val="NurText"/>
              <w:numPr>
                <w:ilvl w:val="1"/>
                <w:numId w:val="15"/>
              </w:numPr>
              <w:shd w:val="clear" w:color="auto" w:fill="FF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Leuchtdioden</w:t>
            </w:r>
          </w:p>
          <w:p w14:paraId="2F9CA49B" w14:textId="77777777" w:rsidR="00085D04" w:rsidRDefault="00085D04" w:rsidP="00085D0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7CA2700" w14:textId="77777777" w:rsidR="006B70D2" w:rsidRDefault="006B70D2" w:rsidP="006B70D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EA2AB46" w14:textId="6B94EAD9" w:rsidR="00DA06A0" w:rsidRDefault="00DA06A0" w:rsidP="00DA06A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1DC85D3C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  <w:r w:rsidR="00B11963">
              <w:rPr>
                <w:rFonts w:ascii="Arial" w:hAnsi="Arial" w:cs="Arial"/>
                <w:b/>
              </w:rPr>
              <w:br/>
            </w:r>
            <w:r w:rsidR="00B11963">
              <w:rPr>
                <w:rFonts w:ascii="Arial" w:hAnsi="Arial" w:cs="Arial"/>
                <w:b/>
              </w:rPr>
              <w:br/>
            </w:r>
          </w:p>
          <w:p w14:paraId="7F0190D5" w14:textId="41B1CEF5" w:rsid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413A4E">
        <w:trPr>
          <w:trHeight w:val="242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1B57BEEA" w14:textId="4B133C16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  <w:p w14:paraId="78E80F14" w14:textId="2AAD8B22" w:rsidR="00413A4E" w:rsidRDefault="00B11963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3CF65059" w14:textId="44FA0756" w:rsidR="00FF1C3D" w:rsidRPr="007B2E94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61AEF0B7" w14:textId="4957E760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  <w:p w14:paraId="158041C5" w14:textId="4C542A56" w:rsidR="00FF1C3D" w:rsidRPr="00C2140A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3C07124D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  <w:r w:rsidRPr="00EE7C8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4E3C61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2209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AD84" w14:textId="77777777" w:rsidR="008C27FC" w:rsidRDefault="008C27FC">
      <w:r>
        <w:separator/>
      </w:r>
    </w:p>
  </w:endnote>
  <w:endnote w:type="continuationSeparator" w:id="0">
    <w:p w14:paraId="6B2B8300" w14:textId="77777777" w:rsidR="008C27FC" w:rsidRDefault="008C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0B9A" w14:textId="77777777" w:rsidR="008C27FC" w:rsidRDefault="008C27FC">
      <w:r>
        <w:separator/>
      </w:r>
    </w:p>
  </w:footnote>
  <w:footnote w:type="continuationSeparator" w:id="0">
    <w:p w14:paraId="63315071" w14:textId="77777777" w:rsidR="008C27FC" w:rsidRDefault="008C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B0C29"/>
    <w:multiLevelType w:val="hybridMultilevel"/>
    <w:tmpl w:val="54B2A300"/>
    <w:lvl w:ilvl="0" w:tplc="F0E62E66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797E"/>
    <w:multiLevelType w:val="hybridMultilevel"/>
    <w:tmpl w:val="E604B7D8"/>
    <w:lvl w:ilvl="0" w:tplc="F0E62E66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6B532">
      <w:numFmt w:val="bullet"/>
      <w:lvlText w:val="-"/>
      <w:lvlJc w:val="left"/>
      <w:pPr>
        <w:ind w:left="2508" w:hanging="708"/>
      </w:pPr>
      <w:rPr>
        <w:rFonts w:ascii="Arial" w:eastAsiaTheme="minorHAnsi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86D9C"/>
    <w:multiLevelType w:val="hybridMultilevel"/>
    <w:tmpl w:val="857A2D70"/>
    <w:lvl w:ilvl="0" w:tplc="2F066AC4">
      <w:start w:val="1"/>
      <w:numFmt w:val="bullet"/>
      <w:lvlText w:val="-"/>
      <w:lvlJc w:val="left"/>
      <w:pPr>
        <w:ind w:left="78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1"/>
  </w:num>
  <w:num w:numId="2" w16cid:durableId="1502041566">
    <w:abstractNumId w:val="7"/>
  </w:num>
  <w:num w:numId="3" w16cid:durableId="1099763165">
    <w:abstractNumId w:val="15"/>
  </w:num>
  <w:num w:numId="4" w16cid:durableId="2138450481">
    <w:abstractNumId w:val="9"/>
  </w:num>
  <w:num w:numId="5" w16cid:durableId="2122989965">
    <w:abstractNumId w:val="14"/>
  </w:num>
  <w:num w:numId="6" w16cid:durableId="1057556880">
    <w:abstractNumId w:val="2"/>
  </w:num>
  <w:num w:numId="7" w16cid:durableId="313874028">
    <w:abstractNumId w:val="6"/>
  </w:num>
  <w:num w:numId="8" w16cid:durableId="762994494">
    <w:abstractNumId w:val="4"/>
  </w:num>
  <w:num w:numId="9" w16cid:durableId="266888235">
    <w:abstractNumId w:val="5"/>
  </w:num>
  <w:num w:numId="10" w16cid:durableId="795639606">
    <w:abstractNumId w:val="0"/>
  </w:num>
  <w:num w:numId="11" w16cid:durableId="2143840716">
    <w:abstractNumId w:val="3"/>
  </w:num>
  <w:num w:numId="12" w16cid:durableId="725446952">
    <w:abstractNumId w:val="10"/>
  </w:num>
  <w:num w:numId="13" w16cid:durableId="1312100301">
    <w:abstractNumId w:val="12"/>
  </w:num>
  <w:num w:numId="14" w16cid:durableId="1802914157">
    <w:abstractNumId w:val="8"/>
  </w:num>
  <w:num w:numId="15" w16cid:durableId="546601859">
    <w:abstractNumId w:val="11"/>
  </w:num>
  <w:num w:numId="16" w16cid:durableId="81194217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44D3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5D04"/>
    <w:rsid w:val="000864D0"/>
    <w:rsid w:val="0009139A"/>
    <w:rsid w:val="000923AA"/>
    <w:rsid w:val="00092B6E"/>
    <w:rsid w:val="000A0FEF"/>
    <w:rsid w:val="000A2ED1"/>
    <w:rsid w:val="000A41D0"/>
    <w:rsid w:val="000A4396"/>
    <w:rsid w:val="000A7555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2586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92F14"/>
    <w:rsid w:val="001957FA"/>
    <w:rsid w:val="001A1C74"/>
    <w:rsid w:val="001A2EF7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78DD"/>
    <w:rsid w:val="00287EEA"/>
    <w:rsid w:val="00290641"/>
    <w:rsid w:val="0029413D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01E3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5E67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1463"/>
    <w:rsid w:val="0035240F"/>
    <w:rsid w:val="00353381"/>
    <w:rsid w:val="00356183"/>
    <w:rsid w:val="00360373"/>
    <w:rsid w:val="003628B5"/>
    <w:rsid w:val="00364647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230B2"/>
    <w:rsid w:val="00425038"/>
    <w:rsid w:val="00441932"/>
    <w:rsid w:val="00441965"/>
    <w:rsid w:val="0044268D"/>
    <w:rsid w:val="00443DAD"/>
    <w:rsid w:val="004465F6"/>
    <w:rsid w:val="0044738D"/>
    <w:rsid w:val="00451B88"/>
    <w:rsid w:val="00452256"/>
    <w:rsid w:val="00452B39"/>
    <w:rsid w:val="00453E97"/>
    <w:rsid w:val="004549E6"/>
    <w:rsid w:val="00455207"/>
    <w:rsid w:val="00470885"/>
    <w:rsid w:val="004709E3"/>
    <w:rsid w:val="00471A55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A4A6A"/>
    <w:rsid w:val="004A502F"/>
    <w:rsid w:val="004B321A"/>
    <w:rsid w:val="004B5A1A"/>
    <w:rsid w:val="004C01FA"/>
    <w:rsid w:val="004C1E42"/>
    <w:rsid w:val="004D05FD"/>
    <w:rsid w:val="004D68B3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135"/>
    <w:rsid w:val="005002CA"/>
    <w:rsid w:val="005008B6"/>
    <w:rsid w:val="00503593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1D43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0DA"/>
    <w:rsid w:val="0069015F"/>
    <w:rsid w:val="006913B8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B70D2"/>
    <w:rsid w:val="006C198D"/>
    <w:rsid w:val="006C4584"/>
    <w:rsid w:val="006C514E"/>
    <w:rsid w:val="006D47A9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AC5"/>
    <w:rsid w:val="00721623"/>
    <w:rsid w:val="0072300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191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4FF3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FC"/>
    <w:rsid w:val="008C3066"/>
    <w:rsid w:val="008C61B6"/>
    <w:rsid w:val="008C653D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5B7E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47C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69B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AF63F5"/>
    <w:rsid w:val="00B04679"/>
    <w:rsid w:val="00B05E5C"/>
    <w:rsid w:val="00B11589"/>
    <w:rsid w:val="00B11963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1D42"/>
    <w:rsid w:val="00B55BC0"/>
    <w:rsid w:val="00B579EC"/>
    <w:rsid w:val="00B57A99"/>
    <w:rsid w:val="00B63D3B"/>
    <w:rsid w:val="00B76E8A"/>
    <w:rsid w:val="00B77087"/>
    <w:rsid w:val="00B81BA0"/>
    <w:rsid w:val="00B91AEA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6BE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2757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17650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9BE"/>
    <w:rsid w:val="00EB0E50"/>
    <w:rsid w:val="00EB3122"/>
    <w:rsid w:val="00EB32BB"/>
    <w:rsid w:val="00EB5603"/>
    <w:rsid w:val="00EB6972"/>
    <w:rsid w:val="00EB7F94"/>
    <w:rsid w:val="00EC4137"/>
    <w:rsid w:val="00EC70C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24DF5"/>
    <w:rsid w:val="00F309AC"/>
    <w:rsid w:val="00F31B13"/>
    <w:rsid w:val="00F32A8E"/>
    <w:rsid w:val="00F3566E"/>
    <w:rsid w:val="00F35938"/>
    <w:rsid w:val="00F40206"/>
    <w:rsid w:val="00F41649"/>
    <w:rsid w:val="00F515C3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20"/>
    <w:rsid w:val="00F906FD"/>
    <w:rsid w:val="00F910EC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044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3200</Words>
  <Characters>21168</Characters>
  <Application>Microsoft Office Word</Application>
  <DocSecurity>0</DocSecurity>
  <Lines>176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4</cp:revision>
  <cp:lastPrinted>2026-03-19T10:55:00Z</cp:lastPrinted>
  <dcterms:created xsi:type="dcterms:W3CDTF">2026-03-19T10:50:00Z</dcterms:created>
  <dcterms:modified xsi:type="dcterms:W3CDTF">2026-03-19T10:56:00Z</dcterms:modified>
</cp:coreProperties>
</file>