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1DD6EAD0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 w:rsidR="003D5A1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Schulen der Sekundarstufe I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in </w:t>
            </w:r>
            <w:r w:rsidR="003D5A16">
              <w:rPr>
                <w:rFonts w:ascii="Arial" w:hAnsi="Arial" w:cs="Arial"/>
                <w:b/>
                <w:color w:val="000000"/>
                <w:sz w:val="21"/>
                <w:szCs w:val="21"/>
              </w:rPr>
              <w:t>Schleswig-Holstein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75D37403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AF58AA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1C988D23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AE3CD0">
              <w:rPr>
                <w:rFonts w:ascii="Arial" w:hAnsi="Arial" w:cs="Arial"/>
                <w:b/>
              </w:rPr>
              <w:t>-8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25EB5AE5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den Kerncurricula des </w:t>
      </w:r>
      <w:r w:rsidR="003D5A16">
        <w:rPr>
          <w:rFonts w:ascii="Arial" w:hAnsi="Arial" w:cs="Arial"/>
          <w:color w:val="000000"/>
          <w:sz w:val="21"/>
          <w:szCs w:val="21"/>
        </w:rPr>
        <w:t>M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inisteriums </w:t>
      </w:r>
      <w:r w:rsidR="003D5A16">
        <w:rPr>
          <w:rFonts w:ascii="Arial" w:hAnsi="Arial" w:cs="Arial"/>
          <w:color w:val="000000"/>
          <w:sz w:val="21"/>
          <w:szCs w:val="21"/>
        </w:rPr>
        <w:t xml:space="preserve">für Bildung, Wissenschaft und Kultur 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für die </w:t>
      </w:r>
      <w:r w:rsidR="00CD7542">
        <w:rPr>
          <w:rFonts w:ascii="Arial" w:hAnsi="Arial" w:cs="Arial"/>
          <w:color w:val="000000"/>
          <w:sz w:val="21"/>
          <w:szCs w:val="21"/>
        </w:rPr>
        <w:t xml:space="preserve">Sekundarstufe I, </w:t>
      </w:r>
      <w:r w:rsidR="00CD7542" w:rsidRPr="00CD7542">
        <w:rPr>
          <w:rFonts w:ascii="Arial" w:hAnsi="Arial" w:cs="Arial"/>
          <w:color w:val="000000"/>
          <w:sz w:val="21"/>
          <w:szCs w:val="21"/>
          <w:highlight w:val="lightGray"/>
        </w:rPr>
        <w:t>Anforderungen für den mittleren Schulabschluss sind grau hinterlegt</w:t>
      </w:r>
      <w:r w:rsidR="00CD7542">
        <w:rPr>
          <w:rFonts w:ascii="Arial" w:hAnsi="Arial" w:cs="Arial"/>
          <w:color w:val="000000"/>
          <w:sz w:val="21"/>
          <w:szCs w:val="21"/>
        </w:rPr>
        <w:t xml:space="preserve">, </w:t>
      </w:r>
      <w:r w:rsidR="00CD7542" w:rsidRPr="00CD7542">
        <w:rPr>
          <w:rFonts w:ascii="Arial" w:hAnsi="Arial" w:cs="Arial"/>
          <w:b/>
          <w:bCs/>
          <w:color w:val="000000"/>
          <w:sz w:val="21"/>
          <w:szCs w:val="21"/>
          <w:highlight w:val="lightGray"/>
        </w:rPr>
        <w:t>Anforderungen für den Übergang in die Oberstufe sind grau unterlegt und fett gedruckt</w:t>
      </w:r>
      <w:r w:rsidR="00CD7542">
        <w:rPr>
          <w:rFonts w:ascii="Arial" w:hAnsi="Arial" w:cs="Arial"/>
          <w:color w:val="000000"/>
          <w:sz w:val="21"/>
          <w:szCs w:val="21"/>
        </w:rPr>
        <w:t>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AF58AA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32649DB0" w14:textId="0E312AE0" w:rsidR="0053620C" w:rsidRPr="00385740" w:rsidRDefault="00FA26C7" w:rsidP="00385740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7E4A62" w14:textId="2758300B" w:rsidR="00CD7542" w:rsidRPr="00CD7542" w:rsidRDefault="00CD7542" w:rsidP="00CD7542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lastRenderedPageBreak/>
              <w:t>erklären, warum Gegenstände gesehen</w:t>
            </w:r>
            <w:r>
              <w:rPr>
                <w:rFonts w:ascii="Arial" w:hAnsi="Arial" w:cs="Arial"/>
              </w:rPr>
              <w:t xml:space="preserve"> </w:t>
            </w:r>
            <w:r w:rsidRPr="00CD7542">
              <w:rPr>
                <w:rFonts w:ascii="Arial" w:hAnsi="Arial" w:cs="Arial"/>
              </w:rPr>
              <w:t>oder nicht gesehen werden</w:t>
            </w:r>
            <w:r>
              <w:rPr>
                <w:rFonts w:ascii="Arial" w:hAnsi="Arial" w:cs="Arial"/>
              </w:rPr>
              <w:t xml:space="preserve"> </w:t>
            </w:r>
            <w:r w:rsidRPr="00CD7542">
              <w:rPr>
                <w:rFonts w:ascii="Arial" w:hAnsi="Arial" w:cs="Arial"/>
              </w:rPr>
              <w:t>können.</w:t>
            </w:r>
          </w:p>
          <w:p w14:paraId="1FF88B83" w14:textId="52DF07C2" w:rsidR="00CD7542" w:rsidRPr="00CD7542" w:rsidRDefault="00CD7542" w:rsidP="00CD7542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beschreiben den Sehvorgang.</w:t>
            </w:r>
          </w:p>
          <w:p w14:paraId="133E3EAD" w14:textId="24B74F32" w:rsidR="00CD7542" w:rsidRPr="00CD7542" w:rsidRDefault="00CD7542" w:rsidP="00C44D43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deuten Lichtstrahlen als ein Modell zur Ausbreitung von Licht.</w:t>
            </w:r>
          </w:p>
          <w:p w14:paraId="55F71D7B" w14:textId="0C5D099B" w:rsidR="00CD7542" w:rsidRPr="00CD7542" w:rsidRDefault="00CD7542" w:rsidP="00CD7542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erklären die Entstehung von Schatten.</w:t>
            </w:r>
          </w:p>
          <w:p w14:paraId="0432DF17" w14:textId="6808BB56" w:rsidR="00CD7542" w:rsidRPr="00CD7542" w:rsidRDefault="00CD7542" w:rsidP="00CD7542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konstruieren Schattenbilder.</w:t>
            </w:r>
          </w:p>
          <w:p w14:paraId="0F2DDB4C" w14:textId="6E66B082" w:rsidR="00CD7542" w:rsidRPr="00CD7542" w:rsidRDefault="00CD7542" w:rsidP="00EC35FC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treffen qualitative Voraussagen über die Größe von Schatten.</w:t>
            </w:r>
          </w:p>
          <w:p w14:paraId="31A7A420" w14:textId="56F816B3" w:rsidR="00CD7542" w:rsidRPr="00CD7542" w:rsidRDefault="00CD7542" w:rsidP="005F451F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wenden die erworbenen Kenntnisse auf optische Phänomene im Sonnensystem an.</w:t>
            </w:r>
          </w:p>
          <w:p w14:paraId="55146F99" w14:textId="77777777" w:rsidR="00CD7542" w:rsidRDefault="00CD7542" w:rsidP="00CD754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D988309" w14:textId="5F7F0059" w:rsidR="00CD7542" w:rsidRPr="007F350C" w:rsidRDefault="00CD7542" w:rsidP="00CD754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lastRenderedPageBreak/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50713B" w14:textId="77777777" w:rsidR="008E7890" w:rsidRPr="00CD754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lastRenderedPageBreak/>
              <w:t>wenden das Reflexionsgesetz bei der Konstruktion von Spiegelbildern an.</w:t>
            </w:r>
          </w:p>
          <w:p w14:paraId="05149B6F" w14:textId="77777777" w:rsidR="008E7890" w:rsidRPr="00CD754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beschreiben und erklären mögliche Anwendungen von Spiegeln.</w:t>
            </w:r>
          </w:p>
          <w:p w14:paraId="029BB13E" w14:textId="77777777" w:rsid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analysieren Spiegelungen in Natur</w:t>
            </w:r>
            <w:r>
              <w:rPr>
                <w:rFonts w:ascii="Arial" w:hAnsi="Arial" w:cs="Arial"/>
              </w:rPr>
              <w:t xml:space="preserve"> </w:t>
            </w:r>
            <w:r w:rsidRPr="00CD7542">
              <w:rPr>
                <w:rFonts w:ascii="Arial" w:hAnsi="Arial" w:cs="Arial"/>
              </w:rPr>
              <w:t>und Technik.</w:t>
            </w:r>
          </w:p>
          <w:p w14:paraId="29EB48AE" w14:textId="77777777" w:rsidR="008E7890" w:rsidRPr="00CD754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beschreiben das Verhalten von Lichtstrahlen an Grenzflächen.</w:t>
            </w:r>
          </w:p>
          <w:p w14:paraId="424FF4AF" w14:textId="77777777" w:rsidR="008E7890" w:rsidRPr="00CD754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analysieren und erklären Brechungsphänomene in der Natur.</w:t>
            </w:r>
          </w:p>
          <w:p w14:paraId="106AB445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>konstruieren den Verlauf von Lichtstrahlen an Grenzflächen.</w:t>
            </w:r>
          </w:p>
          <w:p w14:paraId="6892749C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>untersuchen verschiedene Linsentypen und bestimmen deren optische Eigenschaften.</w:t>
            </w:r>
          </w:p>
          <w:p w14:paraId="559071B1" w14:textId="77777777" w:rsidR="008E7890" w:rsidRP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lastRenderedPageBreak/>
              <w:t>analysieren den Einfluss der Brennweite auf das Bild.</w:t>
            </w:r>
          </w:p>
          <w:p w14:paraId="21667828" w14:textId="77777777" w:rsidR="008E7890" w:rsidRP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konstruieren optische Abbildungen mithilfe ausgezeichneter Lichtstrahlen.</w:t>
            </w:r>
          </w:p>
          <w:p w14:paraId="731C5CBC" w14:textId="77777777" w:rsidR="008E7890" w:rsidRP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untersuchen und erklären die Beziehung zwischen Größen und Abständen bei der Linsenabbildung.</w:t>
            </w:r>
          </w:p>
          <w:p w14:paraId="221EA012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>beschreiben und erklären die Bildentstehung im menschlichen Auge.</w:t>
            </w:r>
          </w:p>
          <w:p w14:paraId="0BEF8B1D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 xml:space="preserve">beschreiben die Nutzung </w:t>
            </w:r>
            <w:r w:rsidRPr="008E7890">
              <w:rPr>
                <w:rFonts w:ascii="Arial" w:hAnsi="Arial" w:cs="Arial"/>
                <w:highlight w:val="lightGray"/>
              </w:rPr>
              <w:t>und erklären die Funktionsweise</w:t>
            </w:r>
            <w:r w:rsidRPr="006E5A02">
              <w:rPr>
                <w:rFonts w:ascii="Arial" w:hAnsi="Arial" w:cs="Arial"/>
              </w:rPr>
              <w:t xml:space="preserve"> optischer Geräte zur Erhaltung und Erweiterung der menschlichen Wahrnehmung.</w:t>
            </w:r>
          </w:p>
          <w:p w14:paraId="14AE263D" w14:textId="77777777" w:rsidR="008E7890" w:rsidRDefault="008E7890" w:rsidP="008E789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4461E2A" w14:textId="29A91CCE" w:rsidR="006E73D0" w:rsidRPr="00721623" w:rsidRDefault="006E73D0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4B14FB" w14:textId="77777777" w:rsidR="008E7890" w:rsidRPr="00CD754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beschreiben das Verhalten von Lichtstrahlen an Grenzflächen.</w:t>
            </w:r>
          </w:p>
          <w:p w14:paraId="2F70C9B6" w14:textId="77777777" w:rsidR="008E7890" w:rsidRPr="00CD754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CD7542">
              <w:rPr>
                <w:rFonts w:ascii="Arial" w:hAnsi="Arial" w:cs="Arial"/>
              </w:rPr>
              <w:t>analysieren und erklären Brechungsphänomene in der Natur.</w:t>
            </w:r>
          </w:p>
          <w:p w14:paraId="64CDE527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>untersuchen verschiedene Linsentypen und bestimmen deren optische Eigenschaften.</w:t>
            </w:r>
          </w:p>
          <w:p w14:paraId="49DCFA76" w14:textId="77777777" w:rsidR="008E7890" w:rsidRP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analysieren den Einfluss der Brennweite auf das Bild.</w:t>
            </w:r>
          </w:p>
          <w:p w14:paraId="3D814CEB" w14:textId="77777777" w:rsidR="008E7890" w:rsidRP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konstruieren optische Abbildungen mithilfe ausgezeichneter Lichtstrahlen.</w:t>
            </w:r>
          </w:p>
          <w:p w14:paraId="2470BB39" w14:textId="77777777" w:rsidR="008E7890" w:rsidRP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untersuchen und erklären die Beziehung zwischen Größen und Abständen bei der Linsenabbildung.</w:t>
            </w:r>
          </w:p>
          <w:p w14:paraId="78E6C3D3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 xml:space="preserve">beschreiben die Nutzung </w:t>
            </w:r>
            <w:r w:rsidRPr="008E7890">
              <w:rPr>
                <w:rFonts w:ascii="Arial" w:hAnsi="Arial" w:cs="Arial"/>
                <w:highlight w:val="lightGray"/>
              </w:rPr>
              <w:t>und erklären die Funktionsweise</w:t>
            </w:r>
            <w:r w:rsidRPr="006E5A02">
              <w:rPr>
                <w:rFonts w:ascii="Arial" w:hAnsi="Arial" w:cs="Arial"/>
              </w:rPr>
              <w:t xml:space="preserve"> optischer Geräte zur Erhaltung und Erweiterung der menschlichen Wahrnehmung.</w:t>
            </w:r>
          </w:p>
          <w:p w14:paraId="47F36392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>deuten die Zerlegung weißen Lichts mit Hilfe von Spektralfarben.</w:t>
            </w:r>
          </w:p>
          <w:p w14:paraId="5F3FC3DC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>interpretieren die Entstehung eines Regenbogens als Spektralzerlegung des Sonnenlichts.</w:t>
            </w:r>
          </w:p>
          <w:p w14:paraId="2C49B760" w14:textId="77777777" w:rsidR="008E7890" w:rsidRPr="006E5A02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E5A02">
              <w:rPr>
                <w:rFonts w:ascii="Arial" w:hAnsi="Arial" w:cs="Arial"/>
              </w:rPr>
              <w:t>erläutern das Zustandekommen unterschiedlicher Farben durch die Addition von Grundfarben.</w:t>
            </w:r>
          </w:p>
          <w:p w14:paraId="230C994C" w14:textId="77777777" w:rsidR="008E7890" w:rsidRPr="008E7890" w:rsidRDefault="008E7890" w:rsidP="008E7890">
            <w:pPr>
              <w:pStyle w:val="NurText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erläutern die Farbigkeit von Gegenständen mit der Absorption bestimmter Farben.</w:t>
            </w:r>
          </w:p>
          <w:p w14:paraId="7B0F522D" w14:textId="3FFEC768" w:rsidR="006E73D0" w:rsidRPr="00721623" w:rsidRDefault="006E73D0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1EE82E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lastRenderedPageBreak/>
              <w:t>messen Temperaturen.</w:t>
            </w:r>
          </w:p>
          <w:p w14:paraId="0DDB93CC" w14:textId="6524D4DC" w:rsidR="008E7890" w:rsidRPr="008E7890" w:rsidRDefault="008E7890" w:rsidP="002C5A6E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stellen Temperaturverläufe in Diagrammen dar.</w:t>
            </w:r>
          </w:p>
          <w:p w14:paraId="69385B78" w14:textId="239949B9" w:rsidR="008E7890" w:rsidRPr="008E7890" w:rsidRDefault="008E7890" w:rsidP="0029029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erklären das Verhalten von Stoffen bei verschiedenen Temperaturen mit einem einfachen Teilchenmodell.</w:t>
            </w:r>
          </w:p>
          <w:p w14:paraId="663E81C9" w14:textId="32EBDA82" w:rsidR="00DC643E" w:rsidRPr="008E7890" w:rsidRDefault="008E7890" w:rsidP="00B8265F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wenden die erworbenen Kenntnisse auf thermische Phänomene in der Alltagswelt an.</w:t>
            </w:r>
          </w:p>
          <w:p w14:paraId="1663E9BE" w14:textId="47B4FAF3" w:rsidR="008E7890" w:rsidRPr="008E7890" w:rsidRDefault="008E7890" w:rsidP="00BF724F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beschreiben den Zusammenhang zwischen Wärme und Temperatur.</w:t>
            </w:r>
          </w:p>
          <w:p w14:paraId="0DE56B4F" w14:textId="77777777" w:rsidR="008E7890" w:rsidRDefault="008E7890" w:rsidP="008E789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49FA046" w14:textId="77777777" w:rsidR="008E7890" w:rsidRDefault="008E7890" w:rsidP="008E789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1C2FD6" w14:textId="77777777" w:rsidR="008E7890" w:rsidRDefault="008E7890" w:rsidP="008E789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BEFC478" w14:textId="31E38982" w:rsidR="008E7890" w:rsidRPr="00721623" w:rsidRDefault="008E7890" w:rsidP="008E7890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2AFD2DAD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BD7546" w14:textId="77777777" w:rsidR="008E7890" w:rsidRPr="008E7890" w:rsidRDefault="008E7890" w:rsidP="008E7890">
            <w:pPr>
              <w:pStyle w:val="NurText"/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lastRenderedPageBreak/>
              <w:t>beschreiben den Zusammenhang zwischen Wärme und Temperatur.</w:t>
            </w:r>
          </w:p>
          <w:p w14:paraId="7748E8E6" w14:textId="77777777" w:rsidR="008E7890" w:rsidRPr="008E7890" w:rsidRDefault="008E7890" w:rsidP="008E7890">
            <w:pPr>
              <w:pStyle w:val="NurText"/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erkennen den Temperaturunterschied als Ursache für die Wärmeleitung.</w:t>
            </w:r>
          </w:p>
          <w:p w14:paraId="431BC407" w14:textId="77777777" w:rsidR="008E7890" w:rsidRPr="008E7890" w:rsidRDefault="008E7890" w:rsidP="008E7890">
            <w:pPr>
              <w:pStyle w:val="NurText"/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unterscheiden die verschiedenen Arten, thermische Energie zu transportieren.</w:t>
            </w:r>
          </w:p>
          <w:p w14:paraId="1B3C1FC8" w14:textId="77777777" w:rsidR="008E7890" w:rsidRPr="008E7890" w:rsidRDefault="008E7890" w:rsidP="008E7890">
            <w:pPr>
              <w:pStyle w:val="NurText"/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übertragen ihr Wissen über die Wärmetransporte auf die Wärmedämmung bei Häusern und Lebewesen.</w:t>
            </w:r>
          </w:p>
          <w:p w14:paraId="6C9BE9F6" w14:textId="77777777" w:rsidR="008E7890" w:rsidRPr="008E7890" w:rsidRDefault="008E7890" w:rsidP="008E7890">
            <w:pPr>
              <w:pStyle w:val="NurText"/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lastRenderedPageBreak/>
              <w:t>beschreiben und analysieren Vorgänge, in denen Energie umgewandelt wird.</w:t>
            </w:r>
          </w:p>
          <w:p w14:paraId="346B65F3" w14:textId="77777777" w:rsidR="008E7890" w:rsidRPr="008E7890" w:rsidRDefault="008E7890" w:rsidP="008E7890">
            <w:pPr>
              <w:pStyle w:val="NurText"/>
              <w:numPr>
                <w:ilvl w:val="0"/>
                <w:numId w:val="3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erklären den Wechsel des Aggregatzustandes mit der Zufuhr oder dem Entzug von Energie.</w:t>
            </w:r>
          </w:p>
          <w:p w14:paraId="1732DE31" w14:textId="77777777" w:rsidR="008E7890" w:rsidRPr="008E7890" w:rsidRDefault="008E7890" w:rsidP="008E7890">
            <w:pPr>
              <w:pStyle w:val="NurText"/>
              <w:numPr>
                <w:ilvl w:val="0"/>
                <w:numId w:val="3"/>
              </w:numPr>
              <w:spacing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beschreiben Möglichkeiten des Energietransports.</w:t>
            </w:r>
          </w:p>
          <w:p w14:paraId="1582B926" w14:textId="77777777" w:rsidR="008E7890" w:rsidRDefault="008E7890" w:rsidP="008E789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37DB50D" w14:textId="1F1EA6BC" w:rsidR="0020075F" w:rsidRPr="00E723BD" w:rsidRDefault="0020075F" w:rsidP="00220985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DB9F56A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523E290F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0594E2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lastRenderedPageBreak/>
              <w:t>messen Temperaturen.</w:t>
            </w:r>
          </w:p>
          <w:p w14:paraId="182D9724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stellen Temperaturverläufe in Diagrammen dar.</w:t>
            </w:r>
          </w:p>
          <w:p w14:paraId="78BDA8E9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beschreiben den Zusammenhang zwischen Wärme und Temperatur.</w:t>
            </w:r>
          </w:p>
          <w:p w14:paraId="1F05D879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erkennen den Temperaturunterschied als Ursache für die Wärmeleitung.</w:t>
            </w:r>
          </w:p>
          <w:p w14:paraId="3E4E6E1A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unterscheiden die verschiedenen Arten, thermische Energie zu transportieren.</w:t>
            </w:r>
          </w:p>
          <w:p w14:paraId="61E2B49C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 xml:space="preserve">übertragen ihr Wissen über die Wärmetransporte auf die </w:t>
            </w:r>
            <w:r w:rsidRPr="008E7890">
              <w:rPr>
                <w:rFonts w:ascii="Arial" w:hAnsi="Arial" w:cs="Arial"/>
              </w:rPr>
              <w:lastRenderedPageBreak/>
              <w:t>Wärmedämmung bei Häusern und Lebewesen.</w:t>
            </w:r>
          </w:p>
          <w:p w14:paraId="16B7FC34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beschreiben Möglichkeiten des Energietransports.</w:t>
            </w:r>
          </w:p>
          <w:p w14:paraId="2B531BFA" w14:textId="77777777" w:rsidR="008E7890" w:rsidRDefault="008E7890" w:rsidP="008E789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968DC16" w14:textId="06D6E595" w:rsidR="00167766" w:rsidRPr="00721623" w:rsidRDefault="00167766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E650B6E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messen Temperaturen.</w:t>
            </w:r>
          </w:p>
          <w:p w14:paraId="7D872B33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8E7890">
              <w:rPr>
                <w:rFonts w:ascii="Arial" w:hAnsi="Arial" w:cs="Arial"/>
              </w:rPr>
              <w:t>beschreiben und analysieren Vorgänge, in denen Energie umgewandelt wird.</w:t>
            </w:r>
          </w:p>
          <w:p w14:paraId="6F6A7F7D" w14:textId="77777777" w:rsidR="008E7890" w:rsidRPr="008E7890" w:rsidRDefault="008E7890" w:rsidP="008E789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  <w:highlight w:val="lightGray"/>
              </w:rPr>
            </w:pPr>
            <w:r w:rsidRPr="008E7890">
              <w:rPr>
                <w:rFonts w:ascii="Arial" w:hAnsi="Arial" w:cs="Arial"/>
                <w:highlight w:val="lightGray"/>
              </w:rPr>
              <w:t>beschreiben Möglichkeiten des Energietransports.</w:t>
            </w:r>
          </w:p>
          <w:p w14:paraId="63A9E3C8" w14:textId="77777777" w:rsidR="008E7890" w:rsidRDefault="008E7890" w:rsidP="008E7890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3759E34" w14:textId="352CB5B1" w:rsidR="003A7F29" w:rsidRPr="00721623" w:rsidRDefault="003A7F29" w:rsidP="003A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9F17C3">
        <w:trPr>
          <w:trHeight w:val="231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D63618F" w14:textId="24CBB97F" w:rsidR="00685BCF" w:rsidRPr="009F17C3" w:rsidRDefault="00FF1C3D" w:rsidP="009F17C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9F17C3">
        <w:trPr>
          <w:trHeight w:val="61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8EF48D6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4B796D79" w14:textId="77777777" w:rsidR="009F17C3" w:rsidRPr="008502DD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  <w:p w14:paraId="079070B1" w14:textId="68B71058" w:rsidR="00FF1C3D" w:rsidRDefault="008502DD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Reibungskräfte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3DD798" w14:textId="67D9E1BB" w:rsidR="00457B4D" w:rsidRPr="00457B4D" w:rsidRDefault="00457B4D" w:rsidP="00546009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lastRenderedPageBreak/>
              <w:t>bestimmen Geschwindigkeiten, indem sie Strecke und Zeit messen.</w:t>
            </w:r>
          </w:p>
          <w:p w14:paraId="78E8DC6E" w14:textId="0FC26653" w:rsidR="00457B4D" w:rsidRPr="00457B4D" w:rsidRDefault="00457B4D" w:rsidP="00EB3A02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t>vergleichen Geschwindigkeitsangaben miteinander.</w:t>
            </w:r>
          </w:p>
          <w:p w14:paraId="5AAFD8FE" w14:textId="1D999D8E" w:rsidR="00457B4D" w:rsidRPr="00457B4D" w:rsidRDefault="00457B4D" w:rsidP="00C42650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t>bestimmen mithilfe der Durchschnittsgeschwindigkeit zurückgelegte Wege.</w:t>
            </w:r>
          </w:p>
          <w:p w14:paraId="633B674F" w14:textId="2EAE4321" w:rsidR="00457B4D" w:rsidRDefault="00457B4D" w:rsidP="00B6387B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t>analysieren Bewegungsabläufe anhand von Daten in verschiedenen Darstellungsformen.</w:t>
            </w:r>
          </w:p>
          <w:p w14:paraId="168421D2" w14:textId="77777777" w:rsidR="00E46C9F" w:rsidRPr="00E67D06" w:rsidRDefault="00E46C9F" w:rsidP="00E46C9F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  <w:highlight w:val="lightGray"/>
              </w:rPr>
            </w:pPr>
            <w:r w:rsidRPr="00E67D06">
              <w:rPr>
                <w:rFonts w:ascii="Arial" w:hAnsi="Arial" w:cs="Arial"/>
                <w:highlight w:val="lightGray"/>
              </w:rPr>
              <w:t>führen Geschwindigkeitsänderungen auf das Wirken von Kräften zurück.</w:t>
            </w:r>
          </w:p>
          <w:p w14:paraId="556FB390" w14:textId="2C94232B" w:rsidR="000156DC" w:rsidRPr="00457B4D" w:rsidRDefault="00457B4D" w:rsidP="00D7100B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t>wechseln situationsgerecht zwischen verschiedenen Darstellungsformen.</w:t>
            </w:r>
          </w:p>
          <w:p w14:paraId="462D29E9" w14:textId="263AFEE7" w:rsidR="00457B4D" w:rsidRPr="00457B4D" w:rsidRDefault="00457B4D" w:rsidP="00CD1254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t>planen Experimente zur Messung von Kräften mit Federn.</w:t>
            </w:r>
          </w:p>
          <w:p w14:paraId="1CCFAEC1" w14:textId="0B667F7C" w:rsidR="00457B4D" w:rsidRPr="00E67D06" w:rsidRDefault="00457B4D" w:rsidP="005F2D12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  <w:highlight w:val="lightGray"/>
              </w:rPr>
            </w:pPr>
            <w:r w:rsidRPr="00E67D06">
              <w:rPr>
                <w:rFonts w:ascii="Arial" w:hAnsi="Arial" w:cs="Arial"/>
                <w:highlight w:val="lightGray"/>
              </w:rPr>
              <w:t>berechnen Gewichtskräfte aus Masse und Ortsfaktor.</w:t>
            </w:r>
          </w:p>
          <w:p w14:paraId="6AF49870" w14:textId="5C4EE08E" w:rsidR="00457B4D" w:rsidRPr="00457B4D" w:rsidRDefault="00457B4D" w:rsidP="001364FC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t>berücksichtigen situativ die Richtung und den Betrag einer Kraft.</w:t>
            </w:r>
          </w:p>
          <w:p w14:paraId="6B1457D2" w14:textId="416CD09A" w:rsidR="00457B4D" w:rsidRPr="00457B4D" w:rsidRDefault="00457B4D" w:rsidP="00442DF6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lastRenderedPageBreak/>
              <w:t>skizzieren das Zusammenspiel von mehreren Kräften, die auf einen Körper wirken.</w:t>
            </w:r>
          </w:p>
          <w:p w14:paraId="4D300293" w14:textId="0A630EC5" w:rsidR="00457B4D" w:rsidRPr="00E67D06" w:rsidRDefault="00457B4D" w:rsidP="00E87C12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  <w:highlight w:val="lightGray"/>
              </w:rPr>
            </w:pPr>
            <w:r w:rsidRPr="00E67D06">
              <w:rPr>
                <w:rFonts w:ascii="Arial" w:hAnsi="Arial" w:cs="Arial"/>
                <w:highlight w:val="lightGray"/>
              </w:rPr>
              <w:t>beschreiben Beispiele, anhand derer das Wechselwirkungsprinzip deutlich wird.</w:t>
            </w:r>
          </w:p>
          <w:p w14:paraId="52808690" w14:textId="77777777" w:rsidR="00457B4D" w:rsidRDefault="00457B4D" w:rsidP="00457B4D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BCEAA53" w14:textId="77777777" w:rsidR="00457B4D" w:rsidRDefault="00457B4D" w:rsidP="00457B4D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0743E2D" w14:textId="77777777" w:rsidR="00457B4D" w:rsidRDefault="00457B4D" w:rsidP="00457B4D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3BB465A0" w:rsidR="00457B4D" w:rsidRPr="00721623" w:rsidRDefault="00457B4D" w:rsidP="00457B4D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0B26DFFF" w14:textId="51FAEBF1" w:rsidR="00FF1C3D" w:rsidRPr="00A96CA8" w:rsidRDefault="00FE12E2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Leistung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85BBEC" w14:textId="77777777" w:rsidR="00E67D06" w:rsidRPr="00457B4D" w:rsidRDefault="00E67D06" w:rsidP="00E67D06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</w:rPr>
            </w:pPr>
            <w:r w:rsidRPr="00457B4D">
              <w:rPr>
                <w:rFonts w:ascii="Arial" w:hAnsi="Arial" w:cs="Arial"/>
              </w:rPr>
              <w:lastRenderedPageBreak/>
              <w:t>skizzieren das Zusammenspiel von mehreren Kräften, die auf einen Körper wirken.</w:t>
            </w:r>
          </w:p>
          <w:p w14:paraId="28873629" w14:textId="77777777" w:rsidR="00E67D06" w:rsidRPr="00E67D06" w:rsidRDefault="00E67D06" w:rsidP="00E67D06">
            <w:pPr>
              <w:pStyle w:val="NurText"/>
              <w:numPr>
                <w:ilvl w:val="0"/>
                <w:numId w:val="16"/>
              </w:numPr>
              <w:spacing w:after="60"/>
              <w:rPr>
                <w:rFonts w:ascii="Arial" w:hAnsi="Arial" w:cs="Arial"/>
                <w:highlight w:val="lightGray"/>
              </w:rPr>
            </w:pPr>
            <w:r w:rsidRPr="00E67D06">
              <w:rPr>
                <w:rFonts w:ascii="Arial" w:hAnsi="Arial" w:cs="Arial"/>
                <w:highlight w:val="lightGray"/>
              </w:rPr>
              <w:t>beschreiben Beispiele, anhand derer das Wechselwirkungsprinzip deutlich wird.</w:t>
            </w:r>
          </w:p>
          <w:p w14:paraId="648CD806" w14:textId="77777777" w:rsidR="00FF1C3D" w:rsidRDefault="00FF1C3D" w:rsidP="00FF1C3D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  <w:p w14:paraId="61153BF7" w14:textId="1DA3C936" w:rsidR="00E46C9F" w:rsidRPr="00A312D2" w:rsidRDefault="00E46C9F" w:rsidP="00FF1C3D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9F17C3">
        <w:trPr>
          <w:trHeight w:val="232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6CC59FD" w14:textId="7C220E1B" w:rsidR="00FF1C3D" w:rsidRPr="009F17C3" w:rsidRDefault="00FE12E2" w:rsidP="009F17C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77B4DE90" w14:textId="7D83FB54" w:rsidR="00FF1C3D" w:rsidRPr="009F17C3" w:rsidRDefault="00FF1C3D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991567" w14:textId="71770F95" w:rsidR="00E67D06" w:rsidRPr="00E67D06" w:rsidRDefault="00E67D06" w:rsidP="00DE332B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lastRenderedPageBreak/>
              <w:t>untersuchen Grundphänomene des Magnetismus und führen diese auf Wechselwirkungen zurück.</w:t>
            </w:r>
          </w:p>
          <w:p w14:paraId="01596085" w14:textId="21659FCA" w:rsidR="00E67D06" w:rsidRPr="00E67D06" w:rsidRDefault="00E67D06" w:rsidP="00BB58D1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erläutern Grundphänomene des Magnetismus mithilfe von Modellen.</w:t>
            </w:r>
          </w:p>
          <w:p w14:paraId="0F539A03" w14:textId="306A1B20" w:rsidR="00B92107" w:rsidRPr="00E67D06" w:rsidRDefault="00E67D06" w:rsidP="00FB367C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beschreiben die Struktur unterschiedlicher Magnetfelder.</w:t>
            </w:r>
          </w:p>
          <w:p w14:paraId="711C9BFB" w14:textId="77777777" w:rsidR="00E67D06" w:rsidRDefault="00E67D06" w:rsidP="00DC4B7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1D71FB9" w14:textId="1705DE8A" w:rsidR="00DC4B72" w:rsidRPr="00721623" w:rsidRDefault="00DC4B72" w:rsidP="00DC4B7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9F17C3">
        <w:trPr>
          <w:trHeight w:val="132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lastRenderedPageBreak/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451A6A5A" w14:textId="7239B2BB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735C23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lastRenderedPageBreak/>
              <w:t>untersuchen die magnetische Wirkung des elektrischen Stroms.</w:t>
            </w:r>
          </w:p>
          <w:p w14:paraId="7AEFD95B" w14:textId="77777777" w:rsidR="00DC4B72" w:rsidRPr="00DC4B72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t>erläutern Energieumwandlungen mit Hilfe des Elektromagnetismus.</w:t>
            </w:r>
          </w:p>
          <w:p w14:paraId="5E7269A6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 xml:space="preserve">beschreiben </w:t>
            </w:r>
            <w:r w:rsidRPr="00DC4B72">
              <w:rPr>
                <w:rFonts w:ascii="Arial" w:hAnsi="Arial" w:cs="Arial"/>
                <w:highlight w:val="lightGray"/>
              </w:rPr>
              <w:t>und erklären</w:t>
            </w:r>
            <w:r w:rsidRPr="00E67D06">
              <w:rPr>
                <w:rFonts w:ascii="Arial" w:hAnsi="Arial" w:cs="Arial"/>
              </w:rPr>
              <w:t xml:space="preserve"> die Funktion von technischen Geräten mit Hilfe des Elektromagnetismus.</w:t>
            </w:r>
          </w:p>
          <w:p w14:paraId="09D8C7CE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berücksichtigen die Gefahren beim Umgang mit elektrischem Strom.</w:t>
            </w:r>
          </w:p>
          <w:p w14:paraId="5C75D55E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untersuchen die Leitfähigkeit von Stoffen.</w:t>
            </w:r>
          </w:p>
          <w:p w14:paraId="2F876572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beschreiben die Funktion der Elemente eines elektrischen Stromkreises.</w:t>
            </w:r>
          </w:p>
          <w:p w14:paraId="784B8846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bauen Schaltungen nach vorgegebenen Schaltplänen auf beziehungsweise zeichnen Schaltpläne zu einem vorgegebenen Aufbau.</w:t>
            </w:r>
          </w:p>
          <w:p w14:paraId="1C00000D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entwickeln und erproben Schaltungen zu Situationen aus dem Alltag.</w:t>
            </w:r>
          </w:p>
          <w:p w14:paraId="470EA3BA" w14:textId="77777777" w:rsidR="00DC4B72" w:rsidRPr="00DC4B72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t>unterscheiden zwischen dem Transport von Ladung und von Energie.</w:t>
            </w:r>
          </w:p>
          <w:p w14:paraId="554CC028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beurteilen die Gefahren beim Umgang mit elektrischem Strom.</w:t>
            </w:r>
          </w:p>
          <w:p w14:paraId="7C74A64E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lastRenderedPageBreak/>
              <w:t>erklären den elektrischen Strom als Transport von elektrischen Ladungen.</w:t>
            </w:r>
          </w:p>
          <w:p w14:paraId="4AE84220" w14:textId="25DCA72C" w:rsidR="00DC4B72" w:rsidRPr="00DC4B72" w:rsidRDefault="00DC4B72" w:rsidP="00E46C9F">
            <w:pPr>
              <w:pStyle w:val="NurText"/>
              <w:spacing w:before="60" w:after="60"/>
              <w:rPr>
                <w:rFonts w:ascii="Arial" w:hAnsi="Arial" w:cs="Arial"/>
                <w:highlight w:val="lightGray"/>
              </w:rPr>
            </w:pPr>
          </w:p>
          <w:p w14:paraId="216EC8CD" w14:textId="77E1712F" w:rsidR="00DA06A0" w:rsidRPr="00E723BD" w:rsidRDefault="00DA06A0" w:rsidP="00B92107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3264A1F" w14:textId="77777777" w:rsidR="009F17C3" w:rsidRDefault="009F17C3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397E7E3" w14:textId="77777777" w:rsidR="009F17C3" w:rsidRDefault="009F17C3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56EB2A2" w14:textId="77777777" w:rsidR="009F17C3" w:rsidRDefault="009F17C3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747A6E8D" w14:textId="6D646B19" w:rsidR="00FF1C3D" w:rsidRPr="009F17C3" w:rsidRDefault="00B55BC0" w:rsidP="009F17C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0B1E3" w14:textId="77777777" w:rsidR="00DC4B72" w:rsidRPr="00DC4B72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lastRenderedPageBreak/>
              <w:t>beschreiben und erklären Voraussetzungen für die Bereitstellung und Nutzung elektrischer Energie im Haushalt.</w:t>
            </w:r>
          </w:p>
          <w:p w14:paraId="0255363F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berücksichtigen die Gefahren beim Umgang mit elektrischem Strom.</w:t>
            </w:r>
          </w:p>
          <w:p w14:paraId="2F99AA92" w14:textId="77777777" w:rsidR="00DC4B72" w:rsidRPr="00DC4B72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t>unterscheiden zwischen dem Transport von Ladung und von Energie.</w:t>
            </w:r>
          </w:p>
          <w:p w14:paraId="24EE0698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beurteilen die Gefahren beim Umgang mit elektrischem Strom.</w:t>
            </w:r>
          </w:p>
          <w:p w14:paraId="094333D3" w14:textId="43A87A90" w:rsidR="00DC4B72" w:rsidRPr="00DC4B72" w:rsidRDefault="00DC4B72" w:rsidP="00E46C9F">
            <w:pPr>
              <w:pStyle w:val="NurText"/>
              <w:spacing w:before="60" w:after="60"/>
              <w:rPr>
                <w:rFonts w:ascii="Arial" w:hAnsi="Arial" w:cs="Arial"/>
                <w:highlight w:val="lightGray"/>
              </w:rPr>
            </w:pPr>
          </w:p>
          <w:p w14:paraId="6D052D47" w14:textId="1338CC61" w:rsidR="00FF1C3D" w:rsidRPr="00CB3377" w:rsidRDefault="00FF1C3D" w:rsidP="00DA06A0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8A26D4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lastRenderedPageBreak/>
              <w:t xml:space="preserve">beschreiben </w:t>
            </w:r>
            <w:r w:rsidRPr="00DC4B72">
              <w:rPr>
                <w:rFonts w:ascii="Arial" w:hAnsi="Arial" w:cs="Arial"/>
                <w:highlight w:val="lightGray"/>
              </w:rPr>
              <w:t>und erklären</w:t>
            </w:r>
            <w:r w:rsidRPr="00E67D06">
              <w:rPr>
                <w:rFonts w:ascii="Arial" w:hAnsi="Arial" w:cs="Arial"/>
              </w:rPr>
              <w:t xml:space="preserve"> die Funktion von technischen Geräten mit Hilfe des Elektromagnetismus.</w:t>
            </w:r>
          </w:p>
          <w:p w14:paraId="7E0081E8" w14:textId="77777777" w:rsidR="00DC4B72" w:rsidRPr="00DC4B72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t>beschreiben und erklären Voraussetzungen für die Bereitstellung und Nutzung elektrischer Energie im Haushalt.</w:t>
            </w:r>
          </w:p>
          <w:p w14:paraId="74849AE3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berücksichtigen die Gefahren beim Umgang mit elektrischem Strom.</w:t>
            </w:r>
          </w:p>
          <w:p w14:paraId="3C825CCD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beschreiben die Funktion der Elemente eines elektrischen Stromkreises.</w:t>
            </w:r>
          </w:p>
          <w:p w14:paraId="702EFAF0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bauen Schaltungen nach vorgegebenen Schaltplänen auf beziehungsweise zeichnen Schaltpläne zu einem vorgegebenen Aufbau.</w:t>
            </w:r>
          </w:p>
          <w:p w14:paraId="555DBA8E" w14:textId="77777777" w:rsidR="00DC4B72" w:rsidRPr="00DC4B72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t>erklären die Knotenregel qualitativ mithilfe von Analogien.</w:t>
            </w:r>
          </w:p>
          <w:p w14:paraId="07CAACAF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entwickeln und erproben Schaltungen zu Situationen aus dem Alltag.</w:t>
            </w:r>
          </w:p>
          <w:p w14:paraId="054F79EA" w14:textId="77777777" w:rsidR="00DC4B72" w:rsidRPr="00DC4B72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t>unterscheiden zwischen dem Transport von Ladung und von Energie.</w:t>
            </w:r>
          </w:p>
          <w:p w14:paraId="5504AC4C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lastRenderedPageBreak/>
              <w:t>beschreiben, dass elektrische Ströme einen Antrieb benötigen und durch Widerstände gehemmt werden.</w:t>
            </w:r>
          </w:p>
          <w:p w14:paraId="2F52B27B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messen Stromstärke und Spannung.</w:t>
            </w:r>
          </w:p>
          <w:p w14:paraId="1295EE7B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 xml:space="preserve">berechnen Spannung, Stromstärke, </w:t>
            </w:r>
            <w:r w:rsidRPr="00DC4B72">
              <w:rPr>
                <w:rFonts w:ascii="Arial" w:hAnsi="Arial" w:cs="Arial"/>
                <w:highlight w:val="lightGray"/>
              </w:rPr>
              <w:t>Energie und Leistung</w:t>
            </w:r>
            <w:r w:rsidRPr="00E67D06">
              <w:rPr>
                <w:rFonts w:ascii="Arial" w:hAnsi="Arial" w:cs="Arial"/>
              </w:rPr>
              <w:t xml:space="preserve"> in elektrischen Stromkreisen.</w:t>
            </w:r>
          </w:p>
          <w:p w14:paraId="1CEA9756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beurteilen die Gefahren beim Umgang mit elektrischem Strom.</w:t>
            </w:r>
          </w:p>
          <w:p w14:paraId="6EBC8FFD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erklären den elektrischen Strom als Transport von elektrischen Ladungen.</w:t>
            </w:r>
          </w:p>
          <w:p w14:paraId="52ECBD44" w14:textId="77777777" w:rsidR="00DC4B72" w:rsidRPr="00E67D06" w:rsidRDefault="00DC4B72" w:rsidP="00DC4B72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</w:rPr>
            </w:pPr>
            <w:r w:rsidRPr="00E67D06">
              <w:rPr>
                <w:rFonts w:ascii="Arial" w:hAnsi="Arial" w:cs="Arial"/>
              </w:rPr>
              <w:t>beschreiben das Verhalten von Schaltungen mithilfe von Stromstärke, Spannung und Widerstand.</w:t>
            </w:r>
          </w:p>
          <w:p w14:paraId="1EA2AB46" w14:textId="15A5BB89" w:rsidR="00DA06A0" w:rsidRPr="009F17C3" w:rsidRDefault="00DC4B72" w:rsidP="00DA06A0">
            <w:pPr>
              <w:pStyle w:val="NurText"/>
              <w:numPr>
                <w:ilvl w:val="0"/>
                <w:numId w:val="4"/>
              </w:numPr>
              <w:spacing w:before="60" w:after="60"/>
              <w:rPr>
                <w:rFonts w:ascii="Arial" w:hAnsi="Arial" w:cs="Arial"/>
                <w:highlight w:val="lightGray"/>
              </w:rPr>
            </w:pPr>
            <w:r w:rsidRPr="00DC4B72">
              <w:rPr>
                <w:rFonts w:ascii="Arial" w:hAnsi="Arial" w:cs="Arial"/>
                <w:highlight w:val="lightGray"/>
              </w:rPr>
              <w:t>erläutern die Knoten- und Maschenregel.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</w:p>
          <w:p w14:paraId="2081F6DB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420B7EC4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1593E9EE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2888D6E4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62D4F3A" w14:textId="77777777" w:rsidR="009F17C3" w:rsidRDefault="009F17C3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  <w:p w14:paraId="7F0190D5" w14:textId="41B1CEF5" w:rsid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9F17C3">
        <w:trPr>
          <w:trHeight w:val="1847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3CF65059" w14:textId="54D1C975" w:rsidR="00FF1C3D" w:rsidRPr="007B2E94" w:rsidRDefault="00413A4E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158041C5" w14:textId="7C4CEE74" w:rsidR="00FF1C3D" w:rsidRPr="00C2140A" w:rsidRDefault="00413A4E" w:rsidP="009F17C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3C07124D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  <w:r w:rsidRPr="00EE7C89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6FD46DDB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9F17C3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D5A2" w14:textId="77777777" w:rsidR="006E0025" w:rsidRDefault="006E0025">
      <w:r>
        <w:separator/>
      </w:r>
    </w:p>
  </w:endnote>
  <w:endnote w:type="continuationSeparator" w:id="0">
    <w:p w14:paraId="11B364AE" w14:textId="77777777" w:rsidR="006E0025" w:rsidRDefault="006E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C626" w14:textId="77777777" w:rsidR="006E0025" w:rsidRDefault="006E0025">
      <w:r>
        <w:separator/>
      </w:r>
    </w:p>
  </w:footnote>
  <w:footnote w:type="continuationSeparator" w:id="0">
    <w:p w14:paraId="0305DDB1" w14:textId="77777777" w:rsidR="006E0025" w:rsidRDefault="006E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130FA"/>
    <w:multiLevelType w:val="hybridMultilevel"/>
    <w:tmpl w:val="28AEFA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F4C92"/>
    <w:multiLevelType w:val="hybridMultilevel"/>
    <w:tmpl w:val="73226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77631"/>
    <w:multiLevelType w:val="hybridMultilevel"/>
    <w:tmpl w:val="A5E4B9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E972D8"/>
    <w:multiLevelType w:val="hybridMultilevel"/>
    <w:tmpl w:val="52DAEE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2"/>
  </w:num>
  <w:num w:numId="2" w16cid:durableId="1502041566">
    <w:abstractNumId w:val="8"/>
  </w:num>
  <w:num w:numId="3" w16cid:durableId="1099763165">
    <w:abstractNumId w:val="15"/>
  </w:num>
  <w:num w:numId="4" w16cid:durableId="2138450481">
    <w:abstractNumId w:val="10"/>
  </w:num>
  <w:num w:numId="5" w16cid:durableId="2122989965">
    <w:abstractNumId w:val="14"/>
  </w:num>
  <w:num w:numId="6" w16cid:durableId="1057556880">
    <w:abstractNumId w:val="3"/>
  </w:num>
  <w:num w:numId="7" w16cid:durableId="313874028">
    <w:abstractNumId w:val="7"/>
  </w:num>
  <w:num w:numId="8" w16cid:durableId="762994494">
    <w:abstractNumId w:val="5"/>
  </w:num>
  <w:num w:numId="9" w16cid:durableId="266888235">
    <w:abstractNumId w:val="6"/>
  </w:num>
  <w:num w:numId="10" w16cid:durableId="795639606">
    <w:abstractNumId w:val="1"/>
  </w:num>
  <w:num w:numId="11" w16cid:durableId="2143840716">
    <w:abstractNumId w:val="4"/>
  </w:num>
  <w:num w:numId="12" w16cid:durableId="725446952">
    <w:abstractNumId w:val="11"/>
  </w:num>
  <w:num w:numId="13" w16cid:durableId="1312100301">
    <w:abstractNumId w:val="12"/>
  </w:num>
  <w:num w:numId="14" w16cid:durableId="1783767598">
    <w:abstractNumId w:val="13"/>
  </w:num>
  <w:num w:numId="15" w16cid:durableId="85620343">
    <w:abstractNumId w:val="0"/>
  </w:num>
  <w:num w:numId="16" w16cid:durableId="71666662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2CF9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298C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92F14"/>
    <w:rsid w:val="001957FA"/>
    <w:rsid w:val="001A0848"/>
    <w:rsid w:val="001A1C74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73B4A"/>
    <w:rsid w:val="00377100"/>
    <w:rsid w:val="00380A65"/>
    <w:rsid w:val="00385740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D5A16"/>
    <w:rsid w:val="003E644B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3E97"/>
    <w:rsid w:val="00455207"/>
    <w:rsid w:val="00457B4D"/>
    <w:rsid w:val="00463313"/>
    <w:rsid w:val="004645DE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593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9795B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025"/>
    <w:rsid w:val="006E02F7"/>
    <w:rsid w:val="006E5A02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E7890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43BB"/>
    <w:rsid w:val="009F17C3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AF58AA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1BA0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D7542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06A0"/>
    <w:rsid w:val="00DA3869"/>
    <w:rsid w:val="00DB4A59"/>
    <w:rsid w:val="00DC4269"/>
    <w:rsid w:val="00DC4B72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6C9F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67D06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1959</Words>
  <Characters>13762</Characters>
  <Application>Microsoft Office Word</Application>
  <DocSecurity>0</DocSecurity>
  <Lines>724</Lines>
  <Paragraphs>476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revision>3</cp:revision>
  <cp:lastPrinted>2018-10-09T07:56:00Z</cp:lastPrinted>
  <dcterms:created xsi:type="dcterms:W3CDTF">2026-03-02T14:58:00Z</dcterms:created>
  <dcterms:modified xsi:type="dcterms:W3CDTF">2026-03-03T07:37:00Z</dcterms:modified>
</cp:coreProperties>
</file>