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3192" w14:textId="3A280961" w:rsidR="00AC7B23" w:rsidRPr="00B2747E" w:rsidRDefault="002768B4" w:rsidP="00F37248">
      <w:pPr>
        <w:pStyle w:val="stoffdeckblatttitel"/>
      </w:pPr>
      <w:r w:rsidRPr="00B2747E">
        <w:rPr>
          <w:noProof/>
          <w:lang w:eastAsia="de-DE"/>
        </w:rPr>
        <w:drawing>
          <wp:anchor distT="0" distB="0" distL="114300" distR="114300" simplePos="0" relativeHeight="251657728" behindDoc="0" locked="0" layoutInCell="1" allowOverlap="1" wp14:anchorId="780CFF13" wp14:editId="232A6E7D">
            <wp:simplePos x="0" y="0"/>
            <wp:positionH relativeFrom="column">
              <wp:posOffset>11430</wp:posOffset>
            </wp:positionH>
            <wp:positionV relativeFrom="paragraph">
              <wp:posOffset>8890</wp:posOffset>
            </wp:positionV>
            <wp:extent cx="1452206" cy="188595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2206" cy="1885950"/>
                    </a:xfrm>
                    <a:prstGeom prst="rect">
                      <a:avLst/>
                    </a:prstGeom>
                  </pic:spPr>
                </pic:pic>
              </a:graphicData>
            </a:graphic>
          </wp:anchor>
        </w:drawing>
      </w:r>
      <w:r w:rsidR="00AC7B23" w:rsidRPr="00B2747E">
        <w:t xml:space="preserve">Green Line Oberstufe </w:t>
      </w:r>
      <w:r w:rsidR="003B3BE1" w:rsidRPr="00B2747E">
        <w:t>(Ausgabe</w:t>
      </w:r>
      <w:r w:rsidR="00BA3055" w:rsidRPr="00B2747E">
        <w:t xml:space="preserve"> ab</w:t>
      </w:r>
      <w:r w:rsidR="003B3BE1" w:rsidRPr="00B2747E">
        <w:t xml:space="preserve"> 202</w:t>
      </w:r>
      <w:r w:rsidR="00BA3055" w:rsidRPr="00B2747E">
        <w:t>1</w:t>
      </w:r>
      <w:r w:rsidR="003B3BE1" w:rsidRPr="00B2747E">
        <w:t>)</w:t>
      </w:r>
    </w:p>
    <w:p w14:paraId="27E0ED8F" w14:textId="53900F20" w:rsidR="00AC7B23" w:rsidRPr="00B2747E" w:rsidRDefault="00BC526E" w:rsidP="00BC526E">
      <w:pPr>
        <w:pStyle w:val="stoffdeckblatttitel"/>
        <w:jc w:val="left"/>
      </w:pPr>
      <w:r w:rsidRPr="00B2747E">
        <w:t>Schulinternes</w:t>
      </w:r>
      <w:r w:rsidR="00AC7B23" w:rsidRPr="00B2747E">
        <w:t xml:space="preserve"> </w:t>
      </w:r>
      <w:r w:rsidRPr="00B2747E">
        <w:t>C</w:t>
      </w:r>
      <w:r w:rsidR="00AC7B23" w:rsidRPr="00B2747E">
        <w:t>urriculum Englisch für das Gymnasium in Niedersachsen</w:t>
      </w:r>
    </w:p>
    <w:p w14:paraId="7B0645BC" w14:textId="7C3DB480" w:rsidR="00AC7B23" w:rsidRPr="00B2747E" w:rsidRDefault="00AC7B23" w:rsidP="00BC526E">
      <w:pPr>
        <w:pStyle w:val="stoffdeckblatttitel"/>
        <w:jc w:val="left"/>
      </w:pPr>
      <w:r w:rsidRPr="00B2747E">
        <w:t>gymnasiale Oberstufe grundlegendes Niveau</w:t>
      </w:r>
    </w:p>
    <w:p w14:paraId="4A684060" w14:textId="229F20B6" w:rsidR="005E7A33" w:rsidRPr="00B2747E" w:rsidRDefault="005E7A33" w:rsidP="00BC526E">
      <w:pPr>
        <w:pStyle w:val="stoffdeckblatttitel"/>
        <w:jc w:val="left"/>
      </w:pPr>
      <w:r w:rsidRPr="00B2747E">
        <w:t>Abitur 202</w:t>
      </w:r>
      <w:r w:rsidR="00496919" w:rsidRPr="00B2747E">
        <w:t>7</w:t>
      </w:r>
    </w:p>
    <w:p w14:paraId="58071A78" w14:textId="77777777" w:rsidR="000265E7" w:rsidRPr="00B2747E" w:rsidRDefault="000265E7" w:rsidP="000265E7">
      <w:pPr>
        <w:pStyle w:val="stoffeinleitungstext"/>
        <w:spacing w:line="312" w:lineRule="auto"/>
        <w:ind w:left="2124"/>
        <w:rPr>
          <w:szCs w:val="22"/>
        </w:rPr>
      </w:pPr>
    </w:p>
    <w:p w14:paraId="2D348DE3" w14:textId="77777777" w:rsidR="00220BCD" w:rsidRPr="00B2747E" w:rsidRDefault="00220BCD" w:rsidP="00AC7B23"/>
    <w:p w14:paraId="54340552" w14:textId="77777777" w:rsidR="00220BCD" w:rsidRPr="00B2747E" w:rsidRDefault="00220BCD" w:rsidP="00AC7B23"/>
    <w:p w14:paraId="6ABCFC0B" w14:textId="77777777" w:rsidR="00220BCD" w:rsidRPr="00B2747E" w:rsidRDefault="00220BCD" w:rsidP="00AC7B23"/>
    <w:p w14:paraId="6F1E295B" w14:textId="77777777" w:rsidR="00220BCD" w:rsidRPr="00B2747E" w:rsidRDefault="00220BCD" w:rsidP="000265E7">
      <w:pPr>
        <w:pStyle w:val="stoffeinleitungstext"/>
        <w:spacing w:line="312" w:lineRule="auto"/>
        <w:rPr>
          <w:szCs w:val="22"/>
        </w:rPr>
      </w:pPr>
    </w:p>
    <w:p w14:paraId="73256F75" w14:textId="77777777" w:rsidR="00220BCD" w:rsidRPr="00B2747E" w:rsidRDefault="00220BCD" w:rsidP="00AC7B23"/>
    <w:p w14:paraId="7E31CED1" w14:textId="77777777" w:rsidR="00220BCD" w:rsidRPr="00B2747E" w:rsidRDefault="00220BCD" w:rsidP="00AC7B23"/>
    <w:p w14:paraId="57D816BE" w14:textId="77777777" w:rsidR="00220BCD" w:rsidRPr="00B2747E" w:rsidRDefault="00220BCD" w:rsidP="00AC7B23"/>
    <w:p w14:paraId="17ED69BE" w14:textId="77777777" w:rsidR="00220BCD" w:rsidRPr="00B2747E" w:rsidRDefault="00220BCD" w:rsidP="00AC7B23"/>
    <w:p w14:paraId="09FE5506" w14:textId="77777777" w:rsidR="00220BCD" w:rsidRPr="00B2747E" w:rsidRDefault="00220BCD" w:rsidP="00AC7B23"/>
    <w:p w14:paraId="7D108717" w14:textId="77777777" w:rsidR="00220BCD" w:rsidRPr="00B2747E" w:rsidRDefault="00220BCD" w:rsidP="00AC7B23"/>
    <w:p w14:paraId="7E1B7B3B" w14:textId="77777777" w:rsidR="00220BCD" w:rsidRPr="00B2747E" w:rsidRDefault="00220BCD" w:rsidP="00AC7B23"/>
    <w:p w14:paraId="243B5DFF" w14:textId="7DD655E3" w:rsidR="00AC7B23" w:rsidRPr="00B2747E" w:rsidRDefault="00AC7B23" w:rsidP="00AC7B23">
      <w:pPr>
        <w:rPr>
          <w:rFonts w:ascii="Arial" w:eastAsia="Times New Roman" w:hAnsi="Arial" w:cs="Times New Roman"/>
          <w:szCs w:val="24"/>
          <w:lang w:eastAsia="ar-SA"/>
        </w:rPr>
      </w:pPr>
      <w:r w:rsidRPr="00B2747E">
        <w:br w:type="page"/>
      </w:r>
    </w:p>
    <w:p w14:paraId="45DEB44D" w14:textId="5F573218" w:rsidR="00AC7B23" w:rsidRPr="00B2747E" w:rsidRDefault="00AC7B23" w:rsidP="00AC7B23">
      <w:pPr>
        <w:pStyle w:val="stoffeinleitungstext"/>
      </w:pPr>
      <w:r w:rsidRPr="00B2747E">
        <w:lastRenderedPageBreak/>
        <w:t>In der eigenständigen Schule obliegt den Fachschaften die Erstellung eines schulinternen Fachcurriculums. Bei dem nachfolgenden Stoffverteilungsplan handelt es sich daher um eine Anregung, wie die von Green Line Oberstufe angebotenen Materialien unter Beachtung der Anforderungen</w:t>
      </w:r>
    </w:p>
    <w:p w14:paraId="26D20D35" w14:textId="4C194B69" w:rsidR="00AC7B23" w:rsidRPr="00B2747E" w:rsidRDefault="00AC7B23" w:rsidP="00516280">
      <w:pPr>
        <w:pStyle w:val="stoffeinleitungstext"/>
        <w:numPr>
          <w:ilvl w:val="0"/>
          <w:numId w:val="40"/>
        </w:numPr>
      </w:pPr>
      <w:r w:rsidRPr="00B2747E">
        <w:t xml:space="preserve">der Bundesbildungsstandards 2012, </w:t>
      </w:r>
    </w:p>
    <w:p w14:paraId="63517255" w14:textId="24F59D35" w:rsidR="00AC7B23" w:rsidRPr="00B2747E" w:rsidRDefault="00AC7B23" w:rsidP="00516280">
      <w:pPr>
        <w:pStyle w:val="stoffeinleitungstext"/>
        <w:numPr>
          <w:ilvl w:val="0"/>
          <w:numId w:val="40"/>
        </w:numPr>
      </w:pPr>
      <w:r w:rsidRPr="00B2747E">
        <w:t>des Kerncurriculums für die Sekundarstufe II (2017): Behandlung aller Themenfelder sowie einer zielorientierten Förderung aller</w:t>
      </w:r>
    </w:p>
    <w:p w14:paraId="469C1D0A" w14:textId="7D9CB2DC" w:rsidR="00AC7B23" w:rsidRPr="00B2747E" w:rsidRDefault="00AC7B23" w:rsidP="00516280">
      <w:pPr>
        <w:pStyle w:val="stoffeinleitungstext"/>
        <w:numPr>
          <w:ilvl w:val="0"/>
          <w:numId w:val="40"/>
        </w:numPr>
      </w:pPr>
      <w:r w:rsidRPr="00B2747E">
        <w:t>Kompetenzen bei gleichzeitiger Schwerpunktsetzung für die einzelnen Semester,</w:t>
      </w:r>
    </w:p>
    <w:p w14:paraId="6F981767" w14:textId="77777777" w:rsidR="00516280" w:rsidRPr="00B2747E" w:rsidRDefault="00516280" w:rsidP="00516280">
      <w:pPr>
        <w:pStyle w:val="Listenabsatz"/>
        <w:widowControl w:val="0"/>
        <w:numPr>
          <w:ilvl w:val="0"/>
          <w:numId w:val="40"/>
        </w:numPr>
        <w:suppressAutoHyphens/>
        <w:spacing w:after="0" w:line="280" w:lineRule="exact"/>
        <w:rPr>
          <w:rFonts w:ascii="Arial" w:eastAsia="Times New Roman" w:hAnsi="Arial" w:cs="Times New Roman"/>
          <w:sz w:val="20"/>
          <w:szCs w:val="24"/>
          <w:lang w:eastAsia="ar-SA"/>
        </w:rPr>
      </w:pPr>
      <w:r w:rsidRPr="00B2747E">
        <w:rPr>
          <w:rFonts w:ascii="Arial" w:eastAsia="Times New Roman" w:hAnsi="Arial" w:cs="Times New Roman"/>
          <w:szCs w:val="24"/>
          <w:lang w:eastAsia="ar-SA"/>
        </w:rPr>
        <w:t>der veröffentlichten Themenfelder des Instituts zur Qualitätsentwicklung im Bildungssystem</w:t>
      </w:r>
      <w:r w:rsidRPr="00B2747E">
        <w:rPr>
          <w:rFonts w:ascii="Arial" w:eastAsia="Times New Roman" w:hAnsi="Arial" w:cs="Times New Roman"/>
          <w:sz w:val="20"/>
          <w:szCs w:val="24"/>
          <w:lang w:eastAsia="ar-SA"/>
        </w:rPr>
        <w:t xml:space="preserve"> (IQB); </w:t>
      </w:r>
      <w:r w:rsidRPr="00B2747E">
        <w:rPr>
          <w:rFonts w:ascii="Arial" w:eastAsia="Times New Roman" w:hAnsi="Arial" w:cs="Times New Roman"/>
          <w:sz w:val="20"/>
          <w:szCs w:val="24"/>
          <w:lang w:eastAsia="ar-SA"/>
        </w:rPr>
        <w:br/>
        <w:t>(cf.:https://www.iqb.hu-berlin.de/abitur/abitur/dokumente/englisch/E_Inhaltliche_Ve.pdf)</w:t>
      </w:r>
    </w:p>
    <w:p w14:paraId="2E1F6BEA" w14:textId="3A1DDC33" w:rsidR="00AC7B23" w:rsidRPr="00B2747E" w:rsidRDefault="00AC7B23" w:rsidP="00516280">
      <w:pPr>
        <w:pStyle w:val="stoffeinleitungstext"/>
        <w:numPr>
          <w:ilvl w:val="0"/>
          <w:numId w:val="40"/>
        </w:numPr>
      </w:pPr>
      <w:r w:rsidRPr="00B2747E">
        <w:t>der Vorgaben der Zentralabiturkommission</w:t>
      </w:r>
      <w:r w:rsidR="00516280" w:rsidRPr="00B2747E">
        <w:t xml:space="preserve"> </w:t>
      </w:r>
      <w:r w:rsidRPr="00B2747E">
        <w:t xml:space="preserve">für eine thematische Ausgestaltung und unter besonderer Beachtung der in der Abiturprüfung geforderten Kompetenzen, </w:t>
      </w:r>
    </w:p>
    <w:p w14:paraId="56A4F3DF" w14:textId="0B2E8D53" w:rsidR="00AC7B23" w:rsidRPr="00B2747E" w:rsidRDefault="00AC7B23" w:rsidP="00AC7B23">
      <w:pPr>
        <w:pStyle w:val="stoffeinleitungstext"/>
      </w:pPr>
      <w:r w:rsidRPr="00B2747E">
        <w:t xml:space="preserve">auf die Bedürfnisse der Lerngruppe systematisch und lückenlos angewendet werden können. Die Darstellung stellt ein mögliches Maximalangebot mit zusätzlichen Vernetzungsmöglichkeiten dar, aus dem für die jeweilige Unterrichtssituation auszuwählen ist. </w:t>
      </w:r>
    </w:p>
    <w:p w14:paraId="13F04E05" w14:textId="77777777" w:rsidR="003736E8" w:rsidRPr="00B2747E" w:rsidRDefault="003736E8" w:rsidP="00AC7B23">
      <w:pPr>
        <w:pStyle w:val="stoffeinleitungstext"/>
      </w:pPr>
    </w:p>
    <w:p w14:paraId="78BB30CC" w14:textId="04EDD762" w:rsidR="00AC7B23" w:rsidRPr="00B2747E" w:rsidRDefault="00AC7B23" w:rsidP="00AC7B23">
      <w:pPr>
        <w:pStyle w:val="stoffeinleitungstext"/>
      </w:pPr>
      <w:r w:rsidRPr="00B2747E">
        <w:t xml:space="preserve">Die Planungsskizze geht für den Unterricht von </w:t>
      </w:r>
      <w:r w:rsidR="00E9000A" w:rsidRPr="00B2747E">
        <w:t>drei</w:t>
      </w:r>
      <w:r w:rsidRPr="00B2747E">
        <w:t xml:space="preserve"> Unterrichtsstunden pro Woche aus. Bei der Verteilung der durch das Lehrwerk angebotenen Inhalte wird der dort vorgenommenen Unterscheidung von Texten auf zwei unterschiedlichen Niveaus Rechnung getragen. Vereinzelt lassen sich Texte der höheren Niveaustufe inhaltlich in die Arbeit auf grundlegendem Niveau zur Ergänzung hinzuziehen. Die Struktur der vorliegenden Planungshilfe folgt darüber hinaus den Erlässen zur Durchführung der Abiturprüfung ab 2017, gemäß denen die schriftliche Prüfung mit den drei Teilen Hörverstehen, Mediation und Textarbeit durchgeführt wird.</w:t>
      </w:r>
    </w:p>
    <w:p w14:paraId="336C7B9B" w14:textId="77777777" w:rsidR="003736E8" w:rsidRPr="00B2747E" w:rsidRDefault="003736E8" w:rsidP="00AC7B23">
      <w:pPr>
        <w:pStyle w:val="stoffeinleitungstext"/>
      </w:pPr>
    </w:p>
    <w:p w14:paraId="40409A88" w14:textId="6CA14FAC" w:rsidR="00AC7B23" w:rsidRPr="00B2747E" w:rsidRDefault="00AC7B23" w:rsidP="00AC7B23">
      <w:pPr>
        <w:pStyle w:val="stoffeinleitungstext"/>
      </w:pPr>
      <w:r w:rsidRPr="00B2747E">
        <w:t xml:space="preserve">Zu Beginn der Darstellung der einzelnen Semester wird auf besondere Einheiten zur Festigung von Fertigkeiten (Abi Skills und 21st </w:t>
      </w:r>
      <w:proofErr w:type="spellStart"/>
      <w:r w:rsidRPr="00B2747E">
        <w:t>century</w:t>
      </w:r>
      <w:proofErr w:type="spellEnd"/>
      <w:r w:rsidRPr="00B2747E">
        <w:t xml:space="preserve"> </w:t>
      </w:r>
      <w:proofErr w:type="spellStart"/>
      <w:r w:rsidRPr="00B2747E">
        <w:t>skills</w:t>
      </w:r>
      <w:proofErr w:type="spellEnd"/>
      <w:r w:rsidRPr="00B2747E">
        <w:t xml:space="preserve">) und komplexe Kompetenzaufgaben (Topic </w:t>
      </w:r>
      <w:proofErr w:type="spellStart"/>
      <w:r w:rsidRPr="00B2747E">
        <w:t>tasks</w:t>
      </w:r>
      <w:proofErr w:type="spellEnd"/>
      <w:r w:rsidRPr="00B2747E">
        <w:t>) verwiesen, die im Kontext der Semesterplanung besonders hilfreich sein können. Dennoch ist eine Abweichung von diesen Hinweisen zur Förderung der in der Abiturprüfung geforderten Aufgabenformate von Beginn an durchaus sinnvoll.</w:t>
      </w:r>
    </w:p>
    <w:p w14:paraId="037A68C2" w14:textId="77777777" w:rsidR="003736E8" w:rsidRPr="00B2747E" w:rsidRDefault="003736E8" w:rsidP="00AC7B23">
      <w:pPr>
        <w:pStyle w:val="stoffeinleitungstext"/>
      </w:pPr>
    </w:p>
    <w:p w14:paraId="6C0B6173" w14:textId="3DBFF206" w:rsidR="00AC7B23" w:rsidRPr="00B2747E" w:rsidRDefault="00AC7B23" w:rsidP="00AC7B23">
      <w:pPr>
        <w:pStyle w:val="stoffeinleitungstext"/>
      </w:pPr>
      <w:r w:rsidRPr="00B2747E">
        <w:t xml:space="preserve">Unter den gegebenen Bedingungen können naturgemäß nicht alle Topics des Lehrwerks berücksichtigt werden, sondern es wird eine Auswahl getroffen, um Anknüpfungspunkte zur Vertiefung oder Kontrastierung der verbindlich zu behandelnden Materialien anzubieten. Sehr vereinzelt wird aufgrund inhaltlicher Verknüpfungen auf Materialien an mehreren Orten hingewiesen, um die Planungsmöglichkeiten zu erhöhen. Einige der nicht erwähnten Topics können jedoch </w:t>
      </w:r>
      <w:r w:rsidR="00A86754" w:rsidRPr="00B2747E">
        <w:t xml:space="preserve">auch </w:t>
      </w:r>
      <w:r w:rsidRPr="00B2747E">
        <w:t>z.B. zur Vertiefung oder selbstständigen Erarbeitung durch die Schülerinnen und Schüler (</w:t>
      </w:r>
      <w:proofErr w:type="spellStart"/>
      <w:r w:rsidRPr="00B2747E">
        <w:t>SuS</w:t>
      </w:r>
      <w:proofErr w:type="spellEnd"/>
      <w:r w:rsidRPr="00B2747E">
        <w:t xml:space="preserve">) herangezogen werden (Präsentationen, Internetrecherchen (siehe hierzu die Online links z. B. im Schulbuch/Lehrerbuch). </w:t>
      </w:r>
    </w:p>
    <w:p w14:paraId="0BA66461" w14:textId="77777777" w:rsidR="00AC7B23" w:rsidRDefault="00AC7B23" w:rsidP="00AC7B23">
      <w:pPr>
        <w:pStyle w:val="stoffeinleitungstext"/>
      </w:pPr>
      <w:r w:rsidRPr="00B2747E">
        <w:t>Auf eine starre zeitliche Zuordnung der vorgeschlagenen Inhalte wird bewusst verzichtet, um den Fachkonferenzen Freiräume zu einer eigenen inhaltlichen Schwerpunktsetzung zu ermöglichen. Die vorgeschlagene Abfolge der Themenbezüge folgt jeweils einer inneren Stringenz.</w:t>
      </w:r>
    </w:p>
    <w:p w14:paraId="5D2880C4" w14:textId="77777777" w:rsidR="009F5D23" w:rsidRPr="00B2747E" w:rsidRDefault="009F5D23" w:rsidP="00AC7B23">
      <w:pPr>
        <w:pStyle w:val="stoffeinleitungstext"/>
      </w:pPr>
    </w:p>
    <w:p w14:paraId="09658A6C" w14:textId="77777777" w:rsidR="00AC7B23" w:rsidRPr="00B2747E" w:rsidRDefault="00AC7B23" w:rsidP="00AC7B23">
      <w:pPr>
        <w:pStyle w:val="stoffeinleitungstext"/>
      </w:pPr>
    </w:p>
    <w:p w14:paraId="177C1905" w14:textId="0A1183EA" w:rsidR="00AC7B23" w:rsidRPr="00B2747E" w:rsidRDefault="00AC7B23" w:rsidP="00AC7B23">
      <w:pPr>
        <w:pStyle w:val="stoffeinleitungstext"/>
      </w:pPr>
      <w:r w:rsidRPr="00B2747E">
        <w:t xml:space="preserve">Durch die Möglichkeiten der Neugestaltung des Unterrichts in der Q-Phase (z.B. durch eine Einführung der Sprechprüfung, durch die Integration </w:t>
      </w:r>
      <w:r w:rsidRPr="00B2747E">
        <w:lastRenderedPageBreak/>
        <w:t xml:space="preserve">einer Klausur zum Hör-/Sehverstehen, durch die Überprüfung des Textverständnisses durch geschlossene und halboffene Aufgabenformate) hat sich der Unterricht in der Kursstufe verändert. Um diesen neuen Ausrichtungen Rechnung zu tragen, erscheinen neben den ausgewählten Texten Verweise auf Schwerpunkte zur Förderung der Teilkompetenzen und auf verfügbare Zusatzmaterialien des Ernst Klett Verlages. </w:t>
      </w:r>
    </w:p>
    <w:p w14:paraId="5CFE6CA4" w14:textId="13865EEC" w:rsidR="003736E8" w:rsidRPr="00B2747E" w:rsidRDefault="00D4188C" w:rsidP="00AC7B23">
      <w:pPr>
        <w:pStyle w:val="stoffeinleitungstext"/>
      </w:pPr>
      <w:r w:rsidRPr="00B2747E">
        <w:t>Die Hinweise zur Medienkompetenz beziehen sich auf den Orientierungsrahmen Medienbildung des Kultusministeriums Niedersachsen.</w:t>
      </w:r>
    </w:p>
    <w:p w14:paraId="36EC36E6" w14:textId="77777777" w:rsidR="00D4188C" w:rsidRPr="00B2747E" w:rsidRDefault="00D4188C" w:rsidP="00AC7B23">
      <w:pPr>
        <w:pStyle w:val="stoffeinleitungstext"/>
      </w:pPr>
    </w:p>
    <w:p w14:paraId="2402B625" w14:textId="3466D82E" w:rsidR="00AC7B23" w:rsidRPr="00B2747E" w:rsidRDefault="00AC7B23" w:rsidP="00AC7B23">
      <w:pPr>
        <w:pStyle w:val="stoffeinleitungstext"/>
      </w:pPr>
      <w:r w:rsidRPr="00B2747E">
        <w:t xml:space="preserve">Die Reihenfolge der Semesterthemen orientiert sich weitgehend daran, Möglichkeiten der parallelen Arbeit </w:t>
      </w:r>
      <w:r w:rsidR="009F34D0" w:rsidRPr="00B2747E">
        <w:t>in</w:t>
      </w:r>
      <w:r w:rsidRPr="00B2747E">
        <w:t xml:space="preserve"> der Jahrgangsstufe sowie eine inhaltliche Stringenz der weiteren verbindlichen Unterrichtsmaterialien herzustellen.</w:t>
      </w:r>
    </w:p>
    <w:p w14:paraId="0E563DD1" w14:textId="77777777" w:rsidR="002228CE" w:rsidRPr="00B2747E" w:rsidRDefault="002228CE" w:rsidP="00AC7B23">
      <w:pPr>
        <w:pStyle w:val="stoffeinleitungstext"/>
      </w:pPr>
    </w:p>
    <w:p w14:paraId="17126A1B" w14:textId="2FB902FA" w:rsidR="00AC7B23" w:rsidRPr="004B6E2D" w:rsidRDefault="00D4188C" w:rsidP="004B6E2D">
      <w:pPr>
        <w:pStyle w:val="stoffeinleitungstext"/>
      </w:pPr>
      <w:r w:rsidRPr="00B2747E">
        <w:t>D</w:t>
      </w:r>
      <w:r w:rsidR="002228CE" w:rsidRPr="00B2747E">
        <w:t>ie Bearbeitung der verbindlichen Mater</w:t>
      </w:r>
      <w:r w:rsidR="00A510AF" w:rsidRPr="00B2747E">
        <w:t xml:space="preserve">ialien im ersten Semester </w:t>
      </w:r>
      <w:r w:rsidRPr="00B2747E">
        <w:t xml:space="preserve">beginnt daher </w:t>
      </w:r>
      <w:r w:rsidR="00A510AF" w:rsidRPr="00B2747E">
        <w:t>mit den Kurzgeschichten</w:t>
      </w:r>
      <w:r w:rsidR="002228CE" w:rsidRPr="00B2747E">
        <w:rPr>
          <w:i/>
        </w:rPr>
        <w:t xml:space="preserve"> </w:t>
      </w:r>
      <w:r w:rsidR="002228CE" w:rsidRPr="00B2747E">
        <w:t>und de</w:t>
      </w:r>
      <w:r w:rsidR="00496919" w:rsidRPr="00B2747E">
        <w:t>m</w:t>
      </w:r>
      <w:r w:rsidR="002228CE" w:rsidRPr="00B2747E">
        <w:t xml:space="preserve"> Themenfeld</w:t>
      </w:r>
      <w:r w:rsidR="00A510AF" w:rsidRPr="00B2747E">
        <w:t xml:space="preserve"> ‘I</w:t>
      </w:r>
      <w:r w:rsidR="002228CE" w:rsidRPr="00B2747E">
        <w:t>ndividual and Society‘</w:t>
      </w:r>
      <w:r w:rsidR="00496919" w:rsidRPr="00B2747E">
        <w:t>. Der Themenfeldbezug für das zweite Semester</w:t>
      </w:r>
      <w:r w:rsidR="00BE1033" w:rsidRPr="00B2747E">
        <w:t xml:space="preserve"> lautet </w:t>
      </w:r>
      <w:r w:rsidR="00CE6280" w:rsidRPr="00B2747E">
        <w:t>„</w:t>
      </w:r>
      <w:r w:rsidR="00BE1033" w:rsidRPr="00B2747E">
        <w:t xml:space="preserve">Politics, </w:t>
      </w:r>
      <w:proofErr w:type="spellStart"/>
      <w:r w:rsidR="00BE1033" w:rsidRPr="00B2747E">
        <w:t>culture</w:t>
      </w:r>
      <w:proofErr w:type="spellEnd"/>
      <w:r w:rsidR="00BE1033" w:rsidRPr="00B2747E">
        <w:t xml:space="preserve">, </w:t>
      </w:r>
      <w:proofErr w:type="spellStart"/>
      <w:r w:rsidR="00BE1033" w:rsidRPr="00B2747E">
        <w:t>society</w:t>
      </w:r>
      <w:proofErr w:type="spellEnd"/>
      <w:r w:rsidR="00BE1033" w:rsidRPr="00B2747E">
        <w:t xml:space="preserve"> – </w:t>
      </w:r>
      <w:proofErr w:type="spellStart"/>
      <w:r w:rsidR="00BE1033" w:rsidRPr="00B2747E">
        <w:t>between</w:t>
      </w:r>
      <w:proofErr w:type="spellEnd"/>
      <w:r w:rsidR="00BE1033" w:rsidRPr="00B2747E">
        <w:t xml:space="preserve"> </w:t>
      </w:r>
      <w:proofErr w:type="spellStart"/>
      <w:r w:rsidR="00BE1033" w:rsidRPr="00B2747E">
        <w:t>tradition</w:t>
      </w:r>
      <w:proofErr w:type="spellEnd"/>
      <w:r w:rsidR="00BE1033" w:rsidRPr="00B2747E">
        <w:t xml:space="preserve"> and </w:t>
      </w:r>
      <w:proofErr w:type="spellStart"/>
      <w:r w:rsidR="00BE1033" w:rsidRPr="00B2747E">
        <w:t>change</w:t>
      </w:r>
      <w:proofErr w:type="spellEnd"/>
      <w:r w:rsidR="00BE1033" w:rsidRPr="00B2747E">
        <w:t xml:space="preserve"> (Bezugskultur: Vereinigtes Königreich)</w:t>
      </w:r>
      <w:r w:rsidR="00CE6280" w:rsidRPr="00B2747E">
        <w:t>“</w:t>
      </w:r>
      <w:r w:rsidR="00BE1033" w:rsidRPr="00B2747E">
        <w:t>. Der Film ‘Belfast‘ verbindet Aspekte des Themenfeldes ‘Individual and Society‘ mit der Bezugskultur UK und ist geeignet, punktuell Bezüge zum B</w:t>
      </w:r>
      <w:r w:rsidR="00B82E8F" w:rsidRPr="00B2747E">
        <w:t>ereich ‘The Media‘ herzustellen</w:t>
      </w:r>
      <w:r w:rsidR="00BE1033" w:rsidRPr="00B2747E">
        <w:t xml:space="preserve">. </w:t>
      </w:r>
      <w:r w:rsidR="00B82E8F" w:rsidRPr="00B2747E">
        <w:t xml:space="preserve">Hier ergäbe sich evtl. auch eine Erweiterung auf den gemäß KC </w:t>
      </w:r>
      <w:r w:rsidR="00C502EA" w:rsidRPr="00B2747E">
        <w:t>verbindlichen</w:t>
      </w:r>
      <w:r w:rsidR="00B82E8F" w:rsidRPr="00B2747E">
        <w:t xml:space="preserve"> Themenbereich “Science and Technology“. Einige Materialien hierzu werden am Ende dieser Semesterplanung au</w:t>
      </w:r>
      <w:r w:rsidR="00B2747E" w:rsidRPr="00B2747E">
        <w:t>s</w:t>
      </w:r>
      <w:r w:rsidR="00B82E8F" w:rsidRPr="00B2747E">
        <w:t>gewiesen. Die verbindlichen Materialien ergeben kei</w:t>
      </w:r>
      <w:r w:rsidR="00C502EA" w:rsidRPr="00B2747E">
        <w:t>n</w:t>
      </w:r>
      <w:r w:rsidR="00B82E8F" w:rsidRPr="00B2747E">
        <w:t>e direkten Bezugspunkt</w:t>
      </w:r>
      <w:r w:rsidR="00C502EA" w:rsidRPr="00B2747E">
        <w:t>e</w:t>
      </w:r>
      <w:r w:rsidR="00B82E8F" w:rsidRPr="00B2747E">
        <w:t xml:space="preserve"> zu diesem Themenbereich. </w:t>
      </w:r>
      <w:r w:rsidR="00BE1033" w:rsidRPr="00B2747E">
        <w:t xml:space="preserve">Die Behandlung des Kurzdramas </w:t>
      </w:r>
      <w:r w:rsidR="00BE1033" w:rsidRPr="00B2747E">
        <w:rPr>
          <w:i/>
        </w:rPr>
        <w:t>‘</w:t>
      </w:r>
      <w:proofErr w:type="spellStart"/>
      <w:r w:rsidR="00BE1033" w:rsidRPr="00B2747E">
        <w:rPr>
          <w:i/>
        </w:rPr>
        <w:t>Red</w:t>
      </w:r>
      <w:proofErr w:type="spellEnd"/>
      <w:r w:rsidR="00BE1033" w:rsidRPr="00B2747E">
        <w:rPr>
          <w:i/>
        </w:rPr>
        <w:t xml:space="preserve"> Pitch‘</w:t>
      </w:r>
      <w:r w:rsidR="00BE1033" w:rsidRPr="00B2747E">
        <w:t xml:space="preserve"> ermöglicht </w:t>
      </w:r>
      <w:r w:rsidR="00C502EA" w:rsidRPr="00B2747E">
        <w:t xml:space="preserve">dann </w:t>
      </w:r>
      <w:r w:rsidR="00BE1033" w:rsidRPr="00B2747E">
        <w:t>einen Übergang zum Theme</w:t>
      </w:r>
      <w:r w:rsidR="00766931" w:rsidRPr="00B2747E">
        <w:t>n</w:t>
      </w:r>
      <w:r w:rsidR="00BE1033" w:rsidRPr="00B2747E">
        <w:t>feld</w:t>
      </w:r>
      <w:r w:rsidR="00B82E8F" w:rsidRPr="00B2747E">
        <w:t>b</w:t>
      </w:r>
      <w:r w:rsidR="00BE1033" w:rsidRPr="00B2747E">
        <w:t>ezug des dritten Semesters</w:t>
      </w:r>
      <w:r w:rsidR="002228CE" w:rsidRPr="00B2747E">
        <w:t>.</w:t>
      </w:r>
      <w:r w:rsidRPr="00B2747E">
        <w:t xml:space="preserve"> </w:t>
      </w:r>
      <w:r w:rsidR="00AC7B23" w:rsidRPr="00B2747E">
        <w:t>Die Arbeit mit de</w:t>
      </w:r>
      <w:r w:rsidR="00A510AF" w:rsidRPr="00B2747E">
        <w:t>m Roman ‘</w:t>
      </w:r>
      <w:proofErr w:type="spellStart"/>
      <w:r w:rsidR="00A510AF" w:rsidRPr="00B2747E">
        <w:rPr>
          <w:i/>
        </w:rPr>
        <w:t>Behold</w:t>
      </w:r>
      <w:proofErr w:type="spellEnd"/>
      <w:r w:rsidR="00A510AF" w:rsidRPr="00B2747E">
        <w:rPr>
          <w:i/>
        </w:rPr>
        <w:t xml:space="preserve"> </w:t>
      </w:r>
      <w:proofErr w:type="spellStart"/>
      <w:r w:rsidR="00A510AF" w:rsidRPr="00B2747E">
        <w:rPr>
          <w:i/>
        </w:rPr>
        <w:t>the</w:t>
      </w:r>
      <w:proofErr w:type="spellEnd"/>
      <w:r w:rsidR="00A510AF" w:rsidRPr="00B2747E">
        <w:rPr>
          <w:i/>
        </w:rPr>
        <w:t xml:space="preserve"> Dreamers</w:t>
      </w:r>
      <w:r w:rsidR="00A510AF" w:rsidRPr="00B2747E">
        <w:t>‘</w:t>
      </w:r>
      <w:r w:rsidR="00AC7B23" w:rsidRPr="00B2747E">
        <w:t xml:space="preserve"> </w:t>
      </w:r>
      <w:r w:rsidR="00C502EA" w:rsidRPr="00B2747E">
        <w:t>(</w:t>
      </w:r>
      <w:r w:rsidR="00A510AF" w:rsidRPr="00B2747E">
        <w:t xml:space="preserve">Themenfeld ‘Politics, </w:t>
      </w:r>
      <w:proofErr w:type="spellStart"/>
      <w:r w:rsidR="00A510AF" w:rsidRPr="00B2747E">
        <w:t>culture</w:t>
      </w:r>
      <w:proofErr w:type="spellEnd"/>
      <w:r w:rsidR="00A510AF" w:rsidRPr="00B2747E">
        <w:t xml:space="preserve">, </w:t>
      </w:r>
      <w:proofErr w:type="spellStart"/>
      <w:r w:rsidR="00A510AF" w:rsidRPr="00B2747E">
        <w:t>society</w:t>
      </w:r>
      <w:proofErr w:type="spellEnd"/>
      <w:r w:rsidR="00A510AF" w:rsidRPr="00B2747E">
        <w:t xml:space="preserve"> – </w:t>
      </w:r>
      <w:proofErr w:type="spellStart"/>
      <w:r w:rsidR="00A510AF" w:rsidRPr="00B2747E">
        <w:t>between</w:t>
      </w:r>
      <w:proofErr w:type="spellEnd"/>
      <w:r w:rsidR="00A510AF" w:rsidRPr="00B2747E">
        <w:t xml:space="preserve"> </w:t>
      </w:r>
      <w:proofErr w:type="spellStart"/>
      <w:r w:rsidR="00A510AF" w:rsidRPr="00B2747E">
        <w:t>traditio</w:t>
      </w:r>
      <w:r w:rsidRPr="00B2747E">
        <w:t>n</w:t>
      </w:r>
      <w:proofErr w:type="spellEnd"/>
      <w:r w:rsidRPr="00B2747E">
        <w:t xml:space="preserve"> and </w:t>
      </w:r>
      <w:proofErr w:type="spellStart"/>
      <w:r w:rsidRPr="00B2747E">
        <w:t>change</w:t>
      </w:r>
      <w:proofErr w:type="spellEnd"/>
      <w:r w:rsidR="00B82E8F" w:rsidRPr="00B2747E">
        <w:t>‘</w:t>
      </w:r>
      <w:r w:rsidRPr="00B2747E">
        <w:t xml:space="preserve"> (Bezugskultur:</w:t>
      </w:r>
      <w:r w:rsidR="00B82E8F" w:rsidRPr="00B2747E">
        <w:t xml:space="preserve"> </w:t>
      </w:r>
      <w:r w:rsidRPr="00B2747E">
        <w:t>USA)</w:t>
      </w:r>
      <w:r w:rsidR="00C502EA" w:rsidRPr="00B2747E">
        <w:t>)</w:t>
      </w:r>
      <w:r w:rsidR="00AC7B23" w:rsidRPr="00B2747E">
        <w:t xml:space="preserve"> ist unter Aufnahme von inhaltlichen Erweiterungen aus dem Themenstern </w:t>
      </w:r>
      <w:r w:rsidR="004B6E2D" w:rsidRPr="00B2747E">
        <w:t xml:space="preserve">sowie </w:t>
      </w:r>
      <w:r w:rsidRPr="00B2747E">
        <w:t>dem</w:t>
      </w:r>
      <w:r w:rsidR="004B6E2D" w:rsidRPr="00B2747E">
        <w:t xml:space="preserve"> Schwerpunkt auf der Analyse fiktionaler Texte </w:t>
      </w:r>
      <w:r w:rsidR="00AC7B23" w:rsidRPr="00B2747E">
        <w:t xml:space="preserve">für das </w:t>
      </w:r>
      <w:r w:rsidR="004B6E2D" w:rsidRPr="00B2747E">
        <w:t>dritte</w:t>
      </w:r>
      <w:r w:rsidR="00AC7B23" w:rsidRPr="00B2747E">
        <w:t xml:space="preserve"> Semester vorgesehen.</w:t>
      </w:r>
      <w:r w:rsidR="00CA7B03" w:rsidRPr="00B2747E">
        <w:t xml:space="preserve"> </w:t>
      </w:r>
      <w:r w:rsidR="00C502EA" w:rsidRPr="00B2747E">
        <w:t>D</w:t>
      </w:r>
      <w:r w:rsidR="00AC7B23" w:rsidRPr="00B2747E">
        <w:t>er Arbeitsschwerpunkt des vierten Semesters</w:t>
      </w:r>
      <w:r w:rsidR="00C502EA" w:rsidRPr="00B2747E">
        <w:t xml:space="preserve"> ist</w:t>
      </w:r>
      <w:r w:rsidR="00AC7B23" w:rsidRPr="00B2747E">
        <w:t xml:space="preserve"> </w:t>
      </w:r>
      <w:r w:rsidR="00C502EA" w:rsidRPr="00B2747E">
        <w:t>die</w:t>
      </w:r>
      <w:r w:rsidR="00AC7B23" w:rsidRPr="00B2747E">
        <w:t xml:space="preserve"> Festigung der Inhalte sowie der mündlichen Kompetenz als Vorbereitung auf die mündliche Abiturprüfung</w:t>
      </w:r>
      <w:r w:rsidR="00C502EA" w:rsidRPr="00B2747E">
        <w:t xml:space="preserve"> </w:t>
      </w:r>
      <w:r w:rsidR="00AC7B23" w:rsidRPr="004B6E2D">
        <w:t xml:space="preserve">unter Einbeziehung des verbleibenden Themenkomplexes </w:t>
      </w:r>
      <w:r w:rsidR="00C502EA">
        <w:t>‘</w:t>
      </w:r>
      <w:r w:rsidR="00AC7B23" w:rsidRPr="004B6E2D">
        <w:t>Globalisierung.</w:t>
      </w:r>
      <w:r w:rsidR="00C502EA">
        <w:t>‘</w:t>
      </w:r>
    </w:p>
    <w:p w14:paraId="0328C880" w14:textId="3A36503C" w:rsidR="00AC7B23" w:rsidRPr="00AC7B23" w:rsidRDefault="00AC7B23" w:rsidP="00B236BE">
      <w:pPr>
        <w:pStyle w:val="stoffeinleitungstext"/>
        <w:spacing w:after="120"/>
      </w:pPr>
      <w:r w:rsidRPr="00AC7B23">
        <w:t xml:space="preserve">Die Vorschläge für Kompetenzschwerpunkte innerhalb der einzelnen Semester </w:t>
      </w:r>
      <w:r w:rsidR="00B82E8F">
        <w:t>sind</w:t>
      </w:r>
      <w:r w:rsidRPr="00AC7B23">
        <w:t xml:space="preserve"> begründet durch eine möglichst hohe Deckung mit inhaltlichen Aspekten der verbindlichen Materialien und in besonderer Weise mit den geforderten Anforderungen der Abiturprüfung.</w:t>
      </w:r>
    </w:p>
    <w:p w14:paraId="2B293A86" w14:textId="67B6E16C" w:rsidR="00AC07A4" w:rsidRDefault="00AC07A4" w:rsidP="00AC7B23">
      <w:pPr>
        <w:pStyle w:val="stoffeinleitungstext"/>
      </w:pPr>
      <w:r>
        <w:t>Legende:</w:t>
      </w:r>
    </w:p>
    <w:tbl>
      <w:tblPr>
        <w:tblStyle w:val="Tabellenraster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033"/>
        <w:gridCol w:w="3710"/>
        <w:gridCol w:w="3674"/>
      </w:tblGrid>
      <w:tr w:rsidR="00AC07A4" w:rsidRPr="00AC07A4" w14:paraId="47D142B1" w14:textId="77777777" w:rsidTr="00AC07A4">
        <w:tc>
          <w:tcPr>
            <w:tcW w:w="3369" w:type="dxa"/>
            <w:hideMark/>
          </w:tcPr>
          <w:p w14:paraId="2BADD8F0" w14:textId="77777777" w:rsidR="00AC07A4" w:rsidRPr="00AC07A4" w:rsidRDefault="00AC07A4" w:rsidP="00AC07A4">
            <w:pPr>
              <w:widowControl w:val="0"/>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A</w:t>
            </w:r>
            <w:r w:rsidRPr="00AC07A4">
              <w:rPr>
                <w:rFonts w:ascii="Arial" w:eastAsia="Times New Roman" w:hAnsi="Arial"/>
                <w:sz w:val="18"/>
                <w:szCs w:val="18"/>
                <w:lang w:eastAsia="ar-SA"/>
              </w:rPr>
              <w:tab/>
              <w:t>= Aufgabe</w:t>
            </w:r>
          </w:p>
        </w:tc>
        <w:tc>
          <w:tcPr>
            <w:tcW w:w="4033" w:type="dxa"/>
            <w:hideMark/>
          </w:tcPr>
          <w:p w14:paraId="47683219" w14:textId="77777777" w:rsidR="00AC07A4" w:rsidRPr="00AC07A4" w:rsidRDefault="00AC07A4" w:rsidP="00AC07A4">
            <w:pPr>
              <w:widowControl w:val="0"/>
              <w:tabs>
                <w:tab w:val="left" w:pos="599"/>
              </w:tabs>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HV</w:t>
            </w:r>
            <w:r w:rsidRPr="00AC07A4">
              <w:rPr>
                <w:rFonts w:ascii="Arial" w:eastAsia="Times New Roman" w:hAnsi="Arial"/>
                <w:sz w:val="18"/>
                <w:szCs w:val="18"/>
                <w:lang w:eastAsia="ar-SA"/>
              </w:rPr>
              <w:tab/>
              <w:t>= Hörverstehen</w:t>
            </w:r>
          </w:p>
        </w:tc>
        <w:tc>
          <w:tcPr>
            <w:tcW w:w="3710" w:type="dxa"/>
            <w:hideMark/>
          </w:tcPr>
          <w:p w14:paraId="0356CACB" w14:textId="77777777" w:rsidR="00AC07A4" w:rsidRPr="00AC07A4" w:rsidRDefault="00AC07A4" w:rsidP="00AC07A4">
            <w:pPr>
              <w:widowControl w:val="0"/>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LV</w:t>
            </w:r>
            <w:r w:rsidRPr="00AC07A4">
              <w:rPr>
                <w:rFonts w:ascii="Arial" w:eastAsia="Times New Roman" w:hAnsi="Arial"/>
                <w:sz w:val="18"/>
                <w:szCs w:val="18"/>
                <w:lang w:eastAsia="ar-SA"/>
              </w:rPr>
              <w:tab/>
              <w:t>= Leseverstehen</w:t>
            </w:r>
          </w:p>
        </w:tc>
        <w:tc>
          <w:tcPr>
            <w:tcW w:w="3674" w:type="dxa"/>
            <w:hideMark/>
          </w:tcPr>
          <w:p w14:paraId="33AE7BD4" w14:textId="77777777" w:rsidR="00AC07A4" w:rsidRPr="00AC07A4" w:rsidRDefault="00AC07A4" w:rsidP="00AC07A4">
            <w:pPr>
              <w:widowControl w:val="0"/>
              <w:suppressAutoHyphens/>
              <w:spacing w:line="280" w:lineRule="exact"/>
              <w:rPr>
                <w:rFonts w:ascii="Arial" w:eastAsia="Times New Roman" w:hAnsi="Arial"/>
                <w:szCs w:val="24"/>
                <w:lang w:eastAsia="ar-SA"/>
              </w:rPr>
            </w:pPr>
            <w:proofErr w:type="spellStart"/>
            <w:r w:rsidRPr="00AC07A4">
              <w:rPr>
                <w:rFonts w:ascii="Arial" w:eastAsia="Times New Roman" w:hAnsi="Arial"/>
                <w:sz w:val="18"/>
                <w:szCs w:val="18"/>
                <w:lang w:eastAsia="ar-SA"/>
              </w:rPr>
              <w:t>Sp</w:t>
            </w:r>
            <w:proofErr w:type="spellEnd"/>
            <w:r w:rsidRPr="00AC07A4">
              <w:rPr>
                <w:rFonts w:ascii="Arial" w:eastAsia="Times New Roman" w:hAnsi="Arial"/>
                <w:sz w:val="18"/>
                <w:szCs w:val="18"/>
                <w:lang w:eastAsia="ar-SA"/>
              </w:rPr>
              <w:tab/>
              <w:t>= Sprechen</w:t>
            </w:r>
          </w:p>
        </w:tc>
      </w:tr>
      <w:tr w:rsidR="00AC07A4" w:rsidRPr="00AC07A4" w14:paraId="71A5CB8F" w14:textId="77777777" w:rsidTr="00AC07A4">
        <w:tc>
          <w:tcPr>
            <w:tcW w:w="3369" w:type="dxa"/>
            <w:hideMark/>
          </w:tcPr>
          <w:p w14:paraId="41F84F80" w14:textId="77777777" w:rsidR="00AC07A4" w:rsidRPr="00AC07A4" w:rsidRDefault="00AC07A4" w:rsidP="00AC07A4">
            <w:pPr>
              <w:widowControl w:val="0"/>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A#</w:t>
            </w:r>
            <w:r w:rsidRPr="00AC07A4">
              <w:rPr>
                <w:rFonts w:ascii="Arial" w:eastAsia="Times New Roman" w:hAnsi="Arial"/>
                <w:sz w:val="18"/>
                <w:szCs w:val="18"/>
                <w:lang w:eastAsia="ar-SA"/>
              </w:rPr>
              <w:tab/>
              <w:t>= Audio</w:t>
            </w:r>
          </w:p>
        </w:tc>
        <w:tc>
          <w:tcPr>
            <w:tcW w:w="4033" w:type="dxa"/>
            <w:hideMark/>
          </w:tcPr>
          <w:p w14:paraId="6E0EBB1D" w14:textId="77777777" w:rsidR="00AC07A4" w:rsidRPr="00AC07A4" w:rsidRDefault="00AC07A4" w:rsidP="00AC07A4">
            <w:pPr>
              <w:widowControl w:val="0"/>
              <w:tabs>
                <w:tab w:val="left" w:pos="599"/>
              </w:tabs>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IKK</w:t>
            </w:r>
            <w:r w:rsidRPr="00AC07A4">
              <w:rPr>
                <w:rFonts w:ascii="Arial" w:eastAsia="Times New Roman" w:hAnsi="Arial"/>
                <w:sz w:val="18"/>
                <w:szCs w:val="18"/>
                <w:lang w:eastAsia="ar-SA"/>
              </w:rPr>
              <w:tab/>
              <w:t>= Interkulturelle kommunikative Komp.</w:t>
            </w:r>
          </w:p>
        </w:tc>
        <w:tc>
          <w:tcPr>
            <w:tcW w:w="3710" w:type="dxa"/>
            <w:hideMark/>
          </w:tcPr>
          <w:p w14:paraId="462D2AAA" w14:textId="77777777" w:rsidR="00AC07A4" w:rsidRPr="00AC07A4" w:rsidRDefault="00AC07A4" w:rsidP="00AC07A4">
            <w:pPr>
              <w:widowControl w:val="0"/>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M</w:t>
            </w:r>
            <w:r w:rsidRPr="00AC07A4">
              <w:rPr>
                <w:rFonts w:ascii="Arial" w:eastAsia="Times New Roman" w:hAnsi="Arial"/>
                <w:sz w:val="18"/>
                <w:szCs w:val="18"/>
                <w:lang w:eastAsia="ar-SA"/>
              </w:rPr>
              <w:tab/>
              <w:t>= Sprachmittlungsaufgabe</w:t>
            </w:r>
          </w:p>
        </w:tc>
        <w:tc>
          <w:tcPr>
            <w:tcW w:w="3674" w:type="dxa"/>
            <w:hideMark/>
          </w:tcPr>
          <w:p w14:paraId="4DCAA196" w14:textId="77777777" w:rsidR="00AC07A4" w:rsidRPr="00AC07A4" w:rsidRDefault="00AC07A4" w:rsidP="00AC07A4">
            <w:pPr>
              <w:widowControl w:val="0"/>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T</w:t>
            </w:r>
            <w:r w:rsidRPr="00AC07A4">
              <w:rPr>
                <w:rFonts w:ascii="Arial" w:eastAsia="Times New Roman" w:hAnsi="Arial"/>
                <w:sz w:val="18"/>
                <w:szCs w:val="18"/>
                <w:lang w:eastAsia="ar-SA"/>
              </w:rPr>
              <w:tab/>
              <w:t xml:space="preserve">= </w:t>
            </w:r>
            <w:proofErr w:type="spellStart"/>
            <w:r w:rsidRPr="00AC07A4">
              <w:rPr>
                <w:rFonts w:ascii="Arial" w:eastAsia="Times New Roman" w:hAnsi="Arial"/>
                <w:sz w:val="18"/>
                <w:szCs w:val="18"/>
                <w:lang w:eastAsia="ar-SA"/>
              </w:rPr>
              <w:t>Tip</w:t>
            </w:r>
            <w:proofErr w:type="spellEnd"/>
          </w:p>
        </w:tc>
      </w:tr>
      <w:tr w:rsidR="00AC07A4" w:rsidRPr="00AC07A4" w14:paraId="74A29940" w14:textId="77777777" w:rsidTr="00AC07A4">
        <w:tc>
          <w:tcPr>
            <w:tcW w:w="3369" w:type="dxa"/>
            <w:hideMark/>
          </w:tcPr>
          <w:p w14:paraId="007F2583" w14:textId="77777777" w:rsidR="00AC07A4" w:rsidRPr="00AC07A4" w:rsidRDefault="00AC07A4" w:rsidP="00AC07A4">
            <w:pPr>
              <w:widowControl w:val="0"/>
              <w:suppressAutoHyphens/>
              <w:spacing w:line="280" w:lineRule="exact"/>
              <w:rPr>
                <w:rFonts w:ascii="Arial" w:eastAsia="Times New Roman" w:hAnsi="Arial"/>
                <w:szCs w:val="24"/>
                <w:lang w:eastAsia="ar-SA"/>
              </w:rPr>
            </w:pPr>
            <w:r w:rsidRPr="00AC07A4">
              <w:rPr>
                <w:rFonts w:ascii="Arial" w:eastAsia="Times New Roman" w:hAnsi="Arial"/>
                <w:b/>
                <w:sz w:val="18"/>
                <w:szCs w:val="18"/>
                <w:lang w:eastAsia="ar-SA"/>
              </w:rPr>
              <w:t>Di</w:t>
            </w:r>
            <w:r w:rsidRPr="00AC07A4">
              <w:rPr>
                <w:rFonts w:ascii="Arial" w:eastAsia="Times New Roman" w:hAnsi="Arial"/>
                <w:sz w:val="18"/>
                <w:szCs w:val="18"/>
                <w:lang w:eastAsia="ar-SA"/>
              </w:rPr>
              <w:t>/Di</w:t>
            </w:r>
            <w:r w:rsidRPr="00AC07A4">
              <w:rPr>
                <w:rFonts w:ascii="Arial" w:eastAsia="Times New Roman" w:hAnsi="Arial"/>
                <w:sz w:val="18"/>
                <w:szCs w:val="18"/>
                <w:lang w:eastAsia="ar-SA"/>
              </w:rPr>
              <w:tab/>
              <w:t xml:space="preserve">= Differenzierungsangebote </w:t>
            </w:r>
          </w:p>
        </w:tc>
        <w:tc>
          <w:tcPr>
            <w:tcW w:w="4033" w:type="dxa"/>
            <w:hideMark/>
          </w:tcPr>
          <w:p w14:paraId="28CED01C" w14:textId="77777777" w:rsidR="00AC07A4" w:rsidRPr="00AC07A4" w:rsidRDefault="00AC07A4" w:rsidP="00AC07A4">
            <w:pPr>
              <w:widowControl w:val="0"/>
              <w:tabs>
                <w:tab w:val="left" w:pos="599"/>
              </w:tabs>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KC</w:t>
            </w:r>
            <w:r w:rsidRPr="00AC07A4">
              <w:rPr>
                <w:rFonts w:ascii="Arial" w:eastAsia="Times New Roman" w:hAnsi="Arial"/>
                <w:sz w:val="18"/>
                <w:szCs w:val="18"/>
                <w:lang w:eastAsia="ar-SA"/>
              </w:rPr>
              <w:tab/>
              <w:t>= Kerncurriculum</w:t>
            </w:r>
          </w:p>
        </w:tc>
        <w:tc>
          <w:tcPr>
            <w:tcW w:w="3710" w:type="dxa"/>
            <w:hideMark/>
          </w:tcPr>
          <w:p w14:paraId="21127A85" w14:textId="77777777" w:rsidR="00AC07A4" w:rsidRPr="00AC07A4" w:rsidRDefault="00AC07A4" w:rsidP="00AC07A4">
            <w:pPr>
              <w:widowControl w:val="0"/>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MK</w:t>
            </w:r>
            <w:r w:rsidRPr="00AC07A4">
              <w:rPr>
                <w:rFonts w:ascii="Arial" w:eastAsia="Times New Roman" w:hAnsi="Arial"/>
                <w:sz w:val="18"/>
                <w:szCs w:val="18"/>
                <w:lang w:eastAsia="ar-SA"/>
              </w:rPr>
              <w:tab/>
              <w:t>= Medienbildung</w:t>
            </w:r>
          </w:p>
        </w:tc>
        <w:tc>
          <w:tcPr>
            <w:tcW w:w="3674" w:type="dxa"/>
            <w:hideMark/>
          </w:tcPr>
          <w:p w14:paraId="5CF31612" w14:textId="77777777" w:rsidR="00AC07A4" w:rsidRPr="00AC07A4" w:rsidRDefault="00AC07A4" w:rsidP="00AC07A4">
            <w:pPr>
              <w:widowControl w:val="0"/>
              <w:suppressAutoHyphens/>
              <w:spacing w:line="280" w:lineRule="exact"/>
              <w:rPr>
                <w:rFonts w:ascii="Arial" w:eastAsia="Times New Roman" w:hAnsi="Arial"/>
                <w:sz w:val="18"/>
                <w:szCs w:val="18"/>
                <w:lang w:eastAsia="ar-SA"/>
              </w:rPr>
            </w:pPr>
            <w:r w:rsidRPr="00AC07A4">
              <w:rPr>
                <w:rFonts w:ascii="Arial" w:eastAsia="Times New Roman" w:hAnsi="Arial"/>
                <w:sz w:val="18"/>
                <w:szCs w:val="18"/>
                <w:lang w:eastAsia="ar-SA"/>
              </w:rPr>
              <w:t>UP</w:t>
            </w:r>
            <w:r w:rsidRPr="00AC07A4">
              <w:rPr>
                <w:rFonts w:ascii="Arial" w:eastAsia="Times New Roman" w:hAnsi="Arial"/>
                <w:sz w:val="18"/>
                <w:szCs w:val="18"/>
                <w:lang w:eastAsia="ar-SA"/>
              </w:rPr>
              <w:tab/>
              <w:t xml:space="preserve">= </w:t>
            </w:r>
            <w:proofErr w:type="spellStart"/>
            <w:r w:rsidRPr="00AC07A4">
              <w:rPr>
                <w:rFonts w:ascii="Arial" w:eastAsia="Times New Roman" w:hAnsi="Arial"/>
                <w:sz w:val="18"/>
                <w:szCs w:val="18"/>
                <w:lang w:eastAsia="ar-SA"/>
              </w:rPr>
              <w:t>Useful</w:t>
            </w:r>
            <w:proofErr w:type="spellEnd"/>
            <w:r w:rsidRPr="00AC07A4">
              <w:rPr>
                <w:rFonts w:ascii="Arial" w:eastAsia="Times New Roman" w:hAnsi="Arial"/>
                <w:sz w:val="18"/>
                <w:szCs w:val="18"/>
                <w:lang w:eastAsia="ar-SA"/>
              </w:rPr>
              <w:t xml:space="preserve"> </w:t>
            </w:r>
            <w:proofErr w:type="spellStart"/>
            <w:r w:rsidRPr="00AC07A4">
              <w:rPr>
                <w:rFonts w:ascii="Arial" w:eastAsia="Times New Roman" w:hAnsi="Arial"/>
                <w:sz w:val="18"/>
                <w:szCs w:val="18"/>
                <w:lang w:eastAsia="ar-SA"/>
              </w:rPr>
              <w:t>Phrases</w:t>
            </w:r>
            <w:proofErr w:type="spellEnd"/>
          </w:p>
        </w:tc>
      </w:tr>
      <w:tr w:rsidR="00AC07A4" w:rsidRPr="00AC07A4" w14:paraId="0E4AE9A0" w14:textId="77777777" w:rsidTr="00AC07A4">
        <w:tc>
          <w:tcPr>
            <w:tcW w:w="3369" w:type="dxa"/>
            <w:hideMark/>
          </w:tcPr>
          <w:p w14:paraId="1CDE1347" w14:textId="75276680" w:rsidR="00AC07A4" w:rsidRPr="00AC07A4" w:rsidRDefault="00AC07A4" w:rsidP="008C4C08">
            <w:pPr>
              <w:widowControl w:val="0"/>
              <w:suppressAutoHyphens/>
              <w:spacing w:line="280" w:lineRule="exact"/>
              <w:rPr>
                <w:rFonts w:ascii="Arial" w:eastAsia="Times New Roman" w:hAnsi="Arial"/>
                <w:szCs w:val="24"/>
                <w:lang w:val="en-GB" w:eastAsia="ar-SA"/>
              </w:rPr>
            </w:pPr>
            <w:r w:rsidRPr="00AC07A4">
              <w:rPr>
                <w:rFonts w:ascii="Arial" w:eastAsia="Times New Roman" w:hAnsi="Arial"/>
                <w:sz w:val="18"/>
                <w:szCs w:val="18"/>
                <w:lang w:val="en-GB" w:eastAsia="ar-SA"/>
              </w:rPr>
              <w:t>FF/V</w:t>
            </w:r>
            <w:r w:rsidR="008C4C08">
              <w:rPr>
                <w:rFonts w:ascii="Arial" w:eastAsia="Times New Roman" w:hAnsi="Arial"/>
                <w:sz w:val="18"/>
                <w:szCs w:val="18"/>
                <w:lang w:val="en-GB" w:eastAsia="ar-SA"/>
              </w:rPr>
              <w:t>F</w:t>
            </w:r>
            <w:r w:rsidRPr="00AC07A4">
              <w:rPr>
                <w:rFonts w:ascii="Arial" w:eastAsia="Times New Roman" w:hAnsi="Arial"/>
                <w:sz w:val="18"/>
                <w:szCs w:val="18"/>
                <w:lang w:val="en-GB" w:eastAsia="ar-SA"/>
              </w:rPr>
              <w:tab/>
              <w:t>= Fact File / VIP File</w:t>
            </w:r>
          </w:p>
        </w:tc>
        <w:tc>
          <w:tcPr>
            <w:tcW w:w="4033" w:type="dxa"/>
            <w:hideMark/>
          </w:tcPr>
          <w:p w14:paraId="0E965B58" w14:textId="77777777" w:rsidR="00AC07A4" w:rsidRPr="00AC07A4" w:rsidRDefault="00AC07A4" w:rsidP="00AC07A4">
            <w:pPr>
              <w:widowControl w:val="0"/>
              <w:tabs>
                <w:tab w:val="left" w:pos="599"/>
              </w:tabs>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KK</w:t>
            </w:r>
            <w:r w:rsidRPr="00AC07A4">
              <w:rPr>
                <w:rFonts w:ascii="Arial" w:eastAsia="Times New Roman" w:hAnsi="Arial"/>
                <w:sz w:val="18"/>
                <w:szCs w:val="18"/>
                <w:lang w:eastAsia="ar-SA"/>
              </w:rPr>
              <w:tab/>
              <w:t>= Komplexe Kompetenzaufgabe</w:t>
            </w:r>
          </w:p>
        </w:tc>
        <w:tc>
          <w:tcPr>
            <w:tcW w:w="3710" w:type="dxa"/>
            <w:hideMark/>
          </w:tcPr>
          <w:p w14:paraId="393AFC90" w14:textId="77777777" w:rsidR="00AC07A4" w:rsidRPr="00AC07A4" w:rsidRDefault="00AC07A4" w:rsidP="00AC07A4">
            <w:pPr>
              <w:widowControl w:val="0"/>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R</w:t>
            </w:r>
            <w:r w:rsidRPr="00AC07A4">
              <w:rPr>
                <w:rFonts w:ascii="Arial" w:eastAsia="Times New Roman" w:hAnsi="Arial"/>
                <w:sz w:val="18"/>
                <w:szCs w:val="18"/>
                <w:lang w:eastAsia="ar-SA"/>
              </w:rPr>
              <w:tab/>
              <w:t>= Recherche</w:t>
            </w:r>
          </w:p>
        </w:tc>
        <w:tc>
          <w:tcPr>
            <w:tcW w:w="3674" w:type="dxa"/>
            <w:hideMark/>
          </w:tcPr>
          <w:p w14:paraId="26F7DFA1" w14:textId="7B25BCB4" w:rsidR="00AC07A4" w:rsidRPr="00AC07A4" w:rsidRDefault="00D4188C" w:rsidP="00AC07A4">
            <w:pPr>
              <w:widowControl w:val="0"/>
              <w:suppressAutoHyphens/>
              <w:spacing w:line="280" w:lineRule="exact"/>
              <w:rPr>
                <w:rFonts w:ascii="Arial" w:eastAsia="Times New Roman" w:hAnsi="Arial"/>
                <w:sz w:val="18"/>
                <w:szCs w:val="18"/>
                <w:lang w:eastAsia="ar-SA"/>
              </w:rPr>
            </w:pPr>
            <w:r w:rsidRPr="00D4188C">
              <w:rPr>
                <w:rFonts w:ascii="Arial" w:eastAsia="Times New Roman" w:hAnsi="Arial"/>
                <w:sz w:val="18"/>
                <w:szCs w:val="18"/>
                <w:lang w:eastAsia="ar-SA"/>
              </w:rPr>
              <w:t>V#</w:t>
            </w:r>
            <w:r w:rsidRPr="00D4188C">
              <w:rPr>
                <w:rFonts w:ascii="Arial" w:eastAsia="Times New Roman" w:hAnsi="Arial"/>
                <w:sz w:val="18"/>
                <w:szCs w:val="18"/>
                <w:lang w:eastAsia="ar-SA"/>
              </w:rPr>
              <w:tab/>
              <w:t>= Video</w:t>
            </w:r>
          </w:p>
        </w:tc>
      </w:tr>
      <w:tr w:rsidR="00AC07A4" w:rsidRPr="00AC07A4" w14:paraId="194C9CD4" w14:textId="77777777" w:rsidTr="00AC07A4">
        <w:tc>
          <w:tcPr>
            <w:tcW w:w="3369" w:type="dxa"/>
            <w:hideMark/>
          </w:tcPr>
          <w:p w14:paraId="6AF15333" w14:textId="77777777" w:rsidR="00AC07A4" w:rsidRPr="00AC07A4" w:rsidRDefault="00AC07A4" w:rsidP="00AC07A4">
            <w:pPr>
              <w:widowControl w:val="0"/>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H/SV</w:t>
            </w:r>
            <w:r w:rsidRPr="00AC07A4">
              <w:rPr>
                <w:rFonts w:ascii="Arial" w:eastAsia="Times New Roman" w:hAnsi="Arial"/>
                <w:sz w:val="18"/>
                <w:szCs w:val="18"/>
                <w:lang w:eastAsia="ar-SA"/>
              </w:rPr>
              <w:tab/>
              <w:t>= Hör-/Sehverstehen</w:t>
            </w:r>
          </w:p>
        </w:tc>
        <w:tc>
          <w:tcPr>
            <w:tcW w:w="4033" w:type="dxa"/>
            <w:hideMark/>
          </w:tcPr>
          <w:p w14:paraId="4711AE95" w14:textId="77777777" w:rsidR="00AC07A4" w:rsidRPr="00AC07A4" w:rsidRDefault="00AC07A4" w:rsidP="00AC07A4">
            <w:pPr>
              <w:widowControl w:val="0"/>
              <w:tabs>
                <w:tab w:val="left" w:pos="599"/>
              </w:tabs>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L</w:t>
            </w:r>
            <w:r w:rsidRPr="00AC07A4">
              <w:rPr>
                <w:rFonts w:ascii="Arial" w:eastAsia="Times New Roman" w:hAnsi="Arial"/>
                <w:sz w:val="18"/>
                <w:szCs w:val="18"/>
                <w:lang w:eastAsia="ar-SA"/>
              </w:rPr>
              <w:tab/>
              <w:t>= Integrierte Sprachaufgabe</w:t>
            </w:r>
          </w:p>
        </w:tc>
        <w:tc>
          <w:tcPr>
            <w:tcW w:w="3710" w:type="dxa"/>
            <w:hideMark/>
          </w:tcPr>
          <w:p w14:paraId="0C6368EB" w14:textId="77777777" w:rsidR="00AC07A4" w:rsidRPr="00AC07A4" w:rsidRDefault="00AC07A4" w:rsidP="00AC07A4">
            <w:pPr>
              <w:widowControl w:val="0"/>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S</w:t>
            </w:r>
            <w:r w:rsidRPr="00AC07A4">
              <w:rPr>
                <w:rFonts w:ascii="Arial" w:eastAsia="Times New Roman" w:hAnsi="Arial"/>
                <w:sz w:val="18"/>
                <w:szCs w:val="18"/>
                <w:lang w:eastAsia="ar-SA"/>
              </w:rPr>
              <w:tab/>
              <w:t>= Skills im Anhang</w:t>
            </w:r>
          </w:p>
        </w:tc>
        <w:tc>
          <w:tcPr>
            <w:tcW w:w="3674" w:type="dxa"/>
            <w:hideMark/>
          </w:tcPr>
          <w:p w14:paraId="4CDB6F60" w14:textId="6CD47922" w:rsidR="00AC07A4" w:rsidRPr="00AC07A4" w:rsidRDefault="008C4C08" w:rsidP="008C4C08">
            <w:pPr>
              <w:widowControl w:val="0"/>
              <w:suppressAutoHyphens/>
              <w:spacing w:line="280" w:lineRule="exact"/>
              <w:rPr>
                <w:rFonts w:ascii="Arial" w:eastAsia="Times New Roman" w:hAnsi="Arial"/>
                <w:sz w:val="18"/>
                <w:szCs w:val="18"/>
                <w:lang w:eastAsia="ar-SA"/>
              </w:rPr>
            </w:pPr>
            <w:r>
              <w:rPr>
                <w:rFonts w:ascii="Arial" w:eastAsia="Times New Roman" w:hAnsi="Arial"/>
                <w:sz w:val="18"/>
                <w:szCs w:val="18"/>
                <w:lang w:eastAsia="ar-SA"/>
              </w:rPr>
              <w:t>C</w:t>
            </w:r>
            <w:r w:rsidR="00AC07A4" w:rsidRPr="00AC07A4">
              <w:rPr>
                <w:rFonts w:ascii="Arial" w:eastAsia="Times New Roman" w:hAnsi="Arial"/>
                <w:sz w:val="18"/>
                <w:szCs w:val="18"/>
                <w:lang w:eastAsia="ar-SA"/>
              </w:rPr>
              <w:tab/>
              <w:t xml:space="preserve">= </w:t>
            </w:r>
            <w:r>
              <w:rPr>
                <w:rFonts w:ascii="Arial" w:eastAsia="Times New Roman" w:hAnsi="Arial"/>
                <w:sz w:val="18"/>
                <w:szCs w:val="18"/>
                <w:lang w:eastAsia="ar-SA"/>
              </w:rPr>
              <w:t>Cartoon</w:t>
            </w:r>
          </w:p>
        </w:tc>
      </w:tr>
    </w:tbl>
    <w:p w14:paraId="4F7236F6" w14:textId="77777777" w:rsidR="00AC7B23" w:rsidRPr="00AC7B23" w:rsidRDefault="00AC7B23" w:rsidP="00AC7B23">
      <w:pPr>
        <w:pStyle w:val="stoffeinleitungstext"/>
      </w:pPr>
      <w:r w:rsidRPr="00AC7B23">
        <w:t xml:space="preserve">Verweise auf Lehrwerksaufgaben, die auf eine Überprüfung der </w:t>
      </w:r>
      <w:r w:rsidRPr="00AC7B23">
        <w:rPr>
          <w:b/>
          <w:color w:val="00B050"/>
        </w:rPr>
        <w:t>Sprechkompetenz</w:t>
      </w:r>
      <w:r w:rsidRPr="00AC7B23">
        <w:rPr>
          <w:color w:val="00B050"/>
        </w:rPr>
        <w:t xml:space="preserve"> </w:t>
      </w:r>
      <w:r w:rsidRPr="00AC7B23">
        <w:t>vorbereiten:</w:t>
      </w:r>
    </w:p>
    <w:p w14:paraId="6BB36324" w14:textId="2760935A" w:rsidR="00AC7B23" w:rsidRPr="00AC7B23" w:rsidRDefault="00AC7B23" w:rsidP="00AC7B23">
      <w:pPr>
        <w:pStyle w:val="stoffeinleitungstext"/>
      </w:pPr>
      <w:r w:rsidRPr="00AC7B23">
        <w:rPr>
          <w:b/>
          <w:color w:val="00B050"/>
        </w:rPr>
        <w:t>M3</w:t>
      </w:r>
      <w:r w:rsidRPr="00AC7B23">
        <w:tab/>
        <w:t xml:space="preserve">Aufgabe 3 auf der entsprechenden Seite im Schulbuch, die das </w:t>
      </w:r>
      <w:r w:rsidRPr="00AC7B23">
        <w:rPr>
          <w:b/>
          <w:color w:val="00B050"/>
        </w:rPr>
        <w:t>monologische</w:t>
      </w:r>
      <w:r w:rsidRPr="00AC7B23">
        <w:rPr>
          <w:color w:val="00B050"/>
        </w:rPr>
        <w:t xml:space="preserve"> </w:t>
      </w:r>
      <w:r w:rsidRPr="00AC7B23">
        <w:t>Sprechen fördert.</w:t>
      </w:r>
    </w:p>
    <w:p w14:paraId="76347F3D" w14:textId="77777777" w:rsidR="00AC07A4" w:rsidRDefault="00AC7B23" w:rsidP="00AC07A4">
      <w:pPr>
        <w:pStyle w:val="stoffeinleitungstext"/>
        <w:spacing w:after="120"/>
      </w:pPr>
      <w:r w:rsidRPr="00AC7B23">
        <w:rPr>
          <w:b/>
          <w:color w:val="00B050"/>
        </w:rPr>
        <w:t>D6</w:t>
      </w:r>
      <w:r w:rsidRPr="00AC7B23">
        <w:tab/>
        <w:t xml:space="preserve">Aufgabe 6 auf der entsprechenden Seite im Schulbuch, die das </w:t>
      </w:r>
      <w:r w:rsidRPr="00AC7B23">
        <w:rPr>
          <w:b/>
          <w:color w:val="00B050"/>
        </w:rPr>
        <w:t>dialogische</w:t>
      </w:r>
      <w:r w:rsidRPr="00AC7B23">
        <w:rPr>
          <w:color w:val="00B050"/>
        </w:rPr>
        <w:t xml:space="preserve"> </w:t>
      </w:r>
      <w:r w:rsidRPr="00AC7B23">
        <w:t>Sprechen fördert.</w:t>
      </w:r>
    </w:p>
    <w:p w14:paraId="224F4B94" w14:textId="53060D52" w:rsidR="003736E8" w:rsidRDefault="00AC07A4" w:rsidP="00AC07A4">
      <w:pPr>
        <w:pStyle w:val="stoffeinleitungstext"/>
        <w:spacing w:after="120"/>
      </w:pPr>
      <w:r>
        <w:t xml:space="preserve">Zahlen neben den Abkürzungen beziehen sich auf die jeweiligen Aufgaben im Schülerbuch. </w:t>
      </w:r>
    </w:p>
    <w:p w14:paraId="4E811D9D" w14:textId="77777777" w:rsidR="00353B42" w:rsidRPr="009464B6" w:rsidRDefault="00353B42" w:rsidP="00D4188C">
      <w:pPr>
        <w:pStyle w:val="stoffeinleitungstext"/>
        <w:spacing w:line="240" w:lineRule="auto"/>
        <w:rPr>
          <w:b/>
          <w:bCs/>
          <w:color w:val="000000" w:themeColor="text1"/>
          <w:szCs w:val="22"/>
        </w:rPr>
      </w:pPr>
      <w:r w:rsidRPr="009464B6">
        <w:rPr>
          <w:b/>
          <w:bCs/>
          <w:color w:val="000000" w:themeColor="text1"/>
          <w:szCs w:val="22"/>
        </w:rPr>
        <w:t>Mit folgenden Angeboten bieten wir Ihnen die Möglichkeit, Ihren Unterricht jederzeit aktuell zu halten</w:t>
      </w:r>
      <w:r>
        <w:rPr>
          <w:b/>
          <w:bCs/>
          <w:color w:val="000000" w:themeColor="text1"/>
          <w:szCs w:val="22"/>
        </w:rPr>
        <w:t xml:space="preserve"> und/oder digital zu gestalten</w:t>
      </w:r>
      <w:r w:rsidRPr="009464B6">
        <w:rPr>
          <w:b/>
          <w:bCs/>
          <w:color w:val="000000" w:themeColor="text1"/>
          <w:szCs w:val="22"/>
        </w:rPr>
        <w:t>:</w:t>
      </w:r>
    </w:p>
    <w:p w14:paraId="4A59E4EE" w14:textId="77777777" w:rsidR="00353B42" w:rsidRDefault="00353B42" w:rsidP="00353B42">
      <w:pPr>
        <w:pStyle w:val="stoffeinleitungstext"/>
        <w:spacing w:line="312" w:lineRule="auto"/>
        <w:rPr>
          <w:color w:val="000000" w:themeColor="text1"/>
          <w:szCs w:val="22"/>
        </w:rPr>
      </w:pPr>
    </w:p>
    <w:p w14:paraId="75B05094" w14:textId="77777777" w:rsidR="00353B42" w:rsidRPr="009464B6" w:rsidRDefault="00353B42" w:rsidP="00353B42">
      <w:pPr>
        <w:pStyle w:val="stoffeinleitungstext"/>
        <w:spacing w:line="312" w:lineRule="auto"/>
        <w:rPr>
          <w:b/>
          <w:bCs/>
          <w:color w:val="000000" w:themeColor="text1"/>
          <w:szCs w:val="22"/>
        </w:rPr>
      </w:pPr>
      <w:proofErr w:type="spellStart"/>
      <w:r w:rsidRPr="009464B6">
        <w:rPr>
          <w:b/>
          <w:bCs/>
          <w:color w:val="000000" w:themeColor="text1"/>
          <w:szCs w:val="22"/>
        </w:rPr>
        <w:lastRenderedPageBreak/>
        <w:t>Listenwise</w:t>
      </w:r>
      <w:proofErr w:type="spellEnd"/>
    </w:p>
    <w:p w14:paraId="081040F8" w14:textId="77777777" w:rsidR="00353B42" w:rsidRDefault="00353B42" w:rsidP="00353B42">
      <w:pPr>
        <w:pStyle w:val="stoffeinleitungstext"/>
      </w:pPr>
      <w:r w:rsidRPr="00D659C8">
        <w:t xml:space="preserve">Der Digitale Unterrichtsassistent zu Green Line Oberstufe </w:t>
      </w:r>
      <w:r>
        <w:t xml:space="preserve">2021 </w:t>
      </w:r>
      <w:r w:rsidRPr="00D659C8">
        <w:t xml:space="preserve">bietet Ihnen authentische, ca. 3-8-minütige Podcasts von </w:t>
      </w:r>
      <w:proofErr w:type="spellStart"/>
      <w:r w:rsidRPr="00D659C8">
        <w:t>Listenwise</w:t>
      </w:r>
      <w:proofErr w:type="spellEnd"/>
      <w:r w:rsidRPr="00D659C8">
        <w:t xml:space="preserve">, die thematisch auf die Inhalte des Schulbuchs abgestimmt sind. Das neue Feature </w:t>
      </w:r>
      <w:proofErr w:type="spellStart"/>
      <w:r w:rsidRPr="00D659C8">
        <w:rPr>
          <w:i/>
        </w:rPr>
        <w:t>Current</w:t>
      </w:r>
      <w:proofErr w:type="spellEnd"/>
      <w:r w:rsidRPr="00D659C8">
        <w:rPr>
          <w:i/>
        </w:rPr>
        <w:t xml:space="preserve"> Events</w:t>
      </w:r>
      <w:r w:rsidRPr="00D659C8">
        <w:t xml:space="preserve"> ermöglicht es Ihnen zudem tages- und wochenaktuelle Podcasts im Unterricht einzusetzen, um am Puls der Zeit zu bleiben</w:t>
      </w:r>
      <w:r>
        <w:t xml:space="preserve">. </w:t>
      </w:r>
    </w:p>
    <w:p w14:paraId="72991FAA" w14:textId="77777777" w:rsidR="00353B42" w:rsidRDefault="00353B42" w:rsidP="00353B42">
      <w:pPr>
        <w:pStyle w:val="stoffeinleitungstext"/>
      </w:pPr>
    </w:p>
    <w:p w14:paraId="7760B816" w14:textId="77777777" w:rsidR="00353B42" w:rsidRPr="009464B6" w:rsidRDefault="00353B42" w:rsidP="00353B42">
      <w:pPr>
        <w:pStyle w:val="stoffeinleitungstext"/>
        <w:rPr>
          <w:b/>
          <w:bCs/>
        </w:rPr>
      </w:pPr>
      <w:proofErr w:type="spellStart"/>
      <w:r w:rsidRPr="009464B6">
        <w:rPr>
          <w:b/>
          <w:bCs/>
        </w:rPr>
        <w:t>DigiPlus</w:t>
      </w:r>
      <w:proofErr w:type="spellEnd"/>
    </w:p>
    <w:p w14:paraId="54832398" w14:textId="00EC68BB" w:rsidR="00353B42" w:rsidRDefault="00353B42" w:rsidP="00353B42">
      <w:pPr>
        <w:pStyle w:val="stoffeinleitungstext"/>
      </w:pPr>
      <w:r>
        <w:t xml:space="preserve">Als digitale Durchführungsoption, Alternativaufgabe oder Erweiterungsaufgabe können diese Vorschläge in Ihrer Arbeit mit dem Schulbuch Green Line Oberstufe 2021 im Sinne </w:t>
      </w:r>
      <w:r w:rsidR="00561F5E">
        <w:t>der Entwicklung von Medienkompetenz</w:t>
      </w:r>
      <w:r>
        <w:t>, der Abwechslung und der Motivation von Lernenden verwendet werden. Die Aufgabenvorschläge sollen Ihnen dabei helfen, Ihren Unterricht mit digitalen Hilfsmitteln zu planen, indem unterstützende Ideen geliefert werden, wie Sie digitale Mittel flexibel und oft auch zeitsparend in den Unterricht einbinden können (aber natürlich nicht immer müssen). Es lohnt sich ein Blick in diese Kopiervorlagen, bevor Sie anfangen, das Topic zu behandeln, um Ideen, die Ihnen gefallen und für die Lernenden in Ihrem aktuellen Kurs gut passen würden, in Ihre Planung einzubauen.</w:t>
      </w:r>
    </w:p>
    <w:p w14:paraId="45F964F2" w14:textId="50EB0A70" w:rsidR="00353B42" w:rsidRDefault="00353B42" w:rsidP="00353B42">
      <w:pPr>
        <w:pStyle w:val="stoffeinleitungstext"/>
        <w:rPr>
          <w:rFonts w:eastAsia="Calibri" w:cs="Arial"/>
        </w:rPr>
      </w:pPr>
      <w:r>
        <w:t xml:space="preserve">Alle </w:t>
      </w:r>
      <w:proofErr w:type="spellStart"/>
      <w:r>
        <w:t>DigiPlus</w:t>
      </w:r>
      <w:proofErr w:type="spellEnd"/>
      <w:r>
        <w:t xml:space="preserve">-Handreichungen sind direkt im Digitalen Unterrichtsassistenten verfügbar oder unter </w:t>
      </w:r>
      <w:hyperlink r:id="rId9" w:history="1">
        <w:r w:rsidRPr="00D659C8">
          <w:rPr>
            <w:rFonts w:eastAsia="Calibri" w:cs="Arial"/>
            <w:color w:val="0563C1"/>
            <w:u w:val="single"/>
          </w:rPr>
          <w:t>Ernst Klett Verlag – Englisch</w:t>
        </w:r>
      </w:hyperlink>
      <w:r w:rsidRPr="00D659C8">
        <w:rPr>
          <w:rFonts w:eastAsia="Calibri" w:cs="Arial"/>
        </w:rPr>
        <w:t xml:space="preserve"> (</w:t>
      </w:r>
      <w:hyperlink r:id="rId10" w:history="1">
        <w:r w:rsidR="004F3ACF" w:rsidRPr="00A36417">
          <w:rPr>
            <w:rStyle w:val="Hyperlink"/>
            <w:rFonts w:eastAsia="Calibri" w:cs="Arial"/>
          </w:rPr>
          <w:t>https://www.klett.de/inhalt/digiplus/englisch/192477</w:t>
        </w:r>
      </w:hyperlink>
      <w:r w:rsidRPr="00D659C8">
        <w:rPr>
          <w:rFonts w:eastAsia="Calibri" w:cs="Arial"/>
        </w:rPr>
        <w:t>).</w:t>
      </w:r>
    </w:p>
    <w:p w14:paraId="16CBBDD8" w14:textId="77777777" w:rsidR="004F3ACF" w:rsidRDefault="004F3ACF" w:rsidP="004F3ACF">
      <w:pPr>
        <w:pStyle w:val="stoffeinleitungstext"/>
        <w:rPr>
          <w:rFonts w:eastAsia="Calibri" w:cs="Arial"/>
        </w:rPr>
      </w:pPr>
    </w:p>
    <w:p w14:paraId="213EB52E" w14:textId="77777777" w:rsidR="004F3ACF" w:rsidRPr="004F3ACF" w:rsidRDefault="004F3ACF" w:rsidP="004F3ACF">
      <w:pPr>
        <w:pStyle w:val="stoffeinleitungstext"/>
        <w:rPr>
          <w:rFonts w:ascii="Calibri" w:eastAsia="Calibri" w:hAnsi="Calibri" w:cs="Calibri"/>
          <w:b/>
        </w:rPr>
      </w:pPr>
      <w:r w:rsidRPr="004F3ACF">
        <w:rPr>
          <w:rFonts w:eastAsia="Calibri" w:cs="Arial"/>
          <w:b/>
        </w:rPr>
        <w:t>Green Line Oberstufe Updates</w:t>
      </w:r>
    </w:p>
    <w:p w14:paraId="237CD945" w14:textId="77777777" w:rsidR="00F37248" w:rsidRPr="00F37248" w:rsidRDefault="004F3ACF" w:rsidP="00F37248">
      <w:pPr>
        <w:rPr>
          <w:rFonts w:ascii="Arial" w:eastAsia="Times New Roman" w:hAnsi="Arial" w:cs="Arial"/>
          <w:color w:val="000000" w:themeColor="text1"/>
          <w:lang w:eastAsia="ar-SA"/>
        </w:rPr>
      </w:pPr>
      <w:r w:rsidRPr="00F37248">
        <w:rPr>
          <w:rFonts w:ascii="Arial" w:eastAsia="Times New Roman" w:hAnsi="Arial" w:cs="Arial"/>
          <w:color w:val="000000" w:themeColor="text1"/>
          <w:lang w:eastAsia="ar-SA"/>
        </w:rPr>
        <w:t>Die Updates zu Green Line Oberstufe liefern regelmäßig frische Inhalte für Ihren motivierenden Unterricht. Das heißt, Sie und die Lernenden können sich einmal jährlich auf ein völlig neu ausgearbeitetes Topic zu einem aktuellen gesellschaftlich-politischen Thema aus der englischsprachigen Welt freuen. Und das natürlich in Schulbuchqualität auf zwei Anforderungsniveaus. Das Update erscheint als Print-Heft, praktisch und preisgünstig als Paket bestehend aus 10 Exemplaren. Zudem ist es digital in diesen drei Produkten verfügbar:</w:t>
      </w:r>
    </w:p>
    <w:p w14:paraId="1B51D4DB" w14:textId="77777777" w:rsidR="00F37248" w:rsidRDefault="004F3ACF" w:rsidP="00F37248">
      <w:pPr>
        <w:pStyle w:val="Listenabsatz"/>
        <w:numPr>
          <w:ilvl w:val="0"/>
          <w:numId w:val="41"/>
        </w:numPr>
        <w:rPr>
          <w:rFonts w:ascii="Arial" w:eastAsia="Times New Roman" w:hAnsi="Arial" w:cs="Arial"/>
          <w:color w:val="000000" w:themeColor="text1"/>
          <w:lang w:eastAsia="ar-SA"/>
        </w:rPr>
      </w:pPr>
      <w:r w:rsidRPr="00F37248">
        <w:rPr>
          <w:rFonts w:ascii="Arial" w:eastAsia="Times New Roman" w:hAnsi="Arial" w:cs="Arial"/>
          <w:color w:val="000000" w:themeColor="text1"/>
          <w:lang w:eastAsia="ar-SA"/>
        </w:rPr>
        <w:t>Für Sie als Lehrkraft in Ihrem Digitalen Unterrichtsassistenten unter der Rubrik "Updates" – inklusive aller Medien, Transkripte, Kopiervorlagen, Lösungen und Klausurvorschläge</w:t>
      </w:r>
    </w:p>
    <w:p w14:paraId="4F6EEB34" w14:textId="77777777" w:rsidR="00F37248" w:rsidRDefault="004F3ACF" w:rsidP="00F37248">
      <w:pPr>
        <w:pStyle w:val="Listenabsatz"/>
        <w:numPr>
          <w:ilvl w:val="0"/>
          <w:numId w:val="41"/>
        </w:numPr>
        <w:rPr>
          <w:rFonts w:ascii="Arial" w:eastAsia="Times New Roman" w:hAnsi="Arial" w:cs="Arial"/>
          <w:color w:val="000000" w:themeColor="text1"/>
          <w:lang w:eastAsia="ar-SA"/>
        </w:rPr>
      </w:pPr>
      <w:r w:rsidRPr="00F37248">
        <w:rPr>
          <w:rFonts w:ascii="Arial" w:eastAsia="Times New Roman" w:hAnsi="Arial" w:cs="Arial"/>
          <w:color w:val="000000" w:themeColor="text1"/>
          <w:lang w:eastAsia="ar-SA"/>
        </w:rPr>
        <w:t>Für Ihre Klasse in den eBooks</w:t>
      </w:r>
    </w:p>
    <w:p w14:paraId="7DB9688B" w14:textId="12C5F5AF" w:rsidR="004F3ACF" w:rsidRPr="00F37248" w:rsidRDefault="004F3ACF" w:rsidP="00F37248">
      <w:pPr>
        <w:pStyle w:val="Listenabsatz"/>
        <w:numPr>
          <w:ilvl w:val="0"/>
          <w:numId w:val="41"/>
        </w:numPr>
        <w:rPr>
          <w:rFonts w:ascii="Arial" w:eastAsia="Times New Roman" w:hAnsi="Arial" w:cs="Arial"/>
          <w:color w:val="000000" w:themeColor="text1"/>
          <w:lang w:eastAsia="ar-SA"/>
        </w:rPr>
      </w:pPr>
      <w:r w:rsidRPr="00F37248">
        <w:rPr>
          <w:rFonts w:ascii="Arial" w:eastAsia="Times New Roman" w:hAnsi="Arial" w:cs="Arial"/>
          <w:color w:val="000000" w:themeColor="text1"/>
          <w:lang w:eastAsia="ar-SA"/>
        </w:rPr>
        <w:t>In den kostenlosen Medien zum Schulbuch unter der Rubrik "Updates" – samt dazugehöriger Audios und Videos</w:t>
      </w:r>
    </w:p>
    <w:p w14:paraId="6462013C" w14:textId="77777777" w:rsidR="00F37248" w:rsidRDefault="004F3ACF" w:rsidP="00F37248">
      <w:pPr>
        <w:pStyle w:val="stoffeinleitungstext"/>
        <w:rPr>
          <w:rFonts w:cs="Arial"/>
          <w:color w:val="000000" w:themeColor="text1"/>
        </w:rPr>
      </w:pPr>
      <w:r w:rsidRPr="00F44BD8">
        <w:rPr>
          <w:rFonts w:cs="Arial"/>
          <w:color w:val="000000" w:themeColor="text1"/>
        </w:rPr>
        <w:t xml:space="preserve">Die jährlichen Updates werden ganz automatisch und kostenlos in die Produkte eingespielt. </w:t>
      </w:r>
    </w:p>
    <w:p w14:paraId="439516E9" w14:textId="4BF0FC13" w:rsidR="00F37248" w:rsidRDefault="004F3ACF" w:rsidP="00F37248">
      <w:pPr>
        <w:pStyle w:val="stoffeinleitungstext"/>
        <w:numPr>
          <w:ilvl w:val="0"/>
          <w:numId w:val="43"/>
        </w:numPr>
        <w:rPr>
          <w:rFonts w:cs="Arial"/>
          <w:color w:val="000000" w:themeColor="text1"/>
          <w:lang w:val="en-GB"/>
        </w:rPr>
      </w:pPr>
      <w:r w:rsidRPr="0002466E">
        <w:rPr>
          <w:rFonts w:cs="Arial"/>
          <w:color w:val="000000" w:themeColor="text1"/>
          <w:lang w:val="en-GB"/>
        </w:rPr>
        <w:t xml:space="preserve">Update 1: </w:t>
      </w:r>
      <w:r w:rsidRPr="00F37248">
        <w:rPr>
          <w:rFonts w:cs="Arial"/>
          <w:i/>
          <w:iCs/>
          <w:color w:val="000000" w:themeColor="text1"/>
          <w:lang w:val="en-GB"/>
        </w:rPr>
        <w:t>Ireland and Brexit</w:t>
      </w:r>
      <w:r w:rsidR="003759A8">
        <w:rPr>
          <w:rFonts w:cs="Arial"/>
          <w:i/>
          <w:iCs/>
          <w:color w:val="000000" w:themeColor="text1"/>
          <w:lang w:val="en-GB"/>
        </w:rPr>
        <w:tab/>
      </w:r>
      <w:r w:rsidR="003759A8">
        <w:rPr>
          <w:rFonts w:cs="Arial"/>
          <w:i/>
          <w:iCs/>
          <w:color w:val="000000" w:themeColor="text1"/>
          <w:lang w:val="en-GB"/>
        </w:rPr>
        <w:tab/>
      </w:r>
      <w:r w:rsidR="003759A8">
        <w:rPr>
          <w:rFonts w:cs="Arial"/>
          <w:i/>
          <w:iCs/>
          <w:color w:val="000000" w:themeColor="text1"/>
          <w:lang w:val="en-GB"/>
        </w:rPr>
        <w:tab/>
      </w:r>
      <w:r w:rsidR="003759A8">
        <w:rPr>
          <w:rFonts w:cs="Arial"/>
          <w:i/>
          <w:iCs/>
          <w:color w:val="000000" w:themeColor="text1"/>
          <w:lang w:val="en-GB"/>
        </w:rPr>
        <w:tab/>
        <w:t>-</w:t>
      </w:r>
      <w:r w:rsidR="003759A8">
        <w:rPr>
          <w:rFonts w:cs="Arial"/>
          <w:i/>
          <w:iCs/>
          <w:color w:val="000000" w:themeColor="text1"/>
          <w:lang w:val="en-GB"/>
        </w:rPr>
        <w:tab/>
      </w:r>
      <w:r w:rsidR="003759A8" w:rsidRPr="003759A8">
        <w:rPr>
          <w:rFonts w:cs="Arial"/>
          <w:iCs/>
          <w:color w:val="000000" w:themeColor="text1"/>
          <w:lang w:val="en-GB"/>
        </w:rPr>
        <w:t xml:space="preserve">Update </w:t>
      </w:r>
      <w:r w:rsidR="00B2747E">
        <w:rPr>
          <w:rFonts w:cs="Arial"/>
          <w:iCs/>
          <w:color w:val="000000" w:themeColor="text1"/>
          <w:lang w:val="en-GB"/>
        </w:rPr>
        <w:t>202</w:t>
      </w:r>
      <w:r w:rsidR="003759A8" w:rsidRPr="003759A8">
        <w:rPr>
          <w:rFonts w:cs="Arial"/>
          <w:iCs/>
          <w:color w:val="000000" w:themeColor="text1"/>
          <w:lang w:val="en-GB"/>
        </w:rPr>
        <w:t>4:</w:t>
      </w:r>
      <w:r w:rsidR="003759A8" w:rsidRPr="003759A8">
        <w:rPr>
          <w:rFonts w:cs="Arial"/>
          <w:i/>
          <w:iCs/>
          <w:color w:val="000000" w:themeColor="text1"/>
          <w:lang w:val="en-GB"/>
        </w:rPr>
        <w:t xml:space="preserve"> Identity and gender matters</w:t>
      </w:r>
    </w:p>
    <w:p w14:paraId="3096DDC3" w14:textId="6560A05A" w:rsidR="00F37248" w:rsidRDefault="004F3ACF" w:rsidP="00F37248">
      <w:pPr>
        <w:pStyle w:val="stoffeinleitungstext"/>
        <w:numPr>
          <w:ilvl w:val="0"/>
          <w:numId w:val="43"/>
        </w:numPr>
        <w:rPr>
          <w:rFonts w:cs="Arial"/>
          <w:color w:val="000000" w:themeColor="text1"/>
          <w:lang w:val="en-GB"/>
        </w:rPr>
      </w:pPr>
      <w:r w:rsidRPr="0002466E">
        <w:rPr>
          <w:rFonts w:cs="Arial"/>
          <w:color w:val="000000" w:themeColor="text1"/>
          <w:lang w:val="en-GB"/>
        </w:rPr>
        <w:t xml:space="preserve">Update 2: </w:t>
      </w:r>
      <w:r w:rsidRPr="00F37248">
        <w:rPr>
          <w:rFonts w:cs="Arial"/>
          <w:i/>
          <w:iCs/>
          <w:color w:val="000000" w:themeColor="text1"/>
          <w:lang w:val="en-GB"/>
        </w:rPr>
        <w:t>Exploring urban and rural life</w:t>
      </w:r>
      <w:r w:rsidR="00B2747E">
        <w:rPr>
          <w:rFonts w:cs="Arial"/>
          <w:i/>
          <w:iCs/>
          <w:color w:val="000000" w:themeColor="text1"/>
          <w:lang w:val="en-GB"/>
        </w:rPr>
        <w:tab/>
      </w:r>
      <w:r w:rsidR="00B2747E">
        <w:rPr>
          <w:rFonts w:cs="Arial"/>
          <w:i/>
          <w:iCs/>
          <w:color w:val="000000" w:themeColor="text1"/>
          <w:lang w:val="en-GB"/>
        </w:rPr>
        <w:tab/>
        <w:t>-</w:t>
      </w:r>
      <w:r w:rsidR="00B2747E">
        <w:rPr>
          <w:rFonts w:cs="Arial"/>
          <w:i/>
          <w:iCs/>
          <w:color w:val="000000" w:themeColor="text1"/>
          <w:lang w:val="en-GB"/>
        </w:rPr>
        <w:tab/>
      </w:r>
      <w:r w:rsidR="00B2747E">
        <w:rPr>
          <w:rFonts w:cs="Arial"/>
          <w:iCs/>
          <w:color w:val="000000" w:themeColor="text1"/>
          <w:lang w:val="en-GB"/>
        </w:rPr>
        <w:t xml:space="preserve">Update 2025: </w:t>
      </w:r>
      <w:r w:rsidR="00B2747E" w:rsidRPr="00B2747E">
        <w:rPr>
          <w:rFonts w:cs="Arial"/>
          <w:i/>
          <w:iCs/>
          <w:color w:val="000000" w:themeColor="text1"/>
          <w:lang w:val="en-GB"/>
        </w:rPr>
        <w:t>The US at a crossroads</w:t>
      </w:r>
    </w:p>
    <w:p w14:paraId="4789AE56" w14:textId="39E8D0E5" w:rsidR="00AC7B23" w:rsidRPr="00CA5468" w:rsidRDefault="004F3ACF" w:rsidP="00F37248">
      <w:pPr>
        <w:pStyle w:val="stoffeinleitungstext"/>
        <w:numPr>
          <w:ilvl w:val="0"/>
          <w:numId w:val="43"/>
        </w:numPr>
        <w:rPr>
          <w:b/>
          <w:i/>
          <w:lang w:val="en-GB"/>
        </w:rPr>
      </w:pPr>
      <w:r w:rsidRPr="0002466E">
        <w:rPr>
          <w:rFonts w:cs="Arial"/>
          <w:color w:val="000000" w:themeColor="text1"/>
          <w:lang w:val="en-GB"/>
        </w:rPr>
        <w:t xml:space="preserve">Update 3: </w:t>
      </w:r>
      <w:r w:rsidRPr="00F37248">
        <w:rPr>
          <w:rFonts w:cs="Arial"/>
          <w:i/>
          <w:iCs/>
          <w:color w:val="000000" w:themeColor="text1"/>
          <w:lang w:val="en-GB"/>
        </w:rPr>
        <w:t>Communicate to cooperate</w:t>
      </w:r>
      <w:r w:rsidR="00AC7B23" w:rsidRPr="004F3ACF">
        <w:rPr>
          <w:lang w:val="en-GB"/>
        </w:rPr>
        <w:br w:type="page"/>
      </w:r>
      <w:proofErr w:type="spellStart"/>
      <w:r w:rsidR="00AC7B23" w:rsidRPr="00561F5E">
        <w:rPr>
          <w:b/>
          <w:lang w:val="en-GB"/>
        </w:rPr>
        <w:lastRenderedPageBreak/>
        <w:t>Grundlegendes</w:t>
      </w:r>
      <w:proofErr w:type="spellEnd"/>
      <w:r w:rsidR="00AC7B23" w:rsidRPr="00561F5E">
        <w:rPr>
          <w:b/>
          <w:lang w:val="en-GB"/>
        </w:rPr>
        <w:t xml:space="preserve"> </w:t>
      </w:r>
      <w:proofErr w:type="spellStart"/>
      <w:r w:rsidR="00AC7B23" w:rsidRPr="00561F5E">
        <w:rPr>
          <w:b/>
          <w:lang w:val="en-GB"/>
        </w:rPr>
        <w:t>Anforderungsniveau</w:t>
      </w:r>
      <w:proofErr w:type="spellEnd"/>
      <w:r w:rsidR="00AC7B23" w:rsidRPr="00561F5E">
        <w:rPr>
          <w:b/>
          <w:lang w:val="en-GB"/>
        </w:rPr>
        <w:t xml:space="preserve"> Semester I</w:t>
      </w:r>
      <w:r w:rsidR="00AC7B23" w:rsidRPr="00CA5468">
        <w:rPr>
          <w:b/>
          <w:i/>
          <w:lang w:val="en-GB"/>
        </w:rPr>
        <w:t xml:space="preserve">: </w:t>
      </w:r>
      <w:r w:rsidR="00855DD7" w:rsidRPr="00CA5468">
        <w:rPr>
          <w:b/>
          <w:lang w:val="en-GB"/>
        </w:rPr>
        <w:t xml:space="preserve">Human </w:t>
      </w:r>
      <w:r w:rsidR="00BE3181" w:rsidRPr="00CA5468">
        <w:rPr>
          <w:b/>
          <w:lang w:val="en-GB"/>
        </w:rPr>
        <w:t xml:space="preserve">Identity and </w:t>
      </w:r>
      <w:r w:rsidR="008F0531">
        <w:rPr>
          <w:b/>
          <w:lang w:val="en-GB"/>
        </w:rPr>
        <w:t xml:space="preserve">the </w:t>
      </w:r>
      <w:r w:rsidR="00CA5468">
        <w:rPr>
          <w:b/>
          <w:lang w:val="en-GB"/>
        </w:rPr>
        <w:t>development of Gender</w:t>
      </w:r>
    </w:p>
    <w:p w14:paraId="07F1F854" w14:textId="77777777" w:rsidR="00AC7B23" w:rsidRPr="00CA5468" w:rsidRDefault="00AC7B23" w:rsidP="00AC7B23">
      <w:pPr>
        <w:pStyle w:val="stoffeinleitungstext"/>
        <w:rPr>
          <w:i/>
          <w:lang w:val="en-GB"/>
        </w:rPr>
      </w:pPr>
    </w:p>
    <w:p w14:paraId="68D0753F" w14:textId="66AC388B" w:rsidR="00AC7B23" w:rsidRPr="009B2611" w:rsidRDefault="00AC7B23" w:rsidP="00AC7B23">
      <w:pPr>
        <w:pStyle w:val="stoffeinleitungstext"/>
        <w:rPr>
          <w:lang w:val="en-GB"/>
        </w:rPr>
      </w:pPr>
      <w:proofErr w:type="spellStart"/>
      <w:r w:rsidRPr="009B2611">
        <w:rPr>
          <w:lang w:val="en-GB"/>
        </w:rPr>
        <w:t>Verbindliches</w:t>
      </w:r>
      <w:proofErr w:type="spellEnd"/>
      <w:r w:rsidRPr="009B2611">
        <w:rPr>
          <w:lang w:val="en-GB"/>
        </w:rPr>
        <w:t xml:space="preserve"> Material: </w:t>
      </w:r>
      <w:proofErr w:type="spellStart"/>
      <w:r w:rsidR="00AF6CD4" w:rsidRPr="009B2611">
        <w:rPr>
          <w:lang w:val="en-GB"/>
        </w:rPr>
        <w:t>Kurzprosa</w:t>
      </w:r>
      <w:proofErr w:type="spellEnd"/>
      <w:r w:rsidRPr="009B2611">
        <w:rPr>
          <w:lang w:val="en-GB"/>
        </w:rPr>
        <w:t xml:space="preserve">: </w:t>
      </w:r>
      <w:r w:rsidR="00AF6CD4" w:rsidRPr="009B2611">
        <w:rPr>
          <w:lang w:val="en-GB"/>
        </w:rPr>
        <w:tab/>
        <w:t xml:space="preserve">Kate </w:t>
      </w:r>
      <w:proofErr w:type="spellStart"/>
      <w:proofErr w:type="gramStart"/>
      <w:r w:rsidR="00AF6CD4" w:rsidRPr="009B2611">
        <w:rPr>
          <w:lang w:val="en-GB"/>
        </w:rPr>
        <w:t>Chopin</w:t>
      </w:r>
      <w:r w:rsidR="00E924F7" w:rsidRPr="009B2611">
        <w:rPr>
          <w:lang w:val="en-GB"/>
        </w:rPr>
        <w:t>,</w:t>
      </w:r>
      <w:r w:rsidR="00AF6CD4" w:rsidRPr="009B2611">
        <w:rPr>
          <w:lang w:val="en-GB"/>
        </w:rPr>
        <w:t>“</w:t>
      </w:r>
      <w:proofErr w:type="gramEnd"/>
      <w:r w:rsidR="00AF6CD4" w:rsidRPr="009B2611">
        <w:rPr>
          <w:lang w:val="en-GB"/>
        </w:rPr>
        <w:t>The</w:t>
      </w:r>
      <w:proofErr w:type="spellEnd"/>
      <w:r w:rsidR="00AF6CD4" w:rsidRPr="009B2611">
        <w:rPr>
          <w:lang w:val="en-GB"/>
        </w:rPr>
        <w:t xml:space="preserve"> Story of an </w:t>
      </w:r>
      <w:proofErr w:type="gramStart"/>
      <w:r w:rsidR="00AF6CD4" w:rsidRPr="009B2611">
        <w:rPr>
          <w:lang w:val="en-GB"/>
        </w:rPr>
        <w:t>Hour“</w:t>
      </w:r>
      <w:r w:rsidR="00E924F7" w:rsidRPr="009B2611">
        <w:rPr>
          <w:i/>
          <w:lang w:val="en-GB"/>
        </w:rPr>
        <w:t xml:space="preserve"> (</w:t>
      </w:r>
      <w:proofErr w:type="gramEnd"/>
      <w:r w:rsidR="00AF6CD4" w:rsidRPr="009B2611">
        <w:rPr>
          <w:i/>
          <w:lang w:val="en-GB"/>
        </w:rPr>
        <w:t>1894</w:t>
      </w:r>
      <w:r w:rsidR="00E924F7" w:rsidRPr="009B2611">
        <w:rPr>
          <w:i/>
          <w:lang w:val="en-GB"/>
        </w:rPr>
        <w:t>)</w:t>
      </w:r>
      <w:r w:rsidRPr="009B2611">
        <w:rPr>
          <w:lang w:val="en-GB"/>
        </w:rPr>
        <w:t xml:space="preserve"> </w:t>
      </w:r>
    </w:p>
    <w:p w14:paraId="1A9924F4" w14:textId="6E584558" w:rsidR="00AF6CD4" w:rsidRPr="00652D8F" w:rsidRDefault="00AF6CD4" w:rsidP="00AC7B23">
      <w:pPr>
        <w:pStyle w:val="stoffeinleitungstext"/>
        <w:rPr>
          <w:lang w:val="en-GB"/>
        </w:rPr>
      </w:pPr>
      <w:r w:rsidRPr="009B2611">
        <w:rPr>
          <w:lang w:val="en-GB"/>
        </w:rPr>
        <w:tab/>
      </w:r>
      <w:r w:rsidRPr="009B2611">
        <w:rPr>
          <w:lang w:val="en-GB"/>
        </w:rPr>
        <w:tab/>
      </w:r>
      <w:r w:rsidRPr="009B2611">
        <w:rPr>
          <w:lang w:val="en-GB"/>
        </w:rPr>
        <w:tab/>
      </w:r>
      <w:r w:rsidRPr="009B2611">
        <w:rPr>
          <w:lang w:val="en-GB"/>
        </w:rPr>
        <w:tab/>
      </w:r>
      <w:r w:rsidRPr="009B2611">
        <w:rPr>
          <w:lang w:val="en-GB"/>
        </w:rPr>
        <w:tab/>
      </w:r>
      <w:r w:rsidRPr="00652D8F">
        <w:rPr>
          <w:lang w:val="en-GB"/>
        </w:rPr>
        <w:t>Fay Weldon, “</w:t>
      </w:r>
      <w:proofErr w:type="gramStart"/>
      <w:r w:rsidRPr="00652D8F">
        <w:rPr>
          <w:lang w:val="en-GB"/>
        </w:rPr>
        <w:t>Weekend“ (</w:t>
      </w:r>
      <w:proofErr w:type="gramEnd"/>
      <w:r w:rsidRPr="00652D8F">
        <w:rPr>
          <w:lang w:val="en-GB"/>
        </w:rPr>
        <w:t>1978)</w:t>
      </w:r>
    </w:p>
    <w:p w14:paraId="4684C3CC" w14:textId="5EEA8990" w:rsidR="00AF6CD4" w:rsidRPr="00652D8F" w:rsidRDefault="00AF6CD4" w:rsidP="00AC7B23">
      <w:pPr>
        <w:pStyle w:val="stoffeinleitungstext"/>
        <w:rPr>
          <w:lang w:val="en-GB"/>
        </w:rPr>
      </w:pPr>
      <w:r w:rsidRPr="00652D8F">
        <w:rPr>
          <w:lang w:val="en-GB"/>
        </w:rPr>
        <w:tab/>
      </w:r>
      <w:r w:rsidRPr="00652D8F">
        <w:rPr>
          <w:lang w:val="en-GB"/>
        </w:rPr>
        <w:tab/>
      </w:r>
      <w:r w:rsidRPr="00652D8F">
        <w:rPr>
          <w:lang w:val="en-GB"/>
        </w:rPr>
        <w:tab/>
      </w:r>
      <w:r w:rsidRPr="00652D8F">
        <w:rPr>
          <w:lang w:val="en-GB"/>
        </w:rPr>
        <w:tab/>
      </w:r>
      <w:r w:rsidRPr="00652D8F">
        <w:rPr>
          <w:lang w:val="en-GB"/>
        </w:rPr>
        <w:tab/>
        <w:t xml:space="preserve">Bernardine Evaristo, “The First </w:t>
      </w:r>
      <w:proofErr w:type="gramStart"/>
      <w:r w:rsidRPr="00652D8F">
        <w:rPr>
          <w:lang w:val="en-GB"/>
        </w:rPr>
        <w:t>Feminists“ (</w:t>
      </w:r>
      <w:proofErr w:type="gramEnd"/>
      <w:r w:rsidRPr="00652D8F">
        <w:rPr>
          <w:lang w:val="en-GB"/>
        </w:rPr>
        <w:t>2020)</w:t>
      </w:r>
    </w:p>
    <w:p w14:paraId="7AAAA8B8" w14:textId="77777777" w:rsidR="004B3911" w:rsidRPr="00652D8F" w:rsidRDefault="004B3911" w:rsidP="00AC7B23">
      <w:pPr>
        <w:pStyle w:val="stoffeinleitungstext"/>
        <w:rPr>
          <w:lang w:val="en-GB"/>
        </w:rPr>
      </w:pPr>
    </w:p>
    <w:p w14:paraId="40FC5134" w14:textId="5DAA145E" w:rsidR="00AC7B23" w:rsidRPr="00652D8F" w:rsidRDefault="00AF6CD4" w:rsidP="00AC7B23">
      <w:pPr>
        <w:pStyle w:val="stoffeinleitungstext"/>
        <w:rPr>
          <w:lang w:val="en-GB"/>
        </w:rPr>
      </w:pPr>
      <w:proofErr w:type="spellStart"/>
      <w:r w:rsidRPr="00652D8F">
        <w:rPr>
          <w:lang w:val="en-GB"/>
        </w:rPr>
        <w:t>Themenfeldbezug</w:t>
      </w:r>
      <w:proofErr w:type="spellEnd"/>
      <w:r w:rsidRPr="00652D8F">
        <w:rPr>
          <w:lang w:val="en-GB"/>
        </w:rPr>
        <w:t>:</w:t>
      </w:r>
      <w:r w:rsidRPr="00652D8F">
        <w:rPr>
          <w:lang w:val="en-GB"/>
        </w:rPr>
        <w:tab/>
      </w:r>
      <w:r w:rsidRPr="00652D8F">
        <w:rPr>
          <w:lang w:val="en-GB"/>
        </w:rPr>
        <w:tab/>
      </w:r>
      <w:r w:rsidR="00AC7B23" w:rsidRPr="00652D8F">
        <w:rPr>
          <w:lang w:val="en-GB"/>
        </w:rPr>
        <w:tab/>
      </w:r>
      <w:r w:rsidRPr="00652D8F">
        <w:rPr>
          <w:lang w:val="en-GB"/>
        </w:rPr>
        <w:t>The individual and society</w:t>
      </w:r>
      <w:r w:rsidR="00AC7B23" w:rsidRPr="00652D8F">
        <w:rPr>
          <w:lang w:val="en-GB"/>
        </w:rPr>
        <w:tab/>
      </w:r>
      <w:r w:rsidR="00AC7B23" w:rsidRPr="00652D8F">
        <w:rPr>
          <w:lang w:val="en-GB"/>
        </w:rPr>
        <w:tab/>
      </w:r>
      <w:r w:rsidR="00AC7B23" w:rsidRPr="00652D8F">
        <w:rPr>
          <w:lang w:val="en-GB"/>
        </w:rPr>
        <w:tab/>
      </w:r>
      <w:r w:rsidR="00AC7B23" w:rsidRPr="00652D8F">
        <w:rPr>
          <w:lang w:val="en-GB"/>
        </w:rPr>
        <w:tab/>
      </w:r>
      <w:r w:rsidR="00AC7B23" w:rsidRPr="00652D8F">
        <w:rPr>
          <w:lang w:val="en-GB"/>
        </w:rPr>
        <w:tab/>
      </w:r>
    </w:p>
    <w:p w14:paraId="2AC419AC" w14:textId="403E6D95" w:rsidR="00AC7B23" w:rsidRPr="00B2747E" w:rsidRDefault="00AC7B23" w:rsidP="00AC7B23">
      <w:pPr>
        <w:pStyle w:val="stoffeinleitungstext"/>
        <w:rPr>
          <w:lang w:val="en-GB"/>
        </w:rPr>
      </w:pPr>
      <w:r w:rsidRPr="00652D8F">
        <w:rPr>
          <w:lang w:val="en-GB"/>
        </w:rPr>
        <w:tab/>
      </w:r>
      <w:r w:rsidRPr="00652D8F">
        <w:rPr>
          <w:lang w:val="en-GB"/>
        </w:rPr>
        <w:tab/>
      </w:r>
      <w:r w:rsidRPr="00652D8F">
        <w:rPr>
          <w:lang w:val="en-GB"/>
        </w:rPr>
        <w:tab/>
      </w:r>
      <w:r w:rsidRPr="00652D8F">
        <w:rPr>
          <w:lang w:val="en-GB"/>
        </w:rPr>
        <w:tab/>
      </w:r>
      <w:r w:rsidRPr="00652D8F">
        <w:rPr>
          <w:lang w:val="en-GB"/>
        </w:rPr>
        <w:tab/>
        <w:t xml:space="preserve">- </w:t>
      </w:r>
      <w:r w:rsidR="00AF6CD4" w:rsidRPr="00B2747E">
        <w:rPr>
          <w:lang w:val="en-GB"/>
        </w:rPr>
        <w:t>Questions of identity: ambitions and obstacles, conformity vs individualism</w:t>
      </w:r>
      <w:r w:rsidRPr="00B2747E">
        <w:rPr>
          <w:lang w:val="en-GB"/>
        </w:rPr>
        <w:tab/>
      </w:r>
      <w:r w:rsidRPr="00B2747E">
        <w:rPr>
          <w:lang w:val="en-GB"/>
        </w:rPr>
        <w:tab/>
      </w:r>
      <w:r w:rsidRPr="00B2747E">
        <w:rPr>
          <w:lang w:val="en-GB"/>
        </w:rPr>
        <w:tab/>
      </w:r>
      <w:r w:rsidRPr="00B2747E">
        <w:rPr>
          <w:lang w:val="en-GB"/>
        </w:rPr>
        <w:tab/>
      </w:r>
      <w:r w:rsidRPr="00B2747E">
        <w:rPr>
          <w:lang w:val="en-GB"/>
        </w:rPr>
        <w:tab/>
      </w:r>
    </w:p>
    <w:p w14:paraId="4019B6E6" w14:textId="6E1F4C5C" w:rsidR="00AC7B23" w:rsidRPr="00B2747E" w:rsidRDefault="00AC7B23" w:rsidP="00AC7B23">
      <w:pPr>
        <w:pStyle w:val="stoffeinleitungstext"/>
        <w:rPr>
          <w:lang w:val="en-GB"/>
        </w:rPr>
      </w:pPr>
      <w:r w:rsidRPr="00B2747E">
        <w:rPr>
          <w:lang w:val="en-GB"/>
        </w:rPr>
        <w:tab/>
      </w:r>
      <w:r w:rsidRPr="00B2747E">
        <w:rPr>
          <w:lang w:val="en-GB"/>
        </w:rPr>
        <w:tab/>
      </w:r>
      <w:r w:rsidRPr="00B2747E">
        <w:rPr>
          <w:lang w:val="en-GB"/>
        </w:rPr>
        <w:tab/>
      </w:r>
      <w:r w:rsidRPr="00B2747E">
        <w:rPr>
          <w:lang w:val="en-GB"/>
        </w:rPr>
        <w:tab/>
      </w:r>
      <w:r w:rsidRPr="00B2747E">
        <w:rPr>
          <w:lang w:val="en-GB"/>
        </w:rPr>
        <w:tab/>
        <w:t xml:space="preserve">- </w:t>
      </w:r>
      <w:r w:rsidR="00AF6CD4" w:rsidRPr="00B2747E">
        <w:rPr>
          <w:lang w:val="en-GB"/>
        </w:rPr>
        <w:t>Chances and challenges for society: gender issues</w:t>
      </w:r>
      <w:r w:rsidRPr="00B2747E">
        <w:rPr>
          <w:lang w:val="en-GB"/>
        </w:rPr>
        <w:tab/>
      </w:r>
      <w:r w:rsidRPr="00B2747E">
        <w:rPr>
          <w:lang w:val="en-GB"/>
        </w:rPr>
        <w:tab/>
      </w:r>
      <w:r w:rsidRPr="00B2747E">
        <w:rPr>
          <w:lang w:val="en-GB"/>
        </w:rPr>
        <w:tab/>
      </w:r>
    </w:p>
    <w:p w14:paraId="54569144" w14:textId="77777777" w:rsidR="00E924F7" w:rsidRPr="00B2747E" w:rsidRDefault="00E924F7" w:rsidP="00AC7B23">
      <w:pPr>
        <w:pStyle w:val="stoffeinleitungstext"/>
        <w:rPr>
          <w:lang w:val="en-GB"/>
        </w:rPr>
      </w:pPr>
    </w:p>
    <w:p w14:paraId="1895E1C0" w14:textId="6D5F3E50" w:rsidR="00AC7B23" w:rsidRPr="00B2747E" w:rsidRDefault="00AC7B23" w:rsidP="00AC7B23">
      <w:pPr>
        <w:pStyle w:val="stoffeinleitungstext"/>
      </w:pPr>
      <w:r w:rsidRPr="00B2747E">
        <w:t>Kompe</w:t>
      </w:r>
      <w:r w:rsidR="00AF6CD4" w:rsidRPr="00B2747E">
        <w:t>tenzschwerpunkt: Leseverstehen</w:t>
      </w:r>
      <w:r w:rsidR="000D3D3C" w:rsidRPr="00B2747E">
        <w:t>, Mediation</w:t>
      </w:r>
    </w:p>
    <w:p w14:paraId="4902327B" w14:textId="77777777" w:rsidR="00AC7B23" w:rsidRPr="00B2747E" w:rsidRDefault="00AC7B23" w:rsidP="00AC7B23">
      <w:pPr>
        <w:pStyle w:val="stoffeinleitungstext"/>
      </w:pPr>
    </w:p>
    <w:p w14:paraId="4CF3AC22" w14:textId="77777777" w:rsidR="00F76D33" w:rsidRPr="00B2747E" w:rsidRDefault="00F76D33" w:rsidP="00AC7B23">
      <w:pPr>
        <w:pStyle w:val="stoffeinleitungstext"/>
      </w:pPr>
    </w:p>
    <w:p w14:paraId="072BF722" w14:textId="5C262BDF" w:rsidR="0059519B" w:rsidRPr="00B2747E" w:rsidRDefault="00AC7B23" w:rsidP="004B3911">
      <w:pPr>
        <w:pStyle w:val="stoffeinleitungstext"/>
        <w:spacing w:after="120"/>
      </w:pPr>
      <w:r w:rsidRPr="00B2747E">
        <w:t xml:space="preserve">Topic Tasks, Abi </w:t>
      </w:r>
      <w:proofErr w:type="spellStart"/>
      <w:r w:rsidRPr="00B2747E">
        <w:t>skills</w:t>
      </w:r>
      <w:proofErr w:type="spellEnd"/>
      <w:r w:rsidRPr="00B2747E">
        <w:t xml:space="preserve"> und 21st </w:t>
      </w:r>
      <w:proofErr w:type="spellStart"/>
      <w:r w:rsidRPr="00B2747E">
        <w:t>century</w:t>
      </w:r>
      <w:proofErr w:type="spellEnd"/>
      <w:r w:rsidRPr="00B2747E">
        <w:t xml:space="preserve"> </w:t>
      </w:r>
      <w:proofErr w:type="spellStart"/>
      <w:r w:rsidRPr="00B2747E">
        <w:t>skills</w:t>
      </w:r>
      <w:proofErr w:type="spellEnd"/>
      <w:r w:rsidRPr="00B2747E">
        <w:t xml:space="preserve"> im Lehrwerk mit besonderer Förderung der Kompetenzschwerpunkte und inhaltlicher Bezüge:</w:t>
      </w:r>
    </w:p>
    <w:tbl>
      <w:tblPr>
        <w:tblStyle w:val="Tabellenraster"/>
        <w:tblW w:w="14850" w:type="dxa"/>
        <w:tblLook w:val="04A0" w:firstRow="1" w:lastRow="0" w:firstColumn="1" w:lastColumn="0" w:noHBand="0" w:noVBand="1"/>
      </w:tblPr>
      <w:tblGrid>
        <w:gridCol w:w="4853"/>
        <w:gridCol w:w="5745"/>
        <w:gridCol w:w="4252"/>
      </w:tblGrid>
      <w:tr w:rsidR="00B2747E" w:rsidRPr="00B2747E" w14:paraId="58A75F8C" w14:textId="77777777" w:rsidTr="004B3911">
        <w:tc>
          <w:tcPr>
            <w:tcW w:w="4853" w:type="dxa"/>
          </w:tcPr>
          <w:p w14:paraId="0CBE8657" w14:textId="46FFC81F" w:rsidR="00AC7B23" w:rsidRPr="00B2747E" w:rsidRDefault="00AC7B23" w:rsidP="00AC7B23">
            <w:pPr>
              <w:pStyle w:val="stoffeinleitungstext"/>
            </w:pPr>
            <w:r w:rsidRPr="00B2747E">
              <w:rPr>
                <w:i/>
                <w:sz w:val="20"/>
              </w:rPr>
              <w:t>Topic</w:t>
            </w:r>
            <w:r w:rsidRPr="00B2747E">
              <w:rPr>
                <w:sz w:val="20"/>
              </w:rPr>
              <w:t xml:space="preserve"> </w:t>
            </w:r>
            <w:proofErr w:type="spellStart"/>
            <w:r w:rsidRPr="00B2747E">
              <w:rPr>
                <w:i/>
                <w:sz w:val="20"/>
              </w:rPr>
              <w:t>task</w:t>
            </w:r>
            <w:proofErr w:type="spellEnd"/>
            <w:r w:rsidRPr="00B2747E">
              <w:rPr>
                <w:i/>
                <w:sz w:val="20"/>
              </w:rPr>
              <w:t xml:space="preserve"> </w:t>
            </w:r>
            <w:r w:rsidRPr="00B2747E">
              <w:rPr>
                <w:sz w:val="20"/>
              </w:rPr>
              <w:t xml:space="preserve">1: Micro </w:t>
            </w:r>
            <w:proofErr w:type="spellStart"/>
            <w:r w:rsidRPr="00B2747E">
              <w:rPr>
                <w:sz w:val="20"/>
              </w:rPr>
              <w:t>memoirs</w:t>
            </w:r>
            <w:proofErr w:type="spellEnd"/>
            <w:r w:rsidRPr="00B2747E">
              <w:rPr>
                <w:sz w:val="20"/>
              </w:rPr>
              <w:t xml:space="preserve"> </w:t>
            </w:r>
          </w:p>
        </w:tc>
        <w:tc>
          <w:tcPr>
            <w:tcW w:w="5745" w:type="dxa"/>
          </w:tcPr>
          <w:p w14:paraId="04346098" w14:textId="5DAD163E" w:rsidR="00AC7B23" w:rsidRPr="00B2747E" w:rsidRDefault="00AC7B23" w:rsidP="00AC7B23">
            <w:pPr>
              <w:pStyle w:val="stoffeinleitungstext"/>
            </w:pPr>
            <w:r w:rsidRPr="00B2747E">
              <w:rPr>
                <w:i/>
                <w:sz w:val="20"/>
              </w:rPr>
              <w:t xml:space="preserve">Abi </w:t>
            </w:r>
            <w:proofErr w:type="spellStart"/>
            <w:r w:rsidRPr="00B2747E">
              <w:rPr>
                <w:i/>
                <w:sz w:val="20"/>
              </w:rPr>
              <w:t>skill</w:t>
            </w:r>
            <w:proofErr w:type="spellEnd"/>
            <w:r w:rsidRPr="00B2747E">
              <w:rPr>
                <w:i/>
                <w:sz w:val="20"/>
              </w:rPr>
              <w:t xml:space="preserve"> 1</w:t>
            </w:r>
            <w:r w:rsidRPr="00B2747E">
              <w:rPr>
                <w:sz w:val="20"/>
              </w:rPr>
              <w:t xml:space="preserve">: Reading </w:t>
            </w:r>
          </w:p>
        </w:tc>
        <w:tc>
          <w:tcPr>
            <w:tcW w:w="4252" w:type="dxa"/>
          </w:tcPr>
          <w:p w14:paraId="686A6867" w14:textId="5C20750C" w:rsidR="00AC7B23" w:rsidRPr="00B2747E" w:rsidRDefault="00AC7B23" w:rsidP="00A37532">
            <w:pPr>
              <w:pStyle w:val="stoffeinleitungstext"/>
              <w:rPr>
                <w:lang w:val="en-GB"/>
              </w:rPr>
            </w:pPr>
            <w:r w:rsidRPr="00B2747E">
              <w:rPr>
                <w:i/>
                <w:sz w:val="20"/>
                <w:lang w:val="en-GB"/>
              </w:rPr>
              <w:t>21</w:t>
            </w:r>
            <w:r w:rsidRPr="00B2747E">
              <w:rPr>
                <w:i/>
                <w:sz w:val="20"/>
                <w:vertAlign w:val="superscript"/>
                <w:lang w:val="en-GB"/>
              </w:rPr>
              <w:t>st</w:t>
            </w:r>
            <w:r w:rsidRPr="00B2747E">
              <w:rPr>
                <w:i/>
                <w:sz w:val="20"/>
                <w:lang w:val="en-GB"/>
              </w:rPr>
              <w:t xml:space="preserve"> century skills </w:t>
            </w:r>
            <w:r w:rsidR="00A37532" w:rsidRPr="00B2747E">
              <w:rPr>
                <w:i/>
                <w:sz w:val="20"/>
                <w:lang w:val="en-GB"/>
              </w:rPr>
              <w:t>1</w:t>
            </w:r>
            <w:r w:rsidRPr="00B2747E">
              <w:rPr>
                <w:i/>
                <w:sz w:val="20"/>
                <w:lang w:val="en-GB"/>
              </w:rPr>
              <w:t xml:space="preserve">: </w:t>
            </w:r>
            <w:r w:rsidRPr="00B2747E">
              <w:rPr>
                <w:sz w:val="20"/>
                <w:lang w:val="en-GB"/>
              </w:rPr>
              <w:t>C</w:t>
            </w:r>
            <w:r w:rsidR="00A37532" w:rsidRPr="00B2747E">
              <w:rPr>
                <w:sz w:val="20"/>
                <w:lang w:val="en-GB"/>
              </w:rPr>
              <w:t>itizenship</w:t>
            </w:r>
            <w:r w:rsidRPr="00B2747E">
              <w:rPr>
                <w:sz w:val="20"/>
                <w:lang w:val="en-GB"/>
              </w:rPr>
              <w:t xml:space="preserve"> </w:t>
            </w:r>
          </w:p>
        </w:tc>
      </w:tr>
      <w:tr w:rsidR="00B2747E" w:rsidRPr="00B2747E" w14:paraId="194971D3" w14:textId="77777777" w:rsidTr="004B3911">
        <w:tc>
          <w:tcPr>
            <w:tcW w:w="4853" w:type="dxa"/>
          </w:tcPr>
          <w:p w14:paraId="4F6EDE9F" w14:textId="4874CAFA" w:rsidR="00AC7B23" w:rsidRPr="00B2747E" w:rsidRDefault="00AC7B23" w:rsidP="00A37532">
            <w:pPr>
              <w:pStyle w:val="stoffeinleitungstext"/>
              <w:rPr>
                <w:lang w:val="en-GB"/>
              </w:rPr>
            </w:pPr>
            <w:r w:rsidRPr="00B2747E">
              <w:rPr>
                <w:i/>
                <w:sz w:val="20"/>
                <w:lang w:val="en-GB"/>
              </w:rPr>
              <w:t>Topic task</w:t>
            </w:r>
            <w:r w:rsidR="00A37532" w:rsidRPr="00B2747E">
              <w:rPr>
                <w:i/>
                <w:sz w:val="20"/>
                <w:lang w:val="en-GB"/>
              </w:rPr>
              <w:t xml:space="preserve"> </w:t>
            </w:r>
            <w:proofErr w:type="gramStart"/>
            <w:r w:rsidR="00A37532" w:rsidRPr="00B2747E">
              <w:rPr>
                <w:i/>
                <w:sz w:val="20"/>
                <w:lang w:val="en-GB"/>
              </w:rPr>
              <w:t xml:space="preserve">2 </w:t>
            </w:r>
            <w:r w:rsidRPr="00B2747E">
              <w:rPr>
                <w:sz w:val="20"/>
                <w:lang w:val="en-GB"/>
              </w:rPr>
              <w:t>:</w:t>
            </w:r>
            <w:proofErr w:type="gramEnd"/>
            <w:r w:rsidRPr="00B2747E">
              <w:rPr>
                <w:sz w:val="20"/>
                <w:lang w:val="en-GB"/>
              </w:rPr>
              <w:t xml:space="preserve"> </w:t>
            </w:r>
            <w:r w:rsidR="00A37532" w:rsidRPr="00B2747E">
              <w:rPr>
                <w:sz w:val="20"/>
                <w:lang w:val="en-GB"/>
              </w:rPr>
              <w:t>Conducting a study</w:t>
            </w:r>
            <w:r w:rsidRPr="00B2747E">
              <w:rPr>
                <w:sz w:val="20"/>
                <w:lang w:val="en-GB"/>
              </w:rPr>
              <w:t xml:space="preserve"> </w:t>
            </w:r>
          </w:p>
        </w:tc>
        <w:tc>
          <w:tcPr>
            <w:tcW w:w="5745" w:type="dxa"/>
          </w:tcPr>
          <w:p w14:paraId="6B5F662E" w14:textId="5C1255C8" w:rsidR="00AC7B23" w:rsidRPr="00B2747E" w:rsidRDefault="00AC7B23" w:rsidP="00AC1AC3">
            <w:pPr>
              <w:pStyle w:val="stoffeinleitungstext"/>
              <w:rPr>
                <w:lang w:val="en-GB"/>
              </w:rPr>
            </w:pPr>
            <w:r w:rsidRPr="00B2747E">
              <w:rPr>
                <w:i/>
                <w:sz w:val="20"/>
                <w:lang w:val="en-GB"/>
              </w:rPr>
              <w:t xml:space="preserve">Abi skill </w:t>
            </w:r>
            <w:r w:rsidR="00AC1AC3" w:rsidRPr="00B2747E">
              <w:rPr>
                <w:i/>
                <w:sz w:val="20"/>
                <w:lang w:val="en-GB"/>
              </w:rPr>
              <w:t>2</w:t>
            </w:r>
            <w:r w:rsidRPr="00B2747E">
              <w:rPr>
                <w:sz w:val="20"/>
                <w:lang w:val="en-GB"/>
              </w:rPr>
              <w:t xml:space="preserve">: </w:t>
            </w:r>
            <w:r w:rsidR="00AC1AC3" w:rsidRPr="00B2747E">
              <w:rPr>
                <w:sz w:val="20"/>
                <w:lang w:val="en-GB"/>
              </w:rPr>
              <w:t>Mediation</w:t>
            </w:r>
          </w:p>
        </w:tc>
        <w:tc>
          <w:tcPr>
            <w:tcW w:w="4252" w:type="dxa"/>
          </w:tcPr>
          <w:p w14:paraId="45DFEC8B" w14:textId="4409F1CE" w:rsidR="00AC7B23" w:rsidRPr="00B2747E" w:rsidRDefault="00AC7B23" w:rsidP="00A37532">
            <w:pPr>
              <w:pStyle w:val="stoffeinleitungstext"/>
              <w:rPr>
                <w:lang w:val="en-GB"/>
              </w:rPr>
            </w:pPr>
            <w:r w:rsidRPr="00B2747E">
              <w:rPr>
                <w:i/>
                <w:sz w:val="20"/>
                <w:lang w:val="en-GB"/>
              </w:rPr>
              <w:t>21</w:t>
            </w:r>
            <w:r w:rsidRPr="00B2747E">
              <w:rPr>
                <w:i/>
                <w:sz w:val="20"/>
                <w:vertAlign w:val="superscript"/>
                <w:lang w:val="en-GB"/>
              </w:rPr>
              <w:t>st</w:t>
            </w:r>
            <w:r w:rsidRPr="00B2747E">
              <w:rPr>
                <w:i/>
                <w:sz w:val="20"/>
                <w:lang w:val="en-GB"/>
              </w:rPr>
              <w:t xml:space="preserve"> century skills </w:t>
            </w:r>
            <w:r w:rsidR="00A37532" w:rsidRPr="00B2747E">
              <w:rPr>
                <w:i/>
                <w:sz w:val="20"/>
                <w:lang w:val="en-GB"/>
              </w:rPr>
              <w:t>4</w:t>
            </w:r>
            <w:r w:rsidRPr="00B2747E">
              <w:rPr>
                <w:i/>
                <w:sz w:val="20"/>
                <w:lang w:val="en-GB"/>
              </w:rPr>
              <w:t>:</w:t>
            </w:r>
            <w:r w:rsidR="00A37532" w:rsidRPr="00B2747E">
              <w:rPr>
                <w:i/>
                <w:sz w:val="20"/>
                <w:lang w:val="en-GB"/>
              </w:rPr>
              <w:t>Collaboration</w:t>
            </w:r>
            <w:r w:rsidRPr="00B2747E">
              <w:rPr>
                <w:sz w:val="20"/>
                <w:lang w:val="en-GB"/>
              </w:rPr>
              <w:t xml:space="preserve"> </w:t>
            </w:r>
          </w:p>
        </w:tc>
      </w:tr>
      <w:tr w:rsidR="00B2747E" w:rsidRPr="009F5D23" w14:paraId="589E1640" w14:textId="77777777" w:rsidTr="004B3911">
        <w:tc>
          <w:tcPr>
            <w:tcW w:w="4853" w:type="dxa"/>
          </w:tcPr>
          <w:p w14:paraId="3A3B9FA3" w14:textId="4ACE48E6" w:rsidR="00AC7B23" w:rsidRPr="00B2747E" w:rsidRDefault="00A37532" w:rsidP="00A359FF">
            <w:pPr>
              <w:pStyle w:val="stoffeinleitungstext"/>
              <w:rPr>
                <w:lang w:val="en-GB"/>
              </w:rPr>
            </w:pPr>
            <w:r w:rsidRPr="00B2747E">
              <w:rPr>
                <w:i/>
                <w:sz w:val="20"/>
                <w:lang w:val="en-GB"/>
              </w:rPr>
              <w:t xml:space="preserve">Topic task </w:t>
            </w:r>
            <w:r w:rsidR="00A359FF" w:rsidRPr="00B2747E">
              <w:rPr>
                <w:i/>
                <w:sz w:val="20"/>
                <w:lang w:val="en-GB"/>
              </w:rPr>
              <w:t>8</w:t>
            </w:r>
            <w:r w:rsidRPr="00B2747E">
              <w:rPr>
                <w:sz w:val="20"/>
                <w:lang w:val="en-GB"/>
              </w:rPr>
              <w:t xml:space="preserve">: </w:t>
            </w:r>
            <w:r w:rsidR="00A359FF" w:rsidRPr="00B2747E">
              <w:rPr>
                <w:sz w:val="20"/>
                <w:lang w:val="en-GB"/>
              </w:rPr>
              <w:t xml:space="preserve">Writing a </w:t>
            </w:r>
            <w:proofErr w:type="spellStart"/>
            <w:r w:rsidR="00A359FF" w:rsidRPr="00B2747E">
              <w:rPr>
                <w:sz w:val="20"/>
                <w:lang w:val="en-GB"/>
              </w:rPr>
              <w:t>minibook</w:t>
            </w:r>
            <w:proofErr w:type="spellEnd"/>
          </w:p>
        </w:tc>
        <w:tc>
          <w:tcPr>
            <w:tcW w:w="5745" w:type="dxa"/>
          </w:tcPr>
          <w:p w14:paraId="1C67FCB8" w14:textId="1970686D" w:rsidR="00AC7B23" w:rsidRPr="00B2747E" w:rsidRDefault="0019508B" w:rsidP="00AC7B23">
            <w:pPr>
              <w:pStyle w:val="stoffeinleitungstext"/>
              <w:rPr>
                <w:lang w:val="en-GB"/>
              </w:rPr>
            </w:pPr>
            <w:r w:rsidRPr="00B2747E">
              <w:rPr>
                <w:i/>
                <w:sz w:val="20"/>
                <w:lang w:val="en-GB"/>
              </w:rPr>
              <w:t>Abi skill 8</w:t>
            </w:r>
            <w:r w:rsidRPr="00B2747E">
              <w:rPr>
                <w:sz w:val="20"/>
                <w:lang w:val="en-GB"/>
              </w:rPr>
              <w:t>: Analysing a fictional text</w:t>
            </w:r>
          </w:p>
        </w:tc>
        <w:tc>
          <w:tcPr>
            <w:tcW w:w="4252" w:type="dxa"/>
          </w:tcPr>
          <w:p w14:paraId="5C56E3C7" w14:textId="3F039933" w:rsidR="00AC7B23" w:rsidRPr="00B2747E" w:rsidRDefault="00AC7B23" w:rsidP="008E08C2">
            <w:pPr>
              <w:pStyle w:val="stoffeinleitungstext"/>
              <w:rPr>
                <w:lang w:val="en-GB"/>
              </w:rPr>
            </w:pPr>
          </w:p>
        </w:tc>
      </w:tr>
    </w:tbl>
    <w:p w14:paraId="3F6DDFA8" w14:textId="77777777" w:rsidR="00AC7B23" w:rsidRPr="00B2747E" w:rsidRDefault="00AC7B23" w:rsidP="00AC7B23">
      <w:pPr>
        <w:pStyle w:val="stoffeinleitungstext"/>
        <w:rPr>
          <w:lang w:val="en-GB"/>
        </w:rPr>
      </w:pPr>
    </w:p>
    <w:tbl>
      <w:tblPr>
        <w:tblStyle w:val="Tabellenraster1"/>
        <w:tblW w:w="15310" w:type="dxa"/>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702"/>
        <w:gridCol w:w="3685"/>
        <w:gridCol w:w="709"/>
        <w:gridCol w:w="1701"/>
        <w:gridCol w:w="2551"/>
        <w:gridCol w:w="3828"/>
        <w:gridCol w:w="1134"/>
      </w:tblGrid>
      <w:tr w:rsidR="00F76D33" w14:paraId="3FD401AA" w14:textId="77777777" w:rsidTr="00AC1AC3">
        <w:trPr>
          <w:tblHeader/>
        </w:trPr>
        <w:tc>
          <w:tcPr>
            <w:tcW w:w="1702" w:type="dxa"/>
            <w:tcBorders>
              <w:top w:val="single" w:sz="4" w:space="0" w:color="auto"/>
              <w:left w:val="single" w:sz="2" w:space="0" w:color="auto"/>
              <w:bottom w:val="single" w:sz="2" w:space="0" w:color="auto"/>
              <w:right w:val="single" w:sz="2" w:space="0" w:color="auto"/>
            </w:tcBorders>
            <w:shd w:val="clear" w:color="auto" w:fill="F2F2F2" w:themeFill="background1" w:themeFillShade="F2"/>
          </w:tcPr>
          <w:p w14:paraId="6E0E0C5C" w14:textId="572A7DE0" w:rsidR="00F76D33" w:rsidRPr="00656F8C" w:rsidRDefault="00F76D33" w:rsidP="00560ED8">
            <w:pPr>
              <w:pStyle w:val="stofftabellekopf"/>
              <w:spacing w:before="120" w:after="120" w:line="240" w:lineRule="auto"/>
              <w:ind w:left="147"/>
              <w:rPr>
                <w:rFonts w:ascii="Times New Roman" w:hAnsi="Times New Roman"/>
                <w:sz w:val="18"/>
                <w:szCs w:val="18"/>
              </w:rPr>
            </w:pPr>
            <w:r w:rsidRPr="00AC7B23">
              <w:rPr>
                <w:rFonts w:ascii="Times New Roman" w:hAnsi="Times New Roman"/>
                <w:sz w:val="18"/>
                <w:szCs w:val="18"/>
              </w:rPr>
              <w:t>Them</w:t>
            </w:r>
            <w:r>
              <w:rPr>
                <w:rFonts w:ascii="Times New Roman" w:hAnsi="Times New Roman"/>
                <w:sz w:val="18"/>
                <w:szCs w:val="18"/>
              </w:rPr>
              <w:t>enbezug Themenfelder</w:t>
            </w:r>
          </w:p>
        </w:tc>
        <w:tc>
          <w:tcPr>
            <w:tcW w:w="3685" w:type="dxa"/>
            <w:tcBorders>
              <w:top w:val="single" w:sz="4" w:space="0" w:color="auto"/>
              <w:left w:val="single" w:sz="2" w:space="0" w:color="auto"/>
              <w:bottom w:val="single" w:sz="2" w:space="0" w:color="auto"/>
              <w:right w:val="single" w:sz="2" w:space="0" w:color="auto"/>
            </w:tcBorders>
            <w:shd w:val="clear" w:color="auto" w:fill="F2F2F2" w:themeFill="background1" w:themeFillShade="F2"/>
          </w:tcPr>
          <w:p w14:paraId="2BFD2A6C" w14:textId="40C8687D" w:rsidR="00F76D33" w:rsidRPr="00656F8C" w:rsidRDefault="00F76D33" w:rsidP="00D37DB7">
            <w:pPr>
              <w:pStyle w:val="stofftabellekopf"/>
              <w:spacing w:before="120" w:after="120" w:line="240" w:lineRule="auto"/>
              <w:ind w:left="147"/>
              <w:rPr>
                <w:rFonts w:ascii="Times New Roman" w:hAnsi="Times New Roman"/>
                <w:sz w:val="18"/>
                <w:szCs w:val="18"/>
              </w:rPr>
            </w:pPr>
            <w:r>
              <w:rPr>
                <w:rFonts w:ascii="Times New Roman" w:hAnsi="Times New Roman"/>
                <w:sz w:val="18"/>
                <w:szCs w:val="18"/>
              </w:rPr>
              <w:t>Verbindliches Material</w:t>
            </w:r>
            <w:r>
              <w:rPr>
                <w:rFonts w:ascii="Times New Roman" w:hAnsi="Times New Roman"/>
                <w:sz w:val="18"/>
                <w:szCs w:val="18"/>
              </w:rPr>
              <w:br/>
            </w:r>
            <w:proofErr w:type="spellStart"/>
            <w:r>
              <w:rPr>
                <w:rFonts w:ascii="Times New Roman" w:hAnsi="Times New Roman"/>
                <w:sz w:val="18"/>
                <w:szCs w:val="18"/>
              </w:rPr>
              <w:t>Material</w:t>
            </w:r>
            <w:proofErr w:type="spellEnd"/>
            <w:r>
              <w:rPr>
                <w:rFonts w:ascii="Times New Roman" w:hAnsi="Times New Roman"/>
                <w:sz w:val="18"/>
                <w:szCs w:val="18"/>
              </w:rPr>
              <w:t xml:space="preserve"> im Schülerbuch </w:t>
            </w:r>
          </w:p>
        </w:tc>
        <w:tc>
          <w:tcPr>
            <w:tcW w:w="709" w:type="dxa"/>
            <w:tcBorders>
              <w:top w:val="single" w:sz="4" w:space="0" w:color="auto"/>
              <w:left w:val="single" w:sz="2" w:space="0" w:color="auto"/>
              <w:bottom w:val="single" w:sz="2" w:space="0" w:color="auto"/>
              <w:right w:val="single" w:sz="2" w:space="0" w:color="auto"/>
            </w:tcBorders>
            <w:shd w:val="clear" w:color="auto" w:fill="F2F2F2" w:themeFill="background1" w:themeFillShade="F2"/>
          </w:tcPr>
          <w:p w14:paraId="2A513499" w14:textId="77777777" w:rsidR="00F76D33" w:rsidRPr="00656F8C" w:rsidRDefault="00F76D33" w:rsidP="00D37DB7">
            <w:pPr>
              <w:pStyle w:val="stofftabellekopf"/>
              <w:spacing w:before="120" w:after="120" w:line="240" w:lineRule="auto"/>
              <w:ind w:left="147"/>
              <w:rPr>
                <w:rFonts w:ascii="Times New Roman" w:hAnsi="Times New Roman"/>
                <w:sz w:val="18"/>
                <w:szCs w:val="18"/>
              </w:rPr>
            </w:pPr>
            <w:r>
              <w:rPr>
                <w:rFonts w:ascii="Times New Roman" w:hAnsi="Times New Roman"/>
                <w:sz w:val="18"/>
                <w:szCs w:val="18"/>
              </w:rPr>
              <w:t>Seite</w:t>
            </w:r>
          </w:p>
        </w:tc>
        <w:tc>
          <w:tcPr>
            <w:tcW w:w="1701" w:type="dxa"/>
            <w:tcBorders>
              <w:top w:val="single" w:sz="4" w:space="0" w:color="auto"/>
              <w:left w:val="single" w:sz="2" w:space="0" w:color="auto"/>
              <w:bottom w:val="single" w:sz="2" w:space="0" w:color="auto"/>
              <w:right w:val="single" w:sz="4" w:space="0" w:color="auto"/>
            </w:tcBorders>
            <w:shd w:val="clear" w:color="auto" w:fill="F2F2F2" w:themeFill="background1" w:themeFillShade="F2"/>
          </w:tcPr>
          <w:p w14:paraId="085B9060" w14:textId="77777777" w:rsidR="00F76D33" w:rsidRPr="00656F8C" w:rsidRDefault="00F76D33" w:rsidP="00D37DB7">
            <w:pPr>
              <w:pStyle w:val="stofftabellekopf"/>
              <w:spacing w:before="120" w:after="120" w:line="240" w:lineRule="auto"/>
              <w:ind w:left="147"/>
              <w:rPr>
                <w:rFonts w:ascii="Times New Roman" w:hAnsi="Times New Roman"/>
                <w:sz w:val="18"/>
                <w:szCs w:val="18"/>
              </w:rPr>
            </w:pPr>
            <w:r>
              <w:rPr>
                <w:rFonts w:ascii="Times New Roman" w:hAnsi="Times New Roman"/>
                <w:sz w:val="18"/>
                <w:szCs w:val="18"/>
              </w:rPr>
              <w:t>Inhalte / Textsorte</w:t>
            </w:r>
          </w:p>
        </w:tc>
        <w:tc>
          <w:tcPr>
            <w:tcW w:w="2551" w:type="dxa"/>
            <w:tcBorders>
              <w:top w:val="single" w:sz="4" w:space="0" w:color="auto"/>
              <w:left w:val="single" w:sz="2" w:space="0" w:color="auto"/>
              <w:bottom w:val="single" w:sz="2" w:space="0" w:color="auto"/>
              <w:right w:val="single" w:sz="4" w:space="0" w:color="auto"/>
            </w:tcBorders>
            <w:shd w:val="clear" w:color="auto" w:fill="F2F2F2" w:themeFill="background1" w:themeFillShade="F2"/>
          </w:tcPr>
          <w:p w14:paraId="3BBE6E98" w14:textId="77777777" w:rsidR="00F76D33" w:rsidRPr="00656F8C" w:rsidRDefault="00F76D33" w:rsidP="00D37DB7">
            <w:pPr>
              <w:pStyle w:val="stofftabellekopf"/>
              <w:spacing w:before="120" w:after="120" w:line="240" w:lineRule="auto"/>
              <w:ind w:left="147"/>
              <w:rPr>
                <w:rFonts w:ascii="Times New Roman" w:hAnsi="Times New Roman"/>
                <w:sz w:val="18"/>
                <w:szCs w:val="18"/>
              </w:rPr>
            </w:pPr>
            <w:r w:rsidRPr="00AC7B23">
              <w:rPr>
                <w:rFonts w:ascii="Times New Roman" w:hAnsi="Times New Roman"/>
                <w:sz w:val="18"/>
                <w:szCs w:val="18"/>
              </w:rPr>
              <w:t>Verweis</w:t>
            </w:r>
            <w:r>
              <w:rPr>
                <w:rFonts w:ascii="Times New Roman" w:hAnsi="Times New Roman"/>
                <w:sz w:val="18"/>
                <w:szCs w:val="18"/>
              </w:rPr>
              <w:t xml:space="preserve"> auf </w:t>
            </w:r>
            <w:r w:rsidRPr="00AC7B23">
              <w:rPr>
                <w:rFonts w:ascii="Times New Roman" w:hAnsi="Times New Roman"/>
                <w:sz w:val="18"/>
                <w:szCs w:val="18"/>
              </w:rPr>
              <w:t>Aufgaben zu Fertigkeiten</w:t>
            </w:r>
            <w:r>
              <w:rPr>
                <w:rFonts w:ascii="Times New Roman" w:hAnsi="Times New Roman"/>
                <w:sz w:val="18"/>
                <w:szCs w:val="18"/>
              </w:rPr>
              <w:t xml:space="preserve">; Differenzierung ggf. </w:t>
            </w:r>
            <w:r w:rsidRPr="00C15918">
              <w:rPr>
                <w:rFonts w:ascii="Times New Roman" w:hAnsi="Times New Roman"/>
                <w:sz w:val="18"/>
                <w:szCs w:val="18"/>
              </w:rPr>
              <w:t>Zusatzmaterial</w:t>
            </w:r>
          </w:p>
        </w:tc>
        <w:tc>
          <w:tcPr>
            <w:tcW w:w="3828" w:type="dxa"/>
            <w:tcBorders>
              <w:top w:val="single" w:sz="4" w:space="0" w:color="auto"/>
              <w:left w:val="single" w:sz="2" w:space="0" w:color="auto"/>
              <w:bottom w:val="single" w:sz="2" w:space="0" w:color="auto"/>
              <w:right w:val="single" w:sz="4" w:space="0" w:color="auto"/>
            </w:tcBorders>
            <w:shd w:val="clear" w:color="auto" w:fill="F2F2F2" w:themeFill="background1" w:themeFillShade="F2"/>
          </w:tcPr>
          <w:p w14:paraId="13A58E25" w14:textId="77777777" w:rsidR="00F76D33" w:rsidRPr="00656F8C" w:rsidRDefault="00F76D33" w:rsidP="00D37DB7">
            <w:pPr>
              <w:pStyle w:val="stofftabellekopf"/>
              <w:spacing w:before="120" w:after="120" w:line="240" w:lineRule="auto"/>
              <w:ind w:left="147"/>
              <w:rPr>
                <w:rFonts w:ascii="Times New Roman" w:hAnsi="Times New Roman"/>
                <w:sz w:val="18"/>
                <w:szCs w:val="18"/>
              </w:rPr>
            </w:pPr>
            <w:r w:rsidRPr="00AC7B23">
              <w:rPr>
                <w:rFonts w:ascii="Times New Roman" w:hAnsi="Times New Roman"/>
                <w:sz w:val="18"/>
                <w:szCs w:val="18"/>
              </w:rPr>
              <w:t>Verweis auf Skills im Schulbuch (</w:t>
            </w:r>
            <w:r w:rsidRPr="00AC7B23">
              <w:rPr>
                <w:rFonts w:ascii="Times New Roman" w:hAnsi="Times New Roman"/>
                <w:color w:val="E36C0A" w:themeColor="accent6" w:themeShade="BF"/>
                <w:sz w:val="18"/>
                <w:szCs w:val="18"/>
              </w:rPr>
              <w:sym w:font="Wingdings" w:char="F0E0"/>
            </w:r>
            <w:r w:rsidRPr="00AC7B23">
              <w:rPr>
                <w:rFonts w:ascii="Times New Roman" w:hAnsi="Times New Roman"/>
                <w:color w:val="E36C0A" w:themeColor="accent6" w:themeShade="BF"/>
                <w:sz w:val="18"/>
                <w:szCs w:val="18"/>
              </w:rPr>
              <w:t>S</w:t>
            </w:r>
            <w:r w:rsidRPr="00AC7B23">
              <w:rPr>
                <w:rFonts w:ascii="Times New Roman" w:hAnsi="Times New Roman"/>
                <w:sz w:val="18"/>
                <w:szCs w:val="18"/>
              </w:rPr>
              <w:t>) und Bezug zu Kerncurriculum (2017) / Kompetenzen</w:t>
            </w:r>
          </w:p>
        </w:tc>
        <w:tc>
          <w:tcPr>
            <w:tcW w:w="1134" w:type="dxa"/>
            <w:tcBorders>
              <w:top w:val="single" w:sz="4" w:space="0" w:color="auto"/>
              <w:left w:val="single" w:sz="2" w:space="0" w:color="auto"/>
              <w:bottom w:val="single" w:sz="2" w:space="0" w:color="auto"/>
              <w:right w:val="single" w:sz="4" w:space="0" w:color="auto"/>
            </w:tcBorders>
            <w:shd w:val="clear" w:color="auto" w:fill="F2F2F2" w:themeFill="background1" w:themeFillShade="F2"/>
          </w:tcPr>
          <w:p w14:paraId="514ADB83" w14:textId="7C8C830A" w:rsidR="00F76D33" w:rsidRPr="00A26C8B" w:rsidRDefault="00F76D33" w:rsidP="00D37DB7">
            <w:pPr>
              <w:pStyle w:val="stofftabellekopf"/>
              <w:spacing w:before="120" w:after="120" w:line="240" w:lineRule="auto"/>
              <w:ind w:left="147"/>
            </w:pPr>
            <w:r>
              <w:rPr>
                <w:rFonts w:ascii="Times New Roman" w:hAnsi="Times New Roman"/>
                <w:sz w:val="18"/>
                <w:szCs w:val="18"/>
              </w:rPr>
              <w:t>Verweis  Medien-kompetenz</w:t>
            </w:r>
          </w:p>
        </w:tc>
      </w:tr>
      <w:tr w:rsidR="00F76D33" w:rsidRPr="00923922" w14:paraId="0CE55ECA" w14:textId="77777777" w:rsidTr="00AC1AC3">
        <w:tc>
          <w:tcPr>
            <w:tcW w:w="1702" w:type="dxa"/>
            <w:tcBorders>
              <w:left w:val="single" w:sz="2" w:space="0" w:color="auto"/>
              <w:bottom w:val="single" w:sz="4" w:space="0" w:color="auto"/>
              <w:right w:val="single" w:sz="2" w:space="0" w:color="auto"/>
            </w:tcBorders>
          </w:tcPr>
          <w:p w14:paraId="4B788021" w14:textId="77777777" w:rsidR="00F76D33" w:rsidRPr="00652D8F" w:rsidRDefault="00F76D33" w:rsidP="007F181A">
            <w:pPr>
              <w:pStyle w:val="stofftabelletext"/>
              <w:rPr>
                <w:b/>
                <w:lang w:val="en-GB"/>
              </w:rPr>
            </w:pPr>
            <w:r w:rsidRPr="00652D8F">
              <w:rPr>
                <w:b/>
                <w:lang w:val="en-GB"/>
              </w:rPr>
              <w:t>The individual and society</w:t>
            </w:r>
          </w:p>
          <w:p w14:paraId="6F1E91E8" w14:textId="77777777" w:rsidR="00F76D33" w:rsidRPr="00652D8F" w:rsidRDefault="00F76D33" w:rsidP="000F0F91">
            <w:pPr>
              <w:pStyle w:val="stofftabelletext"/>
              <w:rPr>
                <w:b/>
                <w:lang w:val="en-GB"/>
              </w:rPr>
            </w:pPr>
            <w:r w:rsidRPr="00652D8F">
              <w:rPr>
                <w:b/>
                <w:lang w:val="en-GB"/>
              </w:rPr>
              <w:t>- Chances and challenges for society: gender issues</w:t>
            </w:r>
          </w:p>
          <w:p w14:paraId="02D06C78" w14:textId="77777777" w:rsidR="00F76D33" w:rsidRPr="00652D8F" w:rsidRDefault="00F76D33" w:rsidP="000F0F91">
            <w:pPr>
              <w:pStyle w:val="stofftabelletext"/>
              <w:rPr>
                <w:lang w:val="en-GB"/>
              </w:rPr>
            </w:pPr>
          </w:p>
          <w:p w14:paraId="10DDDC63" w14:textId="3CB7F61E" w:rsidR="00F76D33" w:rsidRPr="00680B29" w:rsidRDefault="00CE6280" w:rsidP="000F0F91">
            <w:pPr>
              <w:pStyle w:val="stofftabelletext"/>
              <w:rPr>
                <w:b/>
                <w:lang w:val="en-GB"/>
              </w:rPr>
            </w:pPr>
            <w:proofErr w:type="spellStart"/>
            <w:r w:rsidRPr="00680B29">
              <w:rPr>
                <w:b/>
                <w:lang w:val="en-GB"/>
              </w:rPr>
              <w:t>Verbindliches</w:t>
            </w:r>
            <w:proofErr w:type="spellEnd"/>
            <w:r w:rsidRPr="00680B29">
              <w:rPr>
                <w:b/>
                <w:lang w:val="en-GB"/>
              </w:rPr>
              <w:t xml:space="preserve"> Material</w:t>
            </w:r>
          </w:p>
          <w:p w14:paraId="2A5C7C90" w14:textId="77777777" w:rsidR="00F76D33" w:rsidRPr="00652D8F" w:rsidRDefault="00F76D33" w:rsidP="000F0F91">
            <w:pPr>
              <w:pStyle w:val="stofftabelletext"/>
              <w:rPr>
                <w:lang w:val="en-GB"/>
              </w:rPr>
            </w:pPr>
          </w:p>
          <w:p w14:paraId="39236C71" w14:textId="77777777" w:rsidR="00F76D33" w:rsidRPr="00652D8F" w:rsidRDefault="00F76D33" w:rsidP="000F0F91">
            <w:pPr>
              <w:pStyle w:val="stofftabelletext"/>
              <w:rPr>
                <w:lang w:val="en-GB"/>
              </w:rPr>
            </w:pPr>
          </w:p>
          <w:p w14:paraId="1F03F382" w14:textId="77777777" w:rsidR="00F76D33" w:rsidRPr="00652D8F" w:rsidRDefault="00F76D33" w:rsidP="000F0F91">
            <w:pPr>
              <w:pStyle w:val="stofftabelletext"/>
              <w:rPr>
                <w:lang w:val="en-GB"/>
              </w:rPr>
            </w:pPr>
          </w:p>
          <w:p w14:paraId="51E4C141" w14:textId="77777777" w:rsidR="00F76D33" w:rsidRPr="00652D8F" w:rsidRDefault="00F76D33" w:rsidP="000F0F91">
            <w:pPr>
              <w:pStyle w:val="stofftabelletext"/>
              <w:rPr>
                <w:lang w:val="en-GB"/>
              </w:rPr>
            </w:pPr>
          </w:p>
          <w:p w14:paraId="59E0A654" w14:textId="2BB72446" w:rsidR="00F76D33" w:rsidRPr="00CA5468" w:rsidRDefault="00F76D33" w:rsidP="00C77629">
            <w:pPr>
              <w:pStyle w:val="stofftabelletext"/>
              <w:spacing w:before="120" w:after="120"/>
              <w:rPr>
                <w:b/>
                <w:bCs/>
                <w:szCs w:val="18"/>
              </w:rPr>
            </w:pPr>
            <w:r w:rsidRPr="00CA5468">
              <w:rPr>
                <w:b/>
                <w:bCs/>
                <w:szCs w:val="18"/>
              </w:rPr>
              <w:lastRenderedPageBreak/>
              <w:t>Kompetenzen</w:t>
            </w:r>
          </w:p>
        </w:tc>
        <w:tc>
          <w:tcPr>
            <w:tcW w:w="3685" w:type="dxa"/>
            <w:tcBorders>
              <w:left w:val="single" w:sz="2" w:space="0" w:color="auto"/>
              <w:bottom w:val="single" w:sz="4" w:space="0" w:color="auto"/>
              <w:right w:val="single" w:sz="2" w:space="0" w:color="auto"/>
            </w:tcBorders>
          </w:tcPr>
          <w:p w14:paraId="1A59D0CA" w14:textId="418DB725" w:rsidR="00F76D33" w:rsidRPr="00923922" w:rsidRDefault="00F76D33" w:rsidP="00D37DB7">
            <w:pPr>
              <w:pStyle w:val="stofftabelletext"/>
              <w:rPr>
                <w:bCs/>
                <w:lang w:val="en-GB"/>
              </w:rPr>
            </w:pPr>
            <w:r w:rsidRPr="00923922">
              <w:rPr>
                <w:lang w:val="en-GB"/>
              </w:rPr>
              <w:lastRenderedPageBreak/>
              <w:t>Kate Chopin, “The story of an Hour” (1894)</w:t>
            </w:r>
          </w:p>
          <w:p w14:paraId="0C62F26E" w14:textId="4503E5A5" w:rsidR="00F76D33" w:rsidRPr="00652D8F" w:rsidRDefault="00F76D33" w:rsidP="00D37DB7">
            <w:pPr>
              <w:pStyle w:val="stofftabelletext"/>
            </w:pPr>
            <w:r w:rsidRPr="00652D8F">
              <w:t xml:space="preserve">Die Erzählung zentriert um die Gemütslage der herzkranken </w:t>
            </w:r>
            <w:proofErr w:type="spellStart"/>
            <w:r w:rsidRPr="00652D8F">
              <w:t>Mrs</w:t>
            </w:r>
            <w:proofErr w:type="spellEnd"/>
            <w:r w:rsidRPr="00652D8F">
              <w:t xml:space="preserve"> Mallard und ihre nicht zu erwartende Reaktion auf die Nachricht vom Tode ihres Mannes. Die Erzählung geht in tiefere psychologische Realitäten, bei denen die Protagonistin ihre jetzige Situation eher als Befreiung sieht. Es kommt zu einem </w:t>
            </w:r>
            <w:proofErr w:type="spellStart"/>
            <w:r w:rsidRPr="00652D8F">
              <w:t>emotiona-len</w:t>
            </w:r>
            <w:proofErr w:type="spellEnd"/>
            <w:r w:rsidRPr="00652D8F">
              <w:t xml:space="preserve"> Höhepunkt gefolgt von einem jähen tragischen Ende, als plötzliche ihr Ehemann wohlbehalten nach Hause kommt.</w:t>
            </w:r>
          </w:p>
          <w:p w14:paraId="53C9F68F" w14:textId="77777777" w:rsidR="00F76D33" w:rsidRPr="00652D8F" w:rsidRDefault="00F76D33" w:rsidP="00D37DB7">
            <w:pPr>
              <w:pStyle w:val="stofftabelletext"/>
            </w:pPr>
          </w:p>
          <w:p w14:paraId="3BDD27B1" w14:textId="77777777" w:rsidR="00F76D33" w:rsidRPr="00326DFA" w:rsidRDefault="00F76D33" w:rsidP="00C77629">
            <w:pPr>
              <w:pStyle w:val="stofftabelletext"/>
              <w:spacing w:before="120"/>
              <w:rPr>
                <w:b/>
                <w:lang w:val="en-GB"/>
              </w:rPr>
            </w:pPr>
            <w:r w:rsidRPr="00326DFA">
              <w:rPr>
                <w:b/>
                <w:lang w:val="en-GB"/>
              </w:rPr>
              <w:t>Abi Skills 1: Reading:</w:t>
            </w:r>
          </w:p>
          <w:p w14:paraId="06BCBEC3" w14:textId="77777777" w:rsidR="008F0531" w:rsidRDefault="00F76D33" w:rsidP="00C77629">
            <w:pPr>
              <w:pStyle w:val="stofftabelletext"/>
              <w:rPr>
                <w:lang w:val="en-GB"/>
              </w:rPr>
            </w:pPr>
            <w:r w:rsidRPr="00923922">
              <w:rPr>
                <w:lang w:val="en-GB"/>
              </w:rPr>
              <w:lastRenderedPageBreak/>
              <w:t>Step 1: A general thought on reading</w:t>
            </w:r>
          </w:p>
          <w:p w14:paraId="2E48976E" w14:textId="150F9368" w:rsidR="00F76D33" w:rsidRPr="00923922" w:rsidRDefault="00F76D33" w:rsidP="00C77629">
            <w:pPr>
              <w:pStyle w:val="stofftabelletext"/>
              <w:rPr>
                <w:lang w:val="en-GB"/>
              </w:rPr>
            </w:pPr>
            <w:r w:rsidRPr="00923922">
              <w:rPr>
                <w:lang w:val="en-GB"/>
              </w:rPr>
              <w:t>Step 2: SQ3R (survey, question, read, recite, review)</w:t>
            </w:r>
          </w:p>
          <w:p w14:paraId="31E6208B" w14:textId="77777777" w:rsidR="00F76D33" w:rsidRPr="00923922" w:rsidRDefault="00F76D33" w:rsidP="00C77629">
            <w:pPr>
              <w:pStyle w:val="stofftabelletext"/>
              <w:rPr>
                <w:lang w:val="en-GB"/>
              </w:rPr>
            </w:pPr>
            <w:r w:rsidRPr="00923922">
              <w:rPr>
                <w:lang w:val="en-GB"/>
              </w:rPr>
              <w:t>Step 3: Reading faster</w:t>
            </w:r>
          </w:p>
          <w:p w14:paraId="3CCC6A85" w14:textId="418D8A1E" w:rsidR="00F76D33" w:rsidRPr="00923922" w:rsidRDefault="00F76D33" w:rsidP="00C77629">
            <w:pPr>
              <w:pStyle w:val="stofftabelletext"/>
              <w:rPr>
                <w:bCs/>
                <w:szCs w:val="18"/>
                <w:lang w:val="en-GB"/>
              </w:rPr>
            </w:pPr>
            <w:r w:rsidRPr="00923922">
              <w:rPr>
                <w:bCs/>
                <w:szCs w:val="18"/>
                <w:lang w:val="en-GB"/>
              </w:rPr>
              <w:t>Step4: Standardised language for tasks</w:t>
            </w:r>
          </w:p>
        </w:tc>
        <w:tc>
          <w:tcPr>
            <w:tcW w:w="709" w:type="dxa"/>
            <w:tcBorders>
              <w:left w:val="single" w:sz="2" w:space="0" w:color="auto"/>
              <w:bottom w:val="single" w:sz="4" w:space="0" w:color="auto"/>
              <w:right w:val="single" w:sz="2" w:space="0" w:color="auto"/>
            </w:tcBorders>
          </w:tcPr>
          <w:p w14:paraId="115B4779" w14:textId="77777777" w:rsidR="00F76D33" w:rsidRPr="00923922" w:rsidRDefault="00F76D33" w:rsidP="00D37DB7">
            <w:pPr>
              <w:pStyle w:val="stofftabelletext"/>
              <w:rPr>
                <w:lang w:val="en-GB"/>
              </w:rPr>
            </w:pPr>
          </w:p>
          <w:p w14:paraId="75D1A334" w14:textId="77777777" w:rsidR="00F76D33" w:rsidRPr="00923922" w:rsidRDefault="00F76D33" w:rsidP="00D37DB7">
            <w:pPr>
              <w:pStyle w:val="stofftabelletext"/>
              <w:rPr>
                <w:lang w:val="en-GB"/>
              </w:rPr>
            </w:pPr>
          </w:p>
          <w:p w14:paraId="5458091C" w14:textId="77777777" w:rsidR="00F76D33" w:rsidRPr="00923922" w:rsidRDefault="00F76D33" w:rsidP="00D37DB7">
            <w:pPr>
              <w:pStyle w:val="stofftabelletext"/>
              <w:rPr>
                <w:lang w:val="en-GB"/>
              </w:rPr>
            </w:pPr>
          </w:p>
          <w:p w14:paraId="506265FD" w14:textId="77777777" w:rsidR="00F76D33" w:rsidRPr="00923922" w:rsidRDefault="00F76D33" w:rsidP="00D37DB7">
            <w:pPr>
              <w:pStyle w:val="stofftabelletext"/>
              <w:rPr>
                <w:lang w:val="en-GB"/>
              </w:rPr>
            </w:pPr>
          </w:p>
          <w:p w14:paraId="69EF8D8C" w14:textId="77777777" w:rsidR="00F76D33" w:rsidRPr="00923922" w:rsidRDefault="00F76D33" w:rsidP="00D37DB7">
            <w:pPr>
              <w:pStyle w:val="stofftabelletext"/>
              <w:rPr>
                <w:lang w:val="en-GB"/>
              </w:rPr>
            </w:pPr>
          </w:p>
          <w:p w14:paraId="2616309E" w14:textId="77777777" w:rsidR="00F76D33" w:rsidRPr="00923922" w:rsidRDefault="00F76D33" w:rsidP="00D37DB7">
            <w:pPr>
              <w:pStyle w:val="stofftabelletext"/>
              <w:rPr>
                <w:lang w:val="en-GB"/>
              </w:rPr>
            </w:pPr>
          </w:p>
          <w:p w14:paraId="3C53E16F" w14:textId="77777777" w:rsidR="00F76D33" w:rsidRPr="00923922" w:rsidRDefault="00F76D33" w:rsidP="00D37DB7">
            <w:pPr>
              <w:pStyle w:val="stofftabelletext"/>
              <w:rPr>
                <w:lang w:val="en-GB"/>
              </w:rPr>
            </w:pPr>
          </w:p>
          <w:p w14:paraId="78FC3676" w14:textId="77777777" w:rsidR="00F76D33" w:rsidRPr="00923922" w:rsidRDefault="00F76D33" w:rsidP="00D37DB7">
            <w:pPr>
              <w:pStyle w:val="stofftabelletext"/>
              <w:rPr>
                <w:lang w:val="en-GB"/>
              </w:rPr>
            </w:pPr>
          </w:p>
          <w:p w14:paraId="7EC25695" w14:textId="77777777" w:rsidR="00F76D33" w:rsidRPr="00923922" w:rsidRDefault="00F76D33" w:rsidP="00D37DB7">
            <w:pPr>
              <w:pStyle w:val="stofftabelletext"/>
              <w:rPr>
                <w:lang w:val="en-GB"/>
              </w:rPr>
            </w:pPr>
          </w:p>
          <w:p w14:paraId="00808CCA" w14:textId="77777777" w:rsidR="00F76D33" w:rsidRPr="00923922" w:rsidRDefault="00F76D33" w:rsidP="00D37DB7">
            <w:pPr>
              <w:pStyle w:val="stofftabelletext"/>
              <w:rPr>
                <w:lang w:val="en-GB"/>
              </w:rPr>
            </w:pPr>
          </w:p>
          <w:p w14:paraId="5EA5E232" w14:textId="77777777" w:rsidR="00F76D33" w:rsidRPr="00923922" w:rsidRDefault="00F76D33" w:rsidP="00D37DB7">
            <w:pPr>
              <w:pStyle w:val="stofftabelletext"/>
              <w:rPr>
                <w:lang w:val="en-GB"/>
              </w:rPr>
            </w:pPr>
          </w:p>
          <w:p w14:paraId="066EEF37" w14:textId="18ED56B2" w:rsidR="00F76D33" w:rsidRPr="00923922" w:rsidRDefault="00F76D33" w:rsidP="00C77629">
            <w:pPr>
              <w:pStyle w:val="stofftabelletext"/>
              <w:spacing w:before="120" w:after="120"/>
              <w:rPr>
                <w:lang w:val="en-GB"/>
              </w:rPr>
            </w:pPr>
            <w:r w:rsidRPr="00923922">
              <w:rPr>
                <w:szCs w:val="18"/>
              </w:rPr>
              <w:lastRenderedPageBreak/>
              <w:t>18ff.</w:t>
            </w:r>
          </w:p>
        </w:tc>
        <w:tc>
          <w:tcPr>
            <w:tcW w:w="1701" w:type="dxa"/>
            <w:tcBorders>
              <w:left w:val="single" w:sz="2" w:space="0" w:color="auto"/>
              <w:bottom w:val="single" w:sz="4" w:space="0" w:color="auto"/>
              <w:right w:val="single" w:sz="4" w:space="0" w:color="auto"/>
            </w:tcBorders>
          </w:tcPr>
          <w:p w14:paraId="070C4391" w14:textId="77777777" w:rsidR="00F76D33" w:rsidRPr="00923922" w:rsidRDefault="00F76D33" w:rsidP="00D37DB7">
            <w:pPr>
              <w:pStyle w:val="stofftabelletext"/>
              <w:rPr>
                <w:lang w:val="en-GB"/>
              </w:rPr>
            </w:pPr>
          </w:p>
          <w:p w14:paraId="7C88D7F5" w14:textId="77777777" w:rsidR="00F76D33" w:rsidRPr="00923922" w:rsidRDefault="00F76D33" w:rsidP="00D37DB7">
            <w:pPr>
              <w:pStyle w:val="stofftabelletext"/>
              <w:rPr>
                <w:lang w:val="en-GB"/>
              </w:rPr>
            </w:pPr>
          </w:p>
          <w:p w14:paraId="28D1BA61" w14:textId="77777777" w:rsidR="00F76D33" w:rsidRPr="00923922" w:rsidRDefault="00F76D33" w:rsidP="00D37DB7">
            <w:pPr>
              <w:pStyle w:val="stofftabelletext"/>
              <w:rPr>
                <w:lang w:val="en-GB"/>
              </w:rPr>
            </w:pPr>
          </w:p>
          <w:p w14:paraId="10E7F621" w14:textId="77777777" w:rsidR="00F76D33" w:rsidRPr="00923922" w:rsidRDefault="00F76D33" w:rsidP="00D37DB7">
            <w:pPr>
              <w:pStyle w:val="stofftabelletext"/>
              <w:rPr>
                <w:lang w:val="en-GB"/>
              </w:rPr>
            </w:pPr>
          </w:p>
          <w:p w14:paraId="2DDA1021" w14:textId="77777777" w:rsidR="00F76D33" w:rsidRPr="00923922" w:rsidRDefault="00F76D33" w:rsidP="00D37DB7">
            <w:pPr>
              <w:pStyle w:val="stofftabelletext"/>
              <w:rPr>
                <w:lang w:val="en-GB"/>
              </w:rPr>
            </w:pPr>
          </w:p>
          <w:p w14:paraId="21A9880C" w14:textId="77777777" w:rsidR="00F76D33" w:rsidRPr="00923922" w:rsidRDefault="00F76D33" w:rsidP="00D37DB7">
            <w:pPr>
              <w:pStyle w:val="stofftabelletext"/>
              <w:rPr>
                <w:lang w:val="en-GB"/>
              </w:rPr>
            </w:pPr>
          </w:p>
          <w:p w14:paraId="7FD507D3" w14:textId="77777777" w:rsidR="00F76D33" w:rsidRPr="00923922" w:rsidRDefault="00F76D33" w:rsidP="00D37DB7">
            <w:pPr>
              <w:pStyle w:val="stofftabelletext"/>
              <w:rPr>
                <w:lang w:val="en-GB"/>
              </w:rPr>
            </w:pPr>
          </w:p>
          <w:p w14:paraId="2A9A3732" w14:textId="77777777" w:rsidR="00F76D33" w:rsidRPr="00923922" w:rsidRDefault="00F76D33" w:rsidP="00D37DB7">
            <w:pPr>
              <w:pStyle w:val="stofftabelletext"/>
              <w:rPr>
                <w:lang w:val="en-GB"/>
              </w:rPr>
            </w:pPr>
          </w:p>
          <w:p w14:paraId="79443148" w14:textId="77777777" w:rsidR="00F76D33" w:rsidRPr="00923922" w:rsidRDefault="00F76D33" w:rsidP="00D37DB7">
            <w:pPr>
              <w:pStyle w:val="stofftabelletext"/>
              <w:rPr>
                <w:lang w:val="en-GB"/>
              </w:rPr>
            </w:pPr>
          </w:p>
          <w:p w14:paraId="4823993B" w14:textId="77777777" w:rsidR="00F76D33" w:rsidRPr="00923922" w:rsidRDefault="00F76D33" w:rsidP="00D37DB7">
            <w:pPr>
              <w:pStyle w:val="stofftabelletext"/>
              <w:rPr>
                <w:lang w:val="en-GB"/>
              </w:rPr>
            </w:pPr>
          </w:p>
          <w:p w14:paraId="18BA52DD" w14:textId="77777777" w:rsidR="00F76D33" w:rsidRPr="00923922" w:rsidRDefault="00F76D33" w:rsidP="00D37DB7">
            <w:pPr>
              <w:pStyle w:val="stofftabelletext"/>
              <w:rPr>
                <w:lang w:val="en-GB"/>
              </w:rPr>
            </w:pPr>
          </w:p>
          <w:p w14:paraId="7066E577" w14:textId="619394A8" w:rsidR="00F76D33" w:rsidRDefault="00F76D33" w:rsidP="00C77629">
            <w:pPr>
              <w:pStyle w:val="stofftabelletext"/>
              <w:spacing w:before="120"/>
              <w:rPr>
                <w:bCs/>
                <w:szCs w:val="18"/>
              </w:rPr>
            </w:pPr>
            <w:proofErr w:type="spellStart"/>
            <w:r w:rsidRPr="00923922">
              <w:rPr>
                <w:bCs/>
                <w:szCs w:val="18"/>
              </w:rPr>
              <w:t>Article</w:t>
            </w:r>
            <w:proofErr w:type="spellEnd"/>
          </w:p>
          <w:p w14:paraId="33A2C718" w14:textId="77777777" w:rsidR="008F0531" w:rsidRDefault="008F0531" w:rsidP="008F0531">
            <w:pPr>
              <w:pStyle w:val="stofftabelletext"/>
              <w:rPr>
                <w:lang w:val="en-GB"/>
              </w:rPr>
            </w:pPr>
          </w:p>
          <w:p w14:paraId="0565A9E9" w14:textId="01195797" w:rsidR="008F0531" w:rsidRPr="00923922" w:rsidRDefault="008F0531" w:rsidP="008F0531">
            <w:pPr>
              <w:pStyle w:val="stofftabelletext"/>
              <w:rPr>
                <w:lang w:val="en-GB"/>
              </w:rPr>
            </w:pPr>
            <w:r>
              <w:rPr>
                <w:lang w:val="en-GB"/>
              </w:rPr>
              <w:t>Manual</w:t>
            </w:r>
          </w:p>
          <w:p w14:paraId="54CED892" w14:textId="6881BF19" w:rsidR="00F76D33" w:rsidRPr="00923922" w:rsidRDefault="00F76D33" w:rsidP="00D37DB7">
            <w:pPr>
              <w:pStyle w:val="stofftabelletext"/>
              <w:rPr>
                <w:lang w:val="en-GB"/>
              </w:rPr>
            </w:pPr>
          </w:p>
        </w:tc>
        <w:tc>
          <w:tcPr>
            <w:tcW w:w="2551" w:type="dxa"/>
            <w:tcBorders>
              <w:left w:val="single" w:sz="2" w:space="0" w:color="auto"/>
              <w:bottom w:val="single" w:sz="4" w:space="0" w:color="auto"/>
              <w:right w:val="single" w:sz="4" w:space="0" w:color="auto"/>
            </w:tcBorders>
          </w:tcPr>
          <w:p w14:paraId="75BAEBE9" w14:textId="77777777" w:rsidR="00F76D33" w:rsidRPr="00923922" w:rsidRDefault="00F76D33" w:rsidP="00D37DB7">
            <w:pPr>
              <w:pStyle w:val="stofftabelletext"/>
              <w:spacing w:before="0"/>
              <w:rPr>
                <w:szCs w:val="18"/>
              </w:rPr>
            </w:pPr>
          </w:p>
          <w:p w14:paraId="1EF945A7" w14:textId="77777777" w:rsidR="00F76D33" w:rsidRPr="00923922" w:rsidRDefault="00F76D33" w:rsidP="00D37DB7">
            <w:pPr>
              <w:pStyle w:val="stofftabelletext"/>
              <w:spacing w:before="0"/>
              <w:rPr>
                <w:szCs w:val="18"/>
              </w:rPr>
            </w:pPr>
          </w:p>
          <w:p w14:paraId="5BF1E2D2" w14:textId="77777777" w:rsidR="00F76D33" w:rsidRPr="00923922" w:rsidRDefault="00F76D33" w:rsidP="00D37DB7">
            <w:pPr>
              <w:pStyle w:val="stofftabelletext"/>
              <w:spacing w:before="0"/>
              <w:rPr>
                <w:szCs w:val="18"/>
              </w:rPr>
            </w:pPr>
          </w:p>
          <w:p w14:paraId="6997733E" w14:textId="77777777" w:rsidR="00F76D33" w:rsidRPr="00923922" w:rsidRDefault="00F76D33" w:rsidP="00D37DB7">
            <w:pPr>
              <w:pStyle w:val="stofftabelletext"/>
              <w:spacing w:before="0"/>
              <w:rPr>
                <w:szCs w:val="18"/>
              </w:rPr>
            </w:pPr>
          </w:p>
          <w:p w14:paraId="722D135F" w14:textId="77777777" w:rsidR="00F76D33" w:rsidRPr="00923922" w:rsidRDefault="00F76D33" w:rsidP="00D37DB7">
            <w:pPr>
              <w:pStyle w:val="stofftabelletext"/>
              <w:spacing w:before="0"/>
              <w:rPr>
                <w:szCs w:val="18"/>
              </w:rPr>
            </w:pPr>
          </w:p>
          <w:p w14:paraId="464D1B66" w14:textId="77777777" w:rsidR="00F76D33" w:rsidRPr="00923922" w:rsidRDefault="00F76D33" w:rsidP="00D37DB7">
            <w:pPr>
              <w:pStyle w:val="stofftabelletext"/>
              <w:spacing w:before="0"/>
              <w:rPr>
                <w:szCs w:val="18"/>
              </w:rPr>
            </w:pPr>
          </w:p>
          <w:p w14:paraId="1720E383" w14:textId="77777777" w:rsidR="00F76D33" w:rsidRPr="00923922" w:rsidRDefault="00F76D33" w:rsidP="00D37DB7">
            <w:pPr>
              <w:pStyle w:val="stofftabelletext"/>
              <w:spacing w:before="0"/>
              <w:rPr>
                <w:szCs w:val="18"/>
              </w:rPr>
            </w:pPr>
          </w:p>
          <w:p w14:paraId="63C4C8B1" w14:textId="77777777" w:rsidR="00F76D33" w:rsidRPr="00923922" w:rsidRDefault="00F76D33" w:rsidP="00D37DB7">
            <w:pPr>
              <w:pStyle w:val="stofftabelletext"/>
              <w:spacing w:before="0"/>
              <w:rPr>
                <w:szCs w:val="18"/>
              </w:rPr>
            </w:pPr>
          </w:p>
          <w:p w14:paraId="0F541FAC" w14:textId="77777777" w:rsidR="00F76D33" w:rsidRPr="00923922" w:rsidRDefault="00F76D33" w:rsidP="00D37DB7">
            <w:pPr>
              <w:pStyle w:val="stofftabelletext"/>
              <w:spacing w:before="0"/>
              <w:rPr>
                <w:szCs w:val="18"/>
              </w:rPr>
            </w:pPr>
          </w:p>
          <w:p w14:paraId="294FB625" w14:textId="77777777" w:rsidR="00F76D33" w:rsidRPr="00923922" w:rsidRDefault="00F76D33" w:rsidP="00D37DB7">
            <w:pPr>
              <w:pStyle w:val="stofftabelletext"/>
              <w:spacing w:before="0"/>
              <w:rPr>
                <w:szCs w:val="18"/>
              </w:rPr>
            </w:pPr>
          </w:p>
          <w:p w14:paraId="720B66CE" w14:textId="77777777" w:rsidR="00F76D33" w:rsidRPr="00923922" w:rsidRDefault="00F76D33" w:rsidP="00D37DB7">
            <w:pPr>
              <w:pStyle w:val="stofftabelletext"/>
              <w:spacing w:before="0"/>
              <w:rPr>
                <w:szCs w:val="18"/>
              </w:rPr>
            </w:pPr>
          </w:p>
          <w:p w14:paraId="0AFD99F5" w14:textId="46EE3FDC" w:rsidR="00F76D33" w:rsidRPr="00923922" w:rsidRDefault="00F76D33" w:rsidP="00C77629">
            <w:pPr>
              <w:pStyle w:val="stofftabelletext"/>
              <w:spacing w:before="120" w:after="120"/>
              <w:rPr>
                <w:szCs w:val="18"/>
              </w:rPr>
            </w:pPr>
            <w:r w:rsidRPr="00923922">
              <w:rPr>
                <w:bCs/>
                <w:szCs w:val="18"/>
              </w:rPr>
              <w:lastRenderedPageBreak/>
              <w:t>Komplexe Kompetenzaufgabe</w:t>
            </w:r>
          </w:p>
          <w:p w14:paraId="10677DA2" w14:textId="548D06A3" w:rsidR="00F76D33" w:rsidRPr="00923922" w:rsidRDefault="00F76D33" w:rsidP="00D37DB7">
            <w:pPr>
              <w:pStyle w:val="stofftabelletext"/>
              <w:spacing w:before="0"/>
              <w:rPr>
                <w:szCs w:val="18"/>
              </w:rPr>
            </w:pPr>
          </w:p>
        </w:tc>
        <w:tc>
          <w:tcPr>
            <w:tcW w:w="3828" w:type="dxa"/>
            <w:tcBorders>
              <w:left w:val="single" w:sz="2" w:space="0" w:color="auto"/>
              <w:bottom w:val="single" w:sz="4" w:space="0" w:color="auto"/>
              <w:right w:val="single" w:sz="4" w:space="0" w:color="auto"/>
            </w:tcBorders>
          </w:tcPr>
          <w:p w14:paraId="29C942AC" w14:textId="77777777" w:rsidR="00F76D33" w:rsidRPr="00923922" w:rsidRDefault="00F76D33" w:rsidP="00D37DB7">
            <w:pPr>
              <w:pStyle w:val="stofftabelletext"/>
              <w:rPr>
                <w:color w:val="FF6600"/>
                <w:lang w:val="en-GB"/>
              </w:rPr>
            </w:pPr>
            <w:r w:rsidRPr="00923922">
              <w:rPr>
                <w:color w:val="FF6600"/>
              </w:rPr>
              <w:lastRenderedPageBreak/>
              <w:sym w:font="Wingdings" w:char="F0E0"/>
            </w:r>
            <w:r w:rsidRPr="00923922">
              <w:rPr>
                <w:color w:val="FF6600"/>
                <w:lang w:val="en-GB"/>
              </w:rPr>
              <w:t xml:space="preserve">S4.1 </w:t>
            </w:r>
            <w:r w:rsidRPr="00923922">
              <w:rPr>
                <w:lang w:val="en-GB"/>
              </w:rPr>
              <w:t>Understanding narrative text types</w:t>
            </w:r>
          </w:p>
          <w:p w14:paraId="6D4B6041" w14:textId="457DB682" w:rsidR="00F76D33" w:rsidRPr="00923922" w:rsidRDefault="00F76D33" w:rsidP="00D37DB7">
            <w:pPr>
              <w:pStyle w:val="stofftabelletext"/>
              <w:rPr>
                <w:lang w:val="en-GB"/>
              </w:rPr>
            </w:pPr>
            <w:r w:rsidRPr="00923922">
              <w:rPr>
                <w:color w:val="FF6600"/>
              </w:rPr>
              <w:sym w:font="Wingdings" w:char="F0E0"/>
            </w:r>
            <w:r w:rsidRPr="00923922">
              <w:rPr>
                <w:color w:val="FF6600"/>
                <w:lang w:val="en-GB"/>
              </w:rPr>
              <w:t xml:space="preserve">S4.2 </w:t>
            </w:r>
            <w:r w:rsidRPr="00923922">
              <w:rPr>
                <w:lang w:val="en-GB"/>
              </w:rPr>
              <w:t>Analysing narrative texts</w:t>
            </w:r>
          </w:p>
          <w:p w14:paraId="0BD60A08" w14:textId="77777777" w:rsidR="00F76D33" w:rsidRPr="00923922" w:rsidRDefault="00F76D33" w:rsidP="00187CC2">
            <w:pPr>
              <w:pStyle w:val="stofftabelletext"/>
              <w:rPr>
                <w:lang w:val="en-GB"/>
              </w:rPr>
            </w:pPr>
            <w:r w:rsidRPr="00923922">
              <w:rPr>
                <w:color w:val="FF6600"/>
              </w:rPr>
              <w:sym w:font="Wingdings" w:char="F0E0"/>
            </w:r>
            <w:r w:rsidRPr="00923922">
              <w:rPr>
                <w:color w:val="FF6600"/>
                <w:lang w:val="en-GB"/>
              </w:rPr>
              <w:t xml:space="preserve">S7 </w:t>
            </w:r>
            <w:proofErr w:type="spellStart"/>
            <w:r w:rsidRPr="00923922">
              <w:rPr>
                <w:lang w:val="en-GB"/>
              </w:rPr>
              <w:t>Charactisation</w:t>
            </w:r>
            <w:proofErr w:type="spellEnd"/>
            <w:r w:rsidRPr="00923922">
              <w:rPr>
                <w:lang w:val="en-GB"/>
              </w:rPr>
              <w:t xml:space="preserve"> </w:t>
            </w:r>
            <w:r w:rsidRPr="00923922">
              <w:rPr>
                <w:color w:val="FF6600"/>
              </w:rPr>
              <w:sym w:font="Wingdings" w:char="F0E0"/>
            </w:r>
            <w:r w:rsidRPr="00923922">
              <w:rPr>
                <w:color w:val="FF6600"/>
                <w:lang w:val="en-GB"/>
              </w:rPr>
              <w:t xml:space="preserve">S8 </w:t>
            </w:r>
            <w:r w:rsidRPr="00923922">
              <w:rPr>
                <w:lang w:val="en-GB"/>
              </w:rPr>
              <w:t>Narrative perspectives</w:t>
            </w:r>
          </w:p>
          <w:p w14:paraId="46D87C78" w14:textId="77777777" w:rsidR="00F76D33" w:rsidRPr="00923922" w:rsidRDefault="00F76D33" w:rsidP="00187CC2">
            <w:pPr>
              <w:pStyle w:val="stofftabelletext"/>
              <w:rPr>
                <w:lang w:val="en-GB"/>
              </w:rPr>
            </w:pPr>
            <w:r w:rsidRPr="00923922">
              <w:rPr>
                <w:lang w:val="en-GB"/>
              </w:rPr>
              <w:t xml:space="preserve"> </w:t>
            </w:r>
            <w:r w:rsidRPr="00923922">
              <w:rPr>
                <w:color w:val="FF6600"/>
              </w:rPr>
              <w:sym w:font="Wingdings" w:char="F0E0"/>
            </w:r>
            <w:r w:rsidRPr="00923922">
              <w:rPr>
                <w:color w:val="FF6600"/>
                <w:lang w:val="en-GB"/>
              </w:rPr>
              <w:t xml:space="preserve">S9 </w:t>
            </w:r>
            <w:r w:rsidRPr="00923922">
              <w:rPr>
                <w:lang w:val="en-GB"/>
              </w:rPr>
              <w:t xml:space="preserve">Narrative techniques </w:t>
            </w:r>
            <w:r w:rsidRPr="00923922">
              <w:rPr>
                <w:color w:val="FF6600"/>
              </w:rPr>
              <w:sym w:font="Wingdings" w:char="F0E0"/>
            </w:r>
            <w:r w:rsidRPr="00923922">
              <w:rPr>
                <w:color w:val="FF6600"/>
                <w:lang w:val="en-GB"/>
              </w:rPr>
              <w:t xml:space="preserve">S10.1 </w:t>
            </w:r>
            <w:r w:rsidRPr="00923922">
              <w:rPr>
                <w:lang w:val="en-GB"/>
              </w:rPr>
              <w:t xml:space="preserve">Style, tone </w:t>
            </w:r>
          </w:p>
          <w:p w14:paraId="2672AEB6" w14:textId="7A2BEEFE" w:rsidR="00F76D33" w:rsidRPr="00652D8F" w:rsidRDefault="00F76D33" w:rsidP="00187CC2">
            <w:pPr>
              <w:pStyle w:val="stofftabelletext"/>
              <w:rPr>
                <w:lang w:val="en-GB"/>
              </w:rPr>
            </w:pPr>
            <w:r w:rsidRPr="00923922">
              <w:rPr>
                <w:lang w:val="en-GB"/>
              </w:rPr>
              <w:t xml:space="preserve">and register </w:t>
            </w:r>
            <w:r w:rsidRPr="00923922">
              <w:rPr>
                <w:color w:val="FF6600"/>
              </w:rPr>
              <w:sym w:font="Wingdings" w:char="F0E0"/>
            </w:r>
            <w:r w:rsidRPr="00923922">
              <w:rPr>
                <w:color w:val="FF6600"/>
                <w:lang w:val="en-GB"/>
              </w:rPr>
              <w:t xml:space="preserve">S10.2 </w:t>
            </w:r>
            <w:r w:rsidRPr="00923922">
              <w:rPr>
                <w:lang w:val="en-GB"/>
              </w:rPr>
              <w:t>Stylistic devices</w:t>
            </w:r>
          </w:p>
          <w:p w14:paraId="70B5A3B7" w14:textId="76F1D6BD" w:rsidR="00F76D33" w:rsidRPr="00923922" w:rsidRDefault="00F76D33" w:rsidP="00187CC2">
            <w:pPr>
              <w:pStyle w:val="stofftabelletext"/>
              <w:rPr>
                <w:lang w:val="en-GB"/>
              </w:rPr>
            </w:pPr>
            <w:r w:rsidRPr="00923922">
              <w:rPr>
                <w:color w:val="FF6600"/>
              </w:rPr>
              <w:sym w:font="Wingdings" w:char="F0E0"/>
            </w:r>
            <w:r w:rsidRPr="00923922">
              <w:rPr>
                <w:color w:val="FF6600"/>
                <w:lang w:val="en-GB"/>
              </w:rPr>
              <w:t xml:space="preserve">S11.1 </w:t>
            </w:r>
            <w:r w:rsidRPr="00923922">
              <w:rPr>
                <w:lang w:val="en-GB"/>
              </w:rPr>
              <w:t>Skimming and scanning</w:t>
            </w:r>
          </w:p>
          <w:p w14:paraId="5026DFF5" w14:textId="77777777" w:rsidR="00F76D33" w:rsidRPr="00652D8F" w:rsidRDefault="00F76D33" w:rsidP="00187CC2">
            <w:pPr>
              <w:pStyle w:val="stofftabelletext"/>
              <w:rPr>
                <w:lang w:val="en-GB"/>
              </w:rPr>
            </w:pPr>
          </w:p>
          <w:p w14:paraId="6924C3F6" w14:textId="77777777" w:rsidR="00F76D33" w:rsidRPr="00652D8F" w:rsidRDefault="00F76D33" w:rsidP="009E5685">
            <w:pPr>
              <w:pStyle w:val="stofftabelletext"/>
              <w:spacing w:after="120"/>
              <w:rPr>
                <w:szCs w:val="18"/>
                <w:lang w:val="en-GB"/>
              </w:rPr>
            </w:pPr>
            <w:r w:rsidRPr="00652D8F">
              <w:rPr>
                <w:szCs w:val="18"/>
                <w:lang w:val="en-GB"/>
              </w:rPr>
              <w:t xml:space="preserve"> </w:t>
            </w:r>
            <w:r w:rsidRPr="00923922">
              <w:rPr>
                <w:szCs w:val="18"/>
              </w:rPr>
              <w:t xml:space="preserve">Leseverstehen: „Die </w:t>
            </w:r>
            <w:proofErr w:type="spellStart"/>
            <w:r w:rsidRPr="00923922">
              <w:rPr>
                <w:szCs w:val="18"/>
              </w:rPr>
              <w:t>SuS</w:t>
            </w:r>
            <w:proofErr w:type="spellEnd"/>
            <w:r w:rsidRPr="00923922">
              <w:rPr>
                <w:szCs w:val="18"/>
              </w:rPr>
              <w:t xml:space="preserve"> können Texten Hauptaussagen und Einzelinformationen entsprechende der Leseabsicht entnehmen.“</w:t>
            </w:r>
            <w:r w:rsidRPr="00923922">
              <w:rPr>
                <w:szCs w:val="18"/>
              </w:rPr>
              <w:br/>
            </w:r>
            <w:r w:rsidRPr="00652D8F">
              <w:rPr>
                <w:szCs w:val="18"/>
                <w:lang w:val="en-GB"/>
              </w:rPr>
              <w:t>(KC, S.13)</w:t>
            </w:r>
          </w:p>
          <w:p w14:paraId="617911A3" w14:textId="77777777" w:rsidR="00F76D33" w:rsidRPr="00923922" w:rsidRDefault="00F76D33" w:rsidP="00C77629">
            <w:pPr>
              <w:pStyle w:val="stofftabelletext"/>
              <w:spacing w:before="120"/>
              <w:rPr>
                <w:lang w:val="en-GB"/>
              </w:rPr>
            </w:pPr>
            <w:r w:rsidRPr="00923922">
              <w:rPr>
                <w:color w:val="FF6600"/>
              </w:rPr>
              <w:sym w:font="Wingdings" w:char="F0E0"/>
            </w:r>
            <w:r w:rsidRPr="00923922">
              <w:rPr>
                <w:color w:val="FF6600"/>
                <w:lang w:val="en-GB"/>
              </w:rPr>
              <w:t xml:space="preserve">S33 </w:t>
            </w:r>
            <w:r w:rsidRPr="00923922">
              <w:rPr>
                <w:lang w:val="en-GB"/>
              </w:rPr>
              <w:t>Dealing with exam tasks (</w:t>
            </w:r>
            <w:proofErr w:type="spellStart"/>
            <w:r w:rsidRPr="00923922">
              <w:rPr>
                <w:lang w:val="en-GB"/>
              </w:rPr>
              <w:t>Operatoren</w:t>
            </w:r>
            <w:proofErr w:type="spellEnd"/>
            <w:r w:rsidRPr="00923922">
              <w:rPr>
                <w:lang w:val="en-GB"/>
              </w:rPr>
              <w:t>)</w:t>
            </w:r>
          </w:p>
          <w:p w14:paraId="01FE9035" w14:textId="1B68501C" w:rsidR="00F76D33" w:rsidRPr="005D0C09" w:rsidRDefault="00F76D33" w:rsidP="00C77629">
            <w:pPr>
              <w:pStyle w:val="stofftabelletext"/>
              <w:spacing w:before="120"/>
              <w:rPr>
                <w:lang w:val="en-US"/>
              </w:rPr>
            </w:pPr>
            <w:r w:rsidRPr="00923922">
              <w:rPr>
                <w:color w:val="FF6600"/>
              </w:rPr>
              <w:lastRenderedPageBreak/>
              <w:sym w:font="Wingdings" w:char="F0E0"/>
            </w:r>
            <w:r w:rsidRPr="005D0C09">
              <w:rPr>
                <w:color w:val="FF6600"/>
                <w:lang w:val="en-US"/>
              </w:rPr>
              <w:t xml:space="preserve">S13 </w:t>
            </w:r>
            <w:proofErr w:type="spellStart"/>
            <w:r w:rsidRPr="005D0C09">
              <w:rPr>
                <w:lang w:val="en-US"/>
              </w:rPr>
              <w:t>Summerising</w:t>
            </w:r>
            <w:proofErr w:type="spellEnd"/>
            <w:r w:rsidRPr="005D0C09">
              <w:rPr>
                <w:lang w:val="en-US"/>
              </w:rPr>
              <w:t xml:space="preserve"> and outlining</w:t>
            </w:r>
          </w:p>
          <w:p w14:paraId="7C4ABEB9" w14:textId="6DF875A4" w:rsidR="00F76D33" w:rsidRPr="00923922" w:rsidRDefault="00F76D33" w:rsidP="00C77629">
            <w:pPr>
              <w:pStyle w:val="stofftabelletext"/>
              <w:spacing w:after="120"/>
              <w:rPr>
                <w:szCs w:val="18"/>
              </w:rPr>
            </w:pPr>
            <w:r w:rsidRPr="00923922">
              <w:rPr>
                <w:bCs/>
                <w:szCs w:val="18"/>
              </w:rPr>
              <w:t>Text- und Medienkompetenz:</w:t>
            </w:r>
            <w:r w:rsidRPr="00923922">
              <w:rPr>
                <w:szCs w:val="18"/>
              </w:rPr>
              <w:t xml:space="preserve"> „sprachlich und inhaltlich komplexe, (…) Texte verstehen, kriterienorientiert auswerten und strukturiert zusammenfassen“ (KC II, S.21)</w:t>
            </w:r>
          </w:p>
        </w:tc>
        <w:tc>
          <w:tcPr>
            <w:tcW w:w="1134" w:type="dxa"/>
            <w:tcBorders>
              <w:left w:val="single" w:sz="2" w:space="0" w:color="auto"/>
              <w:bottom w:val="single" w:sz="4" w:space="0" w:color="auto"/>
              <w:right w:val="single" w:sz="4" w:space="0" w:color="auto"/>
            </w:tcBorders>
          </w:tcPr>
          <w:p w14:paraId="78DFE09C" w14:textId="77777777" w:rsidR="00F76D33" w:rsidRPr="00923922" w:rsidRDefault="00F76D33" w:rsidP="00D37DB7">
            <w:pPr>
              <w:pStyle w:val="stofftabelletext"/>
              <w:spacing w:after="0"/>
              <w:rPr>
                <w:color w:val="FF6600"/>
              </w:rPr>
            </w:pPr>
          </w:p>
          <w:p w14:paraId="3FB8A959" w14:textId="77777777" w:rsidR="00F76D33" w:rsidRPr="00923922" w:rsidRDefault="00F76D33" w:rsidP="00D37DB7">
            <w:pPr>
              <w:pStyle w:val="stofftabelletext"/>
              <w:spacing w:after="0"/>
              <w:rPr>
                <w:color w:val="FF6600"/>
              </w:rPr>
            </w:pPr>
          </w:p>
          <w:p w14:paraId="2A458BBB" w14:textId="77777777" w:rsidR="00F76D33" w:rsidRPr="00923922" w:rsidRDefault="00F76D33" w:rsidP="00D37DB7">
            <w:pPr>
              <w:pStyle w:val="stofftabelletext"/>
              <w:spacing w:after="0"/>
              <w:rPr>
                <w:color w:val="FF6600"/>
              </w:rPr>
            </w:pPr>
          </w:p>
          <w:p w14:paraId="490E5AF3" w14:textId="77777777" w:rsidR="00F76D33" w:rsidRPr="00923922" w:rsidRDefault="00F76D33" w:rsidP="00D37DB7">
            <w:pPr>
              <w:pStyle w:val="stofftabelletext"/>
              <w:spacing w:after="0"/>
              <w:rPr>
                <w:color w:val="FF6600"/>
              </w:rPr>
            </w:pPr>
          </w:p>
          <w:p w14:paraId="46C40A32" w14:textId="77777777" w:rsidR="00F76D33" w:rsidRPr="00923922" w:rsidRDefault="00F76D33" w:rsidP="00D37DB7">
            <w:pPr>
              <w:pStyle w:val="stofftabelletext"/>
              <w:spacing w:after="0"/>
              <w:rPr>
                <w:color w:val="FF6600"/>
              </w:rPr>
            </w:pPr>
          </w:p>
          <w:p w14:paraId="69C80BE9" w14:textId="77777777" w:rsidR="00F76D33" w:rsidRPr="00923922" w:rsidRDefault="00F76D33" w:rsidP="00D37DB7">
            <w:pPr>
              <w:pStyle w:val="stofftabelletext"/>
              <w:spacing w:after="0"/>
              <w:rPr>
                <w:color w:val="FF6600"/>
              </w:rPr>
            </w:pPr>
          </w:p>
          <w:p w14:paraId="3A7DCB20" w14:textId="77777777" w:rsidR="00F76D33" w:rsidRPr="00923922" w:rsidRDefault="00F76D33" w:rsidP="00D37DB7">
            <w:pPr>
              <w:pStyle w:val="stofftabelletext"/>
              <w:spacing w:after="0"/>
              <w:rPr>
                <w:color w:val="FF6600"/>
              </w:rPr>
            </w:pPr>
          </w:p>
          <w:p w14:paraId="06E67088" w14:textId="77777777" w:rsidR="00F76D33" w:rsidRPr="00923922" w:rsidRDefault="00F76D33" w:rsidP="00D37DB7">
            <w:pPr>
              <w:pStyle w:val="stofftabelletext"/>
              <w:spacing w:after="0"/>
              <w:rPr>
                <w:color w:val="FF6600"/>
              </w:rPr>
            </w:pPr>
          </w:p>
          <w:p w14:paraId="5177C615" w14:textId="77777777" w:rsidR="00F76D33" w:rsidRPr="00923922" w:rsidRDefault="00F76D33" w:rsidP="00D37DB7">
            <w:pPr>
              <w:pStyle w:val="stofftabelletext"/>
              <w:spacing w:after="0"/>
              <w:rPr>
                <w:color w:val="FF6600"/>
              </w:rPr>
            </w:pPr>
          </w:p>
          <w:p w14:paraId="5A83C9E6" w14:textId="56C2CA9D" w:rsidR="00F76D33" w:rsidRPr="00923922" w:rsidRDefault="00F76D33" w:rsidP="00D37DB7">
            <w:pPr>
              <w:pStyle w:val="stofftabelletext"/>
              <w:spacing w:after="0"/>
              <w:rPr>
                <w:color w:val="FF6600"/>
              </w:rPr>
            </w:pPr>
          </w:p>
        </w:tc>
      </w:tr>
      <w:tr w:rsidR="00F76D33" w:rsidRPr="00561F5E" w14:paraId="7D2489F2" w14:textId="77777777" w:rsidTr="00AC1AC3">
        <w:tc>
          <w:tcPr>
            <w:tcW w:w="1702" w:type="dxa"/>
            <w:tcBorders>
              <w:top w:val="single" w:sz="4" w:space="0" w:color="auto"/>
              <w:left w:val="single" w:sz="2" w:space="0" w:color="auto"/>
              <w:right w:val="single" w:sz="2" w:space="0" w:color="auto"/>
            </w:tcBorders>
          </w:tcPr>
          <w:p w14:paraId="32CE7B64" w14:textId="77777777" w:rsidR="00F76D33" w:rsidRPr="00652D8F" w:rsidRDefault="00F76D33" w:rsidP="00C77629">
            <w:pPr>
              <w:pStyle w:val="stofftabelletext"/>
              <w:rPr>
                <w:b/>
                <w:lang w:val="en-GB"/>
              </w:rPr>
            </w:pPr>
            <w:r w:rsidRPr="00652D8F">
              <w:rPr>
                <w:b/>
                <w:lang w:val="en-GB"/>
              </w:rPr>
              <w:t>The individual and society</w:t>
            </w:r>
          </w:p>
          <w:p w14:paraId="3660695F" w14:textId="77777777" w:rsidR="00F76D33" w:rsidRPr="00652D8F" w:rsidRDefault="00F76D33" w:rsidP="00C77629">
            <w:pPr>
              <w:pStyle w:val="stofftabelletext"/>
              <w:rPr>
                <w:b/>
                <w:lang w:val="en-GB"/>
              </w:rPr>
            </w:pPr>
            <w:r w:rsidRPr="00652D8F">
              <w:rPr>
                <w:b/>
                <w:lang w:val="en-GB"/>
              </w:rPr>
              <w:t>- Chances and challenges for society: gender issues</w:t>
            </w:r>
          </w:p>
          <w:p w14:paraId="5B0F1295" w14:textId="77777777" w:rsidR="00F76D33" w:rsidRDefault="00F76D33" w:rsidP="00D37DB7">
            <w:pPr>
              <w:pStyle w:val="stofftabelletext"/>
              <w:rPr>
                <w:b/>
                <w:lang w:val="en-GB"/>
              </w:rPr>
            </w:pPr>
          </w:p>
          <w:p w14:paraId="567223E1" w14:textId="497D56BB" w:rsidR="00680B29" w:rsidRDefault="00680B29" w:rsidP="00D37DB7">
            <w:pPr>
              <w:pStyle w:val="stofftabelletext"/>
              <w:rPr>
                <w:b/>
                <w:lang w:val="en-GB"/>
              </w:rPr>
            </w:pPr>
            <w:proofErr w:type="spellStart"/>
            <w:r>
              <w:rPr>
                <w:b/>
                <w:lang w:val="en-GB"/>
              </w:rPr>
              <w:t>Verbindliches</w:t>
            </w:r>
            <w:proofErr w:type="spellEnd"/>
            <w:r>
              <w:rPr>
                <w:b/>
                <w:lang w:val="en-GB"/>
              </w:rPr>
              <w:t xml:space="preserve"> Material</w:t>
            </w:r>
          </w:p>
        </w:tc>
        <w:tc>
          <w:tcPr>
            <w:tcW w:w="3685" w:type="dxa"/>
            <w:tcBorders>
              <w:left w:val="single" w:sz="2" w:space="0" w:color="auto"/>
              <w:bottom w:val="single" w:sz="4" w:space="0" w:color="auto"/>
              <w:right w:val="single" w:sz="2" w:space="0" w:color="auto"/>
            </w:tcBorders>
          </w:tcPr>
          <w:p w14:paraId="4B946DCE" w14:textId="77777777" w:rsidR="00F76D33" w:rsidRPr="00652D8F" w:rsidRDefault="00F76D33" w:rsidP="000F0F91">
            <w:pPr>
              <w:pStyle w:val="stofftabelletext"/>
              <w:rPr>
                <w:b/>
              </w:rPr>
            </w:pPr>
            <w:r w:rsidRPr="00652D8F">
              <w:rPr>
                <w:b/>
              </w:rPr>
              <w:t>Fay Weldon, “Weekend” (1978)</w:t>
            </w:r>
          </w:p>
          <w:p w14:paraId="24C8EA49" w14:textId="32816F72" w:rsidR="00F76D33" w:rsidRPr="00417309" w:rsidRDefault="00F76D33" w:rsidP="00417309">
            <w:pPr>
              <w:pStyle w:val="stofftabelletext"/>
            </w:pPr>
            <w:r w:rsidRPr="00652D8F">
              <w:t>Martha fährt mit der Fam</w:t>
            </w:r>
            <w:r w:rsidR="00B2747E">
              <w:t>i</w:t>
            </w:r>
            <w:r w:rsidRPr="00652D8F">
              <w:t>lie fürs Wochenende aufs Land. Es ist dort wenig erholsam, da sie alle Arbeiten auch für den erwarteten Besuch übernimmt. Obwohl es innerlich in ihr brodelt, fügt sie sich in ihre Rolle als Hausfrau und Mutter. Obwohl Martha froh ist, in einer Gesellschaft zu leben, die ihr zugesteht, im Beruf erfolgreich zu sein, ist sie immer noch in traditionellen Geschlechterrollen verfa</w:t>
            </w:r>
            <w:r w:rsidR="00B2747E">
              <w:t>ng</w:t>
            </w:r>
            <w:r w:rsidRPr="00652D8F">
              <w:t>en.</w:t>
            </w:r>
          </w:p>
        </w:tc>
        <w:tc>
          <w:tcPr>
            <w:tcW w:w="709" w:type="dxa"/>
            <w:tcBorders>
              <w:left w:val="single" w:sz="2" w:space="0" w:color="auto"/>
              <w:bottom w:val="single" w:sz="4" w:space="0" w:color="auto"/>
              <w:right w:val="single" w:sz="2" w:space="0" w:color="auto"/>
            </w:tcBorders>
          </w:tcPr>
          <w:p w14:paraId="4AD0B37B" w14:textId="0A593379" w:rsidR="00F76D33" w:rsidRPr="00652D8F" w:rsidRDefault="00F76D33" w:rsidP="00D37DB7">
            <w:pPr>
              <w:pStyle w:val="stofftabelletext"/>
            </w:pPr>
          </w:p>
        </w:tc>
        <w:tc>
          <w:tcPr>
            <w:tcW w:w="1701" w:type="dxa"/>
            <w:tcBorders>
              <w:left w:val="single" w:sz="2" w:space="0" w:color="auto"/>
              <w:bottom w:val="single" w:sz="4" w:space="0" w:color="auto"/>
              <w:right w:val="single" w:sz="4" w:space="0" w:color="auto"/>
            </w:tcBorders>
          </w:tcPr>
          <w:p w14:paraId="7BF79968" w14:textId="7A6185DC" w:rsidR="00F76D33" w:rsidRPr="00652D8F" w:rsidRDefault="00F76D33" w:rsidP="00D37DB7">
            <w:pPr>
              <w:pStyle w:val="stofftabelletext"/>
            </w:pPr>
          </w:p>
        </w:tc>
        <w:tc>
          <w:tcPr>
            <w:tcW w:w="2551" w:type="dxa"/>
            <w:tcBorders>
              <w:left w:val="single" w:sz="2" w:space="0" w:color="auto"/>
              <w:bottom w:val="single" w:sz="4" w:space="0" w:color="auto"/>
              <w:right w:val="single" w:sz="4" w:space="0" w:color="auto"/>
            </w:tcBorders>
          </w:tcPr>
          <w:p w14:paraId="64C51614" w14:textId="3E5267B6" w:rsidR="00F76D33" w:rsidRDefault="00F76D33" w:rsidP="00D37DB7">
            <w:pPr>
              <w:pStyle w:val="stofftabelletext"/>
            </w:pPr>
          </w:p>
        </w:tc>
        <w:tc>
          <w:tcPr>
            <w:tcW w:w="3828" w:type="dxa"/>
            <w:tcBorders>
              <w:left w:val="single" w:sz="2" w:space="0" w:color="auto"/>
              <w:bottom w:val="single" w:sz="4" w:space="0" w:color="auto"/>
              <w:right w:val="single" w:sz="4" w:space="0" w:color="auto"/>
            </w:tcBorders>
          </w:tcPr>
          <w:p w14:paraId="70E9EB23" w14:textId="77777777" w:rsidR="00F76D33" w:rsidRDefault="00F76D33" w:rsidP="00187CC2">
            <w:pPr>
              <w:pStyle w:val="stofftabelletext"/>
              <w:rPr>
                <w:color w:val="FF6600"/>
                <w:lang w:val="en-GB"/>
              </w:rPr>
            </w:pPr>
            <w:r w:rsidRPr="001B7BCE">
              <w:rPr>
                <w:color w:val="FF6600"/>
              </w:rPr>
              <w:sym w:font="Wingdings" w:char="F0E0"/>
            </w:r>
            <w:r w:rsidRPr="00E85ACE">
              <w:rPr>
                <w:color w:val="FF6600"/>
                <w:lang w:val="en-GB"/>
              </w:rPr>
              <w:t>S</w:t>
            </w:r>
            <w:r>
              <w:rPr>
                <w:color w:val="FF6600"/>
                <w:lang w:val="en-GB"/>
              </w:rPr>
              <w:t xml:space="preserve">4.1 </w:t>
            </w:r>
            <w:r w:rsidRPr="00187CC2">
              <w:rPr>
                <w:lang w:val="en-GB"/>
              </w:rPr>
              <w:t>Understanding narrative text types</w:t>
            </w:r>
          </w:p>
          <w:p w14:paraId="58EE8A49" w14:textId="77777777" w:rsidR="00F76D33" w:rsidRDefault="00F76D33" w:rsidP="00187CC2">
            <w:pPr>
              <w:pStyle w:val="stofftabelletext"/>
              <w:rPr>
                <w:lang w:val="en-GB"/>
              </w:rPr>
            </w:pPr>
            <w:r w:rsidRPr="001B7BCE">
              <w:rPr>
                <w:color w:val="FF6600"/>
              </w:rPr>
              <w:sym w:font="Wingdings" w:char="F0E0"/>
            </w:r>
            <w:r w:rsidRPr="00E85ACE">
              <w:rPr>
                <w:color w:val="FF6600"/>
                <w:lang w:val="en-GB"/>
              </w:rPr>
              <w:t>S</w:t>
            </w:r>
            <w:r>
              <w:rPr>
                <w:color w:val="FF6600"/>
                <w:lang w:val="en-GB"/>
              </w:rPr>
              <w:t xml:space="preserve">4.2 </w:t>
            </w:r>
            <w:r w:rsidRPr="00187CC2">
              <w:rPr>
                <w:lang w:val="en-GB"/>
              </w:rPr>
              <w:t>Analysing narrative texts</w:t>
            </w:r>
          </w:p>
          <w:p w14:paraId="523BF400" w14:textId="77777777" w:rsidR="00F76D33" w:rsidRPr="00652D8F" w:rsidRDefault="00F76D33" w:rsidP="00187CC2">
            <w:pPr>
              <w:pStyle w:val="stofftabelletext"/>
              <w:rPr>
                <w:lang w:val="en-GB"/>
              </w:rPr>
            </w:pPr>
            <w:r w:rsidRPr="001B7BCE">
              <w:rPr>
                <w:color w:val="FF6600"/>
              </w:rPr>
              <w:sym w:font="Wingdings" w:char="F0E0"/>
            </w:r>
            <w:r w:rsidRPr="00E85ACE">
              <w:rPr>
                <w:color w:val="FF6600"/>
                <w:lang w:val="en-GB"/>
              </w:rPr>
              <w:t>S</w:t>
            </w:r>
            <w:r>
              <w:rPr>
                <w:color w:val="FF6600"/>
                <w:lang w:val="en-GB"/>
              </w:rPr>
              <w:t xml:space="preserve">7 </w:t>
            </w:r>
            <w:proofErr w:type="spellStart"/>
            <w:r w:rsidRPr="00187CC2">
              <w:rPr>
                <w:lang w:val="en-GB"/>
              </w:rPr>
              <w:t>Charactisation</w:t>
            </w:r>
            <w:proofErr w:type="spellEnd"/>
            <w:r>
              <w:rPr>
                <w:lang w:val="en-GB"/>
              </w:rPr>
              <w:t xml:space="preserve"> </w:t>
            </w:r>
            <w:r w:rsidRPr="001B7BCE">
              <w:rPr>
                <w:color w:val="FF6600"/>
              </w:rPr>
              <w:sym w:font="Wingdings" w:char="F0E0"/>
            </w:r>
            <w:r w:rsidRPr="00E85ACE">
              <w:rPr>
                <w:color w:val="FF6600"/>
                <w:lang w:val="en-GB"/>
              </w:rPr>
              <w:t>S</w:t>
            </w:r>
            <w:r>
              <w:rPr>
                <w:color w:val="FF6600"/>
                <w:lang w:val="en-GB"/>
              </w:rPr>
              <w:t xml:space="preserve">8 </w:t>
            </w:r>
            <w:r>
              <w:rPr>
                <w:lang w:val="en-GB"/>
              </w:rPr>
              <w:t xml:space="preserve">Narrative perspectives </w:t>
            </w:r>
            <w:r w:rsidRPr="001B7BCE">
              <w:rPr>
                <w:color w:val="FF6600"/>
              </w:rPr>
              <w:sym w:font="Wingdings" w:char="F0E0"/>
            </w:r>
            <w:r w:rsidRPr="00E85ACE">
              <w:rPr>
                <w:color w:val="FF6600"/>
                <w:lang w:val="en-GB"/>
              </w:rPr>
              <w:t>S</w:t>
            </w:r>
            <w:r>
              <w:rPr>
                <w:color w:val="FF6600"/>
                <w:lang w:val="en-GB"/>
              </w:rPr>
              <w:t xml:space="preserve">9 </w:t>
            </w:r>
            <w:r>
              <w:rPr>
                <w:lang w:val="en-GB"/>
              </w:rPr>
              <w:t xml:space="preserve">Narrative techniques </w:t>
            </w:r>
            <w:r w:rsidRPr="001B7BCE">
              <w:rPr>
                <w:color w:val="FF6600"/>
              </w:rPr>
              <w:sym w:font="Wingdings" w:char="F0E0"/>
            </w:r>
            <w:r w:rsidRPr="00E85ACE">
              <w:rPr>
                <w:color w:val="FF6600"/>
                <w:lang w:val="en-GB"/>
              </w:rPr>
              <w:t>S</w:t>
            </w:r>
            <w:r>
              <w:rPr>
                <w:color w:val="FF6600"/>
                <w:lang w:val="en-GB"/>
              </w:rPr>
              <w:t xml:space="preserve">10.1 </w:t>
            </w:r>
            <w:r w:rsidRPr="00187CC2">
              <w:rPr>
                <w:lang w:val="en-GB"/>
              </w:rPr>
              <w:t>Style, tone and register</w:t>
            </w:r>
            <w:r>
              <w:rPr>
                <w:lang w:val="en-GB"/>
              </w:rPr>
              <w:t xml:space="preserve"> </w:t>
            </w:r>
            <w:r w:rsidRPr="001B7BCE">
              <w:rPr>
                <w:color w:val="FF6600"/>
              </w:rPr>
              <w:sym w:font="Wingdings" w:char="F0E0"/>
            </w:r>
            <w:r w:rsidRPr="00E85ACE">
              <w:rPr>
                <w:color w:val="FF6600"/>
                <w:lang w:val="en-GB"/>
              </w:rPr>
              <w:t>S</w:t>
            </w:r>
            <w:r>
              <w:rPr>
                <w:color w:val="FF6600"/>
                <w:lang w:val="en-GB"/>
              </w:rPr>
              <w:t xml:space="preserve">10.2 </w:t>
            </w:r>
            <w:r w:rsidRPr="00187CC2">
              <w:rPr>
                <w:lang w:val="en-GB"/>
              </w:rPr>
              <w:t>Stylistic devices</w:t>
            </w:r>
          </w:p>
          <w:p w14:paraId="30E6C4E3" w14:textId="77777777" w:rsidR="00F76D33" w:rsidRPr="00652D8F" w:rsidRDefault="00F76D33" w:rsidP="00187CC2">
            <w:pPr>
              <w:pStyle w:val="stofftabelletext"/>
            </w:pPr>
            <w:r w:rsidRPr="001B7BCE">
              <w:rPr>
                <w:color w:val="FF6600"/>
              </w:rPr>
              <w:sym w:font="Wingdings" w:char="F0E0"/>
            </w:r>
            <w:r w:rsidRPr="00652D8F">
              <w:rPr>
                <w:color w:val="FF6600"/>
              </w:rPr>
              <w:t xml:space="preserve">S11.1 </w:t>
            </w:r>
            <w:r w:rsidRPr="00652D8F">
              <w:t xml:space="preserve">Skimming and </w:t>
            </w:r>
            <w:proofErr w:type="spellStart"/>
            <w:r w:rsidRPr="00652D8F">
              <w:t>scanning</w:t>
            </w:r>
            <w:proofErr w:type="spellEnd"/>
          </w:p>
          <w:p w14:paraId="77ECDB4C" w14:textId="20FFEF8B" w:rsidR="00F76D33" w:rsidRPr="00642D57" w:rsidRDefault="00F76D33" w:rsidP="009E5685">
            <w:pPr>
              <w:pStyle w:val="stofftabelletext"/>
              <w:rPr>
                <w:color w:val="FF6600"/>
                <w:lang w:val="en-GB"/>
              </w:rPr>
            </w:pPr>
            <w:r>
              <w:rPr>
                <w:szCs w:val="18"/>
              </w:rPr>
              <w:t xml:space="preserve">Leseverstehen: „Die </w:t>
            </w:r>
            <w:proofErr w:type="spellStart"/>
            <w:r>
              <w:rPr>
                <w:szCs w:val="18"/>
              </w:rPr>
              <w:t>SuS</w:t>
            </w:r>
            <w:proofErr w:type="spellEnd"/>
            <w:r>
              <w:rPr>
                <w:szCs w:val="18"/>
              </w:rPr>
              <w:t xml:space="preserve"> können explizit und implizit dargestellte Aussagen und </w:t>
            </w:r>
            <w:proofErr w:type="spellStart"/>
            <w:r>
              <w:rPr>
                <w:szCs w:val="18"/>
              </w:rPr>
              <w:t>Argumenta-tionslinien</w:t>
            </w:r>
            <w:proofErr w:type="spellEnd"/>
            <w:r>
              <w:rPr>
                <w:szCs w:val="18"/>
              </w:rPr>
              <w:t xml:space="preserve"> in Texten erkennen.“  (KC S.13)</w:t>
            </w:r>
          </w:p>
        </w:tc>
        <w:tc>
          <w:tcPr>
            <w:tcW w:w="1134" w:type="dxa"/>
            <w:tcBorders>
              <w:left w:val="single" w:sz="2" w:space="0" w:color="auto"/>
              <w:bottom w:val="single" w:sz="4" w:space="0" w:color="auto"/>
              <w:right w:val="single" w:sz="4" w:space="0" w:color="auto"/>
            </w:tcBorders>
          </w:tcPr>
          <w:p w14:paraId="4F8295D0" w14:textId="77777777" w:rsidR="00F76D33" w:rsidRDefault="00F76D33" w:rsidP="00D37DB7">
            <w:pPr>
              <w:pStyle w:val="stofftabelletext"/>
              <w:spacing w:after="0"/>
            </w:pPr>
          </w:p>
          <w:p w14:paraId="5FBA2128" w14:textId="77777777" w:rsidR="00F76D33" w:rsidRDefault="00F76D33" w:rsidP="00D37DB7">
            <w:pPr>
              <w:pStyle w:val="stofftabelletext"/>
              <w:spacing w:after="0"/>
            </w:pPr>
          </w:p>
          <w:p w14:paraId="0296D826" w14:textId="77777777" w:rsidR="00F76D33" w:rsidRDefault="00F76D33" w:rsidP="00D37DB7">
            <w:pPr>
              <w:pStyle w:val="stofftabelletext"/>
              <w:spacing w:after="0"/>
            </w:pPr>
          </w:p>
          <w:p w14:paraId="6FEECA65" w14:textId="77777777" w:rsidR="00F76D33" w:rsidRDefault="00F76D33" w:rsidP="00D37DB7">
            <w:pPr>
              <w:pStyle w:val="stofftabelletext"/>
              <w:spacing w:after="0"/>
            </w:pPr>
          </w:p>
          <w:p w14:paraId="36D7856C" w14:textId="77777777" w:rsidR="00F76D33" w:rsidRDefault="00F76D33" w:rsidP="00D37DB7">
            <w:pPr>
              <w:pStyle w:val="stofftabelletext"/>
              <w:spacing w:after="0"/>
            </w:pPr>
          </w:p>
          <w:p w14:paraId="05264CE4" w14:textId="77777777" w:rsidR="00F76D33" w:rsidRDefault="00F76D33" w:rsidP="00D37DB7">
            <w:pPr>
              <w:pStyle w:val="stofftabelletext"/>
              <w:spacing w:after="0"/>
            </w:pPr>
          </w:p>
          <w:p w14:paraId="29607356" w14:textId="77777777" w:rsidR="00F76D33" w:rsidRDefault="00F76D33" w:rsidP="00D37DB7">
            <w:pPr>
              <w:pStyle w:val="stofftabelletext"/>
              <w:spacing w:after="0"/>
            </w:pPr>
          </w:p>
          <w:p w14:paraId="74358008" w14:textId="77777777" w:rsidR="00F76D33" w:rsidRDefault="00F76D33" w:rsidP="00D37DB7">
            <w:pPr>
              <w:pStyle w:val="stofftabelletext"/>
              <w:spacing w:after="0"/>
            </w:pPr>
          </w:p>
          <w:p w14:paraId="54A5F13D" w14:textId="039DA732" w:rsidR="00F76D33" w:rsidRPr="00C15918" w:rsidRDefault="00F76D33" w:rsidP="00D37DB7">
            <w:pPr>
              <w:pStyle w:val="stofftabelletext"/>
              <w:spacing w:after="0"/>
            </w:pPr>
          </w:p>
        </w:tc>
      </w:tr>
      <w:tr w:rsidR="00F76D33" w:rsidRPr="00561F5E" w14:paraId="345D2490" w14:textId="77777777" w:rsidTr="00AC1AC3">
        <w:tc>
          <w:tcPr>
            <w:tcW w:w="1702" w:type="dxa"/>
            <w:tcBorders>
              <w:left w:val="single" w:sz="2" w:space="0" w:color="auto"/>
              <w:bottom w:val="single" w:sz="4" w:space="0" w:color="auto"/>
              <w:right w:val="single" w:sz="2" w:space="0" w:color="auto"/>
            </w:tcBorders>
          </w:tcPr>
          <w:p w14:paraId="509A0DD9" w14:textId="18454EAE" w:rsidR="00F76D33" w:rsidRPr="00FB4A35" w:rsidRDefault="00F76D33" w:rsidP="00D37DB7">
            <w:pPr>
              <w:pStyle w:val="stofftabelletext"/>
              <w:rPr>
                <w:b/>
                <w:bCs/>
                <w:szCs w:val="18"/>
              </w:rPr>
            </w:pPr>
          </w:p>
        </w:tc>
        <w:tc>
          <w:tcPr>
            <w:tcW w:w="3685" w:type="dxa"/>
            <w:tcBorders>
              <w:left w:val="single" w:sz="2" w:space="0" w:color="auto"/>
              <w:bottom w:val="single" w:sz="4" w:space="0" w:color="auto"/>
              <w:right w:val="single" w:sz="2" w:space="0" w:color="auto"/>
            </w:tcBorders>
          </w:tcPr>
          <w:p w14:paraId="22CCB663" w14:textId="7DDEFAF8" w:rsidR="00F76D33" w:rsidRDefault="00F76D33" w:rsidP="00D37DB7">
            <w:pPr>
              <w:pStyle w:val="stofftabelletext"/>
              <w:rPr>
                <w:b/>
                <w:lang w:val="en-GB"/>
              </w:rPr>
            </w:pPr>
            <w:r>
              <w:rPr>
                <w:b/>
                <w:lang w:val="en-GB"/>
              </w:rPr>
              <w:t>Bernadine Evaristo, “The First Feminists” (2020)</w:t>
            </w:r>
          </w:p>
          <w:p w14:paraId="231B5DCD" w14:textId="56C94936" w:rsidR="00F76D33" w:rsidRPr="009B2611" w:rsidRDefault="00F76D33" w:rsidP="000E1EBE">
            <w:pPr>
              <w:pStyle w:val="stofftabelletext"/>
              <w:rPr>
                <w:b/>
                <w:bCs/>
                <w:szCs w:val="18"/>
              </w:rPr>
            </w:pPr>
            <w:r w:rsidRPr="009B2611">
              <w:t>Die Erzählerin ist eine der fiktiven ‘Gründungsmütter des menschlichen Genpools. Sie treffen</w:t>
            </w:r>
            <w:r w:rsidR="00B2747E">
              <w:t xml:space="preserve"> </w:t>
            </w:r>
            <w:r w:rsidRPr="009B2611">
              <w:t xml:space="preserve">sich jährlich und rühmen sich, von </w:t>
            </w:r>
            <w:r w:rsidR="00B2747E">
              <w:t>A</w:t>
            </w:r>
            <w:r w:rsidRPr="009B2611">
              <w:t xml:space="preserve">nbeginn der Zeit immer schon existiert zu haben. Gleichzeitig werden sie anachronistisch und mit menschlichen Zügen beschrieben. Bei ihren Treffen diskutieren sie ihre Befürchtungen über die Zukunft der Menschheit, dass alles, wofür sie </w:t>
            </w:r>
            <w:proofErr w:type="gramStart"/>
            <w:r w:rsidRPr="009B2611">
              <w:t>gekämpft haben</w:t>
            </w:r>
            <w:proofErr w:type="gramEnd"/>
            <w:r w:rsidRPr="009B2611">
              <w:t xml:space="preserve"> eines Tages nicht mehr da sein wird.</w:t>
            </w:r>
          </w:p>
        </w:tc>
        <w:tc>
          <w:tcPr>
            <w:tcW w:w="709" w:type="dxa"/>
            <w:tcBorders>
              <w:left w:val="single" w:sz="2" w:space="0" w:color="auto"/>
              <w:bottom w:val="single" w:sz="4" w:space="0" w:color="auto"/>
              <w:right w:val="single" w:sz="2" w:space="0" w:color="auto"/>
            </w:tcBorders>
          </w:tcPr>
          <w:p w14:paraId="60618B0A" w14:textId="77777777" w:rsidR="00F76D33" w:rsidRPr="009B2611" w:rsidRDefault="00F76D33" w:rsidP="00D37DB7">
            <w:pPr>
              <w:pStyle w:val="stofftabelletext"/>
            </w:pPr>
          </w:p>
          <w:p w14:paraId="191FDFE4" w14:textId="77777777" w:rsidR="00F76D33" w:rsidRPr="009B2611" w:rsidRDefault="00F76D33" w:rsidP="00D37DB7">
            <w:pPr>
              <w:pStyle w:val="stofftabelletext"/>
            </w:pPr>
          </w:p>
          <w:p w14:paraId="76DCFED3" w14:textId="77777777" w:rsidR="00F76D33" w:rsidRPr="009B2611" w:rsidRDefault="00F76D33" w:rsidP="00D37DB7">
            <w:pPr>
              <w:pStyle w:val="stofftabelletext"/>
            </w:pPr>
          </w:p>
          <w:p w14:paraId="1728CC0E" w14:textId="77777777" w:rsidR="00F76D33" w:rsidRPr="009B2611" w:rsidRDefault="00F76D33" w:rsidP="00D37DB7">
            <w:pPr>
              <w:pStyle w:val="stofftabelletext"/>
            </w:pPr>
          </w:p>
          <w:p w14:paraId="1329020A" w14:textId="77777777" w:rsidR="00F76D33" w:rsidRPr="009B2611" w:rsidRDefault="00F76D33" w:rsidP="00D37DB7">
            <w:pPr>
              <w:pStyle w:val="stofftabelletext"/>
            </w:pPr>
          </w:p>
          <w:p w14:paraId="27400204" w14:textId="16978257" w:rsidR="00F76D33" w:rsidRPr="009B2611" w:rsidRDefault="00F76D33" w:rsidP="00D37DB7">
            <w:pPr>
              <w:pStyle w:val="stofftabelletext"/>
            </w:pPr>
          </w:p>
        </w:tc>
        <w:tc>
          <w:tcPr>
            <w:tcW w:w="1701" w:type="dxa"/>
            <w:tcBorders>
              <w:left w:val="single" w:sz="2" w:space="0" w:color="auto"/>
              <w:bottom w:val="single" w:sz="4" w:space="0" w:color="auto"/>
              <w:right w:val="single" w:sz="4" w:space="0" w:color="auto"/>
            </w:tcBorders>
          </w:tcPr>
          <w:p w14:paraId="5D9A18C3" w14:textId="77777777" w:rsidR="00F76D33" w:rsidRPr="009B2611" w:rsidRDefault="00F76D33" w:rsidP="00D37DB7">
            <w:pPr>
              <w:pStyle w:val="stofftabelletext"/>
            </w:pPr>
          </w:p>
          <w:p w14:paraId="73E9CBFF" w14:textId="77777777" w:rsidR="00F76D33" w:rsidRPr="009B2611" w:rsidRDefault="00F76D33" w:rsidP="00D37DB7">
            <w:pPr>
              <w:pStyle w:val="stofftabelletext"/>
            </w:pPr>
          </w:p>
          <w:p w14:paraId="6B43EDE5" w14:textId="77777777" w:rsidR="00F76D33" w:rsidRPr="009B2611" w:rsidRDefault="00F76D33" w:rsidP="00D37DB7">
            <w:pPr>
              <w:pStyle w:val="stofftabelletext"/>
            </w:pPr>
          </w:p>
          <w:p w14:paraId="280A5890" w14:textId="77777777" w:rsidR="00F76D33" w:rsidRPr="009B2611" w:rsidRDefault="00F76D33" w:rsidP="00D37DB7">
            <w:pPr>
              <w:pStyle w:val="stofftabelletext"/>
            </w:pPr>
          </w:p>
          <w:p w14:paraId="2FF45538" w14:textId="77777777" w:rsidR="00F76D33" w:rsidRPr="009B2611" w:rsidRDefault="00F76D33" w:rsidP="00D37DB7">
            <w:pPr>
              <w:pStyle w:val="stofftabelletext"/>
            </w:pPr>
          </w:p>
          <w:p w14:paraId="4B761511" w14:textId="77777777" w:rsidR="00F76D33" w:rsidRPr="009B2611" w:rsidRDefault="00F76D33" w:rsidP="00D37DB7">
            <w:pPr>
              <w:pStyle w:val="stofftabelletext"/>
            </w:pPr>
          </w:p>
          <w:p w14:paraId="0C131135" w14:textId="2D64FF46" w:rsidR="00F76D33" w:rsidRPr="009B2611" w:rsidRDefault="00F76D33" w:rsidP="00D37DB7">
            <w:pPr>
              <w:pStyle w:val="stofftabelletext"/>
            </w:pPr>
          </w:p>
        </w:tc>
        <w:tc>
          <w:tcPr>
            <w:tcW w:w="2551" w:type="dxa"/>
            <w:tcBorders>
              <w:left w:val="single" w:sz="2" w:space="0" w:color="auto"/>
              <w:bottom w:val="single" w:sz="4" w:space="0" w:color="auto"/>
              <w:right w:val="single" w:sz="4" w:space="0" w:color="auto"/>
            </w:tcBorders>
          </w:tcPr>
          <w:p w14:paraId="7B3223DB" w14:textId="77777777" w:rsidR="00477567" w:rsidRPr="009B2611" w:rsidRDefault="00477567" w:rsidP="00477567">
            <w:pPr>
              <w:pStyle w:val="stofftabelletext"/>
              <w:rPr>
                <w:color w:val="00B050"/>
              </w:rPr>
            </w:pPr>
            <w:r w:rsidRPr="009B2611">
              <w:rPr>
                <w:color w:val="00B050"/>
              </w:rPr>
              <w:t>(https://wepresent.wetransfer.com/stories/literally-bernardine-evaristo)</w:t>
            </w:r>
          </w:p>
          <w:p w14:paraId="5287E489" w14:textId="77777777" w:rsidR="00F76D33" w:rsidRPr="009B2611" w:rsidRDefault="00F76D33" w:rsidP="00D37DB7">
            <w:pPr>
              <w:pStyle w:val="stofftabelletext"/>
            </w:pPr>
          </w:p>
          <w:p w14:paraId="45CD1614" w14:textId="77777777" w:rsidR="00F76D33" w:rsidRPr="009B2611" w:rsidRDefault="00F76D33" w:rsidP="00D37DB7">
            <w:pPr>
              <w:pStyle w:val="stofftabelletext"/>
            </w:pPr>
          </w:p>
          <w:p w14:paraId="67D4CF03" w14:textId="77777777" w:rsidR="00F76D33" w:rsidRPr="009B2611" w:rsidRDefault="00F76D33" w:rsidP="00D37DB7">
            <w:pPr>
              <w:pStyle w:val="stofftabelletext"/>
            </w:pPr>
            <w:r w:rsidRPr="009B2611">
              <w:br/>
            </w:r>
          </w:p>
          <w:p w14:paraId="6A168672" w14:textId="159576D9" w:rsidR="00F76D33" w:rsidRPr="009D2728" w:rsidRDefault="00F76D33" w:rsidP="00D37DB7">
            <w:pPr>
              <w:pStyle w:val="stofftabelletext"/>
              <w:rPr>
                <w:b/>
                <w:szCs w:val="18"/>
              </w:rPr>
            </w:pPr>
          </w:p>
        </w:tc>
        <w:tc>
          <w:tcPr>
            <w:tcW w:w="3828" w:type="dxa"/>
            <w:tcBorders>
              <w:left w:val="single" w:sz="2" w:space="0" w:color="auto"/>
              <w:bottom w:val="single" w:sz="4" w:space="0" w:color="auto"/>
              <w:right w:val="single" w:sz="4" w:space="0" w:color="auto"/>
            </w:tcBorders>
          </w:tcPr>
          <w:p w14:paraId="5CEF1971" w14:textId="77777777" w:rsidR="00F76D33" w:rsidRDefault="00F76D33" w:rsidP="00187CC2">
            <w:pPr>
              <w:pStyle w:val="stofftabelletext"/>
              <w:rPr>
                <w:color w:val="FF6600"/>
                <w:lang w:val="en-GB"/>
              </w:rPr>
            </w:pPr>
            <w:r w:rsidRPr="001B7BCE">
              <w:rPr>
                <w:color w:val="FF6600"/>
              </w:rPr>
              <w:sym w:font="Wingdings" w:char="F0E0"/>
            </w:r>
            <w:r w:rsidRPr="00E85ACE">
              <w:rPr>
                <w:color w:val="FF6600"/>
                <w:lang w:val="en-GB"/>
              </w:rPr>
              <w:t>S</w:t>
            </w:r>
            <w:r>
              <w:rPr>
                <w:color w:val="FF6600"/>
                <w:lang w:val="en-GB"/>
              </w:rPr>
              <w:t xml:space="preserve">4.1 </w:t>
            </w:r>
            <w:r w:rsidRPr="00187CC2">
              <w:rPr>
                <w:lang w:val="en-GB"/>
              </w:rPr>
              <w:t>Understanding narrative text types</w:t>
            </w:r>
          </w:p>
          <w:p w14:paraId="5BAFFEA2" w14:textId="77777777" w:rsidR="00F76D33" w:rsidRDefault="00F76D33" w:rsidP="00187CC2">
            <w:pPr>
              <w:pStyle w:val="stofftabelletext"/>
              <w:rPr>
                <w:lang w:val="en-GB"/>
              </w:rPr>
            </w:pPr>
            <w:r w:rsidRPr="001B7BCE">
              <w:rPr>
                <w:color w:val="FF6600"/>
              </w:rPr>
              <w:sym w:font="Wingdings" w:char="F0E0"/>
            </w:r>
            <w:r w:rsidRPr="00E85ACE">
              <w:rPr>
                <w:color w:val="FF6600"/>
                <w:lang w:val="en-GB"/>
              </w:rPr>
              <w:t>S</w:t>
            </w:r>
            <w:r>
              <w:rPr>
                <w:color w:val="FF6600"/>
                <w:lang w:val="en-GB"/>
              </w:rPr>
              <w:t xml:space="preserve">4.2 </w:t>
            </w:r>
            <w:r w:rsidRPr="00187CC2">
              <w:rPr>
                <w:lang w:val="en-GB"/>
              </w:rPr>
              <w:t>Analysing narrative texts</w:t>
            </w:r>
          </w:p>
          <w:p w14:paraId="2E5CFBDC" w14:textId="77777777" w:rsidR="00F76D33" w:rsidRDefault="00F76D33" w:rsidP="00187CC2">
            <w:pPr>
              <w:pStyle w:val="stofftabelletext"/>
              <w:rPr>
                <w:lang w:val="en-GB"/>
              </w:rPr>
            </w:pPr>
            <w:r w:rsidRPr="001B7BCE">
              <w:rPr>
                <w:color w:val="FF6600"/>
              </w:rPr>
              <w:sym w:font="Wingdings" w:char="F0E0"/>
            </w:r>
            <w:r w:rsidRPr="00E85ACE">
              <w:rPr>
                <w:color w:val="FF6600"/>
                <w:lang w:val="en-GB"/>
              </w:rPr>
              <w:t>S</w:t>
            </w:r>
            <w:r>
              <w:rPr>
                <w:color w:val="FF6600"/>
                <w:lang w:val="en-GB"/>
              </w:rPr>
              <w:t xml:space="preserve">7 </w:t>
            </w:r>
            <w:proofErr w:type="spellStart"/>
            <w:r w:rsidRPr="00187CC2">
              <w:rPr>
                <w:lang w:val="en-GB"/>
              </w:rPr>
              <w:t>Charactisation</w:t>
            </w:r>
            <w:proofErr w:type="spellEnd"/>
            <w:r>
              <w:rPr>
                <w:lang w:val="en-GB"/>
              </w:rPr>
              <w:t xml:space="preserve"> </w:t>
            </w:r>
            <w:r w:rsidRPr="001B7BCE">
              <w:rPr>
                <w:color w:val="FF6600"/>
              </w:rPr>
              <w:sym w:font="Wingdings" w:char="F0E0"/>
            </w:r>
            <w:r w:rsidRPr="00E85ACE">
              <w:rPr>
                <w:color w:val="FF6600"/>
                <w:lang w:val="en-GB"/>
              </w:rPr>
              <w:t>S</w:t>
            </w:r>
            <w:r>
              <w:rPr>
                <w:color w:val="FF6600"/>
                <w:lang w:val="en-GB"/>
              </w:rPr>
              <w:t xml:space="preserve">8 </w:t>
            </w:r>
            <w:r>
              <w:rPr>
                <w:lang w:val="en-GB"/>
              </w:rPr>
              <w:t xml:space="preserve">Narrative perspectives </w:t>
            </w:r>
          </w:p>
          <w:p w14:paraId="14652138" w14:textId="77777777" w:rsidR="00F76D33" w:rsidRDefault="00F76D33" w:rsidP="00187CC2">
            <w:pPr>
              <w:pStyle w:val="stofftabelletext"/>
              <w:rPr>
                <w:lang w:val="en-GB"/>
              </w:rPr>
            </w:pPr>
            <w:r w:rsidRPr="001B7BCE">
              <w:rPr>
                <w:color w:val="FF6600"/>
              </w:rPr>
              <w:sym w:font="Wingdings" w:char="F0E0"/>
            </w:r>
            <w:r w:rsidRPr="00E85ACE">
              <w:rPr>
                <w:color w:val="FF6600"/>
                <w:lang w:val="en-GB"/>
              </w:rPr>
              <w:t>S</w:t>
            </w:r>
            <w:r>
              <w:rPr>
                <w:color w:val="FF6600"/>
                <w:lang w:val="en-GB"/>
              </w:rPr>
              <w:t xml:space="preserve">9 </w:t>
            </w:r>
            <w:r>
              <w:rPr>
                <w:lang w:val="en-GB"/>
              </w:rPr>
              <w:t xml:space="preserve">Narrative techniques </w:t>
            </w:r>
            <w:r w:rsidRPr="001B7BCE">
              <w:rPr>
                <w:color w:val="FF6600"/>
              </w:rPr>
              <w:sym w:font="Wingdings" w:char="F0E0"/>
            </w:r>
            <w:r w:rsidRPr="00E85ACE">
              <w:rPr>
                <w:color w:val="FF6600"/>
                <w:lang w:val="en-GB"/>
              </w:rPr>
              <w:t>S</w:t>
            </w:r>
            <w:r>
              <w:rPr>
                <w:color w:val="FF6600"/>
                <w:lang w:val="en-GB"/>
              </w:rPr>
              <w:t xml:space="preserve">10.1 </w:t>
            </w:r>
            <w:r w:rsidRPr="00187CC2">
              <w:rPr>
                <w:lang w:val="en-GB"/>
              </w:rPr>
              <w:t xml:space="preserve">Style, tone </w:t>
            </w:r>
          </w:p>
          <w:p w14:paraId="09C86CFD" w14:textId="06B8253C" w:rsidR="00F76D33" w:rsidRPr="00652D8F" w:rsidRDefault="00F76D33" w:rsidP="00187CC2">
            <w:pPr>
              <w:pStyle w:val="stofftabelletext"/>
              <w:rPr>
                <w:lang w:val="en-GB"/>
              </w:rPr>
            </w:pPr>
            <w:r w:rsidRPr="00187CC2">
              <w:rPr>
                <w:lang w:val="en-GB"/>
              </w:rPr>
              <w:t>and register</w:t>
            </w:r>
            <w:r>
              <w:rPr>
                <w:lang w:val="en-GB"/>
              </w:rPr>
              <w:t xml:space="preserve"> </w:t>
            </w:r>
            <w:r w:rsidRPr="001B7BCE">
              <w:rPr>
                <w:color w:val="FF6600"/>
              </w:rPr>
              <w:sym w:font="Wingdings" w:char="F0E0"/>
            </w:r>
            <w:r w:rsidRPr="00E85ACE">
              <w:rPr>
                <w:color w:val="FF6600"/>
                <w:lang w:val="en-GB"/>
              </w:rPr>
              <w:t>S</w:t>
            </w:r>
            <w:r>
              <w:rPr>
                <w:color w:val="FF6600"/>
                <w:lang w:val="en-GB"/>
              </w:rPr>
              <w:t xml:space="preserve">10.2 </w:t>
            </w:r>
            <w:r w:rsidRPr="00187CC2">
              <w:rPr>
                <w:lang w:val="en-GB"/>
              </w:rPr>
              <w:t>Stylistic devices</w:t>
            </w:r>
          </w:p>
          <w:p w14:paraId="7D30B3E1" w14:textId="334847A8" w:rsidR="00F76D33" w:rsidRDefault="00F76D33" w:rsidP="00D37DB7">
            <w:pPr>
              <w:pStyle w:val="stofftabelletext"/>
              <w:rPr>
                <w:lang w:val="en-GB"/>
              </w:rPr>
            </w:pPr>
            <w:r w:rsidRPr="001B7BCE">
              <w:rPr>
                <w:color w:val="FF6600"/>
              </w:rPr>
              <w:sym w:font="Wingdings" w:char="F0E0"/>
            </w:r>
            <w:r w:rsidRPr="00E85ACE">
              <w:rPr>
                <w:color w:val="FF6600"/>
                <w:lang w:val="en-GB"/>
              </w:rPr>
              <w:t>S</w:t>
            </w:r>
            <w:r>
              <w:rPr>
                <w:color w:val="FF6600"/>
                <w:lang w:val="en-GB"/>
              </w:rPr>
              <w:t xml:space="preserve">11.1 </w:t>
            </w:r>
            <w:r w:rsidRPr="00187CC2">
              <w:rPr>
                <w:lang w:val="en-GB"/>
              </w:rPr>
              <w:t>S</w:t>
            </w:r>
            <w:r>
              <w:rPr>
                <w:lang w:val="en-GB"/>
              </w:rPr>
              <w:t>kimming and scanning</w:t>
            </w:r>
          </w:p>
          <w:p w14:paraId="73ECBE8F" w14:textId="6C9D8584" w:rsidR="00F76D33" w:rsidRPr="009D2728" w:rsidRDefault="00F76D33" w:rsidP="00E10C86">
            <w:pPr>
              <w:pStyle w:val="stofftabelletext"/>
              <w:rPr>
                <w:b/>
                <w:szCs w:val="18"/>
                <w:lang w:val="en-GB"/>
              </w:rPr>
            </w:pPr>
            <w:r>
              <w:rPr>
                <w:szCs w:val="18"/>
              </w:rPr>
              <w:t xml:space="preserve">Leseverstehen: „Die </w:t>
            </w:r>
            <w:proofErr w:type="spellStart"/>
            <w:r>
              <w:rPr>
                <w:szCs w:val="18"/>
              </w:rPr>
              <w:t>SuS</w:t>
            </w:r>
            <w:proofErr w:type="spellEnd"/>
            <w:r>
              <w:rPr>
                <w:szCs w:val="18"/>
              </w:rPr>
              <w:t xml:space="preserve"> können authentische Texte unterschiedlicher Art, Länge und aus unterschiedlichen Entstehungszeiten, </w:t>
            </w:r>
            <w:r w:rsidR="00E10C86">
              <w:rPr>
                <w:szCs w:val="18"/>
              </w:rPr>
              <w:t>(…)</w:t>
            </w:r>
            <w:r>
              <w:rPr>
                <w:szCs w:val="18"/>
              </w:rPr>
              <w:t xml:space="preserve"> verstehen, auch wenn diese ihnen thematisch weniger vertraut sind.“  (KC, S. 13)</w:t>
            </w:r>
          </w:p>
        </w:tc>
        <w:tc>
          <w:tcPr>
            <w:tcW w:w="1134" w:type="dxa"/>
            <w:tcBorders>
              <w:left w:val="single" w:sz="2" w:space="0" w:color="auto"/>
              <w:bottom w:val="single" w:sz="4" w:space="0" w:color="auto"/>
              <w:right w:val="single" w:sz="4" w:space="0" w:color="auto"/>
            </w:tcBorders>
          </w:tcPr>
          <w:p w14:paraId="5C575E1F" w14:textId="43DFFC3E" w:rsidR="00F76D33" w:rsidRPr="009E1C32" w:rsidRDefault="00F76D33" w:rsidP="00D37DB7">
            <w:pPr>
              <w:pStyle w:val="stofftabelletext"/>
              <w:rPr>
                <w:lang w:val="en-GB"/>
              </w:rPr>
            </w:pPr>
          </w:p>
          <w:p w14:paraId="1EC2B3F0" w14:textId="77777777" w:rsidR="00F76D33" w:rsidRPr="009E1C32" w:rsidRDefault="00F76D33" w:rsidP="00D37DB7">
            <w:pPr>
              <w:pStyle w:val="stofftabelletext"/>
              <w:rPr>
                <w:lang w:val="en-GB"/>
              </w:rPr>
            </w:pPr>
          </w:p>
          <w:p w14:paraId="2E7DCE83" w14:textId="77777777" w:rsidR="00F76D33" w:rsidRPr="009E1C32" w:rsidRDefault="00F76D33" w:rsidP="00D37DB7">
            <w:pPr>
              <w:pStyle w:val="stofftabelletext"/>
              <w:rPr>
                <w:lang w:val="en-GB"/>
              </w:rPr>
            </w:pPr>
          </w:p>
          <w:p w14:paraId="2B6846A4" w14:textId="77777777" w:rsidR="00F76D33" w:rsidRPr="009E1C32" w:rsidRDefault="00F76D33" w:rsidP="00D37DB7">
            <w:pPr>
              <w:pStyle w:val="stofftabelletext"/>
              <w:rPr>
                <w:lang w:val="en-GB"/>
              </w:rPr>
            </w:pPr>
          </w:p>
          <w:p w14:paraId="0388E65F" w14:textId="77777777" w:rsidR="00F76D33" w:rsidRPr="009E1C32" w:rsidRDefault="00F76D33" w:rsidP="00D37DB7">
            <w:pPr>
              <w:pStyle w:val="stofftabelletext"/>
              <w:rPr>
                <w:lang w:val="en-GB"/>
              </w:rPr>
            </w:pPr>
          </w:p>
          <w:p w14:paraId="35FA7D50" w14:textId="77777777" w:rsidR="00F76D33" w:rsidRPr="009E1C32" w:rsidRDefault="00F76D33" w:rsidP="00D37DB7">
            <w:pPr>
              <w:pStyle w:val="stofftabelletext"/>
              <w:rPr>
                <w:lang w:val="en-GB"/>
              </w:rPr>
            </w:pPr>
          </w:p>
          <w:p w14:paraId="65A645BE" w14:textId="77777777" w:rsidR="00F76D33" w:rsidRPr="009E1C32" w:rsidRDefault="00F76D33" w:rsidP="00D37DB7">
            <w:pPr>
              <w:pStyle w:val="stofftabelletext"/>
              <w:rPr>
                <w:lang w:val="en-GB"/>
              </w:rPr>
            </w:pPr>
          </w:p>
          <w:p w14:paraId="1E260A12" w14:textId="77777777" w:rsidR="00F76D33" w:rsidRPr="001B7BCE" w:rsidRDefault="00F76D33" w:rsidP="00D37DB7">
            <w:pPr>
              <w:pStyle w:val="stofftabelletext"/>
              <w:rPr>
                <w:color w:val="FF6600"/>
              </w:rPr>
            </w:pPr>
          </w:p>
        </w:tc>
      </w:tr>
      <w:tr w:rsidR="00E10C86" w:rsidRPr="00561F5E" w14:paraId="61907ED9" w14:textId="77777777" w:rsidTr="00AC1AC3">
        <w:tc>
          <w:tcPr>
            <w:tcW w:w="1702" w:type="dxa"/>
            <w:tcBorders>
              <w:left w:val="single" w:sz="2" w:space="0" w:color="auto"/>
              <w:bottom w:val="single" w:sz="4" w:space="0" w:color="auto"/>
              <w:right w:val="single" w:sz="2" w:space="0" w:color="auto"/>
            </w:tcBorders>
          </w:tcPr>
          <w:p w14:paraId="2F71AEE7" w14:textId="6EC73AAA" w:rsidR="00E10C86" w:rsidRPr="00FB4A35" w:rsidRDefault="00E10C86" w:rsidP="00D37DB7">
            <w:pPr>
              <w:pStyle w:val="stofftabelletext"/>
              <w:rPr>
                <w:b/>
                <w:bCs/>
                <w:szCs w:val="18"/>
              </w:rPr>
            </w:pPr>
            <w:r w:rsidRPr="0003371A">
              <w:rPr>
                <w:b/>
                <w:szCs w:val="18"/>
              </w:rPr>
              <w:t>Kompetenzen</w:t>
            </w:r>
          </w:p>
        </w:tc>
        <w:tc>
          <w:tcPr>
            <w:tcW w:w="3685" w:type="dxa"/>
            <w:tcBorders>
              <w:left w:val="single" w:sz="2" w:space="0" w:color="auto"/>
              <w:bottom w:val="single" w:sz="4" w:space="0" w:color="auto"/>
              <w:right w:val="single" w:sz="2" w:space="0" w:color="auto"/>
            </w:tcBorders>
          </w:tcPr>
          <w:p w14:paraId="0776511F" w14:textId="77777777" w:rsidR="00E10C86" w:rsidRPr="0076439D" w:rsidRDefault="00E10C86" w:rsidP="00E10C86">
            <w:pPr>
              <w:pStyle w:val="stofftabelletext"/>
              <w:rPr>
                <w:b/>
                <w:lang w:val="en-GB"/>
              </w:rPr>
            </w:pPr>
            <w:r w:rsidRPr="0076439D">
              <w:rPr>
                <w:b/>
                <w:lang w:val="en-GB"/>
              </w:rPr>
              <w:t>Abi Skills 8: Analysing a fictional text:</w:t>
            </w:r>
          </w:p>
          <w:p w14:paraId="6112C1EA" w14:textId="77777777" w:rsidR="00E10C86" w:rsidRPr="00AC7B23" w:rsidRDefault="00E10C86" w:rsidP="00E10C86">
            <w:pPr>
              <w:pStyle w:val="stofftabelletext"/>
              <w:rPr>
                <w:lang w:val="en-GB"/>
              </w:rPr>
            </w:pPr>
            <w:r w:rsidRPr="00AC7B23">
              <w:rPr>
                <w:lang w:val="en-GB"/>
              </w:rPr>
              <w:t>Step 1: Narrative perspective</w:t>
            </w:r>
          </w:p>
          <w:p w14:paraId="27A61BEE" w14:textId="77777777" w:rsidR="00E10C86" w:rsidRPr="00AC7B23" w:rsidRDefault="00E10C86" w:rsidP="00E10C86">
            <w:pPr>
              <w:pStyle w:val="stofftabelletext"/>
              <w:rPr>
                <w:lang w:val="en-GB"/>
              </w:rPr>
            </w:pPr>
            <w:r w:rsidRPr="00AC7B23">
              <w:rPr>
                <w:lang w:val="en-GB"/>
              </w:rPr>
              <w:t>Step 2: Characterisation</w:t>
            </w:r>
          </w:p>
          <w:p w14:paraId="2A8A3ED9" w14:textId="77777777" w:rsidR="00E10C86" w:rsidRPr="00AC7B23" w:rsidRDefault="00E10C86" w:rsidP="00E10C86">
            <w:pPr>
              <w:pStyle w:val="stofftabelletext"/>
              <w:rPr>
                <w:lang w:val="en-GB"/>
              </w:rPr>
            </w:pPr>
            <w:r w:rsidRPr="00AC7B23">
              <w:rPr>
                <w:lang w:val="en-GB"/>
              </w:rPr>
              <w:t>Step 3: The characters’ language</w:t>
            </w:r>
          </w:p>
          <w:p w14:paraId="374FA152" w14:textId="1499C5F4" w:rsidR="00E10C86" w:rsidRDefault="00E10C86" w:rsidP="00E10C86">
            <w:pPr>
              <w:pStyle w:val="stofftabelletext"/>
              <w:rPr>
                <w:b/>
                <w:lang w:val="en-GB"/>
              </w:rPr>
            </w:pPr>
            <w:proofErr w:type="spellStart"/>
            <w:r>
              <w:rPr>
                <w:bCs/>
                <w:szCs w:val="18"/>
              </w:rPr>
              <w:t>Step</w:t>
            </w:r>
            <w:proofErr w:type="spellEnd"/>
            <w:r>
              <w:rPr>
                <w:bCs/>
                <w:szCs w:val="18"/>
              </w:rPr>
              <w:t xml:space="preserve"> 4: Writing </w:t>
            </w:r>
            <w:proofErr w:type="spellStart"/>
            <w:r>
              <w:rPr>
                <w:bCs/>
                <w:szCs w:val="18"/>
              </w:rPr>
              <w:t>your</w:t>
            </w:r>
            <w:proofErr w:type="spellEnd"/>
            <w:r>
              <w:rPr>
                <w:bCs/>
                <w:szCs w:val="18"/>
              </w:rPr>
              <w:t xml:space="preserve"> </w:t>
            </w:r>
            <w:proofErr w:type="spellStart"/>
            <w:r>
              <w:rPr>
                <w:bCs/>
                <w:szCs w:val="18"/>
              </w:rPr>
              <w:t>analysis</w:t>
            </w:r>
            <w:proofErr w:type="spellEnd"/>
          </w:p>
        </w:tc>
        <w:tc>
          <w:tcPr>
            <w:tcW w:w="709" w:type="dxa"/>
            <w:tcBorders>
              <w:left w:val="single" w:sz="2" w:space="0" w:color="auto"/>
              <w:bottom w:val="single" w:sz="4" w:space="0" w:color="auto"/>
              <w:right w:val="single" w:sz="2" w:space="0" w:color="auto"/>
            </w:tcBorders>
          </w:tcPr>
          <w:p w14:paraId="04EC929F" w14:textId="6A4BE12D" w:rsidR="00E10C86" w:rsidRPr="009E1C32" w:rsidRDefault="00E10C86" w:rsidP="00D37DB7">
            <w:pPr>
              <w:pStyle w:val="stofftabelletext"/>
              <w:rPr>
                <w:lang w:val="en-GB"/>
              </w:rPr>
            </w:pPr>
            <w:r>
              <w:rPr>
                <w:lang w:val="en-GB"/>
              </w:rPr>
              <w:t>158ff.</w:t>
            </w:r>
          </w:p>
        </w:tc>
        <w:tc>
          <w:tcPr>
            <w:tcW w:w="1701" w:type="dxa"/>
            <w:tcBorders>
              <w:left w:val="single" w:sz="2" w:space="0" w:color="auto"/>
              <w:bottom w:val="single" w:sz="4" w:space="0" w:color="auto"/>
              <w:right w:val="single" w:sz="4" w:space="0" w:color="auto"/>
            </w:tcBorders>
          </w:tcPr>
          <w:p w14:paraId="4441FB2C" w14:textId="77777777" w:rsidR="00E10C86" w:rsidRDefault="00E10C86" w:rsidP="00D37DB7">
            <w:pPr>
              <w:pStyle w:val="stofftabelletext"/>
              <w:rPr>
                <w:lang w:val="en-GB"/>
              </w:rPr>
            </w:pPr>
            <w:r>
              <w:rPr>
                <w:lang w:val="en-GB"/>
              </w:rPr>
              <w:t>Novel extracts</w:t>
            </w:r>
            <w:r w:rsidR="00D4188C">
              <w:rPr>
                <w:lang w:val="en-GB"/>
              </w:rPr>
              <w:t>, Tips</w:t>
            </w:r>
          </w:p>
          <w:p w14:paraId="2C81A0C9" w14:textId="77777777" w:rsidR="008F0531" w:rsidRDefault="008F0531" w:rsidP="00D37DB7">
            <w:pPr>
              <w:pStyle w:val="stofftabelletext"/>
              <w:rPr>
                <w:lang w:val="en-GB"/>
              </w:rPr>
            </w:pPr>
            <w:r>
              <w:rPr>
                <w:lang w:val="en-GB"/>
              </w:rPr>
              <w:t>Manual</w:t>
            </w:r>
          </w:p>
          <w:p w14:paraId="04021677" w14:textId="77777777" w:rsidR="008F0531" w:rsidRDefault="008F0531" w:rsidP="00D37DB7">
            <w:pPr>
              <w:pStyle w:val="stofftabelletext"/>
              <w:rPr>
                <w:lang w:val="en-GB"/>
              </w:rPr>
            </w:pPr>
          </w:p>
          <w:p w14:paraId="5F2485BB" w14:textId="77777777" w:rsidR="008F0531" w:rsidRDefault="008F0531" w:rsidP="00D37DB7">
            <w:pPr>
              <w:pStyle w:val="stofftabelletext"/>
              <w:rPr>
                <w:lang w:val="en-GB"/>
              </w:rPr>
            </w:pPr>
          </w:p>
          <w:p w14:paraId="02C18A59" w14:textId="172B411C" w:rsidR="008F0531" w:rsidRDefault="008F0531" w:rsidP="00D37DB7">
            <w:pPr>
              <w:pStyle w:val="stofftabelletext"/>
              <w:rPr>
                <w:lang w:val="en-GB"/>
              </w:rPr>
            </w:pPr>
            <w:r>
              <w:rPr>
                <w:lang w:val="en-GB"/>
              </w:rPr>
              <w:t>Manual</w:t>
            </w:r>
          </w:p>
        </w:tc>
        <w:tc>
          <w:tcPr>
            <w:tcW w:w="2551" w:type="dxa"/>
            <w:tcBorders>
              <w:left w:val="single" w:sz="2" w:space="0" w:color="auto"/>
              <w:bottom w:val="single" w:sz="4" w:space="0" w:color="auto"/>
              <w:right w:val="single" w:sz="4" w:space="0" w:color="auto"/>
            </w:tcBorders>
          </w:tcPr>
          <w:p w14:paraId="716D9168" w14:textId="77777777" w:rsidR="00E10C86" w:rsidRPr="00652D8F" w:rsidRDefault="00E10C86" w:rsidP="00D37DB7">
            <w:pPr>
              <w:pStyle w:val="stofftabelletext"/>
            </w:pPr>
            <w:r w:rsidRPr="00652D8F">
              <w:t>Komplexe Kompetenzaufgabe</w:t>
            </w:r>
          </w:p>
          <w:p w14:paraId="1F826041" w14:textId="325C6C96" w:rsidR="008F0531" w:rsidRPr="00652D8F" w:rsidRDefault="008F0531" w:rsidP="00D37DB7">
            <w:pPr>
              <w:pStyle w:val="stofftabelletext"/>
              <w:rPr>
                <w:b/>
              </w:rPr>
            </w:pPr>
            <w:r w:rsidRPr="00652D8F">
              <w:t xml:space="preserve">LV, </w:t>
            </w:r>
            <w:proofErr w:type="spellStart"/>
            <w:r w:rsidRPr="00652D8F">
              <w:t>S</w:t>
            </w:r>
            <w:r w:rsidR="008C4C08" w:rsidRPr="00652D8F">
              <w:t>p</w:t>
            </w:r>
            <w:proofErr w:type="spellEnd"/>
            <w:r w:rsidRPr="00652D8F">
              <w:t xml:space="preserve"> </w:t>
            </w:r>
            <w:r w:rsidRPr="00652D8F">
              <w:rPr>
                <w:color w:val="00B050"/>
              </w:rPr>
              <w:t>M</w:t>
            </w:r>
            <w:r w:rsidRPr="00652D8F">
              <w:t>, W, Di4</w:t>
            </w:r>
            <w:r w:rsidRPr="00652D8F">
              <w:rPr>
                <w:b/>
              </w:rPr>
              <w:t>Di5</w:t>
            </w:r>
          </w:p>
          <w:p w14:paraId="49401EB0" w14:textId="77777777" w:rsidR="008F0531" w:rsidRDefault="008F0531" w:rsidP="00D37DB7">
            <w:pPr>
              <w:pStyle w:val="stofftabelletext"/>
              <w:rPr>
                <w:lang w:val="en-GB"/>
              </w:rPr>
            </w:pPr>
            <w:proofErr w:type="spellStart"/>
            <w:r w:rsidRPr="008C4C08">
              <w:rPr>
                <w:lang w:val="en-GB"/>
              </w:rPr>
              <w:t>Sp</w:t>
            </w:r>
            <w:proofErr w:type="spellEnd"/>
            <w:r>
              <w:rPr>
                <w:lang w:val="en-GB"/>
              </w:rPr>
              <w:t xml:space="preserve"> </w:t>
            </w:r>
            <w:r w:rsidRPr="008F0531">
              <w:rPr>
                <w:color w:val="00B050"/>
                <w:lang w:val="en-GB"/>
              </w:rPr>
              <w:t>D6</w:t>
            </w:r>
            <w:r w:rsidRPr="008F0531">
              <w:rPr>
                <w:lang w:val="en-GB"/>
              </w:rPr>
              <w:t>,W</w:t>
            </w:r>
          </w:p>
          <w:p w14:paraId="62349DC7" w14:textId="77777777" w:rsidR="008F0531" w:rsidRDefault="008F0531" w:rsidP="00D37DB7">
            <w:pPr>
              <w:pStyle w:val="stofftabelletext"/>
              <w:rPr>
                <w:lang w:val="en-GB"/>
              </w:rPr>
            </w:pPr>
            <w:r>
              <w:rPr>
                <w:lang w:val="en-GB"/>
              </w:rPr>
              <w:t>LV,W</w:t>
            </w:r>
          </w:p>
          <w:p w14:paraId="55E52EBB" w14:textId="648CB8EE" w:rsidR="008F0531" w:rsidRPr="00FB4A35" w:rsidRDefault="008F0531" w:rsidP="008F0531">
            <w:pPr>
              <w:pStyle w:val="stofftabelletext"/>
              <w:rPr>
                <w:lang w:val="en-GB"/>
              </w:rPr>
            </w:pPr>
            <w:proofErr w:type="spellStart"/>
            <w:r>
              <w:rPr>
                <w:lang w:val="en-GB"/>
              </w:rPr>
              <w:t>Sp</w:t>
            </w:r>
            <w:proofErr w:type="spellEnd"/>
            <w:r>
              <w:rPr>
                <w:lang w:val="en-GB"/>
              </w:rPr>
              <w:t xml:space="preserve"> </w:t>
            </w:r>
            <w:r w:rsidRPr="008F0531">
              <w:rPr>
                <w:color w:val="00B050"/>
                <w:lang w:val="en-GB"/>
              </w:rPr>
              <w:t>M10/11</w:t>
            </w:r>
            <w:r>
              <w:rPr>
                <w:lang w:val="en-GB"/>
              </w:rPr>
              <w:t>,W</w:t>
            </w:r>
          </w:p>
        </w:tc>
        <w:tc>
          <w:tcPr>
            <w:tcW w:w="3828" w:type="dxa"/>
            <w:tcBorders>
              <w:left w:val="single" w:sz="2" w:space="0" w:color="auto"/>
              <w:bottom w:val="single" w:sz="4" w:space="0" w:color="auto"/>
              <w:right w:val="single" w:sz="4" w:space="0" w:color="auto"/>
            </w:tcBorders>
          </w:tcPr>
          <w:p w14:paraId="55B4CCDD" w14:textId="77777777" w:rsidR="00E10C86" w:rsidRDefault="00E10C86" w:rsidP="00E10C86">
            <w:pPr>
              <w:pStyle w:val="stofftabelletext"/>
              <w:rPr>
                <w:lang w:val="en-GB"/>
              </w:rPr>
            </w:pPr>
            <w:r w:rsidRPr="00BF792E">
              <w:rPr>
                <w:color w:val="FF6600"/>
              </w:rPr>
              <w:sym w:font="Wingdings" w:char="F0E0"/>
            </w:r>
            <w:r w:rsidRPr="00AC7B23">
              <w:rPr>
                <w:color w:val="FF6600"/>
                <w:lang w:val="en-GB"/>
              </w:rPr>
              <w:t xml:space="preserve">S8 </w:t>
            </w:r>
            <w:r w:rsidRPr="00514F05">
              <w:rPr>
                <w:lang w:val="en-GB"/>
              </w:rPr>
              <w:t>Narrative perspectives</w:t>
            </w:r>
            <w:r>
              <w:rPr>
                <w:lang w:val="en-GB"/>
              </w:rPr>
              <w:t xml:space="preserve"> </w:t>
            </w:r>
            <w:r w:rsidRPr="00BF792E">
              <w:rPr>
                <w:color w:val="FF6600"/>
              </w:rPr>
              <w:sym w:font="Wingdings" w:char="F0E0"/>
            </w:r>
            <w:r w:rsidRPr="00AC7B23">
              <w:rPr>
                <w:color w:val="FF6600"/>
                <w:lang w:val="en-GB"/>
              </w:rPr>
              <w:t xml:space="preserve">S12.4 </w:t>
            </w:r>
            <w:r>
              <w:rPr>
                <w:lang w:val="en-GB"/>
              </w:rPr>
              <w:t>Quoting</w:t>
            </w:r>
          </w:p>
          <w:p w14:paraId="14242822" w14:textId="77777777" w:rsidR="00E10C86" w:rsidRPr="00514F05" w:rsidRDefault="00E10C86" w:rsidP="00E10C86">
            <w:pPr>
              <w:pStyle w:val="stofftabelletext"/>
              <w:rPr>
                <w:lang w:val="en-GB"/>
              </w:rPr>
            </w:pPr>
            <w:r w:rsidRPr="00BF792E">
              <w:rPr>
                <w:color w:val="FF6600"/>
              </w:rPr>
              <w:sym w:font="Wingdings" w:char="F0E0"/>
            </w:r>
            <w:r w:rsidRPr="00AC7B23">
              <w:rPr>
                <w:color w:val="FF6600"/>
                <w:lang w:val="en-GB"/>
              </w:rPr>
              <w:t xml:space="preserve">S7 </w:t>
            </w:r>
            <w:r w:rsidRPr="00514F05">
              <w:rPr>
                <w:lang w:val="en-GB"/>
              </w:rPr>
              <w:t>Characterisation</w:t>
            </w:r>
            <w:r>
              <w:rPr>
                <w:lang w:val="en-GB"/>
              </w:rPr>
              <w:t xml:space="preserve"> </w:t>
            </w:r>
            <w:r w:rsidRPr="00BF792E">
              <w:rPr>
                <w:color w:val="FF6600"/>
              </w:rPr>
              <w:sym w:font="Wingdings" w:char="F0E0"/>
            </w:r>
            <w:r w:rsidRPr="00AC7B23">
              <w:rPr>
                <w:color w:val="FF6600"/>
                <w:lang w:val="en-GB"/>
              </w:rPr>
              <w:t>S18.1</w:t>
            </w:r>
            <w:r>
              <w:rPr>
                <w:color w:val="FF6600"/>
                <w:lang w:val="en-GB"/>
              </w:rPr>
              <w:t xml:space="preserve"> </w:t>
            </w:r>
            <w:r>
              <w:rPr>
                <w:lang w:val="en-GB"/>
              </w:rPr>
              <w:t>Free writing</w:t>
            </w:r>
          </w:p>
          <w:p w14:paraId="543E90D4" w14:textId="4A245EC4" w:rsidR="00E10C86" w:rsidRPr="001B7BCE" w:rsidRDefault="00E10C86" w:rsidP="00E10C86">
            <w:pPr>
              <w:pStyle w:val="stofftabelletext"/>
              <w:rPr>
                <w:color w:val="FF6600"/>
              </w:rPr>
            </w:pPr>
            <w:r w:rsidRPr="00EE7CF1">
              <w:rPr>
                <w:b/>
                <w:bCs/>
                <w:szCs w:val="18"/>
              </w:rPr>
              <w:t>Text- und Medienkompetenz:</w:t>
            </w:r>
            <w:r w:rsidRPr="00514F05">
              <w:rPr>
                <w:szCs w:val="18"/>
              </w:rPr>
              <w:t xml:space="preserve"> </w:t>
            </w:r>
            <w:r>
              <w:rPr>
                <w:szCs w:val="18"/>
              </w:rPr>
              <w:t>„</w:t>
            </w:r>
            <w:r w:rsidRPr="00514F05">
              <w:rPr>
                <w:szCs w:val="18"/>
              </w:rPr>
              <w:t>komplexe (…) Texte aufgabenbezogen analysieren und deuten</w:t>
            </w:r>
            <w:r>
              <w:rPr>
                <w:szCs w:val="18"/>
              </w:rPr>
              <w:t>“</w:t>
            </w:r>
            <w:r w:rsidRPr="00514F05">
              <w:rPr>
                <w:szCs w:val="18"/>
              </w:rPr>
              <w:t xml:space="preserve"> (KC II, S.21)</w:t>
            </w:r>
          </w:p>
        </w:tc>
        <w:tc>
          <w:tcPr>
            <w:tcW w:w="1134" w:type="dxa"/>
            <w:tcBorders>
              <w:left w:val="single" w:sz="2" w:space="0" w:color="auto"/>
              <w:bottom w:val="single" w:sz="4" w:space="0" w:color="auto"/>
              <w:right w:val="single" w:sz="4" w:space="0" w:color="auto"/>
            </w:tcBorders>
          </w:tcPr>
          <w:p w14:paraId="6567CE36" w14:textId="77777777" w:rsidR="00E10C86" w:rsidRPr="00652D8F" w:rsidRDefault="00E10C86" w:rsidP="00D37DB7">
            <w:pPr>
              <w:pStyle w:val="stofftabelletext"/>
            </w:pPr>
          </w:p>
          <w:p w14:paraId="5A5EDA90" w14:textId="77777777" w:rsidR="00D4188C" w:rsidRPr="00652D8F" w:rsidRDefault="00D4188C" w:rsidP="00D37DB7">
            <w:pPr>
              <w:pStyle w:val="stofftabelletext"/>
            </w:pPr>
          </w:p>
          <w:p w14:paraId="03F3A434" w14:textId="77777777" w:rsidR="00D4188C" w:rsidRPr="00652D8F" w:rsidRDefault="00D4188C" w:rsidP="00D37DB7">
            <w:pPr>
              <w:pStyle w:val="stofftabelletext"/>
            </w:pPr>
          </w:p>
          <w:p w14:paraId="34EF02DB" w14:textId="77777777" w:rsidR="00D4188C" w:rsidRPr="00652D8F" w:rsidRDefault="00D4188C" w:rsidP="00D37DB7">
            <w:pPr>
              <w:pStyle w:val="stofftabelletext"/>
            </w:pPr>
          </w:p>
          <w:p w14:paraId="7F46FE23" w14:textId="504D6C97" w:rsidR="00D4188C" w:rsidRPr="009E1C32" w:rsidRDefault="00D4188C" w:rsidP="00D37DB7">
            <w:pPr>
              <w:pStyle w:val="stofftabelletext"/>
              <w:rPr>
                <w:lang w:val="en-GB"/>
              </w:rPr>
            </w:pPr>
            <w:r>
              <w:rPr>
                <w:lang w:val="en-GB"/>
              </w:rPr>
              <w:t>MK 3.1/3.2</w:t>
            </w:r>
          </w:p>
        </w:tc>
      </w:tr>
      <w:tr w:rsidR="00E10C86" w:rsidRPr="009F5D23" w14:paraId="5550CD6A" w14:textId="77777777" w:rsidTr="00AC1AC3">
        <w:tc>
          <w:tcPr>
            <w:tcW w:w="1702" w:type="dxa"/>
            <w:tcBorders>
              <w:left w:val="single" w:sz="2" w:space="0" w:color="auto"/>
              <w:bottom w:val="single" w:sz="4" w:space="0" w:color="auto"/>
              <w:right w:val="single" w:sz="2" w:space="0" w:color="auto"/>
            </w:tcBorders>
          </w:tcPr>
          <w:p w14:paraId="6E70C975" w14:textId="77777777" w:rsidR="00E10C86" w:rsidRPr="00B36DFA" w:rsidRDefault="00E10C86" w:rsidP="00E10C86">
            <w:pPr>
              <w:pStyle w:val="stofftabelletext"/>
              <w:rPr>
                <w:b/>
                <w:lang w:val="en-GB"/>
              </w:rPr>
            </w:pPr>
            <w:proofErr w:type="spellStart"/>
            <w:r w:rsidRPr="00B36DFA">
              <w:rPr>
                <w:b/>
                <w:lang w:val="en-GB"/>
              </w:rPr>
              <w:t>Anknüpfung</w:t>
            </w:r>
            <w:proofErr w:type="spellEnd"/>
            <w:r w:rsidRPr="00B36DFA">
              <w:rPr>
                <w:b/>
                <w:lang w:val="en-GB"/>
              </w:rPr>
              <w:t xml:space="preserve"> an:</w:t>
            </w:r>
            <w:r w:rsidRPr="00B36DFA">
              <w:rPr>
                <w:b/>
                <w:lang w:val="en-GB"/>
              </w:rPr>
              <w:br/>
              <w:t xml:space="preserve">Individual and </w:t>
            </w:r>
            <w:r w:rsidRPr="00B36DFA">
              <w:rPr>
                <w:b/>
                <w:lang w:val="en-GB"/>
              </w:rPr>
              <w:lastRenderedPageBreak/>
              <w:t>society</w:t>
            </w:r>
          </w:p>
          <w:p w14:paraId="77ED6DEF" w14:textId="77777777" w:rsidR="00E10C86" w:rsidRPr="00B36DFA" w:rsidRDefault="00E10C86" w:rsidP="00E10C86">
            <w:pPr>
              <w:pStyle w:val="stofftabelletext"/>
              <w:rPr>
                <w:lang w:val="en-GB"/>
              </w:rPr>
            </w:pPr>
          </w:p>
          <w:p w14:paraId="5C1F8063" w14:textId="6A9F6155" w:rsidR="00E10C86" w:rsidRPr="00652D8F" w:rsidRDefault="00E10C86" w:rsidP="00E10C86">
            <w:pPr>
              <w:pStyle w:val="stofftabelletext"/>
              <w:rPr>
                <w:b/>
                <w:szCs w:val="18"/>
                <w:lang w:val="en-GB"/>
              </w:rPr>
            </w:pPr>
            <w:r w:rsidRPr="00B36DFA">
              <w:rPr>
                <w:lang w:val="en-GB"/>
              </w:rPr>
              <w:t>(</w:t>
            </w:r>
            <w:proofErr w:type="spellStart"/>
            <w:r w:rsidRPr="00B36DFA">
              <w:rPr>
                <w:lang w:val="en-GB"/>
              </w:rPr>
              <w:t>Themenfeld</w:t>
            </w:r>
            <w:proofErr w:type="spellEnd"/>
            <w:r w:rsidRPr="00B36DFA">
              <w:rPr>
                <w:lang w:val="en-GB"/>
              </w:rPr>
              <w:t xml:space="preserve"> 1)</w:t>
            </w:r>
          </w:p>
        </w:tc>
        <w:tc>
          <w:tcPr>
            <w:tcW w:w="3685" w:type="dxa"/>
            <w:tcBorders>
              <w:left w:val="single" w:sz="2" w:space="0" w:color="auto"/>
              <w:bottom w:val="single" w:sz="4" w:space="0" w:color="auto"/>
              <w:right w:val="single" w:sz="2" w:space="0" w:color="auto"/>
            </w:tcBorders>
          </w:tcPr>
          <w:p w14:paraId="65366E0D" w14:textId="77777777" w:rsidR="00E10C86" w:rsidRPr="00B36DFA" w:rsidRDefault="00E10C86" w:rsidP="00E10C86">
            <w:pPr>
              <w:pStyle w:val="stofftabelletext"/>
              <w:rPr>
                <w:b/>
                <w:lang w:val="en-GB"/>
              </w:rPr>
            </w:pPr>
            <w:r w:rsidRPr="00B36DFA">
              <w:rPr>
                <w:b/>
                <w:lang w:val="en-GB"/>
              </w:rPr>
              <w:lastRenderedPageBreak/>
              <w:t>Topic 1:</w:t>
            </w:r>
            <w:r>
              <w:rPr>
                <w:b/>
                <w:lang w:val="en-GB"/>
              </w:rPr>
              <w:t xml:space="preserve"> </w:t>
            </w:r>
            <w:r w:rsidRPr="00B36DFA">
              <w:rPr>
                <w:b/>
                <w:lang w:val="en-GB"/>
              </w:rPr>
              <w:t>Identity in a diverse world</w:t>
            </w:r>
            <w:r w:rsidRPr="00B36DFA">
              <w:rPr>
                <w:bCs/>
                <w:lang w:val="en-GB"/>
              </w:rPr>
              <w:t xml:space="preserve"> </w:t>
            </w:r>
          </w:p>
          <w:p w14:paraId="7428E733" w14:textId="77777777" w:rsidR="00E10C86" w:rsidRDefault="00E10C86" w:rsidP="00E10C86">
            <w:pPr>
              <w:pStyle w:val="stofftabelletext"/>
              <w:ind w:right="0"/>
              <w:rPr>
                <w:lang w:val="en-GB"/>
              </w:rPr>
            </w:pPr>
            <w:r w:rsidRPr="00E9000A">
              <w:rPr>
                <w:lang w:val="en-GB"/>
              </w:rPr>
              <w:t>Me, mys</w:t>
            </w:r>
            <w:r>
              <w:rPr>
                <w:lang w:val="en-GB"/>
              </w:rPr>
              <w:t xml:space="preserve">elf and I: - The House on Mango </w:t>
            </w:r>
            <w:r w:rsidRPr="00E9000A">
              <w:rPr>
                <w:lang w:val="en-GB"/>
              </w:rPr>
              <w:t>Street</w:t>
            </w:r>
            <w:r>
              <w:rPr>
                <w:lang w:val="en-GB"/>
              </w:rPr>
              <w:t xml:space="preserve"> </w:t>
            </w:r>
          </w:p>
          <w:p w14:paraId="603A80BE" w14:textId="77777777" w:rsidR="00E10C86" w:rsidRDefault="00E10C86" w:rsidP="00E10C86">
            <w:pPr>
              <w:pStyle w:val="stofftabelletext"/>
              <w:ind w:right="0"/>
              <w:rPr>
                <w:lang w:val="en-GB"/>
              </w:rPr>
            </w:pPr>
            <w:r>
              <w:rPr>
                <w:lang w:val="en-GB"/>
              </w:rPr>
              <w:lastRenderedPageBreak/>
              <w:t>Luna</w:t>
            </w:r>
            <w:r>
              <w:rPr>
                <w:lang w:val="en-GB"/>
              </w:rPr>
              <w:tab/>
            </w:r>
          </w:p>
          <w:p w14:paraId="1EBE7AAE" w14:textId="17873575" w:rsidR="008C4C08" w:rsidRDefault="008C4C08" w:rsidP="00E10C86">
            <w:pPr>
              <w:pStyle w:val="stofftabelletext"/>
              <w:ind w:right="0"/>
              <w:rPr>
                <w:lang w:val="en-GB"/>
              </w:rPr>
            </w:pPr>
            <w:r>
              <w:rPr>
                <w:lang w:val="en-GB"/>
              </w:rPr>
              <w:t xml:space="preserve">Lee </w:t>
            </w:r>
            <w:proofErr w:type="spellStart"/>
            <w:r>
              <w:rPr>
                <w:lang w:val="en-GB"/>
              </w:rPr>
              <w:t>Mokobe’s</w:t>
            </w:r>
            <w:proofErr w:type="spellEnd"/>
            <w:r>
              <w:rPr>
                <w:lang w:val="en-GB"/>
              </w:rPr>
              <w:t xml:space="preserve"> performance</w:t>
            </w:r>
          </w:p>
          <w:p w14:paraId="3F8D2CE2" w14:textId="5C719B6F" w:rsidR="00E10C86" w:rsidRPr="0076439D" w:rsidRDefault="00E10C86" w:rsidP="00E10C86">
            <w:pPr>
              <w:pStyle w:val="stofftabelletext"/>
              <w:rPr>
                <w:b/>
                <w:lang w:val="en-GB"/>
              </w:rPr>
            </w:pPr>
            <w:r w:rsidRPr="00171916">
              <w:rPr>
                <w:bCs/>
                <w:szCs w:val="18"/>
                <w:lang w:val="en-GB"/>
              </w:rPr>
              <w:t>Still I Rise</w:t>
            </w:r>
          </w:p>
        </w:tc>
        <w:tc>
          <w:tcPr>
            <w:tcW w:w="709" w:type="dxa"/>
            <w:tcBorders>
              <w:left w:val="single" w:sz="2" w:space="0" w:color="auto"/>
              <w:bottom w:val="single" w:sz="4" w:space="0" w:color="auto"/>
              <w:right w:val="single" w:sz="2" w:space="0" w:color="auto"/>
            </w:tcBorders>
          </w:tcPr>
          <w:p w14:paraId="244801FB" w14:textId="77777777" w:rsidR="00E10C86" w:rsidRPr="00652D8F" w:rsidRDefault="00E10C86" w:rsidP="00E10C86">
            <w:pPr>
              <w:spacing w:before="40" w:after="40" w:line="220" w:lineRule="exact"/>
              <w:ind w:left="12" w:right="113"/>
              <w:rPr>
                <w:sz w:val="18"/>
                <w:szCs w:val="18"/>
                <w:lang w:val="en-GB"/>
              </w:rPr>
            </w:pPr>
          </w:p>
          <w:p w14:paraId="7980BA05" w14:textId="1D8DA219" w:rsidR="00E10C86" w:rsidRDefault="00E10C86" w:rsidP="00E10C86">
            <w:pPr>
              <w:spacing w:before="40" w:after="40" w:line="220" w:lineRule="exact"/>
              <w:ind w:left="12" w:right="113"/>
              <w:rPr>
                <w:sz w:val="18"/>
                <w:szCs w:val="18"/>
              </w:rPr>
            </w:pPr>
            <w:r w:rsidRPr="00652D8F">
              <w:rPr>
                <w:sz w:val="18"/>
                <w:szCs w:val="18"/>
                <w:lang w:val="en-GB"/>
              </w:rPr>
              <w:t xml:space="preserve">  </w:t>
            </w:r>
            <w:r>
              <w:rPr>
                <w:sz w:val="18"/>
                <w:szCs w:val="18"/>
              </w:rPr>
              <w:t>21</w:t>
            </w:r>
          </w:p>
          <w:p w14:paraId="5A6D48BA" w14:textId="7770E3B6" w:rsidR="00E10C86" w:rsidRDefault="00E10C86" w:rsidP="00E10C86">
            <w:pPr>
              <w:spacing w:before="40" w:after="40" w:line="220" w:lineRule="exact"/>
              <w:ind w:left="12" w:right="113"/>
              <w:rPr>
                <w:sz w:val="18"/>
                <w:szCs w:val="18"/>
              </w:rPr>
            </w:pPr>
            <w:r>
              <w:rPr>
                <w:sz w:val="18"/>
                <w:szCs w:val="18"/>
              </w:rPr>
              <w:lastRenderedPageBreak/>
              <w:t xml:space="preserve">  22</w:t>
            </w:r>
          </w:p>
          <w:p w14:paraId="38EA089A" w14:textId="0558D650" w:rsidR="008C4C08" w:rsidRDefault="008C4C08" w:rsidP="00E10C86">
            <w:pPr>
              <w:pStyle w:val="stofftabelletext"/>
              <w:rPr>
                <w:szCs w:val="18"/>
              </w:rPr>
            </w:pPr>
            <w:r>
              <w:rPr>
                <w:szCs w:val="18"/>
              </w:rPr>
              <w:t>23</w:t>
            </w:r>
          </w:p>
          <w:p w14:paraId="25FFA88E" w14:textId="6DF6E504" w:rsidR="00E10C86" w:rsidRDefault="00E10C86" w:rsidP="00E10C86">
            <w:pPr>
              <w:pStyle w:val="stofftabelletext"/>
              <w:rPr>
                <w:lang w:val="en-GB"/>
              </w:rPr>
            </w:pPr>
            <w:r>
              <w:rPr>
                <w:szCs w:val="18"/>
              </w:rPr>
              <w:t>24</w:t>
            </w:r>
          </w:p>
        </w:tc>
        <w:tc>
          <w:tcPr>
            <w:tcW w:w="1701" w:type="dxa"/>
            <w:tcBorders>
              <w:left w:val="single" w:sz="2" w:space="0" w:color="auto"/>
              <w:bottom w:val="single" w:sz="4" w:space="0" w:color="auto"/>
              <w:right w:val="single" w:sz="4" w:space="0" w:color="auto"/>
            </w:tcBorders>
          </w:tcPr>
          <w:p w14:paraId="2060FDA1" w14:textId="77777777" w:rsidR="00E10C86" w:rsidRDefault="00E10C86" w:rsidP="00E10C86">
            <w:pPr>
              <w:pStyle w:val="stofftabelletext"/>
              <w:rPr>
                <w:lang w:val="en-GB"/>
              </w:rPr>
            </w:pPr>
          </w:p>
          <w:p w14:paraId="43EEC98D" w14:textId="77777777" w:rsidR="00E10C86" w:rsidRDefault="00E10C86" w:rsidP="00E10C86">
            <w:pPr>
              <w:pStyle w:val="stofftabelletext"/>
              <w:rPr>
                <w:lang w:val="en-GB"/>
              </w:rPr>
            </w:pPr>
            <w:r w:rsidRPr="00B36DFA">
              <w:rPr>
                <w:lang w:val="en-GB"/>
              </w:rPr>
              <w:t xml:space="preserve">Novel extract, </w:t>
            </w:r>
          </w:p>
          <w:p w14:paraId="391A77BC" w14:textId="77777777" w:rsidR="008C4C08" w:rsidRDefault="00E10C86" w:rsidP="00E10C86">
            <w:pPr>
              <w:pStyle w:val="stofftabelletext"/>
              <w:rPr>
                <w:lang w:val="en-GB"/>
              </w:rPr>
            </w:pPr>
            <w:r>
              <w:rPr>
                <w:lang w:val="en-GB"/>
              </w:rPr>
              <w:lastRenderedPageBreak/>
              <w:t>Novel extract ,</w:t>
            </w:r>
          </w:p>
          <w:p w14:paraId="3AB70BAD" w14:textId="3C2270C9" w:rsidR="00E10C86" w:rsidRDefault="008C4C08" w:rsidP="00E10C86">
            <w:pPr>
              <w:pStyle w:val="stofftabelletext"/>
              <w:rPr>
                <w:lang w:val="en-GB"/>
              </w:rPr>
            </w:pPr>
            <w:r>
              <w:rPr>
                <w:lang w:val="en-GB"/>
              </w:rPr>
              <w:t>Viewing,</w:t>
            </w:r>
            <w:r w:rsidR="00E10C86">
              <w:rPr>
                <w:lang w:val="en-GB"/>
              </w:rPr>
              <w:t xml:space="preserve"> </w:t>
            </w:r>
            <w:r w:rsidR="00D4188C">
              <w:rPr>
                <w:lang w:val="en-GB"/>
              </w:rPr>
              <w:t xml:space="preserve"># </w:t>
            </w:r>
            <w:r w:rsidR="00E10C86">
              <w:rPr>
                <w:lang w:val="en-GB"/>
              </w:rPr>
              <w:t>V2</w:t>
            </w:r>
          </w:p>
          <w:p w14:paraId="5BF209E1" w14:textId="175BD3F9" w:rsidR="00E10C86" w:rsidRDefault="00E10C86" w:rsidP="00E10C86">
            <w:pPr>
              <w:pStyle w:val="stofftabelletext"/>
              <w:rPr>
                <w:lang w:val="en-GB"/>
              </w:rPr>
            </w:pPr>
            <w:r>
              <w:rPr>
                <w:lang w:val="en-GB"/>
              </w:rPr>
              <w:t>Poem</w:t>
            </w:r>
          </w:p>
        </w:tc>
        <w:tc>
          <w:tcPr>
            <w:tcW w:w="2551" w:type="dxa"/>
            <w:tcBorders>
              <w:left w:val="single" w:sz="2" w:space="0" w:color="auto"/>
              <w:bottom w:val="single" w:sz="4" w:space="0" w:color="auto"/>
              <w:right w:val="single" w:sz="4" w:space="0" w:color="auto"/>
            </w:tcBorders>
          </w:tcPr>
          <w:p w14:paraId="659F61BF" w14:textId="77777777" w:rsidR="00E10C86" w:rsidRPr="00652D8F" w:rsidRDefault="00E10C86" w:rsidP="00E10C86">
            <w:pPr>
              <w:pStyle w:val="stofftabelletext"/>
              <w:rPr>
                <w:color w:val="FF0000"/>
                <w:lang w:val="en-GB"/>
              </w:rPr>
            </w:pPr>
          </w:p>
          <w:p w14:paraId="2E75D1CD" w14:textId="77777777" w:rsidR="00E10C86" w:rsidRPr="00652D8F" w:rsidRDefault="00E10C86" w:rsidP="00E10C86">
            <w:pPr>
              <w:pStyle w:val="stofftabelletext"/>
              <w:rPr>
                <w:lang w:val="en-GB"/>
              </w:rPr>
            </w:pPr>
            <w:r w:rsidRPr="00652D8F">
              <w:rPr>
                <w:lang w:val="en-GB"/>
              </w:rPr>
              <w:t xml:space="preserve">LV, </w:t>
            </w:r>
            <w:proofErr w:type="spellStart"/>
            <w:r w:rsidRPr="00652D8F">
              <w:rPr>
                <w:lang w:val="en-GB"/>
              </w:rPr>
              <w:t>Sp</w:t>
            </w:r>
            <w:proofErr w:type="spellEnd"/>
            <w:r w:rsidRPr="00652D8F">
              <w:rPr>
                <w:lang w:val="en-GB"/>
              </w:rPr>
              <w:t xml:space="preserve"> </w:t>
            </w:r>
            <w:r w:rsidRPr="00652D8F">
              <w:rPr>
                <w:color w:val="00B050"/>
                <w:lang w:val="en-GB"/>
              </w:rPr>
              <w:t xml:space="preserve">M1-4, </w:t>
            </w:r>
            <w:r w:rsidRPr="00652D8F">
              <w:rPr>
                <w:lang w:val="en-GB"/>
              </w:rPr>
              <w:t>Di 5, W</w:t>
            </w:r>
          </w:p>
          <w:p w14:paraId="0D9AB29D" w14:textId="77777777" w:rsidR="008C4C08" w:rsidRPr="00652D8F" w:rsidRDefault="00E10C86" w:rsidP="00E10C86">
            <w:pPr>
              <w:pStyle w:val="stofftabelletext"/>
              <w:rPr>
                <w:b/>
                <w:lang w:val="en-GB"/>
              </w:rPr>
            </w:pPr>
            <w:r w:rsidRPr="00652D8F">
              <w:rPr>
                <w:lang w:val="en-GB"/>
              </w:rPr>
              <w:lastRenderedPageBreak/>
              <w:t xml:space="preserve">LV;  </w:t>
            </w:r>
            <w:proofErr w:type="spellStart"/>
            <w:r w:rsidRPr="00652D8F">
              <w:rPr>
                <w:lang w:val="en-GB"/>
              </w:rPr>
              <w:t>Sp</w:t>
            </w:r>
            <w:proofErr w:type="spellEnd"/>
            <w:r w:rsidRPr="00652D8F">
              <w:rPr>
                <w:lang w:val="en-GB"/>
              </w:rPr>
              <w:t xml:space="preserve"> </w:t>
            </w:r>
            <w:r w:rsidR="008C4C08" w:rsidRPr="00652D8F">
              <w:rPr>
                <w:color w:val="00B050"/>
                <w:lang w:val="en-GB"/>
              </w:rPr>
              <w:t xml:space="preserve">M7 </w:t>
            </w:r>
            <w:r w:rsidRPr="00652D8F">
              <w:rPr>
                <w:color w:val="00B050"/>
                <w:lang w:val="en-GB"/>
              </w:rPr>
              <w:t>D6</w:t>
            </w:r>
            <w:r w:rsidRPr="00652D8F">
              <w:rPr>
                <w:lang w:val="en-GB"/>
              </w:rPr>
              <w:t xml:space="preserve">, </w:t>
            </w:r>
            <w:r w:rsidRPr="00652D8F">
              <w:rPr>
                <w:b/>
                <w:lang w:val="en-GB"/>
              </w:rPr>
              <w:t xml:space="preserve">Di 6, </w:t>
            </w:r>
            <w:r w:rsidRPr="00652D8F">
              <w:rPr>
                <w:lang w:val="en-GB"/>
              </w:rPr>
              <w:t>W</w:t>
            </w:r>
          </w:p>
          <w:p w14:paraId="6003506E" w14:textId="02C2E8F0" w:rsidR="008C4C08" w:rsidRPr="003759A8" w:rsidRDefault="008C4C08" w:rsidP="00E10C86">
            <w:pPr>
              <w:pStyle w:val="stofftabelletext"/>
              <w:rPr>
                <w:szCs w:val="18"/>
                <w:lang w:val="en-GB"/>
              </w:rPr>
            </w:pPr>
            <w:r w:rsidRPr="003759A8">
              <w:rPr>
                <w:color w:val="FF0000"/>
                <w:szCs w:val="18"/>
                <w:lang w:val="en-GB"/>
              </w:rPr>
              <w:t>H/SV 9</w:t>
            </w:r>
          </w:p>
          <w:p w14:paraId="6F71E2B7" w14:textId="0A6EDFA3" w:rsidR="00E10C86" w:rsidRDefault="00E10C86" w:rsidP="00E10C86">
            <w:pPr>
              <w:pStyle w:val="stofftabelletext"/>
              <w:rPr>
                <w:lang w:val="en-GB"/>
              </w:rPr>
            </w:pPr>
            <w:r w:rsidRPr="003759A8">
              <w:rPr>
                <w:szCs w:val="18"/>
                <w:lang w:val="en-GB"/>
              </w:rPr>
              <w:t xml:space="preserve">LV, </w:t>
            </w:r>
            <w:proofErr w:type="spellStart"/>
            <w:r w:rsidRPr="003759A8">
              <w:rPr>
                <w:szCs w:val="18"/>
                <w:lang w:val="en-GB"/>
              </w:rPr>
              <w:t>Sp</w:t>
            </w:r>
            <w:proofErr w:type="spellEnd"/>
            <w:r w:rsidRPr="003759A8">
              <w:rPr>
                <w:szCs w:val="18"/>
                <w:lang w:val="en-GB"/>
              </w:rPr>
              <w:t xml:space="preserve"> </w:t>
            </w:r>
            <w:r w:rsidRPr="003759A8">
              <w:rPr>
                <w:color w:val="00B050"/>
                <w:szCs w:val="18"/>
                <w:lang w:val="en-GB"/>
              </w:rPr>
              <w:t xml:space="preserve">M2, D6, </w:t>
            </w:r>
            <w:r w:rsidRPr="003759A8">
              <w:rPr>
                <w:szCs w:val="18"/>
                <w:lang w:val="en-GB"/>
              </w:rPr>
              <w:t>L,W, Di7</w:t>
            </w:r>
            <w:r w:rsidR="008C4C08" w:rsidRPr="003759A8">
              <w:rPr>
                <w:szCs w:val="18"/>
                <w:lang w:val="en-GB"/>
              </w:rPr>
              <w:t>,</w:t>
            </w:r>
            <w:r w:rsidRPr="003759A8">
              <w:rPr>
                <w:szCs w:val="18"/>
                <w:lang w:val="en-GB"/>
              </w:rPr>
              <w:t xml:space="preserve"> </w:t>
            </w:r>
            <w:r w:rsidRPr="003759A8">
              <w:rPr>
                <w:b/>
                <w:szCs w:val="18"/>
                <w:lang w:val="en-GB"/>
              </w:rPr>
              <w:t>Di8</w:t>
            </w:r>
          </w:p>
        </w:tc>
        <w:tc>
          <w:tcPr>
            <w:tcW w:w="3828" w:type="dxa"/>
            <w:tcBorders>
              <w:left w:val="single" w:sz="2" w:space="0" w:color="auto"/>
              <w:bottom w:val="single" w:sz="4" w:space="0" w:color="auto"/>
              <w:right w:val="single" w:sz="4" w:space="0" w:color="auto"/>
            </w:tcBorders>
          </w:tcPr>
          <w:p w14:paraId="32D36E1A" w14:textId="77777777" w:rsidR="00E10C86" w:rsidRPr="00652D8F" w:rsidRDefault="00E10C86" w:rsidP="00E10C86">
            <w:pPr>
              <w:pStyle w:val="stofftabelletext"/>
              <w:rPr>
                <w:color w:val="FF6600"/>
                <w:lang w:val="en-GB"/>
              </w:rPr>
            </w:pPr>
          </w:p>
          <w:p w14:paraId="7433B5CE" w14:textId="77777777" w:rsidR="00E10C86" w:rsidRDefault="00E10C86" w:rsidP="00E10C86">
            <w:pPr>
              <w:pStyle w:val="stofftabelletext"/>
              <w:rPr>
                <w:lang w:val="en-GB"/>
              </w:rPr>
            </w:pPr>
            <w:r w:rsidRPr="00BF792E">
              <w:rPr>
                <w:color w:val="FF6600"/>
              </w:rPr>
              <w:sym w:font="Wingdings" w:char="F0E0"/>
            </w:r>
            <w:r w:rsidRPr="00AC7B23">
              <w:rPr>
                <w:color w:val="FF6600"/>
                <w:lang w:val="en-GB"/>
              </w:rPr>
              <w:t>S</w:t>
            </w:r>
            <w:r>
              <w:rPr>
                <w:color w:val="FF6600"/>
                <w:lang w:val="en-GB"/>
              </w:rPr>
              <w:t>27.1</w:t>
            </w:r>
            <w:r w:rsidRPr="00AC7B23">
              <w:rPr>
                <w:color w:val="FF6600"/>
                <w:lang w:val="en-GB"/>
              </w:rPr>
              <w:t xml:space="preserve"> </w:t>
            </w:r>
            <w:r w:rsidRPr="00B42C64">
              <w:rPr>
                <w:lang w:val="en-GB"/>
              </w:rPr>
              <w:t>Pictures</w:t>
            </w:r>
            <w:r>
              <w:rPr>
                <w:lang w:val="en-GB"/>
              </w:rPr>
              <w:t xml:space="preserve"> </w:t>
            </w:r>
          </w:p>
          <w:p w14:paraId="4BD68705" w14:textId="77777777" w:rsidR="008C4C08" w:rsidRPr="00652D8F" w:rsidRDefault="008C4C08" w:rsidP="00E10C86">
            <w:pPr>
              <w:pStyle w:val="stofftabelletext"/>
              <w:rPr>
                <w:color w:val="FF6600"/>
                <w:lang w:val="en-GB"/>
              </w:rPr>
            </w:pPr>
          </w:p>
          <w:p w14:paraId="7ED2A248" w14:textId="77777777" w:rsidR="00E10C86" w:rsidRDefault="00E10C86" w:rsidP="00E10C86">
            <w:pPr>
              <w:pStyle w:val="stofftabelletext"/>
              <w:rPr>
                <w:lang w:val="en-GB"/>
              </w:rPr>
            </w:pPr>
            <w:r w:rsidRPr="00BF792E">
              <w:rPr>
                <w:color w:val="FF6600"/>
              </w:rPr>
              <w:sym w:font="Wingdings" w:char="F0E0"/>
            </w:r>
            <w:r>
              <w:rPr>
                <w:color w:val="FF6600"/>
                <w:lang w:val="en-GB"/>
              </w:rPr>
              <w:t>S</w:t>
            </w:r>
            <w:r w:rsidRPr="00AC7B23">
              <w:rPr>
                <w:color w:val="FF6600"/>
                <w:lang w:val="en-GB"/>
              </w:rPr>
              <w:t>2</w:t>
            </w:r>
            <w:r>
              <w:rPr>
                <w:color w:val="FF6600"/>
                <w:lang w:val="en-GB"/>
              </w:rPr>
              <w:t>8</w:t>
            </w:r>
            <w:r w:rsidRPr="00AC7B23">
              <w:rPr>
                <w:color w:val="FF6600"/>
                <w:lang w:val="en-GB"/>
              </w:rPr>
              <w:t xml:space="preserve"> </w:t>
            </w:r>
            <w:r>
              <w:rPr>
                <w:lang w:val="en-GB"/>
              </w:rPr>
              <w:t xml:space="preserve">  Working with films</w:t>
            </w:r>
          </w:p>
          <w:p w14:paraId="71A8AD7F" w14:textId="77777777" w:rsidR="00E10C86" w:rsidRDefault="00E10C86" w:rsidP="00E10C86">
            <w:pPr>
              <w:pStyle w:val="stofftabelletext"/>
              <w:rPr>
                <w:lang w:val="en-GB"/>
              </w:rPr>
            </w:pPr>
            <w:r w:rsidRPr="00BF792E">
              <w:rPr>
                <w:color w:val="FF6600"/>
              </w:rPr>
              <w:sym w:font="Wingdings" w:char="F0E0"/>
            </w:r>
            <w:r w:rsidRPr="00AC7B23">
              <w:rPr>
                <w:color w:val="FF6600"/>
                <w:lang w:val="en-GB"/>
              </w:rPr>
              <w:t>S</w:t>
            </w:r>
            <w:r>
              <w:rPr>
                <w:color w:val="FF6600"/>
                <w:lang w:val="en-GB"/>
              </w:rPr>
              <w:t>6.1</w:t>
            </w:r>
            <w:r w:rsidRPr="00AC7B23">
              <w:rPr>
                <w:color w:val="FF6600"/>
                <w:lang w:val="en-GB"/>
              </w:rPr>
              <w:t xml:space="preserve"> </w:t>
            </w:r>
            <w:r>
              <w:rPr>
                <w:lang w:val="en-GB"/>
              </w:rPr>
              <w:t xml:space="preserve"> Analysing Poetry </w:t>
            </w:r>
            <w:r w:rsidRPr="00BF792E">
              <w:rPr>
                <w:color w:val="FF6600"/>
              </w:rPr>
              <w:sym w:font="Wingdings" w:char="F0E0"/>
            </w:r>
            <w:r w:rsidRPr="00AC7B23">
              <w:rPr>
                <w:color w:val="FF6600"/>
                <w:lang w:val="en-GB"/>
              </w:rPr>
              <w:t>S</w:t>
            </w:r>
            <w:r>
              <w:rPr>
                <w:color w:val="FF6600"/>
                <w:lang w:val="en-GB"/>
              </w:rPr>
              <w:t xml:space="preserve">7 </w:t>
            </w:r>
            <w:r w:rsidRPr="00171916">
              <w:rPr>
                <w:lang w:val="en-GB"/>
              </w:rPr>
              <w:t>Characterisation</w:t>
            </w:r>
          </w:p>
          <w:p w14:paraId="7F13687C" w14:textId="6F14DF63" w:rsidR="00E10C86" w:rsidRPr="00652D8F" w:rsidRDefault="00E10C86" w:rsidP="00E10C86">
            <w:pPr>
              <w:pStyle w:val="stofftabelletext"/>
              <w:rPr>
                <w:color w:val="FF6600"/>
                <w:lang w:val="en-GB"/>
              </w:rPr>
            </w:pPr>
            <w:r w:rsidRPr="00BF792E">
              <w:rPr>
                <w:color w:val="FF6600"/>
              </w:rPr>
              <w:sym w:font="Wingdings" w:char="F0E0"/>
            </w:r>
            <w:r w:rsidRPr="00AC7B23">
              <w:rPr>
                <w:color w:val="FF6600"/>
                <w:lang w:val="en-GB"/>
              </w:rPr>
              <w:t>S</w:t>
            </w:r>
            <w:r>
              <w:rPr>
                <w:color w:val="FF6600"/>
                <w:lang w:val="en-GB"/>
              </w:rPr>
              <w:t>27.1</w:t>
            </w:r>
            <w:r w:rsidRPr="00AC7B23">
              <w:rPr>
                <w:color w:val="FF6600"/>
                <w:lang w:val="en-GB"/>
              </w:rPr>
              <w:t xml:space="preserve"> </w:t>
            </w:r>
            <w:r w:rsidRPr="00B42C64">
              <w:rPr>
                <w:lang w:val="en-GB"/>
              </w:rPr>
              <w:t>Pictures</w:t>
            </w:r>
            <w:r>
              <w:rPr>
                <w:lang w:val="en-GB"/>
              </w:rPr>
              <w:t xml:space="preserve"> </w:t>
            </w:r>
            <w:r w:rsidRPr="00BF792E">
              <w:rPr>
                <w:color w:val="FF6600"/>
              </w:rPr>
              <w:sym w:font="Wingdings" w:char="F0E0"/>
            </w:r>
            <w:r w:rsidRPr="00AC7B23">
              <w:rPr>
                <w:color w:val="FF6600"/>
                <w:lang w:val="en-GB"/>
              </w:rPr>
              <w:t>S</w:t>
            </w:r>
            <w:r>
              <w:rPr>
                <w:color w:val="FF6600"/>
                <w:lang w:val="en-GB"/>
              </w:rPr>
              <w:t xml:space="preserve">23 </w:t>
            </w:r>
            <w:r w:rsidRPr="00171916">
              <w:rPr>
                <w:lang w:val="en-GB"/>
              </w:rPr>
              <w:t>Discussion and debate</w:t>
            </w:r>
          </w:p>
        </w:tc>
        <w:tc>
          <w:tcPr>
            <w:tcW w:w="1134" w:type="dxa"/>
            <w:tcBorders>
              <w:left w:val="single" w:sz="2" w:space="0" w:color="auto"/>
              <w:bottom w:val="single" w:sz="4" w:space="0" w:color="auto"/>
              <w:right w:val="single" w:sz="4" w:space="0" w:color="auto"/>
            </w:tcBorders>
          </w:tcPr>
          <w:p w14:paraId="269C4D5E" w14:textId="77777777" w:rsidR="00E10C86" w:rsidRPr="009E1C32" w:rsidRDefault="00E10C86" w:rsidP="00D37DB7">
            <w:pPr>
              <w:pStyle w:val="stofftabelletext"/>
              <w:rPr>
                <w:lang w:val="en-GB"/>
              </w:rPr>
            </w:pPr>
          </w:p>
        </w:tc>
      </w:tr>
      <w:tr w:rsidR="009D140E" w:rsidRPr="0059519B" w14:paraId="36451C17" w14:textId="77777777" w:rsidTr="00AC1AC3">
        <w:tc>
          <w:tcPr>
            <w:tcW w:w="1702" w:type="dxa"/>
            <w:tcBorders>
              <w:left w:val="single" w:sz="2" w:space="0" w:color="auto"/>
              <w:bottom w:val="single" w:sz="4" w:space="0" w:color="auto"/>
              <w:right w:val="single" w:sz="2" w:space="0" w:color="auto"/>
            </w:tcBorders>
            <w:shd w:val="clear" w:color="auto" w:fill="auto"/>
          </w:tcPr>
          <w:p w14:paraId="58C48918" w14:textId="77777777" w:rsidR="009D140E" w:rsidRPr="0059519B" w:rsidRDefault="009D140E" w:rsidP="009D140E">
            <w:pPr>
              <w:pStyle w:val="stofftabelletext"/>
              <w:rPr>
                <w:lang w:val="en-GB"/>
              </w:rPr>
            </w:pPr>
            <w:proofErr w:type="spellStart"/>
            <w:r w:rsidRPr="009D1E00">
              <w:rPr>
                <w:b/>
                <w:bCs/>
                <w:szCs w:val="18"/>
                <w:lang w:val="en-GB"/>
              </w:rPr>
              <w:t>Kompetenzen</w:t>
            </w:r>
            <w:proofErr w:type="spellEnd"/>
          </w:p>
        </w:tc>
        <w:tc>
          <w:tcPr>
            <w:tcW w:w="3685" w:type="dxa"/>
            <w:tcBorders>
              <w:left w:val="single" w:sz="2" w:space="0" w:color="auto"/>
              <w:bottom w:val="single" w:sz="4" w:space="0" w:color="auto"/>
              <w:right w:val="single" w:sz="2" w:space="0" w:color="auto"/>
            </w:tcBorders>
            <w:shd w:val="clear" w:color="auto" w:fill="auto"/>
          </w:tcPr>
          <w:p w14:paraId="06CC46EC" w14:textId="77777777" w:rsidR="009D140E" w:rsidRPr="00B36DFA" w:rsidRDefault="009D140E" w:rsidP="009D140E">
            <w:pPr>
              <w:spacing w:before="40" w:after="40" w:line="220" w:lineRule="exact"/>
              <w:ind w:left="113" w:right="113"/>
              <w:rPr>
                <w:b/>
                <w:sz w:val="18"/>
                <w:szCs w:val="18"/>
                <w:lang w:val="en-GB"/>
              </w:rPr>
            </w:pPr>
            <w:r w:rsidRPr="00B36DFA">
              <w:rPr>
                <w:b/>
                <w:sz w:val="18"/>
                <w:szCs w:val="18"/>
                <w:lang w:val="en-GB"/>
              </w:rPr>
              <w:t>21</w:t>
            </w:r>
            <w:r w:rsidRPr="00B36DFA">
              <w:rPr>
                <w:b/>
                <w:sz w:val="18"/>
                <w:szCs w:val="18"/>
                <w:vertAlign w:val="superscript"/>
                <w:lang w:val="en-GB"/>
              </w:rPr>
              <w:t>st</w:t>
            </w:r>
            <w:r w:rsidRPr="00B36DFA">
              <w:rPr>
                <w:b/>
                <w:sz w:val="18"/>
                <w:szCs w:val="18"/>
                <w:lang w:val="en-GB"/>
              </w:rPr>
              <w:t xml:space="preserve"> century skills 4: Collaboration</w:t>
            </w:r>
          </w:p>
          <w:p w14:paraId="65C9801B" w14:textId="77777777" w:rsidR="009D140E" w:rsidRPr="00B36DFA" w:rsidRDefault="009D140E" w:rsidP="009D140E">
            <w:pPr>
              <w:spacing w:before="40" w:after="40" w:line="220" w:lineRule="exact"/>
              <w:ind w:left="113" w:right="113"/>
              <w:rPr>
                <w:sz w:val="18"/>
                <w:szCs w:val="18"/>
                <w:lang w:val="en-GB"/>
              </w:rPr>
            </w:pPr>
            <w:r w:rsidRPr="00B36DFA">
              <w:rPr>
                <w:sz w:val="18"/>
                <w:szCs w:val="18"/>
                <w:lang w:val="en-GB"/>
              </w:rPr>
              <w:t xml:space="preserve">1 Before you start </w:t>
            </w:r>
          </w:p>
          <w:p w14:paraId="7E448ABC" w14:textId="77777777" w:rsidR="009D140E" w:rsidRPr="00B36DFA" w:rsidRDefault="009D140E" w:rsidP="009D140E">
            <w:pPr>
              <w:spacing w:before="40" w:after="40" w:line="220" w:lineRule="exact"/>
              <w:ind w:left="113" w:right="113"/>
              <w:rPr>
                <w:sz w:val="18"/>
                <w:szCs w:val="18"/>
                <w:lang w:val="en-GB"/>
              </w:rPr>
            </w:pPr>
            <w:r w:rsidRPr="00B36DFA">
              <w:rPr>
                <w:sz w:val="18"/>
                <w:szCs w:val="18"/>
                <w:lang w:val="en-GB"/>
              </w:rPr>
              <w:t>2 Brainstorming</w:t>
            </w:r>
          </w:p>
          <w:p w14:paraId="268B42F6" w14:textId="77777777" w:rsidR="009D140E" w:rsidRPr="00B36DFA" w:rsidRDefault="009D140E" w:rsidP="009D140E">
            <w:pPr>
              <w:spacing w:before="40" w:after="40" w:line="220" w:lineRule="exact"/>
              <w:ind w:left="113" w:right="113"/>
              <w:rPr>
                <w:sz w:val="18"/>
                <w:szCs w:val="18"/>
                <w:lang w:val="en-GB"/>
              </w:rPr>
            </w:pPr>
            <w:r w:rsidRPr="00B36DFA">
              <w:rPr>
                <w:sz w:val="18"/>
                <w:szCs w:val="18"/>
                <w:lang w:val="en-GB"/>
              </w:rPr>
              <w:t>3 Awareness</w:t>
            </w:r>
          </w:p>
          <w:p w14:paraId="4794AA2A" w14:textId="77777777" w:rsidR="009D140E" w:rsidRPr="00B36DFA" w:rsidRDefault="009D140E" w:rsidP="009D140E">
            <w:pPr>
              <w:spacing w:before="40" w:after="40" w:line="220" w:lineRule="exact"/>
              <w:ind w:left="113" w:right="113"/>
              <w:rPr>
                <w:sz w:val="18"/>
                <w:szCs w:val="18"/>
                <w:lang w:val="en-GB"/>
              </w:rPr>
            </w:pPr>
            <w:r w:rsidRPr="00B36DFA">
              <w:rPr>
                <w:sz w:val="18"/>
                <w:szCs w:val="18"/>
                <w:lang w:val="en-GB"/>
              </w:rPr>
              <w:t>4 Reflection</w:t>
            </w:r>
          </w:p>
          <w:p w14:paraId="2D50DC15" w14:textId="24AED26A" w:rsidR="00EF0ED2" w:rsidRPr="0059519B" w:rsidRDefault="009D140E" w:rsidP="008C4C08">
            <w:pPr>
              <w:pStyle w:val="stofftabelletext"/>
              <w:rPr>
                <w:lang w:val="en-GB"/>
              </w:rPr>
            </w:pPr>
            <w:r w:rsidRPr="00B36DFA">
              <w:rPr>
                <w:szCs w:val="18"/>
                <w:lang w:val="en-GB"/>
              </w:rPr>
              <w:t>5 Creative Task</w:t>
            </w:r>
          </w:p>
        </w:tc>
        <w:tc>
          <w:tcPr>
            <w:tcW w:w="709" w:type="dxa"/>
            <w:tcBorders>
              <w:left w:val="single" w:sz="2" w:space="0" w:color="auto"/>
              <w:bottom w:val="single" w:sz="4" w:space="0" w:color="auto"/>
              <w:right w:val="single" w:sz="2" w:space="0" w:color="auto"/>
            </w:tcBorders>
            <w:shd w:val="clear" w:color="auto" w:fill="auto"/>
          </w:tcPr>
          <w:p w14:paraId="1217EEC5" w14:textId="77777777" w:rsidR="009D140E" w:rsidRPr="0059519B" w:rsidRDefault="009D140E" w:rsidP="009D140E">
            <w:pPr>
              <w:pStyle w:val="stofftabelletext"/>
              <w:rPr>
                <w:lang w:val="en-GB"/>
              </w:rPr>
            </w:pPr>
            <w:r>
              <w:rPr>
                <w:szCs w:val="18"/>
              </w:rPr>
              <w:t>102f.</w:t>
            </w:r>
          </w:p>
        </w:tc>
        <w:tc>
          <w:tcPr>
            <w:tcW w:w="1701" w:type="dxa"/>
            <w:tcBorders>
              <w:left w:val="single" w:sz="2" w:space="0" w:color="auto"/>
              <w:bottom w:val="single" w:sz="4" w:space="0" w:color="auto"/>
              <w:right w:val="single" w:sz="4" w:space="0" w:color="auto"/>
            </w:tcBorders>
            <w:shd w:val="clear" w:color="auto" w:fill="auto"/>
          </w:tcPr>
          <w:p w14:paraId="26417B42" w14:textId="5A861648" w:rsidR="009D140E" w:rsidRDefault="008C4C08" w:rsidP="005C37AA">
            <w:pPr>
              <w:pStyle w:val="stofftabelletext"/>
              <w:rPr>
                <w:lang w:val="en-GB"/>
              </w:rPr>
            </w:pPr>
            <w:r>
              <w:rPr>
                <w:lang w:val="en-GB"/>
              </w:rPr>
              <w:t>Definitions</w:t>
            </w:r>
          </w:p>
          <w:p w14:paraId="392247F4" w14:textId="77777777" w:rsidR="00B5102E" w:rsidRDefault="00B5102E" w:rsidP="005C37AA">
            <w:pPr>
              <w:pStyle w:val="stofftabelletext"/>
              <w:rPr>
                <w:lang w:val="en-GB"/>
              </w:rPr>
            </w:pPr>
            <w:r>
              <w:rPr>
                <w:lang w:val="en-GB"/>
              </w:rPr>
              <w:t>Infographics, T</w:t>
            </w:r>
          </w:p>
          <w:p w14:paraId="71CDC7C3" w14:textId="65119D1D" w:rsidR="00B5102E" w:rsidRDefault="008C4C08" w:rsidP="005C37AA">
            <w:pPr>
              <w:pStyle w:val="stofftabelletext"/>
              <w:rPr>
                <w:lang w:val="en-GB"/>
              </w:rPr>
            </w:pPr>
            <w:r>
              <w:rPr>
                <w:lang w:val="en-GB"/>
              </w:rPr>
              <w:t>Task</w:t>
            </w:r>
          </w:p>
          <w:p w14:paraId="6FC551B3" w14:textId="77777777" w:rsidR="00B5102E" w:rsidRDefault="00B5102E" w:rsidP="005C37AA">
            <w:pPr>
              <w:pStyle w:val="stofftabelletext"/>
              <w:rPr>
                <w:lang w:val="en-GB"/>
              </w:rPr>
            </w:pPr>
            <w:r>
              <w:rPr>
                <w:lang w:val="en-GB"/>
              </w:rPr>
              <w:t>Quotation, Visuals</w:t>
            </w:r>
          </w:p>
          <w:p w14:paraId="280077DB" w14:textId="77777777" w:rsidR="008C4C08" w:rsidRDefault="008C4C08" w:rsidP="008C4C08">
            <w:pPr>
              <w:pStyle w:val="stofftabelletext"/>
              <w:rPr>
                <w:lang w:val="en-GB"/>
              </w:rPr>
            </w:pPr>
            <w:r>
              <w:rPr>
                <w:lang w:val="en-GB"/>
              </w:rPr>
              <w:t>Quotations, Task</w:t>
            </w:r>
          </w:p>
          <w:p w14:paraId="3B2FA693" w14:textId="4B5C0814" w:rsidR="008C4C08" w:rsidRPr="0059519B" w:rsidRDefault="008C4C08" w:rsidP="008C4C08">
            <w:pPr>
              <w:pStyle w:val="stofftabelletext"/>
              <w:rPr>
                <w:lang w:val="en-GB"/>
              </w:rPr>
            </w:pPr>
            <w:r>
              <w:rPr>
                <w:lang w:val="en-GB"/>
              </w:rPr>
              <w:t>Task</w:t>
            </w:r>
          </w:p>
        </w:tc>
        <w:tc>
          <w:tcPr>
            <w:tcW w:w="2551" w:type="dxa"/>
            <w:tcBorders>
              <w:left w:val="single" w:sz="2" w:space="0" w:color="auto"/>
              <w:bottom w:val="single" w:sz="4" w:space="0" w:color="auto"/>
              <w:right w:val="single" w:sz="4" w:space="0" w:color="auto"/>
            </w:tcBorders>
            <w:shd w:val="clear" w:color="auto" w:fill="auto"/>
          </w:tcPr>
          <w:p w14:paraId="2E163948" w14:textId="77777777" w:rsidR="009D140E" w:rsidRPr="00B36DFA" w:rsidRDefault="009D140E" w:rsidP="009D140E">
            <w:pPr>
              <w:spacing w:before="40" w:after="40" w:line="220" w:lineRule="exact"/>
              <w:ind w:left="113" w:right="113"/>
              <w:rPr>
                <w:sz w:val="18"/>
                <w:szCs w:val="18"/>
                <w:lang w:val="en-GB"/>
              </w:rPr>
            </w:pPr>
          </w:p>
          <w:p w14:paraId="25A05DDE" w14:textId="7CBC32B9" w:rsidR="009D140E" w:rsidRPr="00B36DFA" w:rsidRDefault="009D140E" w:rsidP="009D140E">
            <w:pPr>
              <w:spacing w:before="40" w:after="40" w:line="220" w:lineRule="exact"/>
              <w:ind w:left="113" w:right="113"/>
              <w:rPr>
                <w:sz w:val="18"/>
                <w:szCs w:val="18"/>
                <w:lang w:val="en-GB"/>
              </w:rPr>
            </w:pPr>
            <w:r w:rsidRPr="00B36DFA">
              <w:rPr>
                <w:sz w:val="18"/>
                <w:szCs w:val="18"/>
                <w:lang w:val="en-GB"/>
              </w:rPr>
              <w:t>LV</w:t>
            </w:r>
            <w:r w:rsidR="00B5102E">
              <w:rPr>
                <w:sz w:val="18"/>
                <w:szCs w:val="18"/>
                <w:lang w:val="en-GB"/>
              </w:rPr>
              <w:t xml:space="preserve">, </w:t>
            </w:r>
            <w:proofErr w:type="spellStart"/>
            <w:r w:rsidR="00B5102E">
              <w:rPr>
                <w:sz w:val="18"/>
                <w:szCs w:val="18"/>
                <w:lang w:val="en-GB"/>
              </w:rPr>
              <w:t>Sp</w:t>
            </w:r>
            <w:proofErr w:type="spellEnd"/>
            <w:r w:rsidR="00B5102E">
              <w:rPr>
                <w:sz w:val="18"/>
                <w:szCs w:val="18"/>
                <w:lang w:val="en-GB"/>
              </w:rPr>
              <w:t xml:space="preserve"> </w:t>
            </w:r>
            <w:r w:rsidR="00B5102E" w:rsidRPr="00B5102E">
              <w:rPr>
                <w:color w:val="00B050"/>
                <w:sz w:val="18"/>
                <w:szCs w:val="18"/>
                <w:lang w:val="en-GB"/>
              </w:rPr>
              <w:t>D1</w:t>
            </w:r>
          </w:p>
          <w:p w14:paraId="143DD7E8" w14:textId="77777777" w:rsidR="009D140E" w:rsidRPr="00B36DFA" w:rsidRDefault="009D140E" w:rsidP="009D140E">
            <w:pPr>
              <w:spacing w:before="40" w:after="40" w:line="220" w:lineRule="exact"/>
              <w:ind w:left="113" w:right="113"/>
              <w:rPr>
                <w:color w:val="00B050"/>
                <w:sz w:val="18"/>
                <w:szCs w:val="18"/>
                <w:lang w:val="en-GB"/>
              </w:rPr>
            </w:pPr>
            <w:proofErr w:type="spellStart"/>
            <w:r w:rsidRPr="00B36DFA">
              <w:rPr>
                <w:sz w:val="18"/>
                <w:szCs w:val="18"/>
                <w:lang w:val="en-GB"/>
              </w:rPr>
              <w:t>Sp</w:t>
            </w:r>
            <w:proofErr w:type="spellEnd"/>
            <w:r w:rsidRPr="00B36DFA">
              <w:rPr>
                <w:sz w:val="18"/>
                <w:szCs w:val="18"/>
                <w:lang w:val="en-GB"/>
              </w:rPr>
              <w:t xml:space="preserve"> </w:t>
            </w:r>
            <w:r w:rsidRPr="00B36DFA">
              <w:rPr>
                <w:color w:val="00B050"/>
                <w:sz w:val="18"/>
                <w:szCs w:val="18"/>
                <w:lang w:val="en-GB"/>
              </w:rPr>
              <w:t>D2</w:t>
            </w:r>
          </w:p>
          <w:p w14:paraId="239092FC" w14:textId="77777777" w:rsidR="009D140E" w:rsidRPr="00B36DFA" w:rsidRDefault="009D140E" w:rsidP="009D140E">
            <w:pPr>
              <w:spacing w:before="40" w:after="40" w:line="220" w:lineRule="exact"/>
              <w:ind w:left="113" w:right="113"/>
              <w:rPr>
                <w:color w:val="00B050"/>
                <w:sz w:val="18"/>
                <w:szCs w:val="18"/>
                <w:lang w:val="en-GB"/>
              </w:rPr>
            </w:pPr>
            <w:proofErr w:type="spellStart"/>
            <w:r w:rsidRPr="00B36DFA">
              <w:rPr>
                <w:sz w:val="18"/>
                <w:szCs w:val="18"/>
                <w:lang w:val="en-GB"/>
              </w:rPr>
              <w:t>Sp</w:t>
            </w:r>
            <w:proofErr w:type="spellEnd"/>
            <w:r w:rsidRPr="00B36DFA">
              <w:rPr>
                <w:color w:val="00B050"/>
                <w:sz w:val="18"/>
                <w:szCs w:val="18"/>
                <w:lang w:val="en-GB"/>
              </w:rPr>
              <w:t xml:space="preserve"> D3</w:t>
            </w:r>
          </w:p>
          <w:p w14:paraId="7C638DC2" w14:textId="29C38740" w:rsidR="009D140E" w:rsidRPr="00B36DFA" w:rsidRDefault="00B5102E" w:rsidP="009D140E">
            <w:pPr>
              <w:spacing w:before="40" w:after="40" w:line="220" w:lineRule="exact"/>
              <w:ind w:left="113" w:right="113"/>
              <w:rPr>
                <w:color w:val="00B050"/>
                <w:sz w:val="18"/>
                <w:szCs w:val="18"/>
                <w:lang w:val="en-GB"/>
              </w:rPr>
            </w:pPr>
            <w:proofErr w:type="spellStart"/>
            <w:r w:rsidRPr="00B5102E">
              <w:rPr>
                <w:sz w:val="18"/>
                <w:szCs w:val="18"/>
                <w:lang w:val="en-GB"/>
              </w:rPr>
              <w:t>Sp</w:t>
            </w:r>
            <w:proofErr w:type="spellEnd"/>
            <w:r w:rsidRPr="00B5102E">
              <w:rPr>
                <w:sz w:val="18"/>
                <w:szCs w:val="18"/>
                <w:lang w:val="en-GB"/>
              </w:rPr>
              <w:t xml:space="preserve"> </w:t>
            </w:r>
            <w:r>
              <w:rPr>
                <w:color w:val="00B050"/>
                <w:sz w:val="18"/>
                <w:szCs w:val="18"/>
                <w:lang w:val="en-GB"/>
              </w:rPr>
              <w:t>D4</w:t>
            </w:r>
          </w:p>
          <w:p w14:paraId="12423EDF" w14:textId="77777777" w:rsidR="009D140E" w:rsidRPr="00B36DFA" w:rsidRDefault="009D140E" w:rsidP="009D140E">
            <w:pPr>
              <w:spacing w:before="40" w:after="40" w:line="220" w:lineRule="exact"/>
              <w:ind w:left="113" w:right="113"/>
              <w:rPr>
                <w:lang w:val="en-GB"/>
              </w:rPr>
            </w:pPr>
            <w:proofErr w:type="spellStart"/>
            <w:r w:rsidRPr="00B36DFA">
              <w:rPr>
                <w:sz w:val="18"/>
                <w:szCs w:val="18"/>
                <w:lang w:val="en-GB"/>
              </w:rPr>
              <w:t>Sp</w:t>
            </w:r>
            <w:proofErr w:type="spellEnd"/>
            <w:r w:rsidRPr="00B36DFA">
              <w:rPr>
                <w:color w:val="00B050"/>
                <w:sz w:val="18"/>
                <w:szCs w:val="18"/>
                <w:lang w:val="en-GB"/>
              </w:rPr>
              <w:t xml:space="preserve"> D5</w:t>
            </w:r>
          </w:p>
        </w:tc>
        <w:tc>
          <w:tcPr>
            <w:tcW w:w="3828" w:type="dxa"/>
            <w:tcBorders>
              <w:left w:val="single" w:sz="2" w:space="0" w:color="auto"/>
              <w:bottom w:val="single" w:sz="4" w:space="0" w:color="auto"/>
              <w:right w:val="single" w:sz="2" w:space="0" w:color="auto"/>
            </w:tcBorders>
          </w:tcPr>
          <w:p w14:paraId="12729A00" w14:textId="52FB5D76" w:rsidR="009D140E" w:rsidRPr="005F6DEE" w:rsidRDefault="009D140E" w:rsidP="009D140E">
            <w:pPr>
              <w:spacing w:before="40" w:after="120" w:line="220" w:lineRule="exact"/>
              <w:ind w:left="113" w:right="113"/>
              <w:rPr>
                <w:sz w:val="18"/>
                <w:szCs w:val="18"/>
              </w:rPr>
            </w:pPr>
            <w:r w:rsidRPr="005F6DEE">
              <w:rPr>
                <w:b/>
                <w:sz w:val="18"/>
                <w:szCs w:val="18"/>
              </w:rPr>
              <w:t xml:space="preserve">Sprechen – An Gesprächen teilnehmen: </w:t>
            </w:r>
            <w:r>
              <w:rPr>
                <w:b/>
                <w:sz w:val="18"/>
                <w:szCs w:val="18"/>
              </w:rPr>
              <w:t>„</w:t>
            </w:r>
            <w:r w:rsidRPr="005F6DEE">
              <w:rPr>
                <w:b/>
                <w:sz w:val="18"/>
                <w:szCs w:val="18"/>
              </w:rPr>
              <w:t>…</w:t>
            </w:r>
            <w:r w:rsidRPr="005F6DEE">
              <w:rPr>
                <w:sz w:val="18"/>
                <w:szCs w:val="18"/>
              </w:rPr>
              <w:t>flexibel und adäquat auf Gesprächspartner und unvorhergesehene Wendungen im Gespräch … reagieren.</w:t>
            </w:r>
            <w:r>
              <w:rPr>
                <w:sz w:val="18"/>
                <w:szCs w:val="18"/>
              </w:rPr>
              <w:t>“</w:t>
            </w:r>
          </w:p>
          <w:p w14:paraId="518AB330" w14:textId="77777777" w:rsidR="009D140E" w:rsidRDefault="009D140E" w:rsidP="009D140E">
            <w:pPr>
              <w:spacing w:before="40" w:after="40" w:line="220" w:lineRule="exact"/>
              <w:ind w:left="113" w:right="113"/>
              <w:rPr>
                <w:color w:val="FF6600"/>
                <w:sz w:val="18"/>
                <w:szCs w:val="18"/>
              </w:rPr>
            </w:pPr>
            <w:r w:rsidRPr="00681471">
              <w:rPr>
                <w:color w:val="FF6600"/>
                <w:sz w:val="18"/>
                <w:szCs w:val="18"/>
              </w:rPr>
              <w:sym w:font="Wingdings" w:char="F0E0"/>
            </w:r>
            <w:r w:rsidRPr="00681471">
              <w:rPr>
                <w:color w:val="FF6600"/>
                <w:sz w:val="18"/>
                <w:szCs w:val="18"/>
              </w:rPr>
              <w:t>S</w:t>
            </w:r>
            <w:r>
              <w:rPr>
                <w:color w:val="FF6600"/>
                <w:sz w:val="18"/>
                <w:szCs w:val="18"/>
              </w:rPr>
              <w:t xml:space="preserve">23 </w:t>
            </w:r>
            <w:proofErr w:type="spellStart"/>
            <w:r w:rsidRPr="004348AD">
              <w:rPr>
                <w:sz w:val="18"/>
                <w:szCs w:val="18"/>
              </w:rPr>
              <w:t>D</w:t>
            </w:r>
            <w:r>
              <w:rPr>
                <w:sz w:val="18"/>
                <w:szCs w:val="18"/>
              </w:rPr>
              <w:t>iscussion</w:t>
            </w:r>
            <w:proofErr w:type="spellEnd"/>
            <w:r>
              <w:rPr>
                <w:sz w:val="18"/>
                <w:szCs w:val="18"/>
              </w:rPr>
              <w:t xml:space="preserve"> and </w:t>
            </w:r>
            <w:proofErr w:type="spellStart"/>
            <w:r>
              <w:rPr>
                <w:sz w:val="18"/>
                <w:szCs w:val="18"/>
              </w:rPr>
              <w:t>debate</w:t>
            </w:r>
            <w:proofErr w:type="spellEnd"/>
          </w:p>
          <w:p w14:paraId="51091353" w14:textId="77777777" w:rsidR="009D140E" w:rsidRPr="005F6DEE" w:rsidRDefault="009D140E" w:rsidP="009D140E">
            <w:pPr>
              <w:spacing w:before="40" w:after="120" w:line="220" w:lineRule="exact"/>
              <w:ind w:left="113" w:right="113"/>
              <w:rPr>
                <w:b/>
                <w:sz w:val="18"/>
                <w:szCs w:val="18"/>
              </w:rPr>
            </w:pPr>
          </w:p>
        </w:tc>
        <w:tc>
          <w:tcPr>
            <w:tcW w:w="1134" w:type="dxa"/>
            <w:tcBorders>
              <w:left w:val="single" w:sz="2" w:space="0" w:color="auto"/>
              <w:bottom w:val="single" w:sz="4" w:space="0" w:color="auto"/>
              <w:right w:val="single" w:sz="4" w:space="0" w:color="auto"/>
            </w:tcBorders>
            <w:shd w:val="clear" w:color="auto" w:fill="auto"/>
          </w:tcPr>
          <w:p w14:paraId="64373DA7" w14:textId="77777777" w:rsidR="009D140E" w:rsidRPr="00AC7B23" w:rsidRDefault="009D140E" w:rsidP="009D140E">
            <w:pPr>
              <w:spacing w:before="40" w:after="40" w:line="220" w:lineRule="exact"/>
              <w:ind w:left="113" w:right="851"/>
            </w:pPr>
          </w:p>
        </w:tc>
      </w:tr>
      <w:tr w:rsidR="009D140E" w:rsidRPr="00561F5E" w14:paraId="0F83278E" w14:textId="77777777" w:rsidTr="00AC1AC3">
        <w:tc>
          <w:tcPr>
            <w:tcW w:w="1702" w:type="dxa"/>
            <w:tcBorders>
              <w:left w:val="single" w:sz="2" w:space="0" w:color="auto"/>
              <w:bottom w:val="single" w:sz="4" w:space="0" w:color="auto"/>
              <w:right w:val="single" w:sz="2" w:space="0" w:color="auto"/>
            </w:tcBorders>
          </w:tcPr>
          <w:p w14:paraId="08B47BBF" w14:textId="732F1F39" w:rsidR="009D140E" w:rsidRPr="0059519B" w:rsidRDefault="009D140E" w:rsidP="009D140E">
            <w:pPr>
              <w:pStyle w:val="stofftabelletext"/>
              <w:rPr>
                <w:lang w:val="en-GB"/>
              </w:rPr>
            </w:pPr>
            <w:r w:rsidRPr="000248AE">
              <w:rPr>
                <w:b/>
              </w:rPr>
              <w:t>Kompetenzen</w:t>
            </w:r>
          </w:p>
        </w:tc>
        <w:tc>
          <w:tcPr>
            <w:tcW w:w="3685" w:type="dxa"/>
            <w:tcBorders>
              <w:left w:val="single" w:sz="2" w:space="0" w:color="auto"/>
              <w:bottom w:val="single" w:sz="4" w:space="0" w:color="auto"/>
              <w:right w:val="single" w:sz="2" w:space="0" w:color="auto"/>
            </w:tcBorders>
          </w:tcPr>
          <w:p w14:paraId="0EFBF43B" w14:textId="77777777" w:rsidR="009D140E" w:rsidRPr="00D14472" w:rsidRDefault="009D140E" w:rsidP="009D140E">
            <w:pPr>
              <w:pStyle w:val="stofftabelletext"/>
              <w:rPr>
                <w:b/>
                <w:lang w:val="en-GB"/>
              </w:rPr>
            </w:pPr>
            <w:r w:rsidRPr="00D14472">
              <w:rPr>
                <w:b/>
                <w:lang w:val="en-GB"/>
              </w:rPr>
              <w:t>Topic task 2: Conducting a study</w:t>
            </w:r>
          </w:p>
          <w:p w14:paraId="72D5247E" w14:textId="77777777" w:rsidR="009D140E" w:rsidRPr="00D14472" w:rsidRDefault="009D140E" w:rsidP="009D140E">
            <w:pPr>
              <w:pStyle w:val="stofftabelletext"/>
              <w:rPr>
                <w:lang w:val="en-GB"/>
              </w:rPr>
            </w:pPr>
            <w:r w:rsidRPr="00D14472">
              <w:rPr>
                <w:lang w:val="en-GB"/>
              </w:rPr>
              <w:t>Step 1: Choosing a topic</w:t>
            </w:r>
          </w:p>
          <w:p w14:paraId="75E5E44A" w14:textId="77777777" w:rsidR="009D140E" w:rsidRPr="00D14472" w:rsidRDefault="009D140E" w:rsidP="009D140E">
            <w:pPr>
              <w:pStyle w:val="stofftabelletext"/>
              <w:rPr>
                <w:lang w:val="en-GB"/>
              </w:rPr>
            </w:pPr>
            <w:r w:rsidRPr="00D14472">
              <w:rPr>
                <w:lang w:val="en-GB"/>
              </w:rPr>
              <w:t>Step 2: Choosing a method of research</w:t>
            </w:r>
          </w:p>
          <w:p w14:paraId="0F73E817" w14:textId="77777777" w:rsidR="009D140E" w:rsidRPr="00D14472" w:rsidRDefault="009D140E" w:rsidP="009D140E">
            <w:pPr>
              <w:pStyle w:val="stofftabelletext"/>
              <w:rPr>
                <w:lang w:val="en-GB"/>
              </w:rPr>
            </w:pPr>
            <w:r w:rsidRPr="00D14472">
              <w:rPr>
                <w:lang w:val="en-GB"/>
              </w:rPr>
              <w:t>Step 3: Researching your topic</w:t>
            </w:r>
          </w:p>
          <w:p w14:paraId="6C9B81E9" w14:textId="77777777" w:rsidR="009D140E" w:rsidRPr="00D14472" w:rsidRDefault="009D140E" w:rsidP="009D140E">
            <w:pPr>
              <w:pStyle w:val="stofftabelletext"/>
              <w:rPr>
                <w:lang w:val="en-GB"/>
              </w:rPr>
            </w:pPr>
            <w:r w:rsidRPr="00D14472">
              <w:rPr>
                <w:lang w:val="en-GB"/>
              </w:rPr>
              <w:t>Step 4: Sorting your findings</w:t>
            </w:r>
          </w:p>
          <w:p w14:paraId="24D3B365" w14:textId="77777777" w:rsidR="009D140E" w:rsidRPr="00D14472" w:rsidRDefault="009D140E" w:rsidP="009D140E">
            <w:pPr>
              <w:pStyle w:val="stofftabelletext"/>
              <w:rPr>
                <w:lang w:val="en-GB"/>
              </w:rPr>
            </w:pPr>
            <w:r w:rsidRPr="00D14472">
              <w:rPr>
                <w:lang w:val="en-GB"/>
              </w:rPr>
              <w:t>Step 5: Writing your results</w:t>
            </w:r>
          </w:p>
          <w:p w14:paraId="6895E4CF" w14:textId="77777777" w:rsidR="009D140E" w:rsidRPr="00D14472" w:rsidRDefault="009D140E" w:rsidP="009D140E">
            <w:pPr>
              <w:pStyle w:val="stofftabelletext"/>
              <w:rPr>
                <w:lang w:val="en-GB"/>
              </w:rPr>
            </w:pPr>
            <w:r w:rsidRPr="00D14472">
              <w:rPr>
                <w:lang w:val="en-GB"/>
              </w:rPr>
              <w:t>Step 6: Presenting your results</w:t>
            </w:r>
          </w:p>
          <w:p w14:paraId="27CF953B" w14:textId="77777777" w:rsidR="009D140E" w:rsidRDefault="009D140E" w:rsidP="009D140E">
            <w:pPr>
              <w:pStyle w:val="stofftabelletext"/>
            </w:pPr>
            <w:proofErr w:type="spellStart"/>
            <w:r>
              <w:t>Step</w:t>
            </w:r>
            <w:proofErr w:type="spellEnd"/>
            <w:r>
              <w:t xml:space="preserve"> 7: </w:t>
            </w:r>
            <w:proofErr w:type="spellStart"/>
            <w:r>
              <w:t>Discussing</w:t>
            </w:r>
            <w:proofErr w:type="spellEnd"/>
            <w:r>
              <w:t xml:space="preserve"> </w:t>
            </w:r>
            <w:proofErr w:type="spellStart"/>
            <w:r>
              <w:t>your</w:t>
            </w:r>
            <w:proofErr w:type="spellEnd"/>
            <w:r>
              <w:t xml:space="preserve"> </w:t>
            </w:r>
            <w:proofErr w:type="spellStart"/>
            <w:r>
              <w:t>results</w:t>
            </w:r>
            <w:proofErr w:type="spellEnd"/>
          </w:p>
          <w:p w14:paraId="5977BF1A" w14:textId="77777777" w:rsidR="00EF0ED2" w:rsidRPr="00946871" w:rsidRDefault="00EF0ED2" w:rsidP="009D140E">
            <w:pPr>
              <w:pStyle w:val="stofftabelletext"/>
              <w:rPr>
                <w:lang w:val="en-GB"/>
              </w:rPr>
            </w:pPr>
          </w:p>
        </w:tc>
        <w:tc>
          <w:tcPr>
            <w:tcW w:w="709" w:type="dxa"/>
            <w:tcBorders>
              <w:left w:val="single" w:sz="2" w:space="0" w:color="auto"/>
              <w:bottom w:val="single" w:sz="4" w:space="0" w:color="auto"/>
              <w:right w:val="single" w:sz="2" w:space="0" w:color="auto"/>
            </w:tcBorders>
          </w:tcPr>
          <w:p w14:paraId="61EB237B" w14:textId="5691096B" w:rsidR="009D140E" w:rsidRPr="00946871" w:rsidRDefault="009D140E" w:rsidP="009D140E">
            <w:pPr>
              <w:pStyle w:val="stofftabelletext"/>
              <w:rPr>
                <w:lang w:val="en-GB"/>
              </w:rPr>
            </w:pPr>
            <w:r>
              <w:t>61</w:t>
            </w:r>
          </w:p>
        </w:tc>
        <w:tc>
          <w:tcPr>
            <w:tcW w:w="1701" w:type="dxa"/>
            <w:tcBorders>
              <w:left w:val="single" w:sz="2" w:space="0" w:color="auto"/>
              <w:bottom w:val="single" w:sz="4" w:space="0" w:color="auto"/>
              <w:right w:val="single" w:sz="4" w:space="0" w:color="auto"/>
            </w:tcBorders>
          </w:tcPr>
          <w:p w14:paraId="14BD1A20" w14:textId="4C842A4B" w:rsidR="009D140E" w:rsidRPr="00946871" w:rsidRDefault="00B5102E" w:rsidP="009D140E">
            <w:pPr>
              <w:pStyle w:val="stofftabelletext"/>
              <w:rPr>
                <w:lang w:val="en-GB"/>
              </w:rPr>
            </w:pPr>
            <w:r>
              <w:rPr>
                <w:lang w:val="en-GB"/>
              </w:rPr>
              <w:t>Manual</w:t>
            </w:r>
          </w:p>
        </w:tc>
        <w:tc>
          <w:tcPr>
            <w:tcW w:w="2551" w:type="dxa"/>
            <w:tcBorders>
              <w:left w:val="single" w:sz="2" w:space="0" w:color="auto"/>
              <w:bottom w:val="single" w:sz="4" w:space="0" w:color="auto"/>
              <w:right w:val="single" w:sz="4" w:space="0" w:color="auto"/>
            </w:tcBorders>
          </w:tcPr>
          <w:p w14:paraId="05575318" w14:textId="77777777" w:rsidR="009D140E" w:rsidRDefault="009D140E" w:rsidP="009D140E">
            <w:pPr>
              <w:pStyle w:val="stofftabelletext"/>
            </w:pPr>
            <w:r w:rsidRPr="00B5102E">
              <w:t>Komplexe Kompetenzaufgabe</w:t>
            </w:r>
          </w:p>
          <w:p w14:paraId="021B7D04" w14:textId="77777777" w:rsidR="00B5102E" w:rsidRDefault="00B5102E" w:rsidP="009D140E">
            <w:pPr>
              <w:pStyle w:val="stofftabelletext"/>
            </w:pPr>
            <w:proofErr w:type="spellStart"/>
            <w:r>
              <w:t>Sp</w:t>
            </w:r>
            <w:proofErr w:type="spellEnd"/>
            <w:r>
              <w:t xml:space="preserve"> </w:t>
            </w:r>
            <w:r w:rsidRPr="00B5102E">
              <w:rPr>
                <w:color w:val="00B050"/>
              </w:rPr>
              <w:t>D1</w:t>
            </w:r>
          </w:p>
          <w:p w14:paraId="4CF8AD11" w14:textId="77777777" w:rsidR="00B5102E" w:rsidRDefault="00B5102E" w:rsidP="009D140E">
            <w:pPr>
              <w:pStyle w:val="stofftabelletext"/>
            </w:pPr>
            <w:proofErr w:type="spellStart"/>
            <w:r>
              <w:t>Sp</w:t>
            </w:r>
            <w:proofErr w:type="spellEnd"/>
            <w:r>
              <w:t xml:space="preserve"> </w:t>
            </w:r>
            <w:r w:rsidRPr="00B5102E">
              <w:rPr>
                <w:color w:val="00B050"/>
              </w:rPr>
              <w:t>D2</w:t>
            </w:r>
          </w:p>
          <w:p w14:paraId="7B144648" w14:textId="77777777" w:rsidR="00B5102E" w:rsidRPr="00652D8F" w:rsidRDefault="00B5102E" w:rsidP="009D140E">
            <w:pPr>
              <w:pStyle w:val="stofftabelletext"/>
              <w:rPr>
                <w:lang w:val="en-GB"/>
              </w:rPr>
            </w:pPr>
            <w:r w:rsidRPr="00652D8F">
              <w:rPr>
                <w:lang w:val="en-GB"/>
              </w:rPr>
              <w:t>R</w:t>
            </w:r>
          </w:p>
          <w:p w14:paraId="4BEA1A7C" w14:textId="77777777" w:rsidR="00B5102E" w:rsidRPr="00652D8F" w:rsidRDefault="00B5102E" w:rsidP="009D140E">
            <w:pPr>
              <w:pStyle w:val="stofftabelletext"/>
              <w:rPr>
                <w:lang w:val="en-GB"/>
              </w:rPr>
            </w:pPr>
            <w:proofErr w:type="spellStart"/>
            <w:r w:rsidRPr="00652D8F">
              <w:rPr>
                <w:lang w:val="en-GB"/>
              </w:rPr>
              <w:t>Sp</w:t>
            </w:r>
            <w:proofErr w:type="spellEnd"/>
            <w:r w:rsidRPr="00652D8F">
              <w:rPr>
                <w:lang w:val="en-GB"/>
              </w:rPr>
              <w:t xml:space="preserve"> </w:t>
            </w:r>
            <w:r w:rsidRPr="00652D8F">
              <w:rPr>
                <w:color w:val="00B050"/>
                <w:lang w:val="en-GB"/>
              </w:rPr>
              <w:t>D4</w:t>
            </w:r>
          </w:p>
          <w:p w14:paraId="74EE61A5" w14:textId="77777777" w:rsidR="00B5102E" w:rsidRPr="00652D8F" w:rsidRDefault="00B5102E" w:rsidP="009D140E">
            <w:pPr>
              <w:pStyle w:val="stofftabelletext"/>
              <w:rPr>
                <w:lang w:val="en-GB"/>
              </w:rPr>
            </w:pPr>
            <w:r w:rsidRPr="00652D8F">
              <w:rPr>
                <w:lang w:val="en-GB"/>
              </w:rPr>
              <w:t>W</w:t>
            </w:r>
          </w:p>
          <w:p w14:paraId="3A94F5EF" w14:textId="77777777" w:rsidR="00B5102E" w:rsidRPr="00652D8F" w:rsidRDefault="00B5102E" w:rsidP="009D140E">
            <w:pPr>
              <w:pStyle w:val="stofftabelletext"/>
              <w:rPr>
                <w:lang w:val="en-GB"/>
              </w:rPr>
            </w:pPr>
            <w:proofErr w:type="spellStart"/>
            <w:r w:rsidRPr="00652D8F">
              <w:rPr>
                <w:lang w:val="en-GB"/>
              </w:rPr>
              <w:t>Sp</w:t>
            </w:r>
            <w:proofErr w:type="spellEnd"/>
            <w:r w:rsidRPr="00652D8F">
              <w:rPr>
                <w:lang w:val="en-GB"/>
              </w:rPr>
              <w:t xml:space="preserve"> </w:t>
            </w:r>
            <w:r w:rsidRPr="00652D8F">
              <w:rPr>
                <w:color w:val="00B050"/>
                <w:lang w:val="en-GB"/>
              </w:rPr>
              <w:t>D6</w:t>
            </w:r>
          </w:p>
          <w:p w14:paraId="359FFB71" w14:textId="77333272" w:rsidR="00B5102E" w:rsidRPr="00B5102E" w:rsidRDefault="00B5102E" w:rsidP="009D140E">
            <w:pPr>
              <w:pStyle w:val="stofftabelletext"/>
              <w:rPr>
                <w:lang w:val="en-GB"/>
              </w:rPr>
            </w:pPr>
            <w:proofErr w:type="spellStart"/>
            <w:r w:rsidRPr="00652D8F">
              <w:rPr>
                <w:lang w:val="en-GB"/>
              </w:rPr>
              <w:t>Sp</w:t>
            </w:r>
            <w:proofErr w:type="spellEnd"/>
            <w:r w:rsidRPr="00652D8F">
              <w:rPr>
                <w:lang w:val="en-GB"/>
              </w:rPr>
              <w:t xml:space="preserve"> </w:t>
            </w:r>
            <w:r w:rsidRPr="00652D8F">
              <w:rPr>
                <w:color w:val="00B050"/>
                <w:lang w:val="en-GB"/>
              </w:rPr>
              <w:t>D7</w:t>
            </w:r>
          </w:p>
        </w:tc>
        <w:tc>
          <w:tcPr>
            <w:tcW w:w="3828" w:type="dxa"/>
            <w:tcBorders>
              <w:left w:val="single" w:sz="2" w:space="0" w:color="auto"/>
              <w:bottom w:val="single" w:sz="4" w:space="0" w:color="auto"/>
              <w:right w:val="single" w:sz="2" w:space="0" w:color="auto"/>
            </w:tcBorders>
          </w:tcPr>
          <w:p w14:paraId="557DF245" w14:textId="77777777" w:rsidR="009D140E" w:rsidRPr="00D14472" w:rsidRDefault="009D140E" w:rsidP="009D140E">
            <w:pPr>
              <w:pStyle w:val="stofftabelletext"/>
              <w:rPr>
                <w:color w:val="FF6600"/>
                <w:lang w:val="en-GB"/>
              </w:rPr>
            </w:pPr>
          </w:p>
          <w:p w14:paraId="5BC42133" w14:textId="77777777" w:rsidR="009D140E" w:rsidRPr="00D14472" w:rsidRDefault="009D140E" w:rsidP="009D140E">
            <w:pPr>
              <w:pStyle w:val="stofftabelletext"/>
              <w:rPr>
                <w:color w:val="FF6600"/>
                <w:lang w:val="en-GB"/>
              </w:rPr>
            </w:pPr>
          </w:p>
          <w:p w14:paraId="0E3A7D18" w14:textId="77777777" w:rsidR="009D140E" w:rsidRPr="00D14472" w:rsidRDefault="009D140E" w:rsidP="009D140E">
            <w:pPr>
              <w:pStyle w:val="stofftabelletext"/>
              <w:rPr>
                <w:color w:val="FF6600"/>
                <w:lang w:val="en-GB"/>
              </w:rPr>
            </w:pPr>
          </w:p>
          <w:p w14:paraId="74DDB3D8" w14:textId="77777777" w:rsidR="009D140E" w:rsidRPr="00D14472" w:rsidRDefault="009D140E" w:rsidP="009D140E">
            <w:pPr>
              <w:pStyle w:val="stofftabelletext"/>
              <w:rPr>
                <w:lang w:val="en-GB"/>
              </w:rPr>
            </w:pPr>
            <w:r w:rsidRPr="00742D81">
              <w:rPr>
                <w:color w:val="FF6600"/>
              </w:rPr>
              <w:sym w:font="Wingdings" w:char="F0E0"/>
            </w:r>
            <w:r w:rsidRPr="00D14472">
              <w:rPr>
                <w:color w:val="FF6600"/>
                <w:lang w:val="en-GB"/>
              </w:rPr>
              <w:t xml:space="preserve">S29 </w:t>
            </w:r>
            <w:r w:rsidRPr="00D14472">
              <w:rPr>
                <w:lang w:val="en-GB"/>
              </w:rPr>
              <w:t xml:space="preserve">Making a survey </w:t>
            </w:r>
          </w:p>
          <w:p w14:paraId="78495329" w14:textId="77777777" w:rsidR="009D140E" w:rsidRPr="00D14472" w:rsidRDefault="009D140E" w:rsidP="009D140E">
            <w:pPr>
              <w:pStyle w:val="stofftabelletext"/>
              <w:rPr>
                <w:lang w:val="en-GB"/>
              </w:rPr>
            </w:pPr>
            <w:r w:rsidRPr="00742D81">
              <w:rPr>
                <w:color w:val="FF6600"/>
              </w:rPr>
              <w:sym w:font="Wingdings" w:char="F0E0"/>
            </w:r>
            <w:r w:rsidRPr="00D14472">
              <w:rPr>
                <w:color w:val="FF6600"/>
                <w:lang w:val="en-GB"/>
              </w:rPr>
              <w:t xml:space="preserve">S26 </w:t>
            </w:r>
            <w:r w:rsidRPr="00D14472">
              <w:rPr>
                <w:lang w:val="en-GB"/>
              </w:rPr>
              <w:t>Working with charts …</w:t>
            </w:r>
          </w:p>
          <w:p w14:paraId="3008491A" w14:textId="77777777" w:rsidR="009D140E" w:rsidRPr="00D14472" w:rsidRDefault="009D140E" w:rsidP="009D140E">
            <w:pPr>
              <w:pStyle w:val="stofftabelletext"/>
              <w:rPr>
                <w:color w:val="FF6600"/>
                <w:lang w:val="en-GB"/>
              </w:rPr>
            </w:pPr>
          </w:p>
          <w:p w14:paraId="48E93200" w14:textId="77777777" w:rsidR="009D140E" w:rsidRPr="00D14472" w:rsidRDefault="009D140E" w:rsidP="009D140E">
            <w:pPr>
              <w:pStyle w:val="stofftabelletext"/>
              <w:rPr>
                <w:lang w:val="en-GB"/>
              </w:rPr>
            </w:pPr>
            <w:r w:rsidRPr="00742D81">
              <w:rPr>
                <w:color w:val="FF6600"/>
              </w:rPr>
              <w:sym w:font="Wingdings" w:char="F0E0"/>
            </w:r>
            <w:r w:rsidRPr="00D14472">
              <w:rPr>
                <w:color w:val="FF6600"/>
                <w:lang w:val="en-GB"/>
              </w:rPr>
              <w:t xml:space="preserve">S22 </w:t>
            </w:r>
            <w:r w:rsidRPr="00D14472">
              <w:rPr>
                <w:lang w:val="en-GB"/>
              </w:rPr>
              <w:t>Presentation</w:t>
            </w:r>
          </w:p>
          <w:p w14:paraId="353015BF" w14:textId="77777777" w:rsidR="009D140E" w:rsidRPr="00D14472" w:rsidRDefault="009D140E" w:rsidP="009D140E">
            <w:pPr>
              <w:pStyle w:val="stofftabelletext"/>
              <w:rPr>
                <w:color w:val="FF6600"/>
                <w:lang w:val="en-GB"/>
              </w:rPr>
            </w:pPr>
            <w:r w:rsidRPr="00742D81">
              <w:rPr>
                <w:color w:val="FF6600"/>
              </w:rPr>
              <w:sym w:font="Wingdings" w:char="F0E0"/>
            </w:r>
            <w:r w:rsidRPr="00D14472">
              <w:rPr>
                <w:color w:val="FF6600"/>
                <w:lang w:val="en-GB"/>
              </w:rPr>
              <w:t xml:space="preserve">S23 </w:t>
            </w:r>
            <w:r w:rsidRPr="00D14472">
              <w:rPr>
                <w:lang w:val="en-GB"/>
              </w:rPr>
              <w:t>Discussion and debate</w:t>
            </w:r>
          </w:p>
        </w:tc>
        <w:tc>
          <w:tcPr>
            <w:tcW w:w="1134" w:type="dxa"/>
            <w:tcBorders>
              <w:left w:val="single" w:sz="2" w:space="0" w:color="auto"/>
              <w:bottom w:val="single" w:sz="4" w:space="0" w:color="auto"/>
              <w:right w:val="single" w:sz="4" w:space="0" w:color="auto"/>
            </w:tcBorders>
          </w:tcPr>
          <w:p w14:paraId="585BC93B" w14:textId="77777777" w:rsidR="009D140E" w:rsidRDefault="009D140E" w:rsidP="009D140E">
            <w:pPr>
              <w:pStyle w:val="stofftabelletext"/>
              <w:rPr>
                <w:lang w:val="en-GB"/>
              </w:rPr>
            </w:pPr>
          </w:p>
          <w:p w14:paraId="5443D30B" w14:textId="77777777" w:rsidR="00BA7CDD" w:rsidRDefault="00BA7CDD" w:rsidP="009D140E">
            <w:pPr>
              <w:pStyle w:val="stofftabelletext"/>
              <w:rPr>
                <w:lang w:val="en-GB"/>
              </w:rPr>
            </w:pPr>
          </w:p>
          <w:p w14:paraId="49043B71" w14:textId="77777777" w:rsidR="00BA7CDD" w:rsidRDefault="00BA7CDD" w:rsidP="009D140E">
            <w:pPr>
              <w:pStyle w:val="stofftabelletext"/>
              <w:rPr>
                <w:lang w:val="en-GB"/>
              </w:rPr>
            </w:pPr>
          </w:p>
          <w:p w14:paraId="42692DD9" w14:textId="77777777" w:rsidR="00BA7CDD" w:rsidRDefault="00BA7CDD" w:rsidP="009D140E">
            <w:pPr>
              <w:pStyle w:val="stofftabelletext"/>
              <w:rPr>
                <w:lang w:val="en-GB"/>
              </w:rPr>
            </w:pPr>
            <w:r>
              <w:rPr>
                <w:lang w:val="en-GB"/>
              </w:rPr>
              <w:t>MK 1.3</w:t>
            </w:r>
          </w:p>
          <w:p w14:paraId="16F5558B" w14:textId="77777777" w:rsidR="00BA7CDD" w:rsidRDefault="00BA7CDD" w:rsidP="009D140E">
            <w:pPr>
              <w:pStyle w:val="stofftabelletext"/>
              <w:rPr>
                <w:lang w:val="en-GB"/>
              </w:rPr>
            </w:pPr>
            <w:r>
              <w:rPr>
                <w:lang w:val="en-GB"/>
              </w:rPr>
              <w:t>MK 3.2</w:t>
            </w:r>
          </w:p>
          <w:p w14:paraId="0406F066" w14:textId="77777777" w:rsidR="00BA7CDD" w:rsidRDefault="00BA7CDD" w:rsidP="009D140E">
            <w:pPr>
              <w:pStyle w:val="stofftabelletext"/>
              <w:rPr>
                <w:lang w:val="en-GB"/>
              </w:rPr>
            </w:pPr>
          </w:p>
          <w:p w14:paraId="10BF21DF" w14:textId="19411D9F" w:rsidR="00BA7CDD" w:rsidRPr="0059519B" w:rsidRDefault="00BA7CDD" w:rsidP="009D140E">
            <w:pPr>
              <w:pStyle w:val="stofftabelletext"/>
              <w:rPr>
                <w:lang w:val="en-GB"/>
              </w:rPr>
            </w:pPr>
            <w:r>
              <w:rPr>
                <w:lang w:val="en-GB"/>
              </w:rPr>
              <w:t>MK 3.3</w:t>
            </w:r>
          </w:p>
        </w:tc>
      </w:tr>
      <w:tr w:rsidR="00E10C86" w:rsidRPr="0059519B" w14:paraId="21D54B0B" w14:textId="77777777" w:rsidTr="00AC1AC3">
        <w:tc>
          <w:tcPr>
            <w:tcW w:w="1702" w:type="dxa"/>
            <w:tcBorders>
              <w:left w:val="single" w:sz="2" w:space="0" w:color="auto"/>
              <w:bottom w:val="single" w:sz="4" w:space="0" w:color="auto"/>
              <w:right w:val="single" w:sz="2" w:space="0" w:color="auto"/>
            </w:tcBorders>
          </w:tcPr>
          <w:p w14:paraId="0D82A135" w14:textId="7FABA704" w:rsidR="00E10C86" w:rsidRPr="00CA5468" w:rsidRDefault="00E10C86" w:rsidP="00E10C86">
            <w:pPr>
              <w:pStyle w:val="stofftabelletext"/>
              <w:rPr>
                <w:b/>
                <w:lang w:val="en-GB"/>
              </w:rPr>
            </w:pPr>
            <w:r w:rsidRPr="00CA5468">
              <w:rPr>
                <w:b/>
              </w:rPr>
              <w:t>Kompetenzen</w:t>
            </w:r>
          </w:p>
        </w:tc>
        <w:tc>
          <w:tcPr>
            <w:tcW w:w="3685" w:type="dxa"/>
            <w:tcBorders>
              <w:left w:val="single" w:sz="2" w:space="0" w:color="auto"/>
              <w:bottom w:val="single" w:sz="4" w:space="0" w:color="auto"/>
              <w:right w:val="single" w:sz="2" w:space="0" w:color="auto"/>
            </w:tcBorders>
          </w:tcPr>
          <w:p w14:paraId="676F1F41" w14:textId="77777777" w:rsidR="00E10C86" w:rsidRPr="00B36DFA" w:rsidRDefault="00E10C86" w:rsidP="00E10C86">
            <w:pPr>
              <w:pStyle w:val="stofftabelletext"/>
              <w:rPr>
                <w:b/>
                <w:lang w:val="en-GB"/>
              </w:rPr>
            </w:pPr>
            <w:r w:rsidRPr="00B36DFA">
              <w:rPr>
                <w:b/>
                <w:lang w:val="en-GB"/>
              </w:rPr>
              <w:t xml:space="preserve">Topic task </w:t>
            </w:r>
            <w:r>
              <w:rPr>
                <w:b/>
                <w:lang w:val="en-GB"/>
              </w:rPr>
              <w:t>1: Micro memoirs</w:t>
            </w:r>
          </w:p>
          <w:p w14:paraId="2D0EF8E0" w14:textId="77777777" w:rsidR="00E10C86" w:rsidRPr="00B36DFA" w:rsidRDefault="00E10C86" w:rsidP="00E10C86">
            <w:pPr>
              <w:pStyle w:val="stofftabelletext"/>
              <w:rPr>
                <w:lang w:val="en-GB"/>
              </w:rPr>
            </w:pPr>
            <w:r w:rsidRPr="00B36DFA">
              <w:rPr>
                <w:lang w:val="en-GB"/>
              </w:rPr>
              <w:t xml:space="preserve">Step 1: </w:t>
            </w:r>
            <w:r>
              <w:rPr>
                <w:lang w:val="en-GB"/>
              </w:rPr>
              <w:t>Discovering special moments</w:t>
            </w:r>
          </w:p>
          <w:p w14:paraId="326E714F" w14:textId="77777777" w:rsidR="00E10C86" w:rsidRPr="00B36DFA" w:rsidRDefault="00E10C86" w:rsidP="00E10C86">
            <w:pPr>
              <w:pStyle w:val="stofftabelletext"/>
              <w:rPr>
                <w:lang w:val="en-GB"/>
              </w:rPr>
            </w:pPr>
            <w:r w:rsidRPr="00B36DFA">
              <w:rPr>
                <w:lang w:val="en-GB"/>
              </w:rPr>
              <w:t xml:space="preserve">Step 2: </w:t>
            </w:r>
            <w:r>
              <w:rPr>
                <w:lang w:val="en-GB"/>
              </w:rPr>
              <w:t>Thinking about the impact</w:t>
            </w:r>
          </w:p>
          <w:p w14:paraId="51FDA58F" w14:textId="77777777" w:rsidR="00E10C86" w:rsidRPr="00B36DFA" w:rsidRDefault="00E10C86" w:rsidP="00E10C86">
            <w:pPr>
              <w:pStyle w:val="stofftabelletext"/>
              <w:rPr>
                <w:lang w:val="en-GB"/>
              </w:rPr>
            </w:pPr>
            <w:r w:rsidRPr="00B36DFA">
              <w:rPr>
                <w:lang w:val="en-GB"/>
              </w:rPr>
              <w:t xml:space="preserve">Step 3: </w:t>
            </w:r>
            <w:r>
              <w:rPr>
                <w:lang w:val="en-GB"/>
              </w:rPr>
              <w:t>Sharing the moment</w:t>
            </w:r>
          </w:p>
          <w:p w14:paraId="0AC55231" w14:textId="77777777" w:rsidR="00E10C86" w:rsidRPr="00B36DFA" w:rsidRDefault="00E10C86" w:rsidP="00E10C86">
            <w:pPr>
              <w:pStyle w:val="stofftabelletext"/>
              <w:rPr>
                <w:lang w:val="en-GB"/>
              </w:rPr>
            </w:pPr>
            <w:r w:rsidRPr="00B36DFA">
              <w:rPr>
                <w:lang w:val="en-GB"/>
              </w:rPr>
              <w:t xml:space="preserve">Step 4: </w:t>
            </w:r>
            <w:r>
              <w:rPr>
                <w:lang w:val="en-GB"/>
              </w:rPr>
              <w:t>Writing your micro memoir</w:t>
            </w:r>
          </w:p>
          <w:p w14:paraId="4EEEE336" w14:textId="77777777" w:rsidR="00E10C86" w:rsidRDefault="00E10C86" w:rsidP="00E10C86">
            <w:pPr>
              <w:pStyle w:val="stofftabelletext"/>
              <w:rPr>
                <w:lang w:val="en-GB"/>
              </w:rPr>
            </w:pPr>
            <w:r w:rsidRPr="00B36DFA">
              <w:rPr>
                <w:lang w:val="en-GB"/>
              </w:rPr>
              <w:t xml:space="preserve">Step 5: </w:t>
            </w:r>
            <w:r>
              <w:rPr>
                <w:lang w:val="en-GB"/>
              </w:rPr>
              <w:t>Selecting a title</w:t>
            </w:r>
          </w:p>
          <w:p w14:paraId="3D8F7E69" w14:textId="77777777" w:rsidR="00E10C86" w:rsidRDefault="00E10C86" w:rsidP="00E10C86">
            <w:pPr>
              <w:pStyle w:val="stofftabelletext"/>
              <w:rPr>
                <w:lang w:val="en-GB"/>
              </w:rPr>
            </w:pPr>
            <w:r>
              <w:rPr>
                <w:lang w:val="en-GB"/>
              </w:rPr>
              <w:t>Step 6: Proofreading</w:t>
            </w:r>
          </w:p>
          <w:p w14:paraId="3BE052A7" w14:textId="77777777" w:rsidR="00E10C86" w:rsidRDefault="00E10C86" w:rsidP="00E10C86">
            <w:pPr>
              <w:pStyle w:val="stofftabelletext"/>
              <w:rPr>
                <w:lang w:val="en-GB"/>
              </w:rPr>
            </w:pPr>
            <w:r>
              <w:rPr>
                <w:lang w:val="en-GB"/>
              </w:rPr>
              <w:t>Step 7: Editing your micro memoirs</w:t>
            </w:r>
          </w:p>
          <w:p w14:paraId="44F15C49" w14:textId="77777777" w:rsidR="00EF0ED2" w:rsidRPr="0059519B" w:rsidRDefault="00EF0ED2" w:rsidP="00E10C86">
            <w:pPr>
              <w:pStyle w:val="stofftabelletext"/>
              <w:rPr>
                <w:lang w:val="en-GB"/>
              </w:rPr>
            </w:pPr>
          </w:p>
        </w:tc>
        <w:tc>
          <w:tcPr>
            <w:tcW w:w="709" w:type="dxa"/>
            <w:tcBorders>
              <w:left w:val="single" w:sz="2" w:space="0" w:color="auto"/>
              <w:bottom w:val="single" w:sz="4" w:space="0" w:color="auto"/>
              <w:right w:val="single" w:sz="2" w:space="0" w:color="auto"/>
            </w:tcBorders>
          </w:tcPr>
          <w:p w14:paraId="7A6E23B3" w14:textId="65C0ADA8" w:rsidR="00E10C86" w:rsidRPr="0059519B" w:rsidRDefault="00E10C86" w:rsidP="00E10C86">
            <w:pPr>
              <w:pStyle w:val="stofftabelletext"/>
              <w:rPr>
                <w:lang w:val="en-GB"/>
              </w:rPr>
            </w:pPr>
            <w:r>
              <w:t>37</w:t>
            </w:r>
          </w:p>
        </w:tc>
        <w:tc>
          <w:tcPr>
            <w:tcW w:w="1701" w:type="dxa"/>
            <w:tcBorders>
              <w:left w:val="single" w:sz="2" w:space="0" w:color="auto"/>
              <w:bottom w:val="single" w:sz="4" w:space="0" w:color="auto"/>
              <w:right w:val="single" w:sz="4" w:space="0" w:color="auto"/>
            </w:tcBorders>
          </w:tcPr>
          <w:p w14:paraId="6E5C794B" w14:textId="019F7664" w:rsidR="00E10C86" w:rsidRPr="0059519B" w:rsidRDefault="00B5102E" w:rsidP="00E10C86">
            <w:pPr>
              <w:pStyle w:val="stofftabelletext"/>
              <w:rPr>
                <w:lang w:val="en-GB"/>
              </w:rPr>
            </w:pPr>
            <w:r>
              <w:rPr>
                <w:lang w:val="en-GB"/>
              </w:rPr>
              <w:t>Tasks, Manual</w:t>
            </w:r>
          </w:p>
        </w:tc>
        <w:tc>
          <w:tcPr>
            <w:tcW w:w="2551" w:type="dxa"/>
            <w:tcBorders>
              <w:left w:val="single" w:sz="2" w:space="0" w:color="auto"/>
              <w:bottom w:val="single" w:sz="4" w:space="0" w:color="auto"/>
              <w:right w:val="single" w:sz="4" w:space="0" w:color="auto"/>
            </w:tcBorders>
          </w:tcPr>
          <w:p w14:paraId="5D8D8F13" w14:textId="77777777" w:rsidR="00E10C86" w:rsidRDefault="00E10C86" w:rsidP="00E10C86">
            <w:pPr>
              <w:pStyle w:val="stofftabelletext"/>
            </w:pPr>
            <w:r w:rsidRPr="00B5102E">
              <w:t>Komplexe Kompetenzaufgabe</w:t>
            </w:r>
          </w:p>
          <w:p w14:paraId="1AB6C750" w14:textId="77777777" w:rsidR="00B5102E" w:rsidRDefault="00B5102E" w:rsidP="00E10C86">
            <w:pPr>
              <w:pStyle w:val="stofftabelletext"/>
            </w:pPr>
          </w:p>
          <w:p w14:paraId="71090D38" w14:textId="77777777" w:rsidR="00B5102E" w:rsidRDefault="00B5102E" w:rsidP="00E10C86">
            <w:pPr>
              <w:pStyle w:val="stofftabelletext"/>
            </w:pPr>
          </w:p>
          <w:p w14:paraId="034D104A" w14:textId="77777777" w:rsidR="00B5102E" w:rsidRPr="00B5102E" w:rsidRDefault="00B5102E" w:rsidP="00E10C86">
            <w:pPr>
              <w:pStyle w:val="stofftabelletext"/>
              <w:rPr>
                <w:color w:val="00B050"/>
              </w:rPr>
            </w:pPr>
            <w:proofErr w:type="spellStart"/>
            <w:r>
              <w:t>Sp</w:t>
            </w:r>
            <w:proofErr w:type="spellEnd"/>
            <w:r>
              <w:t xml:space="preserve"> </w:t>
            </w:r>
            <w:r w:rsidRPr="00B5102E">
              <w:rPr>
                <w:color w:val="00B050"/>
              </w:rPr>
              <w:t>D3</w:t>
            </w:r>
          </w:p>
          <w:p w14:paraId="64F5E526" w14:textId="77777777" w:rsidR="00B5102E" w:rsidRDefault="00B5102E" w:rsidP="00E10C86">
            <w:pPr>
              <w:pStyle w:val="stofftabelletext"/>
            </w:pPr>
            <w:r>
              <w:t>W</w:t>
            </w:r>
          </w:p>
          <w:p w14:paraId="5EEA51FA" w14:textId="77777777" w:rsidR="00B5102E" w:rsidRDefault="00B5102E" w:rsidP="00E10C86">
            <w:pPr>
              <w:pStyle w:val="stofftabelletext"/>
            </w:pPr>
          </w:p>
          <w:p w14:paraId="5E57D99B" w14:textId="77777777" w:rsidR="00B5102E" w:rsidRPr="00B5102E" w:rsidRDefault="00B5102E" w:rsidP="00E10C86">
            <w:pPr>
              <w:pStyle w:val="stofftabelletext"/>
              <w:rPr>
                <w:color w:val="00B050"/>
              </w:rPr>
            </w:pPr>
            <w:proofErr w:type="spellStart"/>
            <w:r>
              <w:t>Sp</w:t>
            </w:r>
            <w:proofErr w:type="spellEnd"/>
            <w:r>
              <w:t xml:space="preserve"> </w:t>
            </w:r>
            <w:r w:rsidRPr="00B5102E">
              <w:rPr>
                <w:color w:val="00B050"/>
              </w:rPr>
              <w:t>D6</w:t>
            </w:r>
          </w:p>
          <w:p w14:paraId="6CA62868" w14:textId="2A6D84C9" w:rsidR="00B5102E" w:rsidRPr="00B5102E" w:rsidRDefault="00B5102E" w:rsidP="00E10C86">
            <w:pPr>
              <w:pStyle w:val="stofftabelletext"/>
              <w:rPr>
                <w:lang w:val="en-GB"/>
              </w:rPr>
            </w:pPr>
            <w:r>
              <w:t>W</w:t>
            </w:r>
          </w:p>
        </w:tc>
        <w:tc>
          <w:tcPr>
            <w:tcW w:w="3828" w:type="dxa"/>
            <w:tcBorders>
              <w:left w:val="single" w:sz="2" w:space="0" w:color="auto"/>
              <w:bottom w:val="single" w:sz="4" w:space="0" w:color="auto"/>
              <w:right w:val="single" w:sz="2" w:space="0" w:color="auto"/>
            </w:tcBorders>
          </w:tcPr>
          <w:p w14:paraId="3D6908DB" w14:textId="77777777" w:rsidR="00E10C86" w:rsidRDefault="00E10C86" w:rsidP="00E10C86">
            <w:pPr>
              <w:pStyle w:val="stofftabelletext"/>
            </w:pPr>
            <w:r>
              <w:rPr>
                <w:b/>
              </w:rPr>
              <w:t>Schreiben</w:t>
            </w:r>
            <w:r w:rsidRPr="00E85ACE">
              <w:rPr>
                <w:b/>
              </w:rPr>
              <w:t>:</w:t>
            </w:r>
            <w:r>
              <w:rPr>
                <w:b/>
              </w:rPr>
              <w:t xml:space="preserve"> „</w:t>
            </w:r>
            <w:r>
              <w:t>Unter Beachtung der Textsorten-merkmale unterschiedliche kreative Texte verfassen, ggf. in Anbindung an eine Text-vorlage, und bei der Textgestaltung funktionale Gesichtspunkte (z.B. Leserlenkung) beachten.“ (KCII S.16)</w:t>
            </w:r>
          </w:p>
          <w:p w14:paraId="018582C5" w14:textId="77777777" w:rsidR="00E10C86" w:rsidRDefault="00E10C86" w:rsidP="00E10C86">
            <w:pPr>
              <w:pStyle w:val="stofftabelletext"/>
            </w:pPr>
          </w:p>
          <w:p w14:paraId="79F65E6F" w14:textId="77777777" w:rsidR="00E10C86" w:rsidRDefault="00E10C86" w:rsidP="00E10C86">
            <w:pPr>
              <w:pStyle w:val="stofftabelletext"/>
              <w:rPr>
                <w:b/>
              </w:rPr>
            </w:pPr>
            <w:r>
              <w:rPr>
                <w:color w:val="FF6600"/>
              </w:rPr>
              <w:t>(</w:t>
            </w:r>
            <w:r w:rsidRPr="00742D81">
              <w:rPr>
                <w:color w:val="FF6600"/>
              </w:rPr>
              <w:sym w:font="Wingdings" w:char="F0E0"/>
            </w:r>
            <w:r w:rsidRPr="00B36DFA">
              <w:rPr>
                <w:color w:val="FF6600"/>
                <w:lang w:val="en-GB"/>
              </w:rPr>
              <w:t>S1</w:t>
            </w:r>
            <w:r>
              <w:rPr>
                <w:color w:val="FF6600"/>
                <w:lang w:val="en-GB"/>
              </w:rPr>
              <w:t xml:space="preserve">8 </w:t>
            </w:r>
            <w:r w:rsidRPr="00B36DFA">
              <w:rPr>
                <w:color w:val="FF6600"/>
                <w:lang w:val="en-GB"/>
              </w:rPr>
              <w:t xml:space="preserve"> </w:t>
            </w:r>
            <w:r>
              <w:rPr>
                <w:lang w:val="en-GB"/>
              </w:rPr>
              <w:t>Creative Writing</w:t>
            </w:r>
            <w:r w:rsidRPr="00B36DFA">
              <w:rPr>
                <w:lang w:val="en-GB"/>
              </w:rPr>
              <w:t xml:space="preserve"> …</w:t>
            </w:r>
            <w:r>
              <w:rPr>
                <w:lang w:val="en-GB"/>
              </w:rPr>
              <w:t>)</w:t>
            </w:r>
          </w:p>
        </w:tc>
        <w:tc>
          <w:tcPr>
            <w:tcW w:w="1134" w:type="dxa"/>
            <w:tcBorders>
              <w:left w:val="single" w:sz="2" w:space="0" w:color="auto"/>
              <w:bottom w:val="single" w:sz="4" w:space="0" w:color="auto"/>
              <w:right w:val="single" w:sz="4" w:space="0" w:color="auto"/>
            </w:tcBorders>
          </w:tcPr>
          <w:p w14:paraId="7B91C23B" w14:textId="77777777" w:rsidR="00E10C86" w:rsidRPr="0059519B" w:rsidRDefault="00E10C86" w:rsidP="00E10C86">
            <w:pPr>
              <w:pStyle w:val="stofftabelletext"/>
              <w:rPr>
                <w:lang w:val="en-GB"/>
              </w:rPr>
            </w:pPr>
          </w:p>
        </w:tc>
      </w:tr>
      <w:tr w:rsidR="00923922" w:rsidRPr="009F5D23" w14:paraId="24A24398" w14:textId="77777777" w:rsidTr="00AC1AC3">
        <w:tc>
          <w:tcPr>
            <w:tcW w:w="1702" w:type="dxa"/>
            <w:tcBorders>
              <w:left w:val="single" w:sz="2" w:space="0" w:color="auto"/>
              <w:bottom w:val="single" w:sz="4" w:space="0" w:color="auto"/>
              <w:right w:val="single" w:sz="2" w:space="0" w:color="auto"/>
            </w:tcBorders>
          </w:tcPr>
          <w:p w14:paraId="40EA1258" w14:textId="6B43FDD3" w:rsidR="00923922" w:rsidRPr="00BA161F" w:rsidRDefault="00923922" w:rsidP="002B4BB5">
            <w:pPr>
              <w:spacing w:before="40" w:after="40" w:line="220" w:lineRule="exact"/>
              <w:ind w:left="113" w:right="113"/>
              <w:rPr>
                <w:b/>
                <w:bCs/>
                <w:sz w:val="18"/>
                <w:szCs w:val="18"/>
              </w:rPr>
            </w:pPr>
            <w:proofErr w:type="spellStart"/>
            <w:r w:rsidRPr="00BA161F">
              <w:rPr>
                <w:b/>
                <w:bCs/>
                <w:sz w:val="18"/>
                <w:szCs w:val="18"/>
                <w:lang w:val="en-GB"/>
              </w:rPr>
              <w:t>Kompetenzen</w:t>
            </w:r>
            <w:proofErr w:type="spellEnd"/>
          </w:p>
        </w:tc>
        <w:tc>
          <w:tcPr>
            <w:tcW w:w="3685" w:type="dxa"/>
            <w:tcBorders>
              <w:left w:val="single" w:sz="2" w:space="0" w:color="auto"/>
              <w:bottom w:val="single" w:sz="4" w:space="0" w:color="auto"/>
              <w:right w:val="single" w:sz="2" w:space="0" w:color="auto"/>
            </w:tcBorders>
          </w:tcPr>
          <w:p w14:paraId="6ECE8618" w14:textId="77777777" w:rsidR="00923922" w:rsidRPr="00D14472" w:rsidRDefault="00923922" w:rsidP="002B4BB5">
            <w:pPr>
              <w:spacing w:before="40" w:after="40" w:line="220" w:lineRule="exact"/>
              <w:ind w:left="113" w:right="113"/>
              <w:rPr>
                <w:b/>
                <w:sz w:val="18"/>
                <w:szCs w:val="18"/>
                <w:lang w:val="en-GB"/>
              </w:rPr>
            </w:pPr>
            <w:r w:rsidRPr="00D14472">
              <w:rPr>
                <w:b/>
                <w:sz w:val="18"/>
                <w:szCs w:val="18"/>
                <w:lang w:val="en-GB"/>
              </w:rPr>
              <w:t>21</w:t>
            </w:r>
            <w:r w:rsidRPr="00D14472">
              <w:rPr>
                <w:b/>
                <w:sz w:val="18"/>
                <w:szCs w:val="18"/>
                <w:vertAlign w:val="superscript"/>
                <w:lang w:val="en-GB"/>
              </w:rPr>
              <w:t>st</w:t>
            </w:r>
            <w:r w:rsidRPr="00D14472">
              <w:rPr>
                <w:b/>
                <w:sz w:val="18"/>
                <w:szCs w:val="18"/>
                <w:lang w:val="en-GB"/>
              </w:rPr>
              <w:t xml:space="preserve"> century skills 1: Citizenship</w:t>
            </w:r>
          </w:p>
          <w:p w14:paraId="03FB358B" w14:textId="77777777" w:rsidR="00923922" w:rsidRPr="00D14472" w:rsidRDefault="00923922" w:rsidP="002B4BB5">
            <w:pPr>
              <w:spacing w:before="40" w:after="40" w:line="220" w:lineRule="exact"/>
              <w:ind w:left="113" w:right="113"/>
              <w:rPr>
                <w:sz w:val="18"/>
                <w:szCs w:val="18"/>
                <w:lang w:val="en-GB"/>
              </w:rPr>
            </w:pPr>
            <w:r w:rsidRPr="00D14472">
              <w:rPr>
                <w:sz w:val="18"/>
                <w:szCs w:val="18"/>
                <w:lang w:val="en-GB"/>
              </w:rPr>
              <w:t xml:space="preserve">1 Awareness </w:t>
            </w:r>
          </w:p>
          <w:p w14:paraId="5741BB7C" w14:textId="77777777" w:rsidR="00923922" w:rsidRPr="00D14472" w:rsidRDefault="00923922" w:rsidP="002B4BB5">
            <w:pPr>
              <w:spacing w:before="40" w:after="40" w:line="220" w:lineRule="exact"/>
              <w:ind w:left="113" w:right="113"/>
              <w:rPr>
                <w:sz w:val="18"/>
                <w:szCs w:val="18"/>
                <w:lang w:val="en-GB"/>
              </w:rPr>
            </w:pPr>
            <w:r w:rsidRPr="00D14472">
              <w:rPr>
                <w:sz w:val="18"/>
                <w:szCs w:val="18"/>
                <w:lang w:val="en-GB"/>
              </w:rPr>
              <w:t>2 Speaking</w:t>
            </w:r>
          </w:p>
          <w:p w14:paraId="0FC26169" w14:textId="77777777" w:rsidR="00923922" w:rsidRDefault="00923922" w:rsidP="002B4BB5">
            <w:pPr>
              <w:spacing w:before="40" w:after="40" w:line="220" w:lineRule="exact"/>
              <w:ind w:left="113" w:right="113"/>
              <w:rPr>
                <w:sz w:val="18"/>
                <w:szCs w:val="18"/>
              </w:rPr>
            </w:pPr>
            <w:r>
              <w:rPr>
                <w:sz w:val="18"/>
                <w:szCs w:val="18"/>
              </w:rPr>
              <w:lastRenderedPageBreak/>
              <w:t xml:space="preserve">3 </w:t>
            </w:r>
            <w:proofErr w:type="spellStart"/>
            <w:r>
              <w:rPr>
                <w:sz w:val="18"/>
                <w:szCs w:val="18"/>
              </w:rPr>
              <w:t>Reflection</w:t>
            </w:r>
            <w:proofErr w:type="spellEnd"/>
          </w:p>
          <w:p w14:paraId="6F0B4BF7" w14:textId="0007E8DA" w:rsidR="00923922" w:rsidRPr="00E85ACE" w:rsidRDefault="00923922" w:rsidP="00923922">
            <w:pPr>
              <w:spacing w:before="40" w:after="40" w:line="220" w:lineRule="exact"/>
              <w:ind w:left="113" w:right="113"/>
              <w:rPr>
                <w:sz w:val="18"/>
                <w:szCs w:val="18"/>
              </w:rPr>
            </w:pPr>
            <w:r>
              <w:rPr>
                <w:sz w:val="18"/>
                <w:szCs w:val="18"/>
              </w:rPr>
              <w:t>4 Research</w:t>
            </w:r>
          </w:p>
        </w:tc>
        <w:tc>
          <w:tcPr>
            <w:tcW w:w="709" w:type="dxa"/>
            <w:tcBorders>
              <w:left w:val="single" w:sz="2" w:space="0" w:color="auto"/>
              <w:bottom w:val="single" w:sz="4" w:space="0" w:color="auto"/>
              <w:right w:val="single" w:sz="2" w:space="0" w:color="auto"/>
            </w:tcBorders>
          </w:tcPr>
          <w:p w14:paraId="1F6E2291" w14:textId="24627C39" w:rsidR="00923922" w:rsidRDefault="00923922" w:rsidP="002B4BB5">
            <w:pPr>
              <w:pStyle w:val="stofftabelletext"/>
              <w:ind w:left="12" w:right="0"/>
            </w:pPr>
            <w:r>
              <w:rPr>
                <w:szCs w:val="18"/>
              </w:rPr>
              <w:lastRenderedPageBreak/>
              <w:t xml:space="preserve">  28</w:t>
            </w:r>
          </w:p>
        </w:tc>
        <w:tc>
          <w:tcPr>
            <w:tcW w:w="1701" w:type="dxa"/>
            <w:tcBorders>
              <w:left w:val="single" w:sz="2" w:space="0" w:color="auto"/>
              <w:bottom w:val="single" w:sz="4" w:space="0" w:color="auto"/>
              <w:right w:val="single" w:sz="4" w:space="0" w:color="auto"/>
            </w:tcBorders>
          </w:tcPr>
          <w:p w14:paraId="5F30D470" w14:textId="04EDEABB" w:rsidR="00923922" w:rsidRDefault="00923922" w:rsidP="002B4BB5">
            <w:pPr>
              <w:spacing w:before="40" w:after="40" w:line="220" w:lineRule="exact"/>
              <w:ind w:left="113" w:right="113"/>
              <w:rPr>
                <w:sz w:val="18"/>
                <w:szCs w:val="18"/>
              </w:rPr>
            </w:pPr>
            <w:r>
              <w:rPr>
                <w:sz w:val="18"/>
                <w:szCs w:val="18"/>
              </w:rPr>
              <w:t>Visuals</w:t>
            </w:r>
            <w:r w:rsidR="00BA7CDD">
              <w:rPr>
                <w:sz w:val="18"/>
                <w:szCs w:val="18"/>
              </w:rPr>
              <w:t>, Quot</w:t>
            </w:r>
            <w:r w:rsidR="005C37AA">
              <w:rPr>
                <w:sz w:val="18"/>
                <w:szCs w:val="18"/>
              </w:rPr>
              <w:t>ation</w:t>
            </w:r>
          </w:p>
          <w:p w14:paraId="6F52BCA1" w14:textId="77777777" w:rsidR="00923922" w:rsidRDefault="00923922" w:rsidP="002B4BB5">
            <w:pPr>
              <w:pStyle w:val="stofftabelletext"/>
              <w:tabs>
                <w:tab w:val="left" w:pos="1310"/>
              </w:tabs>
              <w:ind w:left="34"/>
            </w:pPr>
          </w:p>
        </w:tc>
        <w:tc>
          <w:tcPr>
            <w:tcW w:w="2551" w:type="dxa"/>
            <w:tcBorders>
              <w:left w:val="single" w:sz="2" w:space="0" w:color="auto"/>
              <w:bottom w:val="single" w:sz="4" w:space="0" w:color="auto"/>
              <w:right w:val="single" w:sz="4" w:space="0" w:color="auto"/>
            </w:tcBorders>
          </w:tcPr>
          <w:p w14:paraId="541B5490" w14:textId="77777777" w:rsidR="00923922" w:rsidRPr="00652D8F" w:rsidRDefault="00923922" w:rsidP="002B4BB5">
            <w:pPr>
              <w:spacing w:before="40" w:after="40" w:line="220" w:lineRule="exact"/>
              <w:ind w:left="113" w:right="113"/>
              <w:rPr>
                <w:sz w:val="18"/>
                <w:szCs w:val="18"/>
                <w:lang w:val="en-GB"/>
              </w:rPr>
            </w:pPr>
          </w:p>
          <w:p w14:paraId="3787FDB1" w14:textId="468BD388" w:rsidR="00923922" w:rsidRPr="00652D8F" w:rsidRDefault="00923922" w:rsidP="002B4BB5">
            <w:pPr>
              <w:spacing w:before="40" w:after="40" w:line="220" w:lineRule="exact"/>
              <w:ind w:left="113" w:right="113"/>
              <w:rPr>
                <w:sz w:val="18"/>
                <w:szCs w:val="18"/>
                <w:lang w:val="en-GB"/>
              </w:rPr>
            </w:pPr>
            <w:proofErr w:type="spellStart"/>
            <w:r w:rsidRPr="00652D8F">
              <w:rPr>
                <w:sz w:val="18"/>
                <w:szCs w:val="18"/>
                <w:lang w:val="en-GB"/>
              </w:rPr>
              <w:t>Sp</w:t>
            </w:r>
            <w:proofErr w:type="spellEnd"/>
            <w:r w:rsidRPr="00652D8F">
              <w:rPr>
                <w:sz w:val="18"/>
                <w:szCs w:val="18"/>
                <w:lang w:val="en-GB"/>
              </w:rPr>
              <w:t xml:space="preserve"> </w:t>
            </w:r>
            <w:r w:rsidRPr="00652D8F">
              <w:rPr>
                <w:color w:val="00B050"/>
                <w:sz w:val="18"/>
                <w:szCs w:val="18"/>
                <w:lang w:val="en-GB"/>
              </w:rPr>
              <w:t>M1</w:t>
            </w:r>
            <w:r w:rsidR="00B5102E" w:rsidRPr="00652D8F">
              <w:rPr>
                <w:color w:val="00B050"/>
                <w:sz w:val="18"/>
                <w:szCs w:val="18"/>
                <w:lang w:val="en-GB"/>
              </w:rPr>
              <w:t>, D1c</w:t>
            </w:r>
          </w:p>
          <w:p w14:paraId="771C3FEC" w14:textId="77777777" w:rsidR="00923922" w:rsidRPr="00652D8F" w:rsidRDefault="00923922" w:rsidP="002B4BB5">
            <w:pPr>
              <w:spacing w:before="40" w:after="40" w:line="220" w:lineRule="exact"/>
              <w:ind w:left="113" w:right="113"/>
              <w:rPr>
                <w:sz w:val="18"/>
                <w:szCs w:val="18"/>
                <w:lang w:val="en-GB"/>
              </w:rPr>
            </w:pPr>
            <w:proofErr w:type="spellStart"/>
            <w:r w:rsidRPr="00652D8F">
              <w:rPr>
                <w:sz w:val="18"/>
                <w:szCs w:val="18"/>
                <w:lang w:val="en-GB"/>
              </w:rPr>
              <w:t>Sp</w:t>
            </w:r>
            <w:proofErr w:type="spellEnd"/>
            <w:r w:rsidRPr="00652D8F">
              <w:rPr>
                <w:sz w:val="18"/>
                <w:szCs w:val="18"/>
                <w:lang w:val="en-GB"/>
              </w:rPr>
              <w:t xml:space="preserve"> </w:t>
            </w:r>
            <w:r w:rsidRPr="00652D8F">
              <w:rPr>
                <w:color w:val="00B050"/>
                <w:sz w:val="18"/>
                <w:szCs w:val="18"/>
                <w:lang w:val="en-GB"/>
              </w:rPr>
              <w:t>D2</w:t>
            </w:r>
          </w:p>
          <w:p w14:paraId="11CD2BA9" w14:textId="77777777" w:rsidR="00923922" w:rsidRPr="00652D8F" w:rsidRDefault="00923922" w:rsidP="002B4BB5">
            <w:pPr>
              <w:spacing w:before="40" w:after="40" w:line="220" w:lineRule="exact"/>
              <w:ind w:left="113" w:right="113"/>
              <w:rPr>
                <w:color w:val="00B050"/>
                <w:sz w:val="18"/>
                <w:szCs w:val="18"/>
                <w:lang w:val="en-GB"/>
              </w:rPr>
            </w:pPr>
            <w:proofErr w:type="spellStart"/>
            <w:r w:rsidRPr="00652D8F">
              <w:rPr>
                <w:sz w:val="18"/>
                <w:szCs w:val="18"/>
                <w:lang w:val="en-GB"/>
              </w:rPr>
              <w:lastRenderedPageBreak/>
              <w:t>Sp</w:t>
            </w:r>
            <w:proofErr w:type="spellEnd"/>
            <w:r w:rsidRPr="00652D8F">
              <w:rPr>
                <w:sz w:val="18"/>
                <w:szCs w:val="18"/>
                <w:lang w:val="en-GB"/>
              </w:rPr>
              <w:t xml:space="preserve"> </w:t>
            </w:r>
            <w:r w:rsidRPr="00652D8F">
              <w:rPr>
                <w:color w:val="00B050"/>
                <w:sz w:val="18"/>
                <w:szCs w:val="18"/>
                <w:lang w:val="en-GB"/>
              </w:rPr>
              <w:t>M3</w:t>
            </w:r>
          </w:p>
          <w:p w14:paraId="0710ADAB" w14:textId="7D3EF14D" w:rsidR="00923922" w:rsidRPr="00B5102E" w:rsidRDefault="00B5102E" w:rsidP="002B4BB5">
            <w:pPr>
              <w:spacing w:before="40" w:after="40" w:line="220" w:lineRule="exact"/>
              <w:ind w:left="113" w:right="113"/>
              <w:rPr>
                <w:iCs/>
                <w:color w:val="00B050"/>
                <w:sz w:val="18"/>
                <w:szCs w:val="18"/>
                <w:lang w:val="en-GB"/>
              </w:rPr>
            </w:pPr>
            <w:r w:rsidRPr="00B5102E">
              <w:rPr>
                <w:iCs/>
                <w:sz w:val="18"/>
                <w:szCs w:val="18"/>
                <w:lang w:val="en-GB"/>
              </w:rPr>
              <w:t>R</w:t>
            </w:r>
          </w:p>
        </w:tc>
        <w:tc>
          <w:tcPr>
            <w:tcW w:w="3828" w:type="dxa"/>
            <w:tcBorders>
              <w:left w:val="single" w:sz="2" w:space="0" w:color="auto"/>
              <w:bottom w:val="single" w:sz="4" w:space="0" w:color="auto"/>
              <w:right w:val="single" w:sz="2" w:space="0" w:color="auto"/>
            </w:tcBorders>
          </w:tcPr>
          <w:p w14:paraId="25E3203C" w14:textId="77777777" w:rsidR="00923922" w:rsidRPr="00D14472" w:rsidRDefault="00923922" w:rsidP="002B4BB5">
            <w:pPr>
              <w:spacing w:before="40" w:after="40" w:line="220" w:lineRule="exact"/>
              <w:ind w:left="113" w:right="113"/>
              <w:rPr>
                <w:color w:val="FF6600"/>
                <w:sz w:val="18"/>
                <w:szCs w:val="18"/>
                <w:lang w:val="en-GB"/>
              </w:rPr>
            </w:pPr>
          </w:p>
          <w:p w14:paraId="15587098" w14:textId="77777777" w:rsidR="00923922" w:rsidRPr="00D14472" w:rsidRDefault="00923922" w:rsidP="002B4BB5">
            <w:pPr>
              <w:spacing w:before="40" w:after="40" w:line="220" w:lineRule="exact"/>
              <w:ind w:left="113" w:right="113"/>
              <w:rPr>
                <w:color w:val="000000" w:themeColor="text1"/>
                <w:sz w:val="18"/>
                <w:szCs w:val="18"/>
                <w:lang w:val="en-GB"/>
              </w:rPr>
            </w:pPr>
            <w:r w:rsidRPr="00681471">
              <w:rPr>
                <w:color w:val="FF6600"/>
                <w:sz w:val="18"/>
                <w:szCs w:val="18"/>
              </w:rPr>
              <w:sym w:font="Wingdings" w:char="F0E0"/>
            </w:r>
            <w:r w:rsidRPr="00D14472">
              <w:rPr>
                <w:color w:val="FF6600"/>
                <w:sz w:val="18"/>
                <w:szCs w:val="18"/>
                <w:lang w:val="en-GB"/>
              </w:rPr>
              <w:t xml:space="preserve">S23.2 </w:t>
            </w:r>
            <w:r w:rsidRPr="00D14472">
              <w:rPr>
                <w:color w:val="000000" w:themeColor="text1"/>
                <w:sz w:val="18"/>
                <w:szCs w:val="18"/>
                <w:lang w:val="en-GB"/>
              </w:rPr>
              <w:t>Debate</w:t>
            </w:r>
          </w:p>
          <w:p w14:paraId="7CE4460A" w14:textId="77777777" w:rsidR="00923922" w:rsidRPr="00D14472" w:rsidRDefault="00923922" w:rsidP="002B4BB5">
            <w:pPr>
              <w:spacing w:before="40" w:after="40" w:line="220" w:lineRule="exact"/>
              <w:ind w:left="113" w:right="113"/>
              <w:rPr>
                <w:color w:val="000000" w:themeColor="text1"/>
                <w:sz w:val="18"/>
                <w:szCs w:val="18"/>
                <w:lang w:val="en-GB"/>
              </w:rPr>
            </w:pPr>
          </w:p>
          <w:p w14:paraId="5C5FF121" w14:textId="77777777" w:rsidR="00923922" w:rsidRPr="00D14472" w:rsidRDefault="00923922" w:rsidP="002B4BB5">
            <w:pPr>
              <w:spacing w:before="40" w:after="40" w:line="220" w:lineRule="exact"/>
              <w:ind w:left="113" w:right="113"/>
              <w:rPr>
                <w:color w:val="000000" w:themeColor="text1"/>
                <w:sz w:val="18"/>
                <w:szCs w:val="18"/>
                <w:lang w:val="en-GB"/>
              </w:rPr>
            </w:pPr>
          </w:p>
          <w:p w14:paraId="67B276CC" w14:textId="77777777" w:rsidR="00923922" w:rsidRPr="006308ED" w:rsidRDefault="00923922" w:rsidP="002B4BB5">
            <w:pPr>
              <w:spacing w:before="40" w:after="40" w:line="220" w:lineRule="exact"/>
              <w:ind w:left="113" w:right="113"/>
              <w:rPr>
                <w:color w:val="FF6600"/>
                <w:sz w:val="18"/>
                <w:szCs w:val="18"/>
                <w:lang w:val="en-GB"/>
              </w:rPr>
            </w:pPr>
            <w:r w:rsidRPr="006308ED">
              <w:rPr>
                <w:color w:val="FF6600"/>
                <w:sz w:val="18"/>
                <w:szCs w:val="18"/>
              </w:rPr>
              <w:sym w:font="Wingdings" w:char="F0E0"/>
            </w:r>
            <w:r w:rsidRPr="006308ED">
              <w:rPr>
                <w:color w:val="FF6600"/>
                <w:sz w:val="18"/>
                <w:szCs w:val="18"/>
                <w:lang w:val="en-GB"/>
              </w:rPr>
              <w:t xml:space="preserve">S31 </w:t>
            </w:r>
            <w:r w:rsidRPr="006308ED">
              <w:rPr>
                <w:color w:val="000000" w:themeColor="text1"/>
                <w:sz w:val="18"/>
                <w:szCs w:val="18"/>
                <w:lang w:val="en-GB"/>
              </w:rPr>
              <w:t>Doing research</w:t>
            </w:r>
          </w:p>
        </w:tc>
        <w:tc>
          <w:tcPr>
            <w:tcW w:w="1134" w:type="dxa"/>
            <w:tcBorders>
              <w:left w:val="single" w:sz="2" w:space="0" w:color="auto"/>
              <w:bottom w:val="single" w:sz="4" w:space="0" w:color="auto"/>
              <w:right w:val="single" w:sz="4" w:space="0" w:color="auto"/>
            </w:tcBorders>
          </w:tcPr>
          <w:p w14:paraId="44845AF5" w14:textId="77777777" w:rsidR="00923922" w:rsidRPr="00D14472" w:rsidRDefault="00923922" w:rsidP="002B4BB5">
            <w:pPr>
              <w:pStyle w:val="stofftabelletext"/>
              <w:rPr>
                <w:b/>
                <w:szCs w:val="18"/>
                <w:lang w:val="en-GB"/>
              </w:rPr>
            </w:pPr>
          </w:p>
        </w:tc>
      </w:tr>
      <w:tr w:rsidR="00D51B27" w:rsidRPr="00B2747E" w14:paraId="389AF1F9" w14:textId="77777777" w:rsidTr="00AC1AC3">
        <w:tc>
          <w:tcPr>
            <w:tcW w:w="1702" w:type="dxa"/>
            <w:tcBorders>
              <w:left w:val="single" w:sz="2" w:space="0" w:color="auto"/>
              <w:bottom w:val="single" w:sz="4" w:space="0" w:color="auto"/>
              <w:right w:val="single" w:sz="2" w:space="0" w:color="auto"/>
            </w:tcBorders>
          </w:tcPr>
          <w:p w14:paraId="4F73D731" w14:textId="77777777" w:rsidR="00D51B27" w:rsidRPr="005C5CDA" w:rsidRDefault="00D51B27" w:rsidP="00D51B27">
            <w:pPr>
              <w:pStyle w:val="stofftabelletext"/>
              <w:rPr>
                <w:b/>
                <w:szCs w:val="18"/>
              </w:rPr>
            </w:pPr>
            <w:r w:rsidRPr="005C5CDA">
              <w:rPr>
                <w:b/>
                <w:szCs w:val="18"/>
              </w:rPr>
              <w:t>Kompetenzen</w:t>
            </w:r>
          </w:p>
          <w:p w14:paraId="2A1346F2" w14:textId="77777777" w:rsidR="00D51B27" w:rsidRPr="005C5CDA" w:rsidRDefault="00D51B27" w:rsidP="00D51B27">
            <w:pPr>
              <w:pStyle w:val="stofftabelletext"/>
              <w:rPr>
                <w:b/>
                <w:szCs w:val="18"/>
              </w:rPr>
            </w:pPr>
          </w:p>
          <w:p w14:paraId="40958B14" w14:textId="77777777" w:rsidR="00D51B27" w:rsidRPr="005C5CDA" w:rsidRDefault="00D51B27" w:rsidP="00D51B27">
            <w:pPr>
              <w:pStyle w:val="stofftabelletext"/>
              <w:rPr>
                <w:szCs w:val="18"/>
              </w:rPr>
            </w:pPr>
            <w:r w:rsidRPr="005C5CDA">
              <w:rPr>
                <w:szCs w:val="18"/>
              </w:rPr>
              <w:t>Erweiterung</w:t>
            </w:r>
          </w:p>
          <w:p w14:paraId="44055DF3" w14:textId="77777777" w:rsidR="00D51B27" w:rsidRPr="005C5CDA" w:rsidRDefault="00D51B27" w:rsidP="00D51B27">
            <w:pPr>
              <w:pStyle w:val="stofftabelletext"/>
              <w:rPr>
                <w:szCs w:val="18"/>
              </w:rPr>
            </w:pPr>
            <w:r w:rsidRPr="005C5CDA">
              <w:rPr>
                <w:szCs w:val="18"/>
              </w:rPr>
              <w:t>Förderung der Kompetenz Schreiben</w:t>
            </w:r>
          </w:p>
          <w:p w14:paraId="5A3AB9CF" w14:textId="77777777" w:rsidR="00D51B27" w:rsidRPr="009F5D23" w:rsidRDefault="00D51B27" w:rsidP="00D51B27">
            <w:pPr>
              <w:spacing w:before="40" w:after="40" w:line="220" w:lineRule="exact"/>
              <w:ind w:left="113" w:right="113"/>
              <w:rPr>
                <w:b/>
                <w:bCs/>
                <w:sz w:val="18"/>
                <w:szCs w:val="18"/>
              </w:rPr>
            </w:pPr>
          </w:p>
        </w:tc>
        <w:tc>
          <w:tcPr>
            <w:tcW w:w="3685" w:type="dxa"/>
            <w:tcBorders>
              <w:left w:val="single" w:sz="2" w:space="0" w:color="auto"/>
              <w:bottom w:val="single" w:sz="4" w:space="0" w:color="auto"/>
              <w:right w:val="single" w:sz="2" w:space="0" w:color="auto"/>
            </w:tcBorders>
          </w:tcPr>
          <w:p w14:paraId="1CF20B65" w14:textId="77777777" w:rsidR="00D51B27" w:rsidRPr="005C5CDA" w:rsidRDefault="00D51B27" w:rsidP="00D51B27">
            <w:pPr>
              <w:pStyle w:val="stofftabelletext"/>
              <w:ind w:left="0"/>
              <w:rPr>
                <w:b/>
                <w:lang w:val="en-GB"/>
              </w:rPr>
            </w:pPr>
            <w:r w:rsidRPr="005C5CDA">
              <w:rPr>
                <w:b/>
                <w:lang w:val="en-GB"/>
              </w:rPr>
              <w:t xml:space="preserve">TT8 The scents of India/ Writing a </w:t>
            </w:r>
            <w:proofErr w:type="spellStart"/>
            <w:r w:rsidRPr="005C5CDA">
              <w:rPr>
                <w:b/>
                <w:lang w:val="en-GB"/>
              </w:rPr>
              <w:t>minibook</w:t>
            </w:r>
            <w:proofErr w:type="spellEnd"/>
          </w:p>
          <w:p w14:paraId="0CABEC8C" w14:textId="77777777" w:rsidR="00D51B27" w:rsidRPr="005C5CDA" w:rsidRDefault="00D51B27" w:rsidP="00D51B27">
            <w:pPr>
              <w:pStyle w:val="stofftabelletext"/>
              <w:ind w:left="0"/>
              <w:rPr>
                <w:lang w:val="en-GB"/>
              </w:rPr>
            </w:pPr>
            <w:r w:rsidRPr="005C5CDA">
              <w:rPr>
                <w:lang w:val="en-GB"/>
              </w:rPr>
              <w:t>Step1   Stimuli</w:t>
            </w:r>
          </w:p>
          <w:p w14:paraId="3A9E7BF2" w14:textId="77777777" w:rsidR="00D51B27" w:rsidRPr="005C5CDA" w:rsidRDefault="00D51B27" w:rsidP="00D51B27">
            <w:pPr>
              <w:pStyle w:val="stofftabelletext"/>
              <w:ind w:left="0"/>
              <w:rPr>
                <w:lang w:val="en-GB"/>
              </w:rPr>
            </w:pPr>
            <w:r w:rsidRPr="005C5CDA">
              <w:rPr>
                <w:lang w:val="en-GB"/>
              </w:rPr>
              <w:t>Step 2  Your timeline for Indian history</w:t>
            </w:r>
          </w:p>
          <w:p w14:paraId="6D05B885" w14:textId="77777777" w:rsidR="00D51B27" w:rsidRPr="005C5CDA" w:rsidRDefault="00D51B27" w:rsidP="00D51B27">
            <w:pPr>
              <w:pStyle w:val="stofftabelletext"/>
              <w:ind w:left="0"/>
              <w:rPr>
                <w:lang w:val="en-GB"/>
              </w:rPr>
            </w:pPr>
            <w:r w:rsidRPr="005C5CDA">
              <w:rPr>
                <w:lang w:val="en-GB"/>
              </w:rPr>
              <w:t>Step 3  Gallery walk</w:t>
            </w:r>
          </w:p>
          <w:p w14:paraId="0F84BCB5" w14:textId="77777777" w:rsidR="00D51B27" w:rsidRPr="005C5CDA" w:rsidRDefault="00D51B27" w:rsidP="00D51B27">
            <w:pPr>
              <w:pStyle w:val="stofftabelletext"/>
              <w:ind w:left="0"/>
              <w:rPr>
                <w:lang w:val="en-GB"/>
              </w:rPr>
            </w:pPr>
            <w:r w:rsidRPr="005C5CDA">
              <w:rPr>
                <w:lang w:val="en-GB"/>
              </w:rPr>
              <w:t>Step 4  Note-taking and preparing …</w:t>
            </w:r>
          </w:p>
          <w:p w14:paraId="72481EED" w14:textId="77777777" w:rsidR="00D51B27" w:rsidRPr="005C5CDA" w:rsidRDefault="00D51B27" w:rsidP="00D51B27">
            <w:pPr>
              <w:pStyle w:val="stofftabelletext"/>
              <w:ind w:left="0"/>
              <w:rPr>
                <w:lang w:val="en-GB"/>
              </w:rPr>
            </w:pPr>
            <w:r w:rsidRPr="005C5CDA">
              <w:rPr>
                <w:lang w:val="en-GB"/>
              </w:rPr>
              <w:t xml:space="preserve">Step 5  Writing your </w:t>
            </w:r>
            <w:proofErr w:type="spellStart"/>
            <w:r w:rsidRPr="005C5CDA">
              <w:rPr>
                <w:lang w:val="en-GB"/>
              </w:rPr>
              <w:t>minibook</w:t>
            </w:r>
            <w:proofErr w:type="spellEnd"/>
          </w:p>
          <w:p w14:paraId="19F70EA5" w14:textId="53D76C9F" w:rsidR="00D51B27" w:rsidRPr="00D14472" w:rsidRDefault="00D51B27" w:rsidP="00D51B27">
            <w:pPr>
              <w:spacing w:before="40" w:after="40" w:line="220" w:lineRule="exact"/>
              <w:ind w:left="113" w:right="113"/>
              <w:rPr>
                <w:b/>
                <w:sz w:val="18"/>
                <w:szCs w:val="18"/>
                <w:lang w:val="en-GB"/>
              </w:rPr>
            </w:pPr>
            <w:r w:rsidRPr="005C5CDA">
              <w:rPr>
                <w:lang w:val="en-GB"/>
              </w:rPr>
              <w:t xml:space="preserve">Step </w:t>
            </w:r>
            <w:proofErr w:type="gramStart"/>
            <w:r w:rsidRPr="005C5CDA">
              <w:rPr>
                <w:lang w:val="en-GB"/>
              </w:rPr>
              <w:t>6  Analysing</w:t>
            </w:r>
            <w:proofErr w:type="gramEnd"/>
            <w:r w:rsidRPr="005C5CDA">
              <w:rPr>
                <w:lang w:val="en-GB"/>
              </w:rPr>
              <w:t xml:space="preserve"> your fictional texts …</w:t>
            </w:r>
          </w:p>
        </w:tc>
        <w:tc>
          <w:tcPr>
            <w:tcW w:w="709" w:type="dxa"/>
            <w:tcBorders>
              <w:left w:val="single" w:sz="2" w:space="0" w:color="auto"/>
              <w:bottom w:val="single" w:sz="4" w:space="0" w:color="auto"/>
              <w:right w:val="single" w:sz="2" w:space="0" w:color="auto"/>
            </w:tcBorders>
          </w:tcPr>
          <w:p w14:paraId="35F99E9E" w14:textId="0A6EF9CA" w:rsidR="00D51B27" w:rsidRDefault="00D51B27" w:rsidP="00D51B27">
            <w:pPr>
              <w:pStyle w:val="stofftabelletext"/>
              <w:ind w:left="12" w:right="0"/>
              <w:rPr>
                <w:szCs w:val="18"/>
              </w:rPr>
            </w:pPr>
            <w:r w:rsidRPr="005C5CDA">
              <w:rPr>
                <w:szCs w:val="18"/>
              </w:rPr>
              <w:t>173</w:t>
            </w:r>
          </w:p>
        </w:tc>
        <w:tc>
          <w:tcPr>
            <w:tcW w:w="1701" w:type="dxa"/>
            <w:tcBorders>
              <w:left w:val="single" w:sz="2" w:space="0" w:color="auto"/>
              <w:bottom w:val="single" w:sz="4" w:space="0" w:color="auto"/>
              <w:right w:val="single" w:sz="4" w:space="0" w:color="auto"/>
            </w:tcBorders>
          </w:tcPr>
          <w:p w14:paraId="4446E299" w14:textId="5E716EAE" w:rsidR="00D51B27" w:rsidRDefault="00D51B27" w:rsidP="00D51B27">
            <w:pPr>
              <w:spacing w:before="40" w:after="40" w:line="220" w:lineRule="exact"/>
              <w:ind w:left="113" w:right="113"/>
              <w:rPr>
                <w:sz w:val="18"/>
                <w:szCs w:val="18"/>
              </w:rPr>
            </w:pPr>
            <w:r w:rsidRPr="005C5CDA">
              <w:rPr>
                <w:szCs w:val="18"/>
              </w:rPr>
              <w:t xml:space="preserve">  Manual</w:t>
            </w:r>
          </w:p>
        </w:tc>
        <w:tc>
          <w:tcPr>
            <w:tcW w:w="2551" w:type="dxa"/>
            <w:tcBorders>
              <w:left w:val="single" w:sz="2" w:space="0" w:color="auto"/>
              <w:bottom w:val="single" w:sz="4" w:space="0" w:color="auto"/>
              <w:right w:val="single" w:sz="4" w:space="0" w:color="auto"/>
            </w:tcBorders>
          </w:tcPr>
          <w:p w14:paraId="40B0012C" w14:textId="77777777" w:rsidR="00D51B27" w:rsidRPr="005C5CDA" w:rsidRDefault="00D51B27" w:rsidP="00D51B27">
            <w:pPr>
              <w:pStyle w:val="stofftabelletext"/>
              <w:rPr>
                <w:szCs w:val="18"/>
              </w:rPr>
            </w:pPr>
          </w:p>
          <w:p w14:paraId="3B29C768" w14:textId="77777777" w:rsidR="00D51B27" w:rsidRPr="005C5CDA" w:rsidRDefault="00D51B27" w:rsidP="00D51B27">
            <w:pPr>
              <w:pStyle w:val="stofftabelletext"/>
              <w:rPr>
                <w:szCs w:val="18"/>
              </w:rPr>
            </w:pPr>
          </w:p>
          <w:p w14:paraId="4CD3B321" w14:textId="77777777" w:rsidR="00D51B27" w:rsidRPr="005C5CDA" w:rsidRDefault="00D51B27" w:rsidP="00D51B27">
            <w:pPr>
              <w:pStyle w:val="stofftabelletext"/>
              <w:rPr>
                <w:szCs w:val="18"/>
              </w:rPr>
            </w:pPr>
            <w:r w:rsidRPr="005C5CDA">
              <w:rPr>
                <w:szCs w:val="18"/>
              </w:rPr>
              <w:t>LV</w:t>
            </w:r>
          </w:p>
          <w:p w14:paraId="708BC45D" w14:textId="77777777" w:rsidR="00D51B27" w:rsidRPr="005C5CDA" w:rsidRDefault="00D51B27" w:rsidP="00D51B27">
            <w:pPr>
              <w:pStyle w:val="stofftabelletext"/>
              <w:rPr>
                <w:szCs w:val="18"/>
              </w:rPr>
            </w:pPr>
          </w:p>
          <w:p w14:paraId="3CF919A6" w14:textId="77777777" w:rsidR="00D51B27" w:rsidRPr="005C5CDA" w:rsidRDefault="00D51B27" w:rsidP="00D51B27">
            <w:pPr>
              <w:pStyle w:val="stofftabelletext"/>
              <w:rPr>
                <w:szCs w:val="18"/>
              </w:rPr>
            </w:pPr>
            <w:r w:rsidRPr="005C5CDA">
              <w:rPr>
                <w:szCs w:val="18"/>
              </w:rPr>
              <w:t>W</w:t>
            </w:r>
          </w:p>
          <w:p w14:paraId="3B59C481" w14:textId="77777777" w:rsidR="00D51B27" w:rsidRPr="005C5CDA" w:rsidRDefault="00D51B27" w:rsidP="00D51B27">
            <w:pPr>
              <w:pStyle w:val="stofftabelletext"/>
              <w:rPr>
                <w:szCs w:val="18"/>
              </w:rPr>
            </w:pPr>
            <w:r w:rsidRPr="005C5CDA">
              <w:rPr>
                <w:szCs w:val="18"/>
              </w:rPr>
              <w:t>W</w:t>
            </w:r>
          </w:p>
          <w:p w14:paraId="6E6FE132" w14:textId="7DD46279" w:rsidR="00D51B27" w:rsidRPr="00652D8F" w:rsidRDefault="00D51B27" w:rsidP="00D51B27">
            <w:pPr>
              <w:spacing w:before="40" w:after="40" w:line="220" w:lineRule="exact"/>
              <w:ind w:left="113" w:right="113"/>
              <w:rPr>
                <w:sz w:val="18"/>
                <w:szCs w:val="18"/>
                <w:lang w:val="en-GB"/>
              </w:rPr>
            </w:pPr>
            <w:proofErr w:type="spellStart"/>
            <w:r w:rsidRPr="005C5CDA">
              <w:rPr>
                <w:szCs w:val="18"/>
              </w:rPr>
              <w:t>Sp</w:t>
            </w:r>
            <w:proofErr w:type="spellEnd"/>
            <w:r w:rsidRPr="005C5CDA">
              <w:rPr>
                <w:szCs w:val="18"/>
              </w:rPr>
              <w:t xml:space="preserve"> D6</w:t>
            </w:r>
          </w:p>
        </w:tc>
        <w:tc>
          <w:tcPr>
            <w:tcW w:w="3828" w:type="dxa"/>
            <w:tcBorders>
              <w:left w:val="single" w:sz="2" w:space="0" w:color="auto"/>
              <w:bottom w:val="single" w:sz="4" w:space="0" w:color="auto"/>
              <w:right w:val="single" w:sz="2" w:space="0" w:color="auto"/>
            </w:tcBorders>
          </w:tcPr>
          <w:p w14:paraId="551F1E4B" w14:textId="77777777" w:rsidR="00D51B27" w:rsidRPr="00D14472" w:rsidRDefault="00D51B27" w:rsidP="00D51B27">
            <w:pPr>
              <w:spacing w:before="40" w:after="40" w:line="220" w:lineRule="exact"/>
              <w:ind w:left="113" w:right="113"/>
              <w:rPr>
                <w:color w:val="FF6600"/>
                <w:sz w:val="18"/>
                <w:szCs w:val="18"/>
                <w:lang w:val="en-GB"/>
              </w:rPr>
            </w:pPr>
          </w:p>
        </w:tc>
        <w:tc>
          <w:tcPr>
            <w:tcW w:w="1134" w:type="dxa"/>
            <w:tcBorders>
              <w:left w:val="single" w:sz="2" w:space="0" w:color="auto"/>
              <w:bottom w:val="single" w:sz="4" w:space="0" w:color="auto"/>
              <w:right w:val="single" w:sz="4" w:space="0" w:color="auto"/>
            </w:tcBorders>
          </w:tcPr>
          <w:p w14:paraId="25DA0913" w14:textId="77777777" w:rsidR="00D51B27" w:rsidRPr="00D14472" w:rsidRDefault="00D51B27" w:rsidP="00D51B27">
            <w:pPr>
              <w:pStyle w:val="stofftabelletext"/>
              <w:rPr>
                <w:b/>
                <w:szCs w:val="18"/>
                <w:lang w:val="en-GB"/>
              </w:rPr>
            </w:pPr>
          </w:p>
        </w:tc>
      </w:tr>
      <w:tr w:rsidR="00D51B27" w:rsidRPr="00B2747E" w14:paraId="0205B51F" w14:textId="77777777" w:rsidTr="00AC1AC3">
        <w:tc>
          <w:tcPr>
            <w:tcW w:w="1702" w:type="dxa"/>
            <w:tcBorders>
              <w:left w:val="single" w:sz="2" w:space="0" w:color="auto"/>
              <w:bottom w:val="single" w:sz="4" w:space="0" w:color="auto"/>
              <w:right w:val="single" w:sz="2" w:space="0" w:color="auto"/>
            </w:tcBorders>
          </w:tcPr>
          <w:p w14:paraId="5EC47AF1" w14:textId="57D2C573" w:rsidR="00D51B27" w:rsidRPr="00BA161F" w:rsidRDefault="00D51B27" w:rsidP="00D51B27">
            <w:pPr>
              <w:spacing w:before="40" w:after="40" w:line="220" w:lineRule="exact"/>
              <w:ind w:left="113" w:right="113"/>
              <w:rPr>
                <w:b/>
                <w:bCs/>
                <w:sz w:val="18"/>
                <w:szCs w:val="18"/>
                <w:lang w:val="en-GB"/>
              </w:rPr>
            </w:pPr>
            <w:r w:rsidRPr="005C5CDA">
              <w:rPr>
                <w:b/>
                <w:szCs w:val="18"/>
              </w:rPr>
              <w:t>Kompetenzen</w:t>
            </w:r>
          </w:p>
        </w:tc>
        <w:tc>
          <w:tcPr>
            <w:tcW w:w="3685" w:type="dxa"/>
            <w:tcBorders>
              <w:left w:val="single" w:sz="2" w:space="0" w:color="auto"/>
              <w:bottom w:val="single" w:sz="4" w:space="0" w:color="auto"/>
              <w:right w:val="single" w:sz="2" w:space="0" w:color="auto"/>
            </w:tcBorders>
          </w:tcPr>
          <w:p w14:paraId="4BEDB29B" w14:textId="77777777" w:rsidR="00D51B27" w:rsidRPr="005C5CDA" w:rsidRDefault="00D51B27" w:rsidP="00D51B27">
            <w:pPr>
              <w:pStyle w:val="stofftabelletext"/>
              <w:rPr>
                <w:b/>
                <w:lang w:val="en-GB"/>
              </w:rPr>
            </w:pPr>
            <w:r w:rsidRPr="005C5CDA">
              <w:rPr>
                <w:b/>
                <w:lang w:val="en-GB"/>
              </w:rPr>
              <w:t>Abi Skills 2: Mediation:</w:t>
            </w:r>
          </w:p>
          <w:p w14:paraId="78E9B860" w14:textId="77777777" w:rsidR="00D51B27" w:rsidRPr="005C5CDA" w:rsidRDefault="00D51B27" w:rsidP="00D51B27">
            <w:pPr>
              <w:pStyle w:val="stofftabelletext"/>
              <w:rPr>
                <w:bCs/>
                <w:lang w:val="en-GB"/>
              </w:rPr>
            </w:pPr>
            <w:r w:rsidRPr="005C5CDA">
              <w:rPr>
                <w:bCs/>
                <w:lang w:val="en-GB"/>
              </w:rPr>
              <w:t xml:space="preserve">Step 1: Understanding a task </w:t>
            </w:r>
          </w:p>
          <w:p w14:paraId="3953336F" w14:textId="77777777" w:rsidR="00D51B27" w:rsidRPr="005C5CDA" w:rsidRDefault="00D51B27" w:rsidP="00D51B27">
            <w:pPr>
              <w:pStyle w:val="stofftabelletext"/>
              <w:rPr>
                <w:bCs/>
                <w:lang w:val="en-GB"/>
              </w:rPr>
            </w:pPr>
            <w:r w:rsidRPr="005C5CDA">
              <w:rPr>
                <w:bCs/>
                <w:lang w:val="en-GB"/>
              </w:rPr>
              <w:t>Step 2: Finding relevant information</w:t>
            </w:r>
          </w:p>
          <w:p w14:paraId="32AD6976" w14:textId="47E90D34" w:rsidR="00D51B27" w:rsidRPr="00D14472" w:rsidRDefault="00D51B27" w:rsidP="00D51B27">
            <w:pPr>
              <w:spacing w:before="40" w:after="40" w:line="220" w:lineRule="exact"/>
              <w:ind w:left="113" w:right="113"/>
              <w:rPr>
                <w:b/>
                <w:sz w:val="18"/>
                <w:szCs w:val="18"/>
                <w:lang w:val="en-GB"/>
              </w:rPr>
            </w:pPr>
            <w:r w:rsidRPr="005C5CDA">
              <w:rPr>
                <w:bCs/>
                <w:lang w:val="en-GB"/>
              </w:rPr>
              <w:t>Step 3: Producing a target text</w:t>
            </w:r>
          </w:p>
        </w:tc>
        <w:tc>
          <w:tcPr>
            <w:tcW w:w="709" w:type="dxa"/>
            <w:tcBorders>
              <w:left w:val="single" w:sz="2" w:space="0" w:color="auto"/>
              <w:bottom w:val="single" w:sz="4" w:space="0" w:color="auto"/>
              <w:right w:val="single" w:sz="2" w:space="0" w:color="auto"/>
            </w:tcBorders>
          </w:tcPr>
          <w:p w14:paraId="41B39BA6" w14:textId="52AC6299" w:rsidR="00D51B27" w:rsidRDefault="00D51B27" w:rsidP="00D51B27">
            <w:pPr>
              <w:pStyle w:val="stofftabelletext"/>
              <w:ind w:left="12" w:right="0"/>
              <w:rPr>
                <w:szCs w:val="18"/>
              </w:rPr>
            </w:pPr>
            <w:r w:rsidRPr="005C5CDA">
              <w:rPr>
                <w:szCs w:val="18"/>
              </w:rPr>
              <w:t>42ff.</w:t>
            </w:r>
          </w:p>
        </w:tc>
        <w:tc>
          <w:tcPr>
            <w:tcW w:w="1701" w:type="dxa"/>
            <w:tcBorders>
              <w:left w:val="single" w:sz="2" w:space="0" w:color="auto"/>
              <w:bottom w:val="single" w:sz="4" w:space="0" w:color="auto"/>
              <w:right w:val="single" w:sz="4" w:space="0" w:color="auto"/>
            </w:tcBorders>
          </w:tcPr>
          <w:p w14:paraId="3A4F7833" w14:textId="77777777" w:rsidR="00D51B27" w:rsidRPr="005C5CDA" w:rsidRDefault="00D51B27" w:rsidP="00D51B27">
            <w:pPr>
              <w:pStyle w:val="stofftabelletext"/>
              <w:rPr>
                <w:lang w:val="en-GB"/>
              </w:rPr>
            </w:pPr>
            <w:r w:rsidRPr="005C5CDA">
              <w:rPr>
                <w:lang w:val="en-GB"/>
              </w:rPr>
              <w:t>Mediation, Manual</w:t>
            </w:r>
          </w:p>
          <w:p w14:paraId="15C31698" w14:textId="77777777" w:rsidR="00D51B27" w:rsidRPr="005C5CDA" w:rsidRDefault="00D51B27" w:rsidP="00D51B27">
            <w:pPr>
              <w:pStyle w:val="stofftabelletext"/>
              <w:rPr>
                <w:lang w:val="en-GB"/>
              </w:rPr>
            </w:pPr>
            <w:r w:rsidRPr="005C5CDA">
              <w:rPr>
                <w:lang w:val="en-GB"/>
              </w:rPr>
              <w:t>Informative texts</w:t>
            </w:r>
          </w:p>
          <w:p w14:paraId="7846856E" w14:textId="77777777" w:rsidR="00D51B27" w:rsidRPr="005C5CDA" w:rsidRDefault="00D51B27" w:rsidP="00D51B27">
            <w:pPr>
              <w:pStyle w:val="stofftabelletext"/>
              <w:rPr>
                <w:lang w:val="en-GB"/>
              </w:rPr>
            </w:pPr>
            <w:r w:rsidRPr="005C5CDA">
              <w:rPr>
                <w:lang w:val="en-GB"/>
              </w:rPr>
              <w:t>Statistics, T</w:t>
            </w:r>
          </w:p>
          <w:p w14:paraId="22670998" w14:textId="4479C05A" w:rsidR="00D51B27" w:rsidRDefault="00D51B27" w:rsidP="00D51B27">
            <w:pPr>
              <w:spacing w:before="40" w:after="40" w:line="220" w:lineRule="exact"/>
              <w:ind w:left="113" w:right="113"/>
              <w:rPr>
                <w:sz w:val="18"/>
                <w:szCs w:val="18"/>
              </w:rPr>
            </w:pPr>
            <w:r w:rsidRPr="005C5CDA">
              <w:t>Task, T</w:t>
            </w:r>
          </w:p>
        </w:tc>
        <w:tc>
          <w:tcPr>
            <w:tcW w:w="2551" w:type="dxa"/>
            <w:tcBorders>
              <w:left w:val="single" w:sz="2" w:space="0" w:color="auto"/>
              <w:bottom w:val="single" w:sz="4" w:space="0" w:color="auto"/>
              <w:right w:val="single" w:sz="4" w:space="0" w:color="auto"/>
            </w:tcBorders>
          </w:tcPr>
          <w:p w14:paraId="0DD50C0C" w14:textId="77777777" w:rsidR="00D51B27" w:rsidRPr="005C5CDA" w:rsidRDefault="00D51B27" w:rsidP="00D51B27">
            <w:pPr>
              <w:pStyle w:val="stofftabelletext"/>
              <w:rPr>
                <w:bCs/>
                <w:szCs w:val="18"/>
                <w:lang w:val="en-GB"/>
              </w:rPr>
            </w:pPr>
          </w:p>
          <w:p w14:paraId="413BE98C" w14:textId="77777777" w:rsidR="00D51B27" w:rsidRPr="005C5CDA" w:rsidRDefault="00D51B27" w:rsidP="00D51B27">
            <w:pPr>
              <w:pStyle w:val="stofftabelletext"/>
              <w:rPr>
                <w:bCs/>
                <w:szCs w:val="18"/>
                <w:lang w:val="en-GB"/>
              </w:rPr>
            </w:pPr>
            <w:r w:rsidRPr="005C5CDA">
              <w:rPr>
                <w:bCs/>
                <w:szCs w:val="18"/>
                <w:lang w:val="en-GB"/>
              </w:rPr>
              <w:t xml:space="preserve">LV, W, </w:t>
            </w:r>
          </w:p>
          <w:p w14:paraId="327B7AC0" w14:textId="77777777" w:rsidR="00D51B27" w:rsidRPr="005C5CDA" w:rsidRDefault="00D51B27" w:rsidP="00D51B27">
            <w:pPr>
              <w:pStyle w:val="stofftabelletext"/>
              <w:rPr>
                <w:bCs/>
                <w:szCs w:val="18"/>
                <w:lang w:val="en-GB"/>
              </w:rPr>
            </w:pPr>
            <w:proofErr w:type="spellStart"/>
            <w:r w:rsidRPr="005C5CDA">
              <w:rPr>
                <w:bCs/>
                <w:szCs w:val="18"/>
                <w:lang w:val="en-GB"/>
              </w:rPr>
              <w:t>Sp</w:t>
            </w:r>
            <w:proofErr w:type="spellEnd"/>
            <w:r w:rsidRPr="005C5CDA">
              <w:rPr>
                <w:bCs/>
                <w:szCs w:val="18"/>
                <w:lang w:val="en-GB"/>
              </w:rPr>
              <w:t xml:space="preserve"> M3, L, Di3, W</w:t>
            </w:r>
          </w:p>
          <w:p w14:paraId="65E7E156" w14:textId="4620D7E3" w:rsidR="00D51B27" w:rsidRPr="00652D8F" w:rsidRDefault="00D51B27" w:rsidP="00D51B27">
            <w:pPr>
              <w:spacing w:before="40" w:after="40" w:line="220" w:lineRule="exact"/>
              <w:ind w:left="113" w:right="113"/>
              <w:rPr>
                <w:sz w:val="18"/>
                <w:szCs w:val="18"/>
                <w:lang w:val="en-GB"/>
              </w:rPr>
            </w:pPr>
            <w:proofErr w:type="gramStart"/>
            <w:r w:rsidRPr="005C5CDA">
              <w:rPr>
                <w:bCs/>
                <w:szCs w:val="18"/>
                <w:lang w:val="en-GB"/>
              </w:rPr>
              <w:t>M,W</w:t>
            </w:r>
            <w:proofErr w:type="gramEnd"/>
            <w:r w:rsidRPr="005C5CDA">
              <w:rPr>
                <w:bCs/>
                <w:szCs w:val="18"/>
                <w:lang w:val="en-GB"/>
              </w:rPr>
              <w:t>, L</w:t>
            </w:r>
          </w:p>
        </w:tc>
        <w:tc>
          <w:tcPr>
            <w:tcW w:w="3828" w:type="dxa"/>
            <w:tcBorders>
              <w:left w:val="single" w:sz="2" w:space="0" w:color="auto"/>
              <w:bottom w:val="single" w:sz="4" w:space="0" w:color="auto"/>
              <w:right w:val="single" w:sz="2" w:space="0" w:color="auto"/>
            </w:tcBorders>
          </w:tcPr>
          <w:p w14:paraId="75070BE2" w14:textId="77777777" w:rsidR="00D51B27" w:rsidRPr="005C5CDA" w:rsidRDefault="00D51B27" w:rsidP="00D51B27">
            <w:pPr>
              <w:pStyle w:val="stofftabelletext"/>
              <w:rPr>
                <w:b/>
              </w:rPr>
            </w:pPr>
            <w:r w:rsidRPr="005C5CDA">
              <w:rPr>
                <w:b/>
              </w:rPr>
              <w:t>Sprachmittlung: …</w:t>
            </w:r>
            <w:r w:rsidRPr="005C5CDA">
              <w:t>wesentliche Inhalte … situationsangemessen und adressatengerecht wiedergeben</w:t>
            </w:r>
          </w:p>
          <w:p w14:paraId="0BBC8746" w14:textId="2A5FD6F0" w:rsidR="00D51B27" w:rsidRPr="00D14472" w:rsidRDefault="00D51B27" w:rsidP="00D51B27">
            <w:pPr>
              <w:spacing w:before="40" w:after="40" w:line="220" w:lineRule="exact"/>
              <w:ind w:left="113" w:right="113"/>
              <w:rPr>
                <w:color w:val="FF6600"/>
                <w:sz w:val="18"/>
                <w:szCs w:val="18"/>
                <w:lang w:val="en-GB"/>
              </w:rPr>
            </w:pPr>
            <w:r w:rsidRPr="005C5CDA">
              <w:sym w:font="Wingdings" w:char="F0E0"/>
            </w:r>
            <w:r w:rsidRPr="005C5CDA">
              <w:t xml:space="preserve">S12.2 </w:t>
            </w:r>
            <w:r w:rsidRPr="005C5CDA">
              <w:rPr>
                <w:lang w:val="en-GB"/>
              </w:rPr>
              <w:t>Editing and checking</w:t>
            </w:r>
          </w:p>
        </w:tc>
        <w:tc>
          <w:tcPr>
            <w:tcW w:w="1134" w:type="dxa"/>
            <w:tcBorders>
              <w:left w:val="single" w:sz="2" w:space="0" w:color="auto"/>
              <w:bottom w:val="single" w:sz="4" w:space="0" w:color="auto"/>
              <w:right w:val="single" w:sz="4" w:space="0" w:color="auto"/>
            </w:tcBorders>
          </w:tcPr>
          <w:p w14:paraId="5A9E328A" w14:textId="77777777" w:rsidR="00D51B27" w:rsidRPr="00D14472" w:rsidRDefault="00D51B27" w:rsidP="00D51B27">
            <w:pPr>
              <w:pStyle w:val="stofftabelletext"/>
              <w:rPr>
                <w:b/>
                <w:szCs w:val="18"/>
                <w:lang w:val="en-GB"/>
              </w:rPr>
            </w:pPr>
          </w:p>
        </w:tc>
      </w:tr>
    </w:tbl>
    <w:p w14:paraId="2E83AACF" w14:textId="22E7C3D9" w:rsidR="00B36DFA" w:rsidRPr="009F5D23" w:rsidRDefault="00876BA6" w:rsidP="009F5D23">
      <w:pPr>
        <w:pStyle w:val="stoffeinleitungstext"/>
        <w:rPr>
          <w:rStyle w:val="Fett"/>
        </w:rPr>
      </w:pPr>
      <w:r>
        <w:rPr>
          <w:b/>
          <w:lang w:val="en-GB"/>
        </w:rPr>
        <w:br w:type="page"/>
      </w:r>
      <w:r w:rsidR="00B36DFA" w:rsidRPr="009F5D23">
        <w:rPr>
          <w:rStyle w:val="Fett"/>
        </w:rPr>
        <w:lastRenderedPageBreak/>
        <w:t>Grundlegendes Anforderungsniveau Semester II: Thema</w:t>
      </w:r>
      <w:r w:rsidR="004B6E2D" w:rsidRPr="009F5D23">
        <w:rPr>
          <w:rStyle w:val="Fett"/>
        </w:rPr>
        <w:t xml:space="preserve">: </w:t>
      </w:r>
      <w:r w:rsidR="00B36DFA" w:rsidRPr="009F5D23">
        <w:rPr>
          <w:rStyle w:val="Fett"/>
        </w:rPr>
        <w:t xml:space="preserve"> </w:t>
      </w:r>
      <w:proofErr w:type="spellStart"/>
      <w:r w:rsidR="004B6E2D" w:rsidRPr="009F5D23">
        <w:rPr>
          <w:rStyle w:val="Fett"/>
        </w:rPr>
        <w:t>Racial</w:t>
      </w:r>
      <w:proofErr w:type="spellEnd"/>
      <w:r w:rsidR="004B6E2D" w:rsidRPr="009F5D23">
        <w:rPr>
          <w:rStyle w:val="Fett"/>
        </w:rPr>
        <w:t xml:space="preserve"> </w:t>
      </w:r>
      <w:proofErr w:type="spellStart"/>
      <w:r w:rsidR="00940E35" w:rsidRPr="009F5D23">
        <w:rPr>
          <w:rStyle w:val="Fett"/>
        </w:rPr>
        <w:t>awareness</w:t>
      </w:r>
      <w:proofErr w:type="spellEnd"/>
      <w:r w:rsidR="004B6E2D" w:rsidRPr="009F5D23">
        <w:rPr>
          <w:rStyle w:val="Fett"/>
        </w:rPr>
        <w:t xml:space="preserve"> and </w:t>
      </w:r>
      <w:proofErr w:type="spellStart"/>
      <w:r w:rsidR="004B6E2D" w:rsidRPr="009F5D23">
        <w:rPr>
          <w:rStyle w:val="Fett"/>
        </w:rPr>
        <w:t>reality</w:t>
      </w:r>
      <w:proofErr w:type="spellEnd"/>
      <w:r w:rsidR="004B6E2D" w:rsidRPr="009F5D23">
        <w:rPr>
          <w:rStyle w:val="Fett"/>
        </w:rPr>
        <w:t xml:space="preserve"> in </w:t>
      </w:r>
      <w:proofErr w:type="spellStart"/>
      <w:r w:rsidR="004B6E2D" w:rsidRPr="009F5D23">
        <w:rPr>
          <w:rStyle w:val="Fett"/>
        </w:rPr>
        <w:t>the</w:t>
      </w:r>
      <w:proofErr w:type="spellEnd"/>
      <w:r w:rsidR="004B6E2D" w:rsidRPr="009F5D23">
        <w:rPr>
          <w:rStyle w:val="Fett"/>
        </w:rPr>
        <w:t xml:space="preserve"> </w:t>
      </w:r>
      <w:proofErr w:type="spellStart"/>
      <w:r w:rsidR="004B6E2D" w:rsidRPr="009F5D23">
        <w:rPr>
          <w:rStyle w:val="Fett"/>
        </w:rPr>
        <w:t>face</w:t>
      </w:r>
      <w:proofErr w:type="spellEnd"/>
      <w:r w:rsidR="004B6E2D" w:rsidRPr="009F5D23">
        <w:rPr>
          <w:rStyle w:val="Fett"/>
        </w:rPr>
        <w:t xml:space="preserve"> </w:t>
      </w:r>
      <w:proofErr w:type="spellStart"/>
      <w:r w:rsidR="004B6E2D" w:rsidRPr="009F5D23">
        <w:rPr>
          <w:rStyle w:val="Fett"/>
        </w:rPr>
        <w:t>of</w:t>
      </w:r>
      <w:proofErr w:type="spellEnd"/>
      <w:r w:rsidR="004B6E2D" w:rsidRPr="009F5D23">
        <w:rPr>
          <w:rStyle w:val="Fett"/>
        </w:rPr>
        <w:t xml:space="preserve"> </w:t>
      </w:r>
      <w:proofErr w:type="spellStart"/>
      <w:r w:rsidR="00CF4DD1" w:rsidRPr="009F5D23">
        <w:rPr>
          <w:rStyle w:val="Fett"/>
        </w:rPr>
        <w:t>modern</w:t>
      </w:r>
      <w:proofErr w:type="spellEnd"/>
      <w:r w:rsidR="00CF4DD1" w:rsidRPr="009F5D23">
        <w:rPr>
          <w:rStyle w:val="Fett"/>
        </w:rPr>
        <w:t xml:space="preserve"> </w:t>
      </w:r>
      <w:r w:rsidR="004B6E2D" w:rsidRPr="009F5D23">
        <w:rPr>
          <w:rStyle w:val="Fett"/>
        </w:rPr>
        <w:t xml:space="preserve">social </w:t>
      </w:r>
      <w:proofErr w:type="spellStart"/>
      <w:r w:rsidR="004B6E2D" w:rsidRPr="009F5D23">
        <w:rPr>
          <w:rStyle w:val="Fett"/>
        </w:rPr>
        <w:t>media</w:t>
      </w:r>
      <w:proofErr w:type="spellEnd"/>
    </w:p>
    <w:p w14:paraId="3D6FDE68" w14:textId="77777777" w:rsidR="009F5D23" w:rsidRDefault="009F5D23" w:rsidP="00B36DFA">
      <w:pPr>
        <w:pStyle w:val="stoffeinleitungstext"/>
      </w:pPr>
    </w:p>
    <w:p w14:paraId="1D56C06A" w14:textId="30512F87" w:rsidR="00B36DFA" w:rsidRPr="00D51B27" w:rsidRDefault="00B36DFA" w:rsidP="00B36DFA">
      <w:pPr>
        <w:pStyle w:val="stoffeinleitungstext"/>
      </w:pPr>
      <w:r w:rsidRPr="00E9000A">
        <w:t xml:space="preserve">Verbindliches Material: </w:t>
      </w:r>
      <w:r w:rsidR="00A92471" w:rsidRPr="00E9000A">
        <w:t>Kurzdrama</w:t>
      </w:r>
      <w:r w:rsidRPr="00D51B27">
        <w:t xml:space="preserve">: </w:t>
      </w:r>
      <w:r w:rsidR="009F5D23">
        <w:tab/>
      </w:r>
      <w:r w:rsidR="00AC1AC3" w:rsidRPr="00D51B27">
        <w:t>Tyrell Williams</w:t>
      </w:r>
      <w:r w:rsidR="00A92471" w:rsidRPr="00D51B27">
        <w:t xml:space="preserve">, </w:t>
      </w:r>
      <w:proofErr w:type="spellStart"/>
      <w:r w:rsidR="00AC1AC3" w:rsidRPr="00D51B27">
        <w:rPr>
          <w:i/>
        </w:rPr>
        <w:t>Red</w:t>
      </w:r>
      <w:proofErr w:type="spellEnd"/>
      <w:r w:rsidR="00AC1AC3" w:rsidRPr="00D51B27">
        <w:rPr>
          <w:i/>
        </w:rPr>
        <w:t xml:space="preserve"> Pitch</w:t>
      </w:r>
      <w:r w:rsidR="00A92471" w:rsidRPr="00D51B27">
        <w:t xml:space="preserve"> (20</w:t>
      </w:r>
      <w:r w:rsidR="00AC1AC3" w:rsidRPr="00D51B27">
        <w:t>22</w:t>
      </w:r>
      <w:r w:rsidR="003914DB" w:rsidRPr="00D51B27">
        <w:t>, Neubearbeitung 202</w:t>
      </w:r>
      <w:r w:rsidR="00AC1AC3" w:rsidRPr="00D51B27">
        <w:t>4</w:t>
      </w:r>
      <w:r w:rsidR="00A92471" w:rsidRPr="00D51B27">
        <w:t>)</w:t>
      </w:r>
    </w:p>
    <w:p w14:paraId="5B6C2910" w14:textId="28AEB17D" w:rsidR="00AC1AC3" w:rsidRPr="00D51B27" w:rsidRDefault="00AC1AC3" w:rsidP="00B36DFA">
      <w:pPr>
        <w:pStyle w:val="stoffeinleitungstext"/>
      </w:pPr>
      <w:r w:rsidRPr="00D51B27">
        <w:tab/>
      </w:r>
      <w:r w:rsidRPr="00D51B27">
        <w:tab/>
      </w:r>
      <w:r w:rsidR="009F5D23">
        <w:tab/>
      </w:r>
      <w:r w:rsidR="009F5D23">
        <w:tab/>
      </w:r>
      <w:r w:rsidR="009F5D23">
        <w:tab/>
      </w:r>
      <w:r w:rsidRPr="00D51B27">
        <w:t xml:space="preserve">Film: Kenneth Branagh, (Regie), </w:t>
      </w:r>
      <w:r w:rsidRPr="00D51B27">
        <w:rPr>
          <w:i/>
        </w:rPr>
        <w:t xml:space="preserve">Belfast </w:t>
      </w:r>
      <w:r w:rsidRPr="00D51B27">
        <w:t>(2021)</w:t>
      </w:r>
    </w:p>
    <w:p w14:paraId="55BAC2F7" w14:textId="77777777" w:rsidR="00227BC2" w:rsidRPr="00D51B27" w:rsidRDefault="00227BC2" w:rsidP="00B36DFA">
      <w:pPr>
        <w:pStyle w:val="stoffeinleitungstext"/>
      </w:pPr>
    </w:p>
    <w:p w14:paraId="692937E0" w14:textId="08C71F4F" w:rsidR="003914DB" w:rsidRPr="00D51B27" w:rsidRDefault="00DA0618" w:rsidP="00B36DFA">
      <w:pPr>
        <w:pStyle w:val="stoffeinleitungstext"/>
        <w:rPr>
          <w:lang w:val="en-GB"/>
        </w:rPr>
      </w:pPr>
      <w:proofErr w:type="spellStart"/>
      <w:r w:rsidRPr="00D51B27">
        <w:rPr>
          <w:lang w:val="en-GB"/>
        </w:rPr>
        <w:t>Themenfeldbezug</w:t>
      </w:r>
      <w:proofErr w:type="spellEnd"/>
      <w:r w:rsidR="00B36DFA" w:rsidRPr="00D51B27">
        <w:rPr>
          <w:lang w:val="en-GB"/>
        </w:rPr>
        <w:t>:</w:t>
      </w:r>
      <w:r w:rsidR="00B36DFA" w:rsidRPr="00D51B27">
        <w:rPr>
          <w:lang w:val="en-GB"/>
        </w:rPr>
        <w:tab/>
      </w:r>
      <w:r w:rsidRPr="00D51B27">
        <w:rPr>
          <w:lang w:val="en-GB"/>
        </w:rPr>
        <w:tab/>
      </w:r>
      <w:r w:rsidRPr="00D51B27">
        <w:rPr>
          <w:lang w:val="en-GB"/>
        </w:rPr>
        <w:tab/>
      </w:r>
      <w:r w:rsidR="00AC1AC3" w:rsidRPr="00D51B27">
        <w:rPr>
          <w:lang w:val="en-GB"/>
        </w:rPr>
        <w:t>Politics, culture, society – between tradition and change (</w:t>
      </w:r>
      <w:proofErr w:type="spellStart"/>
      <w:r w:rsidR="00AC1AC3" w:rsidRPr="00D51B27">
        <w:rPr>
          <w:lang w:val="en-GB"/>
        </w:rPr>
        <w:t>Bezugskultur</w:t>
      </w:r>
      <w:proofErr w:type="spellEnd"/>
      <w:r w:rsidR="00AC1AC3" w:rsidRPr="00D51B27">
        <w:rPr>
          <w:lang w:val="en-GB"/>
        </w:rPr>
        <w:t xml:space="preserve">: </w:t>
      </w:r>
      <w:proofErr w:type="spellStart"/>
      <w:r w:rsidR="00AC1AC3" w:rsidRPr="00D51B27">
        <w:rPr>
          <w:lang w:val="en-GB"/>
        </w:rPr>
        <w:t>Vereinigtes</w:t>
      </w:r>
      <w:proofErr w:type="spellEnd"/>
      <w:r w:rsidR="00AC1AC3" w:rsidRPr="00D51B27">
        <w:rPr>
          <w:lang w:val="en-GB"/>
        </w:rPr>
        <w:t xml:space="preserve"> </w:t>
      </w:r>
      <w:proofErr w:type="spellStart"/>
      <w:r w:rsidR="00AC1AC3" w:rsidRPr="00D51B27">
        <w:rPr>
          <w:lang w:val="en-GB"/>
        </w:rPr>
        <w:t>Königreich</w:t>
      </w:r>
      <w:proofErr w:type="spellEnd"/>
      <w:r w:rsidR="00AC1AC3" w:rsidRPr="00D51B27">
        <w:rPr>
          <w:lang w:val="en-GB"/>
        </w:rPr>
        <w:t>)</w:t>
      </w:r>
    </w:p>
    <w:p w14:paraId="1264CA7B" w14:textId="3D76360D" w:rsidR="003914DB" w:rsidRPr="00D51B27" w:rsidRDefault="00B36DFA" w:rsidP="003914DB">
      <w:pPr>
        <w:pStyle w:val="stoffeinleitungstext"/>
        <w:ind w:left="2832" w:firstLine="708"/>
        <w:rPr>
          <w:lang w:val="en-GB"/>
        </w:rPr>
      </w:pPr>
      <w:r w:rsidRPr="00D51B27">
        <w:rPr>
          <w:lang w:val="en-GB"/>
        </w:rPr>
        <w:t xml:space="preserve">- </w:t>
      </w:r>
      <w:r w:rsidR="00AC1AC3" w:rsidRPr="00D51B27">
        <w:rPr>
          <w:lang w:val="en-GB"/>
        </w:rPr>
        <w:t>From past to present: the British Empire, postcolonial Britain</w:t>
      </w:r>
    </w:p>
    <w:p w14:paraId="772C6044" w14:textId="50DBE04D" w:rsidR="00B36DFA" w:rsidRPr="00D51B27" w:rsidRDefault="00B36DFA" w:rsidP="00B36DFA">
      <w:pPr>
        <w:pStyle w:val="stoffeinleitungstext"/>
        <w:rPr>
          <w:lang w:val="en-GB"/>
        </w:rPr>
      </w:pPr>
      <w:r w:rsidRPr="00D51B27">
        <w:rPr>
          <w:lang w:val="en-GB"/>
        </w:rPr>
        <w:tab/>
      </w:r>
      <w:r w:rsidRPr="00D51B27">
        <w:rPr>
          <w:lang w:val="en-GB"/>
        </w:rPr>
        <w:tab/>
      </w:r>
      <w:r w:rsidRPr="00D51B27">
        <w:rPr>
          <w:lang w:val="en-GB"/>
        </w:rPr>
        <w:tab/>
      </w:r>
      <w:r w:rsidRPr="00D51B27">
        <w:rPr>
          <w:lang w:val="en-GB"/>
        </w:rPr>
        <w:tab/>
      </w:r>
      <w:r w:rsidRPr="00D51B27">
        <w:rPr>
          <w:lang w:val="en-GB"/>
        </w:rPr>
        <w:tab/>
        <w:t xml:space="preserve">- </w:t>
      </w:r>
      <w:r w:rsidR="00AC1AC3" w:rsidRPr="00D51B27">
        <w:rPr>
          <w:lang w:val="en-GB"/>
        </w:rPr>
        <w:t>Current issues: questions of identity, political, cultural and social developments</w:t>
      </w:r>
    </w:p>
    <w:p w14:paraId="5E30DF24" w14:textId="77777777" w:rsidR="00227BC2" w:rsidRPr="00D51B27" w:rsidRDefault="00227BC2" w:rsidP="00B36DFA">
      <w:pPr>
        <w:pStyle w:val="stoffeinleitungstext"/>
        <w:rPr>
          <w:lang w:val="en-GB"/>
        </w:rPr>
      </w:pPr>
    </w:p>
    <w:p w14:paraId="3491F355" w14:textId="77777777" w:rsidR="00227BC2" w:rsidRPr="00D51B27" w:rsidRDefault="00227BC2" w:rsidP="00227BC2">
      <w:pPr>
        <w:pStyle w:val="stoffeinleitungstext"/>
      </w:pPr>
      <w:r w:rsidRPr="00D51B27">
        <w:t>Verbindliche Behandlung: zeitgenössisches (Kurz-)Drama oder Drehbuch (cf. Kerncurriculum Sek II, S.24)</w:t>
      </w:r>
    </w:p>
    <w:p w14:paraId="7C760B35" w14:textId="77777777" w:rsidR="00B36DFA" w:rsidRPr="00D51B27" w:rsidRDefault="00B36DFA" w:rsidP="00B36DFA">
      <w:pPr>
        <w:pStyle w:val="stoffeinleitungstext"/>
      </w:pPr>
    </w:p>
    <w:p w14:paraId="5798EFDB" w14:textId="6271B0AB" w:rsidR="00B36DFA" w:rsidRPr="00D51B27" w:rsidRDefault="00B36DFA" w:rsidP="00B36DFA">
      <w:pPr>
        <w:pStyle w:val="stoffeinleitungstext"/>
      </w:pPr>
      <w:r w:rsidRPr="00D51B27">
        <w:t xml:space="preserve">Kompetenzschwerpunkt: Sprechen, </w:t>
      </w:r>
      <w:r w:rsidR="003914DB" w:rsidRPr="00D51B27">
        <w:t xml:space="preserve">Hörverstehen, </w:t>
      </w:r>
      <w:r w:rsidRPr="00D51B27">
        <w:t>Text- und Medienkompetenz</w:t>
      </w:r>
    </w:p>
    <w:p w14:paraId="21368B4A" w14:textId="77777777" w:rsidR="00B36DFA" w:rsidRPr="00D51B27" w:rsidRDefault="00B36DFA" w:rsidP="00B36DFA">
      <w:pPr>
        <w:pStyle w:val="stoffeinleitungstext"/>
      </w:pPr>
    </w:p>
    <w:p w14:paraId="20761692" w14:textId="448A4A7C" w:rsidR="00236568" w:rsidRPr="00D51B27" w:rsidRDefault="00B36DFA" w:rsidP="00B36DFA">
      <w:pPr>
        <w:pStyle w:val="stoffeinleitungstext"/>
      </w:pPr>
      <w:r w:rsidRPr="00D51B27">
        <w:t xml:space="preserve">Topic Tasks, Abi </w:t>
      </w:r>
      <w:proofErr w:type="spellStart"/>
      <w:r w:rsidRPr="00D51B27">
        <w:t>skills</w:t>
      </w:r>
      <w:proofErr w:type="spellEnd"/>
      <w:r w:rsidRPr="00D51B27">
        <w:t xml:space="preserve"> und 21st </w:t>
      </w:r>
      <w:proofErr w:type="spellStart"/>
      <w:r w:rsidRPr="00D51B27">
        <w:t>century</w:t>
      </w:r>
      <w:proofErr w:type="spellEnd"/>
      <w:r w:rsidRPr="00D51B27">
        <w:t xml:space="preserve"> </w:t>
      </w:r>
      <w:proofErr w:type="spellStart"/>
      <w:r w:rsidRPr="00D51B27">
        <w:t>skills</w:t>
      </w:r>
      <w:proofErr w:type="spellEnd"/>
      <w:r w:rsidRPr="00D51B27">
        <w:t xml:space="preserve"> im Lehrwerk mit besonderer Förderung der Kompetenzschwerpunkte und inhaltlicher Bezüge:</w:t>
      </w:r>
    </w:p>
    <w:p w14:paraId="5EC86116" w14:textId="77777777" w:rsidR="00106CDF" w:rsidRPr="00D51B27" w:rsidRDefault="00106CDF" w:rsidP="00B36DFA">
      <w:pPr>
        <w:pStyle w:val="stoffeinleitungstext"/>
      </w:pPr>
    </w:p>
    <w:tbl>
      <w:tblPr>
        <w:tblStyle w:val="Tabellenraster"/>
        <w:tblW w:w="14559" w:type="dxa"/>
        <w:tblLook w:val="04A0" w:firstRow="1" w:lastRow="0" w:firstColumn="1" w:lastColumn="0" w:noHBand="0" w:noVBand="1"/>
      </w:tblPr>
      <w:tblGrid>
        <w:gridCol w:w="5070"/>
        <w:gridCol w:w="4636"/>
        <w:gridCol w:w="4853"/>
      </w:tblGrid>
      <w:tr w:rsidR="00D51B27" w:rsidRPr="009F5D23" w14:paraId="49F0CF37" w14:textId="77777777" w:rsidTr="00106CDF">
        <w:tc>
          <w:tcPr>
            <w:tcW w:w="5070" w:type="dxa"/>
          </w:tcPr>
          <w:p w14:paraId="5A32C670" w14:textId="7EAF7590" w:rsidR="00B36DFA" w:rsidRPr="00D51B27" w:rsidRDefault="00B36DFA" w:rsidP="000D3D3C">
            <w:pPr>
              <w:rPr>
                <w:rFonts w:ascii="Arial" w:hAnsi="Arial" w:cs="Arial"/>
                <w:sz w:val="20"/>
                <w:szCs w:val="20"/>
                <w:lang w:val="en-GB"/>
              </w:rPr>
            </w:pPr>
            <w:r w:rsidRPr="00D51B27">
              <w:rPr>
                <w:rFonts w:ascii="Arial" w:hAnsi="Arial" w:cs="Arial"/>
                <w:sz w:val="20"/>
                <w:szCs w:val="20"/>
                <w:lang w:val="en-GB"/>
              </w:rPr>
              <w:t xml:space="preserve">Topic task </w:t>
            </w:r>
            <w:r w:rsidR="000D3D3C" w:rsidRPr="00D51B27">
              <w:rPr>
                <w:rFonts w:ascii="Arial" w:hAnsi="Arial" w:cs="Arial"/>
                <w:sz w:val="20"/>
                <w:szCs w:val="20"/>
                <w:lang w:val="en-GB"/>
              </w:rPr>
              <w:t>4 Commenting on current British affairs</w:t>
            </w:r>
            <w:r w:rsidRPr="00D51B27">
              <w:rPr>
                <w:rFonts w:ascii="Arial" w:hAnsi="Arial" w:cs="Arial"/>
                <w:sz w:val="20"/>
                <w:szCs w:val="20"/>
                <w:lang w:val="en-GB"/>
              </w:rPr>
              <w:t xml:space="preserve"> </w:t>
            </w:r>
          </w:p>
        </w:tc>
        <w:tc>
          <w:tcPr>
            <w:tcW w:w="4636" w:type="dxa"/>
          </w:tcPr>
          <w:p w14:paraId="68F39851" w14:textId="313CE985" w:rsidR="00B36DFA" w:rsidRPr="00D51B27" w:rsidRDefault="00B36DFA" w:rsidP="00AC1AC3">
            <w:pPr>
              <w:rPr>
                <w:rFonts w:ascii="Arial" w:hAnsi="Arial" w:cs="Arial"/>
                <w:sz w:val="20"/>
                <w:szCs w:val="20"/>
                <w:lang w:val="en-GB"/>
              </w:rPr>
            </w:pPr>
            <w:r w:rsidRPr="00D51B27">
              <w:rPr>
                <w:rFonts w:ascii="Arial" w:hAnsi="Arial" w:cs="Arial"/>
                <w:sz w:val="20"/>
                <w:szCs w:val="20"/>
                <w:lang w:val="en-GB"/>
              </w:rPr>
              <w:t xml:space="preserve">Abi skill </w:t>
            </w:r>
            <w:r w:rsidR="00AC1AC3" w:rsidRPr="00D51B27">
              <w:rPr>
                <w:rFonts w:ascii="Arial" w:hAnsi="Arial" w:cs="Arial"/>
                <w:sz w:val="20"/>
                <w:szCs w:val="20"/>
                <w:lang w:val="en-GB"/>
              </w:rPr>
              <w:t>4</w:t>
            </w:r>
            <w:r w:rsidR="00A359FF" w:rsidRPr="00D51B27">
              <w:rPr>
                <w:sz w:val="20"/>
                <w:lang w:val="en-GB"/>
              </w:rPr>
              <w:t xml:space="preserve">: </w:t>
            </w:r>
            <w:r w:rsidR="00A359FF" w:rsidRPr="00D51B27">
              <w:rPr>
                <w:rFonts w:ascii="Arial" w:hAnsi="Arial" w:cs="Arial"/>
                <w:sz w:val="20"/>
                <w:lang w:val="en-GB"/>
              </w:rPr>
              <w:t>Analysing non-fictional texts and writing a comment</w:t>
            </w:r>
          </w:p>
        </w:tc>
        <w:tc>
          <w:tcPr>
            <w:tcW w:w="4853" w:type="dxa"/>
          </w:tcPr>
          <w:p w14:paraId="64274F43" w14:textId="5CF4F474" w:rsidR="00B36DFA" w:rsidRPr="00D51B27" w:rsidRDefault="00B36DFA" w:rsidP="003914DB">
            <w:pPr>
              <w:rPr>
                <w:rFonts w:ascii="Arial" w:hAnsi="Arial" w:cs="Arial"/>
                <w:sz w:val="20"/>
                <w:szCs w:val="20"/>
                <w:lang w:val="en-GB"/>
              </w:rPr>
            </w:pPr>
            <w:r w:rsidRPr="00D51B27">
              <w:rPr>
                <w:rFonts w:ascii="Arial" w:hAnsi="Arial" w:cs="Arial"/>
                <w:sz w:val="20"/>
                <w:szCs w:val="20"/>
                <w:lang w:val="en-GB"/>
              </w:rPr>
              <w:t>21</w:t>
            </w:r>
            <w:r w:rsidRPr="00D51B27">
              <w:rPr>
                <w:rFonts w:ascii="Arial" w:hAnsi="Arial" w:cs="Arial"/>
                <w:sz w:val="20"/>
                <w:szCs w:val="20"/>
                <w:vertAlign w:val="superscript"/>
                <w:lang w:val="en-GB"/>
              </w:rPr>
              <w:t>st</w:t>
            </w:r>
            <w:r w:rsidRPr="00D51B27">
              <w:rPr>
                <w:rFonts w:ascii="Arial" w:hAnsi="Arial" w:cs="Arial"/>
                <w:sz w:val="20"/>
                <w:szCs w:val="20"/>
                <w:lang w:val="en-GB"/>
              </w:rPr>
              <w:t xml:space="preserve"> century skills </w:t>
            </w:r>
            <w:r w:rsidR="003914DB" w:rsidRPr="00D51B27">
              <w:rPr>
                <w:rFonts w:ascii="Arial" w:hAnsi="Arial" w:cs="Arial"/>
                <w:sz w:val="20"/>
                <w:szCs w:val="20"/>
                <w:lang w:val="en-GB"/>
              </w:rPr>
              <w:t>2: Critical Thinking</w:t>
            </w:r>
            <w:r w:rsidRPr="00D51B27">
              <w:rPr>
                <w:rFonts w:ascii="Arial" w:hAnsi="Arial" w:cs="Arial"/>
                <w:sz w:val="20"/>
                <w:szCs w:val="20"/>
                <w:lang w:val="en-GB"/>
              </w:rPr>
              <w:t xml:space="preserve"> </w:t>
            </w:r>
          </w:p>
        </w:tc>
      </w:tr>
      <w:tr w:rsidR="00D51B27" w:rsidRPr="009F5D23" w14:paraId="18126BD8" w14:textId="77777777" w:rsidTr="00106CDF">
        <w:tc>
          <w:tcPr>
            <w:tcW w:w="5070" w:type="dxa"/>
          </w:tcPr>
          <w:p w14:paraId="761E1B52" w14:textId="56CAE2CD" w:rsidR="00B36DFA" w:rsidRPr="00D51B27" w:rsidRDefault="000D3D3C" w:rsidP="00EB3CD6">
            <w:pPr>
              <w:rPr>
                <w:rFonts w:ascii="Arial" w:hAnsi="Arial" w:cs="Arial"/>
                <w:sz w:val="20"/>
                <w:szCs w:val="20"/>
                <w:lang w:val="en-GB"/>
              </w:rPr>
            </w:pPr>
            <w:r w:rsidRPr="00D51B27">
              <w:rPr>
                <w:rFonts w:ascii="Arial" w:hAnsi="Arial" w:cs="Arial"/>
                <w:sz w:val="20"/>
                <w:szCs w:val="20"/>
                <w:lang w:val="en-GB"/>
              </w:rPr>
              <w:t>Topic task 9: Setting up a debating club</w:t>
            </w:r>
          </w:p>
        </w:tc>
        <w:tc>
          <w:tcPr>
            <w:tcW w:w="4636" w:type="dxa"/>
          </w:tcPr>
          <w:p w14:paraId="7C0B1C49" w14:textId="703ED107" w:rsidR="00B36DFA" w:rsidRPr="00D51B27" w:rsidRDefault="00B36DFA" w:rsidP="00B36DFA">
            <w:pPr>
              <w:rPr>
                <w:rFonts w:ascii="Arial" w:hAnsi="Arial" w:cs="Arial"/>
                <w:sz w:val="20"/>
                <w:szCs w:val="20"/>
                <w:lang w:val="en-GB"/>
              </w:rPr>
            </w:pPr>
            <w:r w:rsidRPr="00D51B27">
              <w:rPr>
                <w:rFonts w:ascii="Arial" w:hAnsi="Arial" w:cs="Arial"/>
                <w:sz w:val="20"/>
                <w:szCs w:val="20"/>
                <w:lang w:val="en-GB"/>
              </w:rPr>
              <w:t xml:space="preserve">Abi skill 9: Analysing a speech </w:t>
            </w:r>
          </w:p>
        </w:tc>
        <w:tc>
          <w:tcPr>
            <w:tcW w:w="4853" w:type="dxa"/>
          </w:tcPr>
          <w:p w14:paraId="51491454" w14:textId="72A2D608" w:rsidR="00B36DFA" w:rsidRPr="00D51B27" w:rsidRDefault="003914DB" w:rsidP="00EB3CD6">
            <w:pPr>
              <w:rPr>
                <w:rFonts w:ascii="Arial" w:hAnsi="Arial" w:cs="Arial"/>
                <w:sz w:val="20"/>
                <w:szCs w:val="20"/>
                <w:lang w:val="en-GB"/>
              </w:rPr>
            </w:pPr>
            <w:r w:rsidRPr="00D51B27">
              <w:rPr>
                <w:rFonts w:ascii="Arial" w:hAnsi="Arial" w:cs="Arial"/>
                <w:sz w:val="20"/>
                <w:szCs w:val="20"/>
                <w:lang w:val="en-GB"/>
              </w:rPr>
              <w:t>21</w:t>
            </w:r>
            <w:r w:rsidRPr="00D51B27">
              <w:rPr>
                <w:rFonts w:ascii="Arial" w:hAnsi="Arial" w:cs="Arial"/>
                <w:sz w:val="20"/>
                <w:szCs w:val="20"/>
                <w:vertAlign w:val="superscript"/>
                <w:lang w:val="en-GB"/>
              </w:rPr>
              <w:t>st</w:t>
            </w:r>
            <w:r w:rsidRPr="00D51B27">
              <w:rPr>
                <w:rFonts w:ascii="Arial" w:hAnsi="Arial" w:cs="Arial"/>
                <w:sz w:val="20"/>
                <w:szCs w:val="20"/>
                <w:lang w:val="en-GB"/>
              </w:rPr>
              <w:t xml:space="preserve"> century skills 3: Media literacy</w:t>
            </w:r>
          </w:p>
        </w:tc>
      </w:tr>
      <w:tr w:rsidR="00D51B27" w:rsidRPr="009F5D23" w14:paraId="6F2EE4DC" w14:textId="77777777" w:rsidTr="00106CDF">
        <w:tc>
          <w:tcPr>
            <w:tcW w:w="5070" w:type="dxa"/>
          </w:tcPr>
          <w:p w14:paraId="6EAC3B3E" w14:textId="5A804FC3" w:rsidR="00B36DFA" w:rsidRPr="00D51B27" w:rsidRDefault="000D3D3C" w:rsidP="000D3D3C">
            <w:pPr>
              <w:rPr>
                <w:rFonts w:ascii="Arial" w:hAnsi="Arial" w:cs="Arial"/>
                <w:sz w:val="20"/>
                <w:szCs w:val="20"/>
                <w:lang w:val="en-GB"/>
              </w:rPr>
            </w:pPr>
            <w:r w:rsidRPr="00D51B27">
              <w:rPr>
                <w:rFonts w:ascii="Arial" w:hAnsi="Arial" w:cs="Arial"/>
                <w:sz w:val="20"/>
                <w:szCs w:val="20"/>
                <w:lang w:val="en-GB"/>
              </w:rPr>
              <w:t>Topic task 11: Creating your own (dystopian) podcast</w:t>
            </w:r>
          </w:p>
        </w:tc>
        <w:tc>
          <w:tcPr>
            <w:tcW w:w="4636" w:type="dxa"/>
          </w:tcPr>
          <w:p w14:paraId="6069A68B" w14:textId="344822A5" w:rsidR="00B36DFA" w:rsidRPr="00D51B27" w:rsidRDefault="003914DB" w:rsidP="00B36DFA">
            <w:pPr>
              <w:rPr>
                <w:rFonts w:ascii="Arial" w:hAnsi="Arial" w:cs="Arial"/>
                <w:sz w:val="20"/>
                <w:szCs w:val="20"/>
                <w:lang w:val="en-GB"/>
              </w:rPr>
            </w:pPr>
            <w:r w:rsidRPr="00D51B27">
              <w:rPr>
                <w:rFonts w:ascii="Arial" w:hAnsi="Arial" w:cs="Arial"/>
                <w:sz w:val="20"/>
                <w:szCs w:val="20"/>
                <w:lang w:val="en-GB"/>
              </w:rPr>
              <w:t>Abi skill 11: Practising for listening exams</w:t>
            </w:r>
          </w:p>
        </w:tc>
        <w:tc>
          <w:tcPr>
            <w:tcW w:w="4853" w:type="dxa"/>
          </w:tcPr>
          <w:p w14:paraId="5027076D" w14:textId="3C3E1BA7" w:rsidR="00B36DFA" w:rsidRPr="00D51B27" w:rsidRDefault="00EB3CD6" w:rsidP="003914DB">
            <w:pPr>
              <w:rPr>
                <w:rFonts w:ascii="Arial" w:hAnsi="Arial" w:cs="Arial"/>
                <w:sz w:val="20"/>
                <w:szCs w:val="20"/>
                <w:lang w:val="en-GB"/>
              </w:rPr>
            </w:pPr>
            <w:r w:rsidRPr="00D51B27">
              <w:rPr>
                <w:rFonts w:ascii="Arial" w:hAnsi="Arial" w:cs="Arial"/>
                <w:sz w:val="20"/>
                <w:szCs w:val="20"/>
                <w:lang w:val="en-GB"/>
              </w:rPr>
              <w:t>21</w:t>
            </w:r>
            <w:r w:rsidRPr="00D51B27">
              <w:rPr>
                <w:rFonts w:ascii="Arial" w:hAnsi="Arial" w:cs="Arial"/>
                <w:sz w:val="20"/>
                <w:szCs w:val="20"/>
                <w:vertAlign w:val="superscript"/>
                <w:lang w:val="en-GB"/>
              </w:rPr>
              <w:t>st</w:t>
            </w:r>
            <w:r w:rsidRPr="00D51B27">
              <w:rPr>
                <w:rFonts w:ascii="Arial" w:hAnsi="Arial" w:cs="Arial"/>
                <w:sz w:val="20"/>
                <w:szCs w:val="20"/>
                <w:lang w:val="en-GB"/>
              </w:rPr>
              <w:t xml:space="preserve"> century skills </w:t>
            </w:r>
            <w:r w:rsidR="003914DB" w:rsidRPr="00D51B27">
              <w:rPr>
                <w:rFonts w:ascii="Arial" w:hAnsi="Arial" w:cs="Arial"/>
                <w:sz w:val="20"/>
                <w:szCs w:val="20"/>
                <w:lang w:val="en-GB"/>
              </w:rPr>
              <w:t>6</w:t>
            </w:r>
            <w:r w:rsidRPr="00D51B27">
              <w:rPr>
                <w:rFonts w:ascii="Arial" w:hAnsi="Arial" w:cs="Arial"/>
                <w:sz w:val="20"/>
                <w:szCs w:val="20"/>
                <w:lang w:val="en-GB"/>
              </w:rPr>
              <w:t xml:space="preserve">: </w:t>
            </w:r>
            <w:r w:rsidR="003914DB" w:rsidRPr="00D51B27">
              <w:rPr>
                <w:rFonts w:ascii="Arial" w:hAnsi="Arial" w:cs="Arial"/>
                <w:sz w:val="20"/>
                <w:szCs w:val="20"/>
                <w:lang w:val="en-GB"/>
              </w:rPr>
              <w:t>Intercultural competence</w:t>
            </w:r>
          </w:p>
        </w:tc>
      </w:tr>
    </w:tbl>
    <w:p w14:paraId="51EEF671" w14:textId="77777777" w:rsidR="00C7030D" w:rsidRDefault="00C7030D" w:rsidP="0067235C">
      <w:pPr>
        <w:spacing w:after="240"/>
        <w:rPr>
          <w:lang w:val="en-GB"/>
        </w:rPr>
      </w:pPr>
    </w:p>
    <w:tbl>
      <w:tblPr>
        <w:tblStyle w:val="Tabellenraster1"/>
        <w:tblW w:w="15310" w:type="dxa"/>
        <w:tblInd w:w="-85" w:type="dxa"/>
        <w:tblLayout w:type="fixed"/>
        <w:tblCellMar>
          <w:left w:w="57" w:type="dxa"/>
          <w:right w:w="28" w:type="dxa"/>
        </w:tblCellMar>
        <w:tblLook w:val="04A0" w:firstRow="1" w:lastRow="0" w:firstColumn="1" w:lastColumn="0" w:noHBand="0" w:noVBand="1"/>
      </w:tblPr>
      <w:tblGrid>
        <w:gridCol w:w="51"/>
        <w:gridCol w:w="1651"/>
        <w:gridCol w:w="3685"/>
        <w:gridCol w:w="709"/>
        <w:gridCol w:w="1701"/>
        <w:gridCol w:w="2551"/>
        <w:gridCol w:w="3828"/>
        <w:gridCol w:w="1134"/>
      </w:tblGrid>
      <w:tr w:rsidR="00B37767" w14:paraId="04D3D7A9" w14:textId="77777777" w:rsidTr="000C5A7D">
        <w:trPr>
          <w:gridBefore w:val="1"/>
          <w:wBefore w:w="51" w:type="dxa"/>
          <w:tblHeader/>
        </w:trPr>
        <w:tc>
          <w:tcPr>
            <w:tcW w:w="1651" w:type="dxa"/>
            <w:shd w:val="clear" w:color="auto" w:fill="F2F2F2" w:themeFill="background1" w:themeFillShade="F2"/>
          </w:tcPr>
          <w:p w14:paraId="2ED9AC35" w14:textId="77777777" w:rsidR="00B37767" w:rsidRPr="00656F8C" w:rsidRDefault="00B37767" w:rsidP="00B37767">
            <w:pPr>
              <w:pStyle w:val="stofftabellekopf"/>
              <w:spacing w:before="120" w:after="120" w:line="240" w:lineRule="auto"/>
              <w:ind w:left="147"/>
              <w:rPr>
                <w:rFonts w:ascii="Times New Roman" w:hAnsi="Times New Roman"/>
                <w:sz w:val="18"/>
                <w:szCs w:val="18"/>
              </w:rPr>
            </w:pPr>
            <w:r w:rsidRPr="00AC7B23">
              <w:rPr>
                <w:rFonts w:ascii="Times New Roman" w:hAnsi="Times New Roman"/>
                <w:sz w:val="18"/>
                <w:szCs w:val="18"/>
              </w:rPr>
              <w:t>Them</w:t>
            </w:r>
            <w:r>
              <w:rPr>
                <w:rFonts w:ascii="Times New Roman" w:hAnsi="Times New Roman"/>
                <w:sz w:val="18"/>
                <w:szCs w:val="18"/>
              </w:rPr>
              <w:t>enbezug</w:t>
            </w:r>
            <w:r>
              <w:rPr>
                <w:rFonts w:ascii="Times New Roman" w:hAnsi="Times New Roman"/>
                <w:sz w:val="18"/>
                <w:szCs w:val="18"/>
              </w:rPr>
              <w:br/>
            </w:r>
            <w:r w:rsidRPr="00AC7B23">
              <w:rPr>
                <w:rFonts w:ascii="Times New Roman" w:hAnsi="Times New Roman"/>
                <w:sz w:val="18"/>
                <w:szCs w:val="18"/>
              </w:rPr>
              <w:t>Themenfelder</w:t>
            </w:r>
          </w:p>
        </w:tc>
        <w:tc>
          <w:tcPr>
            <w:tcW w:w="3685" w:type="dxa"/>
            <w:shd w:val="clear" w:color="auto" w:fill="F2F2F2" w:themeFill="background1" w:themeFillShade="F2"/>
          </w:tcPr>
          <w:p w14:paraId="6FB02B4B" w14:textId="08E53509" w:rsidR="00B37767" w:rsidRPr="00656F8C" w:rsidRDefault="00CE6280" w:rsidP="00CE6280">
            <w:pPr>
              <w:pStyle w:val="stofftabellekopf"/>
              <w:spacing w:line="240" w:lineRule="auto"/>
              <w:rPr>
                <w:rFonts w:ascii="Times New Roman" w:hAnsi="Times New Roman"/>
                <w:sz w:val="18"/>
                <w:szCs w:val="18"/>
              </w:rPr>
            </w:pPr>
            <w:r>
              <w:rPr>
                <w:rFonts w:ascii="Times New Roman" w:hAnsi="Times New Roman"/>
                <w:sz w:val="18"/>
                <w:szCs w:val="18"/>
              </w:rPr>
              <w:t>Verbindliches Material</w:t>
            </w:r>
            <w:r>
              <w:rPr>
                <w:rFonts w:ascii="Times New Roman" w:hAnsi="Times New Roman"/>
                <w:sz w:val="18"/>
                <w:szCs w:val="18"/>
              </w:rPr>
              <w:br/>
            </w:r>
            <w:r w:rsidR="00B37767">
              <w:rPr>
                <w:rFonts w:ascii="Times New Roman" w:hAnsi="Times New Roman"/>
                <w:sz w:val="18"/>
                <w:szCs w:val="18"/>
              </w:rPr>
              <w:t xml:space="preserve">Thema im Schülerbuch </w:t>
            </w:r>
          </w:p>
        </w:tc>
        <w:tc>
          <w:tcPr>
            <w:tcW w:w="709" w:type="dxa"/>
            <w:shd w:val="clear" w:color="auto" w:fill="F2F2F2" w:themeFill="background1" w:themeFillShade="F2"/>
          </w:tcPr>
          <w:p w14:paraId="5479C55F" w14:textId="77777777" w:rsidR="00B37767" w:rsidRPr="00656F8C" w:rsidRDefault="00B37767" w:rsidP="00B37767">
            <w:pPr>
              <w:pStyle w:val="stofftabellekopf"/>
              <w:spacing w:line="240" w:lineRule="auto"/>
              <w:rPr>
                <w:rFonts w:ascii="Times New Roman" w:hAnsi="Times New Roman"/>
                <w:sz w:val="18"/>
                <w:szCs w:val="18"/>
              </w:rPr>
            </w:pPr>
            <w:r>
              <w:rPr>
                <w:rFonts w:ascii="Times New Roman" w:hAnsi="Times New Roman"/>
                <w:sz w:val="18"/>
                <w:szCs w:val="18"/>
              </w:rPr>
              <w:t>Seite</w:t>
            </w:r>
          </w:p>
        </w:tc>
        <w:tc>
          <w:tcPr>
            <w:tcW w:w="1701" w:type="dxa"/>
            <w:shd w:val="clear" w:color="auto" w:fill="F2F2F2" w:themeFill="background1" w:themeFillShade="F2"/>
          </w:tcPr>
          <w:p w14:paraId="5E95A15B" w14:textId="77777777" w:rsidR="00B37767" w:rsidRPr="00656F8C" w:rsidRDefault="00B37767" w:rsidP="00B37767">
            <w:pPr>
              <w:pStyle w:val="stofftabellekopf"/>
              <w:spacing w:line="240" w:lineRule="auto"/>
              <w:rPr>
                <w:rFonts w:ascii="Times New Roman" w:hAnsi="Times New Roman"/>
                <w:sz w:val="18"/>
                <w:szCs w:val="18"/>
              </w:rPr>
            </w:pPr>
            <w:r>
              <w:rPr>
                <w:rFonts w:ascii="Times New Roman" w:hAnsi="Times New Roman"/>
                <w:sz w:val="18"/>
                <w:szCs w:val="18"/>
              </w:rPr>
              <w:t>Inhalte / Textsorte</w:t>
            </w:r>
          </w:p>
        </w:tc>
        <w:tc>
          <w:tcPr>
            <w:tcW w:w="2551" w:type="dxa"/>
            <w:shd w:val="clear" w:color="auto" w:fill="F2F2F2" w:themeFill="background1" w:themeFillShade="F2"/>
          </w:tcPr>
          <w:p w14:paraId="2D5C03B7" w14:textId="77777777" w:rsidR="00B37767" w:rsidRPr="00656F8C" w:rsidRDefault="00B37767" w:rsidP="00B37767">
            <w:pPr>
              <w:pStyle w:val="stofftabellekopf"/>
              <w:spacing w:line="240" w:lineRule="auto"/>
              <w:ind w:left="0"/>
              <w:rPr>
                <w:rFonts w:ascii="Times New Roman" w:hAnsi="Times New Roman"/>
                <w:sz w:val="18"/>
                <w:szCs w:val="18"/>
              </w:rPr>
            </w:pPr>
            <w:r w:rsidRPr="00AC7B23">
              <w:rPr>
                <w:rFonts w:ascii="Times New Roman" w:hAnsi="Times New Roman"/>
                <w:sz w:val="18"/>
                <w:szCs w:val="18"/>
              </w:rPr>
              <w:t xml:space="preserve">Verweis auf </w:t>
            </w:r>
            <w:r>
              <w:rPr>
                <w:rFonts w:ascii="Times New Roman" w:hAnsi="Times New Roman"/>
                <w:sz w:val="18"/>
                <w:szCs w:val="18"/>
              </w:rPr>
              <w:t>/</w:t>
            </w:r>
            <w:r w:rsidRPr="00AC7B23">
              <w:rPr>
                <w:rFonts w:ascii="Times New Roman" w:hAnsi="Times New Roman"/>
                <w:sz w:val="18"/>
                <w:szCs w:val="18"/>
              </w:rPr>
              <w:t>Aufgaben zu Fertigkeiten</w:t>
            </w:r>
            <w:r>
              <w:rPr>
                <w:rFonts w:ascii="Times New Roman" w:hAnsi="Times New Roman"/>
                <w:sz w:val="18"/>
                <w:szCs w:val="18"/>
              </w:rPr>
              <w:t>; Differenzierung</w:t>
            </w:r>
            <w:r>
              <w:rPr>
                <w:rFonts w:ascii="Times New Roman" w:hAnsi="Times New Roman"/>
                <w:sz w:val="18"/>
                <w:szCs w:val="18"/>
              </w:rPr>
              <w:br/>
            </w:r>
            <w:r w:rsidRPr="00EC2C7B">
              <w:rPr>
                <w:rFonts w:ascii="Times New Roman" w:hAnsi="Times New Roman"/>
                <w:sz w:val="18"/>
                <w:szCs w:val="18"/>
              </w:rPr>
              <w:t>ggf. Zusatzmaterial</w:t>
            </w:r>
          </w:p>
        </w:tc>
        <w:tc>
          <w:tcPr>
            <w:tcW w:w="3828" w:type="dxa"/>
            <w:shd w:val="clear" w:color="auto" w:fill="F2F2F2" w:themeFill="background1" w:themeFillShade="F2"/>
          </w:tcPr>
          <w:p w14:paraId="3E074D49" w14:textId="77777777" w:rsidR="00B37767" w:rsidRPr="00656F8C" w:rsidRDefault="00B37767" w:rsidP="00B37767">
            <w:pPr>
              <w:pStyle w:val="stofftabellekopf"/>
              <w:spacing w:line="240" w:lineRule="auto"/>
              <w:rPr>
                <w:rFonts w:ascii="Times New Roman" w:hAnsi="Times New Roman"/>
                <w:sz w:val="18"/>
                <w:szCs w:val="18"/>
              </w:rPr>
            </w:pPr>
            <w:r w:rsidRPr="00AC7B23">
              <w:rPr>
                <w:rFonts w:ascii="Times New Roman" w:hAnsi="Times New Roman"/>
                <w:sz w:val="18"/>
                <w:szCs w:val="18"/>
              </w:rPr>
              <w:t>Verweis auf Skills im Schulbuch (</w:t>
            </w:r>
            <w:r w:rsidRPr="00AC7B23">
              <w:rPr>
                <w:rFonts w:ascii="Times New Roman" w:hAnsi="Times New Roman"/>
                <w:color w:val="E36C0A" w:themeColor="accent6" w:themeShade="BF"/>
                <w:sz w:val="18"/>
                <w:szCs w:val="18"/>
              </w:rPr>
              <w:sym w:font="Wingdings" w:char="F0E0"/>
            </w:r>
            <w:r w:rsidRPr="00AC7B23">
              <w:rPr>
                <w:rFonts w:ascii="Times New Roman" w:hAnsi="Times New Roman"/>
                <w:color w:val="E36C0A" w:themeColor="accent6" w:themeShade="BF"/>
                <w:sz w:val="18"/>
                <w:szCs w:val="18"/>
              </w:rPr>
              <w:t>S</w:t>
            </w:r>
            <w:r w:rsidRPr="00AC7B23">
              <w:rPr>
                <w:rFonts w:ascii="Times New Roman" w:hAnsi="Times New Roman"/>
                <w:sz w:val="18"/>
                <w:szCs w:val="18"/>
              </w:rPr>
              <w:t>) und Bezug zu Kerncurriculum (2017) / Kompetenzen</w:t>
            </w:r>
          </w:p>
        </w:tc>
        <w:tc>
          <w:tcPr>
            <w:tcW w:w="1134" w:type="dxa"/>
            <w:shd w:val="clear" w:color="auto" w:fill="F2F2F2" w:themeFill="background1" w:themeFillShade="F2"/>
          </w:tcPr>
          <w:p w14:paraId="392CC023" w14:textId="77777777" w:rsidR="00B37767" w:rsidRPr="00AC7B23" w:rsidRDefault="00B37767" w:rsidP="00B37767">
            <w:pPr>
              <w:pStyle w:val="stofftabellekopf"/>
              <w:rPr>
                <w:rFonts w:ascii="Times New Roman" w:hAnsi="Times New Roman"/>
                <w:sz w:val="18"/>
                <w:szCs w:val="18"/>
              </w:rPr>
            </w:pPr>
          </w:p>
        </w:tc>
      </w:tr>
      <w:tr w:rsidR="00766931" w:rsidRPr="0059519B" w14:paraId="52D4DFB0" w14:textId="77777777" w:rsidTr="00383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top w:val="single" w:sz="4" w:space="0" w:color="auto"/>
              <w:left w:val="single" w:sz="2" w:space="0" w:color="auto"/>
              <w:bottom w:val="single" w:sz="4" w:space="0" w:color="auto"/>
              <w:right w:val="single" w:sz="2" w:space="0" w:color="auto"/>
            </w:tcBorders>
            <w:shd w:val="clear" w:color="auto" w:fill="auto"/>
          </w:tcPr>
          <w:p w14:paraId="0EBED7FA" w14:textId="68751694" w:rsidR="00766931" w:rsidRPr="005C5CDA" w:rsidRDefault="00766931" w:rsidP="00B82E8F">
            <w:pPr>
              <w:pStyle w:val="stofftabelletext"/>
              <w:rPr>
                <w:b/>
                <w:lang w:val="en-US"/>
              </w:rPr>
            </w:pPr>
            <w:proofErr w:type="spellStart"/>
            <w:r w:rsidRPr="005C5CDA">
              <w:rPr>
                <w:b/>
                <w:lang w:val="en-US"/>
              </w:rPr>
              <w:t>Verbindliches</w:t>
            </w:r>
            <w:proofErr w:type="spellEnd"/>
            <w:r w:rsidRPr="005C5CDA">
              <w:rPr>
                <w:b/>
                <w:lang w:val="en-US"/>
              </w:rPr>
              <w:t xml:space="preserve"> Material </w:t>
            </w:r>
          </w:p>
          <w:p w14:paraId="4A704573" w14:textId="77777777" w:rsidR="00766931" w:rsidRPr="005C5CDA" w:rsidRDefault="00766931" w:rsidP="00B82E8F">
            <w:pPr>
              <w:pStyle w:val="stofftabelletext"/>
              <w:rPr>
                <w:lang w:val="en-US"/>
              </w:rPr>
            </w:pPr>
          </w:p>
          <w:p w14:paraId="50251D06" w14:textId="77777777" w:rsidR="00766931" w:rsidRPr="005C5CDA" w:rsidRDefault="00766931" w:rsidP="00B82E8F">
            <w:pPr>
              <w:pStyle w:val="stofftabelletext"/>
              <w:ind w:right="0"/>
              <w:rPr>
                <w:b/>
                <w:lang w:val="en-US"/>
              </w:rPr>
            </w:pPr>
            <w:proofErr w:type="spellStart"/>
            <w:r w:rsidRPr="005C5CDA">
              <w:rPr>
                <w:b/>
                <w:lang w:val="en-US"/>
              </w:rPr>
              <w:t>Themenfeldbezüge</w:t>
            </w:r>
            <w:proofErr w:type="spellEnd"/>
            <w:r w:rsidRPr="005C5CDA">
              <w:rPr>
                <w:b/>
                <w:lang w:val="en-US"/>
              </w:rPr>
              <w:t xml:space="preserve"> IQB:</w:t>
            </w:r>
          </w:p>
          <w:p w14:paraId="3AD75DA0" w14:textId="77777777" w:rsidR="00766931" w:rsidRPr="005C5CDA" w:rsidRDefault="00766931" w:rsidP="00B82E8F">
            <w:pPr>
              <w:pStyle w:val="stofftabelletext"/>
              <w:rPr>
                <w:b/>
                <w:lang w:val="en-GB"/>
              </w:rPr>
            </w:pPr>
            <w:r w:rsidRPr="005C5CDA">
              <w:rPr>
                <w:b/>
                <w:lang w:val="en-GB"/>
              </w:rPr>
              <w:t xml:space="preserve">Individual and Society; </w:t>
            </w:r>
          </w:p>
          <w:p w14:paraId="732F92EC" w14:textId="77777777" w:rsidR="00766931" w:rsidRPr="005C5CDA" w:rsidRDefault="00766931" w:rsidP="00B82E8F">
            <w:pPr>
              <w:pStyle w:val="stofftabelletext"/>
              <w:rPr>
                <w:b/>
                <w:lang w:val="en-GB"/>
              </w:rPr>
            </w:pPr>
            <w:r w:rsidRPr="005C5CDA">
              <w:rPr>
                <w:b/>
                <w:lang w:val="en-GB"/>
              </w:rPr>
              <w:t xml:space="preserve">Politics, culture, society – between tradition and change </w:t>
            </w:r>
            <w:r w:rsidRPr="005C5CDA">
              <w:rPr>
                <w:b/>
                <w:lang w:val="en-GB"/>
              </w:rPr>
              <w:lastRenderedPageBreak/>
              <w:t>(</w:t>
            </w:r>
            <w:proofErr w:type="spellStart"/>
            <w:r w:rsidRPr="005C5CDA">
              <w:rPr>
                <w:b/>
                <w:lang w:val="en-GB"/>
              </w:rPr>
              <w:t>Bezugskultur</w:t>
            </w:r>
            <w:proofErr w:type="spellEnd"/>
            <w:r w:rsidRPr="005C5CDA">
              <w:rPr>
                <w:b/>
                <w:lang w:val="en-GB"/>
              </w:rPr>
              <w:t xml:space="preserve">: </w:t>
            </w:r>
            <w:proofErr w:type="spellStart"/>
            <w:r w:rsidRPr="005C5CDA">
              <w:rPr>
                <w:b/>
                <w:lang w:val="en-GB"/>
              </w:rPr>
              <w:t>Vereinigtes</w:t>
            </w:r>
            <w:proofErr w:type="spellEnd"/>
            <w:r w:rsidRPr="005C5CDA">
              <w:rPr>
                <w:b/>
                <w:lang w:val="en-GB"/>
              </w:rPr>
              <w:t xml:space="preserve"> </w:t>
            </w:r>
            <w:proofErr w:type="spellStart"/>
            <w:r w:rsidRPr="005C5CDA">
              <w:rPr>
                <w:b/>
                <w:lang w:val="en-GB"/>
              </w:rPr>
              <w:t>Königreich</w:t>
            </w:r>
            <w:proofErr w:type="spellEnd"/>
          </w:p>
          <w:p w14:paraId="032452BC" w14:textId="77777777" w:rsidR="00766931" w:rsidRPr="005C5CDA" w:rsidRDefault="00766931" w:rsidP="00B82E8F">
            <w:pPr>
              <w:pStyle w:val="stofftabelletext"/>
              <w:rPr>
                <w:lang w:val="en-US"/>
              </w:rPr>
            </w:pPr>
            <w:r w:rsidRPr="005C5CDA">
              <w:rPr>
                <w:b/>
                <w:lang w:val="en-GB"/>
              </w:rPr>
              <w:t>Current issues: questions of identity, political, … developments</w:t>
            </w:r>
          </w:p>
        </w:tc>
        <w:tc>
          <w:tcPr>
            <w:tcW w:w="3685" w:type="dxa"/>
            <w:tcBorders>
              <w:top w:val="single" w:sz="4" w:space="0" w:color="auto"/>
              <w:left w:val="single" w:sz="2" w:space="0" w:color="auto"/>
              <w:bottom w:val="single" w:sz="4" w:space="0" w:color="auto"/>
              <w:right w:val="single" w:sz="2" w:space="0" w:color="auto"/>
            </w:tcBorders>
            <w:shd w:val="clear" w:color="auto" w:fill="auto"/>
          </w:tcPr>
          <w:p w14:paraId="2386B876" w14:textId="77777777" w:rsidR="00766931" w:rsidRPr="005C5CDA" w:rsidRDefault="00766931" w:rsidP="00B82E8F">
            <w:pPr>
              <w:pStyle w:val="stofftabelletext"/>
              <w:rPr>
                <w:b/>
              </w:rPr>
            </w:pPr>
            <w:r w:rsidRPr="005C5CDA">
              <w:rPr>
                <w:b/>
              </w:rPr>
              <w:lastRenderedPageBreak/>
              <w:t xml:space="preserve">Film: </w:t>
            </w:r>
          </w:p>
          <w:p w14:paraId="025F4943" w14:textId="77777777" w:rsidR="00766931" w:rsidRPr="005C5CDA" w:rsidRDefault="00766931" w:rsidP="00B82E8F">
            <w:pPr>
              <w:pStyle w:val="stofftabelletext"/>
              <w:rPr>
                <w:b/>
              </w:rPr>
            </w:pPr>
            <w:r w:rsidRPr="005C5CDA">
              <w:rPr>
                <w:b/>
              </w:rPr>
              <w:t xml:space="preserve">Kenneth Branagh (Regie), </w:t>
            </w:r>
            <w:r w:rsidRPr="005C5CDA">
              <w:rPr>
                <w:b/>
                <w:i/>
              </w:rPr>
              <w:t xml:space="preserve">Belfast </w:t>
            </w:r>
            <w:r w:rsidRPr="005C5CDA">
              <w:rPr>
                <w:b/>
              </w:rPr>
              <w:t xml:space="preserve"> (2021)</w:t>
            </w:r>
          </w:p>
          <w:p w14:paraId="1C8A30E9" w14:textId="3AF295E8" w:rsidR="00766931" w:rsidRPr="005C5CDA" w:rsidRDefault="00766931" w:rsidP="00CE6280">
            <w:pPr>
              <w:pStyle w:val="stofftabelletext"/>
            </w:pPr>
            <w:r w:rsidRPr="005C5CDA">
              <w:t xml:space="preserve">Der 9-jährige Buddy wächst mit seiner protestantischen Familie in einem gemischten Arbeiterviertel von Belfast auf und gerät zusehends in die Auswirkungen des sektiererischen Konflikts. Sein Vater arbeitet als Bauarbeiter nahe London und kommt nur unregelmäßig nach Hause. Die Erziehung inmitten des aggressiven Alltags obliegt seiner Mutter sowie seinen Großeltern. Im Gottesdienst erfährt Buddy von der </w:t>
            </w:r>
            <w:r w:rsidRPr="005C5CDA">
              <w:lastRenderedPageBreak/>
              <w:t xml:space="preserve">Notwendigkeit, moralische Entscheidungen zu treffen. Die Familie </w:t>
            </w:r>
            <w:proofErr w:type="gramStart"/>
            <w:r w:rsidRPr="005C5CDA">
              <w:t>wiedersetzt</w:t>
            </w:r>
            <w:proofErr w:type="gramEnd"/>
            <w:r w:rsidRPr="005C5CDA">
              <w:t xml:space="preserve"> sich dem Anschluss an protestantische Aktivisten und </w:t>
            </w:r>
            <w:r w:rsidR="00CE6280">
              <w:t>wird</w:t>
            </w:r>
            <w:r w:rsidRPr="005C5CDA">
              <w:t xml:space="preserve"> selbst zu</w:t>
            </w:r>
            <w:r w:rsidR="00D51B27">
              <w:t>m</w:t>
            </w:r>
            <w:r w:rsidRPr="005C5CDA">
              <w:t xml:space="preserve"> Ziel. Als sein Vater ein permanentes Arbeitsangebot in England erhält stellt sich für Buddy die Frage</w:t>
            </w:r>
            <w:r w:rsidR="00CE6280">
              <w:t>,</w:t>
            </w:r>
            <w:r w:rsidRPr="005C5CDA">
              <w:t xml:space="preserve"> Abschied von seiner geliebten Heimat zu nehmen.</w:t>
            </w:r>
          </w:p>
        </w:tc>
        <w:tc>
          <w:tcPr>
            <w:tcW w:w="709" w:type="dxa"/>
            <w:tcBorders>
              <w:top w:val="single" w:sz="4" w:space="0" w:color="auto"/>
              <w:left w:val="single" w:sz="2" w:space="0" w:color="auto"/>
              <w:bottom w:val="single" w:sz="4" w:space="0" w:color="auto"/>
              <w:right w:val="single" w:sz="2" w:space="0" w:color="auto"/>
            </w:tcBorders>
          </w:tcPr>
          <w:p w14:paraId="7C831C81" w14:textId="77777777" w:rsidR="00766931" w:rsidRPr="00AC7B23" w:rsidRDefault="00766931" w:rsidP="00B82E8F">
            <w:pPr>
              <w:pStyle w:val="stofftabelletext"/>
            </w:pPr>
          </w:p>
        </w:tc>
        <w:tc>
          <w:tcPr>
            <w:tcW w:w="1701" w:type="dxa"/>
            <w:tcBorders>
              <w:top w:val="single" w:sz="4" w:space="0" w:color="auto"/>
              <w:left w:val="single" w:sz="2" w:space="0" w:color="auto"/>
              <w:bottom w:val="single" w:sz="4" w:space="0" w:color="auto"/>
              <w:right w:val="single" w:sz="4" w:space="0" w:color="auto"/>
            </w:tcBorders>
          </w:tcPr>
          <w:p w14:paraId="4CE98B1B" w14:textId="77777777" w:rsidR="00766931" w:rsidRPr="00AC7B23" w:rsidRDefault="00766931" w:rsidP="00B82E8F">
            <w:pPr>
              <w:pStyle w:val="stofftabelletext"/>
            </w:pPr>
          </w:p>
        </w:tc>
        <w:tc>
          <w:tcPr>
            <w:tcW w:w="2551" w:type="dxa"/>
            <w:tcBorders>
              <w:top w:val="single" w:sz="4" w:space="0" w:color="auto"/>
              <w:left w:val="single" w:sz="2" w:space="0" w:color="auto"/>
              <w:bottom w:val="single" w:sz="4" w:space="0" w:color="auto"/>
              <w:right w:val="single" w:sz="4" w:space="0" w:color="auto"/>
            </w:tcBorders>
          </w:tcPr>
          <w:p w14:paraId="3D7CB2BC" w14:textId="77777777" w:rsidR="007E3C23" w:rsidRDefault="007E3C23" w:rsidP="00B82E8F">
            <w:pPr>
              <w:spacing w:before="100" w:beforeAutospacing="1" w:after="100" w:afterAutospacing="1"/>
              <w:outlineLvl w:val="3"/>
              <w:rPr>
                <w:b/>
                <w:bCs/>
                <w:color w:val="FF0000"/>
                <w:sz w:val="18"/>
                <w:szCs w:val="18"/>
              </w:rPr>
            </w:pPr>
          </w:p>
          <w:p w14:paraId="18CD6DFF" w14:textId="77777777" w:rsidR="00766931" w:rsidRPr="00E9000A" w:rsidRDefault="00766931" w:rsidP="00D51B27">
            <w:pPr>
              <w:spacing w:before="100" w:beforeAutospacing="1" w:after="100" w:afterAutospacing="1"/>
              <w:outlineLvl w:val="3"/>
            </w:pPr>
          </w:p>
        </w:tc>
        <w:tc>
          <w:tcPr>
            <w:tcW w:w="3828" w:type="dxa"/>
            <w:tcBorders>
              <w:top w:val="single" w:sz="4" w:space="0" w:color="auto"/>
              <w:left w:val="single" w:sz="2" w:space="0" w:color="auto"/>
              <w:bottom w:val="single" w:sz="4" w:space="0" w:color="auto"/>
              <w:right w:val="single" w:sz="4" w:space="0" w:color="auto"/>
            </w:tcBorders>
          </w:tcPr>
          <w:p w14:paraId="1C01904D" w14:textId="77777777" w:rsidR="00766931" w:rsidRPr="00B24897" w:rsidRDefault="00766931" w:rsidP="00B82E8F">
            <w:pPr>
              <w:pStyle w:val="stofftabelletext"/>
              <w:rPr>
                <w:b/>
                <w:bCs/>
              </w:rPr>
            </w:pPr>
            <w:r w:rsidRPr="00537A9B">
              <w:rPr>
                <w:b/>
                <w:bCs/>
              </w:rPr>
              <w:t xml:space="preserve">Anknüpfungspunkte in </w:t>
            </w:r>
            <w:r w:rsidRPr="00537A9B">
              <w:rPr>
                <w:b/>
                <w:bCs/>
                <w:i/>
                <w:iCs/>
              </w:rPr>
              <w:t>Green Line Oberstufe,</w:t>
            </w:r>
            <w:r w:rsidRPr="00537A9B">
              <w:rPr>
                <w:b/>
                <w:bCs/>
              </w:rPr>
              <w:t xml:space="preserve"> </w:t>
            </w:r>
            <w:r w:rsidRPr="00537A9B">
              <w:rPr>
                <w:b/>
                <w:bCs/>
                <w:i/>
                <w:iCs/>
              </w:rPr>
              <w:t>Skills</w:t>
            </w:r>
            <w:r w:rsidRPr="00537A9B">
              <w:rPr>
                <w:b/>
                <w:bCs/>
              </w:rPr>
              <w:t>:</w:t>
            </w:r>
          </w:p>
          <w:p w14:paraId="0309AA73" w14:textId="77777777" w:rsidR="00766931" w:rsidRDefault="00766931" w:rsidP="00B82E8F">
            <w:pPr>
              <w:pStyle w:val="stofftabelletext"/>
              <w:rPr>
                <w:color w:val="E36C0A" w:themeColor="accent6" w:themeShade="BF"/>
                <w:lang w:val="en-GB"/>
              </w:rPr>
            </w:pPr>
            <w:r w:rsidRPr="00715714">
              <w:rPr>
                <w:color w:val="E36C0A" w:themeColor="accent6" w:themeShade="BF"/>
              </w:rPr>
              <w:sym w:font="Wingdings" w:char="F0E0"/>
            </w:r>
            <w:r w:rsidRPr="00715714">
              <w:rPr>
                <w:color w:val="E36C0A" w:themeColor="accent6" w:themeShade="BF"/>
                <w:lang w:val="en-GB"/>
              </w:rPr>
              <w:t>S</w:t>
            </w:r>
            <w:r>
              <w:rPr>
                <w:color w:val="E36C0A" w:themeColor="accent6" w:themeShade="BF"/>
                <w:lang w:val="en-GB"/>
              </w:rPr>
              <w:t>28</w:t>
            </w:r>
            <w:r w:rsidRPr="00715714">
              <w:rPr>
                <w:color w:val="E36C0A" w:themeColor="accent6" w:themeShade="BF"/>
                <w:lang w:val="en-GB"/>
              </w:rPr>
              <w:t xml:space="preserve"> </w:t>
            </w:r>
            <w:r w:rsidRPr="00C502EA">
              <w:rPr>
                <w:shd w:val="clear" w:color="auto" w:fill="FFFFFF" w:themeFill="background1"/>
                <w:lang w:val="en-GB"/>
              </w:rPr>
              <w:t>Working with films</w:t>
            </w:r>
            <w:r w:rsidRPr="00BA11C6">
              <w:rPr>
                <w:color w:val="FF0000"/>
                <w:shd w:val="clear" w:color="auto" w:fill="FF0000"/>
                <w:lang w:val="en-GB"/>
              </w:rPr>
              <w:t xml:space="preserve"> </w:t>
            </w:r>
            <w:r w:rsidRPr="00BA11C6">
              <w:rPr>
                <w:shd w:val="clear" w:color="auto" w:fill="FF0000"/>
                <w:lang w:val="en-GB"/>
              </w:rPr>
              <w:br/>
            </w:r>
            <w:r w:rsidRPr="00715714">
              <w:rPr>
                <w:color w:val="E36C0A" w:themeColor="accent6" w:themeShade="BF"/>
              </w:rPr>
              <w:sym w:font="Wingdings" w:char="F0E0"/>
            </w:r>
            <w:r w:rsidRPr="00715714">
              <w:rPr>
                <w:color w:val="E36C0A" w:themeColor="accent6" w:themeShade="BF"/>
                <w:lang w:val="en-GB"/>
              </w:rPr>
              <w:t>S</w:t>
            </w:r>
            <w:r>
              <w:rPr>
                <w:color w:val="E36C0A" w:themeColor="accent6" w:themeShade="BF"/>
                <w:lang w:val="en-GB"/>
              </w:rPr>
              <w:t>28.1</w:t>
            </w:r>
            <w:r w:rsidRPr="00715714">
              <w:rPr>
                <w:color w:val="E36C0A" w:themeColor="accent6" w:themeShade="BF"/>
                <w:lang w:val="en-GB"/>
              </w:rPr>
              <w:t xml:space="preserve"> </w:t>
            </w:r>
            <w:r w:rsidRPr="00C502EA">
              <w:rPr>
                <w:shd w:val="clear" w:color="auto" w:fill="FFFFFF" w:themeFill="background1"/>
                <w:lang w:val="en-GB"/>
              </w:rPr>
              <w:t>Film types and cinematic devices</w:t>
            </w:r>
          </w:p>
          <w:p w14:paraId="24DCB467" w14:textId="77777777" w:rsidR="00766931" w:rsidRPr="005D0C09" w:rsidRDefault="00766931" w:rsidP="00B82E8F">
            <w:pPr>
              <w:pStyle w:val="stofftabelletext"/>
            </w:pPr>
            <w:r w:rsidRPr="00715714">
              <w:rPr>
                <w:color w:val="E36C0A" w:themeColor="accent6" w:themeShade="BF"/>
              </w:rPr>
              <w:sym w:font="Wingdings" w:char="F0E0"/>
            </w:r>
            <w:r w:rsidRPr="005D0C09">
              <w:rPr>
                <w:color w:val="E36C0A" w:themeColor="accent6" w:themeShade="BF"/>
              </w:rPr>
              <w:t xml:space="preserve">S28. 2 </w:t>
            </w:r>
            <w:proofErr w:type="spellStart"/>
            <w:r w:rsidRPr="00C502EA">
              <w:t>Analysing</w:t>
            </w:r>
            <w:proofErr w:type="spellEnd"/>
            <w:r w:rsidRPr="00C502EA">
              <w:t xml:space="preserve"> </w:t>
            </w:r>
            <w:proofErr w:type="spellStart"/>
            <w:r w:rsidRPr="00C502EA">
              <w:t>films</w:t>
            </w:r>
            <w:proofErr w:type="spellEnd"/>
          </w:p>
          <w:p w14:paraId="420196DB" w14:textId="77777777" w:rsidR="00766931" w:rsidRPr="005D0C09" w:rsidRDefault="00766931" w:rsidP="00B82E8F">
            <w:pPr>
              <w:pStyle w:val="stofftabelletext"/>
            </w:pPr>
          </w:p>
          <w:p w14:paraId="2B821AAF" w14:textId="77777777" w:rsidR="00766931" w:rsidRPr="00715714" w:rsidRDefault="00766931" w:rsidP="00B82E8F">
            <w:pPr>
              <w:pStyle w:val="stofftabelletext"/>
              <w:rPr>
                <w:b/>
                <w:bCs/>
              </w:rPr>
            </w:pPr>
            <w:r w:rsidRPr="00715714">
              <w:rPr>
                <w:b/>
                <w:bCs/>
              </w:rPr>
              <w:t>Text und Medienkompetenz:</w:t>
            </w:r>
          </w:p>
          <w:p w14:paraId="39467DB2" w14:textId="77777777" w:rsidR="00766931" w:rsidRDefault="00766931" w:rsidP="00B82E8F">
            <w:pPr>
              <w:pStyle w:val="stofftabelletext"/>
            </w:pPr>
            <w:r>
              <w:t xml:space="preserve">- </w:t>
            </w:r>
            <w:r w:rsidRPr="00715714">
              <w:t>„Perspektiven und Handlungsmuster (…) analysieren, deuten und ggf. einen Perspektivenwechsel vollziehen“</w:t>
            </w:r>
          </w:p>
          <w:p w14:paraId="6050F280" w14:textId="77777777" w:rsidR="00766931" w:rsidRDefault="00766931" w:rsidP="00B82E8F">
            <w:pPr>
              <w:pStyle w:val="stofftabelletext"/>
            </w:pPr>
          </w:p>
          <w:p w14:paraId="1C73F45D" w14:textId="77777777" w:rsidR="00766931" w:rsidRDefault="00766931" w:rsidP="00B82E8F">
            <w:pPr>
              <w:pStyle w:val="stofftabelletext"/>
            </w:pPr>
            <w:r w:rsidRPr="00715714">
              <w:lastRenderedPageBreak/>
              <w:t xml:space="preserve">- „Textvorlagen unter Berücksichtigung von Hintergrundwissen (…) </w:t>
            </w:r>
            <w:r w:rsidRPr="004558A9">
              <w:t>interpretieren</w:t>
            </w:r>
            <w:r>
              <w:t>“</w:t>
            </w:r>
          </w:p>
          <w:p w14:paraId="277261CA" w14:textId="77777777" w:rsidR="00766931" w:rsidRPr="00E7182D" w:rsidRDefault="00766931" w:rsidP="00B82E8F">
            <w:pPr>
              <w:pStyle w:val="stofftabelletext"/>
            </w:pPr>
            <w:r>
              <w:t>- „die Wirkung spezifischer Gestaltungsmittel von Texten (auch medial vermittelter) erkennen, deuten und bewerten.“  (KCII, S.21)</w:t>
            </w:r>
          </w:p>
          <w:p w14:paraId="6A1E393A" w14:textId="77777777" w:rsidR="00766931" w:rsidRPr="00AC7B23" w:rsidRDefault="00766931" w:rsidP="00B82E8F">
            <w:pPr>
              <w:pStyle w:val="stofftabelletext"/>
            </w:pPr>
          </w:p>
        </w:tc>
        <w:tc>
          <w:tcPr>
            <w:tcW w:w="1134" w:type="dxa"/>
            <w:tcBorders>
              <w:top w:val="single" w:sz="4" w:space="0" w:color="auto"/>
              <w:left w:val="single" w:sz="2" w:space="0" w:color="auto"/>
              <w:bottom w:val="single" w:sz="4" w:space="0" w:color="auto"/>
              <w:right w:val="single" w:sz="4" w:space="0" w:color="auto"/>
            </w:tcBorders>
          </w:tcPr>
          <w:p w14:paraId="248664C7" w14:textId="77777777" w:rsidR="00766931" w:rsidRPr="00E7182D" w:rsidRDefault="00766931" w:rsidP="00B82E8F">
            <w:pPr>
              <w:pStyle w:val="stofftabelletext"/>
              <w:rPr>
                <w:lang w:val="en-GB"/>
              </w:rPr>
            </w:pPr>
          </w:p>
        </w:tc>
      </w:tr>
      <w:tr w:rsidR="00766931" w:rsidRPr="00AC7B23" w14:paraId="65DFB347" w14:textId="77777777" w:rsidTr="00383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51" w:type="dxa"/>
          <w:wAfter w:w="1134" w:type="dxa"/>
        </w:trPr>
        <w:tc>
          <w:tcPr>
            <w:tcW w:w="1651" w:type="dxa"/>
            <w:tcBorders>
              <w:top w:val="single" w:sz="4" w:space="0" w:color="auto"/>
              <w:left w:val="single" w:sz="2" w:space="0" w:color="auto"/>
              <w:bottom w:val="single" w:sz="4" w:space="0" w:color="auto"/>
              <w:right w:val="single" w:sz="2" w:space="0" w:color="auto"/>
            </w:tcBorders>
          </w:tcPr>
          <w:p w14:paraId="67E50536" w14:textId="6EF01304" w:rsidR="00766931" w:rsidRPr="005D0C09" w:rsidRDefault="00766931" w:rsidP="00B82E8F">
            <w:pPr>
              <w:pStyle w:val="stofftabelletext"/>
              <w:rPr>
                <w:b/>
                <w:lang w:val="en-US"/>
              </w:rPr>
            </w:pPr>
            <w:proofErr w:type="spellStart"/>
            <w:r w:rsidRPr="005D0C09">
              <w:rPr>
                <w:b/>
                <w:lang w:val="en-US"/>
              </w:rPr>
              <w:t>Verbindliches</w:t>
            </w:r>
            <w:proofErr w:type="spellEnd"/>
            <w:r w:rsidRPr="005D0C09">
              <w:rPr>
                <w:b/>
                <w:lang w:val="en-US"/>
              </w:rPr>
              <w:t xml:space="preserve"> Material </w:t>
            </w:r>
          </w:p>
          <w:p w14:paraId="5805C740" w14:textId="77777777" w:rsidR="00766931" w:rsidRPr="005D0C09" w:rsidRDefault="00766931" w:rsidP="00B82E8F">
            <w:pPr>
              <w:pStyle w:val="stofftabelletext"/>
              <w:rPr>
                <w:lang w:val="en-US"/>
              </w:rPr>
            </w:pPr>
          </w:p>
          <w:p w14:paraId="70B9CBE5" w14:textId="77777777" w:rsidR="00766931" w:rsidRPr="005D0C09" w:rsidRDefault="00766931" w:rsidP="00B82E8F">
            <w:pPr>
              <w:pStyle w:val="stofftabelletext"/>
              <w:ind w:right="0"/>
              <w:rPr>
                <w:b/>
                <w:lang w:val="en-US"/>
              </w:rPr>
            </w:pPr>
            <w:proofErr w:type="spellStart"/>
            <w:r w:rsidRPr="005D0C09">
              <w:rPr>
                <w:b/>
                <w:lang w:val="en-US"/>
              </w:rPr>
              <w:t>Themenfeldbezüge</w:t>
            </w:r>
            <w:proofErr w:type="spellEnd"/>
            <w:r w:rsidRPr="005D0C09">
              <w:rPr>
                <w:b/>
                <w:lang w:val="en-US"/>
              </w:rPr>
              <w:t xml:space="preserve"> IQB:</w:t>
            </w:r>
          </w:p>
          <w:p w14:paraId="22D014BE" w14:textId="77777777" w:rsidR="00766931" w:rsidRDefault="00766931" w:rsidP="00B82E8F">
            <w:pPr>
              <w:pStyle w:val="stofftabelletext"/>
              <w:rPr>
                <w:b/>
                <w:lang w:val="en-GB"/>
              </w:rPr>
            </w:pPr>
            <w:r w:rsidRPr="00CA5468">
              <w:rPr>
                <w:b/>
                <w:lang w:val="en-GB"/>
              </w:rPr>
              <w:t>Individual and Society</w:t>
            </w:r>
          </w:p>
          <w:p w14:paraId="23B87CF0" w14:textId="77777777" w:rsidR="00766931" w:rsidRDefault="00766931" w:rsidP="00B82E8F">
            <w:pPr>
              <w:pStyle w:val="stofftabelletext"/>
              <w:rPr>
                <w:b/>
                <w:lang w:val="en-GB"/>
              </w:rPr>
            </w:pPr>
          </w:p>
          <w:p w14:paraId="779DDAB3" w14:textId="77777777" w:rsidR="00766931" w:rsidRPr="00C502EA" w:rsidRDefault="00766931" w:rsidP="00B82E8F">
            <w:pPr>
              <w:pStyle w:val="stofftabelletext"/>
              <w:rPr>
                <w:b/>
                <w:lang w:val="en-GB"/>
              </w:rPr>
            </w:pPr>
            <w:r w:rsidRPr="00C502EA">
              <w:rPr>
                <w:b/>
                <w:lang w:val="en-GB"/>
              </w:rPr>
              <w:t>Politics, culture, society – between tradition and change (</w:t>
            </w:r>
            <w:proofErr w:type="spellStart"/>
            <w:r w:rsidRPr="00C502EA">
              <w:rPr>
                <w:b/>
                <w:lang w:val="en-GB"/>
              </w:rPr>
              <w:t>Bezugskultur</w:t>
            </w:r>
            <w:proofErr w:type="spellEnd"/>
            <w:r w:rsidRPr="00C502EA">
              <w:rPr>
                <w:b/>
                <w:lang w:val="en-GB"/>
              </w:rPr>
              <w:t xml:space="preserve">: </w:t>
            </w:r>
            <w:proofErr w:type="spellStart"/>
            <w:r w:rsidRPr="00C502EA">
              <w:rPr>
                <w:b/>
                <w:lang w:val="en-GB"/>
              </w:rPr>
              <w:t>Vereinigtes</w:t>
            </w:r>
            <w:proofErr w:type="spellEnd"/>
            <w:r w:rsidRPr="00C502EA">
              <w:rPr>
                <w:b/>
                <w:lang w:val="en-GB"/>
              </w:rPr>
              <w:t xml:space="preserve"> </w:t>
            </w:r>
            <w:proofErr w:type="spellStart"/>
            <w:r w:rsidRPr="00C502EA">
              <w:rPr>
                <w:b/>
                <w:lang w:val="en-GB"/>
              </w:rPr>
              <w:t>Königreich</w:t>
            </w:r>
            <w:proofErr w:type="spellEnd"/>
          </w:p>
          <w:p w14:paraId="7DDC0B38" w14:textId="77777777" w:rsidR="00766931" w:rsidRPr="00C502EA" w:rsidRDefault="00766931" w:rsidP="00B82E8F">
            <w:pPr>
              <w:pStyle w:val="stofftabelletext"/>
              <w:rPr>
                <w:b/>
                <w:lang w:val="en-GB"/>
              </w:rPr>
            </w:pPr>
            <w:r w:rsidRPr="00C502EA">
              <w:rPr>
                <w:b/>
                <w:lang w:val="en-GB"/>
              </w:rPr>
              <w:t>From past to present: … postcolonial Britain</w:t>
            </w:r>
          </w:p>
          <w:p w14:paraId="7DA76FD5" w14:textId="77777777" w:rsidR="00766931" w:rsidRPr="00C502EA" w:rsidRDefault="00766931" w:rsidP="00B82E8F">
            <w:pPr>
              <w:pStyle w:val="stofftabelletext"/>
              <w:rPr>
                <w:b/>
                <w:lang w:val="en-GB"/>
              </w:rPr>
            </w:pPr>
            <w:r w:rsidRPr="00C502EA">
              <w:rPr>
                <w:b/>
                <w:lang w:val="en-GB"/>
              </w:rPr>
              <w:t>Current issues: questions of identity, political, cultural and social developments</w:t>
            </w:r>
          </w:p>
          <w:p w14:paraId="1B7A2E66" w14:textId="77777777" w:rsidR="00766931" w:rsidRPr="005D0C09" w:rsidRDefault="00766931" w:rsidP="00B82E8F">
            <w:pPr>
              <w:pStyle w:val="stofftabelletext"/>
              <w:rPr>
                <w:lang w:val="en-US"/>
              </w:rPr>
            </w:pPr>
          </w:p>
        </w:tc>
        <w:tc>
          <w:tcPr>
            <w:tcW w:w="3685" w:type="dxa"/>
            <w:tcBorders>
              <w:top w:val="single" w:sz="4" w:space="0" w:color="auto"/>
              <w:left w:val="single" w:sz="2" w:space="0" w:color="auto"/>
              <w:bottom w:val="single" w:sz="4" w:space="0" w:color="auto"/>
              <w:right w:val="single" w:sz="2" w:space="0" w:color="auto"/>
            </w:tcBorders>
            <w:shd w:val="clear" w:color="auto" w:fill="auto"/>
          </w:tcPr>
          <w:p w14:paraId="3952C7D0" w14:textId="77777777" w:rsidR="00766931" w:rsidRPr="009F5D23" w:rsidRDefault="00766931" w:rsidP="003835B8">
            <w:pPr>
              <w:pStyle w:val="stofftabelletext"/>
              <w:rPr>
                <w:rStyle w:val="Fett"/>
                <w:lang w:val="en-GB"/>
              </w:rPr>
            </w:pPr>
            <w:proofErr w:type="spellStart"/>
            <w:r w:rsidRPr="009F5D23">
              <w:rPr>
                <w:rStyle w:val="Fett"/>
                <w:lang w:val="en-GB"/>
              </w:rPr>
              <w:t>Kurzdrama</w:t>
            </w:r>
            <w:proofErr w:type="spellEnd"/>
            <w:r w:rsidRPr="009F5D23">
              <w:rPr>
                <w:rStyle w:val="Fett"/>
                <w:lang w:val="en-GB"/>
              </w:rPr>
              <w:t xml:space="preserve">: </w:t>
            </w:r>
          </w:p>
          <w:p w14:paraId="37C8385A" w14:textId="77777777" w:rsidR="00766931" w:rsidRPr="009F5D23" w:rsidRDefault="00766931" w:rsidP="003835B8">
            <w:pPr>
              <w:pStyle w:val="stofftabelletext"/>
              <w:rPr>
                <w:lang w:val="en-GB"/>
              </w:rPr>
            </w:pPr>
            <w:r w:rsidRPr="009F5D23">
              <w:rPr>
                <w:rStyle w:val="Fett"/>
                <w:lang w:val="en-GB"/>
              </w:rPr>
              <w:t xml:space="preserve">Tyrell Williams, </w:t>
            </w:r>
            <w:r w:rsidRPr="009F5D23">
              <w:rPr>
                <w:rStyle w:val="Fett"/>
                <w:i/>
                <w:lang w:val="en-GB"/>
              </w:rPr>
              <w:t>Red Pitch</w:t>
            </w:r>
            <w:r w:rsidRPr="009F5D23">
              <w:rPr>
                <w:rStyle w:val="Fett"/>
                <w:lang w:val="en-GB"/>
              </w:rPr>
              <w:t xml:space="preserve"> (2022/24)</w:t>
            </w:r>
          </w:p>
          <w:p w14:paraId="17269A9B" w14:textId="0055BE21" w:rsidR="00766931" w:rsidRPr="00C71B82" w:rsidRDefault="00766931" w:rsidP="003835B8">
            <w:pPr>
              <w:pStyle w:val="stofftabelletext"/>
            </w:pPr>
            <w:r w:rsidRPr="003835B8">
              <w:t xml:space="preserve">Drei Jungen – Bilal, Joey und </w:t>
            </w:r>
            <w:proofErr w:type="spellStart"/>
            <w:r w:rsidRPr="003835B8">
              <w:t>Omz</w:t>
            </w:r>
            <w:proofErr w:type="spellEnd"/>
            <w:r w:rsidRPr="003835B8">
              <w:t xml:space="preserve"> – wachsen in einer Sozialbausiedlung im Süden Londons auf. Sie entwickeln sich unterschiedlich</w:t>
            </w:r>
            <w:r w:rsidR="00D51B27" w:rsidRPr="003835B8">
              <w:t>,</w:t>
            </w:r>
            <w:r w:rsidRPr="003835B8">
              <w:t xml:space="preserve"> aber es verbindet sie der ‚</w:t>
            </w:r>
            <w:proofErr w:type="spellStart"/>
            <w:r w:rsidRPr="003835B8">
              <w:t>red</w:t>
            </w:r>
            <w:proofErr w:type="spellEnd"/>
            <w:r w:rsidRPr="003835B8">
              <w:t xml:space="preserve"> pitch‘, der Bolzplatz. Es geht in diesem Theaterstück aber nicht zentral um Fu</w:t>
            </w:r>
            <w:r w:rsidR="00D51B27" w:rsidRPr="003835B8">
              <w:t>ß</w:t>
            </w:r>
            <w:r w:rsidRPr="003835B8">
              <w:t xml:space="preserve">ball. Das Zentrum ist vielmehr die Frage was passiert, wenn der gemeinsame soziale Mittelpunkt plötzlich der </w:t>
            </w:r>
            <w:proofErr w:type="spellStart"/>
            <w:r w:rsidRPr="003835B8">
              <w:t>Gentrifizie-rung</w:t>
            </w:r>
            <w:proofErr w:type="spellEnd"/>
            <w:r w:rsidRPr="003835B8">
              <w:t xml:space="preserve"> des Viertels zum Opfer fällt und überbaut wird? Das Stück zeigt die Auswirkungen der Veränderung auf das Leben der sehr unterschiedlichen Jungen: Bilal, der die Träume seines Vaters erfüllen und Fu</w:t>
            </w:r>
            <w:r w:rsidR="00D51B27" w:rsidRPr="003835B8">
              <w:t>ß</w:t>
            </w:r>
            <w:r w:rsidRPr="003835B8">
              <w:t xml:space="preserve">baller werden will, der besorgte </w:t>
            </w:r>
            <w:proofErr w:type="spellStart"/>
            <w:r w:rsidRPr="003835B8">
              <w:t>Omz</w:t>
            </w:r>
            <w:proofErr w:type="spellEnd"/>
            <w:r w:rsidRPr="003835B8">
              <w:t>, der sich um seinen dementen Großvater kümmern muss und der Zarte Joey, der sich für einen alternativen Plan entscheidet und die Gabe eines natürlichen Vermittlers hat. Obwohl sie a</w:t>
            </w:r>
            <w:r w:rsidR="00D51B27" w:rsidRPr="003835B8">
              <w:t>l</w:t>
            </w:r>
            <w:r w:rsidRPr="003835B8">
              <w:t xml:space="preserve">le in einer rauen Umgebung aufwachsen, verbindet sie eine gewisse Freundlichkeit im Umgang untereinander und mit anderen. Das Stück thematisiert die </w:t>
            </w:r>
            <w:proofErr w:type="gramStart"/>
            <w:r w:rsidRPr="003835B8">
              <w:t>essentielle</w:t>
            </w:r>
            <w:proofErr w:type="gramEnd"/>
            <w:r w:rsidRPr="003835B8">
              <w:t xml:space="preserve"> Güte in einer fremden Welt, die die Beteiligten letztlich frustriert und verbittert zurücklässt.</w:t>
            </w:r>
          </w:p>
        </w:tc>
        <w:tc>
          <w:tcPr>
            <w:tcW w:w="709" w:type="dxa"/>
            <w:tcBorders>
              <w:top w:val="single" w:sz="4" w:space="0" w:color="auto"/>
              <w:left w:val="single" w:sz="2" w:space="0" w:color="auto"/>
              <w:bottom w:val="single" w:sz="4" w:space="0" w:color="auto"/>
              <w:right w:val="single" w:sz="2" w:space="0" w:color="auto"/>
            </w:tcBorders>
          </w:tcPr>
          <w:p w14:paraId="3F05F1D8" w14:textId="77777777" w:rsidR="00766931" w:rsidRPr="00AC7B23" w:rsidRDefault="00766931" w:rsidP="00B82E8F">
            <w:pPr>
              <w:pStyle w:val="stofftabelletext"/>
            </w:pPr>
          </w:p>
        </w:tc>
        <w:tc>
          <w:tcPr>
            <w:tcW w:w="1701" w:type="dxa"/>
            <w:tcBorders>
              <w:top w:val="single" w:sz="4" w:space="0" w:color="auto"/>
              <w:left w:val="single" w:sz="2" w:space="0" w:color="auto"/>
              <w:bottom w:val="single" w:sz="4" w:space="0" w:color="auto"/>
              <w:right w:val="single" w:sz="4" w:space="0" w:color="auto"/>
            </w:tcBorders>
          </w:tcPr>
          <w:p w14:paraId="621BB486" w14:textId="77777777" w:rsidR="00766931" w:rsidRPr="00AC7B23" w:rsidRDefault="00766931" w:rsidP="00B82E8F">
            <w:pPr>
              <w:pStyle w:val="stofftabelletext"/>
            </w:pPr>
          </w:p>
        </w:tc>
        <w:tc>
          <w:tcPr>
            <w:tcW w:w="2551" w:type="dxa"/>
            <w:tcBorders>
              <w:top w:val="single" w:sz="4" w:space="0" w:color="auto"/>
              <w:left w:val="single" w:sz="2" w:space="0" w:color="auto"/>
              <w:bottom w:val="single" w:sz="4" w:space="0" w:color="auto"/>
              <w:right w:val="single" w:sz="4" w:space="0" w:color="auto"/>
            </w:tcBorders>
          </w:tcPr>
          <w:p w14:paraId="5BE95657" w14:textId="77777777" w:rsidR="00766931" w:rsidRDefault="00766931" w:rsidP="00B82E8F">
            <w:pPr>
              <w:outlineLvl w:val="1"/>
              <w:rPr>
                <w:b/>
                <w:bCs/>
                <w:color w:val="00B050"/>
                <w:sz w:val="18"/>
                <w:szCs w:val="18"/>
              </w:rPr>
            </w:pPr>
          </w:p>
          <w:p w14:paraId="21A22365" w14:textId="7EAF61B0" w:rsidR="00766931" w:rsidRPr="003835B8" w:rsidRDefault="00766931" w:rsidP="00B82E8F">
            <w:pPr>
              <w:outlineLvl w:val="1"/>
              <w:rPr>
                <w:b/>
                <w:bCs/>
                <w:color w:val="00B050"/>
                <w:sz w:val="18"/>
                <w:szCs w:val="18"/>
              </w:rPr>
            </w:pPr>
            <w:proofErr w:type="spellStart"/>
            <w:r w:rsidRPr="003835B8">
              <w:rPr>
                <w:b/>
                <w:bCs/>
                <w:color w:val="00B050"/>
                <w:sz w:val="18"/>
                <w:szCs w:val="18"/>
              </w:rPr>
              <w:t>Red</w:t>
            </w:r>
            <w:proofErr w:type="spellEnd"/>
            <w:r w:rsidRPr="003835B8">
              <w:rPr>
                <w:b/>
                <w:bCs/>
                <w:color w:val="00B050"/>
                <w:sz w:val="18"/>
                <w:szCs w:val="18"/>
              </w:rPr>
              <w:t xml:space="preserve"> Pitch</w:t>
            </w:r>
          </w:p>
          <w:p w14:paraId="2382ADB9" w14:textId="77777777" w:rsidR="003835B8" w:rsidRDefault="00766931" w:rsidP="00B82E8F">
            <w:pPr>
              <w:outlineLvl w:val="1"/>
              <w:rPr>
                <w:color w:val="00B050"/>
                <w:sz w:val="18"/>
                <w:szCs w:val="18"/>
              </w:rPr>
            </w:pPr>
            <w:r w:rsidRPr="00A6013A">
              <w:rPr>
                <w:b/>
                <w:bCs/>
                <w:color w:val="00B050"/>
                <w:sz w:val="18"/>
                <w:szCs w:val="18"/>
              </w:rPr>
              <w:t>Tyrell Williams</w:t>
            </w:r>
            <w:r>
              <w:rPr>
                <w:b/>
                <w:bCs/>
                <w:color w:val="00B050"/>
                <w:sz w:val="18"/>
                <w:szCs w:val="18"/>
              </w:rPr>
              <w:br/>
            </w:r>
            <w:r w:rsidRPr="00A6013A">
              <w:rPr>
                <w:color w:val="00B050"/>
                <w:sz w:val="18"/>
                <w:szCs w:val="18"/>
              </w:rPr>
              <w:t>L</w:t>
            </w:r>
            <w:r>
              <w:rPr>
                <w:color w:val="00B050"/>
                <w:sz w:val="18"/>
                <w:szCs w:val="18"/>
              </w:rPr>
              <w:t xml:space="preserve">ektüre mit digitalen Extras </w:t>
            </w:r>
            <w:r>
              <w:rPr>
                <w:color w:val="00B050"/>
                <w:sz w:val="18"/>
                <w:szCs w:val="18"/>
              </w:rPr>
              <w:br/>
            </w:r>
            <w:r w:rsidRPr="00A6013A">
              <w:rPr>
                <w:color w:val="00B050"/>
                <w:sz w:val="18"/>
                <w:szCs w:val="18"/>
              </w:rPr>
              <w:t>110 Seiten</w:t>
            </w:r>
          </w:p>
          <w:p w14:paraId="6434A0B9" w14:textId="14D863F1" w:rsidR="00766931" w:rsidRPr="009F5D23" w:rsidRDefault="003835B8" w:rsidP="00B82E8F">
            <w:pPr>
              <w:outlineLvl w:val="1"/>
              <w:rPr>
                <w:color w:val="00B050"/>
                <w:sz w:val="18"/>
                <w:szCs w:val="18"/>
              </w:rPr>
            </w:pPr>
            <w:r w:rsidRPr="009F5D23">
              <w:rPr>
                <w:bCs/>
                <w:color w:val="00B050"/>
                <w:sz w:val="18"/>
                <w:szCs w:val="18"/>
              </w:rPr>
              <w:t xml:space="preserve">Hybride Ausgabe </w:t>
            </w:r>
            <w:proofErr w:type="spellStart"/>
            <w:r w:rsidRPr="009F5D23">
              <w:rPr>
                <w:bCs/>
                <w:color w:val="00B050"/>
                <w:sz w:val="18"/>
                <w:szCs w:val="18"/>
              </w:rPr>
              <w:t>allango</w:t>
            </w:r>
            <w:proofErr w:type="spellEnd"/>
            <w:r w:rsidR="00766931" w:rsidRPr="009F5D23">
              <w:rPr>
                <w:color w:val="00B050"/>
                <w:sz w:val="18"/>
                <w:szCs w:val="18"/>
              </w:rPr>
              <w:t xml:space="preserve"> </w:t>
            </w:r>
            <w:r w:rsidR="00766931" w:rsidRPr="009F5D23">
              <w:rPr>
                <w:color w:val="00B050"/>
                <w:sz w:val="18"/>
                <w:szCs w:val="18"/>
              </w:rPr>
              <w:br/>
            </w:r>
            <w:r w:rsidR="00766931" w:rsidRPr="009F5D23">
              <w:rPr>
                <w:b/>
                <w:bCs/>
                <w:color w:val="00B050"/>
                <w:sz w:val="18"/>
                <w:szCs w:val="18"/>
              </w:rPr>
              <w:t>978-3-12-577654-8</w:t>
            </w:r>
            <w:r w:rsidR="00766931" w:rsidRPr="009F5D23">
              <w:rPr>
                <w:color w:val="00B050"/>
                <w:sz w:val="18"/>
                <w:szCs w:val="18"/>
              </w:rPr>
              <w:t xml:space="preserve"> </w:t>
            </w:r>
          </w:p>
          <w:p w14:paraId="5206BA8A" w14:textId="77777777" w:rsidR="00766931" w:rsidRPr="009F5D23" w:rsidRDefault="00766931" w:rsidP="00B82E8F">
            <w:pPr>
              <w:spacing w:before="100" w:beforeAutospacing="1" w:after="100" w:afterAutospacing="1"/>
              <w:outlineLvl w:val="3"/>
              <w:rPr>
                <w:b/>
                <w:bCs/>
                <w:color w:val="00B050"/>
                <w:sz w:val="18"/>
                <w:szCs w:val="18"/>
              </w:rPr>
            </w:pPr>
          </w:p>
          <w:p w14:paraId="672F1819" w14:textId="77777777" w:rsidR="00766931" w:rsidRPr="009F5D23" w:rsidRDefault="00766931" w:rsidP="00B82E8F">
            <w:pPr>
              <w:spacing w:before="100" w:beforeAutospacing="1" w:after="100" w:afterAutospacing="1"/>
              <w:outlineLvl w:val="3"/>
              <w:rPr>
                <w:b/>
                <w:bCs/>
                <w:color w:val="00B050"/>
                <w:sz w:val="18"/>
                <w:szCs w:val="18"/>
              </w:rPr>
            </w:pPr>
          </w:p>
          <w:p w14:paraId="14BC5A5D" w14:textId="0CEB63D7" w:rsidR="00766931" w:rsidRPr="003835B8" w:rsidRDefault="003835B8" w:rsidP="00B82E8F">
            <w:pPr>
              <w:spacing w:before="100" w:beforeAutospacing="1" w:after="100" w:afterAutospacing="1"/>
              <w:outlineLvl w:val="3"/>
              <w:rPr>
                <w:b/>
                <w:bCs/>
                <w:color w:val="00B050"/>
                <w:sz w:val="18"/>
                <w:szCs w:val="18"/>
              </w:rPr>
            </w:pPr>
            <w:proofErr w:type="spellStart"/>
            <w:r w:rsidRPr="003835B8">
              <w:rPr>
                <w:b/>
                <w:bCs/>
                <w:color w:val="00B050"/>
                <w:sz w:val="18"/>
                <w:szCs w:val="18"/>
              </w:rPr>
              <w:t>Red</w:t>
            </w:r>
            <w:proofErr w:type="spellEnd"/>
            <w:r w:rsidRPr="003835B8">
              <w:rPr>
                <w:b/>
                <w:bCs/>
                <w:color w:val="00B050"/>
                <w:sz w:val="18"/>
                <w:szCs w:val="18"/>
              </w:rPr>
              <w:t xml:space="preserve"> Pitch, </w:t>
            </w:r>
            <w:proofErr w:type="spellStart"/>
            <w:r w:rsidRPr="003835B8">
              <w:rPr>
                <w:b/>
                <w:bCs/>
                <w:color w:val="00B050"/>
                <w:sz w:val="18"/>
                <w:szCs w:val="18"/>
              </w:rPr>
              <w:t>Teacher's</w:t>
            </w:r>
            <w:proofErr w:type="spellEnd"/>
            <w:r w:rsidRPr="003835B8">
              <w:rPr>
                <w:b/>
                <w:bCs/>
                <w:color w:val="00B050"/>
                <w:sz w:val="18"/>
                <w:szCs w:val="18"/>
              </w:rPr>
              <w:t xml:space="preserve"> Guide</w:t>
            </w:r>
            <w:r>
              <w:rPr>
                <w:b/>
                <w:bCs/>
                <w:color w:val="00B050"/>
                <w:sz w:val="18"/>
                <w:szCs w:val="18"/>
              </w:rPr>
              <w:br/>
            </w:r>
            <w:r w:rsidR="00766931" w:rsidRPr="00A6013A">
              <w:rPr>
                <w:b/>
                <w:bCs/>
                <w:color w:val="00B050"/>
                <w:sz w:val="18"/>
                <w:szCs w:val="18"/>
              </w:rPr>
              <w:t>Anna Mehlberg</w:t>
            </w:r>
            <w:r w:rsidR="00766931">
              <w:rPr>
                <w:b/>
                <w:bCs/>
                <w:color w:val="00B050"/>
                <w:sz w:val="18"/>
                <w:szCs w:val="18"/>
              </w:rPr>
              <w:br/>
            </w:r>
            <w:r w:rsidR="00766931" w:rsidRPr="00A6013A">
              <w:rPr>
                <w:color w:val="00B050"/>
                <w:sz w:val="18"/>
                <w:szCs w:val="18"/>
              </w:rPr>
              <w:t xml:space="preserve">Unterrichtshandreichung mit digitalen Extras inklusive Lizenzschlüssel Digitale Ausgabe </w:t>
            </w:r>
            <w:proofErr w:type="spellStart"/>
            <w:r w:rsidR="00766931" w:rsidRPr="00A6013A">
              <w:rPr>
                <w:color w:val="00B050"/>
                <w:sz w:val="18"/>
                <w:szCs w:val="18"/>
              </w:rPr>
              <w:t>allango</w:t>
            </w:r>
            <w:proofErr w:type="spellEnd"/>
            <w:r w:rsidR="00766931" w:rsidRPr="00A6013A">
              <w:rPr>
                <w:color w:val="00B050"/>
                <w:sz w:val="18"/>
                <w:szCs w:val="18"/>
              </w:rPr>
              <w:t xml:space="preserve"> </w:t>
            </w:r>
            <w:r w:rsidR="00766931">
              <w:rPr>
                <w:color w:val="00B050"/>
                <w:sz w:val="18"/>
                <w:szCs w:val="18"/>
              </w:rPr>
              <w:br/>
              <w:t xml:space="preserve"> </w:t>
            </w:r>
            <w:r w:rsidR="00766931" w:rsidRPr="00A6013A">
              <w:rPr>
                <w:b/>
                <w:bCs/>
                <w:color w:val="00B050"/>
                <w:sz w:val="18"/>
                <w:szCs w:val="18"/>
              </w:rPr>
              <w:t>978-3-12-577655-5</w:t>
            </w:r>
            <w:r w:rsidR="00766931" w:rsidRPr="00A6013A">
              <w:rPr>
                <w:color w:val="00B050"/>
                <w:sz w:val="18"/>
                <w:szCs w:val="18"/>
              </w:rPr>
              <w:t xml:space="preserve"> </w:t>
            </w:r>
          </w:p>
          <w:p w14:paraId="18E36F1D" w14:textId="77777777" w:rsidR="00766931" w:rsidRPr="00E9000A" w:rsidRDefault="00766931" w:rsidP="00B82E8F">
            <w:pPr>
              <w:pStyle w:val="stofftabelletext"/>
            </w:pPr>
          </w:p>
        </w:tc>
        <w:tc>
          <w:tcPr>
            <w:tcW w:w="3828" w:type="dxa"/>
            <w:tcBorders>
              <w:top w:val="single" w:sz="4" w:space="0" w:color="auto"/>
              <w:left w:val="single" w:sz="2" w:space="0" w:color="auto"/>
              <w:bottom w:val="single" w:sz="4" w:space="0" w:color="auto"/>
              <w:right w:val="single" w:sz="4" w:space="0" w:color="auto"/>
            </w:tcBorders>
          </w:tcPr>
          <w:p w14:paraId="682A7064" w14:textId="77777777" w:rsidR="00766931" w:rsidRPr="00B24897" w:rsidRDefault="00766931" w:rsidP="00B82E8F">
            <w:pPr>
              <w:pStyle w:val="stofftabelletext"/>
              <w:rPr>
                <w:b/>
                <w:bCs/>
              </w:rPr>
            </w:pPr>
            <w:r w:rsidRPr="00537A9B">
              <w:rPr>
                <w:b/>
                <w:bCs/>
              </w:rPr>
              <w:t xml:space="preserve">Anknüpfungspunkte in </w:t>
            </w:r>
            <w:r w:rsidRPr="00537A9B">
              <w:rPr>
                <w:b/>
                <w:bCs/>
                <w:i/>
                <w:iCs/>
              </w:rPr>
              <w:t>Green Line Oberstufe,</w:t>
            </w:r>
            <w:r w:rsidRPr="00537A9B">
              <w:rPr>
                <w:b/>
                <w:bCs/>
              </w:rPr>
              <w:t xml:space="preserve"> </w:t>
            </w:r>
            <w:r w:rsidRPr="00537A9B">
              <w:rPr>
                <w:b/>
                <w:bCs/>
                <w:i/>
                <w:iCs/>
              </w:rPr>
              <w:t>Skills</w:t>
            </w:r>
            <w:r w:rsidRPr="00537A9B">
              <w:rPr>
                <w:b/>
                <w:bCs/>
              </w:rPr>
              <w:t>:</w:t>
            </w:r>
          </w:p>
          <w:p w14:paraId="3F26A9C2" w14:textId="1CF32D01" w:rsidR="00766931" w:rsidRDefault="00766931" w:rsidP="00B82E8F">
            <w:pPr>
              <w:pStyle w:val="stofftabelletext"/>
              <w:rPr>
                <w:lang w:val="en-GB"/>
              </w:rPr>
            </w:pPr>
            <w:r w:rsidRPr="00715714">
              <w:rPr>
                <w:color w:val="E36C0A" w:themeColor="accent6" w:themeShade="BF"/>
              </w:rPr>
              <w:sym w:font="Wingdings" w:char="F0E0"/>
            </w:r>
            <w:r w:rsidRPr="00715714">
              <w:rPr>
                <w:color w:val="E36C0A" w:themeColor="accent6" w:themeShade="BF"/>
                <w:lang w:val="en-GB"/>
              </w:rPr>
              <w:t xml:space="preserve">S4 </w:t>
            </w:r>
            <w:r w:rsidRPr="00715714">
              <w:rPr>
                <w:lang w:val="en-GB"/>
              </w:rPr>
              <w:t xml:space="preserve">Dealing with narrative texts </w:t>
            </w:r>
            <w:r w:rsidRPr="00715714">
              <w:rPr>
                <w:lang w:val="en-GB"/>
              </w:rPr>
              <w:br/>
            </w:r>
            <w:r w:rsidRPr="00715714">
              <w:rPr>
                <w:color w:val="E36C0A" w:themeColor="accent6" w:themeShade="BF"/>
              </w:rPr>
              <w:sym w:font="Wingdings" w:char="F0E0"/>
            </w:r>
            <w:r w:rsidRPr="00715714">
              <w:rPr>
                <w:color w:val="E36C0A" w:themeColor="accent6" w:themeShade="BF"/>
                <w:lang w:val="en-GB"/>
              </w:rPr>
              <w:t xml:space="preserve">S7 </w:t>
            </w:r>
            <w:r w:rsidRPr="00715714">
              <w:rPr>
                <w:lang w:val="en-GB"/>
              </w:rPr>
              <w:t xml:space="preserve">Characterisation </w:t>
            </w:r>
            <w:r w:rsidRPr="00715714">
              <w:rPr>
                <w:color w:val="E36C0A" w:themeColor="accent6" w:themeShade="BF"/>
              </w:rPr>
              <w:sym w:font="Wingdings" w:char="F0E0"/>
            </w:r>
            <w:r w:rsidRPr="00715714">
              <w:rPr>
                <w:color w:val="E36C0A" w:themeColor="accent6" w:themeShade="BF"/>
                <w:lang w:val="en-GB"/>
              </w:rPr>
              <w:t xml:space="preserve">S8 </w:t>
            </w:r>
            <w:r w:rsidRPr="00715714">
              <w:rPr>
                <w:lang w:val="en-GB"/>
              </w:rPr>
              <w:t xml:space="preserve">Narrative perspectives </w:t>
            </w:r>
            <w:r w:rsidRPr="00715714">
              <w:rPr>
                <w:color w:val="E36C0A" w:themeColor="accent6" w:themeShade="BF"/>
              </w:rPr>
              <w:sym w:font="Wingdings" w:char="F0E0"/>
            </w:r>
            <w:r w:rsidRPr="00715714">
              <w:rPr>
                <w:color w:val="E36C0A" w:themeColor="accent6" w:themeShade="BF"/>
                <w:lang w:val="en-GB"/>
              </w:rPr>
              <w:t xml:space="preserve">S9 </w:t>
            </w:r>
            <w:r w:rsidRPr="00715714">
              <w:rPr>
                <w:lang w:val="en-GB"/>
              </w:rPr>
              <w:t xml:space="preserve">Narrative techniques </w:t>
            </w:r>
            <w:r w:rsidRPr="00715714">
              <w:rPr>
                <w:color w:val="E36C0A" w:themeColor="accent6" w:themeShade="BF"/>
              </w:rPr>
              <w:sym w:font="Wingdings" w:char="F0E0"/>
            </w:r>
            <w:r w:rsidRPr="00715714">
              <w:rPr>
                <w:color w:val="E36C0A" w:themeColor="accent6" w:themeShade="BF"/>
                <w:lang w:val="en-GB"/>
              </w:rPr>
              <w:t xml:space="preserve">S12 </w:t>
            </w:r>
            <w:r w:rsidRPr="00715714">
              <w:rPr>
                <w:lang w:val="en-GB"/>
              </w:rPr>
              <w:t xml:space="preserve">Basic writing skills </w:t>
            </w:r>
            <w:r w:rsidRPr="00715714">
              <w:rPr>
                <w:color w:val="E36C0A" w:themeColor="accent6" w:themeShade="BF"/>
              </w:rPr>
              <w:sym w:font="Wingdings" w:char="F0E0"/>
            </w:r>
            <w:r w:rsidRPr="00715714">
              <w:rPr>
                <w:color w:val="E36C0A" w:themeColor="accent6" w:themeShade="BF"/>
                <w:lang w:val="en-GB"/>
              </w:rPr>
              <w:t xml:space="preserve">S14 </w:t>
            </w:r>
            <w:r w:rsidRPr="00715714">
              <w:rPr>
                <w:lang w:val="en-GB"/>
              </w:rPr>
              <w:t xml:space="preserve">Essay </w:t>
            </w:r>
            <w:r w:rsidRPr="00715714">
              <w:rPr>
                <w:color w:val="E36C0A" w:themeColor="accent6" w:themeShade="BF"/>
              </w:rPr>
              <w:sym w:font="Wingdings" w:char="F0E0"/>
            </w:r>
            <w:r w:rsidRPr="00715714">
              <w:rPr>
                <w:color w:val="E36C0A" w:themeColor="accent6" w:themeShade="BF"/>
                <w:lang w:val="en-GB"/>
              </w:rPr>
              <w:t xml:space="preserve">S22-24 </w:t>
            </w:r>
            <w:r w:rsidRPr="00715714">
              <w:rPr>
                <w:lang w:val="en-GB"/>
              </w:rPr>
              <w:t xml:space="preserve">Speaking skills </w:t>
            </w:r>
          </w:p>
          <w:p w14:paraId="494B53DD" w14:textId="77777777" w:rsidR="00766931" w:rsidRDefault="00766931" w:rsidP="00B82E8F">
            <w:pPr>
              <w:pStyle w:val="stofftabelletext"/>
              <w:rPr>
                <w:lang w:val="en-GB"/>
              </w:rPr>
            </w:pPr>
          </w:p>
          <w:p w14:paraId="69DD1DB3" w14:textId="77777777" w:rsidR="00766931" w:rsidRDefault="00766931" w:rsidP="00B82E8F">
            <w:pPr>
              <w:pStyle w:val="stofftabelletext"/>
              <w:rPr>
                <w:lang w:val="en-GB"/>
              </w:rPr>
            </w:pPr>
          </w:p>
          <w:p w14:paraId="62C942C1" w14:textId="77777777" w:rsidR="00766931" w:rsidRPr="005D0C09" w:rsidRDefault="00766931" w:rsidP="00B82E8F">
            <w:pPr>
              <w:pStyle w:val="stofftabelletext"/>
            </w:pPr>
            <w:r w:rsidRPr="005D0C09">
              <w:t>+</w:t>
            </w:r>
          </w:p>
          <w:p w14:paraId="5E12C113" w14:textId="77777777" w:rsidR="00766931" w:rsidRPr="00715714" w:rsidRDefault="00766931" w:rsidP="00B82E8F">
            <w:pPr>
              <w:pStyle w:val="stofftabelletext"/>
              <w:rPr>
                <w:b/>
                <w:bCs/>
              </w:rPr>
            </w:pPr>
            <w:r w:rsidRPr="00715714">
              <w:rPr>
                <w:b/>
                <w:bCs/>
              </w:rPr>
              <w:t>Text und Medienkompetenz:</w:t>
            </w:r>
          </w:p>
          <w:p w14:paraId="1085E360" w14:textId="77777777" w:rsidR="00766931" w:rsidRDefault="00766931" w:rsidP="00B82E8F">
            <w:pPr>
              <w:pStyle w:val="stofftabelletext"/>
            </w:pPr>
            <w:r>
              <w:t xml:space="preserve">- </w:t>
            </w:r>
            <w:r w:rsidRPr="00715714">
              <w:t>„Perspektiven und Handlungsmuster (…) analysieren, deuten und ggf. einen Perspektivenwechsel vollziehen“</w:t>
            </w:r>
          </w:p>
          <w:p w14:paraId="7B709BCF" w14:textId="77777777" w:rsidR="00766931" w:rsidRDefault="00766931" w:rsidP="00B82E8F">
            <w:pPr>
              <w:pStyle w:val="stofftabelletext"/>
            </w:pPr>
          </w:p>
          <w:p w14:paraId="2A164E69" w14:textId="77777777" w:rsidR="00766931" w:rsidRDefault="00766931" w:rsidP="00B82E8F">
            <w:pPr>
              <w:pStyle w:val="stofftabelletext"/>
            </w:pPr>
            <w:r w:rsidRPr="00715714">
              <w:t xml:space="preserve">- „Textvorlagen unter Berücksichtigung von Hintergrundwissen (…) </w:t>
            </w:r>
            <w:r w:rsidRPr="004558A9">
              <w:t>interpretieren</w:t>
            </w:r>
            <w:r>
              <w:t>“</w:t>
            </w:r>
          </w:p>
          <w:p w14:paraId="34CACF83" w14:textId="77777777" w:rsidR="00766931" w:rsidRPr="00E7182D" w:rsidRDefault="00766931" w:rsidP="00B82E8F">
            <w:pPr>
              <w:pStyle w:val="stofftabelletext"/>
            </w:pPr>
            <w:r>
              <w:t>- „die Wirkung spezifischer Gestaltungsmittel von Texten (auch medial vermittelter) erkennen, deuten und bewerten.“  (KCII, S.21)</w:t>
            </w:r>
          </w:p>
          <w:p w14:paraId="6387A55C" w14:textId="77777777" w:rsidR="00766931" w:rsidRPr="00AC7B23" w:rsidRDefault="00766931" w:rsidP="00B82E8F">
            <w:pPr>
              <w:pStyle w:val="stofftabelletext"/>
            </w:pPr>
          </w:p>
        </w:tc>
      </w:tr>
      <w:tr w:rsidR="00C502EA" w:rsidRPr="00180181" w14:paraId="2CF5DB5C" w14:textId="77777777" w:rsidTr="00CE6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60"/>
        </w:trPr>
        <w:tc>
          <w:tcPr>
            <w:tcW w:w="1702" w:type="dxa"/>
            <w:gridSpan w:val="2"/>
            <w:tcBorders>
              <w:left w:val="single" w:sz="2" w:space="0" w:color="auto"/>
              <w:right w:val="single" w:sz="2" w:space="0" w:color="auto"/>
            </w:tcBorders>
            <w:shd w:val="clear" w:color="auto" w:fill="auto"/>
          </w:tcPr>
          <w:p w14:paraId="432F712A" w14:textId="77777777" w:rsidR="00C502EA" w:rsidRPr="00C502EA" w:rsidRDefault="00C502EA" w:rsidP="005D0C09">
            <w:pPr>
              <w:spacing w:before="40" w:after="40" w:line="220" w:lineRule="exact"/>
              <w:ind w:left="113" w:right="113"/>
              <w:rPr>
                <w:b/>
                <w:bCs/>
                <w:sz w:val="18"/>
                <w:szCs w:val="18"/>
                <w:lang w:val="en-GB"/>
              </w:rPr>
            </w:pPr>
            <w:r w:rsidRPr="00C502EA">
              <w:rPr>
                <w:b/>
                <w:bCs/>
                <w:sz w:val="18"/>
                <w:szCs w:val="18"/>
                <w:lang w:val="en-GB"/>
              </w:rPr>
              <w:t xml:space="preserve">Beliefs, values and Norms in Society – </w:t>
            </w:r>
            <w:r w:rsidRPr="00C502EA">
              <w:rPr>
                <w:b/>
                <w:bCs/>
                <w:sz w:val="18"/>
                <w:szCs w:val="18"/>
                <w:lang w:val="en-GB"/>
              </w:rPr>
              <w:lastRenderedPageBreak/>
              <w:t>Tradition and change</w:t>
            </w:r>
          </w:p>
          <w:p w14:paraId="0E151D92" w14:textId="77777777" w:rsidR="00C502EA" w:rsidRPr="00C502EA" w:rsidRDefault="00C502EA" w:rsidP="005D0C09">
            <w:pPr>
              <w:spacing w:before="40" w:after="40" w:line="220" w:lineRule="exact"/>
              <w:ind w:left="113" w:right="113"/>
              <w:rPr>
                <w:sz w:val="18"/>
                <w:szCs w:val="18"/>
                <w:lang w:val="en-GB"/>
              </w:rPr>
            </w:pPr>
            <w:r w:rsidRPr="00C502EA">
              <w:rPr>
                <w:bCs/>
                <w:sz w:val="18"/>
                <w:szCs w:val="18"/>
                <w:lang w:val="en-GB"/>
              </w:rPr>
              <w:t>Britishness</w:t>
            </w:r>
          </w:p>
          <w:p w14:paraId="5B1C1E30" w14:textId="77777777" w:rsidR="00C502EA" w:rsidRPr="00180181" w:rsidRDefault="00C502EA" w:rsidP="005D0C09">
            <w:pPr>
              <w:pStyle w:val="stofftabelletext"/>
              <w:rPr>
                <w:color w:val="FF0000"/>
                <w:lang w:val="en-GB"/>
              </w:rPr>
            </w:pPr>
            <w:r w:rsidRPr="00C502EA">
              <w:rPr>
                <w:szCs w:val="18"/>
              </w:rPr>
              <w:t>(Themenfeld 4.1)</w:t>
            </w:r>
          </w:p>
        </w:tc>
        <w:tc>
          <w:tcPr>
            <w:tcW w:w="3685" w:type="dxa"/>
            <w:tcBorders>
              <w:left w:val="single" w:sz="2" w:space="0" w:color="auto"/>
              <w:right w:val="single" w:sz="2" w:space="0" w:color="auto"/>
            </w:tcBorders>
            <w:shd w:val="clear" w:color="auto" w:fill="auto"/>
          </w:tcPr>
          <w:p w14:paraId="60BF0176" w14:textId="77777777" w:rsidR="00C502EA" w:rsidRPr="005C5CDA" w:rsidRDefault="00C502EA" w:rsidP="005D0C09">
            <w:pPr>
              <w:spacing w:before="40" w:after="40" w:line="220" w:lineRule="exact"/>
              <w:ind w:left="113" w:right="33"/>
              <w:rPr>
                <w:b/>
                <w:bCs/>
                <w:sz w:val="18"/>
                <w:szCs w:val="18"/>
                <w:lang w:val="en-GB"/>
              </w:rPr>
            </w:pPr>
            <w:r w:rsidRPr="005C5CDA">
              <w:rPr>
                <w:b/>
                <w:bCs/>
                <w:sz w:val="18"/>
                <w:szCs w:val="18"/>
                <w:lang w:val="en-GB"/>
              </w:rPr>
              <w:lastRenderedPageBreak/>
              <w:t>Topic 4: Tradition and Change in the UK</w:t>
            </w:r>
          </w:p>
          <w:p w14:paraId="1AA7E688" w14:textId="77777777" w:rsidR="00C502EA" w:rsidRPr="005C5CDA" w:rsidRDefault="00C502EA" w:rsidP="005D0C09">
            <w:pPr>
              <w:spacing w:before="40" w:after="40" w:line="220" w:lineRule="exact"/>
              <w:ind w:left="113" w:right="33"/>
              <w:rPr>
                <w:b/>
                <w:bCs/>
                <w:sz w:val="18"/>
                <w:szCs w:val="18"/>
                <w:lang w:val="en-GB"/>
              </w:rPr>
            </w:pPr>
            <w:r w:rsidRPr="005C5CDA">
              <w:rPr>
                <w:b/>
                <w:bCs/>
                <w:sz w:val="18"/>
                <w:szCs w:val="18"/>
                <w:lang w:val="en-GB"/>
              </w:rPr>
              <w:t xml:space="preserve">(Introduction)   </w:t>
            </w:r>
            <w:r w:rsidRPr="005C5CDA">
              <w:rPr>
                <w:bCs/>
                <w:sz w:val="18"/>
                <w:szCs w:val="18"/>
                <w:lang w:val="en-GB"/>
              </w:rPr>
              <w:t>Britishness</w:t>
            </w:r>
          </w:p>
          <w:p w14:paraId="3643C101" w14:textId="77777777" w:rsidR="00C502EA" w:rsidRPr="005C5CDA" w:rsidRDefault="00C502EA" w:rsidP="005D0C09">
            <w:pPr>
              <w:spacing w:before="40" w:after="40" w:line="220" w:lineRule="exact"/>
              <w:ind w:left="113" w:right="113"/>
              <w:rPr>
                <w:sz w:val="18"/>
                <w:szCs w:val="18"/>
                <w:lang w:val="en-GB"/>
              </w:rPr>
            </w:pPr>
            <w:r w:rsidRPr="005C5CDA">
              <w:rPr>
                <w:b/>
                <w:sz w:val="18"/>
                <w:szCs w:val="18"/>
                <w:lang w:val="en-GB"/>
              </w:rPr>
              <w:lastRenderedPageBreak/>
              <w:t>Spot on facts:</w:t>
            </w:r>
            <w:r w:rsidRPr="005C5CDA">
              <w:rPr>
                <w:sz w:val="18"/>
                <w:szCs w:val="18"/>
                <w:lang w:val="en-GB"/>
              </w:rPr>
              <w:t xml:space="preserve"> The UK today and in the past:</w:t>
            </w:r>
          </w:p>
          <w:p w14:paraId="605015C8" w14:textId="77777777" w:rsidR="00C502EA" w:rsidRPr="005C5CDA" w:rsidRDefault="00C502EA" w:rsidP="005D0C09">
            <w:pPr>
              <w:pStyle w:val="Listenabsatz"/>
              <w:numPr>
                <w:ilvl w:val="0"/>
                <w:numId w:val="32"/>
              </w:numPr>
              <w:spacing w:before="40" w:after="40" w:line="220" w:lineRule="exact"/>
              <w:ind w:left="147" w:right="113" w:hanging="357"/>
              <w:rPr>
                <w:sz w:val="18"/>
                <w:szCs w:val="18"/>
                <w:lang w:val="en-GB"/>
              </w:rPr>
            </w:pPr>
            <w:r w:rsidRPr="005C5CDA">
              <w:rPr>
                <w:sz w:val="18"/>
                <w:szCs w:val="18"/>
                <w:lang w:val="en-GB"/>
              </w:rPr>
              <w:t xml:space="preserve">The kingdom unites (and disunites’?) </w:t>
            </w:r>
          </w:p>
          <w:p w14:paraId="7B60925D" w14:textId="77777777" w:rsidR="00C502EA" w:rsidRPr="005C5CDA" w:rsidRDefault="00C502EA" w:rsidP="005D0C09">
            <w:pPr>
              <w:spacing w:before="40" w:after="40" w:line="220" w:lineRule="exact"/>
              <w:ind w:right="113"/>
              <w:rPr>
                <w:sz w:val="18"/>
                <w:szCs w:val="18"/>
                <w:lang w:val="en-GB"/>
              </w:rPr>
            </w:pPr>
            <w:r w:rsidRPr="005C5CDA">
              <w:rPr>
                <w:sz w:val="18"/>
                <w:szCs w:val="18"/>
                <w:lang w:val="en-GB"/>
              </w:rPr>
              <w:t xml:space="preserve">   A ‘disunited’ England?</w:t>
            </w:r>
          </w:p>
          <w:p w14:paraId="42DBEB87" w14:textId="77777777" w:rsidR="00C502EA" w:rsidRPr="005C5CDA" w:rsidRDefault="00C502EA" w:rsidP="005D0C09">
            <w:pPr>
              <w:spacing w:before="40" w:after="40" w:line="220" w:lineRule="exact"/>
              <w:rPr>
                <w:sz w:val="18"/>
                <w:szCs w:val="18"/>
                <w:lang w:val="en-GB"/>
              </w:rPr>
            </w:pPr>
            <w:r w:rsidRPr="005C5CDA">
              <w:rPr>
                <w:sz w:val="18"/>
                <w:szCs w:val="18"/>
                <w:lang w:val="en-GB"/>
              </w:rPr>
              <w:t xml:space="preserve">   Empire, Commonwealth; immigration to the UK</w:t>
            </w:r>
          </w:p>
          <w:p w14:paraId="09E7698C" w14:textId="77777777" w:rsidR="00C502EA" w:rsidRPr="005C5CDA" w:rsidRDefault="00C502EA" w:rsidP="005D0C09">
            <w:pPr>
              <w:spacing w:before="40" w:after="40" w:line="220" w:lineRule="exact"/>
              <w:ind w:right="-108"/>
              <w:rPr>
                <w:sz w:val="18"/>
                <w:szCs w:val="18"/>
                <w:lang w:val="en-GB"/>
              </w:rPr>
            </w:pPr>
            <w:r w:rsidRPr="005C5CDA">
              <w:rPr>
                <w:sz w:val="18"/>
                <w:szCs w:val="18"/>
                <w:lang w:val="en-GB"/>
              </w:rPr>
              <w:t xml:space="preserve">   The United Kingdom as part of a United States</w:t>
            </w:r>
          </w:p>
          <w:p w14:paraId="0DC8C8A0" w14:textId="77777777" w:rsidR="00C502EA" w:rsidRPr="005C5CDA" w:rsidRDefault="00C502EA" w:rsidP="005D0C09">
            <w:pPr>
              <w:spacing w:before="40" w:after="40" w:line="220" w:lineRule="exact"/>
              <w:ind w:right="-108"/>
              <w:rPr>
                <w:sz w:val="18"/>
                <w:szCs w:val="18"/>
                <w:lang w:val="en-GB"/>
              </w:rPr>
            </w:pPr>
            <w:r w:rsidRPr="005C5CDA">
              <w:rPr>
                <w:sz w:val="18"/>
                <w:szCs w:val="18"/>
                <w:lang w:val="en-GB"/>
              </w:rPr>
              <w:t xml:space="preserve">   of Europe?</w:t>
            </w:r>
          </w:p>
          <w:p w14:paraId="6AC54E68" w14:textId="77777777" w:rsidR="00C502EA" w:rsidRPr="005C5CDA" w:rsidRDefault="00C502EA" w:rsidP="005D0C09">
            <w:pPr>
              <w:spacing w:before="40" w:after="40" w:line="220" w:lineRule="exact"/>
              <w:ind w:right="-108"/>
              <w:rPr>
                <w:sz w:val="18"/>
                <w:szCs w:val="18"/>
                <w:lang w:val="en-GB"/>
              </w:rPr>
            </w:pPr>
            <w:r w:rsidRPr="005C5CDA">
              <w:rPr>
                <w:sz w:val="18"/>
                <w:szCs w:val="18"/>
                <w:lang w:val="en-GB"/>
              </w:rPr>
              <w:t xml:space="preserve">   The political system of the United Kingdom</w:t>
            </w:r>
          </w:p>
          <w:p w14:paraId="2E5DD309" w14:textId="77777777" w:rsidR="00C502EA" w:rsidRPr="005C5CDA" w:rsidRDefault="00C502EA" w:rsidP="005D0C09">
            <w:pPr>
              <w:pStyle w:val="Listenabsatz"/>
              <w:spacing w:before="40" w:after="40" w:line="220" w:lineRule="exact"/>
              <w:ind w:left="113" w:right="113"/>
              <w:rPr>
                <w:sz w:val="18"/>
                <w:szCs w:val="18"/>
                <w:lang w:val="en-GB"/>
              </w:rPr>
            </w:pPr>
            <w:r w:rsidRPr="005C5CDA">
              <w:rPr>
                <w:sz w:val="18"/>
                <w:szCs w:val="18"/>
                <w:lang w:val="en-GB"/>
              </w:rPr>
              <w:t xml:space="preserve">A) British identities today </w:t>
            </w:r>
          </w:p>
          <w:p w14:paraId="6075BF48" w14:textId="77777777" w:rsidR="00C502EA" w:rsidRPr="005C5CDA" w:rsidRDefault="00C502EA" w:rsidP="005D0C09">
            <w:pPr>
              <w:pStyle w:val="Listenabsatz"/>
              <w:spacing w:before="40" w:after="40" w:line="220" w:lineRule="exact"/>
              <w:ind w:left="113" w:right="113"/>
              <w:rPr>
                <w:sz w:val="18"/>
                <w:szCs w:val="18"/>
                <w:lang w:val="en-GB"/>
              </w:rPr>
            </w:pPr>
            <w:r w:rsidRPr="005C5CDA">
              <w:rPr>
                <w:sz w:val="18"/>
                <w:szCs w:val="18"/>
                <w:lang w:val="en-GB"/>
              </w:rPr>
              <w:t>- The ideal of Britishness</w:t>
            </w:r>
          </w:p>
          <w:p w14:paraId="20382425" w14:textId="77777777" w:rsidR="00C502EA" w:rsidRPr="005C5CDA" w:rsidRDefault="00C502EA" w:rsidP="005D0C09">
            <w:pPr>
              <w:spacing w:before="40" w:after="40" w:line="220" w:lineRule="exact"/>
              <w:ind w:left="113" w:right="113"/>
              <w:rPr>
                <w:sz w:val="18"/>
                <w:szCs w:val="18"/>
              </w:rPr>
            </w:pPr>
            <w:r w:rsidRPr="005C5CDA">
              <w:rPr>
                <w:sz w:val="18"/>
                <w:szCs w:val="18"/>
              </w:rPr>
              <w:t xml:space="preserve">- Wir wollen die </w:t>
            </w:r>
            <w:proofErr w:type="spellStart"/>
            <w:r w:rsidRPr="005C5CDA">
              <w:rPr>
                <w:sz w:val="18"/>
                <w:szCs w:val="18"/>
              </w:rPr>
              <w:t>engstmögliche</w:t>
            </w:r>
            <w:proofErr w:type="spellEnd"/>
            <w:r w:rsidRPr="005C5CDA">
              <w:rPr>
                <w:sz w:val="18"/>
                <w:szCs w:val="18"/>
              </w:rPr>
              <w:t xml:space="preserve"> Partnerschaft</w:t>
            </w:r>
          </w:p>
          <w:p w14:paraId="24CF6401" w14:textId="77777777" w:rsidR="00C502EA" w:rsidRPr="005C5CDA" w:rsidRDefault="00C502EA" w:rsidP="005D0C09">
            <w:pPr>
              <w:spacing w:before="40" w:after="40" w:line="220" w:lineRule="exact"/>
              <w:ind w:left="113" w:right="113"/>
              <w:rPr>
                <w:sz w:val="18"/>
                <w:szCs w:val="18"/>
              </w:rPr>
            </w:pPr>
            <w:r w:rsidRPr="005C5CDA">
              <w:rPr>
                <w:sz w:val="18"/>
                <w:szCs w:val="18"/>
              </w:rPr>
              <w:t xml:space="preserve">- A </w:t>
            </w:r>
            <w:proofErr w:type="spellStart"/>
            <w:r w:rsidRPr="005C5CDA">
              <w:rPr>
                <w:sz w:val="18"/>
                <w:szCs w:val="18"/>
              </w:rPr>
              <w:t>house</w:t>
            </w:r>
            <w:proofErr w:type="spellEnd"/>
            <w:r w:rsidRPr="005C5CDA">
              <w:rPr>
                <w:sz w:val="18"/>
                <w:szCs w:val="18"/>
              </w:rPr>
              <w:t xml:space="preserve"> in </w:t>
            </w:r>
            <w:proofErr w:type="spellStart"/>
            <w:r w:rsidRPr="005C5CDA">
              <w:rPr>
                <w:sz w:val="18"/>
                <w:szCs w:val="18"/>
              </w:rPr>
              <w:t>the</w:t>
            </w:r>
            <w:proofErr w:type="spellEnd"/>
            <w:r w:rsidRPr="005C5CDA">
              <w:rPr>
                <w:sz w:val="18"/>
                <w:szCs w:val="18"/>
              </w:rPr>
              <w:t xml:space="preserve"> Boltons</w:t>
            </w:r>
          </w:p>
          <w:p w14:paraId="433C358F" w14:textId="77777777" w:rsidR="00C502EA" w:rsidRPr="005C5CDA" w:rsidRDefault="00C502EA" w:rsidP="005D0C09">
            <w:pPr>
              <w:spacing w:before="40" w:after="40" w:line="220" w:lineRule="exact"/>
              <w:ind w:left="113" w:right="113"/>
              <w:rPr>
                <w:sz w:val="18"/>
                <w:szCs w:val="18"/>
                <w:lang w:val="en-GB"/>
              </w:rPr>
            </w:pPr>
            <w:r w:rsidRPr="005C5CDA">
              <w:rPr>
                <w:sz w:val="18"/>
                <w:szCs w:val="18"/>
                <w:lang w:val="en-GB"/>
              </w:rPr>
              <w:t>Advanced: - Why North-South is not England’s</w:t>
            </w:r>
          </w:p>
          <w:p w14:paraId="77DF7574" w14:textId="77777777" w:rsidR="00C502EA" w:rsidRPr="005C5CDA" w:rsidRDefault="00C502EA" w:rsidP="005D0C09">
            <w:pPr>
              <w:spacing w:before="40" w:after="40" w:line="220" w:lineRule="exact"/>
              <w:ind w:left="113" w:right="113"/>
              <w:rPr>
                <w:sz w:val="18"/>
                <w:szCs w:val="18"/>
                <w:lang w:val="en-GB"/>
              </w:rPr>
            </w:pPr>
            <w:r w:rsidRPr="005C5CDA">
              <w:rPr>
                <w:sz w:val="18"/>
                <w:szCs w:val="18"/>
                <w:lang w:val="en-GB"/>
              </w:rPr>
              <w:t xml:space="preserve">                     only  divide</w:t>
            </w:r>
          </w:p>
          <w:p w14:paraId="52A9E06B" w14:textId="77777777" w:rsidR="00C502EA" w:rsidRPr="005C5CDA" w:rsidRDefault="00C502EA" w:rsidP="005D0C09">
            <w:pPr>
              <w:spacing w:before="40" w:after="40" w:line="220" w:lineRule="exact"/>
              <w:ind w:left="113" w:right="113"/>
              <w:rPr>
                <w:sz w:val="18"/>
                <w:szCs w:val="18"/>
                <w:lang w:val="en-GB"/>
              </w:rPr>
            </w:pPr>
            <w:r w:rsidRPr="005C5CDA">
              <w:rPr>
                <w:sz w:val="18"/>
                <w:szCs w:val="18"/>
                <w:lang w:val="en-GB"/>
              </w:rPr>
              <w:t xml:space="preserve"> The myth of the North</w:t>
            </w:r>
          </w:p>
          <w:p w14:paraId="5A135DAF" w14:textId="77777777" w:rsidR="00C502EA" w:rsidRPr="005C5CDA" w:rsidRDefault="00C502EA" w:rsidP="005D0C09">
            <w:pPr>
              <w:pStyle w:val="stofftabelletext"/>
              <w:rPr>
                <w:szCs w:val="18"/>
                <w:lang w:val="en-GB"/>
              </w:rPr>
            </w:pPr>
            <w:r w:rsidRPr="005C5CDA">
              <w:rPr>
                <w:szCs w:val="18"/>
                <w:lang w:val="en-GB"/>
              </w:rPr>
              <w:t xml:space="preserve"> Rich and poor areas in Europe</w:t>
            </w:r>
          </w:p>
          <w:p w14:paraId="370E13AA" w14:textId="77777777" w:rsidR="00C502EA" w:rsidRPr="005C5CDA" w:rsidRDefault="00C502EA" w:rsidP="005D0C09">
            <w:pPr>
              <w:pStyle w:val="stofftabelletext"/>
              <w:rPr>
                <w:lang w:val="en-GB"/>
              </w:rPr>
            </w:pPr>
            <w:r w:rsidRPr="005C5CDA">
              <w:rPr>
                <w:szCs w:val="18"/>
                <w:lang w:val="en-GB"/>
              </w:rPr>
              <w:t>How speaking Wales became cool</w:t>
            </w:r>
          </w:p>
          <w:p w14:paraId="7025D767" w14:textId="77777777" w:rsidR="00C502EA" w:rsidRPr="005C5CDA" w:rsidRDefault="00C502EA" w:rsidP="00180181">
            <w:pPr>
              <w:pStyle w:val="Listenabsatz"/>
              <w:numPr>
                <w:ilvl w:val="0"/>
                <w:numId w:val="45"/>
              </w:numPr>
              <w:spacing w:before="40" w:after="40" w:line="220" w:lineRule="exact"/>
              <w:ind w:right="113"/>
              <w:rPr>
                <w:sz w:val="18"/>
                <w:szCs w:val="18"/>
                <w:lang w:val="en-GB"/>
              </w:rPr>
            </w:pPr>
            <w:r w:rsidRPr="005C5CDA">
              <w:rPr>
                <w:sz w:val="18"/>
                <w:szCs w:val="18"/>
                <w:lang w:val="en-GB"/>
              </w:rPr>
              <w:t xml:space="preserve">Clues from the past – Britain today </w:t>
            </w:r>
          </w:p>
          <w:p w14:paraId="76C57E41" w14:textId="77777777" w:rsidR="00C502EA" w:rsidRPr="005C5CDA" w:rsidRDefault="00C502EA" w:rsidP="005D0C09">
            <w:pPr>
              <w:spacing w:before="40" w:after="40" w:line="220" w:lineRule="exact"/>
              <w:ind w:left="141" w:right="113"/>
              <w:rPr>
                <w:sz w:val="18"/>
                <w:szCs w:val="18"/>
                <w:lang w:val="en-GB"/>
              </w:rPr>
            </w:pPr>
            <w:r w:rsidRPr="005C5CDA">
              <w:rPr>
                <w:sz w:val="18"/>
                <w:szCs w:val="18"/>
                <w:lang w:val="en-GB"/>
              </w:rPr>
              <w:t>- Citizenship</w:t>
            </w:r>
          </w:p>
          <w:p w14:paraId="11897CC7" w14:textId="77777777" w:rsidR="00C502EA" w:rsidRPr="005C5CDA" w:rsidRDefault="00C502EA" w:rsidP="005D0C09">
            <w:pPr>
              <w:spacing w:before="40" w:after="40" w:line="220" w:lineRule="exact"/>
              <w:ind w:left="141" w:right="113"/>
              <w:rPr>
                <w:sz w:val="18"/>
                <w:szCs w:val="18"/>
                <w:lang w:val="en-GB"/>
              </w:rPr>
            </w:pPr>
            <w:r w:rsidRPr="005C5CDA">
              <w:rPr>
                <w:sz w:val="18"/>
                <w:szCs w:val="18"/>
                <w:lang w:val="en-GB"/>
              </w:rPr>
              <w:t xml:space="preserve">- Back to my Own Country - an essay by </w:t>
            </w:r>
          </w:p>
          <w:p w14:paraId="628486D4" w14:textId="77777777" w:rsidR="00C502EA" w:rsidRPr="005C5CDA" w:rsidRDefault="00C502EA" w:rsidP="005D0C09">
            <w:pPr>
              <w:spacing w:before="40" w:after="40" w:line="220" w:lineRule="exact"/>
              <w:ind w:left="141" w:right="113"/>
              <w:rPr>
                <w:sz w:val="18"/>
                <w:szCs w:val="18"/>
                <w:lang w:val="en-GB"/>
              </w:rPr>
            </w:pPr>
            <w:r w:rsidRPr="005C5CDA">
              <w:rPr>
                <w:sz w:val="18"/>
                <w:szCs w:val="18"/>
                <w:lang w:val="en-GB"/>
              </w:rPr>
              <w:t>Andrea Levy</w:t>
            </w:r>
          </w:p>
          <w:p w14:paraId="1135571F" w14:textId="77777777" w:rsidR="00C502EA" w:rsidRPr="005C5CDA" w:rsidRDefault="00C502EA" w:rsidP="005D0C09">
            <w:pPr>
              <w:spacing w:before="40" w:after="40" w:line="220" w:lineRule="exact"/>
              <w:ind w:left="113" w:right="113"/>
              <w:rPr>
                <w:sz w:val="18"/>
                <w:szCs w:val="18"/>
                <w:lang w:val="en-GB"/>
              </w:rPr>
            </w:pPr>
            <w:r w:rsidRPr="005C5CDA">
              <w:rPr>
                <w:sz w:val="18"/>
                <w:szCs w:val="18"/>
                <w:lang w:val="en-GB"/>
              </w:rPr>
              <w:t>- Interview with Alan Johnston / Windrush</w:t>
            </w:r>
          </w:p>
          <w:p w14:paraId="465C0D83" w14:textId="77777777" w:rsidR="00C502EA" w:rsidRPr="005C5CDA" w:rsidRDefault="00C502EA" w:rsidP="005D0C09">
            <w:pPr>
              <w:pStyle w:val="stofftabelletext"/>
              <w:rPr>
                <w:szCs w:val="18"/>
                <w:lang w:val="en-GB"/>
              </w:rPr>
            </w:pPr>
            <w:r w:rsidRPr="005C5CDA">
              <w:rPr>
                <w:szCs w:val="18"/>
                <w:lang w:val="en-GB"/>
              </w:rPr>
              <w:t xml:space="preserve">- Ethnic diversity makes Britain’s culture </w:t>
            </w:r>
          </w:p>
          <w:p w14:paraId="57DC6BEB" w14:textId="77777777" w:rsidR="00C502EA" w:rsidRPr="005C5CDA" w:rsidRDefault="00C502EA" w:rsidP="005D0C09">
            <w:pPr>
              <w:pStyle w:val="stofftabelletext"/>
              <w:rPr>
                <w:szCs w:val="18"/>
                <w:lang w:val="en-GB"/>
              </w:rPr>
            </w:pPr>
            <w:r w:rsidRPr="005C5CDA">
              <w:rPr>
                <w:szCs w:val="18"/>
                <w:lang w:val="en-GB"/>
              </w:rPr>
              <w:t xml:space="preserve">  great. It would be a disaster if we lost it.</w:t>
            </w:r>
          </w:p>
          <w:p w14:paraId="33FDE33C" w14:textId="06DEBAC8" w:rsidR="00C502EA" w:rsidRPr="005C5CDA" w:rsidRDefault="00C502EA" w:rsidP="00E233EB">
            <w:pPr>
              <w:pStyle w:val="stofftabelletext"/>
              <w:rPr>
                <w:lang w:val="en-GB"/>
              </w:rPr>
            </w:pPr>
            <w:r w:rsidRPr="005C5CDA">
              <w:rPr>
                <w:bCs/>
                <w:lang w:val="en-GB"/>
              </w:rPr>
              <w:t>- King Charles III</w:t>
            </w:r>
          </w:p>
        </w:tc>
        <w:tc>
          <w:tcPr>
            <w:tcW w:w="709" w:type="dxa"/>
            <w:tcBorders>
              <w:left w:val="single" w:sz="2" w:space="0" w:color="auto"/>
              <w:right w:val="single" w:sz="2" w:space="0" w:color="auto"/>
            </w:tcBorders>
            <w:shd w:val="clear" w:color="auto" w:fill="auto"/>
          </w:tcPr>
          <w:p w14:paraId="2E03346A" w14:textId="77777777" w:rsidR="00C502EA" w:rsidRPr="005C5CDA" w:rsidRDefault="00C502EA" w:rsidP="005D0C09">
            <w:pPr>
              <w:spacing w:before="40" w:after="40" w:line="220" w:lineRule="exact"/>
              <w:ind w:left="34" w:hanging="34"/>
              <w:rPr>
                <w:sz w:val="18"/>
                <w:szCs w:val="18"/>
              </w:rPr>
            </w:pPr>
            <w:r w:rsidRPr="005C5CDA">
              <w:rPr>
                <w:sz w:val="18"/>
                <w:szCs w:val="18"/>
                <w:lang w:val="en-GB"/>
              </w:rPr>
              <w:lastRenderedPageBreak/>
              <w:t xml:space="preserve">  </w:t>
            </w:r>
            <w:r w:rsidRPr="005C5CDA">
              <w:rPr>
                <w:sz w:val="18"/>
                <w:szCs w:val="18"/>
              </w:rPr>
              <w:t>84f.</w:t>
            </w:r>
          </w:p>
          <w:p w14:paraId="4BFE8226" w14:textId="77777777" w:rsidR="00C502EA" w:rsidRPr="005C5CDA" w:rsidRDefault="00C502EA" w:rsidP="005D0C09">
            <w:pPr>
              <w:spacing w:before="40" w:after="40" w:line="220" w:lineRule="exact"/>
              <w:ind w:left="34" w:hanging="34"/>
              <w:rPr>
                <w:sz w:val="18"/>
                <w:szCs w:val="18"/>
              </w:rPr>
            </w:pPr>
            <w:r w:rsidRPr="005C5CDA">
              <w:rPr>
                <w:sz w:val="18"/>
                <w:szCs w:val="18"/>
              </w:rPr>
              <w:t xml:space="preserve">  85</w:t>
            </w:r>
          </w:p>
          <w:p w14:paraId="7DD3DC1E" w14:textId="77777777" w:rsidR="00C502EA" w:rsidRPr="005C5CDA" w:rsidRDefault="00C502EA" w:rsidP="005D0C09">
            <w:pPr>
              <w:spacing w:before="40" w:after="40" w:line="220" w:lineRule="exact"/>
              <w:ind w:left="34" w:hanging="34"/>
              <w:rPr>
                <w:sz w:val="18"/>
                <w:szCs w:val="18"/>
              </w:rPr>
            </w:pPr>
            <w:r w:rsidRPr="005C5CDA">
              <w:rPr>
                <w:sz w:val="18"/>
                <w:szCs w:val="18"/>
              </w:rPr>
              <w:lastRenderedPageBreak/>
              <w:t xml:space="preserve">  86-88</w:t>
            </w:r>
          </w:p>
          <w:p w14:paraId="43B075D1" w14:textId="77777777" w:rsidR="00C502EA" w:rsidRPr="005C5CDA" w:rsidRDefault="00C502EA" w:rsidP="005D0C09">
            <w:pPr>
              <w:spacing w:before="40" w:after="40" w:line="220" w:lineRule="exact"/>
              <w:ind w:left="34" w:hanging="34"/>
              <w:rPr>
                <w:sz w:val="18"/>
                <w:szCs w:val="18"/>
              </w:rPr>
            </w:pPr>
          </w:p>
          <w:p w14:paraId="63A4A39F" w14:textId="77777777" w:rsidR="00C502EA" w:rsidRPr="005C5CDA" w:rsidRDefault="00C502EA" w:rsidP="005D0C09">
            <w:pPr>
              <w:spacing w:before="40" w:after="40" w:line="220" w:lineRule="exact"/>
              <w:ind w:left="34" w:hanging="34"/>
              <w:rPr>
                <w:sz w:val="18"/>
                <w:szCs w:val="18"/>
              </w:rPr>
            </w:pPr>
          </w:p>
          <w:p w14:paraId="3E25FCA7" w14:textId="77777777" w:rsidR="00C502EA" w:rsidRPr="005C5CDA" w:rsidRDefault="00C502EA" w:rsidP="005D0C09">
            <w:pPr>
              <w:spacing w:before="40" w:after="40" w:line="220" w:lineRule="exact"/>
              <w:ind w:left="34" w:hanging="34"/>
              <w:rPr>
                <w:sz w:val="18"/>
                <w:szCs w:val="18"/>
              </w:rPr>
            </w:pPr>
          </w:p>
          <w:p w14:paraId="525A701A" w14:textId="77777777" w:rsidR="00C502EA" w:rsidRPr="005C5CDA" w:rsidRDefault="00C502EA" w:rsidP="005D0C09">
            <w:pPr>
              <w:spacing w:before="40" w:after="40" w:line="220" w:lineRule="exact"/>
              <w:ind w:left="34" w:hanging="34"/>
              <w:rPr>
                <w:sz w:val="18"/>
                <w:szCs w:val="18"/>
              </w:rPr>
            </w:pPr>
            <w:r w:rsidRPr="005C5CDA">
              <w:rPr>
                <w:sz w:val="18"/>
                <w:szCs w:val="18"/>
              </w:rPr>
              <w:t xml:space="preserve">  87</w:t>
            </w:r>
          </w:p>
          <w:p w14:paraId="728B82B0" w14:textId="77777777" w:rsidR="00C502EA" w:rsidRPr="005C5CDA" w:rsidRDefault="00C502EA" w:rsidP="005D0C09">
            <w:pPr>
              <w:spacing w:before="40" w:after="40" w:line="220" w:lineRule="exact"/>
              <w:ind w:left="34" w:hanging="34"/>
              <w:rPr>
                <w:sz w:val="18"/>
                <w:szCs w:val="18"/>
              </w:rPr>
            </w:pPr>
          </w:p>
          <w:p w14:paraId="6D2193B2" w14:textId="77777777" w:rsidR="00C502EA" w:rsidRPr="005C5CDA" w:rsidRDefault="00C502EA" w:rsidP="005D0C09">
            <w:pPr>
              <w:spacing w:before="40" w:after="40" w:line="220" w:lineRule="exact"/>
              <w:ind w:left="34" w:hanging="34"/>
              <w:rPr>
                <w:sz w:val="18"/>
                <w:szCs w:val="18"/>
              </w:rPr>
            </w:pPr>
            <w:r w:rsidRPr="005C5CDA">
              <w:rPr>
                <w:sz w:val="18"/>
                <w:szCs w:val="18"/>
              </w:rPr>
              <w:t xml:space="preserve">  88</w:t>
            </w:r>
          </w:p>
          <w:p w14:paraId="3C2BF3F3" w14:textId="77777777" w:rsidR="00C502EA" w:rsidRPr="005C5CDA" w:rsidRDefault="00C502EA" w:rsidP="005D0C09">
            <w:pPr>
              <w:spacing w:before="40" w:after="40" w:line="220" w:lineRule="exact"/>
              <w:ind w:left="34" w:hanging="34"/>
              <w:rPr>
                <w:sz w:val="18"/>
                <w:szCs w:val="18"/>
              </w:rPr>
            </w:pPr>
          </w:p>
          <w:p w14:paraId="7D3A747C" w14:textId="77777777" w:rsidR="00C502EA" w:rsidRPr="005C5CDA" w:rsidRDefault="00C502EA" w:rsidP="005D0C09">
            <w:pPr>
              <w:spacing w:before="40" w:after="40" w:line="220" w:lineRule="exact"/>
              <w:ind w:left="34" w:hanging="34"/>
              <w:rPr>
                <w:sz w:val="18"/>
                <w:szCs w:val="18"/>
              </w:rPr>
            </w:pPr>
            <w:r w:rsidRPr="005C5CDA">
              <w:rPr>
                <w:sz w:val="18"/>
                <w:szCs w:val="18"/>
              </w:rPr>
              <w:t xml:space="preserve">  93f.</w:t>
            </w:r>
          </w:p>
          <w:p w14:paraId="4693B6A0" w14:textId="77777777" w:rsidR="00C502EA" w:rsidRPr="005C5CDA" w:rsidRDefault="00C502EA" w:rsidP="005D0C09">
            <w:pPr>
              <w:spacing w:before="40" w:after="40" w:line="220" w:lineRule="exact"/>
              <w:ind w:left="34" w:hanging="34"/>
              <w:rPr>
                <w:sz w:val="18"/>
                <w:szCs w:val="18"/>
              </w:rPr>
            </w:pPr>
            <w:r w:rsidRPr="005C5CDA">
              <w:rPr>
                <w:sz w:val="18"/>
                <w:szCs w:val="18"/>
              </w:rPr>
              <w:t xml:space="preserve">  95</w:t>
            </w:r>
          </w:p>
          <w:p w14:paraId="2BD20273" w14:textId="77777777" w:rsidR="00C502EA" w:rsidRPr="005C5CDA" w:rsidRDefault="00C502EA" w:rsidP="005D0C09">
            <w:pPr>
              <w:spacing w:before="40" w:after="40" w:line="220" w:lineRule="exact"/>
              <w:ind w:left="34" w:hanging="34"/>
              <w:rPr>
                <w:sz w:val="18"/>
                <w:szCs w:val="18"/>
              </w:rPr>
            </w:pPr>
            <w:r w:rsidRPr="005C5CDA">
              <w:rPr>
                <w:sz w:val="18"/>
                <w:szCs w:val="18"/>
              </w:rPr>
              <w:t xml:space="preserve">  96f.</w:t>
            </w:r>
          </w:p>
          <w:p w14:paraId="32B4C5F4" w14:textId="77777777" w:rsidR="00C502EA" w:rsidRPr="005C5CDA" w:rsidRDefault="00C502EA" w:rsidP="005D0C09">
            <w:pPr>
              <w:pStyle w:val="stofftabelletext"/>
              <w:jc w:val="both"/>
              <w:rPr>
                <w:szCs w:val="18"/>
              </w:rPr>
            </w:pPr>
            <w:r w:rsidRPr="005C5CDA">
              <w:rPr>
                <w:szCs w:val="18"/>
              </w:rPr>
              <w:t>98f.</w:t>
            </w:r>
          </w:p>
          <w:p w14:paraId="5C1AE2C0" w14:textId="77777777" w:rsidR="00C502EA" w:rsidRPr="005C5CDA" w:rsidRDefault="00C502EA" w:rsidP="005D0C09">
            <w:pPr>
              <w:pStyle w:val="stofftabelletext"/>
              <w:jc w:val="both"/>
              <w:rPr>
                <w:szCs w:val="18"/>
              </w:rPr>
            </w:pPr>
          </w:p>
          <w:p w14:paraId="0E79DA09" w14:textId="77777777" w:rsidR="00C502EA" w:rsidRPr="005C5CDA" w:rsidRDefault="00C502EA" w:rsidP="005D0C09">
            <w:pPr>
              <w:pStyle w:val="stofftabelletext"/>
              <w:jc w:val="both"/>
              <w:rPr>
                <w:szCs w:val="18"/>
              </w:rPr>
            </w:pPr>
            <w:r w:rsidRPr="005C5CDA">
              <w:rPr>
                <w:szCs w:val="18"/>
              </w:rPr>
              <w:t>99</w:t>
            </w:r>
          </w:p>
          <w:p w14:paraId="73AE4F87" w14:textId="77777777" w:rsidR="00C502EA" w:rsidRPr="005C5CDA" w:rsidRDefault="00C502EA" w:rsidP="005D0C09">
            <w:pPr>
              <w:pStyle w:val="stofftabelletext"/>
              <w:jc w:val="both"/>
              <w:rPr>
                <w:szCs w:val="18"/>
              </w:rPr>
            </w:pPr>
            <w:r w:rsidRPr="005C5CDA">
              <w:rPr>
                <w:szCs w:val="18"/>
              </w:rPr>
              <w:t>99</w:t>
            </w:r>
          </w:p>
          <w:p w14:paraId="51826845" w14:textId="77777777" w:rsidR="00C502EA" w:rsidRPr="005C5CDA" w:rsidRDefault="00C502EA" w:rsidP="005D0C09">
            <w:pPr>
              <w:pStyle w:val="stofftabelletext"/>
              <w:jc w:val="both"/>
              <w:rPr>
                <w:lang w:val="en-GB"/>
              </w:rPr>
            </w:pPr>
            <w:r w:rsidRPr="005C5CDA">
              <w:rPr>
                <w:szCs w:val="18"/>
              </w:rPr>
              <w:t xml:space="preserve"> 100</w:t>
            </w:r>
          </w:p>
          <w:p w14:paraId="42E4B993" w14:textId="77777777" w:rsidR="00C502EA" w:rsidRPr="005C5CDA" w:rsidRDefault="00C502EA" w:rsidP="005D0C09">
            <w:pPr>
              <w:spacing w:before="40" w:after="40" w:line="220" w:lineRule="exact"/>
              <w:ind w:left="34" w:hanging="34"/>
              <w:rPr>
                <w:sz w:val="18"/>
                <w:szCs w:val="18"/>
                <w:lang w:val="en-GB"/>
              </w:rPr>
            </w:pPr>
          </w:p>
          <w:p w14:paraId="5BB021B4" w14:textId="77777777" w:rsidR="00C502EA" w:rsidRPr="005C5CDA" w:rsidRDefault="00C502EA" w:rsidP="005D0C09">
            <w:pPr>
              <w:spacing w:before="40" w:after="40" w:line="220" w:lineRule="exact"/>
              <w:ind w:left="34" w:hanging="34"/>
              <w:rPr>
                <w:sz w:val="18"/>
                <w:szCs w:val="18"/>
              </w:rPr>
            </w:pPr>
            <w:r w:rsidRPr="005C5CDA">
              <w:rPr>
                <w:sz w:val="18"/>
                <w:szCs w:val="18"/>
                <w:lang w:val="en-GB"/>
              </w:rPr>
              <w:t xml:space="preserve"> </w:t>
            </w:r>
            <w:r w:rsidRPr="005C5CDA">
              <w:rPr>
                <w:sz w:val="18"/>
                <w:szCs w:val="18"/>
              </w:rPr>
              <w:t>104</w:t>
            </w:r>
          </w:p>
          <w:p w14:paraId="0F09E669" w14:textId="77777777" w:rsidR="00C502EA" w:rsidRPr="005C5CDA" w:rsidRDefault="00C502EA" w:rsidP="005D0C09">
            <w:pPr>
              <w:spacing w:before="40" w:after="40" w:line="220" w:lineRule="exact"/>
              <w:ind w:left="34" w:hanging="34"/>
              <w:rPr>
                <w:sz w:val="18"/>
                <w:szCs w:val="18"/>
              </w:rPr>
            </w:pPr>
            <w:r w:rsidRPr="005C5CDA">
              <w:rPr>
                <w:sz w:val="18"/>
                <w:szCs w:val="18"/>
              </w:rPr>
              <w:t xml:space="preserve"> 105</w:t>
            </w:r>
          </w:p>
          <w:p w14:paraId="09D912D4" w14:textId="77777777" w:rsidR="00C502EA" w:rsidRPr="005C5CDA" w:rsidRDefault="00C502EA" w:rsidP="005D0C09">
            <w:pPr>
              <w:spacing w:before="40" w:after="40" w:line="220" w:lineRule="exact"/>
              <w:ind w:left="34" w:hanging="34"/>
              <w:rPr>
                <w:sz w:val="18"/>
                <w:szCs w:val="18"/>
              </w:rPr>
            </w:pPr>
          </w:p>
          <w:p w14:paraId="67B409D5" w14:textId="77777777" w:rsidR="00C502EA" w:rsidRPr="005C5CDA" w:rsidRDefault="00C502EA" w:rsidP="005D0C09">
            <w:pPr>
              <w:spacing w:before="40" w:after="40" w:line="220" w:lineRule="exact"/>
              <w:ind w:left="34" w:hanging="34"/>
              <w:rPr>
                <w:sz w:val="18"/>
                <w:szCs w:val="18"/>
              </w:rPr>
            </w:pPr>
            <w:r w:rsidRPr="005C5CDA">
              <w:rPr>
                <w:sz w:val="18"/>
                <w:szCs w:val="18"/>
              </w:rPr>
              <w:t xml:space="preserve"> 106</w:t>
            </w:r>
          </w:p>
          <w:p w14:paraId="00EA20C7" w14:textId="77777777" w:rsidR="00C502EA" w:rsidRPr="005C5CDA" w:rsidRDefault="00C502EA" w:rsidP="005D0C09">
            <w:pPr>
              <w:spacing w:before="40" w:after="40" w:line="220" w:lineRule="exact"/>
              <w:ind w:left="34" w:hanging="34"/>
              <w:rPr>
                <w:sz w:val="18"/>
                <w:szCs w:val="18"/>
              </w:rPr>
            </w:pPr>
            <w:r w:rsidRPr="005C5CDA">
              <w:rPr>
                <w:sz w:val="18"/>
                <w:szCs w:val="18"/>
              </w:rPr>
              <w:t xml:space="preserve"> 107</w:t>
            </w:r>
          </w:p>
          <w:p w14:paraId="29B0301F" w14:textId="77777777" w:rsidR="00C502EA" w:rsidRPr="005C5CDA" w:rsidRDefault="00C502EA" w:rsidP="005D0C09">
            <w:pPr>
              <w:pStyle w:val="stofftabelletext"/>
              <w:rPr>
                <w:lang w:val="en-GB"/>
              </w:rPr>
            </w:pPr>
          </w:p>
          <w:p w14:paraId="012DDA18" w14:textId="6732E835" w:rsidR="00C502EA" w:rsidRPr="005C5CDA" w:rsidRDefault="00C502EA" w:rsidP="005D0C09">
            <w:pPr>
              <w:pStyle w:val="stofftabelletext"/>
              <w:rPr>
                <w:lang w:val="en-GB"/>
              </w:rPr>
            </w:pPr>
            <w:r w:rsidRPr="005C5CDA">
              <w:rPr>
                <w:lang w:val="en-GB"/>
              </w:rPr>
              <w:t>108</w:t>
            </w:r>
          </w:p>
        </w:tc>
        <w:tc>
          <w:tcPr>
            <w:tcW w:w="1701" w:type="dxa"/>
            <w:tcBorders>
              <w:left w:val="single" w:sz="2" w:space="0" w:color="auto"/>
              <w:right w:val="single" w:sz="4" w:space="0" w:color="auto"/>
            </w:tcBorders>
            <w:shd w:val="clear" w:color="auto" w:fill="auto"/>
          </w:tcPr>
          <w:p w14:paraId="57147B59" w14:textId="77777777" w:rsidR="00C502EA" w:rsidRPr="005C5CDA" w:rsidRDefault="00C502EA" w:rsidP="005D0C09">
            <w:pPr>
              <w:spacing w:before="40" w:after="40" w:line="220" w:lineRule="exact"/>
              <w:ind w:left="113" w:right="33"/>
              <w:rPr>
                <w:sz w:val="18"/>
                <w:szCs w:val="18"/>
                <w:lang w:val="en-GB"/>
              </w:rPr>
            </w:pPr>
            <w:r w:rsidRPr="005C5CDA">
              <w:rPr>
                <w:sz w:val="18"/>
                <w:szCs w:val="18"/>
                <w:lang w:val="en-GB"/>
              </w:rPr>
              <w:lastRenderedPageBreak/>
              <w:t>Visuals, Quotation</w:t>
            </w:r>
          </w:p>
          <w:p w14:paraId="47CCDAC0" w14:textId="77777777" w:rsidR="00C502EA" w:rsidRPr="005C5CDA" w:rsidRDefault="00C502EA" w:rsidP="005D0C09">
            <w:pPr>
              <w:spacing w:before="40" w:after="40" w:line="220" w:lineRule="exact"/>
              <w:ind w:left="113" w:right="113"/>
              <w:rPr>
                <w:sz w:val="18"/>
                <w:szCs w:val="18"/>
                <w:lang w:val="en-GB"/>
              </w:rPr>
            </w:pPr>
            <w:r w:rsidRPr="005C5CDA">
              <w:rPr>
                <w:sz w:val="18"/>
                <w:szCs w:val="18"/>
                <w:lang w:val="en-GB"/>
              </w:rPr>
              <w:t>Viewing, #V1</w:t>
            </w:r>
          </w:p>
          <w:p w14:paraId="18F0DFC1" w14:textId="77777777" w:rsidR="00C502EA" w:rsidRPr="005C5CDA" w:rsidRDefault="00C502EA" w:rsidP="005D0C09">
            <w:pPr>
              <w:spacing w:before="40" w:after="40" w:line="220" w:lineRule="exact"/>
              <w:ind w:left="113" w:right="113"/>
              <w:rPr>
                <w:sz w:val="18"/>
                <w:szCs w:val="18"/>
                <w:lang w:val="en-GB"/>
              </w:rPr>
            </w:pPr>
            <w:r w:rsidRPr="005C5CDA">
              <w:rPr>
                <w:sz w:val="18"/>
                <w:szCs w:val="18"/>
                <w:lang w:val="en-GB"/>
              </w:rPr>
              <w:lastRenderedPageBreak/>
              <w:t>Informative texts</w:t>
            </w:r>
          </w:p>
          <w:p w14:paraId="6BC4A715" w14:textId="77777777" w:rsidR="00C502EA" w:rsidRPr="005C5CDA" w:rsidRDefault="00C502EA" w:rsidP="005D0C09">
            <w:pPr>
              <w:spacing w:before="40" w:after="40" w:line="220" w:lineRule="exact"/>
              <w:ind w:left="113" w:right="113"/>
              <w:rPr>
                <w:sz w:val="18"/>
                <w:szCs w:val="18"/>
                <w:lang w:val="en-GB"/>
              </w:rPr>
            </w:pPr>
          </w:p>
          <w:p w14:paraId="724AC4C4" w14:textId="77777777" w:rsidR="00C502EA" w:rsidRPr="005C5CDA" w:rsidRDefault="00C502EA" w:rsidP="005D0C09">
            <w:pPr>
              <w:spacing w:before="40" w:after="40" w:line="220" w:lineRule="exact"/>
              <w:ind w:left="113" w:right="113"/>
              <w:rPr>
                <w:sz w:val="18"/>
                <w:szCs w:val="18"/>
                <w:lang w:val="en-GB"/>
              </w:rPr>
            </w:pPr>
          </w:p>
          <w:p w14:paraId="396B81DF" w14:textId="77777777" w:rsidR="00C502EA" w:rsidRPr="005C5CDA" w:rsidRDefault="00C502EA" w:rsidP="005D0C09">
            <w:pPr>
              <w:spacing w:before="40" w:after="40" w:line="220" w:lineRule="exact"/>
              <w:ind w:left="113" w:right="113"/>
              <w:rPr>
                <w:sz w:val="18"/>
                <w:szCs w:val="18"/>
                <w:lang w:val="en-GB"/>
              </w:rPr>
            </w:pPr>
          </w:p>
          <w:p w14:paraId="6C622CCA" w14:textId="77777777" w:rsidR="00C502EA" w:rsidRPr="005C5CDA" w:rsidRDefault="00C502EA" w:rsidP="005D0C09">
            <w:pPr>
              <w:spacing w:before="40" w:after="40" w:line="220" w:lineRule="exact"/>
              <w:ind w:left="113" w:right="113"/>
              <w:rPr>
                <w:sz w:val="18"/>
                <w:szCs w:val="18"/>
                <w:lang w:val="en-GB"/>
              </w:rPr>
            </w:pPr>
            <w:r w:rsidRPr="005C5CDA">
              <w:rPr>
                <w:sz w:val="18"/>
                <w:szCs w:val="18"/>
                <w:lang w:val="en-GB"/>
              </w:rPr>
              <w:t>Cartoon</w:t>
            </w:r>
          </w:p>
          <w:p w14:paraId="0D5D26FD" w14:textId="77777777" w:rsidR="00C502EA" w:rsidRPr="005C5CDA" w:rsidRDefault="00C502EA" w:rsidP="005D0C09">
            <w:pPr>
              <w:spacing w:before="40" w:after="40" w:line="220" w:lineRule="exact"/>
              <w:ind w:left="113" w:right="113"/>
              <w:rPr>
                <w:sz w:val="18"/>
                <w:szCs w:val="18"/>
                <w:lang w:val="en-GB"/>
              </w:rPr>
            </w:pPr>
          </w:p>
          <w:p w14:paraId="49AD7713" w14:textId="77777777" w:rsidR="00C502EA" w:rsidRPr="005C5CDA" w:rsidRDefault="00C502EA" w:rsidP="005D0C09">
            <w:pPr>
              <w:spacing w:before="40" w:after="40" w:line="220" w:lineRule="exact"/>
              <w:ind w:left="113" w:right="113"/>
              <w:rPr>
                <w:sz w:val="18"/>
                <w:szCs w:val="18"/>
                <w:lang w:val="en-GB"/>
              </w:rPr>
            </w:pPr>
            <w:r w:rsidRPr="005C5CDA">
              <w:rPr>
                <w:sz w:val="18"/>
                <w:szCs w:val="18"/>
                <w:lang w:val="en-GB"/>
              </w:rPr>
              <w:t>Infographics</w:t>
            </w:r>
          </w:p>
          <w:p w14:paraId="1EBDF277" w14:textId="77777777" w:rsidR="00C502EA" w:rsidRPr="005C5CDA" w:rsidRDefault="00C502EA" w:rsidP="005D0C09">
            <w:pPr>
              <w:spacing w:before="40" w:after="40" w:line="220" w:lineRule="exact"/>
              <w:ind w:left="34" w:hanging="34"/>
              <w:rPr>
                <w:sz w:val="18"/>
                <w:szCs w:val="18"/>
                <w:lang w:val="en-GB"/>
              </w:rPr>
            </w:pPr>
            <w:r w:rsidRPr="005C5CDA">
              <w:rPr>
                <w:sz w:val="18"/>
                <w:szCs w:val="18"/>
                <w:lang w:val="en-GB"/>
              </w:rPr>
              <w:t xml:space="preserve">  </w:t>
            </w:r>
          </w:p>
          <w:p w14:paraId="780B7B8B" w14:textId="77777777" w:rsidR="00C502EA" w:rsidRPr="005C5CDA" w:rsidRDefault="00C502EA" w:rsidP="005D0C09">
            <w:pPr>
              <w:spacing w:before="40" w:after="40" w:line="220" w:lineRule="exact"/>
              <w:ind w:left="34" w:hanging="34"/>
              <w:rPr>
                <w:sz w:val="18"/>
                <w:szCs w:val="18"/>
                <w:lang w:val="en-GB"/>
              </w:rPr>
            </w:pPr>
            <w:r w:rsidRPr="005C5CDA">
              <w:rPr>
                <w:sz w:val="18"/>
                <w:szCs w:val="18"/>
                <w:lang w:val="en-GB"/>
              </w:rPr>
              <w:t xml:space="preserve">   Book extract, T</w:t>
            </w:r>
          </w:p>
          <w:p w14:paraId="6B8F8C2A" w14:textId="77777777" w:rsidR="00C502EA" w:rsidRPr="005C5CDA" w:rsidRDefault="00C502EA" w:rsidP="005D0C09">
            <w:pPr>
              <w:spacing w:before="40" w:after="40" w:line="220" w:lineRule="exact"/>
              <w:ind w:left="113" w:right="113"/>
              <w:rPr>
                <w:sz w:val="18"/>
                <w:szCs w:val="18"/>
                <w:lang w:val="en-GB"/>
              </w:rPr>
            </w:pPr>
            <w:r w:rsidRPr="005C5CDA">
              <w:rPr>
                <w:sz w:val="18"/>
                <w:szCs w:val="18"/>
                <w:lang w:val="en-GB"/>
              </w:rPr>
              <w:t xml:space="preserve">Mediation, </w:t>
            </w:r>
          </w:p>
          <w:p w14:paraId="7D010D15" w14:textId="77777777" w:rsidR="00C502EA" w:rsidRPr="005C5CDA" w:rsidRDefault="00C502EA" w:rsidP="005D0C09">
            <w:pPr>
              <w:spacing w:before="40" w:after="40" w:line="220" w:lineRule="exact"/>
              <w:ind w:left="113" w:right="113"/>
              <w:rPr>
                <w:sz w:val="18"/>
                <w:szCs w:val="18"/>
                <w:lang w:val="en-GB"/>
              </w:rPr>
            </w:pPr>
            <w:r w:rsidRPr="005C5CDA">
              <w:rPr>
                <w:sz w:val="18"/>
                <w:szCs w:val="18"/>
                <w:lang w:val="en-GB"/>
              </w:rPr>
              <w:t>Novel extract</w:t>
            </w:r>
          </w:p>
          <w:p w14:paraId="2C5FD923" w14:textId="77777777" w:rsidR="00C502EA" w:rsidRPr="005C5CDA" w:rsidRDefault="00C502EA" w:rsidP="005D0C09">
            <w:pPr>
              <w:spacing w:before="40" w:after="40" w:line="220" w:lineRule="exact"/>
              <w:ind w:left="113" w:right="113"/>
              <w:rPr>
                <w:sz w:val="18"/>
                <w:szCs w:val="18"/>
                <w:lang w:val="en-GB"/>
              </w:rPr>
            </w:pPr>
            <w:r w:rsidRPr="005C5CDA">
              <w:rPr>
                <w:sz w:val="18"/>
                <w:szCs w:val="18"/>
                <w:lang w:val="en-GB"/>
              </w:rPr>
              <w:t xml:space="preserve"> Article, Cartoon. </w:t>
            </w:r>
          </w:p>
          <w:p w14:paraId="7419ECF4" w14:textId="77777777" w:rsidR="00C502EA" w:rsidRPr="005C5CDA" w:rsidRDefault="00C502EA" w:rsidP="005D0C09">
            <w:pPr>
              <w:spacing w:before="40" w:after="40" w:line="220" w:lineRule="exact"/>
              <w:ind w:left="113"/>
              <w:rPr>
                <w:sz w:val="18"/>
                <w:szCs w:val="18"/>
                <w:lang w:val="en-GB"/>
              </w:rPr>
            </w:pPr>
            <w:r w:rsidRPr="005C5CDA">
              <w:rPr>
                <w:sz w:val="18"/>
                <w:szCs w:val="18"/>
                <w:lang w:val="en-GB"/>
              </w:rPr>
              <w:t>Visuals</w:t>
            </w:r>
          </w:p>
          <w:p w14:paraId="21A4334B" w14:textId="77777777" w:rsidR="00C502EA" w:rsidRPr="005C5CDA" w:rsidRDefault="00C502EA" w:rsidP="005D0C09">
            <w:pPr>
              <w:spacing w:before="40" w:after="40" w:line="220" w:lineRule="exact"/>
              <w:ind w:left="113"/>
              <w:rPr>
                <w:sz w:val="18"/>
                <w:szCs w:val="18"/>
                <w:lang w:val="en-GB"/>
              </w:rPr>
            </w:pPr>
            <w:r w:rsidRPr="005C5CDA">
              <w:rPr>
                <w:sz w:val="18"/>
                <w:szCs w:val="18"/>
                <w:lang w:val="en-GB"/>
              </w:rPr>
              <w:t>Listening, #A1</w:t>
            </w:r>
          </w:p>
          <w:p w14:paraId="3350983E" w14:textId="77777777" w:rsidR="00C502EA" w:rsidRPr="005C5CDA" w:rsidRDefault="00C502EA" w:rsidP="005D0C09">
            <w:pPr>
              <w:pStyle w:val="stofftabelletext"/>
              <w:rPr>
                <w:szCs w:val="18"/>
                <w:lang w:val="en-US"/>
              </w:rPr>
            </w:pPr>
            <w:r w:rsidRPr="005C5CDA">
              <w:rPr>
                <w:szCs w:val="18"/>
                <w:lang w:val="en-US"/>
              </w:rPr>
              <w:t>Viewing, #V2</w:t>
            </w:r>
          </w:p>
          <w:p w14:paraId="225BAB72" w14:textId="77777777" w:rsidR="00C502EA" w:rsidRPr="005C5CDA" w:rsidRDefault="00C502EA" w:rsidP="005D0C09">
            <w:pPr>
              <w:pStyle w:val="stofftabelletext"/>
              <w:rPr>
                <w:lang w:val="en-GB"/>
              </w:rPr>
            </w:pPr>
            <w:r w:rsidRPr="005C5CDA">
              <w:rPr>
                <w:szCs w:val="18"/>
                <w:lang w:val="en-US"/>
              </w:rPr>
              <w:t>Article, Visuals</w:t>
            </w:r>
          </w:p>
          <w:p w14:paraId="1D983F9D" w14:textId="77777777" w:rsidR="00C502EA" w:rsidRPr="005C5CDA" w:rsidRDefault="00C502EA" w:rsidP="005D0C09">
            <w:pPr>
              <w:spacing w:before="40" w:after="40" w:line="220" w:lineRule="exact"/>
              <w:ind w:left="113" w:right="113"/>
              <w:rPr>
                <w:sz w:val="18"/>
                <w:szCs w:val="18"/>
                <w:lang w:val="en-GB"/>
              </w:rPr>
            </w:pPr>
          </w:p>
          <w:p w14:paraId="74CD2E38" w14:textId="77777777" w:rsidR="00C502EA" w:rsidRPr="005C5CDA" w:rsidRDefault="00C502EA" w:rsidP="005D0C09">
            <w:pPr>
              <w:spacing w:before="40" w:after="40" w:line="220" w:lineRule="exact"/>
              <w:ind w:left="113" w:right="113"/>
              <w:rPr>
                <w:sz w:val="18"/>
                <w:szCs w:val="18"/>
                <w:lang w:val="en-GB"/>
              </w:rPr>
            </w:pPr>
            <w:r w:rsidRPr="005C5CDA">
              <w:rPr>
                <w:sz w:val="18"/>
                <w:szCs w:val="18"/>
                <w:lang w:val="en-GB"/>
              </w:rPr>
              <w:t>Poem, Quotation</w:t>
            </w:r>
          </w:p>
          <w:p w14:paraId="7E72FF6B" w14:textId="77777777" w:rsidR="00C502EA" w:rsidRPr="005C5CDA" w:rsidRDefault="00C502EA" w:rsidP="005D0C09">
            <w:pPr>
              <w:spacing w:before="40" w:after="40" w:line="220" w:lineRule="exact"/>
              <w:ind w:left="113" w:right="113"/>
              <w:rPr>
                <w:sz w:val="18"/>
                <w:szCs w:val="18"/>
                <w:lang w:val="en-GB"/>
              </w:rPr>
            </w:pPr>
            <w:r w:rsidRPr="005C5CDA">
              <w:rPr>
                <w:sz w:val="18"/>
                <w:szCs w:val="18"/>
                <w:lang w:val="en-GB"/>
              </w:rPr>
              <w:t>Essay</w:t>
            </w:r>
          </w:p>
          <w:p w14:paraId="1CBDAD6D" w14:textId="77777777" w:rsidR="00C502EA" w:rsidRPr="005C5CDA" w:rsidRDefault="00C502EA" w:rsidP="005D0C09">
            <w:pPr>
              <w:spacing w:before="40" w:after="40" w:line="220" w:lineRule="exact"/>
              <w:ind w:left="113" w:right="113"/>
              <w:rPr>
                <w:sz w:val="18"/>
                <w:szCs w:val="18"/>
                <w:lang w:val="en-GB"/>
              </w:rPr>
            </w:pPr>
          </w:p>
          <w:p w14:paraId="33B2E453" w14:textId="77777777" w:rsidR="00C502EA" w:rsidRPr="005C5CDA" w:rsidRDefault="00C502EA" w:rsidP="005D0C09">
            <w:pPr>
              <w:spacing w:before="40" w:after="40" w:line="220" w:lineRule="exact"/>
              <w:ind w:left="113" w:right="113"/>
              <w:rPr>
                <w:sz w:val="18"/>
                <w:szCs w:val="18"/>
                <w:lang w:val="en-GB"/>
              </w:rPr>
            </w:pPr>
            <w:r w:rsidRPr="005C5CDA">
              <w:rPr>
                <w:sz w:val="18"/>
                <w:szCs w:val="18"/>
                <w:lang w:val="en-GB"/>
              </w:rPr>
              <w:t>Interview, #A2</w:t>
            </w:r>
          </w:p>
          <w:p w14:paraId="70EE00B1" w14:textId="77777777" w:rsidR="00C502EA" w:rsidRPr="005C5CDA" w:rsidRDefault="00C502EA" w:rsidP="005D0C09">
            <w:pPr>
              <w:spacing w:before="40" w:after="40" w:line="220" w:lineRule="exact"/>
              <w:ind w:left="113" w:right="113"/>
              <w:rPr>
                <w:sz w:val="18"/>
                <w:szCs w:val="18"/>
                <w:lang w:val="en-GB"/>
              </w:rPr>
            </w:pPr>
            <w:r w:rsidRPr="005C5CDA">
              <w:rPr>
                <w:sz w:val="18"/>
                <w:szCs w:val="18"/>
                <w:lang w:val="en-GB"/>
              </w:rPr>
              <w:t>Article, #A3, VF</w:t>
            </w:r>
          </w:p>
          <w:p w14:paraId="27031604" w14:textId="77777777" w:rsidR="00C502EA" w:rsidRPr="005C5CDA" w:rsidRDefault="00C502EA" w:rsidP="005D0C09">
            <w:pPr>
              <w:pStyle w:val="stofftabelletext"/>
              <w:rPr>
                <w:lang w:val="en-GB"/>
              </w:rPr>
            </w:pPr>
          </w:p>
          <w:p w14:paraId="35ED4DC1" w14:textId="43F069F7" w:rsidR="00C502EA" w:rsidRPr="005C5CDA" w:rsidRDefault="00C502EA" w:rsidP="00C502EA">
            <w:pPr>
              <w:pStyle w:val="stofftabelletext"/>
              <w:rPr>
                <w:lang w:val="en-GB"/>
              </w:rPr>
            </w:pPr>
            <w:r w:rsidRPr="005C5CDA">
              <w:rPr>
                <w:lang w:val="en-GB"/>
              </w:rPr>
              <w:t xml:space="preserve">Play </w:t>
            </w:r>
            <w:proofErr w:type="spellStart"/>
            <w:r w:rsidRPr="005C5CDA">
              <w:rPr>
                <w:lang w:val="en-GB"/>
              </w:rPr>
              <w:t>extrac</w:t>
            </w:r>
            <w:proofErr w:type="spellEnd"/>
          </w:p>
        </w:tc>
        <w:tc>
          <w:tcPr>
            <w:tcW w:w="2551" w:type="dxa"/>
            <w:tcBorders>
              <w:left w:val="single" w:sz="2" w:space="0" w:color="auto"/>
              <w:right w:val="single" w:sz="4" w:space="0" w:color="auto"/>
            </w:tcBorders>
            <w:shd w:val="clear" w:color="auto" w:fill="auto"/>
          </w:tcPr>
          <w:p w14:paraId="6BCCA6AC" w14:textId="77777777" w:rsidR="00C502EA" w:rsidRPr="005C5CDA" w:rsidRDefault="00C502EA" w:rsidP="005D0C09">
            <w:pPr>
              <w:spacing w:before="40" w:after="40" w:line="220" w:lineRule="exact"/>
              <w:ind w:left="113" w:right="113"/>
              <w:rPr>
                <w:sz w:val="18"/>
                <w:szCs w:val="18"/>
              </w:rPr>
            </w:pPr>
            <w:proofErr w:type="spellStart"/>
            <w:r w:rsidRPr="005C5CDA">
              <w:rPr>
                <w:sz w:val="18"/>
                <w:szCs w:val="18"/>
              </w:rPr>
              <w:lastRenderedPageBreak/>
              <w:t>Sp</w:t>
            </w:r>
            <w:proofErr w:type="spellEnd"/>
            <w:r w:rsidRPr="005C5CDA">
              <w:rPr>
                <w:sz w:val="18"/>
                <w:szCs w:val="18"/>
              </w:rPr>
              <w:t xml:space="preserve"> </w:t>
            </w:r>
            <w:r w:rsidRPr="005C5CDA">
              <w:rPr>
                <w:color w:val="00B050"/>
                <w:sz w:val="18"/>
                <w:szCs w:val="18"/>
              </w:rPr>
              <w:t>M4/5, D1-3</w:t>
            </w:r>
            <w:r w:rsidRPr="005C5CDA">
              <w:rPr>
                <w:sz w:val="18"/>
                <w:szCs w:val="18"/>
              </w:rPr>
              <w:t>, Di1</w:t>
            </w:r>
          </w:p>
          <w:p w14:paraId="25231237" w14:textId="77777777" w:rsidR="00C502EA" w:rsidRPr="005C5CDA" w:rsidRDefault="00C502EA" w:rsidP="005D0C09">
            <w:pPr>
              <w:spacing w:before="40" w:after="40" w:line="220" w:lineRule="exact"/>
              <w:ind w:left="113" w:right="113"/>
              <w:rPr>
                <w:sz w:val="18"/>
                <w:szCs w:val="18"/>
              </w:rPr>
            </w:pPr>
            <w:r w:rsidRPr="005C5CDA">
              <w:rPr>
                <w:color w:val="FF0000"/>
                <w:sz w:val="18"/>
                <w:szCs w:val="18"/>
              </w:rPr>
              <w:t>H/SV3</w:t>
            </w:r>
            <w:r w:rsidRPr="005C5CDA">
              <w:rPr>
                <w:sz w:val="18"/>
                <w:szCs w:val="18"/>
              </w:rPr>
              <w:t>, Di2</w:t>
            </w:r>
          </w:p>
          <w:p w14:paraId="4D7E99E0" w14:textId="77777777" w:rsidR="00C502EA" w:rsidRPr="005C5CDA" w:rsidRDefault="00C502EA" w:rsidP="005D0C09">
            <w:pPr>
              <w:spacing w:before="40" w:after="40" w:line="220" w:lineRule="exact"/>
              <w:ind w:left="113" w:right="113"/>
              <w:rPr>
                <w:sz w:val="18"/>
                <w:szCs w:val="18"/>
              </w:rPr>
            </w:pPr>
            <w:r w:rsidRPr="005C5CDA">
              <w:rPr>
                <w:sz w:val="18"/>
                <w:szCs w:val="18"/>
              </w:rPr>
              <w:lastRenderedPageBreak/>
              <w:t xml:space="preserve">LV, </w:t>
            </w:r>
            <w:proofErr w:type="spellStart"/>
            <w:r w:rsidRPr="005C5CDA">
              <w:rPr>
                <w:color w:val="00B050"/>
                <w:sz w:val="18"/>
                <w:szCs w:val="18"/>
              </w:rPr>
              <w:t>Sp</w:t>
            </w:r>
            <w:proofErr w:type="spellEnd"/>
            <w:r w:rsidRPr="005C5CDA">
              <w:rPr>
                <w:color w:val="00B050"/>
                <w:sz w:val="18"/>
                <w:szCs w:val="18"/>
              </w:rPr>
              <w:t xml:space="preserve"> M1</w:t>
            </w:r>
            <w:r w:rsidRPr="005C5CDA">
              <w:rPr>
                <w:sz w:val="18"/>
                <w:szCs w:val="18"/>
              </w:rPr>
              <w:t>, L , Di3</w:t>
            </w:r>
          </w:p>
          <w:p w14:paraId="0CE214AC" w14:textId="77777777" w:rsidR="00C502EA" w:rsidRPr="005C5CDA" w:rsidRDefault="00C502EA" w:rsidP="005D0C09">
            <w:pPr>
              <w:spacing w:before="40" w:after="40" w:line="220" w:lineRule="exact"/>
              <w:ind w:left="113" w:right="113"/>
              <w:rPr>
                <w:sz w:val="18"/>
                <w:szCs w:val="18"/>
              </w:rPr>
            </w:pPr>
          </w:p>
          <w:p w14:paraId="583FCC58" w14:textId="77777777" w:rsidR="00C502EA" w:rsidRPr="005C5CDA" w:rsidRDefault="00C502EA" w:rsidP="005D0C09">
            <w:pPr>
              <w:spacing w:before="40" w:after="40" w:line="220" w:lineRule="exact"/>
              <w:ind w:left="113" w:right="113"/>
              <w:rPr>
                <w:sz w:val="18"/>
                <w:szCs w:val="18"/>
              </w:rPr>
            </w:pPr>
          </w:p>
          <w:p w14:paraId="228F3F36" w14:textId="77777777" w:rsidR="00C502EA" w:rsidRPr="005C5CDA" w:rsidRDefault="00C502EA" w:rsidP="005D0C09">
            <w:pPr>
              <w:spacing w:before="40" w:line="220" w:lineRule="exact"/>
              <w:ind w:left="113" w:right="113"/>
              <w:rPr>
                <w:sz w:val="18"/>
                <w:szCs w:val="18"/>
              </w:rPr>
            </w:pPr>
          </w:p>
          <w:p w14:paraId="6C78BC07" w14:textId="77777777" w:rsidR="00C502EA" w:rsidRPr="005C5CDA" w:rsidRDefault="00C502EA" w:rsidP="005D0C09">
            <w:pPr>
              <w:spacing w:before="40" w:line="220" w:lineRule="exact"/>
              <w:ind w:left="113" w:right="113"/>
              <w:rPr>
                <w:sz w:val="18"/>
                <w:szCs w:val="18"/>
              </w:rPr>
            </w:pPr>
            <w:proofErr w:type="spellStart"/>
            <w:r w:rsidRPr="005C5CDA">
              <w:rPr>
                <w:sz w:val="18"/>
                <w:szCs w:val="18"/>
              </w:rPr>
              <w:t>Sp</w:t>
            </w:r>
            <w:proofErr w:type="spellEnd"/>
            <w:r w:rsidRPr="005C5CDA">
              <w:rPr>
                <w:sz w:val="18"/>
                <w:szCs w:val="18"/>
              </w:rPr>
              <w:t xml:space="preserve"> </w:t>
            </w:r>
            <w:r w:rsidRPr="005C5CDA">
              <w:rPr>
                <w:color w:val="00B050"/>
                <w:sz w:val="18"/>
                <w:szCs w:val="18"/>
              </w:rPr>
              <w:t xml:space="preserve">M3, </w:t>
            </w:r>
            <w:r w:rsidRPr="005C5CDA">
              <w:rPr>
                <w:sz w:val="18"/>
                <w:szCs w:val="18"/>
              </w:rPr>
              <w:t>R</w:t>
            </w:r>
          </w:p>
          <w:p w14:paraId="6ED24855" w14:textId="77777777" w:rsidR="00C502EA" w:rsidRPr="005C5CDA" w:rsidRDefault="00C502EA" w:rsidP="005D0C09">
            <w:pPr>
              <w:spacing w:before="40" w:after="40" w:line="220" w:lineRule="exact"/>
              <w:ind w:left="113" w:right="113"/>
              <w:rPr>
                <w:sz w:val="18"/>
                <w:szCs w:val="18"/>
              </w:rPr>
            </w:pPr>
          </w:p>
          <w:p w14:paraId="142DE562" w14:textId="77777777" w:rsidR="00C502EA" w:rsidRPr="005C5CDA" w:rsidRDefault="00C502EA" w:rsidP="005D0C09">
            <w:pPr>
              <w:spacing w:before="40" w:after="40" w:line="220" w:lineRule="exact"/>
              <w:ind w:left="113" w:right="113"/>
              <w:rPr>
                <w:sz w:val="18"/>
                <w:szCs w:val="18"/>
                <w:lang w:val="en-GB"/>
              </w:rPr>
            </w:pPr>
            <w:r w:rsidRPr="005C5CDA">
              <w:rPr>
                <w:sz w:val="18"/>
                <w:szCs w:val="18"/>
                <w:lang w:val="en-GB"/>
              </w:rPr>
              <w:t>LV, L</w:t>
            </w:r>
          </w:p>
          <w:p w14:paraId="3FC5A7DC" w14:textId="77777777" w:rsidR="00C502EA" w:rsidRPr="005C5CDA" w:rsidRDefault="00C502EA" w:rsidP="005D0C09">
            <w:pPr>
              <w:spacing w:before="40" w:after="40" w:line="220" w:lineRule="exact"/>
              <w:ind w:left="113" w:right="113"/>
              <w:rPr>
                <w:sz w:val="18"/>
                <w:szCs w:val="18"/>
                <w:lang w:val="en-GB"/>
              </w:rPr>
            </w:pPr>
          </w:p>
          <w:p w14:paraId="1CC572CC" w14:textId="77777777" w:rsidR="00C502EA" w:rsidRPr="005C5CDA" w:rsidRDefault="00C502EA" w:rsidP="005D0C09">
            <w:pPr>
              <w:spacing w:before="40" w:after="40" w:line="220" w:lineRule="exact"/>
              <w:ind w:left="113" w:right="113"/>
              <w:rPr>
                <w:sz w:val="18"/>
                <w:szCs w:val="18"/>
                <w:lang w:val="en-GB"/>
              </w:rPr>
            </w:pPr>
            <w:r w:rsidRPr="005C5CDA">
              <w:rPr>
                <w:sz w:val="18"/>
                <w:szCs w:val="18"/>
                <w:lang w:val="en-GB"/>
              </w:rPr>
              <w:t xml:space="preserve">LV, </w:t>
            </w:r>
            <w:proofErr w:type="spellStart"/>
            <w:r w:rsidRPr="005C5CDA">
              <w:rPr>
                <w:sz w:val="18"/>
                <w:szCs w:val="18"/>
                <w:lang w:val="en-GB"/>
              </w:rPr>
              <w:t>Sp</w:t>
            </w:r>
            <w:proofErr w:type="spellEnd"/>
            <w:r w:rsidRPr="005C5CDA">
              <w:rPr>
                <w:sz w:val="18"/>
                <w:szCs w:val="18"/>
                <w:lang w:val="en-GB"/>
              </w:rPr>
              <w:t xml:space="preserve"> </w:t>
            </w:r>
            <w:r w:rsidRPr="005C5CDA">
              <w:rPr>
                <w:color w:val="00B050"/>
                <w:sz w:val="18"/>
                <w:szCs w:val="18"/>
                <w:lang w:val="en-GB"/>
              </w:rPr>
              <w:t>M1-5</w:t>
            </w:r>
            <w:r w:rsidRPr="005C5CDA">
              <w:rPr>
                <w:sz w:val="18"/>
                <w:szCs w:val="18"/>
                <w:lang w:val="en-GB"/>
              </w:rPr>
              <w:t>, Di10/</w:t>
            </w:r>
            <w:r w:rsidRPr="005C5CDA">
              <w:rPr>
                <w:b/>
                <w:sz w:val="18"/>
                <w:szCs w:val="18"/>
                <w:lang w:val="en-GB"/>
              </w:rPr>
              <w:t>Di11</w:t>
            </w:r>
          </w:p>
          <w:p w14:paraId="5DD1C7B6" w14:textId="77777777" w:rsidR="00C502EA" w:rsidRPr="005C5CDA" w:rsidRDefault="00C502EA" w:rsidP="005D0C09">
            <w:pPr>
              <w:spacing w:before="40" w:after="40" w:line="220" w:lineRule="exact"/>
              <w:ind w:left="113" w:right="113"/>
              <w:rPr>
                <w:sz w:val="18"/>
                <w:szCs w:val="18"/>
                <w:lang w:val="en-GB"/>
              </w:rPr>
            </w:pPr>
            <w:r w:rsidRPr="005C5CDA">
              <w:rPr>
                <w:sz w:val="18"/>
                <w:szCs w:val="18"/>
                <w:lang w:val="en-GB"/>
              </w:rPr>
              <w:t>M, W</w:t>
            </w:r>
          </w:p>
          <w:p w14:paraId="53E77585" w14:textId="77777777" w:rsidR="00C502EA" w:rsidRPr="005C5CDA" w:rsidRDefault="00C502EA" w:rsidP="005D0C09">
            <w:pPr>
              <w:spacing w:before="40" w:after="40" w:line="220" w:lineRule="exact"/>
              <w:ind w:left="113" w:right="113"/>
              <w:rPr>
                <w:sz w:val="18"/>
                <w:szCs w:val="18"/>
                <w:lang w:val="en-GB"/>
              </w:rPr>
            </w:pPr>
            <w:r w:rsidRPr="005C5CDA">
              <w:rPr>
                <w:sz w:val="18"/>
                <w:szCs w:val="18"/>
                <w:lang w:val="en-GB"/>
              </w:rPr>
              <w:t xml:space="preserve">LV, </w:t>
            </w:r>
            <w:proofErr w:type="spellStart"/>
            <w:r w:rsidRPr="005C5CDA">
              <w:rPr>
                <w:sz w:val="18"/>
                <w:szCs w:val="18"/>
                <w:lang w:val="en-GB"/>
              </w:rPr>
              <w:t>Sp</w:t>
            </w:r>
            <w:proofErr w:type="spellEnd"/>
            <w:r w:rsidRPr="005C5CDA">
              <w:rPr>
                <w:sz w:val="18"/>
                <w:szCs w:val="18"/>
                <w:lang w:val="en-GB"/>
              </w:rPr>
              <w:t xml:space="preserve"> </w:t>
            </w:r>
            <w:r w:rsidRPr="005C5CDA">
              <w:rPr>
                <w:color w:val="00B050"/>
                <w:sz w:val="18"/>
                <w:szCs w:val="18"/>
                <w:lang w:val="en-GB"/>
              </w:rPr>
              <w:t>M8-10</w:t>
            </w:r>
            <w:r w:rsidRPr="005C5CDA">
              <w:rPr>
                <w:sz w:val="18"/>
                <w:szCs w:val="18"/>
                <w:lang w:val="en-GB"/>
              </w:rPr>
              <w:t>, W, L, Di12</w:t>
            </w:r>
          </w:p>
          <w:p w14:paraId="71945870" w14:textId="77777777" w:rsidR="00C502EA" w:rsidRPr="005C5CDA" w:rsidRDefault="00C502EA" w:rsidP="005D0C09">
            <w:pPr>
              <w:spacing w:before="40" w:after="40" w:line="220" w:lineRule="exact"/>
              <w:ind w:left="113" w:right="113"/>
              <w:rPr>
                <w:sz w:val="18"/>
                <w:szCs w:val="18"/>
                <w:lang w:val="en-GB"/>
              </w:rPr>
            </w:pPr>
            <w:r w:rsidRPr="005C5CDA">
              <w:rPr>
                <w:sz w:val="18"/>
                <w:szCs w:val="18"/>
                <w:lang w:val="en-GB"/>
              </w:rPr>
              <w:t xml:space="preserve">LV, </w:t>
            </w:r>
            <w:proofErr w:type="spellStart"/>
            <w:r w:rsidRPr="005C5CDA">
              <w:rPr>
                <w:sz w:val="18"/>
                <w:szCs w:val="18"/>
                <w:lang w:val="en-GB"/>
              </w:rPr>
              <w:t>Sp</w:t>
            </w:r>
            <w:proofErr w:type="spellEnd"/>
            <w:r w:rsidRPr="005C5CDA">
              <w:rPr>
                <w:sz w:val="18"/>
                <w:szCs w:val="18"/>
                <w:lang w:val="en-GB"/>
              </w:rPr>
              <w:t xml:space="preserve"> </w:t>
            </w:r>
            <w:r w:rsidRPr="005C5CDA">
              <w:rPr>
                <w:color w:val="00B050"/>
                <w:sz w:val="18"/>
                <w:szCs w:val="18"/>
                <w:lang w:val="en-GB"/>
              </w:rPr>
              <w:t>M1-3,5</w:t>
            </w:r>
            <w:r w:rsidRPr="005C5CDA">
              <w:rPr>
                <w:sz w:val="18"/>
                <w:szCs w:val="18"/>
                <w:lang w:val="en-GB"/>
              </w:rPr>
              <w:t>, L</w:t>
            </w:r>
          </w:p>
          <w:p w14:paraId="6311BAD2" w14:textId="77777777" w:rsidR="00C502EA" w:rsidRPr="005C5CDA" w:rsidRDefault="00C502EA" w:rsidP="005D0C09">
            <w:pPr>
              <w:spacing w:before="40" w:after="40" w:line="220" w:lineRule="exact"/>
              <w:ind w:left="113" w:right="113"/>
              <w:rPr>
                <w:sz w:val="18"/>
                <w:szCs w:val="18"/>
                <w:lang w:val="en-GB"/>
              </w:rPr>
            </w:pPr>
          </w:p>
          <w:p w14:paraId="3A38E6FA" w14:textId="77777777" w:rsidR="00C502EA" w:rsidRPr="005C5CDA" w:rsidRDefault="00C502EA" w:rsidP="005D0C09">
            <w:pPr>
              <w:spacing w:before="40" w:after="40" w:line="220" w:lineRule="exact"/>
              <w:ind w:left="113" w:right="113"/>
              <w:rPr>
                <w:color w:val="FF0000"/>
                <w:sz w:val="18"/>
                <w:szCs w:val="18"/>
                <w:lang w:val="en-GB"/>
              </w:rPr>
            </w:pPr>
            <w:r w:rsidRPr="005C5CDA">
              <w:rPr>
                <w:color w:val="FF0000"/>
                <w:sz w:val="18"/>
                <w:szCs w:val="18"/>
                <w:lang w:val="en-GB"/>
              </w:rPr>
              <w:t>HV6</w:t>
            </w:r>
          </w:p>
          <w:p w14:paraId="3401D2BF" w14:textId="77777777" w:rsidR="00C502EA" w:rsidRPr="005C5CDA" w:rsidRDefault="00C502EA" w:rsidP="005D0C09">
            <w:pPr>
              <w:pStyle w:val="stofftabelletext"/>
              <w:rPr>
                <w:szCs w:val="18"/>
                <w:lang w:val="en-GB"/>
              </w:rPr>
            </w:pPr>
            <w:r w:rsidRPr="005C5CDA">
              <w:rPr>
                <w:color w:val="FF0000"/>
                <w:szCs w:val="18"/>
                <w:lang w:val="en-GB"/>
              </w:rPr>
              <w:t>H/SV7</w:t>
            </w:r>
            <w:r w:rsidRPr="005C5CDA">
              <w:rPr>
                <w:szCs w:val="18"/>
                <w:lang w:val="en-GB"/>
              </w:rPr>
              <w:t>, R</w:t>
            </w:r>
          </w:p>
          <w:p w14:paraId="0518DEC4" w14:textId="77777777" w:rsidR="00C502EA" w:rsidRPr="005C5CDA" w:rsidRDefault="00C502EA" w:rsidP="005D0C09">
            <w:pPr>
              <w:pStyle w:val="stofftabelletext"/>
              <w:rPr>
                <w:lang w:val="en-GB"/>
              </w:rPr>
            </w:pPr>
            <w:r w:rsidRPr="005C5CDA">
              <w:rPr>
                <w:szCs w:val="18"/>
                <w:lang w:val="en-GB"/>
              </w:rPr>
              <w:t xml:space="preserve">LV, </w:t>
            </w:r>
            <w:proofErr w:type="spellStart"/>
            <w:r w:rsidRPr="005C5CDA">
              <w:rPr>
                <w:szCs w:val="18"/>
                <w:lang w:val="en-GB"/>
              </w:rPr>
              <w:t>Sp</w:t>
            </w:r>
            <w:proofErr w:type="spellEnd"/>
            <w:r w:rsidRPr="005C5CDA">
              <w:rPr>
                <w:szCs w:val="18"/>
                <w:lang w:val="en-GB"/>
              </w:rPr>
              <w:t xml:space="preserve"> </w:t>
            </w:r>
            <w:r w:rsidRPr="005C5CDA">
              <w:rPr>
                <w:color w:val="00B050"/>
                <w:szCs w:val="18"/>
                <w:lang w:val="en-GB"/>
              </w:rPr>
              <w:t>M10-13</w:t>
            </w:r>
            <w:r w:rsidRPr="005C5CDA">
              <w:rPr>
                <w:szCs w:val="18"/>
                <w:lang w:val="en-GB"/>
              </w:rPr>
              <w:t xml:space="preserve">, Di13 </w:t>
            </w:r>
            <w:r w:rsidRPr="005C5CDA">
              <w:rPr>
                <w:b/>
                <w:szCs w:val="18"/>
                <w:lang w:val="en-GB"/>
              </w:rPr>
              <w:t>Di14</w:t>
            </w:r>
          </w:p>
          <w:p w14:paraId="369EBBD9" w14:textId="77777777" w:rsidR="00C502EA" w:rsidRPr="00652D8F" w:rsidRDefault="00C502EA" w:rsidP="005D0C09">
            <w:pPr>
              <w:spacing w:before="40" w:after="40" w:line="220" w:lineRule="exact"/>
              <w:ind w:left="113" w:right="113"/>
              <w:rPr>
                <w:sz w:val="18"/>
                <w:szCs w:val="18"/>
                <w:lang w:val="en-GB"/>
              </w:rPr>
            </w:pPr>
          </w:p>
          <w:p w14:paraId="0299529F" w14:textId="77777777" w:rsidR="00C502EA" w:rsidRPr="005D0C09" w:rsidRDefault="00C502EA" w:rsidP="005D0C09">
            <w:pPr>
              <w:spacing w:before="40" w:after="40" w:line="220" w:lineRule="exact"/>
              <w:ind w:left="113" w:right="113"/>
              <w:rPr>
                <w:b/>
                <w:sz w:val="18"/>
                <w:szCs w:val="18"/>
                <w:lang w:val="en-GB"/>
              </w:rPr>
            </w:pPr>
            <w:r w:rsidRPr="005D0C09">
              <w:rPr>
                <w:sz w:val="18"/>
                <w:szCs w:val="18"/>
                <w:lang w:val="en-GB"/>
              </w:rPr>
              <w:t xml:space="preserve">LV, </w:t>
            </w:r>
            <w:proofErr w:type="spellStart"/>
            <w:r w:rsidRPr="005D0C09">
              <w:rPr>
                <w:sz w:val="18"/>
                <w:szCs w:val="18"/>
                <w:lang w:val="en-GB"/>
              </w:rPr>
              <w:t>Sp</w:t>
            </w:r>
            <w:proofErr w:type="spellEnd"/>
            <w:r w:rsidRPr="005D0C09">
              <w:rPr>
                <w:sz w:val="18"/>
                <w:szCs w:val="18"/>
                <w:lang w:val="en-GB"/>
              </w:rPr>
              <w:t xml:space="preserve"> </w:t>
            </w:r>
            <w:r w:rsidRPr="005D0C09">
              <w:rPr>
                <w:color w:val="00B050"/>
                <w:sz w:val="18"/>
                <w:szCs w:val="18"/>
                <w:lang w:val="en-GB"/>
              </w:rPr>
              <w:t>M1-3 D4</w:t>
            </w:r>
            <w:r w:rsidRPr="005D0C09">
              <w:rPr>
                <w:sz w:val="18"/>
                <w:szCs w:val="18"/>
                <w:lang w:val="en-GB"/>
              </w:rPr>
              <w:t xml:space="preserve">, R, </w:t>
            </w:r>
            <w:r w:rsidRPr="005D0C09">
              <w:rPr>
                <w:b/>
                <w:sz w:val="18"/>
                <w:szCs w:val="18"/>
                <w:lang w:val="en-GB"/>
              </w:rPr>
              <w:t>Di15</w:t>
            </w:r>
          </w:p>
          <w:p w14:paraId="4F03489F" w14:textId="77777777" w:rsidR="00C502EA" w:rsidRDefault="00C502EA" w:rsidP="005D0C09">
            <w:pPr>
              <w:spacing w:before="40" w:after="40" w:line="220" w:lineRule="exact"/>
              <w:ind w:left="113" w:right="113"/>
              <w:rPr>
                <w:sz w:val="18"/>
                <w:szCs w:val="18"/>
              </w:rPr>
            </w:pPr>
            <w:r w:rsidRPr="00E9000A">
              <w:rPr>
                <w:sz w:val="18"/>
                <w:szCs w:val="18"/>
              </w:rPr>
              <w:t xml:space="preserve">LV, </w:t>
            </w:r>
            <w:proofErr w:type="spellStart"/>
            <w:r w:rsidRPr="00E9000A">
              <w:rPr>
                <w:sz w:val="18"/>
                <w:szCs w:val="18"/>
              </w:rPr>
              <w:t>Sp</w:t>
            </w:r>
            <w:proofErr w:type="spellEnd"/>
            <w:r w:rsidRPr="00E9000A">
              <w:rPr>
                <w:sz w:val="18"/>
                <w:szCs w:val="18"/>
              </w:rPr>
              <w:t xml:space="preserve"> </w:t>
            </w:r>
            <w:r w:rsidRPr="00E9000A">
              <w:rPr>
                <w:color w:val="00B050"/>
                <w:sz w:val="18"/>
                <w:szCs w:val="18"/>
              </w:rPr>
              <w:t>M6, D5</w:t>
            </w:r>
            <w:r w:rsidRPr="00E9000A">
              <w:rPr>
                <w:sz w:val="18"/>
                <w:szCs w:val="18"/>
              </w:rPr>
              <w:t>, Di</w:t>
            </w:r>
            <w:r>
              <w:rPr>
                <w:sz w:val="18"/>
                <w:szCs w:val="18"/>
              </w:rPr>
              <w:t>16</w:t>
            </w:r>
          </w:p>
          <w:p w14:paraId="4C05D1B5" w14:textId="77777777" w:rsidR="00C502EA" w:rsidRPr="00E9000A" w:rsidRDefault="00C502EA" w:rsidP="005D0C09">
            <w:pPr>
              <w:spacing w:before="40" w:after="40" w:line="220" w:lineRule="exact"/>
              <w:ind w:left="113" w:right="113"/>
              <w:rPr>
                <w:sz w:val="18"/>
                <w:szCs w:val="18"/>
              </w:rPr>
            </w:pPr>
          </w:p>
          <w:p w14:paraId="164AE459" w14:textId="77777777" w:rsidR="00C502EA" w:rsidRPr="00652D8F" w:rsidRDefault="00C502EA" w:rsidP="005D0C09">
            <w:pPr>
              <w:spacing w:before="40" w:after="40" w:line="220" w:lineRule="exact"/>
              <w:ind w:left="113" w:right="113"/>
              <w:rPr>
                <w:sz w:val="18"/>
                <w:szCs w:val="18"/>
              </w:rPr>
            </w:pPr>
            <w:r w:rsidRPr="00652D8F">
              <w:rPr>
                <w:color w:val="FF0000"/>
                <w:sz w:val="18"/>
                <w:szCs w:val="18"/>
              </w:rPr>
              <w:t>HV7</w:t>
            </w:r>
            <w:r w:rsidRPr="00652D8F">
              <w:rPr>
                <w:sz w:val="18"/>
                <w:szCs w:val="18"/>
              </w:rPr>
              <w:t>, R, Sp</w:t>
            </w:r>
            <w:r w:rsidRPr="00652D8F">
              <w:rPr>
                <w:color w:val="00B050"/>
                <w:sz w:val="18"/>
                <w:szCs w:val="18"/>
              </w:rPr>
              <w:t>D8</w:t>
            </w:r>
          </w:p>
          <w:p w14:paraId="5226EAC5" w14:textId="77777777" w:rsidR="00C502EA" w:rsidRDefault="00C502EA" w:rsidP="005D0C09">
            <w:pPr>
              <w:pStyle w:val="stofftabelletext"/>
            </w:pPr>
            <w:r w:rsidRPr="00652D8F">
              <w:rPr>
                <w:color w:val="FF0000"/>
                <w:szCs w:val="18"/>
              </w:rPr>
              <w:t>HV1</w:t>
            </w:r>
            <w:r w:rsidRPr="00652D8F">
              <w:rPr>
                <w:szCs w:val="18"/>
              </w:rPr>
              <w:t xml:space="preserve">, LV, </w:t>
            </w:r>
            <w:proofErr w:type="spellStart"/>
            <w:r w:rsidRPr="00652D8F">
              <w:rPr>
                <w:szCs w:val="18"/>
              </w:rPr>
              <w:t>Sp</w:t>
            </w:r>
            <w:proofErr w:type="spellEnd"/>
            <w:r w:rsidRPr="00652D8F">
              <w:rPr>
                <w:szCs w:val="18"/>
              </w:rPr>
              <w:t xml:space="preserve"> </w:t>
            </w:r>
            <w:r w:rsidRPr="00652D8F">
              <w:rPr>
                <w:color w:val="00B050"/>
                <w:szCs w:val="18"/>
              </w:rPr>
              <w:t>M2-4</w:t>
            </w:r>
            <w:r w:rsidRPr="00652D8F">
              <w:rPr>
                <w:szCs w:val="18"/>
              </w:rPr>
              <w:t>, Di17</w:t>
            </w:r>
          </w:p>
          <w:p w14:paraId="571E7393" w14:textId="77777777" w:rsidR="00C502EA" w:rsidRDefault="00C502EA" w:rsidP="005D0C09">
            <w:pPr>
              <w:pStyle w:val="stofftabelletext"/>
              <w:rPr>
                <w:color w:val="FF0000"/>
                <w:lang w:val="en-GB"/>
              </w:rPr>
            </w:pPr>
          </w:p>
          <w:p w14:paraId="44FEBFA1" w14:textId="4644AB9D" w:rsidR="00C502EA" w:rsidRPr="00180181" w:rsidRDefault="00C502EA" w:rsidP="005D0C09">
            <w:pPr>
              <w:pStyle w:val="stofftabelletext"/>
              <w:rPr>
                <w:color w:val="FF0000"/>
                <w:lang w:val="en-GB"/>
              </w:rPr>
            </w:pPr>
            <w:r w:rsidRPr="00E233EB">
              <w:rPr>
                <w:lang w:val="en-GB"/>
              </w:rPr>
              <w:t xml:space="preserve">LV, </w:t>
            </w:r>
            <w:proofErr w:type="spellStart"/>
            <w:r w:rsidRPr="00E233EB">
              <w:rPr>
                <w:lang w:val="en-GB"/>
              </w:rPr>
              <w:t>Sp</w:t>
            </w:r>
            <w:proofErr w:type="spellEnd"/>
            <w:r w:rsidRPr="00E233EB">
              <w:rPr>
                <w:lang w:val="en-GB"/>
              </w:rPr>
              <w:t xml:space="preserve"> </w:t>
            </w:r>
            <w:r w:rsidRPr="000C5A7D">
              <w:rPr>
                <w:color w:val="00B050"/>
                <w:lang w:val="en-GB"/>
              </w:rPr>
              <w:t>M6/7 D8-9</w:t>
            </w:r>
            <w:r w:rsidRPr="00E233EB">
              <w:rPr>
                <w:lang w:val="en-GB"/>
              </w:rPr>
              <w:t>, W</w:t>
            </w:r>
          </w:p>
        </w:tc>
        <w:tc>
          <w:tcPr>
            <w:tcW w:w="3828" w:type="dxa"/>
            <w:tcBorders>
              <w:left w:val="single" w:sz="2" w:space="0" w:color="auto"/>
              <w:right w:val="single" w:sz="2" w:space="0" w:color="auto"/>
            </w:tcBorders>
            <w:shd w:val="clear" w:color="auto" w:fill="auto"/>
          </w:tcPr>
          <w:p w14:paraId="7C0A5FF2" w14:textId="77777777" w:rsidR="00C502EA" w:rsidRPr="005C5CDA" w:rsidRDefault="00C502EA" w:rsidP="005D0C09">
            <w:pPr>
              <w:spacing w:before="40" w:after="40" w:line="220" w:lineRule="exact"/>
              <w:ind w:left="113" w:right="113"/>
              <w:rPr>
                <w:sz w:val="18"/>
                <w:szCs w:val="18"/>
                <w:lang w:val="en-GB"/>
              </w:rPr>
            </w:pPr>
            <w:r w:rsidRPr="005C5CDA">
              <w:rPr>
                <w:sz w:val="18"/>
                <w:szCs w:val="18"/>
              </w:rPr>
              <w:lastRenderedPageBreak/>
              <w:sym w:font="Wingdings" w:char="F0E0"/>
            </w:r>
            <w:r w:rsidRPr="005C5CDA">
              <w:rPr>
                <w:color w:val="F79646" w:themeColor="accent6"/>
                <w:sz w:val="18"/>
                <w:szCs w:val="18"/>
                <w:lang w:val="en-GB"/>
              </w:rPr>
              <w:t xml:space="preserve">S27.1 </w:t>
            </w:r>
            <w:r w:rsidRPr="005C5CDA">
              <w:rPr>
                <w:sz w:val="18"/>
                <w:szCs w:val="18"/>
                <w:lang w:val="en-GB"/>
              </w:rPr>
              <w:t xml:space="preserve">Pictures </w:t>
            </w:r>
          </w:p>
          <w:p w14:paraId="350FCCA9" w14:textId="77777777" w:rsidR="00C502EA" w:rsidRPr="005C5CDA" w:rsidRDefault="00C502EA" w:rsidP="005D0C09">
            <w:pPr>
              <w:spacing w:before="40" w:after="40" w:line="220" w:lineRule="exact"/>
              <w:ind w:left="113" w:right="113"/>
              <w:rPr>
                <w:sz w:val="18"/>
                <w:szCs w:val="18"/>
                <w:lang w:val="en-GB"/>
              </w:rPr>
            </w:pPr>
            <w:r w:rsidRPr="005C5CDA">
              <w:rPr>
                <w:sz w:val="18"/>
                <w:szCs w:val="18"/>
              </w:rPr>
              <w:sym w:font="Wingdings" w:char="F0E0"/>
            </w:r>
            <w:r w:rsidRPr="005C5CDA">
              <w:rPr>
                <w:color w:val="F79646" w:themeColor="accent6"/>
                <w:sz w:val="18"/>
                <w:szCs w:val="18"/>
                <w:lang w:val="en-GB"/>
              </w:rPr>
              <w:t>S27</w:t>
            </w:r>
            <w:r w:rsidRPr="005C5CDA">
              <w:rPr>
                <w:sz w:val="18"/>
                <w:szCs w:val="18"/>
                <w:lang w:val="en-GB"/>
              </w:rPr>
              <w:t xml:space="preserve">.2 Cartoons </w:t>
            </w:r>
            <w:r w:rsidRPr="005C5CDA">
              <w:rPr>
                <w:sz w:val="18"/>
                <w:szCs w:val="18"/>
              </w:rPr>
              <w:sym w:font="Wingdings" w:char="F0E0"/>
            </w:r>
            <w:r w:rsidRPr="005C5CDA">
              <w:rPr>
                <w:sz w:val="18"/>
                <w:szCs w:val="18"/>
                <w:lang w:val="en-GB"/>
              </w:rPr>
              <w:t>S26.1 Statistics, diagrams …</w:t>
            </w:r>
          </w:p>
          <w:p w14:paraId="3A2B5213" w14:textId="77777777" w:rsidR="00C502EA" w:rsidRPr="005C5CDA" w:rsidRDefault="00C502EA" w:rsidP="005D0C09">
            <w:pPr>
              <w:spacing w:before="40" w:after="40" w:line="220" w:lineRule="exact"/>
              <w:ind w:left="113" w:right="113"/>
              <w:rPr>
                <w:b/>
                <w:sz w:val="18"/>
                <w:szCs w:val="18"/>
              </w:rPr>
            </w:pPr>
            <w:r w:rsidRPr="005C5CDA">
              <w:rPr>
                <w:b/>
                <w:sz w:val="18"/>
                <w:szCs w:val="18"/>
              </w:rPr>
              <w:lastRenderedPageBreak/>
              <w:t>Interkulturelle kommunikative Kompetenz:</w:t>
            </w:r>
          </w:p>
          <w:p w14:paraId="2AF88536" w14:textId="77777777" w:rsidR="00C502EA" w:rsidRPr="005C5CDA" w:rsidRDefault="00C502EA" w:rsidP="005D0C09">
            <w:pPr>
              <w:spacing w:after="40" w:line="220" w:lineRule="exact"/>
              <w:ind w:left="113" w:right="113"/>
              <w:rPr>
                <w:sz w:val="18"/>
                <w:szCs w:val="18"/>
                <w:lang w:val="en-GB"/>
              </w:rPr>
            </w:pPr>
            <w:r w:rsidRPr="005C5CDA">
              <w:rPr>
                <w:sz w:val="18"/>
                <w:szCs w:val="18"/>
              </w:rPr>
              <w:t xml:space="preserve">„Der Prozess interkulturellen Verstehens und Handelns beruht auf dem Zusammenwirken von </w:t>
            </w:r>
            <w:r w:rsidRPr="005C5CDA">
              <w:rPr>
                <w:b/>
                <w:sz w:val="18"/>
                <w:szCs w:val="18"/>
              </w:rPr>
              <w:t>Wissen</w:t>
            </w:r>
            <w:r w:rsidRPr="005C5CDA">
              <w:rPr>
                <w:sz w:val="18"/>
                <w:szCs w:val="18"/>
              </w:rPr>
              <w:t xml:space="preserve">, Bewusstheit und Einstellungen.“ </w:t>
            </w:r>
            <w:r w:rsidRPr="005C5CDA">
              <w:rPr>
                <w:sz w:val="18"/>
                <w:szCs w:val="18"/>
                <w:lang w:val="en-GB"/>
              </w:rPr>
              <w:t>(KCII, S.19)</w:t>
            </w:r>
          </w:p>
          <w:p w14:paraId="1B1B2816" w14:textId="77777777" w:rsidR="00C502EA" w:rsidRPr="005C5CDA" w:rsidRDefault="00C502EA" w:rsidP="005D0C09">
            <w:pPr>
              <w:spacing w:before="40" w:after="40" w:line="220" w:lineRule="exact"/>
              <w:ind w:left="113" w:right="113"/>
              <w:rPr>
                <w:sz w:val="18"/>
                <w:szCs w:val="18"/>
                <w:lang w:val="en-GB"/>
              </w:rPr>
            </w:pPr>
            <w:r w:rsidRPr="005C5CDA">
              <w:rPr>
                <w:color w:val="F79646" w:themeColor="accent6"/>
                <w:sz w:val="18"/>
                <w:szCs w:val="18"/>
              </w:rPr>
              <w:sym w:font="Wingdings" w:char="F0E0"/>
            </w:r>
            <w:r w:rsidRPr="005C5CDA">
              <w:rPr>
                <w:color w:val="F79646" w:themeColor="accent6"/>
                <w:sz w:val="18"/>
                <w:szCs w:val="18"/>
                <w:lang w:val="en-GB"/>
              </w:rPr>
              <w:t xml:space="preserve">S27.2 </w:t>
            </w:r>
            <w:r w:rsidRPr="005C5CDA">
              <w:rPr>
                <w:sz w:val="18"/>
                <w:szCs w:val="18"/>
                <w:lang w:val="en-GB"/>
              </w:rPr>
              <w:t xml:space="preserve">Cartoons </w:t>
            </w:r>
            <w:r w:rsidRPr="005C5CDA">
              <w:rPr>
                <w:sz w:val="18"/>
                <w:szCs w:val="18"/>
              </w:rPr>
              <w:sym w:font="Wingdings" w:char="F0E0"/>
            </w:r>
            <w:r w:rsidRPr="005C5CDA">
              <w:rPr>
                <w:sz w:val="18"/>
                <w:szCs w:val="18"/>
                <w:lang w:val="en-GB"/>
              </w:rPr>
              <w:t>S31 Doing research</w:t>
            </w:r>
          </w:p>
          <w:p w14:paraId="7BDD81B2" w14:textId="77777777" w:rsidR="00C502EA" w:rsidRPr="005C5CDA" w:rsidRDefault="00C502EA" w:rsidP="005D0C09">
            <w:pPr>
              <w:spacing w:line="220" w:lineRule="exact"/>
              <w:ind w:left="113" w:right="113"/>
              <w:rPr>
                <w:sz w:val="18"/>
                <w:szCs w:val="18"/>
                <w:lang w:val="en-GB"/>
              </w:rPr>
            </w:pPr>
          </w:p>
          <w:p w14:paraId="7BC58238" w14:textId="77777777" w:rsidR="00C502EA" w:rsidRPr="005C5CDA" w:rsidRDefault="00C502EA" w:rsidP="005D0C09">
            <w:pPr>
              <w:spacing w:before="40" w:after="40" w:line="220" w:lineRule="exact"/>
              <w:ind w:left="113" w:right="113"/>
              <w:rPr>
                <w:sz w:val="18"/>
                <w:szCs w:val="18"/>
                <w:lang w:val="en-GB"/>
              </w:rPr>
            </w:pPr>
          </w:p>
          <w:p w14:paraId="6321A896" w14:textId="77777777" w:rsidR="00C502EA" w:rsidRPr="005C5CDA" w:rsidRDefault="00C502EA" w:rsidP="005D0C09">
            <w:pPr>
              <w:spacing w:line="220" w:lineRule="exact"/>
              <w:ind w:left="113" w:right="113"/>
              <w:rPr>
                <w:sz w:val="18"/>
                <w:szCs w:val="18"/>
                <w:lang w:val="en-GB"/>
              </w:rPr>
            </w:pPr>
            <w:r w:rsidRPr="005C5CDA">
              <w:rPr>
                <w:color w:val="F79646" w:themeColor="accent6"/>
                <w:sz w:val="18"/>
                <w:szCs w:val="18"/>
              </w:rPr>
              <w:sym w:font="Wingdings" w:char="F0E0"/>
            </w:r>
            <w:r w:rsidRPr="005C5CDA">
              <w:rPr>
                <w:color w:val="F79646" w:themeColor="accent6"/>
                <w:sz w:val="18"/>
                <w:szCs w:val="18"/>
                <w:lang w:val="en-GB"/>
              </w:rPr>
              <w:t xml:space="preserve">S14.2 </w:t>
            </w:r>
            <w:r w:rsidRPr="005C5CDA">
              <w:rPr>
                <w:sz w:val="18"/>
                <w:szCs w:val="18"/>
                <w:lang w:val="en-GB"/>
              </w:rPr>
              <w:t xml:space="preserve">Comment </w:t>
            </w:r>
            <w:r w:rsidRPr="005C5CDA">
              <w:rPr>
                <w:sz w:val="18"/>
                <w:szCs w:val="18"/>
              </w:rPr>
              <w:sym w:font="Wingdings" w:char="F0E0"/>
            </w:r>
            <w:r w:rsidRPr="005C5CDA">
              <w:rPr>
                <w:sz w:val="18"/>
                <w:szCs w:val="18"/>
                <w:lang w:val="en-GB"/>
              </w:rPr>
              <w:t>S15 Argumentative essay</w:t>
            </w:r>
          </w:p>
          <w:p w14:paraId="1D4D6147" w14:textId="77777777" w:rsidR="00C502EA" w:rsidRPr="005C5CDA" w:rsidRDefault="00C502EA" w:rsidP="005D0C09">
            <w:pPr>
              <w:spacing w:before="40" w:after="40" w:line="220" w:lineRule="exact"/>
              <w:ind w:left="113" w:right="113"/>
              <w:rPr>
                <w:sz w:val="18"/>
                <w:szCs w:val="18"/>
                <w:lang w:val="en-GB"/>
              </w:rPr>
            </w:pPr>
            <w:r w:rsidRPr="005C5CDA">
              <w:rPr>
                <w:color w:val="F79646" w:themeColor="accent6"/>
                <w:sz w:val="18"/>
                <w:szCs w:val="18"/>
              </w:rPr>
              <w:sym w:font="Wingdings" w:char="F0E0"/>
            </w:r>
            <w:r w:rsidRPr="005C5CDA">
              <w:rPr>
                <w:color w:val="F79646" w:themeColor="accent6"/>
                <w:sz w:val="18"/>
                <w:szCs w:val="18"/>
                <w:lang w:val="en-GB"/>
              </w:rPr>
              <w:t xml:space="preserve">S25 </w:t>
            </w:r>
            <w:r w:rsidRPr="005C5CDA">
              <w:rPr>
                <w:sz w:val="18"/>
                <w:szCs w:val="18"/>
                <w:lang w:val="en-GB"/>
              </w:rPr>
              <w:t>Mediation</w:t>
            </w:r>
          </w:p>
          <w:p w14:paraId="3C99B204" w14:textId="77777777" w:rsidR="00C502EA" w:rsidRPr="005C5CDA" w:rsidRDefault="00C502EA" w:rsidP="005D0C09">
            <w:pPr>
              <w:spacing w:before="40" w:after="40" w:line="220" w:lineRule="exact"/>
              <w:ind w:left="113" w:right="113"/>
              <w:rPr>
                <w:sz w:val="18"/>
                <w:szCs w:val="18"/>
                <w:lang w:val="en-GB"/>
              </w:rPr>
            </w:pPr>
            <w:r w:rsidRPr="005C5CDA">
              <w:rPr>
                <w:color w:val="F79646" w:themeColor="accent6"/>
                <w:sz w:val="18"/>
                <w:szCs w:val="18"/>
              </w:rPr>
              <w:sym w:font="Wingdings" w:char="F0E0"/>
            </w:r>
            <w:r w:rsidRPr="005C5CDA">
              <w:rPr>
                <w:color w:val="F79646" w:themeColor="accent6"/>
                <w:sz w:val="18"/>
                <w:szCs w:val="18"/>
                <w:lang w:val="en-GB"/>
              </w:rPr>
              <w:t xml:space="preserve">S14.2 </w:t>
            </w:r>
            <w:r w:rsidRPr="005C5CDA">
              <w:rPr>
                <w:sz w:val="18"/>
                <w:szCs w:val="18"/>
                <w:lang w:val="en-GB"/>
              </w:rPr>
              <w:t xml:space="preserve">Comment </w:t>
            </w:r>
            <w:r w:rsidRPr="005C5CDA">
              <w:rPr>
                <w:sz w:val="18"/>
                <w:szCs w:val="18"/>
              </w:rPr>
              <w:sym w:font="Wingdings" w:char="F0E0"/>
            </w:r>
            <w:r w:rsidRPr="005C5CDA">
              <w:rPr>
                <w:sz w:val="18"/>
                <w:szCs w:val="18"/>
                <w:lang w:val="en-GB"/>
              </w:rPr>
              <w:t>S17 News Article</w:t>
            </w:r>
          </w:p>
          <w:p w14:paraId="6F4F1965" w14:textId="77777777" w:rsidR="00C502EA" w:rsidRPr="005C5CDA" w:rsidRDefault="00C502EA" w:rsidP="005D0C09">
            <w:pPr>
              <w:spacing w:before="40" w:after="40" w:line="220" w:lineRule="exact"/>
              <w:ind w:left="113" w:right="113"/>
              <w:rPr>
                <w:sz w:val="18"/>
                <w:szCs w:val="18"/>
                <w:lang w:val="en-GB"/>
              </w:rPr>
            </w:pPr>
            <w:r w:rsidRPr="005C5CDA">
              <w:rPr>
                <w:color w:val="F79646" w:themeColor="accent6"/>
                <w:sz w:val="18"/>
                <w:szCs w:val="18"/>
              </w:rPr>
              <w:sym w:font="Wingdings" w:char="F0E0"/>
            </w:r>
            <w:r w:rsidRPr="005C5CDA">
              <w:rPr>
                <w:color w:val="F79646" w:themeColor="accent6"/>
                <w:sz w:val="18"/>
                <w:szCs w:val="18"/>
                <w:lang w:val="en-GB"/>
              </w:rPr>
              <w:t xml:space="preserve">S27.2 </w:t>
            </w:r>
            <w:r w:rsidRPr="005C5CDA">
              <w:rPr>
                <w:sz w:val="18"/>
                <w:szCs w:val="18"/>
                <w:lang w:val="en-GB"/>
              </w:rPr>
              <w:t xml:space="preserve">Cartoons </w:t>
            </w:r>
            <w:r w:rsidRPr="005C5CDA">
              <w:rPr>
                <w:sz w:val="18"/>
                <w:szCs w:val="18"/>
              </w:rPr>
              <w:sym w:font="Wingdings" w:char="F0E0"/>
            </w:r>
            <w:r w:rsidRPr="005C5CDA">
              <w:rPr>
                <w:sz w:val="18"/>
                <w:szCs w:val="18"/>
                <w:lang w:val="en-GB"/>
              </w:rPr>
              <w:t>S13 Summarising and outlining</w:t>
            </w:r>
          </w:p>
          <w:p w14:paraId="488E1EA5" w14:textId="77777777" w:rsidR="00C502EA" w:rsidRPr="005C5CDA" w:rsidRDefault="00C502EA" w:rsidP="005D0C09">
            <w:pPr>
              <w:spacing w:before="40" w:after="40" w:line="220" w:lineRule="exact"/>
              <w:ind w:left="113" w:right="113"/>
              <w:rPr>
                <w:sz w:val="18"/>
                <w:szCs w:val="18"/>
                <w:lang w:val="en-GB"/>
              </w:rPr>
            </w:pPr>
            <w:r w:rsidRPr="005C5CDA">
              <w:rPr>
                <w:color w:val="F79646" w:themeColor="accent6"/>
                <w:sz w:val="18"/>
                <w:szCs w:val="18"/>
              </w:rPr>
              <w:sym w:font="Wingdings" w:char="F0E0"/>
            </w:r>
            <w:r w:rsidRPr="005C5CDA">
              <w:rPr>
                <w:color w:val="F79646" w:themeColor="accent6"/>
                <w:sz w:val="18"/>
                <w:szCs w:val="18"/>
                <w:lang w:val="en-GB"/>
              </w:rPr>
              <w:t xml:space="preserve">S21 </w:t>
            </w:r>
            <w:r w:rsidRPr="005C5CDA">
              <w:rPr>
                <w:sz w:val="18"/>
                <w:szCs w:val="18"/>
                <w:lang w:val="en-GB"/>
              </w:rPr>
              <w:t>Listening comprehension</w:t>
            </w:r>
          </w:p>
          <w:p w14:paraId="0F3A6973" w14:textId="77777777" w:rsidR="00C502EA" w:rsidRPr="005C5CDA" w:rsidRDefault="00C502EA" w:rsidP="005D0C09">
            <w:pPr>
              <w:spacing w:before="40" w:after="40" w:line="220" w:lineRule="exact"/>
              <w:ind w:left="113" w:right="113"/>
              <w:rPr>
                <w:sz w:val="18"/>
                <w:szCs w:val="18"/>
                <w:lang w:val="en-GB"/>
              </w:rPr>
            </w:pPr>
            <w:r w:rsidRPr="005C5CDA">
              <w:rPr>
                <w:color w:val="F79646" w:themeColor="accent6"/>
                <w:sz w:val="18"/>
                <w:szCs w:val="18"/>
              </w:rPr>
              <w:sym w:font="Wingdings" w:char="F0E0"/>
            </w:r>
            <w:r w:rsidRPr="005C5CDA">
              <w:rPr>
                <w:color w:val="F79646" w:themeColor="accent6"/>
                <w:sz w:val="18"/>
                <w:szCs w:val="18"/>
                <w:lang w:val="en-GB"/>
              </w:rPr>
              <w:t xml:space="preserve">S31 </w:t>
            </w:r>
            <w:r w:rsidRPr="005C5CDA">
              <w:rPr>
                <w:sz w:val="18"/>
                <w:szCs w:val="18"/>
                <w:lang w:val="en-GB"/>
              </w:rPr>
              <w:t>Doing research</w:t>
            </w:r>
            <w:r w:rsidRPr="005C5CDA">
              <w:rPr>
                <w:sz w:val="18"/>
                <w:szCs w:val="18"/>
              </w:rPr>
              <w:sym w:font="Wingdings" w:char="F0E0"/>
            </w:r>
            <w:r w:rsidRPr="005C5CDA">
              <w:rPr>
                <w:sz w:val="18"/>
                <w:szCs w:val="18"/>
                <w:lang w:val="en-GB"/>
              </w:rPr>
              <w:t>S26 Working with charts</w:t>
            </w:r>
          </w:p>
          <w:p w14:paraId="22524429" w14:textId="77777777" w:rsidR="00C502EA" w:rsidRPr="005C5CDA" w:rsidRDefault="00C502EA" w:rsidP="00E233EB">
            <w:pPr>
              <w:spacing w:before="40" w:after="240" w:line="220" w:lineRule="exact"/>
              <w:ind w:left="113" w:right="113"/>
              <w:rPr>
                <w:sz w:val="18"/>
                <w:szCs w:val="18"/>
                <w:lang w:val="en-GB"/>
              </w:rPr>
            </w:pPr>
            <w:r w:rsidRPr="005C5CDA">
              <w:rPr>
                <w:color w:val="F79646" w:themeColor="accent6"/>
                <w:sz w:val="18"/>
                <w:szCs w:val="18"/>
              </w:rPr>
              <w:sym w:font="Wingdings" w:char="F0E0"/>
            </w:r>
            <w:r w:rsidRPr="005C5CDA">
              <w:rPr>
                <w:color w:val="F79646" w:themeColor="accent6"/>
                <w:sz w:val="18"/>
                <w:szCs w:val="18"/>
                <w:lang w:val="en-GB"/>
              </w:rPr>
              <w:t xml:space="preserve">S13 </w:t>
            </w:r>
            <w:r w:rsidRPr="005C5CDA">
              <w:rPr>
                <w:sz w:val="18"/>
                <w:szCs w:val="18"/>
                <w:lang w:val="en-GB"/>
              </w:rPr>
              <w:t xml:space="preserve">Summarising </w:t>
            </w:r>
            <w:r w:rsidRPr="005C5CDA">
              <w:rPr>
                <w:sz w:val="18"/>
                <w:szCs w:val="18"/>
              </w:rPr>
              <w:sym w:font="Wingdings" w:char="F0E0"/>
            </w:r>
            <w:r w:rsidRPr="005C5CDA">
              <w:rPr>
                <w:sz w:val="18"/>
                <w:szCs w:val="18"/>
                <w:lang w:val="en-GB"/>
              </w:rPr>
              <w:t>S10 Style …</w:t>
            </w:r>
            <w:r w:rsidRPr="005C5CDA">
              <w:rPr>
                <w:sz w:val="18"/>
                <w:szCs w:val="18"/>
              </w:rPr>
              <w:sym w:font="Wingdings" w:char="F0E0"/>
            </w:r>
            <w:r w:rsidRPr="005C5CDA">
              <w:rPr>
                <w:sz w:val="18"/>
                <w:szCs w:val="18"/>
                <w:lang w:val="en-GB"/>
              </w:rPr>
              <w:t>S26.1 Statistics, diagrams and maps</w:t>
            </w:r>
          </w:p>
          <w:p w14:paraId="029E1AC6" w14:textId="77777777" w:rsidR="00C502EA" w:rsidRPr="005C5CDA" w:rsidRDefault="00C502EA" w:rsidP="005D0C09">
            <w:pPr>
              <w:spacing w:before="40" w:after="40" w:line="220" w:lineRule="exact"/>
              <w:ind w:left="113" w:right="113"/>
              <w:rPr>
                <w:sz w:val="18"/>
                <w:szCs w:val="18"/>
                <w:lang w:val="en-GB"/>
              </w:rPr>
            </w:pPr>
            <w:r w:rsidRPr="005C5CDA">
              <w:rPr>
                <w:color w:val="F79646" w:themeColor="accent6"/>
                <w:sz w:val="18"/>
                <w:szCs w:val="18"/>
              </w:rPr>
              <w:sym w:font="Wingdings" w:char="F0E0"/>
            </w:r>
            <w:r w:rsidRPr="005C5CDA">
              <w:rPr>
                <w:color w:val="F79646" w:themeColor="accent6"/>
                <w:sz w:val="18"/>
                <w:szCs w:val="18"/>
                <w:lang w:val="en-GB"/>
              </w:rPr>
              <w:t xml:space="preserve">S6.1 </w:t>
            </w:r>
            <w:r w:rsidRPr="005C5CDA">
              <w:rPr>
                <w:sz w:val="18"/>
                <w:szCs w:val="18"/>
                <w:lang w:val="en-GB"/>
              </w:rPr>
              <w:t>Analysing Poetry</w:t>
            </w:r>
            <w:r w:rsidRPr="005C5CDA">
              <w:rPr>
                <w:sz w:val="18"/>
                <w:szCs w:val="18"/>
              </w:rPr>
              <w:sym w:font="Wingdings" w:char="F0E0"/>
            </w:r>
            <w:r w:rsidRPr="005C5CDA">
              <w:rPr>
                <w:sz w:val="18"/>
                <w:szCs w:val="18"/>
                <w:lang w:val="en-GB"/>
              </w:rPr>
              <w:t xml:space="preserve">S29 Making a survey </w:t>
            </w:r>
          </w:p>
          <w:p w14:paraId="54673386" w14:textId="77777777" w:rsidR="00C502EA" w:rsidRPr="005C5CDA" w:rsidRDefault="00C502EA" w:rsidP="00E233EB">
            <w:pPr>
              <w:spacing w:before="40" w:after="40" w:line="220" w:lineRule="exact"/>
              <w:ind w:left="113" w:right="113"/>
              <w:rPr>
                <w:sz w:val="18"/>
                <w:szCs w:val="18"/>
                <w:lang w:val="en-GB"/>
              </w:rPr>
            </w:pPr>
            <w:r w:rsidRPr="005C5CDA">
              <w:rPr>
                <w:color w:val="F79646" w:themeColor="accent6"/>
                <w:sz w:val="18"/>
                <w:szCs w:val="18"/>
              </w:rPr>
              <w:sym w:font="Wingdings" w:char="F0E0"/>
            </w:r>
            <w:r w:rsidRPr="005C5CDA">
              <w:rPr>
                <w:color w:val="F79646" w:themeColor="accent6"/>
                <w:sz w:val="18"/>
                <w:szCs w:val="18"/>
                <w:lang w:val="en-GB"/>
              </w:rPr>
              <w:t xml:space="preserve">S13 </w:t>
            </w:r>
            <w:r w:rsidRPr="005C5CDA">
              <w:rPr>
                <w:sz w:val="18"/>
                <w:szCs w:val="18"/>
                <w:lang w:val="en-GB"/>
              </w:rPr>
              <w:t>Summarising and outlining</w:t>
            </w:r>
          </w:p>
          <w:p w14:paraId="5E6C4637" w14:textId="77777777" w:rsidR="00C502EA" w:rsidRPr="005C5CDA" w:rsidRDefault="00C502EA" w:rsidP="00E233EB">
            <w:pPr>
              <w:spacing w:before="40" w:after="40" w:line="220" w:lineRule="exact"/>
              <w:ind w:left="113" w:right="113"/>
              <w:rPr>
                <w:sz w:val="18"/>
                <w:szCs w:val="18"/>
                <w:lang w:val="en-GB"/>
              </w:rPr>
            </w:pPr>
          </w:p>
          <w:p w14:paraId="70E3D4F8" w14:textId="2F844134" w:rsidR="00C502EA" w:rsidRPr="005C5CDA" w:rsidRDefault="00C502EA" w:rsidP="00E233EB">
            <w:pPr>
              <w:spacing w:before="40" w:after="40" w:line="220" w:lineRule="exact"/>
              <w:ind w:left="113" w:right="113"/>
              <w:rPr>
                <w:sz w:val="18"/>
                <w:szCs w:val="18"/>
                <w:lang w:val="en-GB"/>
              </w:rPr>
            </w:pPr>
            <w:r w:rsidRPr="005C5CDA">
              <w:rPr>
                <w:sz w:val="18"/>
                <w:szCs w:val="18"/>
                <w:lang w:val="en-GB"/>
              </w:rPr>
              <w:t xml:space="preserve"> </w:t>
            </w:r>
            <w:r w:rsidRPr="005C5CDA">
              <w:rPr>
                <w:color w:val="F79646" w:themeColor="accent6"/>
                <w:sz w:val="18"/>
                <w:szCs w:val="18"/>
              </w:rPr>
              <w:sym w:font="Wingdings" w:char="F0E0"/>
            </w:r>
            <w:r w:rsidRPr="005C5CDA">
              <w:rPr>
                <w:color w:val="F79646" w:themeColor="accent6"/>
                <w:sz w:val="18"/>
                <w:szCs w:val="18"/>
                <w:lang w:val="en-GB"/>
              </w:rPr>
              <w:t xml:space="preserve">S21 </w:t>
            </w:r>
            <w:r w:rsidRPr="005C5CDA">
              <w:rPr>
                <w:sz w:val="18"/>
                <w:szCs w:val="18"/>
                <w:lang w:val="en-GB"/>
              </w:rPr>
              <w:t xml:space="preserve">Listening comp. </w:t>
            </w:r>
            <w:r w:rsidRPr="005C5CDA">
              <w:rPr>
                <w:sz w:val="18"/>
                <w:szCs w:val="18"/>
              </w:rPr>
              <w:sym w:font="Wingdings" w:char="F0E0"/>
            </w:r>
            <w:r w:rsidRPr="005C5CDA">
              <w:rPr>
                <w:sz w:val="18"/>
                <w:szCs w:val="18"/>
                <w:lang w:val="en-GB"/>
              </w:rPr>
              <w:t xml:space="preserve">S22 Presentation </w:t>
            </w:r>
          </w:p>
          <w:p w14:paraId="0F6FC646" w14:textId="77777777" w:rsidR="00C502EA" w:rsidRPr="005C5CDA" w:rsidRDefault="00C502EA" w:rsidP="005D0C09">
            <w:pPr>
              <w:pStyle w:val="stofftabelletext"/>
              <w:rPr>
                <w:szCs w:val="18"/>
                <w:lang w:val="en-GB"/>
              </w:rPr>
            </w:pPr>
            <w:r w:rsidRPr="005C5CDA">
              <w:rPr>
                <w:color w:val="F79646" w:themeColor="accent6"/>
                <w:szCs w:val="18"/>
              </w:rPr>
              <w:sym w:font="Wingdings" w:char="F0E0"/>
            </w:r>
            <w:r w:rsidRPr="005C5CDA">
              <w:rPr>
                <w:color w:val="F79646" w:themeColor="accent6"/>
                <w:szCs w:val="18"/>
                <w:lang w:val="en-GB"/>
              </w:rPr>
              <w:t xml:space="preserve">S13 </w:t>
            </w:r>
            <w:r w:rsidRPr="005C5CDA">
              <w:rPr>
                <w:szCs w:val="18"/>
                <w:lang w:val="en-GB"/>
              </w:rPr>
              <w:t>Summarising and outlining</w:t>
            </w:r>
            <w:r w:rsidRPr="005C5CDA">
              <w:rPr>
                <w:szCs w:val="18"/>
              </w:rPr>
              <w:sym w:font="Wingdings" w:char="F0E0"/>
            </w:r>
            <w:r w:rsidRPr="005C5CDA">
              <w:rPr>
                <w:szCs w:val="18"/>
                <w:lang w:val="en-GB"/>
              </w:rPr>
              <w:t>S3.2 Analysing non-fictional texts</w:t>
            </w:r>
          </w:p>
          <w:p w14:paraId="4EEC1B85" w14:textId="61E23D1B" w:rsidR="00C502EA" w:rsidRPr="005C5CDA" w:rsidRDefault="00C502EA" w:rsidP="005D0C09">
            <w:pPr>
              <w:pStyle w:val="stofftabelletext"/>
              <w:rPr>
                <w:szCs w:val="18"/>
                <w:lang w:val="en-GB"/>
              </w:rPr>
            </w:pPr>
            <w:r w:rsidRPr="005C5CDA">
              <w:rPr>
                <w:color w:val="F79646" w:themeColor="accent6"/>
              </w:rPr>
              <w:sym w:font="Wingdings" w:char="F0E0"/>
            </w:r>
            <w:r w:rsidRPr="005C5CDA">
              <w:rPr>
                <w:color w:val="F79646" w:themeColor="accent6"/>
                <w:lang w:val="en-GB"/>
              </w:rPr>
              <w:t xml:space="preserve">S 23 </w:t>
            </w:r>
            <w:r w:rsidRPr="005C5CDA">
              <w:rPr>
                <w:lang w:val="en-GB"/>
              </w:rPr>
              <w:t>Discussion and debate</w:t>
            </w:r>
          </w:p>
        </w:tc>
        <w:tc>
          <w:tcPr>
            <w:tcW w:w="1134" w:type="dxa"/>
            <w:tcBorders>
              <w:left w:val="single" w:sz="2" w:space="0" w:color="auto"/>
              <w:right w:val="single" w:sz="4" w:space="0" w:color="auto"/>
            </w:tcBorders>
            <w:shd w:val="clear" w:color="auto" w:fill="auto"/>
          </w:tcPr>
          <w:p w14:paraId="52E8A6BD" w14:textId="77777777" w:rsidR="00C502EA" w:rsidRPr="00180181" w:rsidRDefault="00C502EA" w:rsidP="005D0C09">
            <w:pPr>
              <w:pStyle w:val="stofftabelletext"/>
              <w:rPr>
                <w:color w:val="FF0000"/>
                <w:lang w:val="en-GB"/>
              </w:rPr>
            </w:pPr>
          </w:p>
          <w:p w14:paraId="4251904E" w14:textId="77777777" w:rsidR="00C502EA" w:rsidRPr="00180181" w:rsidRDefault="00C502EA" w:rsidP="005D0C09">
            <w:pPr>
              <w:pStyle w:val="stofftabelletext"/>
              <w:rPr>
                <w:color w:val="FF0000"/>
                <w:lang w:val="en-GB"/>
              </w:rPr>
            </w:pPr>
          </w:p>
          <w:p w14:paraId="4E19CC8A" w14:textId="77777777" w:rsidR="00C502EA" w:rsidRPr="00180181" w:rsidRDefault="00C502EA" w:rsidP="005D0C09">
            <w:pPr>
              <w:pStyle w:val="stofftabelletext"/>
              <w:rPr>
                <w:color w:val="FF0000"/>
                <w:lang w:val="en-GB"/>
              </w:rPr>
            </w:pPr>
          </w:p>
          <w:p w14:paraId="4EC8998E" w14:textId="77777777" w:rsidR="00C502EA" w:rsidRPr="00180181" w:rsidRDefault="00C502EA" w:rsidP="005D0C09">
            <w:pPr>
              <w:pStyle w:val="stofftabelletext"/>
              <w:rPr>
                <w:color w:val="FF0000"/>
                <w:lang w:val="en-GB"/>
              </w:rPr>
            </w:pPr>
          </w:p>
          <w:p w14:paraId="00B7CB1C" w14:textId="77777777" w:rsidR="00C502EA" w:rsidRPr="00180181" w:rsidRDefault="00C502EA" w:rsidP="005D0C09">
            <w:pPr>
              <w:pStyle w:val="stofftabelletext"/>
              <w:rPr>
                <w:color w:val="FF0000"/>
                <w:lang w:val="en-GB"/>
              </w:rPr>
            </w:pPr>
          </w:p>
          <w:p w14:paraId="25F7A194" w14:textId="77777777" w:rsidR="00C502EA" w:rsidRPr="00180181" w:rsidRDefault="00C502EA" w:rsidP="005D0C09">
            <w:pPr>
              <w:pStyle w:val="stofftabelletext"/>
              <w:rPr>
                <w:color w:val="FF0000"/>
                <w:lang w:val="en-GB"/>
              </w:rPr>
            </w:pPr>
          </w:p>
          <w:p w14:paraId="27FE6B48" w14:textId="77777777" w:rsidR="00C502EA" w:rsidRPr="00180181" w:rsidRDefault="00C502EA" w:rsidP="005D0C09">
            <w:pPr>
              <w:pStyle w:val="stofftabelletext"/>
              <w:rPr>
                <w:color w:val="FF0000"/>
                <w:lang w:val="en-GB"/>
              </w:rPr>
            </w:pPr>
          </w:p>
          <w:p w14:paraId="66667731" w14:textId="77777777" w:rsidR="00C502EA" w:rsidRPr="00180181" w:rsidRDefault="00C502EA" w:rsidP="005D0C09">
            <w:pPr>
              <w:pStyle w:val="stofftabelletext"/>
              <w:rPr>
                <w:color w:val="FF0000"/>
                <w:lang w:val="en-GB"/>
              </w:rPr>
            </w:pPr>
            <w:r w:rsidRPr="00180181">
              <w:rPr>
                <w:color w:val="FF0000"/>
                <w:lang w:val="en-GB"/>
              </w:rPr>
              <w:t>MK 3.3</w:t>
            </w:r>
          </w:p>
          <w:p w14:paraId="03F786AE" w14:textId="77777777" w:rsidR="00C502EA" w:rsidRPr="00180181" w:rsidRDefault="00C502EA" w:rsidP="005D0C09">
            <w:pPr>
              <w:pStyle w:val="stofftabelletext"/>
              <w:spacing w:after="0"/>
              <w:rPr>
                <w:color w:val="FF0000"/>
                <w:lang w:val="en-GB"/>
              </w:rPr>
            </w:pPr>
          </w:p>
          <w:p w14:paraId="49F68459" w14:textId="77777777" w:rsidR="00C502EA" w:rsidRPr="00180181" w:rsidRDefault="00C502EA" w:rsidP="005D0C09">
            <w:pPr>
              <w:pStyle w:val="stofftabelletext"/>
              <w:spacing w:before="0"/>
              <w:rPr>
                <w:color w:val="FF0000"/>
                <w:lang w:val="en-GB"/>
              </w:rPr>
            </w:pPr>
          </w:p>
          <w:p w14:paraId="11401A95" w14:textId="77777777" w:rsidR="00C502EA" w:rsidRPr="00180181" w:rsidRDefault="00C502EA" w:rsidP="005D0C09">
            <w:pPr>
              <w:pStyle w:val="stofftabelletext"/>
              <w:spacing w:before="0"/>
              <w:rPr>
                <w:color w:val="FF0000"/>
                <w:lang w:val="en-GB"/>
              </w:rPr>
            </w:pPr>
          </w:p>
          <w:p w14:paraId="63488E35" w14:textId="77777777" w:rsidR="00C502EA" w:rsidRPr="00180181" w:rsidRDefault="00C502EA" w:rsidP="005D0C09">
            <w:pPr>
              <w:pStyle w:val="stofftabelletext"/>
              <w:rPr>
                <w:color w:val="FF0000"/>
                <w:lang w:val="en-GB"/>
              </w:rPr>
            </w:pPr>
          </w:p>
          <w:p w14:paraId="71847D6A" w14:textId="77777777" w:rsidR="00C502EA" w:rsidRPr="00180181" w:rsidRDefault="00C502EA" w:rsidP="005D0C09">
            <w:pPr>
              <w:pStyle w:val="stofftabelletext"/>
              <w:rPr>
                <w:color w:val="FF0000"/>
                <w:lang w:val="en-GB"/>
              </w:rPr>
            </w:pPr>
          </w:p>
          <w:p w14:paraId="02CC3682" w14:textId="77777777" w:rsidR="00C502EA" w:rsidRPr="00180181" w:rsidRDefault="00C502EA" w:rsidP="005D0C09">
            <w:pPr>
              <w:pStyle w:val="stofftabelletext"/>
              <w:rPr>
                <w:color w:val="FF0000"/>
                <w:lang w:val="en-GB"/>
              </w:rPr>
            </w:pPr>
          </w:p>
          <w:p w14:paraId="6F53DB63" w14:textId="77777777" w:rsidR="00C502EA" w:rsidRPr="00180181" w:rsidRDefault="00C502EA" w:rsidP="005D0C09">
            <w:pPr>
              <w:pStyle w:val="stofftabelletext"/>
              <w:rPr>
                <w:color w:val="FF0000"/>
                <w:lang w:val="en-GB"/>
              </w:rPr>
            </w:pPr>
          </w:p>
          <w:p w14:paraId="7F144DB7" w14:textId="77777777" w:rsidR="00C502EA" w:rsidRPr="00180181" w:rsidRDefault="00C502EA" w:rsidP="005D0C09">
            <w:pPr>
              <w:pStyle w:val="stofftabelletext"/>
              <w:rPr>
                <w:color w:val="FF0000"/>
                <w:lang w:val="en-GB"/>
              </w:rPr>
            </w:pPr>
          </w:p>
          <w:p w14:paraId="573EEB61" w14:textId="77777777" w:rsidR="00C502EA" w:rsidRPr="00180181" w:rsidRDefault="00C502EA" w:rsidP="005D0C09">
            <w:pPr>
              <w:pStyle w:val="stofftabelletext"/>
              <w:rPr>
                <w:color w:val="FF0000"/>
                <w:lang w:val="en-GB"/>
              </w:rPr>
            </w:pPr>
            <w:r w:rsidRPr="00180181">
              <w:rPr>
                <w:color w:val="FF0000"/>
                <w:lang w:val="en-GB"/>
              </w:rPr>
              <w:t>MK 1.3/ 3.3</w:t>
            </w:r>
          </w:p>
          <w:p w14:paraId="23D8DEED" w14:textId="77777777" w:rsidR="00C502EA" w:rsidRDefault="00C502EA" w:rsidP="005D0C09">
            <w:pPr>
              <w:pStyle w:val="stofftabelletext"/>
              <w:rPr>
                <w:lang w:val="en-GB"/>
              </w:rPr>
            </w:pPr>
          </w:p>
          <w:p w14:paraId="51ECF925" w14:textId="77777777" w:rsidR="00C502EA" w:rsidRDefault="00C502EA" w:rsidP="005D0C09">
            <w:pPr>
              <w:pStyle w:val="stofftabelletext"/>
              <w:rPr>
                <w:lang w:val="en-GB"/>
              </w:rPr>
            </w:pPr>
          </w:p>
          <w:p w14:paraId="0B1EF27C" w14:textId="77777777" w:rsidR="00C502EA" w:rsidRDefault="00C502EA" w:rsidP="005D0C09">
            <w:pPr>
              <w:pStyle w:val="stofftabelletext"/>
              <w:rPr>
                <w:lang w:val="en-GB"/>
              </w:rPr>
            </w:pPr>
          </w:p>
          <w:p w14:paraId="3D49440E" w14:textId="77777777" w:rsidR="00C502EA" w:rsidRDefault="00C502EA" w:rsidP="005D0C09">
            <w:pPr>
              <w:pStyle w:val="stofftabelletext"/>
              <w:rPr>
                <w:lang w:val="en-GB"/>
              </w:rPr>
            </w:pPr>
          </w:p>
          <w:p w14:paraId="3EC4B217" w14:textId="77777777" w:rsidR="00C502EA" w:rsidRDefault="00C502EA" w:rsidP="005D0C09">
            <w:pPr>
              <w:pStyle w:val="stofftabelletext"/>
              <w:rPr>
                <w:lang w:val="en-GB"/>
              </w:rPr>
            </w:pPr>
          </w:p>
          <w:p w14:paraId="48F653B3" w14:textId="284737AB" w:rsidR="00C502EA" w:rsidRPr="00180181" w:rsidRDefault="00C502EA" w:rsidP="005D0C09">
            <w:pPr>
              <w:pStyle w:val="stofftabelletext"/>
              <w:ind w:left="0"/>
              <w:rPr>
                <w:color w:val="FF0000"/>
                <w:lang w:val="en-GB"/>
              </w:rPr>
            </w:pPr>
            <w:r>
              <w:rPr>
                <w:lang w:val="en-GB"/>
              </w:rPr>
              <w:t>MK 1.3/3.3</w:t>
            </w:r>
          </w:p>
        </w:tc>
      </w:tr>
      <w:tr w:rsidR="00C502EA" w:rsidRPr="000C5A7D" w14:paraId="75AF5108" w14:textId="77777777" w:rsidTr="000C5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c>
          <w:tcPr>
            <w:tcW w:w="1702" w:type="dxa"/>
            <w:gridSpan w:val="2"/>
            <w:tcBorders>
              <w:left w:val="single" w:sz="2" w:space="0" w:color="auto"/>
              <w:bottom w:val="single" w:sz="4" w:space="0" w:color="auto"/>
              <w:right w:val="single" w:sz="2" w:space="0" w:color="auto"/>
            </w:tcBorders>
          </w:tcPr>
          <w:p w14:paraId="3A7E9D4B" w14:textId="4C0893A7" w:rsidR="00C502EA" w:rsidRPr="000C5A7D" w:rsidRDefault="00C502EA" w:rsidP="005D0C09">
            <w:pPr>
              <w:pStyle w:val="stofftabelletext"/>
              <w:rPr>
                <w:b/>
                <w:color w:val="FF0000"/>
                <w:lang w:val="en-GB"/>
              </w:rPr>
            </w:pPr>
            <w:proofErr w:type="spellStart"/>
            <w:r w:rsidRPr="00C502EA">
              <w:rPr>
                <w:b/>
                <w:lang w:val="en-GB"/>
              </w:rPr>
              <w:lastRenderedPageBreak/>
              <w:t>Vertiefung</w:t>
            </w:r>
            <w:proofErr w:type="spellEnd"/>
            <w:r w:rsidRPr="00C502EA">
              <w:rPr>
                <w:b/>
                <w:lang w:val="en-GB"/>
              </w:rPr>
              <w:t xml:space="preserve"> </w:t>
            </w:r>
            <w:proofErr w:type="spellStart"/>
            <w:r w:rsidRPr="00C502EA">
              <w:rPr>
                <w:b/>
                <w:lang w:val="en-GB"/>
              </w:rPr>
              <w:t>durch</w:t>
            </w:r>
            <w:proofErr w:type="spellEnd"/>
            <w:r w:rsidRPr="00C502EA">
              <w:rPr>
                <w:b/>
                <w:lang w:val="en-GB"/>
              </w:rPr>
              <w:t xml:space="preserve"> Workbook</w:t>
            </w:r>
          </w:p>
        </w:tc>
        <w:tc>
          <w:tcPr>
            <w:tcW w:w="3685" w:type="dxa"/>
            <w:tcBorders>
              <w:left w:val="single" w:sz="2" w:space="0" w:color="auto"/>
              <w:bottom w:val="single" w:sz="4" w:space="0" w:color="auto"/>
              <w:right w:val="single" w:sz="2" w:space="0" w:color="auto"/>
            </w:tcBorders>
          </w:tcPr>
          <w:p w14:paraId="113C3BB2" w14:textId="569428B9" w:rsidR="00C502EA" w:rsidRPr="005C5CDA" w:rsidRDefault="00C502EA" w:rsidP="00C502EA">
            <w:pPr>
              <w:pStyle w:val="stofftabelletext"/>
              <w:rPr>
                <w:b/>
                <w:lang w:val="en-GB"/>
              </w:rPr>
            </w:pPr>
            <w:r>
              <w:rPr>
                <w:b/>
                <w:lang w:val="en-GB"/>
              </w:rPr>
              <w:t xml:space="preserve">WB </w:t>
            </w:r>
            <w:r w:rsidRPr="005C5CDA">
              <w:rPr>
                <w:b/>
                <w:lang w:val="en-GB"/>
              </w:rPr>
              <w:t>4: Tradition and Change in the UK</w:t>
            </w:r>
          </w:p>
          <w:p w14:paraId="4ECAC3AD" w14:textId="77777777" w:rsidR="00C502EA" w:rsidRPr="005C5CDA" w:rsidRDefault="00C502EA" w:rsidP="00C502EA">
            <w:pPr>
              <w:pStyle w:val="stofftabelletext"/>
              <w:numPr>
                <w:ilvl w:val="0"/>
                <w:numId w:val="36"/>
              </w:numPr>
              <w:ind w:left="148" w:hanging="35"/>
              <w:rPr>
                <w:lang w:val="en-GB"/>
              </w:rPr>
            </w:pPr>
            <w:r w:rsidRPr="005C5CDA">
              <w:rPr>
                <w:lang w:val="en-GB"/>
              </w:rPr>
              <w:t xml:space="preserve"> The United Kingdom is too precious to be lost</w:t>
            </w:r>
          </w:p>
          <w:p w14:paraId="53C19D89" w14:textId="77777777" w:rsidR="00C502EA" w:rsidRPr="005C5CDA" w:rsidRDefault="00C502EA" w:rsidP="00C502EA">
            <w:pPr>
              <w:pStyle w:val="stofftabelletext"/>
              <w:numPr>
                <w:ilvl w:val="0"/>
                <w:numId w:val="36"/>
              </w:numPr>
              <w:ind w:left="148" w:hanging="35"/>
              <w:rPr>
                <w:lang w:val="en-GB"/>
              </w:rPr>
            </w:pPr>
            <w:r w:rsidRPr="005C5CDA">
              <w:rPr>
                <w:lang w:val="en-GB"/>
              </w:rPr>
              <w:t xml:space="preserve"> to narrow nationalism</w:t>
            </w:r>
          </w:p>
          <w:p w14:paraId="45C57ADE" w14:textId="77777777" w:rsidR="00C502EA" w:rsidRPr="005C5CDA" w:rsidRDefault="00C502EA" w:rsidP="00C502EA">
            <w:pPr>
              <w:pStyle w:val="stofftabelletext"/>
            </w:pPr>
            <w:r w:rsidRPr="005C5CDA">
              <w:t>Sind die Deutschen die besseren Briten</w:t>
            </w:r>
          </w:p>
          <w:p w14:paraId="2665234F" w14:textId="44077848" w:rsidR="00C502EA" w:rsidRPr="005C5CDA" w:rsidRDefault="00C502EA" w:rsidP="00C502EA">
            <w:pPr>
              <w:pStyle w:val="stofftabelletext"/>
              <w:rPr>
                <w:b/>
                <w:lang w:val="en-GB"/>
              </w:rPr>
            </w:pPr>
            <w:proofErr w:type="spellStart"/>
            <w:r w:rsidRPr="005C5CDA">
              <w:rPr>
                <w:lang w:val="en-GB"/>
              </w:rPr>
              <w:t>geworden</w:t>
            </w:r>
            <w:proofErr w:type="spellEnd"/>
            <w:r w:rsidRPr="005C5CDA">
              <w:rPr>
                <w:lang w:val="en-GB"/>
              </w:rPr>
              <w:t>?</w:t>
            </w:r>
          </w:p>
        </w:tc>
        <w:tc>
          <w:tcPr>
            <w:tcW w:w="709" w:type="dxa"/>
            <w:tcBorders>
              <w:left w:val="single" w:sz="2" w:space="0" w:color="auto"/>
              <w:bottom w:val="single" w:sz="4" w:space="0" w:color="auto"/>
              <w:right w:val="single" w:sz="2" w:space="0" w:color="auto"/>
            </w:tcBorders>
          </w:tcPr>
          <w:p w14:paraId="6C9DF4B7" w14:textId="77777777" w:rsidR="00C502EA" w:rsidRPr="005C5CDA" w:rsidRDefault="00C502EA" w:rsidP="00C502EA">
            <w:pPr>
              <w:pStyle w:val="stofftabelletext"/>
            </w:pPr>
            <w:r w:rsidRPr="005C5CDA">
              <w:t>WB</w:t>
            </w:r>
          </w:p>
          <w:p w14:paraId="02C21209" w14:textId="77777777" w:rsidR="00C502EA" w:rsidRPr="005C5CDA" w:rsidRDefault="00C502EA" w:rsidP="00C502EA">
            <w:pPr>
              <w:pStyle w:val="stofftabelletext"/>
            </w:pPr>
            <w:r w:rsidRPr="005C5CDA">
              <w:t>32-36</w:t>
            </w:r>
          </w:p>
          <w:p w14:paraId="6A3A98FE" w14:textId="77777777" w:rsidR="00C502EA" w:rsidRPr="005C5CDA" w:rsidRDefault="00C502EA" w:rsidP="00C502EA">
            <w:pPr>
              <w:pStyle w:val="stofftabelletext"/>
            </w:pPr>
          </w:p>
          <w:p w14:paraId="650C2B2E" w14:textId="77777777" w:rsidR="00C502EA" w:rsidRPr="005C5CDA" w:rsidRDefault="00C502EA" w:rsidP="00C502EA">
            <w:pPr>
              <w:pStyle w:val="stofftabelletext"/>
            </w:pPr>
            <w:r w:rsidRPr="005C5CDA">
              <w:t>37-39</w:t>
            </w:r>
          </w:p>
          <w:p w14:paraId="1108581B" w14:textId="77777777" w:rsidR="00C502EA" w:rsidRPr="005C5CDA" w:rsidRDefault="00C502EA" w:rsidP="005D0C09">
            <w:pPr>
              <w:pStyle w:val="stofftabelletext"/>
            </w:pPr>
          </w:p>
        </w:tc>
        <w:tc>
          <w:tcPr>
            <w:tcW w:w="1701" w:type="dxa"/>
            <w:tcBorders>
              <w:left w:val="single" w:sz="2" w:space="0" w:color="auto"/>
              <w:bottom w:val="single" w:sz="4" w:space="0" w:color="auto"/>
              <w:right w:val="single" w:sz="4" w:space="0" w:color="auto"/>
            </w:tcBorders>
          </w:tcPr>
          <w:p w14:paraId="2A4117E6" w14:textId="77777777" w:rsidR="00C502EA" w:rsidRPr="005C5CDA" w:rsidRDefault="00C502EA" w:rsidP="00C502EA">
            <w:pPr>
              <w:pStyle w:val="stofftabelletext"/>
              <w:rPr>
                <w:lang w:val="en-GB"/>
              </w:rPr>
            </w:pPr>
          </w:p>
          <w:p w14:paraId="1E3EAD98" w14:textId="77777777" w:rsidR="00C502EA" w:rsidRPr="005C5CDA" w:rsidRDefault="00C502EA" w:rsidP="00C502EA">
            <w:pPr>
              <w:pStyle w:val="stofftabelletext"/>
              <w:rPr>
                <w:lang w:val="en-GB"/>
              </w:rPr>
            </w:pPr>
            <w:r w:rsidRPr="005C5CDA">
              <w:rPr>
                <w:lang w:val="en-GB"/>
              </w:rPr>
              <w:t>Speech, T, #A1</w:t>
            </w:r>
          </w:p>
          <w:p w14:paraId="65966E4B" w14:textId="77777777" w:rsidR="00C502EA" w:rsidRPr="005C5CDA" w:rsidRDefault="00C502EA" w:rsidP="00C502EA">
            <w:pPr>
              <w:pStyle w:val="stofftabelletext"/>
              <w:rPr>
                <w:lang w:val="en-GB"/>
              </w:rPr>
            </w:pPr>
            <w:r w:rsidRPr="005C5CDA">
              <w:rPr>
                <w:lang w:val="en-GB"/>
              </w:rPr>
              <w:t>Cartoon</w:t>
            </w:r>
          </w:p>
          <w:p w14:paraId="0828C573" w14:textId="5712176D" w:rsidR="00C502EA" w:rsidRPr="005C5CDA" w:rsidRDefault="00C502EA" w:rsidP="00C502EA">
            <w:pPr>
              <w:pStyle w:val="stofftabelletext"/>
              <w:rPr>
                <w:lang w:val="en-GB"/>
              </w:rPr>
            </w:pPr>
            <w:r w:rsidRPr="005C5CDA">
              <w:rPr>
                <w:lang w:val="en-GB"/>
              </w:rPr>
              <w:t>Mediation, T Visuals</w:t>
            </w:r>
          </w:p>
        </w:tc>
        <w:tc>
          <w:tcPr>
            <w:tcW w:w="2551" w:type="dxa"/>
            <w:tcBorders>
              <w:left w:val="single" w:sz="2" w:space="0" w:color="auto"/>
              <w:bottom w:val="single" w:sz="4" w:space="0" w:color="auto"/>
              <w:right w:val="single" w:sz="4" w:space="0" w:color="auto"/>
            </w:tcBorders>
          </w:tcPr>
          <w:p w14:paraId="0C8FB245" w14:textId="77777777" w:rsidR="00C502EA" w:rsidRPr="000C5A7D" w:rsidRDefault="00C502EA" w:rsidP="00C502EA">
            <w:pPr>
              <w:pStyle w:val="stofftabelletext"/>
              <w:rPr>
                <w:color w:val="FF0000"/>
                <w:lang w:val="en-GB"/>
              </w:rPr>
            </w:pPr>
          </w:p>
          <w:p w14:paraId="7FB6C22D" w14:textId="77777777" w:rsidR="00C502EA" w:rsidRPr="005C5CDA" w:rsidRDefault="00C502EA" w:rsidP="00C502EA">
            <w:pPr>
              <w:pStyle w:val="stofftabelletext"/>
              <w:rPr>
                <w:lang w:val="en-GB"/>
              </w:rPr>
            </w:pPr>
            <w:r w:rsidRPr="005C5CDA">
              <w:rPr>
                <w:lang w:val="en-GB"/>
              </w:rPr>
              <w:t>W, LV, H</w:t>
            </w:r>
            <w:r w:rsidRPr="005C5CDA">
              <w:rPr>
                <w:color w:val="FF0000"/>
                <w:lang w:val="en-GB"/>
              </w:rPr>
              <w:t>V7</w:t>
            </w:r>
            <w:r w:rsidRPr="005C5CDA">
              <w:rPr>
                <w:lang w:val="en-GB"/>
              </w:rPr>
              <w:t xml:space="preserve">, M, </w:t>
            </w:r>
            <w:proofErr w:type="spellStart"/>
            <w:r w:rsidRPr="005C5CDA">
              <w:rPr>
                <w:lang w:val="en-GB"/>
              </w:rPr>
              <w:t>Sp</w:t>
            </w:r>
            <w:proofErr w:type="spellEnd"/>
            <w:r w:rsidRPr="005C5CDA">
              <w:rPr>
                <w:lang w:val="en-GB"/>
              </w:rPr>
              <w:t xml:space="preserve"> </w:t>
            </w:r>
            <w:r w:rsidRPr="005C5CDA">
              <w:rPr>
                <w:color w:val="00B050"/>
                <w:lang w:val="en-GB"/>
              </w:rPr>
              <w:t>M11, D12</w:t>
            </w:r>
          </w:p>
          <w:p w14:paraId="214432A2" w14:textId="77777777" w:rsidR="00C502EA" w:rsidRPr="005C5CDA" w:rsidRDefault="00C502EA" w:rsidP="00C502EA">
            <w:pPr>
              <w:pStyle w:val="stofftabelletext"/>
              <w:rPr>
                <w:lang w:val="en-GB"/>
              </w:rPr>
            </w:pPr>
          </w:p>
          <w:p w14:paraId="1F2B84C0" w14:textId="5057351C" w:rsidR="00C502EA" w:rsidRPr="000C5A7D" w:rsidRDefault="00C502EA" w:rsidP="00C502EA">
            <w:pPr>
              <w:pStyle w:val="stofftabelletext"/>
              <w:rPr>
                <w:color w:val="FF0000"/>
                <w:lang w:val="en-GB"/>
              </w:rPr>
            </w:pPr>
            <w:r w:rsidRPr="005C5CDA">
              <w:rPr>
                <w:lang w:val="en-GB"/>
              </w:rPr>
              <w:t xml:space="preserve">M, </w:t>
            </w:r>
            <w:proofErr w:type="spellStart"/>
            <w:r w:rsidRPr="005C5CDA">
              <w:rPr>
                <w:lang w:val="en-GB"/>
              </w:rPr>
              <w:t>Sp</w:t>
            </w:r>
            <w:proofErr w:type="spellEnd"/>
            <w:r w:rsidRPr="005C5CDA">
              <w:rPr>
                <w:lang w:val="en-GB"/>
              </w:rPr>
              <w:t xml:space="preserve"> </w:t>
            </w:r>
            <w:r w:rsidRPr="005C5CDA">
              <w:rPr>
                <w:color w:val="00B050"/>
                <w:lang w:val="en-GB"/>
              </w:rPr>
              <w:t>M11</w:t>
            </w:r>
            <w:r w:rsidRPr="005C5CDA">
              <w:rPr>
                <w:lang w:val="en-GB"/>
              </w:rPr>
              <w:t>, D11/12</w:t>
            </w:r>
          </w:p>
        </w:tc>
        <w:tc>
          <w:tcPr>
            <w:tcW w:w="3828" w:type="dxa"/>
            <w:tcBorders>
              <w:left w:val="single" w:sz="2" w:space="0" w:color="auto"/>
              <w:bottom w:val="single" w:sz="4" w:space="0" w:color="auto"/>
              <w:right w:val="single" w:sz="2" w:space="0" w:color="auto"/>
            </w:tcBorders>
          </w:tcPr>
          <w:p w14:paraId="53A5F70C" w14:textId="77777777" w:rsidR="00C502EA" w:rsidRPr="005C5CDA" w:rsidRDefault="00C502EA" w:rsidP="00C502EA">
            <w:pPr>
              <w:pStyle w:val="stofftabelletext"/>
              <w:rPr>
                <w:lang w:val="en-GB"/>
              </w:rPr>
            </w:pPr>
          </w:p>
          <w:p w14:paraId="21036313" w14:textId="77777777" w:rsidR="00C502EA" w:rsidRPr="005C5CDA" w:rsidRDefault="00C502EA" w:rsidP="00C502EA">
            <w:pPr>
              <w:pStyle w:val="stofftabelletext"/>
              <w:rPr>
                <w:lang w:val="en-GB"/>
              </w:rPr>
            </w:pPr>
            <w:r w:rsidRPr="005C5CDA">
              <w:rPr>
                <w:color w:val="F79646" w:themeColor="accent6"/>
              </w:rPr>
              <w:sym w:font="Wingdings" w:char="F0E0"/>
            </w:r>
            <w:r w:rsidRPr="005C5CDA">
              <w:rPr>
                <w:color w:val="F79646" w:themeColor="accent6"/>
                <w:lang w:val="en-GB"/>
              </w:rPr>
              <w:t xml:space="preserve">S3 </w:t>
            </w:r>
            <w:r w:rsidRPr="005C5CDA">
              <w:rPr>
                <w:lang w:val="en-GB"/>
              </w:rPr>
              <w:t xml:space="preserve">Dealing with non-fictional texts </w:t>
            </w:r>
          </w:p>
          <w:p w14:paraId="19FC8FF8" w14:textId="77777777" w:rsidR="00C502EA" w:rsidRPr="005C5CDA" w:rsidRDefault="00C502EA" w:rsidP="00C502EA">
            <w:pPr>
              <w:pStyle w:val="stofftabelletext"/>
              <w:rPr>
                <w:lang w:val="en-GB"/>
              </w:rPr>
            </w:pPr>
            <w:r w:rsidRPr="005C5CDA">
              <w:rPr>
                <w:color w:val="F79646" w:themeColor="accent6"/>
              </w:rPr>
              <w:sym w:font="Wingdings" w:char="F0E0"/>
            </w:r>
            <w:r w:rsidRPr="005C5CDA">
              <w:rPr>
                <w:color w:val="F79646" w:themeColor="accent6"/>
                <w:lang w:val="en-GB"/>
              </w:rPr>
              <w:t>S12.4</w:t>
            </w:r>
            <w:r>
              <w:rPr>
                <w:color w:val="F79646" w:themeColor="accent6"/>
                <w:lang w:val="en-GB"/>
              </w:rPr>
              <w:t xml:space="preserve"> </w:t>
            </w:r>
            <w:r w:rsidRPr="00C502EA">
              <w:rPr>
                <w:lang w:val="en-GB"/>
              </w:rPr>
              <w:t>Quoting</w:t>
            </w:r>
            <w:r w:rsidRPr="005C5CDA">
              <w:sym w:font="Wingdings" w:char="F0E0"/>
            </w:r>
            <w:r w:rsidRPr="005C5CDA">
              <w:rPr>
                <w:lang w:val="en-GB"/>
              </w:rPr>
              <w:t xml:space="preserve">S19.1 Writing a formal letter </w:t>
            </w:r>
          </w:p>
          <w:p w14:paraId="63908786" w14:textId="092BDC30" w:rsidR="00C502EA" w:rsidRPr="005C5CDA" w:rsidRDefault="00C502EA" w:rsidP="00C502EA">
            <w:pPr>
              <w:pStyle w:val="stofftabelletext"/>
              <w:rPr>
                <w:lang w:val="en-GB"/>
              </w:rPr>
            </w:pPr>
            <w:r w:rsidRPr="005C5CDA">
              <w:rPr>
                <w:color w:val="F79646" w:themeColor="accent6"/>
              </w:rPr>
              <w:sym w:font="Wingdings" w:char="F0E0"/>
            </w:r>
            <w:r w:rsidRPr="005C5CDA">
              <w:rPr>
                <w:color w:val="F79646" w:themeColor="accent6"/>
                <w:lang w:val="en-GB"/>
              </w:rPr>
              <w:t xml:space="preserve">S15 </w:t>
            </w:r>
            <w:r w:rsidRPr="005C5CDA">
              <w:rPr>
                <w:lang w:val="en-GB"/>
              </w:rPr>
              <w:t>Speech</w:t>
            </w:r>
          </w:p>
        </w:tc>
        <w:tc>
          <w:tcPr>
            <w:tcW w:w="1134" w:type="dxa"/>
            <w:tcBorders>
              <w:left w:val="single" w:sz="2" w:space="0" w:color="auto"/>
              <w:bottom w:val="single" w:sz="4" w:space="0" w:color="auto"/>
              <w:right w:val="single" w:sz="4" w:space="0" w:color="auto"/>
            </w:tcBorders>
          </w:tcPr>
          <w:p w14:paraId="3AAC0E59" w14:textId="77777777" w:rsidR="00C502EA" w:rsidRPr="000C5A7D" w:rsidRDefault="00C502EA" w:rsidP="005D0C09">
            <w:pPr>
              <w:pStyle w:val="stofftabelletext"/>
              <w:rPr>
                <w:color w:val="FF0000"/>
                <w:lang w:val="en-GB"/>
              </w:rPr>
            </w:pPr>
          </w:p>
        </w:tc>
      </w:tr>
      <w:tr w:rsidR="00EB2154" w:rsidRPr="0059519B" w14:paraId="7185E7BD" w14:textId="77777777" w:rsidTr="000C5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top w:val="single" w:sz="4" w:space="0" w:color="auto"/>
              <w:left w:val="single" w:sz="2" w:space="0" w:color="auto"/>
              <w:bottom w:val="single" w:sz="4" w:space="0" w:color="auto"/>
              <w:right w:val="single" w:sz="2" w:space="0" w:color="auto"/>
            </w:tcBorders>
          </w:tcPr>
          <w:p w14:paraId="1EB43622" w14:textId="1909DB9C" w:rsidR="00EB2154" w:rsidRPr="00B36DFA" w:rsidRDefault="00EB2154" w:rsidP="00EB2154">
            <w:pPr>
              <w:pStyle w:val="stofftabelletext"/>
              <w:rPr>
                <w:b/>
                <w:lang w:val="en-GB"/>
              </w:rPr>
            </w:pPr>
            <w:proofErr w:type="spellStart"/>
            <w:r w:rsidRPr="00B36DFA">
              <w:rPr>
                <w:b/>
                <w:lang w:val="en-GB"/>
              </w:rPr>
              <w:t>Anknüpfung</w:t>
            </w:r>
            <w:proofErr w:type="spellEnd"/>
            <w:r w:rsidRPr="00B36DFA">
              <w:rPr>
                <w:b/>
                <w:lang w:val="en-GB"/>
              </w:rPr>
              <w:t xml:space="preserve"> an:</w:t>
            </w:r>
            <w:r w:rsidRPr="00B36DFA">
              <w:rPr>
                <w:b/>
                <w:lang w:val="en-GB"/>
              </w:rPr>
              <w:br/>
              <w:t>Individual and society</w:t>
            </w:r>
          </w:p>
          <w:p w14:paraId="028D67E2" w14:textId="77777777" w:rsidR="00EB2154" w:rsidRPr="00B36DFA" w:rsidRDefault="00EB2154" w:rsidP="00EB2154">
            <w:pPr>
              <w:pStyle w:val="stofftabelletext"/>
              <w:rPr>
                <w:lang w:val="en-GB"/>
              </w:rPr>
            </w:pPr>
          </w:p>
          <w:p w14:paraId="05D6FF0E" w14:textId="77777777" w:rsidR="00EB2154" w:rsidRPr="00B36DFA" w:rsidRDefault="00EB2154" w:rsidP="00EB2154">
            <w:pPr>
              <w:pStyle w:val="stofftabelletext"/>
              <w:rPr>
                <w:lang w:val="en-GB"/>
              </w:rPr>
            </w:pPr>
            <w:r w:rsidRPr="00B36DFA">
              <w:rPr>
                <w:lang w:val="en-GB"/>
              </w:rPr>
              <w:t>(</w:t>
            </w:r>
            <w:proofErr w:type="spellStart"/>
            <w:r w:rsidRPr="00B36DFA">
              <w:rPr>
                <w:lang w:val="en-GB"/>
              </w:rPr>
              <w:t>Themenfeld</w:t>
            </w:r>
            <w:proofErr w:type="spellEnd"/>
            <w:r w:rsidRPr="00B36DFA">
              <w:rPr>
                <w:lang w:val="en-GB"/>
              </w:rPr>
              <w:t xml:space="preserve"> 1)</w:t>
            </w:r>
          </w:p>
          <w:p w14:paraId="6EE81D09" w14:textId="77777777" w:rsidR="00EB2154" w:rsidRPr="00652D8F" w:rsidRDefault="00EB2154" w:rsidP="00B37767">
            <w:pPr>
              <w:pStyle w:val="stofftabelletext"/>
              <w:rPr>
                <w:b/>
                <w:lang w:val="en-GB"/>
              </w:rPr>
            </w:pPr>
          </w:p>
          <w:p w14:paraId="6603E9E1" w14:textId="77777777" w:rsidR="00EB2154" w:rsidRPr="00652D8F" w:rsidRDefault="00EB2154" w:rsidP="00B37767">
            <w:pPr>
              <w:pStyle w:val="stofftabelletext"/>
              <w:rPr>
                <w:b/>
                <w:lang w:val="en-GB"/>
              </w:rPr>
            </w:pPr>
          </w:p>
        </w:tc>
        <w:tc>
          <w:tcPr>
            <w:tcW w:w="3685" w:type="dxa"/>
            <w:tcBorders>
              <w:top w:val="single" w:sz="4" w:space="0" w:color="auto"/>
              <w:left w:val="single" w:sz="2" w:space="0" w:color="auto"/>
              <w:bottom w:val="single" w:sz="4" w:space="0" w:color="auto"/>
              <w:right w:val="single" w:sz="2" w:space="0" w:color="auto"/>
            </w:tcBorders>
          </w:tcPr>
          <w:p w14:paraId="0581D8FF" w14:textId="77777777" w:rsidR="000C2E3B" w:rsidRDefault="00EB2154" w:rsidP="00EB2154">
            <w:pPr>
              <w:pStyle w:val="stofftabelletext"/>
              <w:rPr>
                <w:b/>
                <w:lang w:val="en-GB"/>
              </w:rPr>
            </w:pPr>
            <w:r w:rsidRPr="00B36DFA">
              <w:rPr>
                <w:b/>
                <w:lang w:val="en-GB"/>
              </w:rPr>
              <w:lastRenderedPageBreak/>
              <w:t>Topic 1:</w:t>
            </w:r>
            <w:r>
              <w:rPr>
                <w:b/>
                <w:lang w:val="en-GB"/>
              </w:rPr>
              <w:t xml:space="preserve"> </w:t>
            </w:r>
            <w:r w:rsidRPr="00B36DFA">
              <w:rPr>
                <w:b/>
                <w:lang w:val="en-GB"/>
              </w:rPr>
              <w:t>Identity in a diverse world</w:t>
            </w:r>
          </w:p>
          <w:p w14:paraId="27382C14" w14:textId="616E5D9D" w:rsidR="00EB2154" w:rsidRPr="00B36DFA" w:rsidRDefault="00EB2154" w:rsidP="00EB2154">
            <w:pPr>
              <w:pStyle w:val="stofftabelletext"/>
              <w:rPr>
                <w:b/>
                <w:lang w:val="en-GB"/>
              </w:rPr>
            </w:pPr>
            <w:r w:rsidRPr="00B36DFA">
              <w:rPr>
                <w:bCs/>
                <w:lang w:val="en-GB"/>
              </w:rPr>
              <w:t xml:space="preserve"> </w:t>
            </w:r>
            <w:r w:rsidRPr="00B36DFA">
              <w:rPr>
                <w:b/>
                <w:bCs/>
                <w:lang w:val="en-GB"/>
              </w:rPr>
              <w:t>(Introd</w:t>
            </w:r>
            <w:r>
              <w:rPr>
                <w:b/>
                <w:bCs/>
                <w:lang w:val="en-GB"/>
              </w:rPr>
              <w:t>uction</w:t>
            </w:r>
            <w:r w:rsidRPr="00B36DFA">
              <w:rPr>
                <w:b/>
                <w:bCs/>
                <w:lang w:val="en-GB"/>
              </w:rPr>
              <w:t>)</w:t>
            </w:r>
          </w:p>
          <w:p w14:paraId="6C830D34" w14:textId="77777777" w:rsidR="000C2E3B" w:rsidRDefault="00EB2154" w:rsidP="00EB2154">
            <w:pPr>
              <w:pStyle w:val="stofftabelletext"/>
              <w:rPr>
                <w:lang w:val="en-GB"/>
              </w:rPr>
            </w:pPr>
            <w:r w:rsidRPr="00B36DFA">
              <w:rPr>
                <w:lang w:val="en-GB"/>
              </w:rPr>
              <w:t>Are we living in a time of unprecedented</w:t>
            </w:r>
            <w:r>
              <w:rPr>
                <w:lang w:val="en-GB"/>
              </w:rPr>
              <w:t xml:space="preserve"> </w:t>
            </w:r>
          </w:p>
          <w:p w14:paraId="30FFCDC3" w14:textId="7A9E6F1C" w:rsidR="00EB2154" w:rsidRPr="00B36DFA" w:rsidRDefault="00EB2154" w:rsidP="00EB2154">
            <w:pPr>
              <w:pStyle w:val="stofftabelletext"/>
              <w:rPr>
                <w:lang w:val="en-GB"/>
              </w:rPr>
            </w:pPr>
            <w:r w:rsidRPr="00B36DFA">
              <w:rPr>
                <w:lang w:val="en-GB"/>
              </w:rPr>
              <w:lastRenderedPageBreak/>
              <w:t>migration?</w:t>
            </w:r>
          </w:p>
          <w:p w14:paraId="60858B27" w14:textId="77777777" w:rsidR="00EB2154" w:rsidRDefault="00EB2154" w:rsidP="00EB2154">
            <w:pPr>
              <w:pStyle w:val="stofftabelletext"/>
              <w:numPr>
                <w:ilvl w:val="0"/>
                <w:numId w:val="19"/>
              </w:numPr>
            </w:pPr>
            <w:r>
              <w:t xml:space="preserve">Me, </w:t>
            </w:r>
            <w:proofErr w:type="spellStart"/>
            <w:r>
              <w:t>myself</w:t>
            </w:r>
            <w:proofErr w:type="spellEnd"/>
            <w:r>
              <w:t xml:space="preserve"> and I: Luna</w:t>
            </w:r>
          </w:p>
          <w:p w14:paraId="7E3844C9" w14:textId="77777777" w:rsidR="00EB2154" w:rsidRDefault="00EB2154" w:rsidP="00EB2154">
            <w:pPr>
              <w:pStyle w:val="stofftabelletext"/>
            </w:pPr>
            <w:r>
              <w:t xml:space="preserve">Lee </w:t>
            </w:r>
            <w:proofErr w:type="spellStart"/>
            <w:r>
              <w:t>Mokobe</w:t>
            </w:r>
            <w:proofErr w:type="spellEnd"/>
            <w:r>
              <w:t xml:space="preserve">  </w:t>
            </w:r>
            <w:proofErr w:type="spellStart"/>
            <w:r>
              <w:t>performance</w:t>
            </w:r>
            <w:proofErr w:type="spellEnd"/>
          </w:p>
          <w:p w14:paraId="3F3CB494" w14:textId="0E7CC630" w:rsidR="00EB2154" w:rsidRPr="005E12B1" w:rsidRDefault="00F25464" w:rsidP="00EB2154">
            <w:pPr>
              <w:spacing w:before="40" w:after="40" w:line="220" w:lineRule="exact"/>
              <w:ind w:left="113" w:right="113"/>
              <w:rPr>
                <w:sz w:val="18"/>
                <w:szCs w:val="18"/>
                <w:lang w:val="en-GB"/>
              </w:rPr>
            </w:pPr>
            <w:r>
              <w:rPr>
                <w:sz w:val="18"/>
                <w:szCs w:val="18"/>
                <w:lang w:val="en-GB"/>
              </w:rPr>
              <w:t xml:space="preserve">Advanced:   </w:t>
            </w:r>
            <w:r w:rsidR="00EB2154" w:rsidRPr="005E12B1">
              <w:rPr>
                <w:sz w:val="18"/>
                <w:szCs w:val="18"/>
                <w:lang w:val="en-GB"/>
              </w:rPr>
              <w:t>- Still I Rise</w:t>
            </w:r>
          </w:p>
          <w:p w14:paraId="16E8762C" w14:textId="77777777" w:rsidR="00EB2154" w:rsidRDefault="00EB2154" w:rsidP="00EB2154">
            <w:pPr>
              <w:spacing w:before="40" w:after="40" w:line="220" w:lineRule="exact"/>
              <w:ind w:left="113" w:right="113"/>
              <w:rPr>
                <w:lang w:val="en-GB"/>
              </w:rPr>
            </w:pPr>
          </w:p>
          <w:p w14:paraId="6F0A38BE" w14:textId="77777777" w:rsidR="00EB2154" w:rsidRDefault="00EB2154" w:rsidP="00EB2154">
            <w:pPr>
              <w:pStyle w:val="stofftabelletext"/>
              <w:rPr>
                <w:lang w:val="en-GB"/>
              </w:rPr>
            </w:pPr>
            <w:r>
              <w:rPr>
                <w:lang w:val="en-GB"/>
              </w:rPr>
              <w:t>- Can DNA tests tell us who we are? Only if we are racists.</w:t>
            </w:r>
          </w:p>
          <w:p w14:paraId="3F303BE6" w14:textId="5BFDD53D" w:rsidR="005F4AE7" w:rsidRPr="00876BA6" w:rsidRDefault="00EB2154" w:rsidP="00F25464">
            <w:pPr>
              <w:pStyle w:val="stofftabelletext"/>
              <w:rPr>
                <w:b/>
              </w:rPr>
            </w:pPr>
            <w:r>
              <w:rPr>
                <w:lang w:val="en-GB"/>
              </w:rPr>
              <w:t>- Position on DNA testing</w:t>
            </w:r>
          </w:p>
        </w:tc>
        <w:tc>
          <w:tcPr>
            <w:tcW w:w="709" w:type="dxa"/>
            <w:tcBorders>
              <w:top w:val="single" w:sz="4" w:space="0" w:color="auto"/>
              <w:left w:val="single" w:sz="2" w:space="0" w:color="auto"/>
              <w:bottom w:val="single" w:sz="4" w:space="0" w:color="auto"/>
              <w:right w:val="single" w:sz="2" w:space="0" w:color="auto"/>
            </w:tcBorders>
          </w:tcPr>
          <w:p w14:paraId="6BAA62D5" w14:textId="7B68A14E" w:rsidR="00EB2154" w:rsidRDefault="005C37AA" w:rsidP="005C37AA">
            <w:pPr>
              <w:pStyle w:val="stofftabelletext"/>
              <w:ind w:left="12" w:right="0"/>
              <w:jc w:val="both"/>
            </w:pPr>
            <w:r>
              <w:lastRenderedPageBreak/>
              <w:t xml:space="preserve">  </w:t>
            </w:r>
            <w:r w:rsidR="00EB2154">
              <w:t>14</w:t>
            </w:r>
            <w:r w:rsidR="00EB2154" w:rsidRPr="001B7BCE">
              <w:t>f</w:t>
            </w:r>
            <w:r w:rsidR="00EB2154">
              <w:t>.</w:t>
            </w:r>
          </w:p>
          <w:p w14:paraId="7263F183" w14:textId="77777777" w:rsidR="000C2E3B" w:rsidRDefault="000C2E3B" w:rsidP="005C37AA">
            <w:pPr>
              <w:pStyle w:val="stofftabelletext"/>
              <w:ind w:left="12" w:right="0"/>
              <w:jc w:val="both"/>
            </w:pPr>
          </w:p>
          <w:p w14:paraId="029E7B52" w14:textId="78012897" w:rsidR="00EB2154" w:rsidRDefault="005C37AA" w:rsidP="005C37AA">
            <w:pPr>
              <w:pStyle w:val="stofftabelletext"/>
              <w:ind w:left="12" w:right="0"/>
              <w:jc w:val="both"/>
            </w:pPr>
            <w:r>
              <w:t xml:space="preserve">  </w:t>
            </w:r>
            <w:r w:rsidR="00EB2154">
              <w:t>15</w:t>
            </w:r>
          </w:p>
          <w:p w14:paraId="7FE76E65" w14:textId="77777777" w:rsidR="000C2E3B" w:rsidRDefault="000C2E3B" w:rsidP="005C37AA">
            <w:pPr>
              <w:pStyle w:val="stofftabelletext"/>
              <w:ind w:left="12" w:right="0"/>
              <w:jc w:val="both"/>
            </w:pPr>
          </w:p>
          <w:p w14:paraId="14EDA885" w14:textId="5F7F216A" w:rsidR="00EB2154" w:rsidRPr="001B7BCE" w:rsidRDefault="005C37AA" w:rsidP="005C37AA">
            <w:pPr>
              <w:pStyle w:val="stofftabelletext"/>
              <w:ind w:left="12" w:right="0"/>
              <w:jc w:val="both"/>
            </w:pPr>
            <w:r>
              <w:t xml:space="preserve">  </w:t>
            </w:r>
            <w:r w:rsidR="00EB2154">
              <w:t>22</w:t>
            </w:r>
          </w:p>
          <w:p w14:paraId="7C66C4D7" w14:textId="2B31C364" w:rsidR="00EB2154" w:rsidRDefault="005C37AA" w:rsidP="005C37AA">
            <w:pPr>
              <w:pStyle w:val="stofftabelletext"/>
              <w:ind w:left="12" w:right="0"/>
              <w:jc w:val="both"/>
            </w:pPr>
            <w:r>
              <w:t xml:space="preserve">  </w:t>
            </w:r>
            <w:r w:rsidR="00EB2154">
              <w:t>23</w:t>
            </w:r>
          </w:p>
          <w:p w14:paraId="77FD8715" w14:textId="6B60DB94" w:rsidR="00EB2154" w:rsidRDefault="005C37AA" w:rsidP="005C37AA">
            <w:pPr>
              <w:pStyle w:val="stofftabelletext"/>
              <w:ind w:left="0" w:right="0"/>
              <w:jc w:val="both"/>
            </w:pPr>
            <w:r>
              <w:t xml:space="preserve"> </w:t>
            </w:r>
            <w:r w:rsidR="00184F49">
              <w:t xml:space="preserve"> </w:t>
            </w:r>
            <w:r w:rsidR="00EB2154">
              <w:t>24</w:t>
            </w:r>
          </w:p>
          <w:p w14:paraId="54343A32" w14:textId="77777777" w:rsidR="00EB2154" w:rsidRDefault="00EB2154" w:rsidP="005C37AA">
            <w:pPr>
              <w:pStyle w:val="stofftabelletext"/>
              <w:ind w:left="12"/>
              <w:jc w:val="both"/>
            </w:pPr>
          </w:p>
          <w:p w14:paraId="72A97CE2" w14:textId="7DD4A596" w:rsidR="00EB2154" w:rsidRDefault="005C37AA" w:rsidP="005C37AA">
            <w:pPr>
              <w:pStyle w:val="stofftabelletext"/>
              <w:ind w:left="12"/>
              <w:jc w:val="both"/>
            </w:pPr>
            <w:r>
              <w:t xml:space="preserve"> </w:t>
            </w:r>
            <w:r w:rsidR="00184F49">
              <w:t xml:space="preserve"> </w:t>
            </w:r>
            <w:r w:rsidR="00EB2154">
              <w:t>25f.</w:t>
            </w:r>
          </w:p>
          <w:p w14:paraId="6B28D971" w14:textId="77777777" w:rsidR="00EB2154" w:rsidRDefault="00EB2154" w:rsidP="005C37AA">
            <w:pPr>
              <w:spacing w:before="40" w:after="40" w:line="220" w:lineRule="exact"/>
              <w:ind w:left="34" w:right="113"/>
              <w:jc w:val="both"/>
              <w:rPr>
                <w:sz w:val="18"/>
                <w:szCs w:val="18"/>
              </w:rPr>
            </w:pPr>
          </w:p>
          <w:p w14:paraId="3876B442" w14:textId="3C18923B" w:rsidR="00EB2154" w:rsidRPr="00AC7B23" w:rsidRDefault="00EB2154" w:rsidP="005C37AA">
            <w:pPr>
              <w:pStyle w:val="stofftabelletext"/>
              <w:jc w:val="both"/>
            </w:pPr>
            <w:r>
              <w:rPr>
                <w:szCs w:val="18"/>
              </w:rPr>
              <w:t>27</w:t>
            </w:r>
          </w:p>
        </w:tc>
        <w:tc>
          <w:tcPr>
            <w:tcW w:w="1701" w:type="dxa"/>
            <w:tcBorders>
              <w:top w:val="single" w:sz="4" w:space="0" w:color="auto"/>
              <w:left w:val="single" w:sz="2" w:space="0" w:color="auto"/>
              <w:bottom w:val="single" w:sz="4" w:space="0" w:color="auto"/>
              <w:right w:val="single" w:sz="4" w:space="0" w:color="auto"/>
            </w:tcBorders>
          </w:tcPr>
          <w:p w14:paraId="7A7EAEB6" w14:textId="4B0F7EF0" w:rsidR="00EB2154" w:rsidRDefault="00EB2154" w:rsidP="00EB2154">
            <w:pPr>
              <w:pStyle w:val="stofftabelletext"/>
              <w:rPr>
                <w:lang w:val="en-GB"/>
              </w:rPr>
            </w:pPr>
            <w:r w:rsidRPr="00876BA6">
              <w:rPr>
                <w:lang w:val="en-GB"/>
              </w:rPr>
              <w:lastRenderedPageBreak/>
              <w:t>Visuals, Quot</w:t>
            </w:r>
            <w:r w:rsidR="005C37AA">
              <w:rPr>
                <w:lang w:val="en-GB"/>
              </w:rPr>
              <w:t>ation</w:t>
            </w:r>
          </w:p>
          <w:p w14:paraId="7F3524F9" w14:textId="77777777" w:rsidR="000C2E3B" w:rsidRPr="00876BA6" w:rsidRDefault="000C2E3B" w:rsidP="00EB2154">
            <w:pPr>
              <w:pStyle w:val="stofftabelletext"/>
              <w:rPr>
                <w:lang w:val="en-GB"/>
              </w:rPr>
            </w:pPr>
          </w:p>
          <w:p w14:paraId="6901756D" w14:textId="34D8645C" w:rsidR="00EB2154" w:rsidRDefault="00EB2154" w:rsidP="00EB2154">
            <w:pPr>
              <w:pStyle w:val="stofftabelletext"/>
              <w:rPr>
                <w:lang w:val="en-GB"/>
              </w:rPr>
            </w:pPr>
            <w:r w:rsidRPr="00876BA6">
              <w:rPr>
                <w:lang w:val="en-GB"/>
              </w:rPr>
              <w:t xml:space="preserve">Viewing </w:t>
            </w:r>
            <w:r w:rsidR="000C2E3B">
              <w:rPr>
                <w:lang w:val="en-GB"/>
              </w:rPr>
              <w:t>#V1</w:t>
            </w:r>
          </w:p>
          <w:p w14:paraId="40112D34" w14:textId="77777777" w:rsidR="000C2E3B" w:rsidRDefault="000C2E3B" w:rsidP="00EB2154">
            <w:pPr>
              <w:pStyle w:val="stofftabelletext"/>
              <w:rPr>
                <w:lang w:val="en-GB"/>
              </w:rPr>
            </w:pPr>
          </w:p>
          <w:p w14:paraId="7802B36E" w14:textId="74EB5C66" w:rsidR="00EB2154" w:rsidRDefault="00EB2154" w:rsidP="00EB2154">
            <w:pPr>
              <w:pStyle w:val="stofftabelletext"/>
              <w:rPr>
                <w:lang w:val="en-GB"/>
              </w:rPr>
            </w:pPr>
            <w:r w:rsidRPr="00B36DFA">
              <w:rPr>
                <w:lang w:val="en-GB"/>
              </w:rPr>
              <w:t>Novel extract</w:t>
            </w:r>
            <w:r w:rsidR="005C37AA">
              <w:rPr>
                <w:lang w:val="en-GB"/>
              </w:rPr>
              <w:t>, UP</w:t>
            </w:r>
          </w:p>
          <w:p w14:paraId="1AAA8530" w14:textId="1AB1EF07" w:rsidR="00EB2154" w:rsidRPr="00B36DFA" w:rsidRDefault="00EB2154" w:rsidP="00EB2154">
            <w:pPr>
              <w:pStyle w:val="stofftabelletext"/>
              <w:rPr>
                <w:lang w:val="en-GB"/>
              </w:rPr>
            </w:pPr>
            <w:r>
              <w:rPr>
                <w:lang w:val="en-GB"/>
              </w:rPr>
              <w:t>Viewing</w:t>
            </w:r>
            <w:r w:rsidR="005C37AA">
              <w:rPr>
                <w:lang w:val="en-GB"/>
              </w:rPr>
              <w:t>, #V2</w:t>
            </w:r>
          </w:p>
          <w:p w14:paraId="784EB5E5" w14:textId="4AED5144" w:rsidR="00EB2154" w:rsidRPr="00B36DFA" w:rsidRDefault="00EB2154" w:rsidP="00EB2154">
            <w:pPr>
              <w:pStyle w:val="stofftabelletext"/>
              <w:rPr>
                <w:lang w:val="en-GB"/>
              </w:rPr>
            </w:pPr>
            <w:r>
              <w:rPr>
                <w:lang w:val="en-GB"/>
              </w:rPr>
              <w:t>Poe</w:t>
            </w:r>
            <w:r w:rsidR="00F25464">
              <w:rPr>
                <w:lang w:val="en-GB"/>
              </w:rPr>
              <w:t>m</w:t>
            </w:r>
            <w:r w:rsidR="005C37AA">
              <w:rPr>
                <w:lang w:val="en-GB"/>
              </w:rPr>
              <w:t>, Quotation</w:t>
            </w:r>
          </w:p>
          <w:p w14:paraId="7EA510E4" w14:textId="77777777" w:rsidR="00EB2154" w:rsidRDefault="00EB2154" w:rsidP="00EB2154">
            <w:pPr>
              <w:pStyle w:val="stofftabelletext"/>
              <w:rPr>
                <w:lang w:val="en-GB"/>
              </w:rPr>
            </w:pPr>
          </w:p>
          <w:p w14:paraId="1D860107" w14:textId="77777777" w:rsidR="00EB2154" w:rsidRPr="00B36DFA" w:rsidRDefault="00EB2154" w:rsidP="00EB2154">
            <w:pPr>
              <w:pStyle w:val="stofftabelletext"/>
              <w:rPr>
                <w:lang w:val="en-GB"/>
              </w:rPr>
            </w:pPr>
            <w:r>
              <w:rPr>
                <w:lang w:val="en-GB"/>
              </w:rPr>
              <w:t>Article</w:t>
            </w:r>
          </w:p>
          <w:p w14:paraId="24F6B059" w14:textId="77777777" w:rsidR="00EB2154" w:rsidRPr="00652D8F" w:rsidRDefault="00EB2154" w:rsidP="00B37767">
            <w:pPr>
              <w:pStyle w:val="stofftabelletext"/>
              <w:rPr>
                <w:lang w:val="en-GB"/>
              </w:rPr>
            </w:pPr>
          </w:p>
          <w:p w14:paraId="3CEE0951" w14:textId="202E02B9" w:rsidR="00EB2154" w:rsidRPr="00652D8F" w:rsidRDefault="00DA4AAD" w:rsidP="00B37767">
            <w:pPr>
              <w:pStyle w:val="stofftabelletext"/>
              <w:rPr>
                <w:lang w:val="en-GB"/>
              </w:rPr>
            </w:pPr>
            <w:r w:rsidRPr="00652D8F">
              <w:rPr>
                <w:lang w:val="en-GB"/>
              </w:rPr>
              <w:t xml:space="preserve">Listening, </w:t>
            </w:r>
            <w:r w:rsidR="005F4AE7" w:rsidRPr="00652D8F">
              <w:rPr>
                <w:lang w:val="en-GB"/>
              </w:rPr>
              <w:t>#A2-3</w:t>
            </w:r>
          </w:p>
        </w:tc>
        <w:tc>
          <w:tcPr>
            <w:tcW w:w="2551" w:type="dxa"/>
            <w:tcBorders>
              <w:top w:val="single" w:sz="4" w:space="0" w:color="auto"/>
              <w:left w:val="single" w:sz="2" w:space="0" w:color="auto"/>
              <w:bottom w:val="single" w:sz="4" w:space="0" w:color="auto"/>
              <w:right w:val="single" w:sz="4" w:space="0" w:color="auto"/>
            </w:tcBorders>
          </w:tcPr>
          <w:p w14:paraId="184F3134" w14:textId="29617107" w:rsidR="00EB2154" w:rsidRPr="00652D8F" w:rsidRDefault="00EB2154" w:rsidP="00EB2154">
            <w:pPr>
              <w:pStyle w:val="stofftabelletext"/>
              <w:rPr>
                <w:lang w:val="en-GB"/>
              </w:rPr>
            </w:pPr>
            <w:proofErr w:type="spellStart"/>
            <w:r w:rsidRPr="00652D8F">
              <w:rPr>
                <w:lang w:val="en-GB"/>
              </w:rPr>
              <w:lastRenderedPageBreak/>
              <w:t>Sp</w:t>
            </w:r>
            <w:proofErr w:type="spellEnd"/>
            <w:r w:rsidRPr="00652D8F">
              <w:rPr>
                <w:lang w:val="en-GB"/>
              </w:rPr>
              <w:t xml:space="preserve"> </w:t>
            </w:r>
            <w:r w:rsidR="005C37AA" w:rsidRPr="00652D8F">
              <w:rPr>
                <w:color w:val="00B050"/>
                <w:lang w:val="en-GB"/>
              </w:rPr>
              <w:t>D</w:t>
            </w:r>
            <w:r w:rsidRPr="00652D8F">
              <w:rPr>
                <w:color w:val="00B050"/>
                <w:lang w:val="en-GB"/>
              </w:rPr>
              <w:t>1/2, M3</w:t>
            </w:r>
            <w:r w:rsidRPr="00652D8F">
              <w:rPr>
                <w:lang w:val="en-GB"/>
              </w:rPr>
              <w:t>, Di</w:t>
            </w:r>
            <w:r w:rsidR="003B678E" w:rsidRPr="00652D8F">
              <w:rPr>
                <w:lang w:val="en-GB"/>
              </w:rPr>
              <w:t>1-3</w:t>
            </w:r>
          </w:p>
          <w:p w14:paraId="6C8EF9A8" w14:textId="77777777" w:rsidR="000C2E3B" w:rsidRPr="00652D8F" w:rsidRDefault="000C2E3B" w:rsidP="00EB2154">
            <w:pPr>
              <w:pStyle w:val="stofftabelletext"/>
              <w:rPr>
                <w:lang w:val="en-GB"/>
              </w:rPr>
            </w:pPr>
          </w:p>
          <w:p w14:paraId="311F54E2" w14:textId="223D0982" w:rsidR="00EB2154" w:rsidRPr="00652D8F" w:rsidRDefault="00EB2154" w:rsidP="00EB2154">
            <w:pPr>
              <w:pStyle w:val="stofftabelletext"/>
              <w:rPr>
                <w:color w:val="00B050"/>
                <w:lang w:val="en-GB"/>
              </w:rPr>
            </w:pPr>
            <w:r w:rsidRPr="00652D8F">
              <w:rPr>
                <w:color w:val="FF0000"/>
                <w:lang w:val="en-GB"/>
              </w:rPr>
              <w:t>H/SV</w:t>
            </w:r>
            <w:r w:rsidR="005C37AA" w:rsidRPr="00652D8F">
              <w:rPr>
                <w:color w:val="FF0000"/>
                <w:lang w:val="en-GB"/>
              </w:rPr>
              <w:t>4</w:t>
            </w:r>
            <w:r w:rsidR="003B678E" w:rsidRPr="00652D8F">
              <w:rPr>
                <w:lang w:val="en-GB"/>
              </w:rPr>
              <w:t xml:space="preserve">, </w:t>
            </w:r>
            <w:proofErr w:type="spellStart"/>
            <w:r w:rsidR="003B678E" w:rsidRPr="00652D8F">
              <w:rPr>
                <w:lang w:val="en-GB"/>
              </w:rPr>
              <w:t>Sp</w:t>
            </w:r>
            <w:proofErr w:type="spellEnd"/>
            <w:r w:rsidR="003B678E" w:rsidRPr="00652D8F">
              <w:rPr>
                <w:lang w:val="en-GB"/>
              </w:rPr>
              <w:t xml:space="preserve"> </w:t>
            </w:r>
            <w:r w:rsidR="003B678E" w:rsidRPr="00652D8F">
              <w:rPr>
                <w:color w:val="00B050"/>
                <w:lang w:val="en-GB"/>
              </w:rPr>
              <w:t>D4</w:t>
            </w:r>
          </w:p>
          <w:p w14:paraId="1A083666" w14:textId="32F9229F" w:rsidR="00EB2154" w:rsidRPr="00652D8F" w:rsidRDefault="00EB2154" w:rsidP="00EB2154">
            <w:pPr>
              <w:pStyle w:val="stofftabelletext"/>
              <w:rPr>
                <w:b/>
                <w:lang w:val="en-GB"/>
              </w:rPr>
            </w:pPr>
            <w:r w:rsidRPr="00652D8F">
              <w:rPr>
                <w:lang w:val="en-GB"/>
              </w:rPr>
              <w:lastRenderedPageBreak/>
              <w:t xml:space="preserve">LV, </w:t>
            </w:r>
            <w:proofErr w:type="spellStart"/>
            <w:r w:rsidRPr="00652D8F">
              <w:rPr>
                <w:lang w:val="en-GB"/>
              </w:rPr>
              <w:t>Sp</w:t>
            </w:r>
            <w:proofErr w:type="spellEnd"/>
            <w:r w:rsidRPr="00652D8F">
              <w:rPr>
                <w:lang w:val="en-GB"/>
              </w:rPr>
              <w:t xml:space="preserve"> </w:t>
            </w:r>
            <w:r w:rsidRPr="00652D8F">
              <w:rPr>
                <w:color w:val="00B050"/>
                <w:lang w:val="en-GB"/>
              </w:rPr>
              <w:t>M6,8</w:t>
            </w:r>
            <w:r w:rsidRPr="00652D8F">
              <w:rPr>
                <w:lang w:val="en-GB"/>
              </w:rPr>
              <w:t xml:space="preserve">, </w:t>
            </w:r>
            <w:r w:rsidR="000C2E3B" w:rsidRPr="00652D8F">
              <w:rPr>
                <w:b/>
                <w:lang w:val="en-GB"/>
              </w:rPr>
              <w:t>Di6</w:t>
            </w:r>
            <w:r w:rsidRPr="00652D8F">
              <w:rPr>
                <w:lang w:val="en-GB"/>
              </w:rPr>
              <w:t>,</w:t>
            </w:r>
            <w:r w:rsidR="005C37AA" w:rsidRPr="00652D8F">
              <w:rPr>
                <w:lang w:val="en-GB"/>
              </w:rPr>
              <w:t xml:space="preserve"> W</w:t>
            </w:r>
          </w:p>
          <w:p w14:paraId="481BA7CB" w14:textId="76591064" w:rsidR="00EB2154" w:rsidRPr="00652D8F" w:rsidRDefault="00184F49" w:rsidP="00EB2154">
            <w:pPr>
              <w:pStyle w:val="stofftabelletext"/>
              <w:rPr>
                <w:color w:val="FF0000"/>
                <w:lang w:val="en-GB"/>
              </w:rPr>
            </w:pPr>
            <w:r w:rsidRPr="00652D8F">
              <w:rPr>
                <w:color w:val="FF0000"/>
                <w:lang w:val="en-GB"/>
              </w:rPr>
              <w:t>H/</w:t>
            </w:r>
            <w:r w:rsidR="005C37AA" w:rsidRPr="00652D8F">
              <w:rPr>
                <w:color w:val="FF0000"/>
                <w:lang w:val="en-GB"/>
              </w:rPr>
              <w:t>SV9</w:t>
            </w:r>
          </w:p>
          <w:p w14:paraId="47DF03A6" w14:textId="3C1E0991" w:rsidR="005F4AE7" w:rsidRPr="00652D8F" w:rsidRDefault="00EB2154" w:rsidP="00EB2154">
            <w:pPr>
              <w:pStyle w:val="stofftabelletext"/>
              <w:rPr>
                <w:lang w:val="en-GB"/>
              </w:rPr>
            </w:pPr>
            <w:r w:rsidRPr="00652D8F">
              <w:rPr>
                <w:lang w:val="en-GB"/>
              </w:rPr>
              <w:t xml:space="preserve">LV, </w:t>
            </w:r>
            <w:proofErr w:type="spellStart"/>
            <w:r w:rsidRPr="00652D8F">
              <w:rPr>
                <w:lang w:val="en-GB"/>
              </w:rPr>
              <w:t>Sp</w:t>
            </w:r>
            <w:proofErr w:type="spellEnd"/>
            <w:r w:rsidRPr="00652D8F">
              <w:rPr>
                <w:lang w:val="en-GB"/>
              </w:rPr>
              <w:t xml:space="preserve"> </w:t>
            </w:r>
            <w:r w:rsidRPr="00652D8F">
              <w:rPr>
                <w:color w:val="00B050"/>
                <w:lang w:val="en-GB"/>
              </w:rPr>
              <w:t>M2,4,5 D</w:t>
            </w:r>
            <w:r w:rsidR="003B678E" w:rsidRPr="00652D8F">
              <w:rPr>
                <w:color w:val="00B050"/>
                <w:lang w:val="en-GB"/>
              </w:rPr>
              <w:t>1,</w:t>
            </w:r>
            <w:r w:rsidRPr="00652D8F">
              <w:rPr>
                <w:color w:val="00B050"/>
                <w:lang w:val="en-GB"/>
              </w:rPr>
              <w:t>6</w:t>
            </w:r>
            <w:r w:rsidR="00DA4AAD" w:rsidRPr="00652D8F">
              <w:rPr>
                <w:color w:val="00B050"/>
                <w:lang w:val="en-GB"/>
              </w:rPr>
              <w:t>,</w:t>
            </w:r>
            <w:r w:rsidRPr="00652D8F">
              <w:rPr>
                <w:lang w:val="en-GB"/>
              </w:rPr>
              <w:t xml:space="preserve">W, L, </w:t>
            </w:r>
          </w:p>
          <w:p w14:paraId="06BE804E" w14:textId="519BE5AC" w:rsidR="00EB2154" w:rsidRPr="005E7A33" w:rsidRDefault="00EB2154" w:rsidP="00EB2154">
            <w:pPr>
              <w:pStyle w:val="stofftabelletext"/>
            </w:pPr>
            <w:r w:rsidRPr="005E7A33">
              <w:t>Di</w:t>
            </w:r>
            <w:r w:rsidR="000C2E3B" w:rsidRPr="005E7A33">
              <w:t>7</w:t>
            </w:r>
            <w:r w:rsidRPr="005E7A33">
              <w:t>/</w:t>
            </w:r>
            <w:r w:rsidRPr="005E7A33">
              <w:rPr>
                <w:b/>
              </w:rPr>
              <w:t>Di</w:t>
            </w:r>
            <w:r w:rsidR="000C2E3B" w:rsidRPr="005E7A33">
              <w:rPr>
                <w:b/>
              </w:rPr>
              <w:t>8</w:t>
            </w:r>
          </w:p>
          <w:p w14:paraId="4D3E34B8" w14:textId="51D6D299" w:rsidR="005F4AE7" w:rsidRPr="005E7A33" w:rsidRDefault="005F4AE7" w:rsidP="00EB2154">
            <w:pPr>
              <w:pStyle w:val="stofftabelletext"/>
            </w:pPr>
            <w:r w:rsidRPr="005E7A33">
              <w:t xml:space="preserve">LV, </w:t>
            </w:r>
            <w:proofErr w:type="spellStart"/>
            <w:r w:rsidRPr="005E7A33">
              <w:t>Sp</w:t>
            </w:r>
            <w:proofErr w:type="spellEnd"/>
            <w:r w:rsidRPr="005E7A33">
              <w:t xml:space="preserve"> </w:t>
            </w:r>
            <w:r w:rsidRPr="005E7A33">
              <w:rPr>
                <w:color w:val="00B050"/>
              </w:rPr>
              <w:t>M9,11 D13</w:t>
            </w:r>
            <w:r w:rsidRPr="005E7A33">
              <w:t xml:space="preserve">, </w:t>
            </w:r>
            <w:r w:rsidR="00EB2154" w:rsidRPr="005E7A33">
              <w:t xml:space="preserve">L, </w:t>
            </w:r>
            <w:r w:rsidR="00184F49" w:rsidRPr="005E7A33">
              <w:t>Di9</w:t>
            </w:r>
          </w:p>
          <w:p w14:paraId="554CF425" w14:textId="712AF28E" w:rsidR="00EB2154" w:rsidRDefault="00EB2154" w:rsidP="00EB2154">
            <w:pPr>
              <w:pStyle w:val="stofftabelletext"/>
              <w:rPr>
                <w:b/>
              </w:rPr>
            </w:pPr>
            <w:r w:rsidRPr="0052376E">
              <w:rPr>
                <w:b/>
              </w:rPr>
              <w:t>Di</w:t>
            </w:r>
            <w:r w:rsidR="005F4AE7">
              <w:rPr>
                <w:b/>
              </w:rPr>
              <w:t>10</w:t>
            </w:r>
          </w:p>
          <w:p w14:paraId="12E82AE4" w14:textId="395A249A" w:rsidR="00EB2154" w:rsidRPr="00AD6D97" w:rsidRDefault="00DA4AAD" w:rsidP="00DA4AAD">
            <w:pPr>
              <w:pStyle w:val="stofftabelletext"/>
              <w:rPr>
                <w:b/>
                <w:bCs/>
                <w:i/>
                <w:color w:val="00B050"/>
                <w:lang w:val="en-GB"/>
              </w:rPr>
            </w:pPr>
            <w:r w:rsidRPr="0052376E">
              <w:rPr>
                <w:b/>
              </w:rPr>
              <w:t>Di</w:t>
            </w:r>
            <w:r>
              <w:rPr>
                <w:b/>
              </w:rPr>
              <w:t xml:space="preserve">10, </w:t>
            </w:r>
            <w:r w:rsidR="00EB2154">
              <w:rPr>
                <w:color w:val="FF0000"/>
              </w:rPr>
              <w:t>H</w:t>
            </w:r>
            <w:r>
              <w:rPr>
                <w:color w:val="FF0000"/>
              </w:rPr>
              <w:t>V12</w:t>
            </w:r>
            <w:r w:rsidR="00184F49">
              <w:rPr>
                <w:color w:val="FF0000"/>
              </w:rPr>
              <w:t xml:space="preserve">, </w:t>
            </w:r>
            <w:proofErr w:type="spellStart"/>
            <w:r w:rsidR="00184F49" w:rsidRPr="00184F49">
              <w:t>Sp</w:t>
            </w:r>
            <w:proofErr w:type="spellEnd"/>
            <w:r w:rsidR="00184F49" w:rsidRPr="00184F49">
              <w:t xml:space="preserve"> </w:t>
            </w:r>
            <w:r w:rsidR="00184F49" w:rsidRPr="00184F49">
              <w:rPr>
                <w:color w:val="00B050"/>
              </w:rPr>
              <w:t>M13</w:t>
            </w:r>
          </w:p>
        </w:tc>
        <w:tc>
          <w:tcPr>
            <w:tcW w:w="3828" w:type="dxa"/>
            <w:tcBorders>
              <w:top w:val="single" w:sz="4" w:space="0" w:color="auto"/>
              <w:left w:val="single" w:sz="2" w:space="0" w:color="auto"/>
              <w:bottom w:val="single" w:sz="4" w:space="0" w:color="auto"/>
              <w:right w:val="single" w:sz="4" w:space="0" w:color="auto"/>
            </w:tcBorders>
          </w:tcPr>
          <w:p w14:paraId="5764241B" w14:textId="77777777" w:rsidR="00EB2154" w:rsidRDefault="00EB2154" w:rsidP="00EB2154">
            <w:pPr>
              <w:pStyle w:val="stofftabelletext"/>
              <w:rPr>
                <w:lang w:val="en-GB"/>
              </w:rPr>
            </w:pPr>
            <w:r w:rsidRPr="001B7BCE">
              <w:rPr>
                <w:color w:val="FF6600"/>
              </w:rPr>
              <w:lastRenderedPageBreak/>
              <w:sym w:font="Wingdings" w:char="F0E0"/>
            </w:r>
            <w:r w:rsidRPr="00E85ACE">
              <w:rPr>
                <w:color w:val="FF6600"/>
                <w:lang w:val="en-GB"/>
              </w:rPr>
              <w:t xml:space="preserve">S27.1 </w:t>
            </w:r>
            <w:r w:rsidRPr="00E85ACE">
              <w:rPr>
                <w:lang w:val="en-GB"/>
              </w:rPr>
              <w:t>Pictures</w:t>
            </w:r>
          </w:p>
          <w:p w14:paraId="43DA64FF" w14:textId="77777777" w:rsidR="000C2E3B" w:rsidRDefault="000C2E3B" w:rsidP="00EB2154">
            <w:pPr>
              <w:pStyle w:val="stofftabelletext"/>
              <w:rPr>
                <w:lang w:val="en-GB"/>
              </w:rPr>
            </w:pPr>
          </w:p>
          <w:p w14:paraId="37CA05A3" w14:textId="77777777" w:rsidR="00EB2154" w:rsidRDefault="00EB2154" w:rsidP="00EB2154">
            <w:pPr>
              <w:pStyle w:val="stofftabelletext"/>
              <w:rPr>
                <w:lang w:val="en-GB"/>
              </w:rPr>
            </w:pPr>
            <w:r w:rsidRPr="001B7BCE">
              <w:rPr>
                <w:color w:val="FF6600"/>
              </w:rPr>
              <w:sym w:font="Wingdings" w:char="F0E0"/>
            </w:r>
            <w:r w:rsidRPr="00E85ACE">
              <w:rPr>
                <w:color w:val="FF6600"/>
                <w:lang w:val="en-GB"/>
              </w:rPr>
              <w:t>S28</w:t>
            </w:r>
            <w:r>
              <w:rPr>
                <w:color w:val="FF6600"/>
                <w:lang w:val="en-GB"/>
              </w:rPr>
              <w:t xml:space="preserve"> </w:t>
            </w:r>
            <w:r w:rsidRPr="00E85ACE">
              <w:rPr>
                <w:lang w:val="en-GB"/>
              </w:rPr>
              <w:t>Working with films</w:t>
            </w:r>
          </w:p>
          <w:p w14:paraId="5C471248" w14:textId="77777777" w:rsidR="00EB2154" w:rsidRPr="00E9000A" w:rsidRDefault="00EB2154" w:rsidP="00EB2154">
            <w:pPr>
              <w:pStyle w:val="stofftabelletext"/>
              <w:rPr>
                <w:color w:val="FF6600"/>
                <w:lang w:val="en-GB"/>
              </w:rPr>
            </w:pPr>
          </w:p>
          <w:p w14:paraId="24AAD7F1" w14:textId="77777777" w:rsidR="000C2E3B" w:rsidRDefault="000C2E3B" w:rsidP="00EB2154">
            <w:pPr>
              <w:pStyle w:val="stofftabelletext"/>
              <w:rPr>
                <w:lang w:val="en-GB"/>
              </w:rPr>
            </w:pPr>
            <w:r w:rsidRPr="001B7BCE">
              <w:rPr>
                <w:color w:val="FF6600"/>
              </w:rPr>
              <w:sym w:font="Wingdings" w:char="F0E0"/>
            </w:r>
            <w:r w:rsidRPr="00E85ACE">
              <w:rPr>
                <w:color w:val="FF6600"/>
                <w:lang w:val="en-GB"/>
              </w:rPr>
              <w:t xml:space="preserve">S27.1 </w:t>
            </w:r>
            <w:r w:rsidRPr="00E85ACE">
              <w:rPr>
                <w:lang w:val="en-GB"/>
              </w:rPr>
              <w:t>Pictures</w:t>
            </w:r>
          </w:p>
          <w:p w14:paraId="2D954CB8" w14:textId="492AFBE9" w:rsidR="00EB2154" w:rsidRPr="00E9000A" w:rsidRDefault="000C2E3B" w:rsidP="00EB2154">
            <w:pPr>
              <w:pStyle w:val="stofftabelletext"/>
              <w:rPr>
                <w:color w:val="FF6600"/>
                <w:lang w:val="en-GB"/>
              </w:rPr>
            </w:pPr>
            <w:r>
              <w:rPr>
                <w:lang w:val="en-GB"/>
              </w:rPr>
              <w:t xml:space="preserve"> </w:t>
            </w:r>
            <w:r w:rsidR="00EB2154" w:rsidRPr="001B7BCE">
              <w:rPr>
                <w:color w:val="FF6600"/>
              </w:rPr>
              <w:sym w:font="Wingdings" w:char="F0E0"/>
            </w:r>
            <w:r w:rsidR="00EB2154" w:rsidRPr="00E85ACE">
              <w:rPr>
                <w:color w:val="FF6600"/>
                <w:lang w:val="en-GB"/>
              </w:rPr>
              <w:t>S28</w:t>
            </w:r>
            <w:r w:rsidR="00EB2154">
              <w:rPr>
                <w:color w:val="FF6600"/>
                <w:lang w:val="en-GB"/>
              </w:rPr>
              <w:t xml:space="preserve"> </w:t>
            </w:r>
            <w:r w:rsidR="00EB2154" w:rsidRPr="00E85ACE">
              <w:rPr>
                <w:lang w:val="en-GB"/>
              </w:rPr>
              <w:t>Working with films</w:t>
            </w:r>
            <w:r w:rsidR="00EB2154" w:rsidRPr="00E9000A">
              <w:rPr>
                <w:color w:val="FF6600"/>
                <w:lang w:val="en-GB"/>
              </w:rPr>
              <w:t xml:space="preserve"> </w:t>
            </w:r>
          </w:p>
          <w:p w14:paraId="2BF18443" w14:textId="77777777" w:rsidR="00EB2154" w:rsidRDefault="00EB2154" w:rsidP="00EB2154">
            <w:pPr>
              <w:pStyle w:val="stofftabelletext"/>
              <w:rPr>
                <w:szCs w:val="18"/>
                <w:lang w:val="en-GB"/>
              </w:rPr>
            </w:pPr>
            <w:r w:rsidRPr="00681471">
              <w:rPr>
                <w:color w:val="FF6600"/>
                <w:szCs w:val="18"/>
              </w:rPr>
              <w:sym w:font="Wingdings" w:char="F0E0"/>
            </w:r>
            <w:r w:rsidRPr="00B36DFA">
              <w:rPr>
                <w:color w:val="FF6600"/>
                <w:szCs w:val="18"/>
                <w:lang w:val="en-GB"/>
              </w:rPr>
              <w:t>S</w:t>
            </w:r>
            <w:r>
              <w:rPr>
                <w:color w:val="FF6600"/>
                <w:szCs w:val="18"/>
                <w:lang w:val="en-GB"/>
              </w:rPr>
              <w:t>6</w:t>
            </w:r>
            <w:r w:rsidRPr="00B36DFA">
              <w:rPr>
                <w:color w:val="FF6600"/>
                <w:szCs w:val="18"/>
                <w:lang w:val="en-GB"/>
              </w:rPr>
              <w:t>.1</w:t>
            </w:r>
            <w:r w:rsidRPr="00B36DFA">
              <w:rPr>
                <w:szCs w:val="18"/>
                <w:lang w:val="en-GB"/>
              </w:rPr>
              <w:t xml:space="preserve"> </w:t>
            </w:r>
            <w:r>
              <w:rPr>
                <w:szCs w:val="18"/>
                <w:lang w:val="en-GB"/>
              </w:rPr>
              <w:t>Analysing Poetry</w:t>
            </w:r>
            <w:r w:rsidRPr="005A0BA1">
              <w:rPr>
                <w:szCs w:val="18"/>
                <w:lang w:val="en-GB"/>
              </w:rPr>
              <w:t xml:space="preserve"> </w:t>
            </w:r>
            <w:r w:rsidRPr="00681471">
              <w:rPr>
                <w:color w:val="FF6600"/>
                <w:szCs w:val="18"/>
              </w:rPr>
              <w:sym w:font="Wingdings" w:char="F0E0"/>
            </w:r>
            <w:r w:rsidRPr="00B36DFA">
              <w:rPr>
                <w:color w:val="FF6600"/>
                <w:szCs w:val="18"/>
                <w:lang w:val="en-GB"/>
              </w:rPr>
              <w:t>S</w:t>
            </w:r>
            <w:r>
              <w:rPr>
                <w:color w:val="FF6600"/>
                <w:szCs w:val="18"/>
                <w:lang w:val="en-GB"/>
              </w:rPr>
              <w:t>7</w:t>
            </w:r>
            <w:r w:rsidRPr="00B36DFA">
              <w:rPr>
                <w:szCs w:val="18"/>
                <w:lang w:val="en-GB"/>
              </w:rPr>
              <w:t xml:space="preserve"> </w:t>
            </w:r>
            <w:r>
              <w:rPr>
                <w:szCs w:val="18"/>
                <w:lang w:val="en-GB"/>
              </w:rPr>
              <w:t>Characterisation</w:t>
            </w:r>
          </w:p>
          <w:p w14:paraId="6B6BCCB6" w14:textId="77777777" w:rsidR="00EB2154" w:rsidRDefault="00EB2154" w:rsidP="00EB2154">
            <w:pPr>
              <w:pStyle w:val="stofftabelletext"/>
              <w:rPr>
                <w:szCs w:val="18"/>
                <w:lang w:val="en-GB"/>
              </w:rPr>
            </w:pPr>
            <w:r w:rsidRPr="00681471">
              <w:rPr>
                <w:color w:val="FF6600"/>
                <w:szCs w:val="18"/>
              </w:rPr>
              <w:sym w:font="Wingdings" w:char="F0E0"/>
            </w:r>
            <w:r w:rsidRPr="00B36DFA">
              <w:rPr>
                <w:color w:val="FF6600"/>
                <w:szCs w:val="18"/>
                <w:lang w:val="en-GB"/>
              </w:rPr>
              <w:t>S</w:t>
            </w:r>
            <w:r>
              <w:rPr>
                <w:color w:val="FF6600"/>
                <w:szCs w:val="18"/>
                <w:lang w:val="en-GB"/>
              </w:rPr>
              <w:t>27.1</w:t>
            </w:r>
            <w:r w:rsidRPr="00B36DFA">
              <w:rPr>
                <w:color w:val="FF6600"/>
                <w:szCs w:val="18"/>
                <w:lang w:val="en-GB"/>
              </w:rPr>
              <w:t xml:space="preserve"> </w:t>
            </w:r>
            <w:r w:rsidRPr="0088368F">
              <w:rPr>
                <w:szCs w:val="18"/>
                <w:lang w:val="en-GB"/>
              </w:rPr>
              <w:t>Pictures</w:t>
            </w:r>
            <w:r w:rsidRPr="00E410E3">
              <w:rPr>
                <w:szCs w:val="18"/>
                <w:lang w:val="en-GB"/>
              </w:rPr>
              <w:t xml:space="preserve"> </w:t>
            </w:r>
            <w:r w:rsidRPr="001B7BCE">
              <w:rPr>
                <w:color w:val="FF6600"/>
              </w:rPr>
              <w:sym w:font="Wingdings" w:char="F0E0"/>
            </w:r>
            <w:r w:rsidRPr="00E85ACE">
              <w:rPr>
                <w:color w:val="FF6600"/>
                <w:lang w:val="en-GB"/>
              </w:rPr>
              <w:t>S</w:t>
            </w:r>
            <w:r>
              <w:rPr>
                <w:color w:val="FF6600"/>
                <w:lang w:val="en-GB"/>
              </w:rPr>
              <w:t>23</w:t>
            </w:r>
            <w:r w:rsidRPr="00E85ACE">
              <w:rPr>
                <w:color w:val="FF6600"/>
                <w:lang w:val="en-GB"/>
              </w:rPr>
              <w:t xml:space="preserve"> </w:t>
            </w:r>
            <w:r>
              <w:rPr>
                <w:lang w:val="en-GB"/>
              </w:rPr>
              <w:t>Discussion and Debate</w:t>
            </w:r>
            <w:r>
              <w:rPr>
                <w:szCs w:val="18"/>
                <w:lang w:val="en-GB"/>
              </w:rPr>
              <w:t xml:space="preserve"> </w:t>
            </w:r>
          </w:p>
          <w:p w14:paraId="2199622C" w14:textId="1C23D89B" w:rsidR="00EB2154" w:rsidRPr="00E9000A" w:rsidRDefault="005F4AE7" w:rsidP="00EB2154">
            <w:pPr>
              <w:pStyle w:val="stofftabelletext"/>
              <w:rPr>
                <w:color w:val="FF6600"/>
                <w:szCs w:val="18"/>
                <w:lang w:val="en-GB"/>
              </w:rPr>
            </w:pPr>
            <w:r w:rsidRPr="00681471">
              <w:rPr>
                <w:color w:val="FF6600"/>
                <w:szCs w:val="18"/>
              </w:rPr>
              <w:sym w:font="Wingdings" w:char="F0E0"/>
            </w:r>
            <w:r w:rsidRPr="00B36DFA">
              <w:rPr>
                <w:color w:val="FF6600"/>
                <w:szCs w:val="18"/>
                <w:lang w:val="en-GB"/>
              </w:rPr>
              <w:t>S</w:t>
            </w:r>
            <w:r>
              <w:rPr>
                <w:color w:val="FF6600"/>
                <w:szCs w:val="18"/>
                <w:lang w:val="en-GB"/>
              </w:rPr>
              <w:t xml:space="preserve">13 </w:t>
            </w:r>
            <w:r w:rsidRPr="005F4AE7">
              <w:rPr>
                <w:szCs w:val="18"/>
                <w:lang w:val="en-GB"/>
              </w:rPr>
              <w:t>Summarising and outlining</w:t>
            </w:r>
          </w:p>
          <w:p w14:paraId="0CF6B08F" w14:textId="77777777" w:rsidR="005F4AE7" w:rsidRDefault="00EB2154" w:rsidP="00EB2154">
            <w:pPr>
              <w:pStyle w:val="stofftabelletext"/>
              <w:rPr>
                <w:szCs w:val="18"/>
                <w:lang w:val="en-GB"/>
              </w:rPr>
            </w:pPr>
            <w:r w:rsidRPr="00681471">
              <w:rPr>
                <w:color w:val="FF6600"/>
                <w:szCs w:val="18"/>
              </w:rPr>
              <w:sym w:font="Wingdings" w:char="F0E0"/>
            </w:r>
            <w:r w:rsidRPr="00B36DFA">
              <w:rPr>
                <w:color w:val="FF6600"/>
                <w:szCs w:val="18"/>
                <w:lang w:val="en-GB"/>
              </w:rPr>
              <w:t>S</w:t>
            </w:r>
            <w:r>
              <w:rPr>
                <w:color w:val="FF6600"/>
                <w:szCs w:val="18"/>
                <w:lang w:val="en-GB"/>
              </w:rPr>
              <w:t>21</w:t>
            </w:r>
            <w:r w:rsidRPr="00B36DFA">
              <w:rPr>
                <w:color w:val="FF6600"/>
                <w:szCs w:val="18"/>
                <w:lang w:val="en-GB"/>
              </w:rPr>
              <w:t xml:space="preserve"> </w:t>
            </w:r>
            <w:r>
              <w:rPr>
                <w:szCs w:val="18"/>
                <w:lang w:val="en-GB"/>
              </w:rPr>
              <w:t>Listening comprehension</w:t>
            </w:r>
          </w:p>
          <w:p w14:paraId="6FC224B9" w14:textId="27C14248" w:rsidR="00EB2154" w:rsidRPr="00537A9B" w:rsidRDefault="00EB2154" w:rsidP="005F4AE7">
            <w:pPr>
              <w:pStyle w:val="stofftabelletext"/>
              <w:rPr>
                <w:b/>
                <w:bCs/>
              </w:rPr>
            </w:pPr>
            <w:r w:rsidRPr="001B7BCE">
              <w:rPr>
                <w:color w:val="FF6600"/>
              </w:rPr>
              <w:sym w:font="Wingdings" w:char="F0E0"/>
            </w:r>
            <w:r w:rsidRPr="00E85ACE">
              <w:rPr>
                <w:color w:val="FF6600"/>
                <w:lang w:val="en-GB"/>
              </w:rPr>
              <w:t>S</w:t>
            </w:r>
            <w:r>
              <w:rPr>
                <w:color w:val="FF6600"/>
                <w:lang w:val="en-GB"/>
              </w:rPr>
              <w:t>14</w:t>
            </w:r>
            <w:r w:rsidRPr="00E85ACE">
              <w:rPr>
                <w:color w:val="FF6600"/>
                <w:lang w:val="en-GB"/>
              </w:rPr>
              <w:t xml:space="preserve">.1 </w:t>
            </w:r>
            <w:r>
              <w:rPr>
                <w:lang w:val="en-GB"/>
              </w:rPr>
              <w:t>Argumentative essay</w:t>
            </w:r>
          </w:p>
        </w:tc>
        <w:tc>
          <w:tcPr>
            <w:tcW w:w="1134" w:type="dxa"/>
            <w:tcBorders>
              <w:top w:val="single" w:sz="4" w:space="0" w:color="auto"/>
              <w:left w:val="single" w:sz="2" w:space="0" w:color="auto"/>
              <w:bottom w:val="single" w:sz="4" w:space="0" w:color="auto"/>
              <w:right w:val="single" w:sz="4" w:space="0" w:color="auto"/>
            </w:tcBorders>
          </w:tcPr>
          <w:p w14:paraId="0607BA62" w14:textId="77777777" w:rsidR="00EB2154" w:rsidRPr="00E7182D" w:rsidRDefault="00EB2154" w:rsidP="00B37767">
            <w:pPr>
              <w:pStyle w:val="stofftabelletext"/>
              <w:rPr>
                <w:lang w:val="en-GB"/>
              </w:rPr>
            </w:pPr>
          </w:p>
        </w:tc>
      </w:tr>
      <w:tr w:rsidR="003835B8" w:rsidRPr="009F5D23" w14:paraId="64165784" w14:textId="77777777" w:rsidTr="000C5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top w:val="single" w:sz="4" w:space="0" w:color="auto"/>
              <w:left w:val="single" w:sz="2" w:space="0" w:color="auto"/>
              <w:bottom w:val="single" w:sz="4" w:space="0" w:color="auto"/>
              <w:right w:val="single" w:sz="2" w:space="0" w:color="auto"/>
            </w:tcBorders>
          </w:tcPr>
          <w:p w14:paraId="28B8E813" w14:textId="3CBD797E" w:rsidR="003835B8" w:rsidRPr="00B36DFA" w:rsidRDefault="003835B8" w:rsidP="003835B8">
            <w:pPr>
              <w:pStyle w:val="stofftabelletext"/>
              <w:rPr>
                <w:b/>
                <w:lang w:val="en-GB"/>
              </w:rPr>
            </w:pPr>
            <w:r w:rsidRPr="005C5CDA">
              <w:rPr>
                <w:b/>
              </w:rPr>
              <w:t>Kompetenzen</w:t>
            </w:r>
          </w:p>
        </w:tc>
        <w:tc>
          <w:tcPr>
            <w:tcW w:w="3685" w:type="dxa"/>
            <w:tcBorders>
              <w:top w:val="single" w:sz="4" w:space="0" w:color="auto"/>
              <w:left w:val="single" w:sz="2" w:space="0" w:color="auto"/>
              <w:bottom w:val="single" w:sz="4" w:space="0" w:color="auto"/>
              <w:right w:val="single" w:sz="2" w:space="0" w:color="auto"/>
            </w:tcBorders>
          </w:tcPr>
          <w:p w14:paraId="4BEABC9A" w14:textId="77777777" w:rsidR="003835B8" w:rsidRPr="005C5CDA" w:rsidRDefault="003835B8" w:rsidP="003835B8">
            <w:pPr>
              <w:pStyle w:val="stofftabelletext"/>
              <w:rPr>
                <w:b/>
                <w:lang w:val="en-GB"/>
              </w:rPr>
            </w:pPr>
            <w:r w:rsidRPr="005C5CDA">
              <w:rPr>
                <w:b/>
                <w:lang w:val="en-GB"/>
              </w:rPr>
              <w:t>Topic task 4: Commenting on current British affairs</w:t>
            </w:r>
          </w:p>
          <w:p w14:paraId="07523405" w14:textId="77777777" w:rsidR="003835B8" w:rsidRPr="005C5CDA" w:rsidRDefault="003835B8" w:rsidP="003835B8">
            <w:pPr>
              <w:pStyle w:val="stofftabelletext"/>
              <w:rPr>
                <w:lang w:val="en-GB"/>
              </w:rPr>
            </w:pPr>
            <w:r w:rsidRPr="005C5CDA">
              <w:rPr>
                <w:lang w:val="en-GB"/>
              </w:rPr>
              <w:t>Step 1: Choose a topic</w:t>
            </w:r>
          </w:p>
          <w:p w14:paraId="77A24FA5" w14:textId="77777777" w:rsidR="003835B8" w:rsidRPr="005C5CDA" w:rsidRDefault="003835B8" w:rsidP="003835B8">
            <w:pPr>
              <w:pStyle w:val="stofftabelletext"/>
              <w:rPr>
                <w:lang w:val="en-GB"/>
              </w:rPr>
            </w:pPr>
            <w:r w:rsidRPr="005C5CDA">
              <w:rPr>
                <w:lang w:val="en-GB"/>
              </w:rPr>
              <w:t>Step 2: Do research on your topic</w:t>
            </w:r>
          </w:p>
          <w:p w14:paraId="28D6771C" w14:textId="77777777" w:rsidR="003835B8" w:rsidRPr="005C5CDA" w:rsidRDefault="003835B8" w:rsidP="003835B8">
            <w:pPr>
              <w:pStyle w:val="stofftabelletext"/>
              <w:rPr>
                <w:lang w:val="en-GB"/>
              </w:rPr>
            </w:pPr>
            <w:r w:rsidRPr="005C5CDA">
              <w:rPr>
                <w:lang w:val="en-GB"/>
              </w:rPr>
              <w:t>Step 3: Prepare your talk</w:t>
            </w:r>
          </w:p>
          <w:p w14:paraId="46A444EA" w14:textId="77777777" w:rsidR="003835B8" w:rsidRPr="005C5CDA" w:rsidRDefault="003835B8" w:rsidP="003835B8">
            <w:pPr>
              <w:pStyle w:val="stofftabelletext"/>
              <w:rPr>
                <w:lang w:val="en-GB"/>
              </w:rPr>
            </w:pPr>
            <w:r w:rsidRPr="005C5CDA">
              <w:rPr>
                <w:lang w:val="en-GB"/>
              </w:rPr>
              <w:t>Step 4: Present your talk</w:t>
            </w:r>
          </w:p>
          <w:p w14:paraId="58ABF44C" w14:textId="26F49362" w:rsidR="003835B8" w:rsidRPr="00B36DFA" w:rsidRDefault="003835B8" w:rsidP="003835B8">
            <w:pPr>
              <w:pStyle w:val="stofftabelletext"/>
              <w:rPr>
                <w:b/>
                <w:lang w:val="en-GB"/>
              </w:rPr>
            </w:pPr>
            <w:r w:rsidRPr="005C5CDA">
              <w:rPr>
                <w:lang w:val="en-GB"/>
              </w:rPr>
              <w:t>Step 5: Evaluate the talks of your classmates</w:t>
            </w:r>
          </w:p>
        </w:tc>
        <w:tc>
          <w:tcPr>
            <w:tcW w:w="709" w:type="dxa"/>
            <w:tcBorders>
              <w:top w:val="single" w:sz="4" w:space="0" w:color="auto"/>
              <w:left w:val="single" w:sz="2" w:space="0" w:color="auto"/>
              <w:bottom w:val="single" w:sz="4" w:space="0" w:color="auto"/>
              <w:right w:val="single" w:sz="2" w:space="0" w:color="auto"/>
            </w:tcBorders>
          </w:tcPr>
          <w:p w14:paraId="57C7E7D1" w14:textId="0FC6F04B" w:rsidR="003835B8" w:rsidRDefault="003835B8" w:rsidP="003835B8">
            <w:pPr>
              <w:pStyle w:val="stofftabelletext"/>
              <w:ind w:left="12" w:right="0"/>
              <w:jc w:val="both"/>
            </w:pPr>
            <w:r w:rsidRPr="005C5CDA">
              <w:t>109</w:t>
            </w:r>
          </w:p>
        </w:tc>
        <w:tc>
          <w:tcPr>
            <w:tcW w:w="1701" w:type="dxa"/>
            <w:tcBorders>
              <w:top w:val="single" w:sz="4" w:space="0" w:color="auto"/>
              <w:left w:val="single" w:sz="2" w:space="0" w:color="auto"/>
              <w:bottom w:val="single" w:sz="4" w:space="0" w:color="auto"/>
              <w:right w:val="single" w:sz="4" w:space="0" w:color="auto"/>
            </w:tcBorders>
          </w:tcPr>
          <w:p w14:paraId="2B151F75" w14:textId="5DFD30FB" w:rsidR="003835B8" w:rsidRPr="00876BA6" w:rsidRDefault="003835B8" w:rsidP="003835B8">
            <w:pPr>
              <w:pStyle w:val="stofftabelletext"/>
              <w:rPr>
                <w:lang w:val="en-GB"/>
              </w:rPr>
            </w:pPr>
            <w:r w:rsidRPr="005C5CDA">
              <w:rPr>
                <w:lang w:val="en-GB"/>
              </w:rPr>
              <w:t>Manual, Tasks, T</w:t>
            </w:r>
          </w:p>
        </w:tc>
        <w:tc>
          <w:tcPr>
            <w:tcW w:w="2551" w:type="dxa"/>
            <w:tcBorders>
              <w:top w:val="single" w:sz="4" w:space="0" w:color="auto"/>
              <w:left w:val="single" w:sz="2" w:space="0" w:color="auto"/>
              <w:bottom w:val="single" w:sz="4" w:space="0" w:color="auto"/>
              <w:right w:val="single" w:sz="4" w:space="0" w:color="auto"/>
            </w:tcBorders>
          </w:tcPr>
          <w:p w14:paraId="554CEED0" w14:textId="77777777" w:rsidR="003835B8" w:rsidRPr="005C5CDA" w:rsidRDefault="003835B8" w:rsidP="003835B8">
            <w:pPr>
              <w:pStyle w:val="stofftabelletext"/>
            </w:pPr>
            <w:r w:rsidRPr="005C5CDA">
              <w:t>Komplexe Kompetenzaufgabe</w:t>
            </w:r>
          </w:p>
          <w:p w14:paraId="03729568" w14:textId="77777777" w:rsidR="003835B8" w:rsidRPr="005C5CDA" w:rsidRDefault="003835B8" w:rsidP="003835B8">
            <w:pPr>
              <w:pStyle w:val="stofftabelletext"/>
            </w:pPr>
          </w:p>
          <w:p w14:paraId="5DDA6336" w14:textId="77777777" w:rsidR="003835B8" w:rsidRPr="005C5CDA" w:rsidRDefault="003835B8" w:rsidP="003835B8">
            <w:pPr>
              <w:pStyle w:val="stofftabelletext"/>
            </w:pPr>
          </w:p>
          <w:p w14:paraId="1E1D03CF" w14:textId="77777777" w:rsidR="003835B8" w:rsidRPr="005C5CDA" w:rsidRDefault="003835B8" w:rsidP="003835B8">
            <w:pPr>
              <w:pStyle w:val="stofftabelletext"/>
            </w:pPr>
            <w:r w:rsidRPr="005C5CDA">
              <w:t>R</w:t>
            </w:r>
          </w:p>
          <w:p w14:paraId="5A27D2F8" w14:textId="77777777" w:rsidR="003835B8" w:rsidRPr="005C5CDA" w:rsidRDefault="003835B8" w:rsidP="003835B8">
            <w:pPr>
              <w:pStyle w:val="stofftabelletext"/>
            </w:pPr>
            <w:r w:rsidRPr="005C5CDA">
              <w:t>W</w:t>
            </w:r>
          </w:p>
          <w:p w14:paraId="44D56BD4" w14:textId="77777777" w:rsidR="003835B8" w:rsidRPr="005C5CDA" w:rsidRDefault="003835B8" w:rsidP="003835B8">
            <w:pPr>
              <w:pStyle w:val="stofftabelletext"/>
            </w:pPr>
            <w:proofErr w:type="spellStart"/>
            <w:r w:rsidRPr="005C5CDA">
              <w:t>Sp</w:t>
            </w:r>
            <w:proofErr w:type="spellEnd"/>
            <w:r w:rsidRPr="005C5CDA">
              <w:t xml:space="preserve"> </w:t>
            </w:r>
            <w:r w:rsidRPr="005C5CDA">
              <w:rPr>
                <w:color w:val="00B050"/>
              </w:rPr>
              <w:t>D4</w:t>
            </w:r>
          </w:p>
          <w:p w14:paraId="64649FDF" w14:textId="4A9687E5" w:rsidR="003835B8" w:rsidRPr="00652D8F" w:rsidRDefault="003835B8" w:rsidP="003835B8">
            <w:pPr>
              <w:pStyle w:val="stofftabelletext"/>
              <w:rPr>
                <w:lang w:val="en-GB"/>
              </w:rPr>
            </w:pPr>
            <w:r w:rsidRPr="005C5CDA">
              <w:t>W</w:t>
            </w:r>
          </w:p>
        </w:tc>
        <w:tc>
          <w:tcPr>
            <w:tcW w:w="3828" w:type="dxa"/>
            <w:tcBorders>
              <w:top w:val="single" w:sz="4" w:space="0" w:color="auto"/>
              <w:left w:val="single" w:sz="2" w:space="0" w:color="auto"/>
              <w:bottom w:val="single" w:sz="4" w:space="0" w:color="auto"/>
              <w:right w:val="single" w:sz="4" w:space="0" w:color="auto"/>
            </w:tcBorders>
          </w:tcPr>
          <w:p w14:paraId="0BE83AE7" w14:textId="77777777" w:rsidR="003835B8" w:rsidRPr="005C5CDA" w:rsidRDefault="003835B8" w:rsidP="003835B8">
            <w:pPr>
              <w:pStyle w:val="stofftabelletext"/>
              <w:rPr>
                <w:b/>
              </w:rPr>
            </w:pPr>
            <w:r w:rsidRPr="005C5CDA">
              <w:rPr>
                <w:b/>
              </w:rPr>
              <w:t>Zusammenhängendes monologisches Sprechen:</w:t>
            </w:r>
          </w:p>
          <w:p w14:paraId="67287A2B" w14:textId="77777777" w:rsidR="003835B8" w:rsidRPr="005C5CDA" w:rsidRDefault="003835B8" w:rsidP="003835B8">
            <w:pPr>
              <w:pStyle w:val="stofftabelletext"/>
              <w:rPr>
                <w:lang w:val="en-GB"/>
              </w:rPr>
            </w:pPr>
            <w:r w:rsidRPr="005C5CDA">
              <w:t xml:space="preserve">Sachverhalte … von anspruchsvollen Themen … strukturiert sowie detailliert </w:t>
            </w:r>
            <w:proofErr w:type="spellStart"/>
            <w:r w:rsidRPr="005C5CDA">
              <w:t>darstelllen</w:t>
            </w:r>
            <w:proofErr w:type="spellEnd"/>
            <w:r w:rsidRPr="005C5CDA">
              <w:t xml:space="preserve"> und kommentieren. </w:t>
            </w:r>
            <w:r w:rsidRPr="005C5CDA">
              <w:rPr>
                <w:lang w:val="en-GB"/>
              </w:rPr>
              <w:t>(KC II S. 15)</w:t>
            </w:r>
          </w:p>
          <w:p w14:paraId="16E3C40D" w14:textId="77777777" w:rsidR="003835B8" w:rsidRPr="005C5CDA" w:rsidRDefault="003835B8" w:rsidP="003835B8">
            <w:pPr>
              <w:pStyle w:val="stofftabelletext"/>
              <w:rPr>
                <w:lang w:val="en-GB"/>
              </w:rPr>
            </w:pPr>
            <w:r w:rsidRPr="005C5CDA">
              <w:rPr>
                <w:color w:val="FFC000"/>
              </w:rPr>
              <w:sym w:font="Wingdings" w:char="F0E0"/>
            </w:r>
            <w:r w:rsidRPr="005C5CDA">
              <w:rPr>
                <w:color w:val="FFC000"/>
                <w:lang w:val="en-GB"/>
              </w:rPr>
              <w:t xml:space="preserve">S15 </w:t>
            </w:r>
            <w:r w:rsidRPr="005C5CDA">
              <w:rPr>
                <w:lang w:val="en-GB"/>
              </w:rPr>
              <w:t xml:space="preserve">Speech </w:t>
            </w:r>
            <w:r w:rsidRPr="005C5CDA">
              <w:sym w:font="Wingdings" w:char="F0E0"/>
            </w:r>
            <w:r w:rsidRPr="005C5CDA">
              <w:rPr>
                <w:lang w:val="en-GB"/>
              </w:rPr>
              <w:t>S22 Presentation</w:t>
            </w:r>
          </w:p>
          <w:p w14:paraId="03561C16" w14:textId="3AE4E6F0" w:rsidR="003835B8" w:rsidRPr="009F5D23" w:rsidRDefault="003835B8" w:rsidP="003835B8">
            <w:pPr>
              <w:pStyle w:val="stofftabelletext"/>
              <w:rPr>
                <w:color w:val="FF6600"/>
                <w:lang w:val="en-GB"/>
              </w:rPr>
            </w:pPr>
            <w:r w:rsidRPr="005C5CDA">
              <w:rPr>
                <w:color w:val="FFC000"/>
              </w:rPr>
              <w:sym w:font="Wingdings" w:char="F0E0"/>
            </w:r>
            <w:r w:rsidRPr="005C5CDA">
              <w:rPr>
                <w:color w:val="FFC000"/>
                <w:lang w:val="en-GB"/>
              </w:rPr>
              <w:t xml:space="preserve">S32 </w:t>
            </w:r>
            <w:r w:rsidRPr="005C5CDA">
              <w:rPr>
                <w:lang w:val="en-GB"/>
              </w:rPr>
              <w:t>Peer evaluation</w:t>
            </w:r>
          </w:p>
        </w:tc>
        <w:tc>
          <w:tcPr>
            <w:tcW w:w="1134" w:type="dxa"/>
            <w:tcBorders>
              <w:top w:val="single" w:sz="4" w:space="0" w:color="auto"/>
              <w:left w:val="single" w:sz="2" w:space="0" w:color="auto"/>
              <w:bottom w:val="single" w:sz="4" w:space="0" w:color="auto"/>
              <w:right w:val="single" w:sz="4" w:space="0" w:color="auto"/>
            </w:tcBorders>
          </w:tcPr>
          <w:p w14:paraId="198024F4" w14:textId="77777777" w:rsidR="003835B8" w:rsidRPr="00E7182D" w:rsidRDefault="003835B8" w:rsidP="003835B8">
            <w:pPr>
              <w:pStyle w:val="stofftabelletext"/>
              <w:rPr>
                <w:lang w:val="en-GB"/>
              </w:rPr>
            </w:pPr>
          </w:p>
        </w:tc>
      </w:tr>
      <w:tr w:rsidR="003835B8" w:rsidRPr="0059519B" w14:paraId="3034F5E7" w14:textId="77777777" w:rsidTr="000C5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top w:val="single" w:sz="4" w:space="0" w:color="auto"/>
              <w:left w:val="single" w:sz="2" w:space="0" w:color="auto"/>
              <w:bottom w:val="single" w:sz="4" w:space="0" w:color="auto"/>
              <w:right w:val="single" w:sz="2" w:space="0" w:color="auto"/>
            </w:tcBorders>
          </w:tcPr>
          <w:p w14:paraId="5C6E95A5" w14:textId="7A7C5236" w:rsidR="003835B8" w:rsidRPr="00B36DFA" w:rsidRDefault="003835B8" w:rsidP="003835B8">
            <w:pPr>
              <w:pStyle w:val="stofftabelletext"/>
              <w:rPr>
                <w:b/>
                <w:lang w:val="en-GB"/>
              </w:rPr>
            </w:pPr>
            <w:proofErr w:type="spellStart"/>
            <w:r w:rsidRPr="005C5CDA">
              <w:rPr>
                <w:b/>
                <w:bCs/>
                <w:szCs w:val="18"/>
                <w:lang w:val="en-GB"/>
              </w:rPr>
              <w:t>Kompetenzen</w:t>
            </w:r>
            <w:proofErr w:type="spellEnd"/>
          </w:p>
        </w:tc>
        <w:tc>
          <w:tcPr>
            <w:tcW w:w="3685" w:type="dxa"/>
            <w:tcBorders>
              <w:top w:val="single" w:sz="4" w:space="0" w:color="auto"/>
              <w:left w:val="single" w:sz="2" w:space="0" w:color="auto"/>
              <w:bottom w:val="single" w:sz="4" w:space="0" w:color="auto"/>
              <w:right w:val="single" w:sz="2" w:space="0" w:color="auto"/>
            </w:tcBorders>
          </w:tcPr>
          <w:p w14:paraId="0E6AD755" w14:textId="77777777" w:rsidR="003835B8" w:rsidRPr="005C5CDA" w:rsidRDefault="003835B8" w:rsidP="003835B8">
            <w:pPr>
              <w:spacing w:before="40" w:after="40" w:line="220" w:lineRule="exact"/>
              <w:ind w:left="113" w:right="113"/>
              <w:rPr>
                <w:b/>
                <w:sz w:val="18"/>
                <w:szCs w:val="18"/>
                <w:lang w:val="en-GB"/>
              </w:rPr>
            </w:pPr>
            <w:r w:rsidRPr="005C5CDA">
              <w:rPr>
                <w:b/>
                <w:sz w:val="18"/>
                <w:szCs w:val="18"/>
                <w:lang w:val="en-GB"/>
              </w:rPr>
              <w:t>Abi Skills 4: Analysing non-fictional texts</w:t>
            </w:r>
          </w:p>
          <w:p w14:paraId="33D39924" w14:textId="77777777" w:rsidR="003835B8" w:rsidRPr="005C5CDA" w:rsidRDefault="003835B8" w:rsidP="003835B8">
            <w:pPr>
              <w:spacing w:before="40" w:after="40" w:line="220" w:lineRule="exact"/>
              <w:ind w:left="113" w:right="113"/>
              <w:rPr>
                <w:b/>
                <w:sz w:val="18"/>
                <w:szCs w:val="18"/>
                <w:lang w:val="en-GB"/>
              </w:rPr>
            </w:pPr>
            <w:r w:rsidRPr="005C5CDA">
              <w:rPr>
                <w:b/>
                <w:sz w:val="18"/>
                <w:szCs w:val="18"/>
                <w:lang w:val="en-GB"/>
              </w:rPr>
              <w:t xml:space="preserve"> and writing a comment</w:t>
            </w:r>
          </w:p>
          <w:p w14:paraId="57A6DBEF" w14:textId="77777777" w:rsidR="003835B8" w:rsidRPr="005C5CDA" w:rsidRDefault="003835B8" w:rsidP="003835B8">
            <w:pPr>
              <w:spacing w:before="40" w:after="40" w:line="220" w:lineRule="exact"/>
              <w:ind w:left="113" w:right="113"/>
              <w:rPr>
                <w:bCs/>
                <w:sz w:val="18"/>
                <w:szCs w:val="18"/>
                <w:lang w:val="en-GB"/>
              </w:rPr>
            </w:pPr>
            <w:r w:rsidRPr="005C5CDA">
              <w:rPr>
                <w:bCs/>
                <w:sz w:val="18"/>
                <w:szCs w:val="18"/>
                <w:lang w:val="en-GB"/>
              </w:rPr>
              <w:t>Step 1: How a news story is presented …</w:t>
            </w:r>
          </w:p>
          <w:p w14:paraId="37504235" w14:textId="77777777" w:rsidR="003835B8" w:rsidRPr="005C5CDA" w:rsidRDefault="003835B8" w:rsidP="003835B8">
            <w:pPr>
              <w:spacing w:before="40" w:after="40" w:line="220" w:lineRule="exact"/>
              <w:ind w:left="113" w:right="113"/>
              <w:rPr>
                <w:bCs/>
                <w:sz w:val="18"/>
                <w:szCs w:val="18"/>
                <w:lang w:val="en-GB"/>
              </w:rPr>
            </w:pPr>
            <w:r w:rsidRPr="005C5CDA">
              <w:rPr>
                <w:bCs/>
                <w:sz w:val="18"/>
                <w:szCs w:val="18"/>
                <w:lang w:val="en-GB"/>
              </w:rPr>
              <w:t xml:space="preserve">Step 2: Analysing a newspaper article </w:t>
            </w:r>
          </w:p>
          <w:p w14:paraId="1D08B1B0" w14:textId="77777777" w:rsidR="003835B8" w:rsidRPr="005C5CDA" w:rsidRDefault="003835B8" w:rsidP="003835B8">
            <w:pPr>
              <w:spacing w:before="40" w:after="40" w:line="220" w:lineRule="exact"/>
              <w:ind w:right="113"/>
              <w:rPr>
                <w:bCs/>
                <w:sz w:val="18"/>
                <w:szCs w:val="18"/>
                <w:lang w:val="en-GB"/>
              </w:rPr>
            </w:pPr>
            <w:r w:rsidRPr="005C5CDA">
              <w:rPr>
                <w:bCs/>
                <w:sz w:val="18"/>
                <w:szCs w:val="18"/>
                <w:lang w:val="en-GB"/>
              </w:rPr>
              <w:t xml:space="preserve">  - Text 1: On the stroke of 11pm …</w:t>
            </w:r>
          </w:p>
          <w:p w14:paraId="71957CE2" w14:textId="77777777" w:rsidR="003835B8" w:rsidRPr="005C5CDA" w:rsidRDefault="003835B8" w:rsidP="003835B8">
            <w:pPr>
              <w:spacing w:before="40" w:after="40" w:line="220" w:lineRule="exact"/>
              <w:ind w:right="113"/>
              <w:rPr>
                <w:bCs/>
                <w:sz w:val="18"/>
                <w:szCs w:val="18"/>
                <w:lang w:val="en-GB"/>
              </w:rPr>
            </w:pPr>
            <w:r w:rsidRPr="005C5CDA">
              <w:rPr>
                <w:bCs/>
                <w:sz w:val="18"/>
                <w:szCs w:val="18"/>
                <w:lang w:val="en-GB"/>
              </w:rPr>
              <w:t xml:space="preserve">  - Text 2 That’s that then, the past three years</w:t>
            </w:r>
          </w:p>
          <w:p w14:paraId="196FB2C3" w14:textId="0EE4E30A" w:rsidR="003835B8" w:rsidRPr="00B36DFA" w:rsidRDefault="003835B8" w:rsidP="003835B8">
            <w:pPr>
              <w:pStyle w:val="stofftabelletext"/>
              <w:rPr>
                <w:b/>
                <w:lang w:val="en-GB"/>
              </w:rPr>
            </w:pPr>
            <w:r w:rsidRPr="005C5CDA">
              <w:rPr>
                <w:bCs/>
                <w:szCs w:val="18"/>
                <w:lang w:val="en-GB"/>
              </w:rPr>
              <w:t>Step 3: Writing a comment / an editorial</w:t>
            </w:r>
          </w:p>
        </w:tc>
        <w:tc>
          <w:tcPr>
            <w:tcW w:w="709" w:type="dxa"/>
            <w:tcBorders>
              <w:top w:val="single" w:sz="4" w:space="0" w:color="auto"/>
              <w:left w:val="single" w:sz="2" w:space="0" w:color="auto"/>
              <w:bottom w:val="single" w:sz="4" w:space="0" w:color="auto"/>
              <w:right w:val="single" w:sz="2" w:space="0" w:color="auto"/>
            </w:tcBorders>
          </w:tcPr>
          <w:p w14:paraId="7DE6B0B3" w14:textId="77777777" w:rsidR="003835B8" w:rsidRPr="005C5CDA" w:rsidRDefault="003835B8" w:rsidP="003835B8">
            <w:pPr>
              <w:spacing w:before="40" w:after="40" w:line="220" w:lineRule="exact"/>
              <w:ind w:left="34" w:hanging="34"/>
              <w:rPr>
                <w:sz w:val="18"/>
                <w:szCs w:val="18"/>
              </w:rPr>
            </w:pPr>
            <w:r w:rsidRPr="005C5CDA">
              <w:rPr>
                <w:sz w:val="18"/>
                <w:szCs w:val="18"/>
                <w:lang w:val="en-GB"/>
              </w:rPr>
              <w:t xml:space="preserve">  </w:t>
            </w:r>
            <w:r w:rsidRPr="005C5CDA">
              <w:rPr>
                <w:sz w:val="18"/>
                <w:szCs w:val="18"/>
              </w:rPr>
              <w:t>89ff.</w:t>
            </w:r>
          </w:p>
          <w:p w14:paraId="1615BA77" w14:textId="77777777" w:rsidR="003835B8" w:rsidRPr="005C5CDA" w:rsidRDefault="003835B8" w:rsidP="003835B8">
            <w:pPr>
              <w:spacing w:before="40" w:after="40" w:line="220" w:lineRule="exact"/>
              <w:ind w:left="34" w:hanging="34"/>
              <w:jc w:val="center"/>
              <w:rPr>
                <w:sz w:val="18"/>
                <w:szCs w:val="18"/>
              </w:rPr>
            </w:pPr>
          </w:p>
          <w:p w14:paraId="5A9F2F63" w14:textId="77777777" w:rsidR="003835B8" w:rsidRPr="005C5CDA" w:rsidRDefault="003835B8" w:rsidP="003835B8">
            <w:pPr>
              <w:spacing w:before="40" w:after="40" w:line="220" w:lineRule="exact"/>
              <w:ind w:left="34" w:hanging="34"/>
              <w:jc w:val="center"/>
              <w:rPr>
                <w:sz w:val="18"/>
                <w:szCs w:val="18"/>
              </w:rPr>
            </w:pPr>
          </w:p>
          <w:p w14:paraId="27E9BFBC" w14:textId="77777777" w:rsidR="003835B8" w:rsidRPr="005C5CDA" w:rsidRDefault="003835B8" w:rsidP="003835B8">
            <w:pPr>
              <w:spacing w:before="40" w:after="40" w:line="220" w:lineRule="exact"/>
              <w:ind w:left="34" w:hanging="34"/>
              <w:jc w:val="center"/>
              <w:rPr>
                <w:sz w:val="18"/>
                <w:szCs w:val="18"/>
              </w:rPr>
            </w:pPr>
          </w:p>
          <w:p w14:paraId="4D6D4FCF" w14:textId="77777777" w:rsidR="003835B8" w:rsidRPr="005C5CDA" w:rsidRDefault="003835B8" w:rsidP="003835B8">
            <w:pPr>
              <w:spacing w:before="40" w:after="40" w:line="220" w:lineRule="exact"/>
              <w:ind w:left="34" w:hanging="34"/>
              <w:rPr>
                <w:sz w:val="18"/>
                <w:szCs w:val="18"/>
              </w:rPr>
            </w:pPr>
            <w:r w:rsidRPr="005C5CDA">
              <w:rPr>
                <w:sz w:val="18"/>
                <w:szCs w:val="18"/>
              </w:rPr>
              <w:t xml:space="preserve">  90</w:t>
            </w:r>
          </w:p>
          <w:p w14:paraId="6D2991D1" w14:textId="77777777" w:rsidR="003835B8" w:rsidRDefault="003835B8" w:rsidP="003835B8">
            <w:pPr>
              <w:pStyle w:val="stofftabelletext"/>
              <w:ind w:left="12" w:right="0"/>
              <w:jc w:val="both"/>
            </w:pPr>
          </w:p>
        </w:tc>
        <w:tc>
          <w:tcPr>
            <w:tcW w:w="1701" w:type="dxa"/>
            <w:tcBorders>
              <w:top w:val="single" w:sz="4" w:space="0" w:color="auto"/>
              <w:left w:val="single" w:sz="2" w:space="0" w:color="auto"/>
              <w:bottom w:val="single" w:sz="4" w:space="0" w:color="auto"/>
              <w:right w:val="single" w:sz="4" w:space="0" w:color="auto"/>
            </w:tcBorders>
          </w:tcPr>
          <w:p w14:paraId="759BA119" w14:textId="77777777" w:rsidR="003835B8" w:rsidRPr="005C5CDA" w:rsidRDefault="003835B8" w:rsidP="003835B8">
            <w:pPr>
              <w:spacing w:before="40" w:after="40" w:line="220" w:lineRule="exact"/>
              <w:ind w:left="113" w:right="113"/>
              <w:rPr>
                <w:sz w:val="18"/>
                <w:szCs w:val="18"/>
                <w:lang w:val="en-GB"/>
              </w:rPr>
            </w:pPr>
            <w:r w:rsidRPr="005C5CDA">
              <w:rPr>
                <w:sz w:val="18"/>
                <w:szCs w:val="18"/>
                <w:lang w:val="en-GB"/>
              </w:rPr>
              <w:t>Visuals, Articles,</w:t>
            </w:r>
          </w:p>
          <w:p w14:paraId="6E80214F" w14:textId="77777777" w:rsidR="003835B8" w:rsidRPr="005C5CDA" w:rsidRDefault="003835B8" w:rsidP="003835B8">
            <w:pPr>
              <w:spacing w:before="40" w:after="40" w:line="220" w:lineRule="exact"/>
              <w:ind w:left="113" w:right="113"/>
              <w:rPr>
                <w:sz w:val="18"/>
                <w:szCs w:val="18"/>
                <w:lang w:val="en-GB"/>
              </w:rPr>
            </w:pPr>
            <w:r w:rsidRPr="005C5CDA">
              <w:rPr>
                <w:sz w:val="18"/>
                <w:szCs w:val="18"/>
                <w:lang w:val="en-GB"/>
              </w:rPr>
              <w:t>FF</w:t>
            </w:r>
          </w:p>
          <w:p w14:paraId="448ABCD3" w14:textId="77777777" w:rsidR="003835B8" w:rsidRPr="005C5CDA" w:rsidRDefault="003835B8" w:rsidP="003835B8">
            <w:pPr>
              <w:spacing w:before="40" w:after="40" w:line="220" w:lineRule="exact"/>
              <w:ind w:left="113" w:right="113"/>
              <w:rPr>
                <w:sz w:val="18"/>
                <w:szCs w:val="18"/>
                <w:lang w:val="en-GB"/>
              </w:rPr>
            </w:pPr>
            <w:r w:rsidRPr="005C5CDA">
              <w:rPr>
                <w:sz w:val="18"/>
                <w:szCs w:val="18"/>
                <w:lang w:val="en-GB"/>
              </w:rPr>
              <w:t>Headlines, FF</w:t>
            </w:r>
          </w:p>
          <w:p w14:paraId="197ABE80" w14:textId="77777777" w:rsidR="003835B8" w:rsidRPr="005C5CDA" w:rsidRDefault="003835B8" w:rsidP="003835B8">
            <w:pPr>
              <w:spacing w:before="40" w:after="40" w:line="220" w:lineRule="exact"/>
              <w:ind w:left="113" w:right="113"/>
              <w:rPr>
                <w:sz w:val="18"/>
                <w:szCs w:val="18"/>
                <w:lang w:val="en-GB"/>
              </w:rPr>
            </w:pPr>
          </w:p>
          <w:p w14:paraId="14EAF1CB" w14:textId="77777777" w:rsidR="003835B8" w:rsidRPr="005C5CDA" w:rsidRDefault="003835B8" w:rsidP="003835B8">
            <w:pPr>
              <w:spacing w:before="40" w:after="40" w:line="220" w:lineRule="exact"/>
              <w:ind w:left="113" w:right="113"/>
              <w:rPr>
                <w:sz w:val="18"/>
                <w:szCs w:val="18"/>
                <w:lang w:val="en-GB"/>
              </w:rPr>
            </w:pPr>
            <w:r w:rsidRPr="005C5CDA">
              <w:rPr>
                <w:sz w:val="18"/>
                <w:szCs w:val="18"/>
                <w:lang w:val="en-GB"/>
              </w:rPr>
              <w:t>Website</w:t>
            </w:r>
          </w:p>
          <w:p w14:paraId="144AC28E" w14:textId="77777777" w:rsidR="003835B8" w:rsidRPr="005C5CDA" w:rsidRDefault="003835B8" w:rsidP="003835B8">
            <w:pPr>
              <w:spacing w:before="40" w:after="40" w:line="220" w:lineRule="exact"/>
              <w:ind w:left="113" w:right="113"/>
              <w:rPr>
                <w:sz w:val="18"/>
                <w:szCs w:val="18"/>
              </w:rPr>
            </w:pPr>
            <w:proofErr w:type="spellStart"/>
            <w:r w:rsidRPr="005C5CDA">
              <w:rPr>
                <w:sz w:val="18"/>
                <w:szCs w:val="18"/>
              </w:rPr>
              <w:t>Article</w:t>
            </w:r>
            <w:proofErr w:type="spellEnd"/>
          </w:p>
          <w:p w14:paraId="6ECBFADB" w14:textId="131671D8" w:rsidR="003835B8" w:rsidRPr="00876BA6" w:rsidRDefault="003835B8" w:rsidP="003835B8">
            <w:pPr>
              <w:pStyle w:val="stofftabelletext"/>
              <w:rPr>
                <w:lang w:val="en-GB"/>
              </w:rPr>
            </w:pPr>
            <w:r w:rsidRPr="005C5CDA">
              <w:rPr>
                <w:szCs w:val="18"/>
              </w:rPr>
              <w:t>Visuals, Quotation</w:t>
            </w:r>
          </w:p>
        </w:tc>
        <w:tc>
          <w:tcPr>
            <w:tcW w:w="2551" w:type="dxa"/>
            <w:tcBorders>
              <w:top w:val="single" w:sz="4" w:space="0" w:color="auto"/>
              <w:left w:val="single" w:sz="2" w:space="0" w:color="auto"/>
              <w:bottom w:val="single" w:sz="4" w:space="0" w:color="auto"/>
              <w:right w:val="single" w:sz="4" w:space="0" w:color="auto"/>
            </w:tcBorders>
          </w:tcPr>
          <w:p w14:paraId="5F1A1E0B" w14:textId="77777777" w:rsidR="003835B8" w:rsidRPr="005C5CDA" w:rsidRDefault="003835B8" w:rsidP="003835B8">
            <w:pPr>
              <w:spacing w:before="40" w:after="40" w:line="220" w:lineRule="exact"/>
              <w:ind w:left="113" w:right="113"/>
              <w:rPr>
                <w:sz w:val="18"/>
                <w:szCs w:val="18"/>
                <w:lang w:val="en-GB"/>
              </w:rPr>
            </w:pPr>
          </w:p>
          <w:p w14:paraId="07FF7D24" w14:textId="77777777" w:rsidR="003835B8" w:rsidRPr="005C5CDA" w:rsidRDefault="003835B8" w:rsidP="003835B8">
            <w:pPr>
              <w:spacing w:before="40" w:after="40" w:line="220" w:lineRule="exact"/>
              <w:ind w:left="113" w:right="113"/>
              <w:rPr>
                <w:sz w:val="18"/>
                <w:szCs w:val="18"/>
                <w:lang w:val="en-GB"/>
              </w:rPr>
            </w:pPr>
          </w:p>
          <w:p w14:paraId="6F708C31" w14:textId="77777777" w:rsidR="003835B8" w:rsidRPr="005C5CDA" w:rsidRDefault="003835B8" w:rsidP="003835B8">
            <w:pPr>
              <w:spacing w:before="40" w:after="40" w:line="220" w:lineRule="exact"/>
              <w:ind w:left="113" w:right="113"/>
              <w:rPr>
                <w:sz w:val="18"/>
                <w:szCs w:val="18"/>
                <w:lang w:val="en-GB"/>
              </w:rPr>
            </w:pPr>
            <w:proofErr w:type="spellStart"/>
            <w:r w:rsidRPr="005C5CDA">
              <w:rPr>
                <w:sz w:val="18"/>
                <w:szCs w:val="18"/>
                <w:lang w:val="en-GB"/>
              </w:rPr>
              <w:t>Sp</w:t>
            </w:r>
            <w:proofErr w:type="spellEnd"/>
            <w:r w:rsidRPr="005C5CDA">
              <w:rPr>
                <w:sz w:val="18"/>
                <w:szCs w:val="18"/>
                <w:lang w:val="en-GB"/>
              </w:rPr>
              <w:t xml:space="preserve"> </w:t>
            </w:r>
            <w:r w:rsidRPr="005C5CDA">
              <w:rPr>
                <w:color w:val="00B050"/>
                <w:sz w:val="18"/>
                <w:szCs w:val="18"/>
                <w:lang w:val="en-GB"/>
              </w:rPr>
              <w:t>M1,2a, D2b</w:t>
            </w:r>
            <w:r w:rsidRPr="005C5CDA">
              <w:rPr>
                <w:sz w:val="18"/>
                <w:szCs w:val="18"/>
                <w:lang w:val="en-GB"/>
              </w:rPr>
              <w:t>, Di4, R</w:t>
            </w:r>
          </w:p>
          <w:p w14:paraId="4BBF23E5" w14:textId="77777777" w:rsidR="003835B8" w:rsidRPr="005C5CDA" w:rsidRDefault="003835B8" w:rsidP="003835B8">
            <w:pPr>
              <w:spacing w:before="40" w:after="40" w:line="220" w:lineRule="exact"/>
              <w:ind w:left="113" w:right="113"/>
              <w:rPr>
                <w:sz w:val="18"/>
                <w:szCs w:val="18"/>
                <w:lang w:val="en-GB"/>
              </w:rPr>
            </w:pPr>
            <w:r w:rsidRPr="005C5CDA">
              <w:rPr>
                <w:sz w:val="18"/>
                <w:szCs w:val="18"/>
                <w:lang w:val="en-GB"/>
              </w:rPr>
              <w:t>LV, W</w:t>
            </w:r>
          </w:p>
          <w:p w14:paraId="7ED0D7D6" w14:textId="77777777" w:rsidR="003835B8" w:rsidRPr="005C5CDA" w:rsidRDefault="003835B8" w:rsidP="003835B8">
            <w:pPr>
              <w:spacing w:before="40" w:after="40" w:line="220" w:lineRule="exact"/>
              <w:ind w:left="113" w:right="113"/>
              <w:rPr>
                <w:sz w:val="18"/>
                <w:szCs w:val="18"/>
              </w:rPr>
            </w:pPr>
            <w:proofErr w:type="spellStart"/>
            <w:r w:rsidRPr="005C5CDA">
              <w:rPr>
                <w:sz w:val="18"/>
                <w:szCs w:val="18"/>
              </w:rPr>
              <w:t>Sp</w:t>
            </w:r>
            <w:proofErr w:type="spellEnd"/>
            <w:r w:rsidRPr="005C5CDA">
              <w:rPr>
                <w:sz w:val="18"/>
                <w:szCs w:val="18"/>
              </w:rPr>
              <w:t xml:space="preserve"> </w:t>
            </w:r>
            <w:r w:rsidRPr="005C5CDA">
              <w:rPr>
                <w:color w:val="00B050"/>
                <w:sz w:val="18"/>
                <w:szCs w:val="18"/>
              </w:rPr>
              <w:t>M3-5, D7</w:t>
            </w:r>
            <w:r w:rsidRPr="005C5CDA">
              <w:rPr>
                <w:sz w:val="18"/>
                <w:szCs w:val="18"/>
              </w:rPr>
              <w:t xml:space="preserve">, L, Di5-7 </w:t>
            </w:r>
            <w:r w:rsidRPr="005C5CDA">
              <w:rPr>
                <w:b/>
                <w:sz w:val="18"/>
                <w:szCs w:val="18"/>
              </w:rPr>
              <w:t>Di8</w:t>
            </w:r>
          </w:p>
          <w:p w14:paraId="2CF5302B" w14:textId="77777777" w:rsidR="003835B8" w:rsidRPr="005C5CDA" w:rsidRDefault="003835B8" w:rsidP="003835B8">
            <w:pPr>
              <w:spacing w:before="40" w:after="40" w:line="220" w:lineRule="exact"/>
              <w:ind w:left="113" w:right="113"/>
              <w:rPr>
                <w:sz w:val="18"/>
                <w:szCs w:val="18"/>
              </w:rPr>
            </w:pPr>
            <w:proofErr w:type="spellStart"/>
            <w:r w:rsidRPr="005C5CDA">
              <w:rPr>
                <w:sz w:val="18"/>
                <w:szCs w:val="18"/>
              </w:rPr>
              <w:t>Sp</w:t>
            </w:r>
            <w:proofErr w:type="spellEnd"/>
            <w:r w:rsidRPr="005C5CDA">
              <w:rPr>
                <w:sz w:val="18"/>
                <w:szCs w:val="18"/>
              </w:rPr>
              <w:t xml:space="preserve"> </w:t>
            </w:r>
            <w:r w:rsidRPr="005C5CDA">
              <w:rPr>
                <w:color w:val="00B050"/>
                <w:sz w:val="18"/>
                <w:szCs w:val="18"/>
              </w:rPr>
              <w:t>M8-11</w:t>
            </w:r>
            <w:r w:rsidRPr="005C5CDA">
              <w:rPr>
                <w:sz w:val="18"/>
                <w:szCs w:val="18"/>
              </w:rPr>
              <w:t>, Di9</w:t>
            </w:r>
          </w:p>
          <w:p w14:paraId="22638E2F" w14:textId="5545AC2C" w:rsidR="003835B8" w:rsidRPr="00652D8F" w:rsidRDefault="003835B8" w:rsidP="003835B8">
            <w:pPr>
              <w:pStyle w:val="stofftabelletext"/>
              <w:rPr>
                <w:lang w:val="en-GB"/>
              </w:rPr>
            </w:pPr>
            <w:r w:rsidRPr="005C5CDA">
              <w:rPr>
                <w:szCs w:val="18"/>
              </w:rPr>
              <w:t>W</w:t>
            </w:r>
          </w:p>
        </w:tc>
        <w:tc>
          <w:tcPr>
            <w:tcW w:w="3828" w:type="dxa"/>
            <w:tcBorders>
              <w:top w:val="single" w:sz="4" w:space="0" w:color="auto"/>
              <w:left w:val="single" w:sz="2" w:space="0" w:color="auto"/>
              <w:bottom w:val="single" w:sz="4" w:space="0" w:color="auto"/>
              <w:right w:val="single" w:sz="4" w:space="0" w:color="auto"/>
            </w:tcBorders>
          </w:tcPr>
          <w:p w14:paraId="6CEB09EB" w14:textId="77777777" w:rsidR="003835B8" w:rsidRPr="005C5CDA" w:rsidRDefault="003835B8" w:rsidP="003835B8">
            <w:pPr>
              <w:spacing w:before="40" w:after="40" w:line="220" w:lineRule="exact"/>
              <w:ind w:left="113" w:right="113"/>
              <w:rPr>
                <w:sz w:val="18"/>
                <w:szCs w:val="18"/>
                <w:lang w:val="en-GB"/>
              </w:rPr>
            </w:pPr>
          </w:p>
          <w:p w14:paraId="0FE878D5" w14:textId="77777777" w:rsidR="003835B8" w:rsidRPr="005C5CDA" w:rsidRDefault="003835B8" w:rsidP="003835B8">
            <w:pPr>
              <w:spacing w:before="40" w:after="40" w:line="220" w:lineRule="exact"/>
              <w:ind w:left="113" w:right="113"/>
              <w:rPr>
                <w:sz w:val="18"/>
                <w:szCs w:val="18"/>
                <w:lang w:val="en-GB"/>
              </w:rPr>
            </w:pPr>
          </w:p>
          <w:p w14:paraId="64702B9D" w14:textId="77777777" w:rsidR="003835B8" w:rsidRPr="005C5CDA" w:rsidRDefault="003835B8" w:rsidP="003835B8">
            <w:pPr>
              <w:spacing w:before="40" w:after="40" w:line="220" w:lineRule="exact"/>
              <w:ind w:left="113" w:right="113"/>
              <w:rPr>
                <w:sz w:val="18"/>
                <w:szCs w:val="18"/>
                <w:lang w:val="en-GB"/>
              </w:rPr>
            </w:pPr>
            <w:r w:rsidRPr="005C5CDA">
              <w:rPr>
                <w:color w:val="FFC000"/>
                <w:sz w:val="18"/>
                <w:szCs w:val="18"/>
              </w:rPr>
              <w:sym w:font="Wingdings" w:char="F0E0"/>
            </w:r>
            <w:r w:rsidRPr="005C5CDA">
              <w:rPr>
                <w:color w:val="FFC000"/>
                <w:sz w:val="18"/>
                <w:szCs w:val="18"/>
                <w:lang w:val="en-GB"/>
              </w:rPr>
              <w:t xml:space="preserve">S31 </w:t>
            </w:r>
            <w:r w:rsidRPr="005C5CDA">
              <w:rPr>
                <w:sz w:val="18"/>
                <w:szCs w:val="18"/>
                <w:lang w:val="en-GB"/>
              </w:rPr>
              <w:t>Doing research</w:t>
            </w:r>
          </w:p>
          <w:p w14:paraId="3E4614A1" w14:textId="77777777" w:rsidR="003835B8" w:rsidRPr="005C5CDA" w:rsidRDefault="003835B8" w:rsidP="003835B8">
            <w:pPr>
              <w:spacing w:before="40" w:after="40" w:line="220" w:lineRule="exact"/>
              <w:ind w:left="113" w:right="113"/>
              <w:rPr>
                <w:color w:val="FFC000"/>
                <w:sz w:val="18"/>
                <w:szCs w:val="18"/>
                <w:lang w:val="en-GB"/>
              </w:rPr>
            </w:pPr>
          </w:p>
          <w:p w14:paraId="2192423A" w14:textId="77777777" w:rsidR="003835B8" w:rsidRPr="005C5CDA" w:rsidRDefault="003835B8" w:rsidP="003835B8">
            <w:pPr>
              <w:spacing w:before="40" w:after="40" w:line="220" w:lineRule="exact"/>
              <w:ind w:left="113" w:right="113"/>
              <w:rPr>
                <w:sz w:val="18"/>
                <w:szCs w:val="18"/>
                <w:lang w:val="en-GB"/>
              </w:rPr>
            </w:pPr>
            <w:r w:rsidRPr="005C5CDA">
              <w:rPr>
                <w:color w:val="FFC000"/>
                <w:sz w:val="18"/>
                <w:szCs w:val="18"/>
              </w:rPr>
              <w:sym w:font="Wingdings" w:char="F0E0"/>
            </w:r>
            <w:r w:rsidRPr="005C5CDA">
              <w:rPr>
                <w:color w:val="FFC000"/>
                <w:sz w:val="18"/>
                <w:szCs w:val="18"/>
                <w:lang w:val="en-GB"/>
              </w:rPr>
              <w:t xml:space="preserve">S10.2 </w:t>
            </w:r>
            <w:r w:rsidRPr="005C5CDA">
              <w:rPr>
                <w:sz w:val="18"/>
                <w:szCs w:val="18"/>
                <w:lang w:val="en-GB"/>
              </w:rPr>
              <w:t xml:space="preserve">Stylistic devices </w:t>
            </w:r>
            <w:r w:rsidRPr="005C5CDA">
              <w:rPr>
                <w:sz w:val="18"/>
                <w:szCs w:val="18"/>
              </w:rPr>
              <w:sym w:font="Wingdings" w:char="F0E0"/>
            </w:r>
            <w:r w:rsidRPr="005C5CDA">
              <w:rPr>
                <w:sz w:val="18"/>
                <w:szCs w:val="18"/>
                <w:lang w:val="en-GB"/>
              </w:rPr>
              <w:t>S3.2 Analysing non-</w:t>
            </w:r>
          </w:p>
          <w:p w14:paraId="03036777" w14:textId="77777777" w:rsidR="003835B8" w:rsidRPr="005C5CDA" w:rsidRDefault="003835B8" w:rsidP="003835B8">
            <w:pPr>
              <w:spacing w:before="40" w:after="40" w:line="220" w:lineRule="exact"/>
              <w:ind w:left="113" w:right="113"/>
              <w:rPr>
                <w:sz w:val="18"/>
                <w:szCs w:val="18"/>
                <w:lang w:val="en-GB"/>
              </w:rPr>
            </w:pPr>
            <w:r w:rsidRPr="005C5CDA">
              <w:rPr>
                <w:sz w:val="18"/>
                <w:szCs w:val="18"/>
                <w:lang w:val="en-GB"/>
              </w:rPr>
              <w:t xml:space="preserve">fictional texts </w:t>
            </w:r>
            <w:r w:rsidRPr="005C5CDA">
              <w:rPr>
                <w:sz w:val="18"/>
                <w:szCs w:val="18"/>
              </w:rPr>
              <w:sym w:font="Wingdings" w:char="F0E0"/>
            </w:r>
            <w:r w:rsidRPr="005C5CDA">
              <w:rPr>
                <w:sz w:val="18"/>
                <w:szCs w:val="18"/>
                <w:lang w:val="en-GB"/>
              </w:rPr>
              <w:t>S14,2 Comment</w:t>
            </w:r>
          </w:p>
          <w:p w14:paraId="605266D5" w14:textId="34A50324" w:rsidR="003835B8" w:rsidRPr="009F5D23" w:rsidRDefault="003835B8" w:rsidP="003835B8">
            <w:pPr>
              <w:pStyle w:val="stofftabelletext"/>
              <w:rPr>
                <w:color w:val="FF6600"/>
                <w:lang w:val="en-GB"/>
              </w:rPr>
            </w:pPr>
            <w:r w:rsidRPr="005C5CDA">
              <w:rPr>
                <w:color w:val="FFC000"/>
                <w:szCs w:val="18"/>
              </w:rPr>
              <w:sym w:font="Wingdings" w:char="F0E0"/>
            </w:r>
            <w:r w:rsidRPr="005C5CDA">
              <w:rPr>
                <w:color w:val="FFC000"/>
                <w:szCs w:val="18"/>
                <w:lang w:val="en-GB"/>
              </w:rPr>
              <w:t xml:space="preserve">S14.2 </w:t>
            </w:r>
            <w:r w:rsidRPr="005C5CDA">
              <w:rPr>
                <w:szCs w:val="18"/>
                <w:lang w:val="en-GB"/>
              </w:rPr>
              <w:t xml:space="preserve">Comment </w:t>
            </w:r>
            <w:r w:rsidRPr="005C5CDA">
              <w:rPr>
                <w:szCs w:val="18"/>
              </w:rPr>
              <w:sym w:font="Wingdings" w:char="F0E0"/>
            </w:r>
            <w:r w:rsidRPr="005C5CDA">
              <w:rPr>
                <w:szCs w:val="18"/>
                <w:lang w:val="en-GB"/>
              </w:rPr>
              <w:t>S17 News Article</w:t>
            </w:r>
          </w:p>
        </w:tc>
        <w:tc>
          <w:tcPr>
            <w:tcW w:w="1134" w:type="dxa"/>
            <w:tcBorders>
              <w:top w:val="single" w:sz="4" w:space="0" w:color="auto"/>
              <w:left w:val="single" w:sz="2" w:space="0" w:color="auto"/>
              <w:bottom w:val="single" w:sz="4" w:space="0" w:color="auto"/>
              <w:right w:val="single" w:sz="4" w:space="0" w:color="auto"/>
            </w:tcBorders>
          </w:tcPr>
          <w:p w14:paraId="39765DCA" w14:textId="77777777" w:rsidR="003835B8" w:rsidRPr="000C5A7D" w:rsidRDefault="003835B8" w:rsidP="003835B8">
            <w:pPr>
              <w:spacing w:before="40" w:after="40" w:line="220" w:lineRule="exact"/>
              <w:ind w:left="113" w:right="113"/>
              <w:rPr>
                <w:color w:val="FF0000"/>
                <w:sz w:val="18"/>
                <w:szCs w:val="18"/>
                <w:lang w:val="en-GB"/>
              </w:rPr>
            </w:pPr>
          </w:p>
          <w:p w14:paraId="0CF8D378" w14:textId="77777777" w:rsidR="003835B8" w:rsidRPr="000C5A7D" w:rsidRDefault="003835B8" w:rsidP="003835B8">
            <w:pPr>
              <w:spacing w:before="40" w:after="40" w:line="220" w:lineRule="exact"/>
              <w:ind w:left="113" w:right="113"/>
              <w:rPr>
                <w:color w:val="FF0000"/>
                <w:sz w:val="18"/>
                <w:szCs w:val="18"/>
                <w:lang w:val="en-GB"/>
              </w:rPr>
            </w:pPr>
          </w:p>
          <w:p w14:paraId="40D56834" w14:textId="77777777" w:rsidR="003835B8" w:rsidRPr="005C5CDA" w:rsidRDefault="003835B8" w:rsidP="003835B8">
            <w:pPr>
              <w:spacing w:before="40" w:after="40" w:line="220" w:lineRule="exact"/>
              <w:ind w:left="113" w:right="113"/>
              <w:rPr>
                <w:sz w:val="18"/>
                <w:szCs w:val="18"/>
                <w:lang w:val="en-GB"/>
              </w:rPr>
            </w:pPr>
            <w:r w:rsidRPr="005C5CDA">
              <w:rPr>
                <w:sz w:val="18"/>
                <w:szCs w:val="18"/>
                <w:lang w:val="en-GB"/>
              </w:rPr>
              <w:t>MK 1.3</w:t>
            </w:r>
          </w:p>
          <w:p w14:paraId="543FD757" w14:textId="77777777" w:rsidR="003835B8" w:rsidRPr="00E7182D" w:rsidRDefault="003835B8" w:rsidP="003835B8">
            <w:pPr>
              <w:pStyle w:val="stofftabelletext"/>
              <w:rPr>
                <w:lang w:val="en-GB"/>
              </w:rPr>
            </w:pPr>
          </w:p>
        </w:tc>
      </w:tr>
      <w:tr w:rsidR="003835B8" w:rsidRPr="0059519B" w14:paraId="55233E2E" w14:textId="77777777" w:rsidTr="000C5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shd w:val="clear" w:color="auto" w:fill="auto"/>
          </w:tcPr>
          <w:p w14:paraId="5C0B43A2" w14:textId="779A063A" w:rsidR="003835B8" w:rsidRDefault="003835B8" w:rsidP="003835B8">
            <w:pPr>
              <w:pStyle w:val="stofftabelletext"/>
              <w:rPr>
                <w:b/>
                <w:szCs w:val="18"/>
              </w:rPr>
            </w:pPr>
            <w:r>
              <w:rPr>
                <w:b/>
                <w:szCs w:val="18"/>
              </w:rPr>
              <w:t>Kompetenzen</w:t>
            </w:r>
          </w:p>
        </w:tc>
        <w:tc>
          <w:tcPr>
            <w:tcW w:w="3685" w:type="dxa"/>
            <w:tcBorders>
              <w:left w:val="single" w:sz="2" w:space="0" w:color="auto"/>
              <w:bottom w:val="single" w:sz="4" w:space="0" w:color="auto"/>
              <w:right w:val="single" w:sz="2" w:space="0" w:color="auto"/>
            </w:tcBorders>
            <w:shd w:val="clear" w:color="auto" w:fill="auto"/>
          </w:tcPr>
          <w:p w14:paraId="75DE28EF" w14:textId="77777777" w:rsidR="003835B8" w:rsidRPr="00E83057" w:rsidRDefault="003835B8" w:rsidP="003835B8">
            <w:pPr>
              <w:pStyle w:val="stofftabelletext"/>
              <w:rPr>
                <w:b/>
                <w:lang w:val="en-GB"/>
              </w:rPr>
            </w:pPr>
            <w:r w:rsidRPr="00E83057">
              <w:rPr>
                <w:b/>
                <w:lang w:val="en-GB"/>
              </w:rPr>
              <w:t>21</w:t>
            </w:r>
            <w:r w:rsidRPr="00E83057">
              <w:rPr>
                <w:b/>
                <w:vertAlign w:val="superscript"/>
                <w:lang w:val="en-GB"/>
              </w:rPr>
              <w:t>st</w:t>
            </w:r>
            <w:r w:rsidRPr="00E83057">
              <w:rPr>
                <w:b/>
                <w:lang w:val="en-GB"/>
              </w:rPr>
              <w:t xml:space="preserve"> century skills 3: Media literacy</w:t>
            </w:r>
          </w:p>
          <w:p w14:paraId="66D540E6" w14:textId="77777777" w:rsidR="003835B8" w:rsidRPr="00AC7B23" w:rsidRDefault="003835B8" w:rsidP="003835B8">
            <w:pPr>
              <w:pStyle w:val="stofftabelletext"/>
              <w:rPr>
                <w:lang w:val="en-GB"/>
              </w:rPr>
            </w:pPr>
            <w:r w:rsidRPr="00AC7B23">
              <w:rPr>
                <w:lang w:val="en-GB"/>
              </w:rPr>
              <w:t xml:space="preserve">1 Awareness </w:t>
            </w:r>
          </w:p>
          <w:p w14:paraId="1E279CEF" w14:textId="77777777" w:rsidR="003835B8" w:rsidRPr="00AC7B23" w:rsidRDefault="003835B8" w:rsidP="003835B8">
            <w:pPr>
              <w:pStyle w:val="stofftabelletext"/>
              <w:rPr>
                <w:lang w:val="en-GB"/>
              </w:rPr>
            </w:pPr>
            <w:r w:rsidRPr="00AC7B23">
              <w:rPr>
                <w:lang w:val="en-GB"/>
              </w:rPr>
              <w:t>2 Visuals</w:t>
            </w:r>
          </w:p>
          <w:p w14:paraId="70BC4D72" w14:textId="77777777" w:rsidR="003835B8" w:rsidRPr="00AC7B23" w:rsidRDefault="003835B8" w:rsidP="003835B8">
            <w:pPr>
              <w:pStyle w:val="stofftabelletext"/>
              <w:rPr>
                <w:lang w:val="en-GB"/>
              </w:rPr>
            </w:pPr>
            <w:r w:rsidRPr="00AC7B23">
              <w:rPr>
                <w:lang w:val="en-GB"/>
              </w:rPr>
              <w:t>3 Viewing</w:t>
            </w:r>
            <w:r>
              <w:rPr>
                <w:lang w:val="en-GB"/>
              </w:rPr>
              <w:t xml:space="preserve"> </w:t>
            </w:r>
            <w:r w:rsidRPr="00AC7B23">
              <w:rPr>
                <w:lang w:val="en-GB"/>
              </w:rPr>
              <w:t>“Deepfake manipulation”</w:t>
            </w:r>
          </w:p>
          <w:p w14:paraId="372E72AC" w14:textId="02F3F957" w:rsidR="003835B8" w:rsidRPr="00D14472" w:rsidRDefault="003835B8" w:rsidP="003835B8">
            <w:pPr>
              <w:pStyle w:val="stofftabelletext"/>
              <w:rPr>
                <w:b/>
                <w:lang w:val="en-GB"/>
              </w:rPr>
            </w:pPr>
            <w:r w:rsidRPr="00AC7B23">
              <w:rPr>
                <w:szCs w:val="18"/>
                <w:lang w:val="en-GB"/>
              </w:rPr>
              <w:t>4 Reflection</w:t>
            </w:r>
          </w:p>
        </w:tc>
        <w:tc>
          <w:tcPr>
            <w:tcW w:w="709" w:type="dxa"/>
            <w:tcBorders>
              <w:left w:val="single" w:sz="2" w:space="0" w:color="auto"/>
              <w:bottom w:val="single" w:sz="4" w:space="0" w:color="auto"/>
              <w:right w:val="single" w:sz="2" w:space="0" w:color="auto"/>
            </w:tcBorders>
            <w:shd w:val="clear" w:color="auto" w:fill="auto"/>
          </w:tcPr>
          <w:p w14:paraId="0BF1FBA4" w14:textId="75EF4795" w:rsidR="003835B8" w:rsidRDefault="003835B8" w:rsidP="003835B8">
            <w:pPr>
              <w:pStyle w:val="stofftabelletext"/>
              <w:rPr>
                <w:szCs w:val="18"/>
              </w:rPr>
            </w:pPr>
            <w:r>
              <w:rPr>
                <w:szCs w:val="18"/>
              </w:rPr>
              <w:t>72</w:t>
            </w:r>
          </w:p>
        </w:tc>
        <w:tc>
          <w:tcPr>
            <w:tcW w:w="1701" w:type="dxa"/>
            <w:tcBorders>
              <w:left w:val="single" w:sz="2" w:space="0" w:color="auto"/>
              <w:bottom w:val="single" w:sz="4" w:space="0" w:color="auto"/>
              <w:right w:val="single" w:sz="4" w:space="0" w:color="auto"/>
            </w:tcBorders>
            <w:shd w:val="clear" w:color="auto" w:fill="auto"/>
          </w:tcPr>
          <w:p w14:paraId="27D85CC7" w14:textId="77777777" w:rsidR="003835B8" w:rsidRDefault="003835B8" w:rsidP="003835B8">
            <w:pPr>
              <w:pStyle w:val="stofftabelletext"/>
            </w:pPr>
            <w:r>
              <w:t xml:space="preserve">Visuals </w:t>
            </w:r>
          </w:p>
          <w:p w14:paraId="326C1955" w14:textId="77777777" w:rsidR="003835B8" w:rsidRDefault="003835B8" w:rsidP="003835B8">
            <w:pPr>
              <w:pStyle w:val="stofftabelletext"/>
            </w:pPr>
          </w:p>
          <w:p w14:paraId="78149FF3" w14:textId="77777777" w:rsidR="003835B8" w:rsidRDefault="003835B8" w:rsidP="003835B8">
            <w:pPr>
              <w:pStyle w:val="stofftabelletext"/>
            </w:pPr>
          </w:p>
          <w:p w14:paraId="5D4F7D2C" w14:textId="7043EF0C" w:rsidR="003835B8" w:rsidRDefault="003835B8" w:rsidP="003835B8">
            <w:pPr>
              <w:pStyle w:val="stofftabelletext"/>
            </w:pPr>
            <w:r>
              <w:rPr>
                <w:szCs w:val="18"/>
              </w:rPr>
              <w:t>Viewing, #V1</w:t>
            </w:r>
          </w:p>
        </w:tc>
        <w:tc>
          <w:tcPr>
            <w:tcW w:w="2551" w:type="dxa"/>
            <w:tcBorders>
              <w:left w:val="single" w:sz="2" w:space="0" w:color="auto"/>
              <w:bottom w:val="single" w:sz="4" w:space="0" w:color="auto"/>
              <w:right w:val="single" w:sz="4" w:space="0" w:color="auto"/>
            </w:tcBorders>
            <w:shd w:val="clear" w:color="auto" w:fill="auto"/>
          </w:tcPr>
          <w:p w14:paraId="5E9A4BD6" w14:textId="77777777" w:rsidR="003835B8" w:rsidRPr="00AC7B23" w:rsidRDefault="003835B8" w:rsidP="003835B8">
            <w:pPr>
              <w:pStyle w:val="stofftabelletext"/>
              <w:rPr>
                <w:lang w:val="en-GB"/>
              </w:rPr>
            </w:pPr>
          </w:p>
          <w:p w14:paraId="605C3D89" w14:textId="77777777" w:rsidR="003835B8" w:rsidRPr="00AC7B23" w:rsidRDefault="003835B8" w:rsidP="003835B8">
            <w:pPr>
              <w:pStyle w:val="stofftabelletext"/>
              <w:rPr>
                <w:lang w:val="en-GB"/>
              </w:rPr>
            </w:pPr>
            <w:r w:rsidRPr="00AC7B23">
              <w:rPr>
                <w:lang w:val="en-GB"/>
              </w:rPr>
              <w:t xml:space="preserve">LV, </w:t>
            </w:r>
            <w:proofErr w:type="spellStart"/>
            <w:r w:rsidRPr="00AC7B23">
              <w:rPr>
                <w:lang w:val="en-GB"/>
              </w:rPr>
              <w:t>Sp</w:t>
            </w:r>
            <w:proofErr w:type="spellEnd"/>
            <w:r w:rsidRPr="00AC7B23">
              <w:rPr>
                <w:lang w:val="en-GB"/>
              </w:rPr>
              <w:t xml:space="preserve"> </w:t>
            </w:r>
            <w:r w:rsidRPr="00AC7B23">
              <w:rPr>
                <w:color w:val="00B050"/>
                <w:lang w:val="en-GB"/>
              </w:rPr>
              <w:t>M1, D1</w:t>
            </w:r>
          </w:p>
          <w:p w14:paraId="4DB1A715" w14:textId="55C43CBC" w:rsidR="003835B8" w:rsidRPr="00AC7B23" w:rsidRDefault="003835B8" w:rsidP="003835B8">
            <w:pPr>
              <w:pStyle w:val="stofftabelletext"/>
              <w:rPr>
                <w:lang w:val="en-GB"/>
              </w:rPr>
            </w:pPr>
            <w:r>
              <w:rPr>
                <w:lang w:val="en-GB"/>
              </w:rPr>
              <w:t>R</w:t>
            </w:r>
          </w:p>
          <w:p w14:paraId="3363A333" w14:textId="645AE996" w:rsidR="003835B8" w:rsidRPr="0047249D" w:rsidRDefault="003835B8" w:rsidP="003835B8">
            <w:pPr>
              <w:pStyle w:val="stofftabelletext"/>
              <w:rPr>
                <w:color w:val="FF0000"/>
                <w:lang w:val="en-GB"/>
              </w:rPr>
            </w:pPr>
            <w:r w:rsidRPr="0047249D">
              <w:rPr>
                <w:color w:val="FF0000"/>
                <w:lang w:val="en-GB"/>
              </w:rPr>
              <w:t>H/SV</w:t>
            </w:r>
            <w:r>
              <w:rPr>
                <w:color w:val="FF0000"/>
                <w:lang w:val="en-GB"/>
              </w:rPr>
              <w:t>3b</w:t>
            </w:r>
            <w:r w:rsidRPr="003E6587">
              <w:rPr>
                <w:lang w:val="en-GB"/>
              </w:rPr>
              <w:t>, R</w:t>
            </w:r>
          </w:p>
          <w:p w14:paraId="4D81DC79" w14:textId="1078BBD0" w:rsidR="003835B8" w:rsidRDefault="003835B8" w:rsidP="003835B8">
            <w:pPr>
              <w:pStyle w:val="stofftabelletext"/>
              <w:rPr>
                <w:b/>
                <w:bCs/>
                <w:szCs w:val="18"/>
              </w:rPr>
            </w:pPr>
            <w:proofErr w:type="spellStart"/>
            <w:r w:rsidRPr="00AC7B23">
              <w:rPr>
                <w:szCs w:val="18"/>
                <w:lang w:val="en-GB"/>
              </w:rPr>
              <w:t>Sp</w:t>
            </w:r>
            <w:proofErr w:type="spellEnd"/>
            <w:r w:rsidRPr="00AC7B23">
              <w:rPr>
                <w:szCs w:val="18"/>
                <w:lang w:val="en-GB"/>
              </w:rPr>
              <w:t xml:space="preserve"> </w:t>
            </w:r>
            <w:r w:rsidRPr="00AC7B23">
              <w:rPr>
                <w:color w:val="00B050"/>
                <w:szCs w:val="18"/>
                <w:lang w:val="en-GB"/>
              </w:rPr>
              <w:t>D4</w:t>
            </w:r>
          </w:p>
        </w:tc>
        <w:tc>
          <w:tcPr>
            <w:tcW w:w="3828" w:type="dxa"/>
            <w:tcBorders>
              <w:left w:val="single" w:sz="2" w:space="0" w:color="auto"/>
              <w:bottom w:val="single" w:sz="4" w:space="0" w:color="auto"/>
              <w:right w:val="single" w:sz="4" w:space="0" w:color="auto"/>
            </w:tcBorders>
            <w:shd w:val="clear" w:color="auto" w:fill="auto"/>
          </w:tcPr>
          <w:p w14:paraId="08A1A32E" w14:textId="77777777" w:rsidR="003835B8" w:rsidRPr="00E85ACE" w:rsidRDefault="003835B8" w:rsidP="003835B8">
            <w:pPr>
              <w:pStyle w:val="stofftabelletext"/>
              <w:spacing w:after="120"/>
            </w:pPr>
            <w:r w:rsidRPr="00E85ACE">
              <w:rPr>
                <w:b/>
              </w:rPr>
              <w:t>Text- und Medienkompetenz:</w:t>
            </w:r>
            <w:r w:rsidRPr="00E85ACE">
              <w:t xml:space="preserve"> Wirkung spezifischer Gestaltungsmittel (…) bewerten (KCII, S.21)</w:t>
            </w:r>
          </w:p>
          <w:p w14:paraId="3BFDD748" w14:textId="77777777" w:rsidR="003835B8" w:rsidRDefault="003835B8" w:rsidP="003835B8">
            <w:pPr>
              <w:pStyle w:val="stofftabelletext"/>
              <w:rPr>
                <w:color w:val="FF6600"/>
              </w:rPr>
            </w:pPr>
            <w:r w:rsidRPr="00681471">
              <w:rPr>
                <w:color w:val="FF6600"/>
              </w:rPr>
              <w:sym w:font="Wingdings" w:char="F0E0"/>
            </w:r>
            <w:r w:rsidRPr="00681471">
              <w:rPr>
                <w:color w:val="FF6600"/>
              </w:rPr>
              <w:t>S</w:t>
            </w:r>
            <w:r>
              <w:rPr>
                <w:color w:val="FF6600"/>
              </w:rPr>
              <w:t xml:space="preserve">31 </w:t>
            </w:r>
            <w:proofErr w:type="spellStart"/>
            <w:r w:rsidRPr="004348AD">
              <w:t>Doing</w:t>
            </w:r>
            <w:proofErr w:type="spellEnd"/>
            <w:r w:rsidRPr="004348AD">
              <w:t xml:space="preserve"> Res</w:t>
            </w:r>
            <w:r>
              <w:t>e</w:t>
            </w:r>
            <w:r w:rsidRPr="004348AD">
              <w:t>arch</w:t>
            </w:r>
          </w:p>
          <w:p w14:paraId="09F3DF7C" w14:textId="77777777" w:rsidR="003835B8" w:rsidRPr="00E85ACE" w:rsidRDefault="003835B8" w:rsidP="003835B8">
            <w:pPr>
              <w:pStyle w:val="stofftabelletext"/>
              <w:rPr>
                <w:b/>
              </w:rPr>
            </w:pPr>
          </w:p>
        </w:tc>
        <w:tc>
          <w:tcPr>
            <w:tcW w:w="1134" w:type="dxa"/>
            <w:tcBorders>
              <w:left w:val="single" w:sz="2" w:space="0" w:color="auto"/>
              <w:bottom w:val="single" w:sz="4" w:space="0" w:color="auto"/>
              <w:right w:val="single" w:sz="4" w:space="0" w:color="auto"/>
            </w:tcBorders>
            <w:shd w:val="clear" w:color="auto" w:fill="auto"/>
          </w:tcPr>
          <w:p w14:paraId="04965747" w14:textId="77777777" w:rsidR="003835B8" w:rsidRDefault="003835B8" w:rsidP="003835B8">
            <w:pPr>
              <w:pStyle w:val="stofftabelletext"/>
              <w:rPr>
                <w:color w:val="FF6600"/>
              </w:rPr>
            </w:pPr>
          </w:p>
          <w:p w14:paraId="169F029B" w14:textId="77777777" w:rsidR="003835B8" w:rsidRDefault="003835B8" w:rsidP="003835B8">
            <w:pPr>
              <w:pStyle w:val="stofftabelletext"/>
              <w:rPr>
                <w:color w:val="FF6600"/>
              </w:rPr>
            </w:pPr>
          </w:p>
          <w:p w14:paraId="6D33B68B" w14:textId="77777777" w:rsidR="003835B8" w:rsidRDefault="003835B8" w:rsidP="003835B8">
            <w:pPr>
              <w:pStyle w:val="stofftabelletext"/>
              <w:rPr>
                <w:color w:val="FF6600"/>
              </w:rPr>
            </w:pPr>
          </w:p>
          <w:p w14:paraId="6BD13D22" w14:textId="2E692B3A" w:rsidR="003835B8" w:rsidRPr="00BF792E" w:rsidRDefault="003835B8" w:rsidP="003835B8">
            <w:pPr>
              <w:pStyle w:val="stofftabelletext"/>
              <w:rPr>
                <w:color w:val="FF6600"/>
              </w:rPr>
            </w:pPr>
            <w:r w:rsidRPr="00970740">
              <w:t>MK 1.3</w:t>
            </w:r>
          </w:p>
        </w:tc>
      </w:tr>
      <w:tr w:rsidR="003835B8" w:rsidRPr="0059519B" w14:paraId="59D11DF8" w14:textId="77777777" w:rsidTr="000C5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shd w:val="clear" w:color="auto" w:fill="FFFFFF" w:themeFill="background1"/>
          </w:tcPr>
          <w:p w14:paraId="48F7EE58" w14:textId="77777777" w:rsidR="003835B8" w:rsidRDefault="003835B8" w:rsidP="003835B8">
            <w:pPr>
              <w:pStyle w:val="stofftabelletext"/>
              <w:rPr>
                <w:b/>
                <w:lang w:val="en-GB"/>
              </w:rPr>
            </w:pPr>
            <w:proofErr w:type="spellStart"/>
            <w:r w:rsidRPr="004670C3">
              <w:rPr>
                <w:b/>
                <w:lang w:val="en-GB"/>
              </w:rPr>
              <w:t>Verbindlicher</w:t>
            </w:r>
            <w:proofErr w:type="spellEnd"/>
            <w:r w:rsidRPr="004670C3">
              <w:rPr>
                <w:b/>
                <w:lang w:val="en-GB"/>
              </w:rPr>
              <w:t xml:space="preserve"> </w:t>
            </w:r>
            <w:proofErr w:type="spellStart"/>
            <w:r w:rsidRPr="004670C3">
              <w:rPr>
                <w:b/>
                <w:lang w:val="en-GB"/>
              </w:rPr>
              <w:t>Themenfeld</w:t>
            </w:r>
            <w:proofErr w:type="spellEnd"/>
          </w:p>
          <w:p w14:paraId="719040BD" w14:textId="6A7F9456" w:rsidR="003835B8" w:rsidRPr="004670C3" w:rsidRDefault="003835B8" w:rsidP="003835B8">
            <w:pPr>
              <w:pStyle w:val="stofftabelletext"/>
              <w:rPr>
                <w:b/>
                <w:lang w:val="en-GB"/>
              </w:rPr>
            </w:pPr>
            <w:proofErr w:type="spellStart"/>
            <w:r w:rsidRPr="004670C3">
              <w:rPr>
                <w:b/>
                <w:lang w:val="en-GB"/>
              </w:rPr>
              <w:t>bezug</w:t>
            </w:r>
            <w:proofErr w:type="spellEnd"/>
            <w:r w:rsidRPr="004670C3">
              <w:rPr>
                <w:b/>
                <w:lang w:val="en-GB"/>
              </w:rPr>
              <w:t xml:space="preserve">: </w:t>
            </w:r>
          </w:p>
          <w:p w14:paraId="46108FCA" w14:textId="77777777" w:rsidR="003835B8" w:rsidRPr="00CA5468" w:rsidRDefault="003835B8" w:rsidP="003835B8">
            <w:pPr>
              <w:pStyle w:val="stofftabelletext"/>
              <w:rPr>
                <w:b/>
                <w:lang w:val="en-GB"/>
              </w:rPr>
            </w:pPr>
            <w:r w:rsidRPr="00CA5468">
              <w:rPr>
                <w:b/>
                <w:lang w:val="en-GB"/>
              </w:rPr>
              <w:t xml:space="preserve">Science and </w:t>
            </w:r>
            <w:r w:rsidRPr="00CA5468">
              <w:rPr>
                <w:b/>
                <w:lang w:val="en-GB"/>
              </w:rPr>
              <w:lastRenderedPageBreak/>
              <w:t xml:space="preserve">Technology- </w:t>
            </w:r>
            <w:r w:rsidRPr="00CA5468">
              <w:rPr>
                <w:b/>
                <w:lang w:val="en-GB"/>
              </w:rPr>
              <w:br/>
              <w:t>The Media</w:t>
            </w:r>
          </w:p>
          <w:p w14:paraId="04691F43" w14:textId="77777777" w:rsidR="003835B8" w:rsidRDefault="003835B8" w:rsidP="003835B8">
            <w:pPr>
              <w:pStyle w:val="stofftabelletext"/>
              <w:rPr>
                <w:lang w:val="en-GB"/>
              </w:rPr>
            </w:pPr>
          </w:p>
          <w:p w14:paraId="3B6A9670" w14:textId="634A3741" w:rsidR="003835B8" w:rsidRPr="00CA5468" w:rsidRDefault="003835B8" w:rsidP="003835B8">
            <w:pPr>
              <w:pStyle w:val="stofftabelletext"/>
              <w:rPr>
                <w:b/>
                <w:lang w:val="en-GB"/>
              </w:rPr>
            </w:pPr>
            <w:proofErr w:type="spellStart"/>
            <w:r w:rsidRPr="00CA5468">
              <w:rPr>
                <w:b/>
                <w:lang w:val="en-GB"/>
              </w:rPr>
              <w:t>Themenfeld</w:t>
            </w:r>
            <w:proofErr w:type="spellEnd"/>
            <w:r>
              <w:rPr>
                <w:b/>
                <w:lang w:val="en-GB"/>
              </w:rPr>
              <w:t>-</w:t>
            </w:r>
          </w:p>
          <w:p w14:paraId="4FE10FE0" w14:textId="031A0F72" w:rsidR="003835B8" w:rsidRPr="00CA5468" w:rsidRDefault="003835B8" w:rsidP="003835B8">
            <w:pPr>
              <w:pStyle w:val="stofftabelletext"/>
              <w:rPr>
                <w:b/>
                <w:lang w:val="en-GB"/>
              </w:rPr>
            </w:pPr>
            <w:proofErr w:type="spellStart"/>
            <w:r w:rsidRPr="00CA5468">
              <w:rPr>
                <w:b/>
                <w:lang w:val="en-GB"/>
              </w:rPr>
              <w:t>bezüge</w:t>
            </w:r>
            <w:proofErr w:type="spellEnd"/>
            <w:r w:rsidRPr="00CA5468">
              <w:rPr>
                <w:b/>
                <w:lang w:val="en-GB"/>
              </w:rPr>
              <w:t xml:space="preserve"> IQB:</w:t>
            </w:r>
          </w:p>
          <w:p w14:paraId="082AE99B" w14:textId="77777777" w:rsidR="003835B8" w:rsidRPr="00CA5468" w:rsidRDefault="003835B8" w:rsidP="003835B8">
            <w:pPr>
              <w:pStyle w:val="stofftabelletext"/>
              <w:rPr>
                <w:b/>
                <w:lang w:val="en-GB"/>
              </w:rPr>
            </w:pPr>
            <w:r w:rsidRPr="00CA5468">
              <w:rPr>
                <w:b/>
                <w:lang w:val="en-GB"/>
              </w:rPr>
              <w:t>Science and technology</w:t>
            </w:r>
          </w:p>
          <w:p w14:paraId="7150A1FE" w14:textId="77777777" w:rsidR="003835B8" w:rsidRPr="00CA5468" w:rsidRDefault="003835B8" w:rsidP="003835B8">
            <w:pPr>
              <w:pStyle w:val="stofftabelletext"/>
              <w:rPr>
                <w:b/>
                <w:lang w:val="en-GB"/>
              </w:rPr>
            </w:pPr>
          </w:p>
          <w:p w14:paraId="611777F2" w14:textId="1F142B86" w:rsidR="003835B8" w:rsidRDefault="003835B8" w:rsidP="003835B8">
            <w:pPr>
              <w:pStyle w:val="stofftabelletext"/>
              <w:rPr>
                <w:b/>
                <w:szCs w:val="18"/>
              </w:rPr>
            </w:pPr>
            <w:r w:rsidRPr="00E85ACE">
              <w:rPr>
                <w:szCs w:val="18"/>
                <w:lang w:val="en-GB"/>
              </w:rPr>
              <w:t>(</w:t>
            </w:r>
            <w:r>
              <w:rPr>
                <w:szCs w:val="18"/>
                <w:lang w:val="en-GB"/>
              </w:rPr>
              <w:t>2</w:t>
            </w:r>
            <w:r w:rsidRPr="00E85ACE">
              <w:rPr>
                <w:szCs w:val="18"/>
                <w:lang w:val="en-GB"/>
              </w:rPr>
              <w:t>.3)</w:t>
            </w:r>
          </w:p>
        </w:tc>
        <w:tc>
          <w:tcPr>
            <w:tcW w:w="3685" w:type="dxa"/>
            <w:tcBorders>
              <w:left w:val="single" w:sz="2" w:space="0" w:color="auto"/>
              <w:bottom w:val="single" w:sz="4" w:space="0" w:color="auto"/>
              <w:right w:val="single" w:sz="2" w:space="0" w:color="auto"/>
            </w:tcBorders>
            <w:shd w:val="clear" w:color="auto" w:fill="FFFFFF" w:themeFill="background1"/>
          </w:tcPr>
          <w:p w14:paraId="7B5134E2" w14:textId="77777777" w:rsidR="003835B8" w:rsidRDefault="003835B8" w:rsidP="003835B8">
            <w:pPr>
              <w:pStyle w:val="stofftabelletext"/>
              <w:rPr>
                <w:b/>
                <w:lang w:val="en-GB"/>
              </w:rPr>
            </w:pPr>
            <w:r w:rsidRPr="00E83057">
              <w:rPr>
                <w:b/>
                <w:lang w:val="en-GB"/>
              </w:rPr>
              <w:lastRenderedPageBreak/>
              <w:t>Topic 3: The Media (Introduction)</w:t>
            </w:r>
          </w:p>
          <w:p w14:paraId="47B133F9" w14:textId="77777777" w:rsidR="003835B8" w:rsidRDefault="003835B8" w:rsidP="003835B8">
            <w:pPr>
              <w:pStyle w:val="stofftabelletext"/>
              <w:rPr>
                <w:b/>
                <w:lang w:val="en-GB"/>
              </w:rPr>
            </w:pPr>
          </w:p>
          <w:p w14:paraId="7566CC31" w14:textId="763083E0" w:rsidR="003835B8" w:rsidRDefault="003835B8" w:rsidP="003835B8">
            <w:pPr>
              <w:pStyle w:val="stofftabelletext"/>
              <w:ind w:left="0"/>
              <w:rPr>
                <w:lang w:val="en-GB"/>
              </w:rPr>
            </w:pPr>
            <w:r w:rsidRPr="00E83057">
              <w:rPr>
                <w:b/>
                <w:lang w:val="en-GB"/>
              </w:rPr>
              <w:t>Spot on facts</w:t>
            </w:r>
            <w:r>
              <w:rPr>
                <w:lang w:val="en-GB"/>
              </w:rPr>
              <w:t xml:space="preserve"> - The changing role of the </w:t>
            </w:r>
            <w:r w:rsidRPr="00AC7B23">
              <w:rPr>
                <w:lang w:val="en-GB"/>
              </w:rPr>
              <w:t>media</w:t>
            </w:r>
          </w:p>
          <w:p w14:paraId="03B46B04" w14:textId="77777777" w:rsidR="003835B8" w:rsidRDefault="003835B8" w:rsidP="003835B8">
            <w:pPr>
              <w:pStyle w:val="stofftabelletext"/>
              <w:rPr>
                <w:lang w:val="en-GB"/>
              </w:rPr>
            </w:pPr>
            <w:r w:rsidRPr="009103AF">
              <w:rPr>
                <w:lang w:val="en-GB"/>
              </w:rPr>
              <w:t>-</w:t>
            </w:r>
            <w:r>
              <w:rPr>
                <w:lang w:val="en-GB"/>
              </w:rPr>
              <w:t xml:space="preserve"> From analogue to digital media</w:t>
            </w:r>
          </w:p>
          <w:p w14:paraId="3B7A2BA1" w14:textId="77777777" w:rsidR="003835B8" w:rsidRDefault="003835B8" w:rsidP="003835B8">
            <w:pPr>
              <w:pStyle w:val="stofftabelletext"/>
              <w:rPr>
                <w:lang w:val="en-GB"/>
              </w:rPr>
            </w:pPr>
            <w:r>
              <w:rPr>
                <w:lang w:val="en-GB"/>
              </w:rPr>
              <w:lastRenderedPageBreak/>
              <w:t>- Social media and politics</w:t>
            </w:r>
          </w:p>
          <w:p w14:paraId="58E89BA6" w14:textId="77777777" w:rsidR="003835B8" w:rsidRPr="00AC7B23" w:rsidRDefault="003835B8" w:rsidP="003835B8">
            <w:pPr>
              <w:pStyle w:val="stofftabelletext"/>
              <w:rPr>
                <w:lang w:val="en-GB"/>
              </w:rPr>
            </w:pPr>
            <w:r>
              <w:rPr>
                <w:lang w:val="en-GB"/>
              </w:rPr>
              <w:t>- Private and public funding</w:t>
            </w:r>
          </w:p>
          <w:p w14:paraId="6EA8192D" w14:textId="77777777" w:rsidR="003835B8" w:rsidRDefault="003835B8" w:rsidP="003835B8">
            <w:pPr>
              <w:pStyle w:val="stofftabelletext"/>
              <w:rPr>
                <w:lang w:val="en-GB"/>
              </w:rPr>
            </w:pPr>
            <w:r>
              <w:rPr>
                <w:lang w:val="en-GB"/>
              </w:rPr>
              <w:t>A) Data collection agencies</w:t>
            </w:r>
          </w:p>
          <w:p w14:paraId="41DAC670" w14:textId="77777777" w:rsidR="003835B8" w:rsidRDefault="003835B8" w:rsidP="003835B8">
            <w:pPr>
              <w:pStyle w:val="stofftabelletext"/>
              <w:rPr>
                <w:lang w:val="en-GB"/>
              </w:rPr>
            </w:pPr>
            <w:r>
              <w:rPr>
                <w:lang w:val="en-GB"/>
              </w:rPr>
              <w:t>- Surveillance –the origin of Big Brother</w:t>
            </w:r>
          </w:p>
          <w:p w14:paraId="4DE45CB7" w14:textId="77777777" w:rsidR="003835B8" w:rsidRDefault="003835B8" w:rsidP="003835B8">
            <w:pPr>
              <w:pStyle w:val="stofftabelletext"/>
              <w:ind w:left="0"/>
              <w:rPr>
                <w:lang w:val="en-GB"/>
              </w:rPr>
            </w:pPr>
            <w:r>
              <w:rPr>
                <w:lang w:val="en-GB"/>
              </w:rPr>
              <w:t>- The digital human – when stories get out</w:t>
            </w:r>
          </w:p>
          <w:p w14:paraId="4CC5B1DF" w14:textId="77777777" w:rsidR="003835B8" w:rsidRDefault="003835B8" w:rsidP="003835B8">
            <w:pPr>
              <w:pStyle w:val="stofftabelletext"/>
              <w:rPr>
                <w:lang w:val="en-GB"/>
              </w:rPr>
            </w:pPr>
            <w:r>
              <w:rPr>
                <w:lang w:val="en-GB"/>
              </w:rPr>
              <w:t>- How big is big data?</w:t>
            </w:r>
          </w:p>
          <w:p w14:paraId="574591B3" w14:textId="77777777" w:rsidR="003835B8" w:rsidRDefault="003835B8" w:rsidP="003835B8">
            <w:pPr>
              <w:pStyle w:val="stofftabelletext"/>
              <w:rPr>
                <w:lang w:val="en-GB"/>
              </w:rPr>
            </w:pPr>
            <w:r>
              <w:rPr>
                <w:lang w:val="en-GB"/>
              </w:rPr>
              <w:t>- Marshall Mc Luhan – the global village</w:t>
            </w:r>
          </w:p>
          <w:p w14:paraId="4C90C474" w14:textId="77777777" w:rsidR="003835B8" w:rsidRDefault="003835B8" w:rsidP="003835B8">
            <w:pPr>
              <w:pStyle w:val="stofftabelletext"/>
              <w:rPr>
                <w:lang w:val="en-GB"/>
              </w:rPr>
            </w:pPr>
            <w:r w:rsidRPr="00AC7B23">
              <w:rPr>
                <w:lang w:val="en-GB"/>
              </w:rPr>
              <w:t>B) The effect of media on people</w:t>
            </w:r>
          </w:p>
          <w:p w14:paraId="496D98D2" w14:textId="77777777" w:rsidR="003835B8" w:rsidRDefault="003835B8" w:rsidP="003835B8">
            <w:pPr>
              <w:pStyle w:val="stofftabelletext"/>
              <w:rPr>
                <w:lang w:val="en-GB"/>
              </w:rPr>
            </w:pPr>
            <w:r>
              <w:rPr>
                <w:lang w:val="en-GB"/>
              </w:rPr>
              <w:t>- Do you know how much time you spend on</w:t>
            </w:r>
          </w:p>
          <w:p w14:paraId="70F79C0E" w14:textId="0C8C8E41" w:rsidR="003835B8" w:rsidRDefault="003835B8" w:rsidP="003835B8">
            <w:pPr>
              <w:pStyle w:val="stofftabelletext"/>
            </w:pPr>
            <w:r>
              <w:rPr>
                <w:lang w:val="en-GB"/>
              </w:rPr>
              <w:t xml:space="preserve"> </w:t>
            </w:r>
            <w:proofErr w:type="spellStart"/>
            <w:r w:rsidRPr="00652D8F">
              <w:t>your</w:t>
            </w:r>
            <w:proofErr w:type="spellEnd"/>
            <w:r w:rsidRPr="00652D8F">
              <w:t xml:space="preserve"> </w:t>
            </w:r>
            <w:proofErr w:type="spellStart"/>
            <w:r w:rsidRPr="00652D8F">
              <w:t>phone</w:t>
            </w:r>
            <w:proofErr w:type="spellEnd"/>
            <w:r w:rsidRPr="00652D8F">
              <w:t>?</w:t>
            </w:r>
            <w:r w:rsidRPr="00E9000A">
              <w:t xml:space="preserve"> </w:t>
            </w:r>
          </w:p>
          <w:p w14:paraId="5F66E4ED" w14:textId="662ABCBF" w:rsidR="003835B8" w:rsidRPr="00E9000A" w:rsidRDefault="003835B8" w:rsidP="003835B8">
            <w:pPr>
              <w:pStyle w:val="stofftabelletext"/>
            </w:pPr>
            <w:r w:rsidRPr="00E9000A">
              <w:t xml:space="preserve">- Fake </w:t>
            </w:r>
            <w:proofErr w:type="spellStart"/>
            <w:r w:rsidRPr="00E9000A">
              <w:t>news</w:t>
            </w:r>
            <w:proofErr w:type="spellEnd"/>
            <w:r w:rsidRPr="00E9000A">
              <w:t xml:space="preserve"> verbreiten sich wie ein Virus</w:t>
            </w:r>
          </w:p>
          <w:p w14:paraId="09693B15" w14:textId="77777777" w:rsidR="003835B8" w:rsidRPr="00AC7B23" w:rsidRDefault="003835B8" w:rsidP="003835B8">
            <w:pPr>
              <w:pStyle w:val="stofftabelletext"/>
              <w:rPr>
                <w:lang w:val="en-GB"/>
              </w:rPr>
            </w:pPr>
            <w:r>
              <w:rPr>
                <w:lang w:val="en-GB"/>
              </w:rPr>
              <w:t>- How Laura became an influencer</w:t>
            </w:r>
          </w:p>
          <w:p w14:paraId="250C4615" w14:textId="77777777" w:rsidR="003835B8" w:rsidRPr="00AC7B23" w:rsidRDefault="003835B8" w:rsidP="003835B8">
            <w:pPr>
              <w:pStyle w:val="stofftabelletext"/>
              <w:rPr>
                <w:lang w:val="en-GB"/>
              </w:rPr>
            </w:pPr>
            <w:r w:rsidRPr="00AC7B23">
              <w:rPr>
                <w:lang w:val="en-GB"/>
              </w:rPr>
              <w:t>- Journalism ethics for the digital age</w:t>
            </w:r>
          </w:p>
          <w:p w14:paraId="62E968F8" w14:textId="77777777" w:rsidR="003835B8" w:rsidRDefault="003835B8" w:rsidP="003835B8">
            <w:pPr>
              <w:pStyle w:val="stofftabelletext"/>
              <w:rPr>
                <w:lang w:val="en-GB"/>
              </w:rPr>
            </w:pPr>
            <w:r w:rsidRPr="00AC7B23">
              <w:rPr>
                <w:lang w:val="en-GB"/>
              </w:rPr>
              <w:t>- The ethics of banning a website</w:t>
            </w:r>
          </w:p>
          <w:p w14:paraId="2F6CEE07" w14:textId="77777777" w:rsidR="003835B8" w:rsidRPr="00AC7B23" w:rsidRDefault="003835B8" w:rsidP="003835B8">
            <w:pPr>
              <w:pStyle w:val="stofftabelletext"/>
              <w:rPr>
                <w:lang w:val="en-GB"/>
              </w:rPr>
            </w:pPr>
            <w:r w:rsidRPr="00AC7B23">
              <w:rPr>
                <w:lang w:val="en-GB"/>
              </w:rPr>
              <w:t>- Journalism ethics for the digital age</w:t>
            </w:r>
            <w:r>
              <w:rPr>
                <w:lang w:val="en-GB"/>
              </w:rPr>
              <w:t xml:space="preserve"> (II)</w:t>
            </w:r>
          </w:p>
          <w:p w14:paraId="00F446A8" w14:textId="77777777" w:rsidR="003835B8" w:rsidRPr="00AC7B23" w:rsidRDefault="003835B8" w:rsidP="003835B8">
            <w:pPr>
              <w:pStyle w:val="stofftabelletext"/>
              <w:rPr>
                <w:lang w:val="en-GB"/>
              </w:rPr>
            </w:pPr>
            <w:r w:rsidRPr="00AC7B23">
              <w:rPr>
                <w:lang w:val="en-GB"/>
              </w:rPr>
              <w:t>------Advanced -------</w:t>
            </w:r>
          </w:p>
          <w:p w14:paraId="3BCBD2CF" w14:textId="3F7B4FA1" w:rsidR="003835B8" w:rsidRPr="00AC7B23" w:rsidRDefault="003835B8" w:rsidP="003835B8">
            <w:pPr>
              <w:pStyle w:val="stofftabelletext"/>
              <w:rPr>
                <w:lang w:val="en-GB"/>
              </w:rPr>
            </w:pPr>
            <w:r w:rsidRPr="00AC7B23">
              <w:rPr>
                <w:lang w:val="en-GB"/>
              </w:rPr>
              <w:t>-</w:t>
            </w:r>
            <w:r>
              <w:rPr>
                <w:lang w:val="en-GB"/>
              </w:rPr>
              <w:t xml:space="preserve"> </w:t>
            </w:r>
            <w:r w:rsidRPr="00AC7B23">
              <w:rPr>
                <w:lang w:val="en-GB"/>
              </w:rPr>
              <w:t xml:space="preserve">Separating fact from fiction is tougher </w:t>
            </w:r>
            <w:r>
              <w:rPr>
                <w:lang w:val="en-GB"/>
              </w:rPr>
              <w:t>…</w:t>
            </w:r>
          </w:p>
          <w:p w14:paraId="693F7B87" w14:textId="77777777" w:rsidR="003835B8" w:rsidRPr="00AC7B23" w:rsidRDefault="003835B8" w:rsidP="003835B8">
            <w:pPr>
              <w:pStyle w:val="stofftabelletext"/>
              <w:rPr>
                <w:lang w:val="en-GB"/>
              </w:rPr>
            </w:pPr>
            <w:r w:rsidRPr="00AC7B23">
              <w:rPr>
                <w:lang w:val="en-GB"/>
              </w:rPr>
              <w:t>- Writing and ridding the world of fake news</w:t>
            </w:r>
          </w:p>
          <w:p w14:paraId="4372CA2D" w14:textId="77777777" w:rsidR="003835B8" w:rsidRDefault="003835B8" w:rsidP="003835B8">
            <w:pPr>
              <w:pStyle w:val="stofftabelletext"/>
            </w:pPr>
            <w:r>
              <w:t xml:space="preserve">- The </w:t>
            </w:r>
            <w:proofErr w:type="spellStart"/>
            <w:r>
              <w:t>whistle</w:t>
            </w:r>
            <w:proofErr w:type="spellEnd"/>
            <w:r>
              <w:t xml:space="preserve"> </w:t>
            </w:r>
            <w:proofErr w:type="spellStart"/>
            <w:r>
              <w:t>blower</w:t>
            </w:r>
            <w:proofErr w:type="spellEnd"/>
          </w:p>
          <w:p w14:paraId="68CD68EF" w14:textId="77777777" w:rsidR="003835B8" w:rsidRDefault="003835B8" w:rsidP="003835B8">
            <w:pPr>
              <w:pStyle w:val="stofftabelletext"/>
              <w:rPr>
                <w:lang w:val="en-GB"/>
              </w:rPr>
            </w:pPr>
          </w:p>
          <w:p w14:paraId="5C6165CA" w14:textId="77777777" w:rsidR="003835B8" w:rsidRPr="00D14472" w:rsidRDefault="003835B8" w:rsidP="003835B8">
            <w:pPr>
              <w:pStyle w:val="stofftabelletext"/>
              <w:rPr>
                <w:b/>
                <w:lang w:val="en-GB"/>
              </w:rPr>
            </w:pPr>
          </w:p>
        </w:tc>
        <w:tc>
          <w:tcPr>
            <w:tcW w:w="709" w:type="dxa"/>
            <w:tcBorders>
              <w:left w:val="single" w:sz="2" w:space="0" w:color="auto"/>
              <w:bottom w:val="single" w:sz="4" w:space="0" w:color="auto"/>
              <w:right w:val="single" w:sz="2" w:space="0" w:color="auto"/>
            </w:tcBorders>
            <w:shd w:val="clear" w:color="auto" w:fill="FFFFFF" w:themeFill="background1"/>
          </w:tcPr>
          <w:p w14:paraId="3B574C13" w14:textId="77777777" w:rsidR="003835B8" w:rsidRDefault="003835B8" w:rsidP="003835B8">
            <w:pPr>
              <w:pStyle w:val="stofftabelletext"/>
            </w:pPr>
            <w:r>
              <w:lastRenderedPageBreak/>
              <w:t>62f</w:t>
            </w:r>
          </w:p>
          <w:p w14:paraId="7423B770" w14:textId="77777777" w:rsidR="003835B8" w:rsidRDefault="003835B8" w:rsidP="003835B8">
            <w:pPr>
              <w:pStyle w:val="stofftabelletext"/>
            </w:pPr>
          </w:p>
          <w:p w14:paraId="1F0E387D" w14:textId="77777777" w:rsidR="003835B8" w:rsidRPr="00CB603F" w:rsidRDefault="003835B8" w:rsidP="003835B8">
            <w:pPr>
              <w:pStyle w:val="stofftabelletext"/>
            </w:pPr>
            <w:r>
              <w:t>64f.</w:t>
            </w:r>
          </w:p>
          <w:p w14:paraId="4E43CC87" w14:textId="22DB97F7" w:rsidR="003835B8" w:rsidRDefault="003835B8" w:rsidP="003835B8">
            <w:pPr>
              <w:pStyle w:val="stofftabelletext"/>
            </w:pPr>
            <w:r>
              <w:t>64</w:t>
            </w:r>
          </w:p>
          <w:p w14:paraId="1A0A2918" w14:textId="041BA274" w:rsidR="003835B8" w:rsidRDefault="003835B8" w:rsidP="003835B8">
            <w:pPr>
              <w:pStyle w:val="stofftabelletext"/>
            </w:pPr>
            <w:r>
              <w:lastRenderedPageBreak/>
              <w:t>64</w:t>
            </w:r>
          </w:p>
          <w:p w14:paraId="12D72D3A" w14:textId="4B934386" w:rsidR="003835B8" w:rsidRDefault="003835B8" w:rsidP="003835B8">
            <w:pPr>
              <w:pStyle w:val="stofftabelletext"/>
            </w:pPr>
            <w:r>
              <w:t>65</w:t>
            </w:r>
          </w:p>
          <w:p w14:paraId="5F6B388C" w14:textId="77777777" w:rsidR="003835B8" w:rsidRDefault="003835B8" w:rsidP="003835B8">
            <w:pPr>
              <w:pStyle w:val="stofftabelletext"/>
            </w:pPr>
          </w:p>
          <w:p w14:paraId="63EEC3B0" w14:textId="77777777" w:rsidR="003835B8" w:rsidRDefault="003835B8" w:rsidP="003835B8">
            <w:pPr>
              <w:pStyle w:val="stofftabelletext"/>
            </w:pPr>
            <w:r>
              <w:t>69</w:t>
            </w:r>
          </w:p>
          <w:p w14:paraId="0839A6D5" w14:textId="77777777" w:rsidR="003835B8" w:rsidRDefault="003835B8" w:rsidP="003835B8">
            <w:pPr>
              <w:pStyle w:val="stofftabelletext"/>
            </w:pPr>
            <w:r>
              <w:t>70</w:t>
            </w:r>
          </w:p>
          <w:p w14:paraId="26C1FFF7" w14:textId="01732656" w:rsidR="003835B8" w:rsidRDefault="003835B8" w:rsidP="003835B8">
            <w:pPr>
              <w:pStyle w:val="stofftabelletext"/>
            </w:pPr>
            <w:r>
              <w:t>70f.</w:t>
            </w:r>
          </w:p>
          <w:p w14:paraId="7B855E40" w14:textId="77777777" w:rsidR="003835B8" w:rsidRDefault="003835B8" w:rsidP="003835B8">
            <w:pPr>
              <w:pStyle w:val="stofftabelletext"/>
            </w:pPr>
            <w:r>
              <w:t>71</w:t>
            </w:r>
          </w:p>
          <w:p w14:paraId="29EECE50" w14:textId="77777777" w:rsidR="003835B8" w:rsidRDefault="003835B8" w:rsidP="003835B8">
            <w:pPr>
              <w:pStyle w:val="stofftabelletext"/>
            </w:pPr>
          </w:p>
          <w:p w14:paraId="5E8BB4E4" w14:textId="77777777" w:rsidR="003835B8" w:rsidRDefault="003835B8" w:rsidP="003835B8">
            <w:pPr>
              <w:pStyle w:val="stofftabelletext"/>
            </w:pPr>
            <w:r>
              <w:t>73f.</w:t>
            </w:r>
          </w:p>
          <w:p w14:paraId="30A78118" w14:textId="77777777" w:rsidR="003835B8" w:rsidRDefault="003835B8" w:rsidP="003835B8">
            <w:pPr>
              <w:pStyle w:val="stofftabelletext"/>
            </w:pPr>
          </w:p>
          <w:p w14:paraId="0792E1FB" w14:textId="77777777" w:rsidR="003835B8" w:rsidRDefault="003835B8" w:rsidP="003835B8">
            <w:pPr>
              <w:pStyle w:val="stofftabelletext"/>
            </w:pPr>
            <w:r>
              <w:t>74</w:t>
            </w:r>
          </w:p>
          <w:p w14:paraId="28F4027F" w14:textId="77777777" w:rsidR="003835B8" w:rsidRDefault="003835B8" w:rsidP="003835B8">
            <w:pPr>
              <w:pStyle w:val="stofftabelletext"/>
            </w:pPr>
            <w:r>
              <w:t>76</w:t>
            </w:r>
          </w:p>
          <w:p w14:paraId="34109156" w14:textId="77777777" w:rsidR="003835B8" w:rsidRDefault="003835B8" w:rsidP="003835B8">
            <w:pPr>
              <w:pStyle w:val="stofftabelletext"/>
            </w:pPr>
            <w:r>
              <w:t>76</w:t>
            </w:r>
          </w:p>
          <w:p w14:paraId="7AA469DA" w14:textId="77777777" w:rsidR="003835B8" w:rsidRDefault="003835B8" w:rsidP="003835B8">
            <w:pPr>
              <w:pStyle w:val="stofftabelletext"/>
            </w:pPr>
            <w:r>
              <w:t>76</w:t>
            </w:r>
          </w:p>
          <w:p w14:paraId="107DD9B1" w14:textId="77777777" w:rsidR="003835B8" w:rsidRDefault="003835B8" w:rsidP="003835B8">
            <w:pPr>
              <w:pStyle w:val="stofftabelletext"/>
            </w:pPr>
            <w:r>
              <w:t>77</w:t>
            </w:r>
          </w:p>
          <w:p w14:paraId="47151AC4" w14:textId="77777777" w:rsidR="003835B8" w:rsidRDefault="003835B8" w:rsidP="003835B8">
            <w:pPr>
              <w:pStyle w:val="stofftabelletext"/>
            </w:pPr>
          </w:p>
          <w:p w14:paraId="0FB0A547" w14:textId="77777777" w:rsidR="003835B8" w:rsidRDefault="003835B8" w:rsidP="003835B8">
            <w:pPr>
              <w:pStyle w:val="stofftabelletext"/>
            </w:pPr>
            <w:r>
              <w:t>79</w:t>
            </w:r>
          </w:p>
          <w:p w14:paraId="06C140A1" w14:textId="77777777" w:rsidR="003835B8" w:rsidRDefault="003835B8" w:rsidP="003835B8">
            <w:pPr>
              <w:pStyle w:val="stofftabelletext"/>
            </w:pPr>
            <w:r>
              <w:t>80</w:t>
            </w:r>
          </w:p>
          <w:p w14:paraId="1F8ADF49" w14:textId="3ED91DEE" w:rsidR="003835B8" w:rsidRDefault="003835B8" w:rsidP="003835B8">
            <w:pPr>
              <w:pStyle w:val="stofftabelletext"/>
              <w:rPr>
                <w:szCs w:val="18"/>
              </w:rPr>
            </w:pPr>
            <w:r>
              <w:t>81f</w:t>
            </w:r>
          </w:p>
        </w:tc>
        <w:tc>
          <w:tcPr>
            <w:tcW w:w="1701" w:type="dxa"/>
            <w:tcBorders>
              <w:left w:val="single" w:sz="2" w:space="0" w:color="auto"/>
              <w:bottom w:val="single" w:sz="4" w:space="0" w:color="auto"/>
              <w:right w:val="single" w:sz="4" w:space="0" w:color="auto"/>
            </w:tcBorders>
            <w:shd w:val="clear" w:color="auto" w:fill="FFFFFF" w:themeFill="background1"/>
          </w:tcPr>
          <w:p w14:paraId="7196EA96" w14:textId="77777777" w:rsidR="003835B8" w:rsidRDefault="003835B8" w:rsidP="003835B8">
            <w:pPr>
              <w:pStyle w:val="stofftabelletext"/>
              <w:rPr>
                <w:lang w:val="en-GB"/>
              </w:rPr>
            </w:pPr>
            <w:r w:rsidRPr="00051EE2">
              <w:rPr>
                <w:lang w:val="en-GB"/>
              </w:rPr>
              <w:lastRenderedPageBreak/>
              <w:t>Quot</w:t>
            </w:r>
            <w:r>
              <w:rPr>
                <w:lang w:val="en-GB"/>
              </w:rPr>
              <w:t>ations</w:t>
            </w:r>
            <w:r w:rsidRPr="00051EE2">
              <w:rPr>
                <w:lang w:val="en-GB"/>
              </w:rPr>
              <w:t>,</w:t>
            </w:r>
          </w:p>
          <w:p w14:paraId="194137AE" w14:textId="45B26312" w:rsidR="003835B8" w:rsidRPr="00051EE2" w:rsidRDefault="003835B8" w:rsidP="003835B8">
            <w:pPr>
              <w:pStyle w:val="stofftabelletext"/>
              <w:rPr>
                <w:lang w:val="en-GB"/>
              </w:rPr>
            </w:pPr>
            <w:r w:rsidRPr="00051EE2">
              <w:rPr>
                <w:lang w:val="en-GB"/>
              </w:rPr>
              <w:t xml:space="preserve"> Visuals</w:t>
            </w:r>
            <w:r>
              <w:rPr>
                <w:lang w:val="en-GB"/>
              </w:rPr>
              <w:t>,</w:t>
            </w:r>
            <w:r w:rsidRPr="00051EE2">
              <w:rPr>
                <w:lang w:val="en-GB"/>
              </w:rPr>
              <w:t xml:space="preserve"> </w:t>
            </w:r>
            <w:r>
              <w:rPr>
                <w:lang w:val="en-GB"/>
              </w:rPr>
              <w:t>Statistics</w:t>
            </w:r>
          </w:p>
          <w:p w14:paraId="6C22DF0F" w14:textId="77777777" w:rsidR="003835B8" w:rsidRDefault="003835B8" w:rsidP="003835B8">
            <w:pPr>
              <w:pStyle w:val="stofftabelletext"/>
              <w:rPr>
                <w:lang w:val="en-GB"/>
              </w:rPr>
            </w:pPr>
          </w:p>
          <w:p w14:paraId="6C7C13CD" w14:textId="77777777" w:rsidR="003835B8" w:rsidRDefault="003835B8" w:rsidP="003835B8">
            <w:pPr>
              <w:pStyle w:val="stofftabelletext"/>
              <w:rPr>
                <w:lang w:val="en-GB"/>
              </w:rPr>
            </w:pPr>
            <w:r w:rsidRPr="00051EE2">
              <w:rPr>
                <w:lang w:val="en-GB"/>
              </w:rPr>
              <w:t>Informative text</w:t>
            </w:r>
          </w:p>
          <w:p w14:paraId="101C6BCC" w14:textId="77777777" w:rsidR="003835B8" w:rsidRDefault="003835B8" w:rsidP="003835B8">
            <w:pPr>
              <w:pStyle w:val="stofftabelletext"/>
              <w:rPr>
                <w:lang w:val="en-GB"/>
              </w:rPr>
            </w:pPr>
            <w:r>
              <w:rPr>
                <w:lang w:val="en-GB"/>
              </w:rPr>
              <w:lastRenderedPageBreak/>
              <w:t>Informative text</w:t>
            </w:r>
          </w:p>
          <w:p w14:paraId="10D423DC" w14:textId="6B924CDC" w:rsidR="003835B8" w:rsidRDefault="003835B8" w:rsidP="003835B8">
            <w:pPr>
              <w:pStyle w:val="stofftabelletext"/>
              <w:rPr>
                <w:lang w:val="en-GB"/>
              </w:rPr>
            </w:pPr>
            <w:r>
              <w:rPr>
                <w:lang w:val="en-GB"/>
              </w:rPr>
              <w:t>Text + Statistics</w:t>
            </w:r>
          </w:p>
          <w:p w14:paraId="2F65382A" w14:textId="77777777" w:rsidR="003835B8" w:rsidRDefault="003835B8" w:rsidP="003835B8">
            <w:pPr>
              <w:pStyle w:val="stofftabelletext"/>
              <w:rPr>
                <w:lang w:val="en-GB"/>
              </w:rPr>
            </w:pPr>
          </w:p>
          <w:p w14:paraId="2D6019B9" w14:textId="4F1478CD" w:rsidR="003835B8" w:rsidRDefault="003835B8" w:rsidP="003835B8">
            <w:pPr>
              <w:pStyle w:val="stofftabelletext"/>
              <w:rPr>
                <w:lang w:val="en-GB"/>
              </w:rPr>
            </w:pPr>
            <w:r w:rsidRPr="00AC7B23">
              <w:rPr>
                <w:lang w:val="en-GB"/>
              </w:rPr>
              <w:t>Book extract</w:t>
            </w:r>
            <w:r>
              <w:rPr>
                <w:lang w:val="en-GB"/>
              </w:rPr>
              <w:t>, VF</w:t>
            </w:r>
          </w:p>
          <w:p w14:paraId="355C0A81" w14:textId="7599F131" w:rsidR="003835B8" w:rsidRDefault="003835B8" w:rsidP="003835B8">
            <w:pPr>
              <w:pStyle w:val="stofftabelletext"/>
              <w:rPr>
                <w:lang w:val="en-GB"/>
              </w:rPr>
            </w:pPr>
            <w:r>
              <w:rPr>
                <w:lang w:val="en-GB"/>
              </w:rPr>
              <w:t>Podcast, #A1</w:t>
            </w:r>
          </w:p>
          <w:p w14:paraId="270BB521" w14:textId="77777777" w:rsidR="003835B8" w:rsidRDefault="003835B8" w:rsidP="003835B8">
            <w:pPr>
              <w:pStyle w:val="stofftabelletext"/>
              <w:rPr>
                <w:lang w:val="en-GB"/>
              </w:rPr>
            </w:pPr>
            <w:r>
              <w:rPr>
                <w:lang w:val="en-GB"/>
              </w:rPr>
              <w:t>Article</w:t>
            </w:r>
          </w:p>
          <w:p w14:paraId="07308AA8" w14:textId="77777777" w:rsidR="003835B8" w:rsidRPr="00AC7B23" w:rsidRDefault="003835B8" w:rsidP="003835B8">
            <w:pPr>
              <w:pStyle w:val="stofftabelletext"/>
              <w:rPr>
                <w:lang w:val="en-GB"/>
              </w:rPr>
            </w:pPr>
            <w:r>
              <w:rPr>
                <w:lang w:val="en-GB"/>
              </w:rPr>
              <w:t>Text excerpt</w:t>
            </w:r>
          </w:p>
          <w:p w14:paraId="6C44166F" w14:textId="77777777" w:rsidR="003835B8" w:rsidRDefault="003835B8" w:rsidP="003835B8">
            <w:pPr>
              <w:pStyle w:val="stofftabelletext"/>
              <w:rPr>
                <w:lang w:val="en-GB"/>
              </w:rPr>
            </w:pPr>
          </w:p>
          <w:p w14:paraId="2BE82E14" w14:textId="5D4815F8" w:rsidR="003835B8" w:rsidRDefault="003835B8" w:rsidP="003835B8">
            <w:pPr>
              <w:pStyle w:val="stofftabelletext"/>
              <w:rPr>
                <w:lang w:val="en-GB"/>
              </w:rPr>
            </w:pPr>
            <w:r>
              <w:rPr>
                <w:lang w:val="en-GB"/>
              </w:rPr>
              <w:t xml:space="preserve">Survey, </w:t>
            </w:r>
            <w:r w:rsidRPr="00AC7B23">
              <w:rPr>
                <w:lang w:val="en-GB"/>
              </w:rPr>
              <w:t>Article</w:t>
            </w:r>
          </w:p>
          <w:p w14:paraId="1147FDAF" w14:textId="77777777" w:rsidR="003835B8" w:rsidRDefault="003835B8" w:rsidP="003835B8">
            <w:pPr>
              <w:pStyle w:val="stofftabelletext"/>
              <w:rPr>
                <w:lang w:val="en-GB"/>
              </w:rPr>
            </w:pPr>
          </w:p>
          <w:p w14:paraId="053C70FD" w14:textId="643182AB" w:rsidR="003835B8" w:rsidRPr="00AC7B23" w:rsidRDefault="003835B8" w:rsidP="003835B8">
            <w:pPr>
              <w:pStyle w:val="stofftabelletext"/>
              <w:rPr>
                <w:lang w:val="en-GB"/>
              </w:rPr>
            </w:pPr>
            <w:r>
              <w:rPr>
                <w:lang w:val="en-GB"/>
              </w:rPr>
              <w:t>Mediation, T</w:t>
            </w:r>
          </w:p>
          <w:p w14:paraId="6E0CFBB8" w14:textId="4983B334" w:rsidR="003835B8" w:rsidRPr="00AC7B23" w:rsidRDefault="003835B8" w:rsidP="003835B8">
            <w:pPr>
              <w:pStyle w:val="stofftabelletext"/>
              <w:rPr>
                <w:lang w:val="en-GB"/>
              </w:rPr>
            </w:pPr>
            <w:r>
              <w:rPr>
                <w:lang w:val="en-GB"/>
              </w:rPr>
              <w:t>Interview, #A2</w:t>
            </w:r>
          </w:p>
          <w:p w14:paraId="0321A3EE" w14:textId="7409B949" w:rsidR="003835B8" w:rsidRDefault="003835B8" w:rsidP="003835B8">
            <w:pPr>
              <w:pStyle w:val="stofftabelletext"/>
              <w:rPr>
                <w:lang w:val="en-GB"/>
              </w:rPr>
            </w:pPr>
            <w:r>
              <w:rPr>
                <w:lang w:val="en-GB"/>
              </w:rPr>
              <w:t>Article</w:t>
            </w:r>
          </w:p>
          <w:p w14:paraId="3C9A8C18" w14:textId="317FC1A2" w:rsidR="003835B8" w:rsidRDefault="003835B8" w:rsidP="003835B8">
            <w:pPr>
              <w:pStyle w:val="stofftabelletext"/>
              <w:ind w:left="0"/>
              <w:rPr>
                <w:lang w:val="en-GB"/>
              </w:rPr>
            </w:pPr>
            <w:r>
              <w:rPr>
                <w:lang w:val="en-GB"/>
              </w:rPr>
              <w:t xml:space="preserve">   Viewing, #V2</w:t>
            </w:r>
          </w:p>
          <w:p w14:paraId="05C3F538" w14:textId="77777777" w:rsidR="003835B8" w:rsidRDefault="003835B8" w:rsidP="003835B8">
            <w:pPr>
              <w:pStyle w:val="stofftabelletext"/>
              <w:rPr>
                <w:lang w:val="en-GB"/>
              </w:rPr>
            </w:pPr>
            <w:r>
              <w:rPr>
                <w:lang w:val="en-GB"/>
              </w:rPr>
              <w:t>Text excerpt</w:t>
            </w:r>
          </w:p>
          <w:p w14:paraId="49A324A8" w14:textId="77777777" w:rsidR="003835B8" w:rsidRDefault="003835B8" w:rsidP="003835B8">
            <w:pPr>
              <w:pStyle w:val="stofftabelletext"/>
              <w:rPr>
                <w:lang w:val="en-GB"/>
              </w:rPr>
            </w:pPr>
          </w:p>
          <w:p w14:paraId="12C22D88" w14:textId="38B799B0" w:rsidR="003835B8" w:rsidRDefault="003835B8" w:rsidP="003835B8">
            <w:pPr>
              <w:pStyle w:val="stofftabelletext"/>
              <w:rPr>
                <w:lang w:val="en-GB"/>
              </w:rPr>
            </w:pPr>
            <w:r>
              <w:rPr>
                <w:lang w:val="en-GB"/>
              </w:rPr>
              <w:t>T, Cartoon, Article</w:t>
            </w:r>
          </w:p>
          <w:p w14:paraId="50EAB74B" w14:textId="2809DEF5" w:rsidR="003835B8" w:rsidRDefault="003835B8" w:rsidP="003835B8">
            <w:pPr>
              <w:pStyle w:val="stofftabelletext"/>
              <w:rPr>
                <w:lang w:val="en-GB"/>
              </w:rPr>
            </w:pPr>
            <w:r>
              <w:rPr>
                <w:lang w:val="en-GB"/>
              </w:rPr>
              <w:t>Podcast, #A3/A4</w:t>
            </w:r>
          </w:p>
          <w:p w14:paraId="2DA4B263" w14:textId="71E122B8" w:rsidR="003835B8" w:rsidRDefault="003835B8" w:rsidP="003835B8">
            <w:pPr>
              <w:pStyle w:val="stofftabelletext"/>
            </w:pPr>
            <w:r>
              <w:rPr>
                <w:lang w:val="en-GB"/>
              </w:rPr>
              <w:t>Novel extract, #A5</w:t>
            </w:r>
          </w:p>
        </w:tc>
        <w:tc>
          <w:tcPr>
            <w:tcW w:w="2551" w:type="dxa"/>
            <w:tcBorders>
              <w:left w:val="single" w:sz="2" w:space="0" w:color="auto"/>
              <w:bottom w:val="single" w:sz="4" w:space="0" w:color="auto"/>
              <w:right w:val="single" w:sz="4" w:space="0" w:color="auto"/>
            </w:tcBorders>
            <w:shd w:val="clear" w:color="auto" w:fill="FFFFFF" w:themeFill="background1"/>
          </w:tcPr>
          <w:p w14:paraId="16E1549D" w14:textId="0824A984" w:rsidR="003835B8" w:rsidRPr="00E9000A" w:rsidRDefault="003835B8" w:rsidP="003835B8">
            <w:pPr>
              <w:pStyle w:val="stofftabelletext"/>
              <w:rPr>
                <w:lang w:val="en-GB"/>
              </w:rPr>
            </w:pPr>
            <w:proofErr w:type="spellStart"/>
            <w:r w:rsidRPr="00E9000A">
              <w:rPr>
                <w:lang w:val="en-GB"/>
              </w:rPr>
              <w:lastRenderedPageBreak/>
              <w:t>Sp</w:t>
            </w:r>
            <w:proofErr w:type="spellEnd"/>
            <w:r w:rsidRPr="00E9000A">
              <w:rPr>
                <w:lang w:val="en-GB"/>
              </w:rPr>
              <w:t xml:space="preserve"> </w:t>
            </w:r>
            <w:r w:rsidRPr="00BD5FC9">
              <w:rPr>
                <w:color w:val="00B050"/>
                <w:lang w:val="en-GB"/>
              </w:rPr>
              <w:t xml:space="preserve">M3/5, D1/2 </w:t>
            </w:r>
            <w:r w:rsidRPr="00E9000A">
              <w:rPr>
                <w:lang w:val="en-GB"/>
              </w:rPr>
              <w:t>, Di</w:t>
            </w:r>
            <w:r>
              <w:rPr>
                <w:lang w:val="en-GB"/>
              </w:rPr>
              <w:t>1/2</w:t>
            </w:r>
            <w:r w:rsidRPr="00E9000A">
              <w:rPr>
                <w:lang w:val="en-GB"/>
              </w:rPr>
              <w:t>, W</w:t>
            </w:r>
          </w:p>
          <w:p w14:paraId="5D77C09B" w14:textId="77777777" w:rsidR="003835B8" w:rsidRPr="00E9000A" w:rsidRDefault="003835B8" w:rsidP="003835B8">
            <w:pPr>
              <w:pStyle w:val="stofftabelletext"/>
              <w:rPr>
                <w:lang w:val="en-GB"/>
              </w:rPr>
            </w:pPr>
          </w:p>
          <w:p w14:paraId="3F011AFA" w14:textId="77777777" w:rsidR="003835B8" w:rsidRDefault="003835B8" w:rsidP="003835B8">
            <w:pPr>
              <w:pStyle w:val="stofftabelletext"/>
              <w:rPr>
                <w:lang w:val="en-GB"/>
              </w:rPr>
            </w:pPr>
          </w:p>
          <w:p w14:paraId="76853D86" w14:textId="61E17030" w:rsidR="003835B8" w:rsidRPr="00184F49" w:rsidRDefault="003835B8" w:rsidP="003835B8">
            <w:pPr>
              <w:pStyle w:val="stofftabelletext"/>
              <w:rPr>
                <w:lang w:val="en-GB"/>
              </w:rPr>
            </w:pPr>
            <w:r>
              <w:rPr>
                <w:lang w:val="en-GB"/>
              </w:rPr>
              <w:t>LV,</w:t>
            </w:r>
            <w:r w:rsidRPr="00D74D12">
              <w:rPr>
                <w:lang w:val="en-GB"/>
              </w:rPr>
              <w:t xml:space="preserve"> </w:t>
            </w:r>
            <w:proofErr w:type="spellStart"/>
            <w:r w:rsidRPr="00D74D12">
              <w:rPr>
                <w:lang w:val="en-GB"/>
              </w:rPr>
              <w:t>Sp</w:t>
            </w:r>
            <w:proofErr w:type="spellEnd"/>
            <w:r w:rsidRPr="00D74D12">
              <w:rPr>
                <w:lang w:val="en-GB"/>
              </w:rPr>
              <w:t xml:space="preserve"> </w:t>
            </w:r>
            <w:r w:rsidRPr="00BD5FC9">
              <w:rPr>
                <w:color w:val="00B050"/>
                <w:lang w:val="en-GB"/>
              </w:rPr>
              <w:t>M1</w:t>
            </w:r>
            <w:r>
              <w:rPr>
                <w:color w:val="00B050"/>
                <w:lang w:val="en-GB"/>
              </w:rPr>
              <w:t>a/D1b</w:t>
            </w:r>
            <w:r w:rsidRPr="00184F49">
              <w:rPr>
                <w:lang w:val="en-GB"/>
              </w:rPr>
              <w:t>, W</w:t>
            </w:r>
          </w:p>
          <w:p w14:paraId="5624F5A4" w14:textId="2B969C23" w:rsidR="003835B8" w:rsidRPr="00D74D12" w:rsidRDefault="003835B8" w:rsidP="003835B8">
            <w:pPr>
              <w:pStyle w:val="stofftabelletext"/>
              <w:rPr>
                <w:lang w:val="en-GB"/>
              </w:rPr>
            </w:pPr>
            <w:r w:rsidRPr="004F7DBB">
              <w:rPr>
                <w:lang w:val="en-GB"/>
              </w:rPr>
              <w:lastRenderedPageBreak/>
              <w:t xml:space="preserve">LV, L, </w:t>
            </w:r>
            <w:r w:rsidRPr="00D74D12">
              <w:rPr>
                <w:color w:val="00B050"/>
                <w:lang w:val="en-GB"/>
              </w:rPr>
              <w:t>D1b,2</w:t>
            </w:r>
            <w:r>
              <w:rPr>
                <w:color w:val="00B050"/>
                <w:lang w:val="en-GB"/>
              </w:rPr>
              <w:t xml:space="preserve">, </w:t>
            </w:r>
            <w:r w:rsidRPr="00D74D12">
              <w:rPr>
                <w:lang w:val="en-GB"/>
              </w:rPr>
              <w:t>Di</w:t>
            </w:r>
            <w:r>
              <w:rPr>
                <w:lang w:val="en-GB"/>
              </w:rPr>
              <w:t>3</w:t>
            </w:r>
            <w:r w:rsidRPr="00D74D12">
              <w:rPr>
                <w:lang w:val="en-GB"/>
              </w:rPr>
              <w:t>/</w:t>
            </w:r>
            <w:r w:rsidRPr="00D74D12">
              <w:rPr>
                <w:b/>
                <w:lang w:val="en-GB"/>
              </w:rPr>
              <w:t>Di</w:t>
            </w:r>
            <w:r>
              <w:rPr>
                <w:b/>
                <w:lang w:val="en-GB"/>
              </w:rPr>
              <w:t>4,</w:t>
            </w:r>
            <w:r w:rsidRPr="00184F49">
              <w:rPr>
                <w:lang w:val="en-GB"/>
              </w:rPr>
              <w:t xml:space="preserve"> W</w:t>
            </w:r>
          </w:p>
          <w:p w14:paraId="62F06DAB" w14:textId="69B7E68C" w:rsidR="003835B8" w:rsidRPr="00E9000A" w:rsidRDefault="003835B8" w:rsidP="003835B8">
            <w:pPr>
              <w:pStyle w:val="stofftabelletext"/>
              <w:rPr>
                <w:color w:val="FF0000"/>
                <w:lang w:val="en-GB"/>
              </w:rPr>
            </w:pPr>
            <w:r w:rsidRPr="00E9000A">
              <w:rPr>
                <w:lang w:val="en-GB"/>
              </w:rPr>
              <w:t xml:space="preserve">LV, </w:t>
            </w:r>
            <w:proofErr w:type="spellStart"/>
            <w:r w:rsidRPr="00E9000A">
              <w:rPr>
                <w:lang w:val="en-GB"/>
              </w:rPr>
              <w:t>Sp</w:t>
            </w:r>
            <w:proofErr w:type="spellEnd"/>
            <w:r w:rsidRPr="00E9000A">
              <w:rPr>
                <w:lang w:val="en-GB"/>
              </w:rPr>
              <w:t xml:space="preserve"> </w:t>
            </w:r>
            <w:r w:rsidRPr="00E9000A">
              <w:rPr>
                <w:color w:val="00B050"/>
                <w:lang w:val="en-GB"/>
              </w:rPr>
              <w:t>M3</w:t>
            </w:r>
            <w:r w:rsidRPr="00E9000A">
              <w:rPr>
                <w:lang w:val="en-GB"/>
              </w:rPr>
              <w:t>, L, Di</w:t>
            </w:r>
            <w:r>
              <w:rPr>
                <w:lang w:val="en-GB"/>
              </w:rPr>
              <w:t>5</w:t>
            </w:r>
            <w:r w:rsidRPr="00E9000A">
              <w:rPr>
                <w:lang w:val="en-GB"/>
              </w:rPr>
              <w:t>/</w:t>
            </w:r>
            <w:r w:rsidRPr="00E9000A">
              <w:rPr>
                <w:b/>
                <w:lang w:val="en-GB"/>
              </w:rPr>
              <w:t>Di</w:t>
            </w:r>
            <w:r>
              <w:rPr>
                <w:b/>
                <w:lang w:val="en-GB"/>
              </w:rPr>
              <w:t>6</w:t>
            </w:r>
            <w:r>
              <w:rPr>
                <w:lang w:val="en-GB"/>
              </w:rPr>
              <w:t>, W</w:t>
            </w:r>
          </w:p>
          <w:p w14:paraId="0237E220" w14:textId="77777777" w:rsidR="003835B8" w:rsidRDefault="003835B8" w:rsidP="003835B8">
            <w:pPr>
              <w:pStyle w:val="stofftabelletext"/>
              <w:rPr>
                <w:lang w:val="en-GB"/>
              </w:rPr>
            </w:pPr>
          </w:p>
          <w:p w14:paraId="30351AFB" w14:textId="7EE715AF" w:rsidR="003835B8" w:rsidRPr="00E9000A" w:rsidRDefault="003835B8" w:rsidP="003835B8">
            <w:pPr>
              <w:pStyle w:val="stofftabelletext"/>
              <w:rPr>
                <w:lang w:val="en-GB"/>
              </w:rPr>
            </w:pPr>
            <w:r>
              <w:rPr>
                <w:lang w:val="en-GB"/>
              </w:rPr>
              <w:t>L</w:t>
            </w:r>
            <w:r w:rsidRPr="00E9000A">
              <w:rPr>
                <w:lang w:val="en-GB"/>
              </w:rPr>
              <w:t xml:space="preserve">V, </w:t>
            </w:r>
            <w:proofErr w:type="spellStart"/>
            <w:r w:rsidRPr="00E9000A">
              <w:rPr>
                <w:lang w:val="en-GB"/>
              </w:rPr>
              <w:t>Sp</w:t>
            </w:r>
            <w:proofErr w:type="spellEnd"/>
            <w:r w:rsidRPr="00E9000A">
              <w:rPr>
                <w:lang w:val="en-GB"/>
              </w:rPr>
              <w:t xml:space="preserve"> </w:t>
            </w:r>
            <w:r w:rsidRPr="00E9000A">
              <w:rPr>
                <w:color w:val="00B050"/>
                <w:lang w:val="en-GB"/>
              </w:rPr>
              <w:t>M</w:t>
            </w:r>
            <w:r>
              <w:rPr>
                <w:color w:val="00B050"/>
                <w:lang w:val="en-GB"/>
              </w:rPr>
              <w:t>2</w:t>
            </w:r>
            <w:r w:rsidRPr="00E9000A">
              <w:rPr>
                <w:color w:val="00B050"/>
                <w:lang w:val="en-GB"/>
              </w:rPr>
              <w:t>-4 D</w:t>
            </w:r>
            <w:r>
              <w:rPr>
                <w:color w:val="00B050"/>
                <w:lang w:val="en-GB"/>
              </w:rPr>
              <w:t>1/</w:t>
            </w:r>
            <w:r w:rsidRPr="00E9000A">
              <w:rPr>
                <w:color w:val="00B050"/>
                <w:lang w:val="en-GB"/>
              </w:rPr>
              <w:t>5</w:t>
            </w:r>
            <w:r w:rsidRPr="004F7DBB">
              <w:rPr>
                <w:lang w:val="en-GB"/>
              </w:rPr>
              <w:t xml:space="preserve">, </w:t>
            </w:r>
            <w:r w:rsidRPr="00E9000A">
              <w:rPr>
                <w:b/>
                <w:lang w:val="en-GB"/>
              </w:rPr>
              <w:t xml:space="preserve"> </w:t>
            </w:r>
            <w:r w:rsidRPr="00E9000A">
              <w:rPr>
                <w:lang w:val="en-GB"/>
              </w:rPr>
              <w:t>Di</w:t>
            </w:r>
            <w:r>
              <w:rPr>
                <w:lang w:val="en-GB"/>
              </w:rPr>
              <w:t>7</w:t>
            </w:r>
            <w:r w:rsidRPr="00E9000A">
              <w:rPr>
                <w:lang w:val="en-GB"/>
              </w:rPr>
              <w:t>/</w:t>
            </w:r>
            <w:r w:rsidRPr="00E9000A">
              <w:rPr>
                <w:b/>
                <w:lang w:val="en-GB"/>
              </w:rPr>
              <w:t>Di</w:t>
            </w:r>
            <w:r>
              <w:rPr>
                <w:b/>
                <w:lang w:val="en-GB"/>
              </w:rPr>
              <w:t>8</w:t>
            </w:r>
            <w:r w:rsidRPr="00E9000A">
              <w:rPr>
                <w:b/>
                <w:lang w:val="en-GB"/>
              </w:rPr>
              <w:t xml:space="preserve">, </w:t>
            </w:r>
          </w:p>
          <w:p w14:paraId="6BA3175C" w14:textId="5DA536D3" w:rsidR="003835B8" w:rsidRPr="00652D8F" w:rsidRDefault="003835B8" w:rsidP="003835B8">
            <w:pPr>
              <w:rPr>
                <w:sz w:val="18"/>
                <w:szCs w:val="18"/>
              </w:rPr>
            </w:pPr>
            <w:r w:rsidRPr="00E9000A">
              <w:rPr>
                <w:lang w:val="en-GB"/>
              </w:rPr>
              <w:t xml:space="preserve">  </w:t>
            </w:r>
            <w:r>
              <w:rPr>
                <w:lang w:val="en-GB"/>
              </w:rPr>
              <w:t xml:space="preserve"> </w:t>
            </w:r>
            <w:proofErr w:type="spellStart"/>
            <w:r w:rsidRPr="00652D8F">
              <w:rPr>
                <w:sz w:val="18"/>
                <w:szCs w:val="18"/>
              </w:rPr>
              <w:t>Sp</w:t>
            </w:r>
            <w:proofErr w:type="spellEnd"/>
            <w:r w:rsidRPr="00652D8F">
              <w:rPr>
                <w:sz w:val="18"/>
                <w:szCs w:val="18"/>
              </w:rPr>
              <w:t xml:space="preserve"> </w:t>
            </w:r>
            <w:r w:rsidRPr="00652D8F">
              <w:rPr>
                <w:color w:val="00B050"/>
                <w:sz w:val="18"/>
                <w:szCs w:val="18"/>
              </w:rPr>
              <w:t>M2,3</w:t>
            </w:r>
            <w:r w:rsidRPr="00652D8F">
              <w:rPr>
                <w:sz w:val="18"/>
                <w:szCs w:val="18"/>
              </w:rPr>
              <w:t>,</w:t>
            </w:r>
            <w:r w:rsidRPr="00652D8F">
              <w:rPr>
                <w:color w:val="00B050"/>
                <w:sz w:val="18"/>
                <w:szCs w:val="18"/>
              </w:rPr>
              <w:t xml:space="preserve"> D1/3,</w:t>
            </w:r>
            <w:r w:rsidRPr="00652D8F">
              <w:rPr>
                <w:color w:val="FF0000"/>
                <w:sz w:val="18"/>
                <w:szCs w:val="18"/>
              </w:rPr>
              <w:t xml:space="preserve">HV2, </w:t>
            </w:r>
            <w:r w:rsidRPr="00652D8F">
              <w:rPr>
                <w:sz w:val="18"/>
                <w:szCs w:val="18"/>
              </w:rPr>
              <w:t>Di9/</w:t>
            </w:r>
            <w:r w:rsidRPr="00652D8F">
              <w:rPr>
                <w:b/>
                <w:sz w:val="18"/>
                <w:szCs w:val="18"/>
              </w:rPr>
              <w:t>Di10</w:t>
            </w:r>
          </w:p>
          <w:p w14:paraId="6AC424FF" w14:textId="263513DF" w:rsidR="003835B8" w:rsidRPr="00652D8F" w:rsidRDefault="003835B8" w:rsidP="003835B8">
            <w:pPr>
              <w:pStyle w:val="stofftabelletext"/>
              <w:rPr>
                <w:b/>
                <w:szCs w:val="18"/>
                <w:lang w:val="en-GB"/>
              </w:rPr>
            </w:pPr>
            <w:r w:rsidRPr="00652D8F">
              <w:rPr>
                <w:szCs w:val="18"/>
                <w:lang w:val="en-GB"/>
              </w:rPr>
              <w:t xml:space="preserve">LV, </w:t>
            </w:r>
            <w:proofErr w:type="spellStart"/>
            <w:r w:rsidRPr="00652D8F">
              <w:rPr>
                <w:szCs w:val="18"/>
                <w:lang w:val="en-GB"/>
              </w:rPr>
              <w:t>Sp</w:t>
            </w:r>
            <w:proofErr w:type="spellEnd"/>
            <w:r w:rsidRPr="00652D8F">
              <w:rPr>
                <w:szCs w:val="18"/>
                <w:lang w:val="en-GB"/>
              </w:rPr>
              <w:t xml:space="preserve"> </w:t>
            </w:r>
            <w:r w:rsidRPr="00652D8F">
              <w:rPr>
                <w:color w:val="00B050"/>
                <w:szCs w:val="18"/>
                <w:lang w:val="en-GB"/>
              </w:rPr>
              <w:t>M4/6/8</w:t>
            </w:r>
            <w:r w:rsidRPr="00652D8F">
              <w:rPr>
                <w:szCs w:val="18"/>
                <w:lang w:val="en-GB"/>
              </w:rPr>
              <w:t>,</w:t>
            </w:r>
            <w:r w:rsidRPr="00652D8F">
              <w:rPr>
                <w:color w:val="00B050"/>
                <w:szCs w:val="18"/>
                <w:lang w:val="en-GB"/>
              </w:rPr>
              <w:t xml:space="preserve"> </w:t>
            </w:r>
            <w:r w:rsidRPr="00652D8F">
              <w:rPr>
                <w:szCs w:val="18"/>
                <w:lang w:val="en-GB"/>
              </w:rPr>
              <w:t>L, Di11/</w:t>
            </w:r>
            <w:r w:rsidRPr="00652D8F">
              <w:rPr>
                <w:b/>
                <w:szCs w:val="18"/>
                <w:lang w:val="en-GB"/>
              </w:rPr>
              <w:t xml:space="preserve">Di12, </w:t>
            </w:r>
            <w:r w:rsidRPr="00652D8F">
              <w:rPr>
                <w:szCs w:val="18"/>
                <w:lang w:val="en-GB"/>
              </w:rPr>
              <w:t>R</w:t>
            </w:r>
          </w:p>
          <w:p w14:paraId="01CC4D8A" w14:textId="6B9291FE" w:rsidR="003835B8" w:rsidRPr="00652D8F" w:rsidRDefault="003835B8" w:rsidP="003835B8">
            <w:pPr>
              <w:pStyle w:val="stofftabelletext"/>
              <w:rPr>
                <w:lang w:val="en-GB"/>
              </w:rPr>
            </w:pPr>
            <w:r w:rsidRPr="00652D8F">
              <w:rPr>
                <w:lang w:val="en-GB"/>
              </w:rPr>
              <w:t xml:space="preserve">LV, </w:t>
            </w:r>
            <w:proofErr w:type="spellStart"/>
            <w:r w:rsidRPr="00652D8F">
              <w:rPr>
                <w:lang w:val="en-GB"/>
              </w:rPr>
              <w:t>Sp</w:t>
            </w:r>
            <w:proofErr w:type="spellEnd"/>
            <w:r w:rsidRPr="00652D8F">
              <w:rPr>
                <w:lang w:val="en-GB"/>
              </w:rPr>
              <w:t xml:space="preserve"> </w:t>
            </w:r>
            <w:r w:rsidRPr="00652D8F">
              <w:rPr>
                <w:color w:val="00B050"/>
                <w:lang w:val="en-GB"/>
              </w:rPr>
              <w:t>M9/10, D11</w:t>
            </w:r>
          </w:p>
          <w:p w14:paraId="219FA6AE" w14:textId="1097C860" w:rsidR="003835B8" w:rsidRPr="00AC7B23" w:rsidRDefault="003835B8" w:rsidP="003835B8">
            <w:pPr>
              <w:pStyle w:val="stofftabelletext"/>
              <w:rPr>
                <w:lang w:val="en-GB"/>
              </w:rPr>
            </w:pPr>
            <w:r w:rsidRPr="00AC7B23">
              <w:rPr>
                <w:lang w:val="en-GB"/>
              </w:rPr>
              <w:t xml:space="preserve">LV, </w:t>
            </w:r>
            <w:r>
              <w:rPr>
                <w:lang w:val="en-GB"/>
              </w:rPr>
              <w:t xml:space="preserve">W, </w:t>
            </w:r>
            <w:proofErr w:type="spellStart"/>
            <w:r w:rsidRPr="00AC7B23">
              <w:rPr>
                <w:lang w:val="en-GB"/>
              </w:rPr>
              <w:t>Sp</w:t>
            </w:r>
            <w:proofErr w:type="spellEnd"/>
            <w:r w:rsidRPr="00AC7B23">
              <w:rPr>
                <w:lang w:val="en-GB"/>
              </w:rPr>
              <w:t xml:space="preserve"> </w:t>
            </w:r>
            <w:r w:rsidRPr="00AC7B23">
              <w:rPr>
                <w:color w:val="00B050"/>
                <w:lang w:val="en-GB"/>
              </w:rPr>
              <w:t>M</w:t>
            </w:r>
            <w:r>
              <w:rPr>
                <w:color w:val="00B050"/>
                <w:lang w:val="en-GB"/>
              </w:rPr>
              <w:t xml:space="preserve">2,6 </w:t>
            </w:r>
            <w:r w:rsidRPr="00AC7B23">
              <w:rPr>
                <w:color w:val="00B050"/>
                <w:lang w:val="en-GB"/>
              </w:rPr>
              <w:t>D</w:t>
            </w:r>
            <w:r>
              <w:rPr>
                <w:color w:val="00B050"/>
                <w:lang w:val="en-GB"/>
              </w:rPr>
              <w:t>5</w:t>
            </w:r>
            <w:r w:rsidRPr="00AC7B23">
              <w:rPr>
                <w:lang w:val="en-GB"/>
              </w:rPr>
              <w:t xml:space="preserve">, </w:t>
            </w:r>
            <w:r w:rsidRPr="00111B44">
              <w:rPr>
                <w:b/>
                <w:lang w:val="en-GB"/>
              </w:rPr>
              <w:t>Di</w:t>
            </w:r>
            <w:r>
              <w:rPr>
                <w:b/>
                <w:lang w:val="en-GB"/>
              </w:rPr>
              <w:t>13/14</w:t>
            </w:r>
            <w:r w:rsidRPr="00111B44">
              <w:rPr>
                <w:b/>
                <w:lang w:val="en-GB"/>
              </w:rPr>
              <w:t xml:space="preserve">, </w:t>
            </w:r>
          </w:p>
          <w:p w14:paraId="11DBCD49" w14:textId="77777777" w:rsidR="003835B8" w:rsidRDefault="003835B8" w:rsidP="003835B8">
            <w:pPr>
              <w:pStyle w:val="stofftabelletext"/>
              <w:rPr>
                <w:szCs w:val="18"/>
                <w:lang w:val="en-GB"/>
              </w:rPr>
            </w:pPr>
          </w:p>
          <w:p w14:paraId="58D5E69B" w14:textId="77777777" w:rsidR="003835B8" w:rsidRDefault="003835B8" w:rsidP="003835B8">
            <w:pPr>
              <w:pStyle w:val="stofftabelletext"/>
              <w:rPr>
                <w:szCs w:val="18"/>
                <w:lang w:val="en-GB"/>
              </w:rPr>
            </w:pPr>
            <w:r>
              <w:rPr>
                <w:szCs w:val="18"/>
                <w:lang w:val="en-GB"/>
              </w:rPr>
              <w:t>M</w:t>
            </w:r>
          </w:p>
          <w:p w14:paraId="20FCB661" w14:textId="00B34ACF" w:rsidR="003835B8" w:rsidRDefault="003835B8" w:rsidP="003835B8">
            <w:pPr>
              <w:pStyle w:val="stofftabelletext"/>
              <w:rPr>
                <w:color w:val="FF0000"/>
                <w:szCs w:val="18"/>
                <w:lang w:val="en-GB"/>
              </w:rPr>
            </w:pPr>
            <w:r>
              <w:rPr>
                <w:color w:val="FF0000"/>
                <w:szCs w:val="18"/>
                <w:lang w:val="en-GB"/>
              </w:rPr>
              <w:t xml:space="preserve">HV9, </w:t>
            </w:r>
            <w:proofErr w:type="spellStart"/>
            <w:r w:rsidRPr="00207A2A">
              <w:rPr>
                <w:szCs w:val="18"/>
                <w:lang w:val="en-GB"/>
              </w:rPr>
              <w:t>Sp</w:t>
            </w:r>
            <w:proofErr w:type="spellEnd"/>
            <w:r>
              <w:rPr>
                <w:color w:val="FF0000"/>
                <w:szCs w:val="18"/>
                <w:lang w:val="en-GB"/>
              </w:rPr>
              <w:t xml:space="preserve"> </w:t>
            </w:r>
            <w:r w:rsidRPr="00207A2A">
              <w:rPr>
                <w:color w:val="00B050"/>
                <w:szCs w:val="18"/>
                <w:lang w:val="en-GB"/>
              </w:rPr>
              <w:t>M9 D10</w:t>
            </w:r>
          </w:p>
          <w:p w14:paraId="19ED7A90" w14:textId="26402A14" w:rsidR="003835B8" w:rsidRDefault="003835B8" w:rsidP="003835B8">
            <w:pPr>
              <w:pStyle w:val="stofftabelletext"/>
              <w:rPr>
                <w:b/>
                <w:szCs w:val="18"/>
                <w:lang w:val="en-GB"/>
              </w:rPr>
            </w:pPr>
            <w:r w:rsidRPr="00111B44">
              <w:rPr>
                <w:szCs w:val="18"/>
                <w:lang w:val="en-GB"/>
              </w:rPr>
              <w:t xml:space="preserve">W, </w:t>
            </w:r>
            <w:proofErr w:type="spellStart"/>
            <w:r w:rsidRPr="00111B44">
              <w:rPr>
                <w:szCs w:val="18"/>
                <w:lang w:val="en-GB"/>
              </w:rPr>
              <w:t>Sp</w:t>
            </w:r>
            <w:proofErr w:type="spellEnd"/>
            <w:r w:rsidRPr="00111B44">
              <w:rPr>
                <w:szCs w:val="18"/>
                <w:lang w:val="en-GB"/>
              </w:rPr>
              <w:t xml:space="preserve"> </w:t>
            </w:r>
            <w:r w:rsidRPr="00111B44">
              <w:rPr>
                <w:color w:val="00B050"/>
                <w:szCs w:val="18"/>
                <w:lang w:val="en-GB"/>
              </w:rPr>
              <w:t>M11,12</w:t>
            </w:r>
            <w:r w:rsidRPr="00111B44">
              <w:rPr>
                <w:szCs w:val="18"/>
                <w:lang w:val="en-GB"/>
              </w:rPr>
              <w:t xml:space="preserve">, </w:t>
            </w:r>
            <w:r w:rsidRPr="00111B44">
              <w:rPr>
                <w:b/>
                <w:szCs w:val="18"/>
                <w:lang w:val="en-GB"/>
              </w:rPr>
              <w:t>Di</w:t>
            </w:r>
            <w:r>
              <w:rPr>
                <w:b/>
                <w:szCs w:val="18"/>
                <w:lang w:val="en-GB"/>
              </w:rPr>
              <w:t>15</w:t>
            </w:r>
          </w:p>
          <w:p w14:paraId="46839930" w14:textId="768FCAE1" w:rsidR="003835B8" w:rsidRDefault="003835B8" w:rsidP="003835B8">
            <w:pPr>
              <w:pStyle w:val="stofftabelletext"/>
              <w:rPr>
                <w:color w:val="00B050"/>
                <w:szCs w:val="18"/>
                <w:lang w:val="en-GB"/>
              </w:rPr>
            </w:pPr>
            <w:r>
              <w:rPr>
                <w:color w:val="FF0000"/>
                <w:szCs w:val="18"/>
                <w:lang w:val="en-GB"/>
              </w:rPr>
              <w:t>H/SV13</w:t>
            </w:r>
            <w:r>
              <w:rPr>
                <w:szCs w:val="18"/>
                <w:lang w:val="en-GB"/>
              </w:rPr>
              <w:t xml:space="preserve">, </w:t>
            </w:r>
            <w:proofErr w:type="spellStart"/>
            <w:r>
              <w:rPr>
                <w:szCs w:val="18"/>
                <w:lang w:val="en-GB"/>
              </w:rPr>
              <w:t>Sp</w:t>
            </w:r>
            <w:proofErr w:type="spellEnd"/>
            <w:r>
              <w:rPr>
                <w:szCs w:val="18"/>
                <w:lang w:val="en-GB"/>
              </w:rPr>
              <w:t xml:space="preserve"> </w:t>
            </w:r>
            <w:r w:rsidRPr="001D6E52">
              <w:rPr>
                <w:color w:val="00B050"/>
                <w:szCs w:val="18"/>
                <w:lang w:val="en-GB"/>
              </w:rPr>
              <w:t>M13b</w:t>
            </w:r>
          </w:p>
          <w:p w14:paraId="4A688A56" w14:textId="056700B2" w:rsidR="003835B8" w:rsidRDefault="003835B8" w:rsidP="003835B8">
            <w:pPr>
              <w:pStyle w:val="stofftabelletext"/>
              <w:rPr>
                <w:szCs w:val="18"/>
                <w:lang w:val="en-GB"/>
              </w:rPr>
            </w:pPr>
            <w:r w:rsidRPr="001D6E52">
              <w:rPr>
                <w:szCs w:val="18"/>
                <w:lang w:val="en-GB"/>
              </w:rPr>
              <w:t xml:space="preserve">LV, </w:t>
            </w:r>
            <w:proofErr w:type="spellStart"/>
            <w:r w:rsidRPr="001D6E52">
              <w:rPr>
                <w:szCs w:val="18"/>
                <w:lang w:val="en-GB"/>
              </w:rPr>
              <w:t>Sp</w:t>
            </w:r>
            <w:proofErr w:type="spellEnd"/>
            <w:r w:rsidRPr="001D6E52">
              <w:rPr>
                <w:szCs w:val="18"/>
                <w:lang w:val="en-GB"/>
              </w:rPr>
              <w:t xml:space="preserve"> </w:t>
            </w:r>
            <w:r w:rsidRPr="001D6E52">
              <w:rPr>
                <w:color w:val="00B050"/>
                <w:szCs w:val="18"/>
                <w:lang w:val="en-GB"/>
              </w:rPr>
              <w:t>M14</w:t>
            </w:r>
            <w:r>
              <w:rPr>
                <w:color w:val="00B050"/>
                <w:szCs w:val="18"/>
                <w:lang w:val="en-GB"/>
              </w:rPr>
              <w:t>/</w:t>
            </w:r>
            <w:r w:rsidRPr="001D6E52">
              <w:rPr>
                <w:color w:val="00B050"/>
                <w:szCs w:val="18"/>
                <w:lang w:val="en-GB"/>
              </w:rPr>
              <w:t>15</w:t>
            </w:r>
            <w:r>
              <w:rPr>
                <w:color w:val="00B050"/>
                <w:szCs w:val="18"/>
                <w:lang w:val="en-GB"/>
              </w:rPr>
              <w:t>/17</w:t>
            </w:r>
            <w:r w:rsidRPr="001D6E52">
              <w:rPr>
                <w:color w:val="00B050"/>
                <w:szCs w:val="18"/>
                <w:lang w:val="en-GB"/>
              </w:rPr>
              <w:t xml:space="preserve"> D19</w:t>
            </w:r>
            <w:r w:rsidRPr="001D6E52">
              <w:rPr>
                <w:szCs w:val="18"/>
                <w:lang w:val="en-GB"/>
              </w:rPr>
              <w:t>, W, L,</w:t>
            </w:r>
            <w:r>
              <w:rPr>
                <w:szCs w:val="18"/>
                <w:lang w:val="en-GB"/>
              </w:rPr>
              <w:t xml:space="preserve"> </w:t>
            </w:r>
          </w:p>
          <w:p w14:paraId="4198AD17" w14:textId="5B924FCE" w:rsidR="003835B8" w:rsidRDefault="003835B8" w:rsidP="003835B8">
            <w:pPr>
              <w:pStyle w:val="stofftabelletext"/>
              <w:rPr>
                <w:b/>
                <w:szCs w:val="18"/>
                <w:lang w:val="en-GB"/>
              </w:rPr>
            </w:pPr>
            <w:r w:rsidRPr="001D6E52">
              <w:rPr>
                <w:b/>
                <w:szCs w:val="18"/>
                <w:lang w:val="en-GB"/>
              </w:rPr>
              <w:t>Di</w:t>
            </w:r>
            <w:r>
              <w:rPr>
                <w:b/>
                <w:szCs w:val="18"/>
                <w:lang w:val="en-GB"/>
              </w:rPr>
              <w:t>16,</w:t>
            </w:r>
            <w:r w:rsidRPr="004E1917">
              <w:rPr>
                <w:szCs w:val="18"/>
                <w:lang w:val="en-GB"/>
              </w:rPr>
              <w:t xml:space="preserve"> R</w:t>
            </w:r>
          </w:p>
          <w:p w14:paraId="26008AED" w14:textId="19D4F01A" w:rsidR="003835B8" w:rsidRDefault="003835B8" w:rsidP="003835B8">
            <w:pPr>
              <w:pStyle w:val="stofftabelletext"/>
              <w:rPr>
                <w:lang w:val="en-GB"/>
              </w:rPr>
            </w:pPr>
            <w:r>
              <w:rPr>
                <w:lang w:val="en-GB"/>
              </w:rPr>
              <w:t xml:space="preserve">LV, </w:t>
            </w:r>
            <w:proofErr w:type="spellStart"/>
            <w:r w:rsidRPr="00207A2A">
              <w:rPr>
                <w:lang w:val="en-GB"/>
              </w:rPr>
              <w:t>Sp</w:t>
            </w:r>
            <w:r w:rsidRPr="00270FF6">
              <w:rPr>
                <w:color w:val="00B050"/>
                <w:lang w:val="en-GB"/>
              </w:rPr>
              <w:t>M</w:t>
            </w:r>
            <w:proofErr w:type="spellEnd"/>
            <w:r w:rsidRPr="00270FF6">
              <w:rPr>
                <w:color w:val="00B050"/>
                <w:lang w:val="en-GB"/>
              </w:rPr>
              <w:t xml:space="preserve"> </w:t>
            </w:r>
            <w:r>
              <w:rPr>
                <w:color w:val="00B050"/>
                <w:lang w:val="en-GB"/>
              </w:rPr>
              <w:t>1,</w:t>
            </w:r>
            <w:r w:rsidRPr="00270FF6">
              <w:rPr>
                <w:color w:val="00B050"/>
                <w:lang w:val="en-GB"/>
              </w:rPr>
              <w:t>2,4</w:t>
            </w:r>
            <w:r>
              <w:rPr>
                <w:lang w:val="en-GB"/>
              </w:rPr>
              <w:t>, L, R</w:t>
            </w:r>
          </w:p>
          <w:p w14:paraId="7DDE67A8" w14:textId="6BCD8452" w:rsidR="003835B8" w:rsidRDefault="003835B8" w:rsidP="003835B8">
            <w:pPr>
              <w:pStyle w:val="stofftabelletext"/>
              <w:rPr>
                <w:lang w:val="en-GB"/>
              </w:rPr>
            </w:pPr>
            <w:r>
              <w:rPr>
                <w:color w:val="FF0000"/>
                <w:lang w:val="en-GB"/>
              </w:rPr>
              <w:t>HV6a/b</w:t>
            </w:r>
            <w:r w:rsidRPr="00207A2A">
              <w:rPr>
                <w:lang w:val="en-GB"/>
              </w:rPr>
              <w:t>,</w:t>
            </w:r>
            <w:r>
              <w:rPr>
                <w:color w:val="FF0000"/>
                <w:lang w:val="en-GB"/>
              </w:rPr>
              <w:t xml:space="preserve"> </w:t>
            </w:r>
            <w:r>
              <w:rPr>
                <w:lang w:val="en-GB"/>
              </w:rPr>
              <w:t>W</w:t>
            </w:r>
          </w:p>
          <w:p w14:paraId="3D29BAA2" w14:textId="0DAFC817" w:rsidR="003835B8" w:rsidRDefault="003835B8" w:rsidP="003835B8">
            <w:pPr>
              <w:pStyle w:val="stofftabelletext"/>
              <w:ind w:left="0"/>
              <w:rPr>
                <w:lang w:val="en-GB"/>
              </w:rPr>
            </w:pPr>
            <w:r>
              <w:rPr>
                <w:lang w:val="en-GB"/>
              </w:rPr>
              <w:t xml:space="preserve">  </w:t>
            </w:r>
            <w:r w:rsidRPr="00270FF6">
              <w:rPr>
                <w:lang w:val="en-GB"/>
              </w:rPr>
              <w:t xml:space="preserve">LV, </w:t>
            </w:r>
            <w:proofErr w:type="spellStart"/>
            <w:r w:rsidRPr="00270FF6">
              <w:rPr>
                <w:lang w:val="en-GB"/>
              </w:rPr>
              <w:t>Sp</w:t>
            </w:r>
            <w:proofErr w:type="spellEnd"/>
            <w:r w:rsidRPr="00270FF6">
              <w:rPr>
                <w:lang w:val="en-GB"/>
              </w:rPr>
              <w:t xml:space="preserve"> </w:t>
            </w:r>
            <w:r w:rsidRPr="00270FF6">
              <w:rPr>
                <w:color w:val="00B050"/>
                <w:lang w:val="en-GB"/>
              </w:rPr>
              <w:t>M9,D12</w:t>
            </w:r>
            <w:r>
              <w:rPr>
                <w:color w:val="00B050"/>
                <w:lang w:val="en-GB"/>
              </w:rPr>
              <w:t xml:space="preserve">, </w:t>
            </w:r>
            <w:r>
              <w:rPr>
                <w:color w:val="FF0000"/>
                <w:lang w:val="en-GB"/>
              </w:rPr>
              <w:t>HV10</w:t>
            </w:r>
            <w:r w:rsidRPr="00270FF6">
              <w:rPr>
                <w:lang w:val="en-GB"/>
              </w:rPr>
              <w:t>,</w:t>
            </w:r>
            <w:r>
              <w:rPr>
                <w:lang w:val="en-GB"/>
              </w:rPr>
              <w:t xml:space="preserve"> </w:t>
            </w:r>
            <w:r w:rsidRPr="00270FF6">
              <w:rPr>
                <w:lang w:val="en-GB"/>
              </w:rPr>
              <w:t>W,</w:t>
            </w:r>
          </w:p>
          <w:p w14:paraId="01FD0B9D" w14:textId="110F294A" w:rsidR="003835B8" w:rsidRPr="00652D8F" w:rsidRDefault="003835B8" w:rsidP="003835B8">
            <w:pPr>
              <w:pStyle w:val="stofftabelletext"/>
              <w:ind w:left="0"/>
              <w:rPr>
                <w:lang w:val="en-GB"/>
              </w:rPr>
            </w:pPr>
            <w:r>
              <w:rPr>
                <w:lang w:val="en-GB"/>
              </w:rPr>
              <w:t xml:space="preserve">  Di17</w:t>
            </w:r>
          </w:p>
          <w:p w14:paraId="225C42A7" w14:textId="77777777" w:rsidR="003835B8" w:rsidRPr="00652D8F" w:rsidRDefault="003835B8" w:rsidP="003835B8">
            <w:pPr>
              <w:pStyle w:val="stofftabelletext"/>
              <w:rPr>
                <w:b/>
                <w:bCs/>
                <w:szCs w:val="18"/>
                <w:lang w:val="en-GB"/>
              </w:rPr>
            </w:pPr>
          </w:p>
        </w:tc>
        <w:tc>
          <w:tcPr>
            <w:tcW w:w="3828" w:type="dxa"/>
            <w:tcBorders>
              <w:left w:val="single" w:sz="2" w:space="0" w:color="auto"/>
              <w:bottom w:val="single" w:sz="4" w:space="0" w:color="auto"/>
              <w:right w:val="single" w:sz="4" w:space="0" w:color="auto"/>
            </w:tcBorders>
            <w:shd w:val="clear" w:color="auto" w:fill="FFFFFF" w:themeFill="background1"/>
          </w:tcPr>
          <w:p w14:paraId="3C7B50B2" w14:textId="2C476916" w:rsidR="003835B8" w:rsidRDefault="003835B8" w:rsidP="003835B8">
            <w:pPr>
              <w:pStyle w:val="stofftabelletext"/>
              <w:rPr>
                <w:lang w:val="en-GB"/>
              </w:rPr>
            </w:pPr>
            <w:r w:rsidRPr="00681471">
              <w:rPr>
                <w:color w:val="FF6600"/>
              </w:rPr>
              <w:lastRenderedPageBreak/>
              <w:sym w:font="Wingdings" w:char="F0E0"/>
            </w:r>
            <w:r w:rsidRPr="00AC7B23">
              <w:rPr>
                <w:color w:val="FF6600"/>
                <w:lang w:val="en-GB"/>
              </w:rPr>
              <w:t xml:space="preserve">S27.1 </w:t>
            </w:r>
            <w:r>
              <w:rPr>
                <w:lang w:val="en-GB"/>
              </w:rPr>
              <w:t xml:space="preserve">Pictures </w:t>
            </w:r>
            <w:r w:rsidRPr="00681471">
              <w:rPr>
                <w:color w:val="FF6600"/>
              </w:rPr>
              <w:sym w:font="Wingdings" w:char="F0E0"/>
            </w:r>
            <w:r w:rsidRPr="00AC7B23">
              <w:rPr>
                <w:color w:val="FF6600"/>
                <w:lang w:val="en-GB"/>
              </w:rPr>
              <w:t xml:space="preserve">S26.1 </w:t>
            </w:r>
            <w:r>
              <w:rPr>
                <w:lang w:val="en-GB"/>
              </w:rPr>
              <w:t xml:space="preserve">Statistics, </w:t>
            </w:r>
            <w:r w:rsidRPr="00681471">
              <w:rPr>
                <w:color w:val="FF6600"/>
              </w:rPr>
              <w:sym w:font="Wingdings" w:char="F0E0"/>
            </w:r>
            <w:r w:rsidRPr="00AC7B23">
              <w:rPr>
                <w:color w:val="FF6600"/>
                <w:lang w:val="en-GB"/>
              </w:rPr>
              <w:t xml:space="preserve">S27.2 </w:t>
            </w:r>
            <w:r w:rsidRPr="00AC7B23">
              <w:rPr>
                <w:lang w:val="en-GB"/>
              </w:rPr>
              <w:t>Cartoons</w:t>
            </w:r>
            <w:r>
              <w:rPr>
                <w:lang w:val="en-GB"/>
              </w:rPr>
              <w:t xml:space="preserve"> </w:t>
            </w:r>
          </w:p>
          <w:p w14:paraId="2487661C" w14:textId="77777777" w:rsidR="003835B8" w:rsidRPr="00652D8F" w:rsidRDefault="003835B8" w:rsidP="003835B8">
            <w:pPr>
              <w:pStyle w:val="stofftabelletext"/>
              <w:rPr>
                <w:color w:val="FF6600"/>
                <w:lang w:val="en-GB"/>
              </w:rPr>
            </w:pPr>
          </w:p>
          <w:p w14:paraId="28C42A50" w14:textId="77777777" w:rsidR="003835B8" w:rsidRPr="00652D8F" w:rsidRDefault="003835B8" w:rsidP="003835B8">
            <w:pPr>
              <w:pStyle w:val="stofftabelletext"/>
              <w:rPr>
                <w:color w:val="FF6600"/>
                <w:lang w:val="en-GB"/>
              </w:rPr>
            </w:pPr>
          </w:p>
          <w:p w14:paraId="089808B9" w14:textId="77777777" w:rsidR="003835B8" w:rsidRPr="00652D8F" w:rsidRDefault="003835B8" w:rsidP="003835B8">
            <w:pPr>
              <w:pStyle w:val="stofftabelletext"/>
              <w:rPr>
                <w:color w:val="FF6600"/>
                <w:lang w:val="en-GB"/>
              </w:rPr>
            </w:pPr>
          </w:p>
          <w:p w14:paraId="2C57F655" w14:textId="77777777" w:rsidR="003835B8" w:rsidRDefault="003835B8" w:rsidP="003835B8">
            <w:pPr>
              <w:pStyle w:val="stofftabelletext"/>
              <w:rPr>
                <w:lang w:val="en-GB"/>
              </w:rPr>
            </w:pPr>
            <w:r w:rsidRPr="00681471">
              <w:rPr>
                <w:color w:val="FF6600"/>
              </w:rPr>
              <w:sym w:font="Wingdings" w:char="F0E0"/>
            </w:r>
            <w:r w:rsidRPr="00AC7B23">
              <w:rPr>
                <w:color w:val="FF6600"/>
                <w:lang w:val="en-GB"/>
              </w:rPr>
              <w:t xml:space="preserve">S26.1 </w:t>
            </w:r>
            <w:r>
              <w:rPr>
                <w:lang w:val="en-GB"/>
              </w:rPr>
              <w:t xml:space="preserve">Statistics, diagrams and maps </w:t>
            </w:r>
          </w:p>
          <w:p w14:paraId="24A4A748" w14:textId="77777777" w:rsidR="003835B8" w:rsidRPr="00652D8F" w:rsidRDefault="003835B8" w:rsidP="003835B8">
            <w:pPr>
              <w:pStyle w:val="stofftabelletext"/>
              <w:rPr>
                <w:color w:val="FF6600"/>
                <w:lang w:val="en-GB"/>
              </w:rPr>
            </w:pPr>
          </w:p>
          <w:p w14:paraId="79F0B374" w14:textId="77777777" w:rsidR="003835B8" w:rsidRDefault="003835B8" w:rsidP="003835B8">
            <w:pPr>
              <w:pStyle w:val="stofftabelletext"/>
              <w:rPr>
                <w:lang w:val="en-GB"/>
              </w:rPr>
            </w:pPr>
            <w:r w:rsidRPr="00681471">
              <w:rPr>
                <w:color w:val="FF6600"/>
              </w:rPr>
              <w:sym w:font="Wingdings" w:char="F0E0"/>
            </w:r>
            <w:r w:rsidRPr="00AC7B23">
              <w:rPr>
                <w:color w:val="FF6600"/>
                <w:lang w:val="en-GB"/>
              </w:rPr>
              <w:t xml:space="preserve">S13 </w:t>
            </w:r>
            <w:r>
              <w:rPr>
                <w:lang w:val="en-GB"/>
              </w:rPr>
              <w:t>Summarising</w:t>
            </w:r>
            <w:r w:rsidRPr="00681471">
              <w:rPr>
                <w:color w:val="FF6600"/>
              </w:rPr>
              <w:sym w:font="Wingdings" w:char="F0E0"/>
            </w:r>
            <w:r w:rsidRPr="00AC7B23">
              <w:rPr>
                <w:color w:val="FF6600"/>
                <w:lang w:val="en-GB"/>
              </w:rPr>
              <w:t>S</w:t>
            </w:r>
            <w:r>
              <w:rPr>
                <w:color w:val="FF6600"/>
                <w:lang w:val="en-GB"/>
              </w:rPr>
              <w:t>14</w:t>
            </w:r>
            <w:r w:rsidRPr="00AC7B23">
              <w:rPr>
                <w:color w:val="FF6600"/>
                <w:lang w:val="en-GB"/>
              </w:rPr>
              <w:t xml:space="preserve">.1 </w:t>
            </w:r>
            <w:r>
              <w:rPr>
                <w:lang w:val="en-GB"/>
              </w:rPr>
              <w:t>Argumentative</w:t>
            </w:r>
          </w:p>
          <w:p w14:paraId="29DD7225" w14:textId="53469A82" w:rsidR="003835B8" w:rsidRDefault="003835B8" w:rsidP="003835B8">
            <w:pPr>
              <w:pStyle w:val="stofftabelletext"/>
              <w:rPr>
                <w:lang w:val="en-GB"/>
              </w:rPr>
            </w:pPr>
            <w:r>
              <w:rPr>
                <w:lang w:val="en-GB"/>
              </w:rPr>
              <w:t>Essay</w:t>
            </w:r>
            <w:r w:rsidRPr="00681471">
              <w:rPr>
                <w:color w:val="FF6600"/>
              </w:rPr>
              <w:sym w:font="Wingdings" w:char="F0E0"/>
            </w:r>
            <w:r w:rsidRPr="00AC7B23">
              <w:rPr>
                <w:color w:val="FF6600"/>
                <w:lang w:val="en-GB"/>
              </w:rPr>
              <w:t>S</w:t>
            </w:r>
            <w:r>
              <w:rPr>
                <w:color w:val="FF6600"/>
                <w:lang w:val="en-GB"/>
              </w:rPr>
              <w:t>23.4</w:t>
            </w:r>
            <w:r w:rsidRPr="00AC7B23">
              <w:rPr>
                <w:color w:val="FF6600"/>
                <w:lang w:val="en-GB"/>
              </w:rPr>
              <w:t xml:space="preserve"> </w:t>
            </w:r>
            <w:r w:rsidRPr="005736A1">
              <w:rPr>
                <w:lang w:val="en-GB"/>
              </w:rPr>
              <w:t xml:space="preserve">Taking part in a discussion </w:t>
            </w:r>
          </w:p>
          <w:p w14:paraId="1476BE39" w14:textId="77777777" w:rsidR="003835B8" w:rsidRDefault="003835B8" w:rsidP="003835B8">
            <w:pPr>
              <w:pStyle w:val="stofftabelletext"/>
              <w:rPr>
                <w:lang w:val="en-GB"/>
              </w:rPr>
            </w:pPr>
            <w:r w:rsidRPr="00681471">
              <w:rPr>
                <w:color w:val="FF6600"/>
              </w:rPr>
              <w:sym w:font="Wingdings" w:char="F0E0"/>
            </w:r>
            <w:r w:rsidRPr="00AC7B23">
              <w:rPr>
                <w:color w:val="FF6600"/>
                <w:lang w:val="en-GB"/>
              </w:rPr>
              <w:t xml:space="preserve">S22 </w:t>
            </w:r>
            <w:r w:rsidRPr="00A86802">
              <w:rPr>
                <w:lang w:val="en-GB"/>
              </w:rPr>
              <w:t>Presentation</w:t>
            </w:r>
            <w:r>
              <w:rPr>
                <w:lang w:val="en-GB"/>
              </w:rPr>
              <w:t xml:space="preserve"> </w:t>
            </w:r>
            <w:r w:rsidRPr="00681471">
              <w:rPr>
                <w:color w:val="FF6600"/>
              </w:rPr>
              <w:sym w:font="Wingdings" w:char="F0E0"/>
            </w:r>
            <w:r w:rsidRPr="00AC7B23">
              <w:rPr>
                <w:color w:val="FF6600"/>
                <w:lang w:val="en-GB"/>
              </w:rPr>
              <w:t>S1</w:t>
            </w:r>
            <w:r>
              <w:rPr>
                <w:color w:val="FF6600"/>
                <w:lang w:val="en-GB"/>
              </w:rPr>
              <w:t>4.2</w:t>
            </w:r>
            <w:r w:rsidRPr="00AC7B23">
              <w:rPr>
                <w:color w:val="FF6600"/>
                <w:lang w:val="en-GB"/>
              </w:rPr>
              <w:t xml:space="preserve"> </w:t>
            </w:r>
            <w:r>
              <w:rPr>
                <w:lang w:val="en-GB"/>
              </w:rPr>
              <w:t>Comment</w:t>
            </w:r>
          </w:p>
          <w:p w14:paraId="770F6391" w14:textId="77777777" w:rsidR="003835B8" w:rsidRPr="00E9000A" w:rsidRDefault="003835B8" w:rsidP="003835B8">
            <w:pPr>
              <w:pStyle w:val="stofftabelletext"/>
              <w:rPr>
                <w:color w:val="FF6600"/>
                <w:lang w:val="en-GB"/>
              </w:rPr>
            </w:pPr>
          </w:p>
          <w:p w14:paraId="246BA0CC" w14:textId="77777777" w:rsidR="003835B8" w:rsidRPr="00E9000A" w:rsidRDefault="003835B8" w:rsidP="003835B8">
            <w:pPr>
              <w:pStyle w:val="stofftabelletext"/>
              <w:rPr>
                <w:color w:val="FF6600"/>
                <w:lang w:val="en-GB"/>
              </w:rPr>
            </w:pPr>
          </w:p>
          <w:p w14:paraId="500473F8" w14:textId="77777777" w:rsidR="003835B8" w:rsidRDefault="003835B8" w:rsidP="003835B8">
            <w:pPr>
              <w:pStyle w:val="stofftabelletext"/>
              <w:rPr>
                <w:lang w:val="en-GB"/>
              </w:rPr>
            </w:pPr>
            <w:r w:rsidRPr="00681471">
              <w:rPr>
                <w:color w:val="FF6600"/>
              </w:rPr>
              <w:sym w:font="Wingdings" w:char="F0E0"/>
            </w:r>
            <w:r w:rsidRPr="00AC7B23">
              <w:rPr>
                <w:color w:val="FF6600"/>
                <w:lang w:val="en-GB"/>
              </w:rPr>
              <w:t>S</w:t>
            </w:r>
            <w:r>
              <w:rPr>
                <w:color w:val="FF6600"/>
                <w:lang w:val="en-GB"/>
              </w:rPr>
              <w:t>12.4</w:t>
            </w:r>
            <w:r w:rsidRPr="00AC7B23">
              <w:rPr>
                <w:color w:val="FF6600"/>
                <w:lang w:val="en-GB"/>
              </w:rPr>
              <w:t xml:space="preserve"> </w:t>
            </w:r>
            <w:r>
              <w:rPr>
                <w:lang w:val="en-GB"/>
              </w:rPr>
              <w:t xml:space="preserve">Quoting </w:t>
            </w:r>
            <w:r w:rsidRPr="00681471">
              <w:rPr>
                <w:color w:val="FF6600"/>
              </w:rPr>
              <w:sym w:font="Wingdings" w:char="F0E0"/>
            </w:r>
            <w:r w:rsidRPr="00AC7B23">
              <w:rPr>
                <w:color w:val="FF6600"/>
                <w:lang w:val="en-GB"/>
              </w:rPr>
              <w:t>S1</w:t>
            </w:r>
            <w:r>
              <w:rPr>
                <w:color w:val="FF6600"/>
                <w:lang w:val="en-GB"/>
              </w:rPr>
              <w:t>5</w:t>
            </w:r>
            <w:r w:rsidRPr="00AC7B23">
              <w:rPr>
                <w:color w:val="FF6600"/>
                <w:lang w:val="en-GB"/>
              </w:rPr>
              <w:t xml:space="preserve"> </w:t>
            </w:r>
            <w:r>
              <w:rPr>
                <w:lang w:val="en-GB"/>
              </w:rPr>
              <w:t>Speech</w:t>
            </w:r>
          </w:p>
          <w:p w14:paraId="385F3187" w14:textId="77777777" w:rsidR="003835B8" w:rsidRDefault="003835B8" w:rsidP="003835B8">
            <w:pPr>
              <w:pStyle w:val="stofftabelletext"/>
              <w:ind w:left="0"/>
              <w:rPr>
                <w:color w:val="FF6600"/>
                <w:lang w:val="en-GB"/>
              </w:rPr>
            </w:pPr>
            <w:r w:rsidRPr="00E9000A">
              <w:rPr>
                <w:color w:val="FF6600"/>
                <w:lang w:val="en-GB"/>
              </w:rPr>
              <w:t xml:space="preserve"> </w:t>
            </w:r>
          </w:p>
          <w:p w14:paraId="560178A7" w14:textId="7588EA21" w:rsidR="003835B8" w:rsidRDefault="003835B8" w:rsidP="003835B8">
            <w:pPr>
              <w:pStyle w:val="stofftabelletext"/>
              <w:ind w:left="0"/>
              <w:rPr>
                <w:lang w:val="en-GB"/>
              </w:rPr>
            </w:pPr>
            <w:r>
              <w:rPr>
                <w:color w:val="FF6600"/>
                <w:lang w:val="en-GB"/>
              </w:rPr>
              <w:t xml:space="preserve"> </w:t>
            </w:r>
            <w:r w:rsidRPr="00681471">
              <w:rPr>
                <w:color w:val="FF6600"/>
              </w:rPr>
              <w:sym w:font="Wingdings" w:char="F0E0"/>
            </w:r>
            <w:r w:rsidRPr="00AC7B23">
              <w:rPr>
                <w:color w:val="FF6600"/>
                <w:lang w:val="en-GB"/>
              </w:rPr>
              <w:t>S2</w:t>
            </w:r>
            <w:r>
              <w:rPr>
                <w:color w:val="FF6600"/>
                <w:lang w:val="en-GB"/>
              </w:rPr>
              <w:t>5</w:t>
            </w:r>
            <w:r w:rsidRPr="00AC7B23">
              <w:rPr>
                <w:color w:val="FF6600"/>
                <w:lang w:val="en-GB"/>
              </w:rPr>
              <w:t xml:space="preserve"> </w:t>
            </w:r>
            <w:r>
              <w:rPr>
                <w:lang w:val="en-GB"/>
              </w:rPr>
              <w:t xml:space="preserve">Mediation </w:t>
            </w:r>
          </w:p>
          <w:p w14:paraId="117E8E77" w14:textId="77777777" w:rsidR="003835B8" w:rsidRDefault="003835B8" w:rsidP="003835B8">
            <w:pPr>
              <w:pStyle w:val="stofftabelletext"/>
              <w:ind w:left="0"/>
              <w:rPr>
                <w:lang w:val="en-GB"/>
              </w:rPr>
            </w:pPr>
            <w:r>
              <w:rPr>
                <w:lang w:val="en-GB"/>
              </w:rPr>
              <w:t>.</w:t>
            </w:r>
            <w:r w:rsidRPr="00681471">
              <w:rPr>
                <w:color w:val="FF6600"/>
              </w:rPr>
              <w:sym w:font="Wingdings" w:char="F0E0"/>
            </w:r>
            <w:r w:rsidRPr="00AC7B23">
              <w:rPr>
                <w:color w:val="FF6600"/>
                <w:lang w:val="en-GB"/>
              </w:rPr>
              <w:t>S2</w:t>
            </w:r>
            <w:r>
              <w:rPr>
                <w:color w:val="FF6600"/>
                <w:lang w:val="en-GB"/>
              </w:rPr>
              <w:t>1</w:t>
            </w:r>
            <w:r w:rsidRPr="00AC7B23">
              <w:rPr>
                <w:color w:val="FF6600"/>
                <w:lang w:val="en-GB"/>
              </w:rPr>
              <w:t xml:space="preserve"> </w:t>
            </w:r>
            <w:r>
              <w:rPr>
                <w:lang w:val="en-GB"/>
              </w:rPr>
              <w:t xml:space="preserve">Listening Comprehension </w:t>
            </w:r>
          </w:p>
          <w:p w14:paraId="3F2C1F02" w14:textId="77777777" w:rsidR="003835B8" w:rsidRDefault="003835B8" w:rsidP="003835B8">
            <w:pPr>
              <w:pStyle w:val="stofftabelletext"/>
              <w:rPr>
                <w:lang w:val="en-GB"/>
              </w:rPr>
            </w:pPr>
          </w:p>
          <w:p w14:paraId="2C2B3564" w14:textId="77777777" w:rsidR="003835B8" w:rsidRPr="00652D8F" w:rsidRDefault="003835B8" w:rsidP="003835B8">
            <w:pPr>
              <w:pStyle w:val="stofftabelletext"/>
              <w:rPr>
                <w:color w:val="FF6600"/>
                <w:lang w:val="en-GB"/>
              </w:rPr>
            </w:pPr>
          </w:p>
          <w:p w14:paraId="1AAE56E9" w14:textId="77777777" w:rsidR="003835B8" w:rsidRDefault="003835B8" w:rsidP="003835B8">
            <w:pPr>
              <w:pStyle w:val="stofftabelletext"/>
              <w:rPr>
                <w:lang w:val="en-GB"/>
              </w:rPr>
            </w:pPr>
            <w:r w:rsidRPr="00681471">
              <w:rPr>
                <w:color w:val="FF6600"/>
              </w:rPr>
              <w:sym w:font="Wingdings" w:char="F0E0"/>
            </w:r>
            <w:r w:rsidRPr="00AC7B23">
              <w:rPr>
                <w:color w:val="FF6600"/>
                <w:lang w:val="en-GB"/>
              </w:rPr>
              <w:t>S2</w:t>
            </w:r>
            <w:r>
              <w:rPr>
                <w:color w:val="FF6600"/>
                <w:lang w:val="en-GB"/>
              </w:rPr>
              <w:t>8</w:t>
            </w:r>
            <w:r w:rsidRPr="00AC7B23">
              <w:rPr>
                <w:color w:val="FF6600"/>
                <w:lang w:val="en-GB"/>
              </w:rPr>
              <w:t xml:space="preserve">.2 </w:t>
            </w:r>
            <w:r>
              <w:rPr>
                <w:lang w:val="en-GB"/>
              </w:rPr>
              <w:t>Analysing films</w:t>
            </w:r>
          </w:p>
          <w:p w14:paraId="2D48F18D" w14:textId="77777777" w:rsidR="003835B8" w:rsidRDefault="003835B8" w:rsidP="003835B8">
            <w:pPr>
              <w:pStyle w:val="stofftabelletext"/>
              <w:rPr>
                <w:lang w:val="en-GB"/>
              </w:rPr>
            </w:pPr>
            <w:r w:rsidRPr="00681471">
              <w:rPr>
                <w:color w:val="FF6600"/>
              </w:rPr>
              <w:sym w:font="Wingdings" w:char="F0E0"/>
            </w:r>
            <w:r w:rsidRPr="00AC7B23">
              <w:rPr>
                <w:color w:val="FF6600"/>
                <w:lang w:val="en-GB"/>
              </w:rPr>
              <w:t>S1</w:t>
            </w:r>
            <w:r>
              <w:rPr>
                <w:color w:val="FF6600"/>
                <w:lang w:val="en-GB"/>
              </w:rPr>
              <w:t>3</w:t>
            </w:r>
            <w:r w:rsidRPr="00AC7B23">
              <w:rPr>
                <w:color w:val="FF6600"/>
                <w:lang w:val="en-GB"/>
              </w:rPr>
              <w:t xml:space="preserve"> </w:t>
            </w:r>
            <w:r w:rsidRPr="001D6E52">
              <w:rPr>
                <w:lang w:val="en-GB"/>
              </w:rPr>
              <w:t>Summarising and outlining</w:t>
            </w:r>
          </w:p>
          <w:p w14:paraId="375790F2" w14:textId="27BEAEDA" w:rsidR="003835B8" w:rsidRDefault="003835B8" w:rsidP="003835B8">
            <w:pPr>
              <w:pStyle w:val="stofftabelletext"/>
              <w:rPr>
                <w:lang w:val="en-GB"/>
              </w:rPr>
            </w:pPr>
            <w:r w:rsidRPr="00681471">
              <w:rPr>
                <w:color w:val="FF6600"/>
              </w:rPr>
              <w:sym w:font="Wingdings" w:char="F0E0"/>
            </w:r>
            <w:r w:rsidRPr="00AC7B23">
              <w:rPr>
                <w:color w:val="FF6600"/>
                <w:lang w:val="en-GB"/>
              </w:rPr>
              <w:t>S</w:t>
            </w:r>
            <w:r>
              <w:rPr>
                <w:color w:val="FF6600"/>
                <w:lang w:val="en-GB"/>
              </w:rPr>
              <w:t xml:space="preserve">27.2 </w:t>
            </w:r>
            <w:r w:rsidRPr="00DE712B">
              <w:rPr>
                <w:lang w:val="en-GB"/>
              </w:rPr>
              <w:t xml:space="preserve">Cartoons </w:t>
            </w:r>
            <w:r w:rsidRPr="00681471">
              <w:rPr>
                <w:color w:val="FF6600"/>
              </w:rPr>
              <w:sym w:font="Wingdings" w:char="F0E0"/>
            </w:r>
            <w:r w:rsidRPr="00AC7B23">
              <w:rPr>
                <w:color w:val="FF6600"/>
                <w:lang w:val="en-GB"/>
              </w:rPr>
              <w:t xml:space="preserve">S31 </w:t>
            </w:r>
            <w:r w:rsidRPr="00AC7B23">
              <w:rPr>
                <w:lang w:val="en-GB"/>
              </w:rPr>
              <w:t>Doing Research</w:t>
            </w:r>
          </w:p>
          <w:p w14:paraId="4A9737E0" w14:textId="77777777" w:rsidR="003835B8" w:rsidRDefault="003835B8" w:rsidP="003835B8">
            <w:pPr>
              <w:pStyle w:val="stofftabelletext"/>
              <w:rPr>
                <w:lang w:val="en-GB"/>
              </w:rPr>
            </w:pPr>
            <w:r w:rsidRPr="00681471">
              <w:rPr>
                <w:color w:val="FF6600"/>
              </w:rPr>
              <w:sym w:font="Wingdings" w:char="F0E0"/>
            </w:r>
            <w:r w:rsidRPr="00AC7B23">
              <w:rPr>
                <w:color w:val="FF6600"/>
                <w:lang w:val="en-GB"/>
              </w:rPr>
              <w:t xml:space="preserve">S21 </w:t>
            </w:r>
            <w:r w:rsidRPr="00AC7B23">
              <w:rPr>
                <w:lang w:val="en-GB"/>
              </w:rPr>
              <w:t>Listening comprehension</w:t>
            </w:r>
          </w:p>
          <w:p w14:paraId="4875CD78" w14:textId="6E3DAD02" w:rsidR="003835B8" w:rsidRPr="00652D8F" w:rsidRDefault="003835B8" w:rsidP="003835B8">
            <w:pPr>
              <w:pStyle w:val="stofftabelletext"/>
              <w:rPr>
                <w:b/>
                <w:lang w:val="en-GB"/>
              </w:rPr>
            </w:pPr>
            <w:r w:rsidRPr="00681471">
              <w:rPr>
                <w:color w:val="FF6600"/>
              </w:rPr>
              <w:sym w:font="Wingdings" w:char="F0E0"/>
            </w:r>
            <w:r w:rsidRPr="00AC7B23">
              <w:rPr>
                <w:color w:val="FF6600"/>
                <w:lang w:val="en-GB"/>
              </w:rPr>
              <w:t xml:space="preserve">S10 </w:t>
            </w:r>
            <w:r>
              <w:rPr>
                <w:lang w:val="en-GB"/>
              </w:rPr>
              <w:t xml:space="preserve">Style … </w:t>
            </w:r>
            <w:r w:rsidRPr="00681471">
              <w:rPr>
                <w:color w:val="FF6600"/>
              </w:rPr>
              <w:sym w:font="Wingdings" w:char="F0E0"/>
            </w:r>
            <w:r w:rsidRPr="00AC7B23">
              <w:rPr>
                <w:color w:val="FF6600"/>
                <w:lang w:val="en-GB"/>
              </w:rPr>
              <w:t xml:space="preserve">S12.4 </w:t>
            </w:r>
            <w:r w:rsidRPr="00AC7B23">
              <w:rPr>
                <w:lang w:val="en-GB"/>
              </w:rPr>
              <w:t>Quoting</w:t>
            </w:r>
            <w:r>
              <w:rPr>
                <w:lang w:val="en-GB"/>
              </w:rPr>
              <w:t xml:space="preserve"> </w:t>
            </w:r>
            <w:r w:rsidRPr="00681471">
              <w:rPr>
                <w:color w:val="FF6600"/>
                <w:szCs w:val="18"/>
              </w:rPr>
              <w:sym w:font="Wingdings" w:char="F0E0"/>
            </w:r>
            <w:r w:rsidRPr="00AC7B23">
              <w:rPr>
                <w:color w:val="FF6600"/>
                <w:szCs w:val="18"/>
                <w:lang w:val="en-GB"/>
              </w:rPr>
              <w:t xml:space="preserve">S23.2 </w:t>
            </w:r>
            <w:r w:rsidRPr="00AC7B23">
              <w:rPr>
                <w:szCs w:val="18"/>
                <w:lang w:val="en-GB"/>
              </w:rPr>
              <w:t>Debate</w:t>
            </w:r>
            <w:r>
              <w:rPr>
                <w:szCs w:val="18"/>
                <w:lang w:val="en-GB"/>
              </w:rPr>
              <w:t xml:space="preserve"> </w:t>
            </w:r>
            <w:r w:rsidRPr="00681471">
              <w:rPr>
                <w:color w:val="FF6600"/>
                <w:szCs w:val="18"/>
              </w:rPr>
              <w:sym w:font="Wingdings" w:char="F0E0"/>
            </w:r>
            <w:r w:rsidRPr="00AC7B23">
              <w:rPr>
                <w:color w:val="FF6600"/>
                <w:szCs w:val="18"/>
                <w:lang w:val="en-GB"/>
              </w:rPr>
              <w:t xml:space="preserve">S </w:t>
            </w:r>
            <w:r>
              <w:rPr>
                <w:color w:val="FF6600"/>
                <w:szCs w:val="18"/>
                <w:lang w:val="en-GB"/>
              </w:rPr>
              <w:t>14</w:t>
            </w:r>
            <w:r w:rsidRPr="00AC7B23">
              <w:rPr>
                <w:color w:val="FF6600"/>
                <w:szCs w:val="18"/>
                <w:lang w:val="en-GB"/>
              </w:rPr>
              <w:t xml:space="preserve">.1 </w:t>
            </w:r>
            <w:r>
              <w:rPr>
                <w:szCs w:val="18"/>
                <w:lang w:val="en-GB"/>
              </w:rPr>
              <w:t>Argumentative essay</w:t>
            </w:r>
          </w:p>
        </w:tc>
        <w:tc>
          <w:tcPr>
            <w:tcW w:w="1134" w:type="dxa"/>
            <w:tcBorders>
              <w:left w:val="single" w:sz="2" w:space="0" w:color="auto"/>
              <w:bottom w:val="single" w:sz="4" w:space="0" w:color="auto"/>
              <w:right w:val="single" w:sz="4" w:space="0" w:color="auto"/>
            </w:tcBorders>
            <w:shd w:val="clear" w:color="auto" w:fill="FFFFFF" w:themeFill="background1"/>
          </w:tcPr>
          <w:p w14:paraId="57A2608D" w14:textId="77777777" w:rsidR="003835B8" w:rsidRPr="00652D8F" w:rsidRDefault="003835B8" w:rsidP="003835B8">
            <w:pPr>
              <w:pStyle w:val="stofftabelletext"/>
              <w:rPr>
                <w:color w:val="FF6600"/>
                <w:lang w:val="en-GB"/>
              </w:rPr>
            </w:pPr>
          </w:p>
          <w:p w14:paraId="0B5EF836" w14:textId="77777777" w:rsidR="003835B8" w:rsidRPr="00652D8F" w:rsidRDefault="003835B8" w:rsidP="003835B8">
            <w:pPr>
              <w:pStyle w:val="stofftabelletext"/>
              <w:rPr>
                <w:color w:val="FF6600"/>
                <w:lang w:val="en-GB"/>
              </w:rPr>
            </w:pPr>
          </w:p>
          <w:p w14:paraId="5564F42D" w14:textId="77777777" w:rsidR="003835B8" w:rsidRPr="00652D8F" w:rsidRDefault="003835B8" w:rsidP="003835B8">
            <w:pPr>
              <w:pStyle w:val="stofftabelletext"/>
              <w:rPr>
                <w:color w:val="FF6600"/>
                <w:lang w:val="en-GB"/>
              </w:rPr>
            </w:pPr>
          </w:p>
          <w:p w14:paraId="1CF843E8" w14:textId="77777777" w:rsidR="003835B8" w:rsidRPr="00652D8F" w:rsidRDefault="003835B8" w:rsidP="003835B8">
            <w:pPr>
              <w:pStyle w:val="stofftabelletext"/>
              <w:rPr>
                <w:color w:val="FF6600"/>
                <w:lang w:val="en-GB"/>
              </w:rPr>
            </w:pPr>
          </w:p>
          <w:p w14:paraId="7B51E1C9" w14:textId="77777777" w:rsidR="003835B8" w:rsidRPr="00652D8F" w:rsidRDefault="003835B8" w:rsidP="003835B8">
            <w:pPr>
              <w:pStyle w:val="stofftabelletext"/>
              <w:rPr>
                <w:color w:val="FF6600"/>
                <w:lang w:val="en-GB"/>
              </w:rPr>
            </w:pPr>
          </w:p>
          <w:p w14:paraId="0F4FD94E" w14:textId="77777777" w:rsidR="003835B8" w:rsidRPr="00652D8F" w:rsidRDefault="003835B8" w:rsidP="003835B8">
            <w:pPr>
              <w:pStyle w:val="stofftabelletext"/>
              <w:rPr>
                <w:color w:val="FF6600"/>
                <w:lang w:val="en-GB"/>
              </w:rPr>
            </w:pPr>
          </w:p>
          <w:p w14:paraId="05502D6D" w14:textId="77777777" w:rsidR="003835B8" w:rsidRPr="00652D8F" w:rsidRDefault="003835B8" w:rsidP="003835B8">
            <w:pPr>
              <w:pStyle w:val="stofftabelletext"/>
              <w:rPr>
                <w:color w:val="FF6600"/>
                <w:lang w:val="en-GB"/>
              </w:rPr>
            </w:pPr>
          </w:p>
          <w:p w14:paraId="6FEB68E4" w14:textId="77777777" w:rsidR="003835B8" w:rsidRPr="00652D8F" w:rsidRDefault="003835B8" w:rsidP="003835B8">
            <w:pPr>
              <w:pStyle w:val="stofftabelletext"/>
              <w:rPr>
                <w:color w:val="FF6600"/>
                <w:lang w:val="en-GB"/>
              </w:rPr>
            </w:pPr>
          </w:p>
          <w:p w14:paraId="3B4138EB" w14:textId="77777777" w:rsidR="003835B8" w:rsidRPr="00652D8F" w:rsidRDefault="003835B8" w:rsidP="003835B8">
            <w:pPr>
              <w:pStyle w:val="stofftabelletext"/>
              <w:rPr>
                <w:color w:val="FF6600"/>
                <w:lang w:val="en-GB"/>
              </w:rPr>
            </w:pPr>
          </w:p>
          <w:p w14:paraId="208ADC24" w14:textId="77777777" w:rsidR="003835B8" w:rsidRDefault="003835B8" w:rsidP="003835B8">
            <w:pPr>
              <w:pStyle w:val="stofftabelletext"/>
              <w:ind w:left="0"/>
            </w:pPr>
            <w:r w:rsidRPr="00970740">
              <w:t>MK 1.3/3.3</w:t>
            </w:r>
          </w:p>
          <w:p w14:paraId="0A2C16FD" w14:textId="77777777" w:rsidR="003835B8" w:rsidRDefault="003835B8" w:rsidP="003835B8">
            <w:pPr>
              <w:pStyle w:val="stofftabelletext"/>
              <w:ind w:left="0"/>
            </w:pPr>
          </w:p>
          <w:p w14:paraId="587AAD71" w14:textId="77777777" w:rsidR="003835B8" w:rsidRDefault="003835B8" w:rsidP="003835B8">
            <w:pPr>
              <w:pStyle w:val="stofftabelletext"/>
              <w:ind w:left="0"/>
            </w:pPr>
          </w:p>
          <w:p w14:paraId="6A585566" w14:textId="755CB777" w:rsidR="003835B8" w:rsidRPr="00BF792E" w:rsidRDefault="003835B8" w:rsidP="003835B8">
            <w:pPr>
              <w:pStyle w:val="stofftabelletext"/>
              <w:ind w:left="0"/>
              <w:rPr>
                <w:color w:val="FF6600"/>
              </w:rPr>
            </w:pPr>
            <w:r>
              <w:t>MK 5.1</w:t>
            </w:r>
          </w:p>
        </w:tc>
      </w:tr>
      <w:tr w:rsidR="003835B8" w:rsidRPr="0059519B" w14:paraId="7F0EC046" w14:textId="77777777" w:rsidTr="000C5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shd w:val="clear" w:color="auto" w:fill="auto"/>
          </w:tcPr>
          <w:p w14:paraId="539CFC4B" w14:textId="77777777" w:rsidR="003835B8" w:rsidRDefault="003835B8" w:rsidP="003835B8">
            <w:pPr>
              <w:pStyle w:val="stofftabelletext"/>
              <w:rPr>
                <w:b/>
                <w:szCs w:val="18"/>
              </w:rPr>
            </w:pPr>
            <w:r>
              <w:rPr>
                <w:b/>
                <w:szCs w:val="18"/>
              </w:rPr>
              <w:lastRenderedPageBreak/>
              <w:t>Vertiefung durch Material aus dem Workbook</w:t>
            </w:r>
          </w:p>
        </w:tc>
        <w:tc>
          <w:tcPr>
            <w:tcW w:w="3685" w:type="dxa"/>
            <w:tcBorders>
              <w:left w:val="single" w:sz="2" w:space="0" w:color="auto"/>
              <w:bottom w:val="single" w:sz="4" w:space="0" w:color="auto"/>
              <w:right w:val="single" w:sz="2" w:space="0" w:color="auto"/>
            </w:tcBorders>
          </w:tcPr>
          <w:p w14:paraId="4887B345" w14:textId="5215549C" w:rsidR="003835B8" w:rsidRPr="008C373D" w:rsidRDefault="003835B8" w:rsidP="003835B8">
            <w:pPr>
              <w:pStyle w:val="stofftabelletext"/>
              <w:rPr>
                <w:b/>
                <w:lang w:val="en-GB"/>
              </w:rPr>
            </w:pPr>
            <w:r>
              <w:rPr>
                <w:b/>
                <w:lang w:val="en-GB"/>
              </w:rPr>
              <w:t>Topic 3</w:t>
            </w:r>
            <w:r w:rsidRPr="008C373D">
              <w:rPr>
                <w:b/>
                <w:lang w:val="en-GB"/>
              </w:rPr>
              <w:t xml:space="preserve">: </w:t>
            </w:r>
            <w:r>
              <w:rPr>
                <w:b/>
                <w:lang w:val="en-GB"/>
              </w:rPr>
              <w:t>The Media</w:t>
            </w:r>
          </w:p>
          <w:p w14:paraId="18F538BB" w14:textId="77777777" w:rsidR="003835B8" w:rsidRDefault="003835B8" w:rsidP="003835B8">
            <w:pPr>
              <w:pStyle w:val="stofftabelletext"/>
              <w:rPr>
                <w:lang w:val="en-GB"/>
              </w:rPr>
            </w:pPr>
            <w:r>
              <w:rPr>
                <w:lang w:val="en-GB"/>
              </w:rPr>
              <w:t xml:space="preserve">- We need to rethink social media </w:t>
            </w:r>
            <w:proofErr w:type="gramStart"/>
            <w:r>
              <w:rPr>
                <w:lang w:val="en-GB"/>
              </w:rPr>
              <w:t>… .</w:t>
            </w:r>
            <w:proofErr w:type="gramEnd"/>
            <w:r>
              <w:rPr>
                <w:lang w:val="en-GB"/>
              </w:rPr>
              <w:t xml:space="preserve"> </w:t>
            </w:r>
          </w:p>
          <w:p w14:paraId="128E2F89" w14:textId="77777777" w:rsidR="003835B8" w:rsidRPr="00E9000A" w:rsidRDefault="003835B8" w:rsidP="003835B8">
            <w:pPr>
              <w:pStyle w:val="stofftabelletext"/>
            </w:pPr>
            <w:r w:rsidRPr="00E9000A">
              <w:t xml:space="preserve">- </w:t>
            </w:r>
            <w:proofErr w:type="spellStart"/>
            <w:r w:rsidRPr="00E9000A">
              <w:t>Conspiracy</w:t>
            </w:r>
            <w:proofErr w:type="spellEnd"/>
            <w:r w:rsidRPr="00E9000A">
              <w:t xml:space="preserve"> </w:t>
            </w:r>
            <w:proofErr w:type="spellStart"/>
            <w:r w:rsidRPr="00E9000A">
              <w:t>theories</w:t>
            </w:r>
            <w:proofErr w:type="spellEnd"/>
          </w:p>
          <w:p w14:paraId="73C246D3" w14:textId="77777777" w:rsidR="003835B8" w:rsidRDefault="003835B8" w:rsidP="003835B8">
            <w:pPr>
              <w:pStyle w:val="stofftabelletext"/>
            </w:pPr>
            <w:r w:rsidRPr="00E9000A">
              <w:t>- Neue Dimension der Gewalt gegen</w:t>
            </w:r>
          </w:p>
          <w:p w14:paraId="7F24055C" w14:textId="77777777" w:rsidR="003835B8" w:rsidRPr="00E9000A" w:rsidRDefault="003835B8" w:rsidP="003835B8">
            <w:pPr>
              <w:pStyle w:val="stofftabelletext"/>
            </w:pPr>
            <w:r w:rsidRPr="00E9000A">
              <w:t xml:space="preserve"> Medienschaffende in Deutschland</w:t>
            </w:r>
          </w:p>
          <w:p w14:paraId="23EE8C3D" w14:textId="77777777" w:rsidR="003835B8" w:rsidRPr="00652D8F" w:rsidRDefault="003835B8" w:rsidP="003835B8">
            <w:pPr>
              <w:pStyle w:val="stofftabelletext"/>
              <w:rPr>
                <w:b/>
              </w:rPr>
            </w:pPr>
            <w:r w:rsidRPr="00652D8F">
              <w:t xml:space="preserve">Internet </w:t>
            </w:r>
            <w:proofErr w:type="spellStart"/>
            <w:r w:rsidRPr="00652D8F">
              <w:t>portraits</w:t>
            </w:r>
            <w:proofErr w:type="spellEnd"/>
          </w:p>
        </w:tc>
        <w:tc>
          <w:tcPr>
            <w:tcW w:w="709" w:type="dxa"/>
            <w:tcBorders>
              <w:left w:val="single" w:sz="2" w:space="0" w:color="auto"/>
              <w:bottom w:val="single" w:sz="4" w:space="0" w:color="auto"/>
              <w:right w:val="single" w:sz="2" w:space="0" w:color="auto"/>
            </w:tcBorders>
          </w:tcPr>
          <w:p w14:paraId="1186D6B5" w14:textId="77777777" w:rsidR="003835B8" w:rsidRDefault="003835B8" w:rsidP="003835B8">
            <w:pPr>
              <w:pStyle w:val="stofftabelletext"/>
            </w:pPr>
          </w:p>
          <w:p w14:paraId="7CE7895C" w14:textId="77777777" w:rsidR="003835B8" w:rsidRPr="008304C0" w:rsidRDefault="003835B8" w:rsidP="003835B8">
            <w:pPr>
              <w:pStyle w:val="stofftabelletext"/>
            </w:pPr>
            <w:r>
              <w:t>24</w:t>
            </w:r>
          </w:p>
          <w:p w14:paraId="598D83AF" w14:textId="77777777" w:rsidR="003835B8" w:rsidRDefault="003835B8" w:rsidP="003835B8">
            <w:pPr>
              <w:pStyle w:val="stofftabelletext"/>
              <w:rPr>
                <w:lang w:val="en-GB"/>
              </w:rPr>
            </w:pPr>
            <w:r>
              <w:rPr>
                <w:lang w:val="en-GB"/>
              </w:rPr>
              <w:t>28</w:t>
            </w:r>
          </w:p>
          <w:p w14:paraId="2501B4C1" w14:textId="77777777" w:rsidR="003835B8" w:rsidRDefault="003835B8" w:rsidP="003835B8">
            <w:pPr>
              <w:pStyle w:val="stofftabelletext"/>
              <w:rPr>
                <w:lang w:val="en-GB"/>
              </w:rPr>
            </w:pPr>
            <w:r>
              <w:rPr>
                <w:lang w:val="en-GB"/>
              </w:rPr>
              <w:t>29</w:t>
            </w:r>
          </w:p>
          <w:p w14:paraId="4D802455" w14:textId="77777777" w:rsidR="003835B8" w:rsidRDefault="003835B8" w:rsidP="003835B8">
            <w:pPr>
              <w:pStyle w:val="stofftabelletext"/>
              <w:rPr>
                <w:lang w:val="en-GB"/>
              </w:rPr>
            </w:pPr>
          </w:p>
          <w:p w14:paraId="47FEB103" w14:textId="77777777" w:rsidR="003835B8" w:rsidRDefault="003835B8" w:rsidP="003835B8">
            <w:pPr>
              <w:pStyle w:val="stofftabelletext"/>
              <w:rPr>
                <w:szCs w:val="18"/>
              </w:rPr>
            </w:pPr>
            <w:r>
              <w:rPr>
                <w:lang w:val="en-GB"/>
              </w:rPr>
              <w:t>30f.</w:t>
            </w:r>
          </w:p>
        </w:tc>
        <w:tc>
          <w:tcPr>
            <w:tcW w:w="1701" w:type="dxa"/>
            <w:tcBorders>
              <w:left w:val="single" w:sz="2" w:space="0" w:color="auto"/>
              <w:bottom w:val="single" w:sz="4" w:space="0" w:color="auto"/>
              <w:right w:val="single" w:sz="4" w:space="0" w:color="auto"/>
            </w:tcBorders>
          </w:tcPr>
          <w:p w14:paraId="10D99BA8" w14:textId="77777777" w:rsidR="003835B8" w:rsidRDefault="003835B8" w:rsidP="003835B8">
            <w:pPr>
              <w:pStyle w:val="stofftabelletext"/>
              <w:rPr>
                <w:lang w:val="en-GB"/>
              </w:rPr>
            </w:pPr>
          </w:p>
          <w:p w14:paraId="07352E29" w14:textId="77777777" w:rsidR="003835B8" w:rsidRDefault="003835B8" w:rsidP="003835B8">
            <w:pPr>
              <w:pStyle w:val="stofftabelletext"/>
              <w:rPr>
                <w:lang w:val="en-GB"/>
              </w:rPr>
            </w:pPr>
            <w:r>
              <w:rPr>
                <w:lang w:val="en-GB"/>
              </w:rPr>
              <w:t xml:space="preserve">Article, UP, T, </w:t>
            </w:r>
          </w:p>
          <w:p w14:paraId="1E38A23B" w14:textId="77777777" w:rsidR="003835B8" w:rsidRDefault="003835B8" w:rsidP="003835B8">
            <w:pPr>
              <w:pStyle w:val="stofftabelletext"/>
              <w:rPr>
                <w:lang w:val="en-GB"/>
              </w:rPr>
            </w:pPr>
            <w:r>
              <w:rPr>
                <w:lang w:val="en-GB"/>
              </w:rPr>
              <w:t>Listening, #A1</w:t>
            </w:r>
          </w:p>
          <w:p w14:paraId="7DB461E9" w14:textId="77777777" w:rsidR="003835B8" w:rsidRDefault="003835B8" w:rsidP="003835B8">
            <w:pPr>
              <w:pStyle w:val="stofftabelletext"/>
              <w:rPr>
                <w:lang w:val="en-GB"/>
              </w:rPr>
            </w:pPr>
            <w:r>
              <w:rPr>
                <w:lang w:val="en-GB"/>
              </w:rPr>
              <w:t>Mediation</w:t>
            </w:r>
          </w:p>
          <w:p w14:paraId="0C1D157E" w14:textId="77777777" w:rsidR="003835B8" w:rsidRDefault="003835B8" w:rsidP="003835B8">
            <w:pPr>
              <w:pStyle w:val="stofftabelletext"/>
              <w:rPr>
                <w:lang w:val="en-GB"/>
              </w:rPr>
            </w:pPr>
          </w:p>
          <w:p w14:paraId="52CE4130" w14:textId="77777777" w:rsidR="003835B8" w:rsidRDefault="003835B8" w:rsidP="003835B8">
            <w:pPr>
              <w:pStyle w:val="stofftabelletext"/>
            </w:pPr>
            <w:r>
              <w:rPr>
                <w:lang w:val="en-GB"/>
              </w:rPr>
              <w:t>Cartoons, T, UP</w:t>
            </w:r>
          </w:p>
        </w:tc>
        <w:tc>
          <w:tcPr>
            <w:tcW w:w="2551" w:type="dxa"/>
            <w:tcBorders>
              <w:left w:val="single" w:sz="2" w:space="0" w:color="auto"/>
              <w:bottom w:val="single" w:sz="4" w:space="0" w:color="auto"/>
              <w:right w:val="single" w:sz="4" w:space="0" w:color="auto"/>
            </w:tcBorders>
          </w:tcPr>
          <w:p w14:paraId="4DA7B40A" w14:textId="77777777" w:rsidR="003835B8" w:rsidRPr="00E9000A" w:rsidRDefault="003835B8" w:rsidP="003835B8">
            <w:pPr>
              <w:pStyle w:val="stofftabelletext"/>
              <w:rPr>
                <w:lang w:val="en-GB"/>
              </w:rPr>
            </w:pPr>
          </w:p>
          <w:p w14:paraId="35B2C929" w14:textId="77777777" w:rsidR="003835B8" w:rsidRDefault="003835B8" w:rsidP="003835B8">
            <w:pPr>
              <w:pStyle w:val="stofftabelletext"/>
              <w:rPr>
                <w:lang w:val="en-GB"/>
              </w:rPr>
            </w:pPr>
            <w:r w:rsidRPr="00E9000A">
              <w:rPr>
                <w:lang w:val="en-GB"/>
              </w:rPr>
              <w:t>LV,W,</w:t>
            </w:r>
          </w:p>
          <w:p w14:paraId="26DC0875" w14:textId="77777777" w:rsidR="003835B8" w:rsidRPr="00E9000A" w:rsidRDefault="003835B8" w:rsidP="003835B8">
            <w:pPr>
              <w:pStyle w:val="stofftabelletext"/>
              <w:rPr>
                <w:color w:val="00B050"/>
                <w:lang w:val="en-GB"/>
              </w:rPr>
            </w:pPr>
            <w:r w:rsidRPr="00E9000A">
              <w:rPr>
                <w:color w:val="FF0000"/>
                <w:lang w:val="en-GB"/>
              </w:rPr>
              <w:t>HV</w:t>
            </w:r>
            <w:r>
              <w:rPr>
                <w:color w:val="FF0000"/>
                <w:lang w:val="en-GB"/>
              </w:rPr>
              <w:t>5</w:t>
            </w:r>
            <w:r w:rsidRPr="00E9000A">
              <w:rPr>
                <w:lang w:val="en-GB"/>
              </w:rPr>
              <w:t>,</w:t>
            </w:r>
            <w:r>
              <w:rPr>
                <w:lang w:val="en-GB"/>
              </w:rPr>
              <w:t xml:space="preserve"> </w:t>
            </w:r>
          </w:p>
          <w:p w14:paraId="623D2CD2" w14:textId="77777777" w:rsidR="003835B8" w:rsidRPr="00652D8F" w:rsidRDefault="003835B8" w:rsidP="003835B8">
            <w:pPr>
              <w:spacing w:after="40"/>
              <w:rPr>
                <w:sz w:val="18"/>
                <w:szCs w:val="18"/>
                <w:lang w:val="en-GB"/>
              </w:rPr>
            </w:pPr>
            <w:r w:rsidRPr="00E9000A">
              <w:rPr>
                <w:sz w:val="18"/>
                <w:szCs w:val="18"/>
                <w:lang w:val="en-GB"/>
              </w:rPr>
              <w:t xml:space="preserve">  </w:t>
            </w:r>
            <w:r w:rsidRPr="00652D8F">
              <w:rPr>
                <w:sz w:val="18"/>
                <w:szCs w:val="18"/>
                <w:lang w:val="en-GB"/>
              </w:rPr>
              <w:t>M</w:t>
            </w:r>
          </w:p>
          <w:p w14:paraId="5FED5698" w14:textId="77777777" w:rsidR="003835B8" w:rsidRPr="00652D8F" w:rsidRDefault="003835B8" w:rsidP="003835B8">
            <w:pPr>
              <w:pStyle w:val="stofftabelletext"/>
              <w:rPr>
                <w:szCs w:val="18"/>
                <w:lang w:val="en-GB"/>
              </w:rPr>
            </w:pPr>
          </w:p>
          <w:p w14:paraId="2F1FEB0C" w14:textId="4B710A31" w:rsidR="003835B8" w:rsidRPr="00652D8F" w:rsidRDefault="003835B8" w:rsidP="003835B8">
            <w:pPr>
              <w:pStyle w:val="stofftabelletext"/>
              <w:rPr>
                <w:bCs/>
                <w:szCs w:val="18"/>
                <w:lang w:val="en-GB"/>
              </w:rPr>
            </w:pPr>
            <w:proofErr w:type="spellStart"/>
            <w:r w:rsidRPr="00652D8F">
              <w:rPr>
                <w:szCs w:val="18"/>
                <w:lang w:val="en-GB"/>
              </w:rPr>
              <w:t>Sp</w:t>
            </w:r>
            <w:proofErr w:type="spellEnd"/>
            <w:r w:rsidRPr="00652D8F">
              <w:rPr>
                <w:szCs w:val="18"/>
                <w:lang w:val="en-GB"/>
              </w:rPr>
              <w:t xml:space="preserve"> </w:t>
            </w:r>
            <w:r w:rsidRPr="00652D8F">
              <w:rPr>
                <w:color w:val="00B050"/>
                <w:szCs w:val="18"/>
                <w:lang w:val="en-GB"/>
              </w:rPr>
              <w:t>M8, D9/10</w:t>
            </w:r>
          </w:p>
        </w:tc>
        <w:tc>
          <w:tcPr>
            <w:tcW w:w="3828" w:type="dxa"/>
            <w:tcBorders>
              <w:left w:val="single" w:sz="2" w:space="0" w:color="auto"/>
              <w:bottom w:val="single" w:sz="4" w:space="0" w:color="auto"/>
              <w:right w:val="single" w:sz="4" w:space="0" w:color="auto"/>
            </w:tcBorders>
          </w:tcPr>
          <w:p w14:paraId="7688FF6D" w14:textId="77777777" w:rsidR="003835B8" w:rsidRPr="00652D8F" w:rsidRDefault="003835B8" w:rsidP="003835B8">
            <w:pPr>
              <w:pStyle w:val="stofftabelletext"/>
              <w:rPr>
                <w:color w:val="FF6600"/>
                <w:szCs w:val="18"/>
                <w:lang w:val="en-GB"/>
              </w:rPr>
            </w:pPr>
          </w:p>
          <w:p w14:paraId="00BBF129" w14:textId="77777777" w:rsidR="003835B8" w:rsidRDefault="003835B8" w:rsidP="003835B8">
            <w:pPr>
              <w:pStyle w:val="stofftabelletext"/>
              <w:rPr>
                <w:lang w:val="en-GB"/>
              </w:rPr>
            </w:pPr>
            <w:r w:rsidRPr="0064363E">
              <w:rPr>
                <w:lang w:val="en-GB"/>
              </w:rPr>
              <w:t xml:space="preserve"> </w:t>
            </w:r>
            <w:r w:rsidRPr="00652D8F">
              <w:rPr>
                <w:color w:val="FF6600"/>
                <w:lang w:val="en-GB"/>
              </w:rPr>
              <w:t xml:space="preserve"> </w:t>
            </w:r>
            <w:r w:rsidRPr="00681471">
              <w:rPr>
                <w:color w:val="FF6600"/>
              </w:rPr>
              <w:sym w:font="Wingdings" w:char="F0E0"/>
            </w:r>
            <w:r w:rsidRPr="00AC7B23">
              <w:rPr>
                <w:color w:val="FF6600"/>
                <w:lang w:val="en-GB"/>
              </w:rPr>
              <w:t>S</w:t>
            </w:r>
            <w:r>
              <w:rPr>
                <w:color w:val="FF6600"/>
                <w:lang w:val="en-GB"/>
              </w:rPr>
              <w:t>19</w:t>
            </w:r>
            <w:r w:rsidRPr="00AC7B23">
              <w:rPr>
                <w:color w:val="FF6600"/>
                <w:lang w:val="en-GB"/>
              </w:rPr>
              <w:t xml:space="preserve">.1 </w:t>
            </w:r>
            <w:r w:rsidRPr="0064363E">
              <w:rPr>
                <w:lang w:val="en-GB"/>
              </w:rPr>
              <w:t xml:space="preserve">Writing a formal letter </w:t>
            </w:r>
          </w:p>
          <w:p w14:paraId="451F6F69" w14:textId="77777777" w:rsidR="003835B8" w:rsidRDefault="003835B8" w:rsidP="003835B8">
            <w:pPr>
              <w:pStyle w:val="stofftabelletext"/>
              <w:rPr>
                <w:color w:val="FF6600"/>
              </w:rPr>
            </w:pPr>
          </w:p>
        </w:tc>
        <w:tc>
          <w:tcPr>
            <w:tcW w:w="1134" w:type="dxa"/>
            <w:tcBorders>
              <w:left w:val="single" w:sz="2" w:space="0" w:color="auto"/>
              <w:bottom w:val="single" w:sz="4" w:space="0" w:color="auto"/>
              <w:right w:val="single" w:sz="4" w:space="0" w:color="auto"/>
            </w:tcBorders>
          </w:tcPr>
          <w:p w14:paraId="6201EDDA" w14:textId="77777777" w:rsidR="003835B8" w:rsidRPr="00BF792E" w:rsidRDefault="003835B8" w:rsidP="003835B8">
            <w:pPr>
              <w:pStyle w:val="stofftabelletext"/>
              <w:rPr>
                <w:color w:val="FF6600"/>
              </w:rPr>
            </w:pPr>
          </w:p>
        </w:tc>
      </w:tr>
      <w:tr w:rsidR="003835B8" w:rsidRPr="0059519B" w14:paraId="18DAC9DF" w14:textId="77777777" w:rsidTr="000C5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tcPr>
          <w:p w14:paraId="752344F8" w14:textId="2FAAAC0C" w:rsidR="003835B8" w:rsidRDefault="003835B8" w:rsidP="003835B8">
            <w:pPr>
              <w:pStyle w:val="stofftabelletext"/>
              <w:rPr>
                <w:b/>
                <w:szCs w:val="18"/>
              </w:rPr>
            </w:pPr>
            <w:r>
              <w:rPr>
                <w:b/>
                <w:szCs w:val="18"/>
              </w:rPr>
              <w:t>Kompetenzen</w:t>
            </w:r>
          </w:p>
        </w:tc>
        <w:tc>
          <w:tcPr>
            <w:tcW w:w="3685" w:type="dxa"/>
            <w:tcBorders>
              <w:left w:val="single" w:sz="2" w:space="0" w:color="auto"/>
              <w:bottom w:val="single" w:sz="4" w:space="0" w:color="auto"/>
              <w:right w:val="single" w:sz="2" w:space="0" w:color="auto"/>
            </w:tcBorders>
          </w:tcPr>
          <w:p w14:paraId="19CADBD2" w14:textId="5775C7F9" w:rsidR="003835B8" w:rsidRDefault="003835B8" w:rsidP="003835B8">
            <w:pPr>
              <w:pStyle w:val="stofftabelletext"/>
              <w:rPr>
                <w:b/>
                <w:lang w:val="en-GB"/>
              </w:rPr>
            </w:pPr>
            <w:r w:rsidRPr="00E83057">
              <w:rPr>
                <w:b/>
                <w:lang w:val="en-GB"/>
              </w:rPr>
              <w:t>21</w:t>
            </w:r>
            <w:r w:rsidRPr="00E83057">
              <w:rPr>
                <w:b/>
                <w:vertAlign w:val="superscript"/>
                <w:lang w:val="en-GB"/>
              </w:rPr>
              <w:t>st</w:t>
            </w:r>
            <w:r w:rsidRPr="00E83057">
              <w:rPr>
                <w:b/>
                <w:lang w:val="en-GB"/>
              </w:rPr>
              <w:t xml:space="preserve"> century skills </w:t>
            </w:r>
            <w:r>
              <w:rPr>
                <w:b/>
                <w:lang w:val="en-GB"/>
              </w:rPr>
              <w:t>2</w:t>
            </w:r>
            <w:r w:rsidRPr="00E83057">
              <w:rPr>
                <w:b/>
                <w:lang w:val="en-GB"/>
              </w:rPr>
              <w:t xml:space="preserve">: </w:t>
            </w:r>
            <w:r>
              <w:rPr>
                <w:b/>
                <w:lang w:val="en-GB"/>
              </w:rPr>
              <w:t>Critical thinking</w:t>
            </w:r>
          </w:p>
          <w:p w14:paraId="5C858195" w14:textId="08C92113" w:rsidR="003835B8" w:rsidRDefault="003835B8" w:rsidP="003835B8">
            <w:pPr>
              <w:pStyle w:val="stofftabelletext"/>
              <w:rPr>
                <w:lang w:val="en-GB"/>
              </w:rPr>
            </w:pPr>
            <w:r w:rsidRPr="00E1716A">
              <w:rPr>
                <w:lang w:val="en-GB"/>
              </w:rPr>
              <w:t>1 Brainstorming</w:t>
            </w:r>
          </w:p>
          <w:p w14:paraId="2706979E" w14:textId="77777777" w:rsidR="003835B8" w:rsidRDefault="003835B8" w:rsidP="003835B8">
            <w:pPr>
              <w:pStyle w:val="stofftabelletext"/>
              <w:rPr>
                <w:lang w:val="en-GB"/>
              </w:rPr>
            </w:pPr>
            <w:r>
              <w:rPr>
                <w:lang w:val="en-GB"/>
              </w:rPr>
              <w:t>2 Visuals</w:t>
            </w:r>
          </w:p>
          <w:p w14:paraId="42F34757" w14:textId="7DF055FF" w:rsidR="003835B8" w:rsidRDefault="003835B8" w:rsidP="003835B8">
            <w:pPr>
              <w:pStyle w:val="stofftabelletext"/>
              <w:rPr>
                <w:lang w:val="en-GB"/>
              </w:rPr>
            </w:pPr>
            <w:r>
              <w:rPr>
                <w:lang w:val="en-GB"/>
              </w:rPr>
              <w:t>3 Awareness</w:t>
            </w:r>
          </w:p>
          <w:p w14:paraId="6519E437" w14:textId="164F7F59" w:rsidR="003835B8" w:rsidRDefault="003835B8" w:rsidP="003835B8">
            <w:pPr>
              <w:pStyle w:val="stofftabelletext"/>
              <w:rPr>
                <w:b/>
                <w:lang w:val="en-GB"/>
              </w:rPr>
            </w:pPr>
            <w:r>
              <w:rPr>
                <w:lang w:val="en-GB"/>
              </w:rPr>
              <w:t>4 Speaking</w:t>
            </w:r>
          </w:p>
        </w:tc>
        <w:tc>
          <w:tcPr>
            <w:tcW w:w="709" w:type="dxa"/>
            <w:tcBorders>
              <w:left w:val="single" w:sz="2" w:space="0" w:color="auto"/>
              <w:bottom w:val="single" w:sz="4" w:space="0" w:color="auto"/>
              <w:right w:val="single" w:sz="2" w:space="0" w:color="auto"/>
            </w:tcBorders>
          </w:tcPr>
          <w:p w14:paraId="2D54F111" w14:textId="054F4A1D" w:rsidR="003835B8" w:rsidRDefault="003835B8" w:rsidP="003835B8">
            <w:pPr>
              <w:pStyle w:val="stofftabelletext"/>
              <w:rPr>
                <w:szCs w:val="18"/>
              </w:rPr>
            </w:pPr>
            <w:r>
              <w:rPr>
                <w:szCs w:val="18"/>
              </w:rPr>
              <w:t>53</w:t>
            </w:r>
          </w:p>
        </w:tc>
        <w:tc>
          <w:tcPr>
            <w:tcW w:w="1701" w:type="dxa"/>
            <w:tcBorders>
              <w:left w:val="single" w:sz="2" w:space="0" w:color="auto"/>
              <w:bottom w:val="single" w:sz="4" w:space="0" w:color="auto"/>
              <w:right w:val="single" w:sz="4" w:space="0" w:color="auto"/>
            </w:tcBorders>
          </w:tcPr>
          <w:p w14:paraId="2EB0DFE9" w14:textId="04A08DA7" w:rsidR="003835B8" w:rsidRDefault="003835B8" w:rsidP="003835B8">
            <w:pPr>
              <w:pStyle w:val="stofftabelletext"/>
            </w:pPr>
            <w:r>
              <w:t>Visuals, Manual</w:t>
            </w:r>
            <w:r>
              <w:br/>
              <w:t>Tasks</w:t>
            </w:r>
          </w:p>
        </w:tc>
        <w:tc>
          <w:tcPr>
            <w:tcW w:w="2551" w:type="dxa"/>
            <w:tcBorders>
              <w:left w:val="single" w:sz="2" w:space="0" w:color="auto"/>
              <w:bottom w:val="single" w:sz="4" w:space="0" w:color="auto"/>
              <w:right w:val="single" w:sz="4" w:space="0" w:color="auto"/>
            </w:tcBorders>
          </w:tcPr>
          <w:p w14:paraId="6C721B60" w14:textId="1B6A4193" w:rsidR="003835B8" w:rsidRDefault="003835B8" w:rsidP="003835B8">
            <w:pPr>
              <w:pStyle w:val="stofftabelletext"/>
              <w:rPr>
                <w:bCs/>
                <w:szCs w:val="18"/>
              </w:rPr>
            </w:pPr>
            <w:r>
              <w:rPr>
                <w:bCs/>
                <w:szCs w:val="18"/>
              </w:rPr>
              <w:t>Komplexe Kompetenzaufgabe</w:t>
            </w:r>
          </w:p>
          <w:p w14:paraId="496C3A6D" w14:textId="77777777" w:rsidR="003835B8" w:rsidRDefault="003835B8" w:rsidP="003835B8">
            <w:pPr>
              <w:pStyle w:val="stofftabelletext"/>
              <w:rPr>
                <w:bCs/>
                <w:color w:val="00B050"/>
                <w:szCs w:val="18"/>
              </w:rPr>
            </w:pPr>
            <w:r>
              <w:rPr>
                <w:bCs/>
                <w:szCs w:val="18"/>
              </w:rPr>
              <w:t xml:space="preserve">LV, </w:t>
            </w:r>
            <w:proofErr w:type="spellStart"/>
            <w:r>
              <w:rPr>
                <w:bCs/>
                <w:szCs w:val="18"/>
              </w:rPr>
              <w:t>Sp</w:t>
            </w:r>
            <w:proofErr w:type="spellEnd"/>
            <w:r>
              <w:rPr>
                <w:bCs/>
                <w:szCs w:val="18"/>
              </w:rPr>
              <w:t xml:space="preserve"> </w:t>
            </w:r>
            <w:r w:rsidRPr="00E1716A">
              <w:rPr>
                <w:bCs/>
                <w:color w:val="00B050"/>
                <w:szCs w:val="18"/>
              </w:rPr>
              <w:t>M1</w:t>
            </w:r>
          </w:p>
          <w:p w14:paraId="27AF2EC7" w14:textId="77777777" w:rsidR="003835B8" w:rsidRDefault="003835B8" w:rsidP="003835B8">
            <w:pPr>
              <w:pStyle w:val="stofftabelletext"/>
              <w:rPr>
                <w:bCs/>
                <w:color w:val="00B050"/>
                <w:szCs w:val="18"/>
              </w:rPr>
            </w:pPr>
            <w:proofErr w:type="spellStart"/>
            <w:r>
              <w:rPr>
                <w:bCs/>
                <w:szCs w:val="18"/>
              </w:rPr>
              <w:t>Sp</w:t>
            </w:r>
            <w:proofErr w:type="spellEnd"/>
            <w:r>
              <w:rPr>
                <w:bCs/>
                <w:szCs w:val="18"/>
              </w:rPr>
              <w:t xml:space="preserve"> </w:t>
            </w:r>
            <w:r w:rsidRPr="00B50ADB">
              <w:rPr>
                <w:bCs/>
                <w:color w:val="00B050"/>
                <w:szCs w:val="18"/>
              </w:rPr>
              <w:t>D2</w:t>
            </w:r>
          </w:p>
          <w:p w14:paraId="629F080D" w14:textId="77777777" w:rsidR="003835B8" w:rsidRPr="00652D8F" w:rsidRDefault="003835B8" w:rsidP="003835B8">
            <w:pPr>
              <w:pStyle w:val="stofftabelletext"/>
              <w:rPr>
                <w:bCs/>
                <w:color w:val="00B050"/>
                <w:szCs w:val="18"/>
                <w:lang w:val="en-GB"/>
              </w:rPr>
            </w:pPr>
            <w:proofErr w:type="spellStart"/>
            <w:r w:rsidRPr="00652D8F">
              <w:rPr>
                <w:bCs/>
                <w:szCs w:val="18"/>
                <w:lang w:val="en-GB"/>
              </w:rPr>
              <w:t>Sp</w:t>
            </w:r>
            <w:proofErr w:type="spellEnd"/>
            <w:r w:rsidRPr="00652D8F">
              <w:rPr>
                <w:bCs/>
                <w:color w:val="00B050"/>
                <w:szCs w:val="18"/>
                <w:lang w:val="en-GB"/>
              </w:rPr>
              <w:t xml:space="preserve"> D3</w:t>
            </w:r>
          </w:p>
          <w:p w14:paraId="528AB31A" w14:textId="5E440A17" w:rsidR="003835B8" w:rsidRPr="00652D8F" w:rsidRDefault="003835B8" w:rsidP="003835B8">
            <w:pPr>
              <w:pStyle w:val="stofftabelletext"/>
              <w:rPr>
                <w:bCs/>
                <w:szCs w:val="18"/>
                <w:lang w:val="en-GB"/>
              </w:rPr>
            </w:pPr>
            <w:proofErr w:type="spellStart"/>
            <w:r w:rsidRPr="00652D8F">
              <w:rPr>
                <w:bCs/>
                <w:szCs w:val="18"/>
                <w:lang w:val="en-GB"/>
              </w:rPr>
              <w:t>LV,Sp</w:t>
            </w:r>
            <w:proofErr w:type="spellEnd"/>
            <w:r w:rsidRPr="00652D8F">
              <w:rPr>
                <w:bCs/>
                <w:color w:val="00B050"/>
                <w:szCs w:val="18"/>
                <w:lang w:val="en-GB"/>
              </w:rPr>
              <w:t xml:space="preserve"> M4a D4c</w:t>
            </w:r>
          </w:p>
        </w:tc>
        <w:tc>
          <w:tcPr>
            <w:tcW w:w="3828" w:type="dxa"/>
            <w:tcBorders>
              <w:left w:val="single" w:sz="2" w:space="0" w:color="auto"/>
              <w:bottom w:val="single" w:sz="4" w:space="0" w:color="auto"/>
              <w:right w:val="single" w:sz="4" w:space="0" w:color="auto"/>
            </w:tcBorders>
          </w:tcPr>
          <w:p w14:paraId="25BFF621" w14:textId="77777777" w:rsidR="003835B8" w:rsidRPr="00652D8F" w:rsidRDefault="003835B8" w:rsidP="003835B8">
            <w:pPr>
              <w:pStyle w:val="stofftabelletext"/>
              <w:rPr>
                <w:color w:val="FF6600"/>
                <w:lang w:val="en-GB"/>
              </w:rPr>
            </w:pPr>
          </w:p>
          <w:p w14:paraId="50521EBD" w14:textId="77777777" w:rsidR="003835B8" w:rsidRPr="00652D8F" w:rsidRDefault="003835B8" w:rsidP="003835B8">
            <w:pPr>
              <w:pStyle w:val="stofftabelletext"/>
              <w:rPr>
                <w:color w:val="FF6600"/>
                <w:lang w:val="en-GB"/>
              </w:rPr>
            </w:pPr>
          </w:p>
          <w:p w14:paraId="1A134ECF" w14:textId="339F9F91" w:rsidR="003835B8" w:rsidRDefault="003835B8" w:rsidP="003835B8">
            <w:pPr>
              <w:pStyle w:val="stofftabelletext"/>
              <w:rPr>
                <w:lang w:val="en-GB"/>
              </w:rPr>
            </w:pPr>
            <w:r w:rsidRPr="001B7BCE">
              <w:rPr>
                <w:color w:val="FF6600"/>
              </w:rPr>
              <w:sym w:font="Wingdings" w:char="F0E0"/>
            </w:r>
            <w:r w:rsidRPr="001B7BCE">
              <w:rPr>
                <w:color w:val="FF6600"/>
              </w:rPr>
              <w:t>S</w:t>
            </w:r>
            <w:r>
              <w:rPr>
                <w:color w:val="FF6600"/>
              </w:rPr>
              <w:t>27.1</w:t>
            </w:r>
            <w:r w:rsidRPr="001B7BCE">
              <w:rPr>
                <w:color w:val="FF6600"/>
              </w:rPr>
              <w:t xml:space="preserve"> </w:t>
            </w:r>
            <w:r>
              <w:rPr>
                <w:lang w:val="en-GB"/>
              </w:rPr>
              <w:t>Pictures</w:t>
            </w:r>
          </w:p>
          <w:p w14:paraId="71C31E08" w14:textId="77777777" w:rsidR="003835B8" w:rsidRDefault="003835B8" w:rsidP="003835B8">
            <w:pPr>
              <w:pStyle w:val="stofftabelletext"/>
              <w:rPr>
                <w:lang w:val="en-GB"/>
              </w:rPr>
            </w:pPr>
          </w:p>
          <w:p w14:paraId="2E05D4E6" w14:textId="4AA0C5A1" w:rsidR="003835B8" w:rsidRPr="00E85ACE" w:rsidRDefault="003835B8" w:rsidP="003835B8">
            <w:pPr>
              <w:pStyle w:val="stofftabelletext"/>
              <w:rPr>
                <w:b/>
              </w:rPr>
            </w:pPr>
            <w:r w:rsidRPr="001B7BCE">
              <w:rPr>
                <w:color w:val="FF6600"/>
              </w:rPr>
              <w:sym w:font="Wingdings" w:char="F0E0"/>
            </w:r>
            <w:r w:rsidRPr="001B7BCE">
              <w:rPr>
                <w:color w:val="FF6600"/>
              </w:rPr>
              <w:t>S</w:t>
            </w:r>
            <w:r>
              <w:rPr>
                <w:color w:val="FF6600"/>
              </w:rPr>
              <w:t>24</w:t>
            </w:r>
            <w:r w:rsidRPr="001B7BCE">
              <w:rPr>
                <w:color w:val="FF6600"/>
              </w:rPr>
              <w:t xml:space="preserve"> </w:t>
            </w:r>
            <w:r>
              <w:rPr>
                <w:lang w:val="en-GB"/>
              </w:rPr>
              <w:t>Interview</w:t>
            </w:r>
          </w:p>
        </w:tc>
        <w:tc>
          <w:tcPr>
            <w:tcW w:w="1134" w:type="dxa"/>
            <w:tcBorders>
              <w:left w:val="single" w:sz="2" w:space="0" w:color="auto"/>
              <w:bottom w:val="single" w:sz="4" w:space="0" w:color="auto"/>
              <w:right w:val="single" w:sz="4" w:space="0" w:color="auto"/>
            </w:tcBorders>
          </w:tcPr>
          <w:p w14:paraId="30C536F9" w14:textId="77777777" w:rsidR="003835B8" w:rsidRPr="00BF792E" w:rsidRDefault="003835B8" w:rsidP="003835B8">
            <w:pPr>
              <w:pStyle w:val="stofftabelletext"/>
              <w:rPr>
                <w:color w:val="FF6600"/>
              </w:rPr>
            </w:pPr>
          </w:p>
        </w:tc>
      </w:tr>
      <w:tr w:rsidR="003835B8" w:rsidRPr="009F5D23" w14:paraId="48DBB1E1" w14:textId="77777777" w:rsidTr="000C5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shd w:val="clear" w:color="auto" w:fill="FFFFFF" w:themeFill="background1"/>
          </w:tcPr>
          <w:p w14:paraId="5B823519" w14:textId="77777777" w:rsidR="003835B8" w:rsidRDefault="003835B8" w:rsidP="003835B8">
            <w:pPr>
              <w:pStyle w:val="stofftabelletext"/>
              <w:rPr>
                <w:b/>
                <w:szCs w:val="18"/>
              </w:rPr>
            </w:pPr>
            <w:r>
              <w:rPr>
                <w:b/>
                <w:szCs w:val="18"/>
              </w:rPr>
              <w:lastRenderedPageBreak/>
              <w:t>Vertiefung durch Material aus dem Workbook</w:t>
            </w:r>
          </w:p>
        </w:tc>
        <w:tc>
          <w:tcPr>
            <w:tcW w:w="3685" w:type="dxa"/>
            <w:tcBorders>
              <w:left w:val="single" w:sz="2" w:space="0" w:color="auto"/>
              <w:bottom w:val="single" w:sz="4" w:space="0" w:color="auto"/>
              <w:right w:val="single" w:sz="2" w:space="0" w:color="auto"/>
            </w:tcBorders>
          </w:tcPr>
          <w:p w14:paraId="2D3BF0A0" w14:textId="77777777" w:rsidR="003835B8" w:rsidRPr="008C373D" w:rsidRDefault="003835B8" w:rsidP="003835B8">
            <w:pPr>
              <w:pStyle w:val="stofftabelletext"/>
              <w:rPr>
                <w:b/>
                <w:lang w:val="en-GB"/>
              </w:rPr>
            </w:pPr>
            <w:r>
              <w:rPr>
                <w:b/>
                <w:lang w:val="en-GB"/>
              </w:rPr>
              <w:t>11</w:t>
            </w:r>
            <w:r w:rsidRPr="008C373D">
              <w:rPr>
                <w:b/>
                <w:lang w:val="en-GB"/>
              </w:rPr>
              <w:t xml:space="preserve">: </w:t>
            </w:r>
            <w:r>
              <w:rPr>
                <w:b/>
                <w:lang w:val="en-GB"/>
              </w:rPr>
              <w:t>Science and visions of the future</w:t>
            </w:r>
          </w:p>
          <w:p w14:paraId="4185E32D" w14:textId="7F1FB123" w:rsidR="003835B8" w:rsidRDefault="003835B8" w:rsidP="003835B8">
            <w:pPr>
              <w:pStyle w:val="stofftabelletext"/>
              <w:rPr>
                <w:lang w:val="en-GB"/>
              </w:rPr>
            </w:pPr>
            <w:r>
              <w:rPr>
                <w:lang w:val="en-GB"/>
              </w:rPr>
              <w:t>Echo Boy - a different perspective on mankind</w:t>
            </w:r>
          </w:p>
          <w:p w14:paraId="0F6FCAA7" w14:textId="4868FF87" w:rsidR="003835B8" w:rsidRPr="00E9000A" w:rsidRDefault="003835B8" w:rsidP="003835B8">
            <w:pPr>
              <w:pStyle w:val="stofftabelletext"/>
            </w:pPr>
            <w:proofErr w:type="spellStart"/>
            <w:r w:rsidRPr="00E9000A">
              <w:t>Document</w:t>
            </w:r>
            <w:proofErr w:type="spellEnd"/>
            <w:r w:rsidRPr="00E9000A">
              <w:t xml:space="preserve"> on </w:t>
            </w:r>
            <w:proofErr w:type="spellStart"/>
            <w:r w:rsidRPr="00E9000A">
              <w:t>Synthetic</w:t>
            </w:r>
            <w:proofErr w:type="spellEnd"/>
            <w:r w:rsidRPr="00E9000A">
              <w:t xml:space="preserve"> DNA</w:t>
            </w:r>
          </w:p>
          <w:p w14:paraId="33C63E6A" w14:textId="77777777" w:rsidR="003835B8" w:rsidRDefault="003835B8" w:rsidP="003835B8">
            <w:pPr>
              <w:pStyle w:val="stofftabelletext"/>
            </w:pPr>
            <w:r w:rsidRPr="00E9000A">
              <w:t>“Hundert Augen”: Überwachen und kuscheln</w:t>
            </w:r>
          </w:p>
          <w:p w14:paraId="4EBE152D" w14:textId="57552BCB" w:rsidR="003835B8" w:rsidRPr="00E83057" w:rsidRDefault="003835B8" w:rsidP="003835B8">
            <w:pPr>
              <w:pStyle w:val="stofftabelletext"/>
              <w:rPr>
                <w:b/>
                <w:lang w:val="en-GB"/>
              </w:rPr>
            </w:pPr>
            <w:r w:rsidRPr="00652D8F">
              <w:rPr>
                <w:lang w:val="en-GB"/>
              </w:rPr>
              <w:t>Advantages and disadvantages of GM food</w:t>
            </w:r>
          </w:p>
        </w:tc>
        <w:tc>
          <w:tcPr>
            <w:tcW w:w="709" w:type="dxa"/>
            <w:tcBorders>
              <w:left w:val="single" w:sz="2" w:space="0" w:color="auto"/>
              <w:bottom w:val="single" w:sz="4" w:space="0" w:color="auto"/>
              <w:right w:val="single" w:sz="2" w:space="0" w:color="auto"/>
            </w:tcBorders>
          </w:tcPr>
          <w:p w14:paraId="6D3F3523" w14:textId="77777777" w:rsidR="003835B8" w:rsidRPr="00652D8F" w:rsidRDefault="003835B8" w:rsidP="003835B8">
            <w:pPr>
              <w:pStyle w:val="stofftabelletext"/>
              <w:rPr>
                <w:lang w:val="en-GB"/>
              </w:rPr>
            </w:pPr>
          </w:p>
          <w:p w14:paraId="2CE67F18" w14:textId="77777777" w:rsidR="003835B8" w:rsidRDefault="003835B8" w:rsidP="003835B8">
            <w:pPr>
              <w:pStyle w:val="stofftabelletext"/>
            </w:pPr>
            <w:r>
              <w:t>70</w:t>
            </w:r>
          </w:p>
          <w:p w14:paraId="0D8DEE97" w14:textId="77777777" w:rsidR="003835B8" w:rsidRDefault="003835B8" w:rsidP="003835B8">
            <w:pPr>
              <w:pStyle w:val="stofftabelletext"/>
              <w:rPr>
                <w:lang w:val="en-GB"/>
              </w:rPr>
            </w:pPr>
            <w:r>
              <w:rPr>
                <w:lang w:val="en-GB"/>
              </w:rPr>
              <w:t>73</w:t>
            </w:r>
          </w:p>
          <w:p w14:paraId="1906E0F6" w14:textId="77777777" w:rsidR="003835B8" w:rsidRDefault="003835B8" w:rsidP="003835B8">
            <w:pPr>
              <w:pStyle w:val="stofftabelletext"/>
              <w:rPr>
                <w:szCs w:val="18"/>
              </w:rPr>
            </w:pPr>
            <w:r>
              <w:rPr>
                <w:lang w:val="en-GB"/>
              </w:rPr>
              <w:t>74f.</w:t>
            </w:r>
          </w:p>
        </w:tc>
        <w:tc>
          <w:tcPr>
            <w:tcW w:w="1701" w:type="dxa"/>
            <w:tcBorders>
              <w:left w:val="single" w:sz="2" w:space="0" w:color="auto"/>
              <w:bottom w:val="single" w:sz="4" w:space="0" w:color="auto"/>
              <w:right w:val="single" w:sz="4" w:space="0" w:color="auto"/>
            </w:tcBorders>
          </w:tcPr>
          <w:p w14:paraId="37F1097F" w14:textId="77777777" w:rsidR="003835B8" w:rsidRDefault="003835B8" w:rsidP="003835B8">
            <w:pPr>
              <w:pStyle w:val="stofftabelletext"/>
              <w:rPr>
                <w:lang w:val="en-GB"/>
              </w:rPr>
            </w:pPr>
          </w:p>
          <w:p w14:paraId="35061598" w14:textId="77777777" w:rsidR="003835B8" w:rsidRDefault="003835B8" w:rsidP="003835B8">
            <w:pPr>
              <w:pStyle w:val="stofftabelletext"/>
              <w:rPr>
                <w:lang w:val="en-GB"/>
              </w:rPr>
            </w:pPr>
            <w:r>
              <w:rPr>
                <w:lang w:val="en-GB"/>
              </w:rPr>
              <w:t>Novel extract</w:t>
            </w:r>
          </w:p>
          <w:p w14:paraId="0925C288" w14:textId="77777777" w:rsidR="003835B8" w:rsidRDefault="003835B8" w:rsidP="003835B8">
            <w:pPr>
              <w:pStyle w:val="stofftabelletext"/>
              <w:rPr>
                <w:lang w:val="en-GB"/>
              </w:rPr>
            </w:pPr>
            <w:r>
              <w:rPr>
                <w:lang w:val="en-GB"/>
              </w:rPr>
              <w:t xml:space="preserve">Listening, #A1, </w:t>
            </w:r>
          </w:p>
          <w:p w14:paraId="7DDB7669" w14:textId="78FB83DC" w:rsidR="003835B8" w:rsidRDefault="003835B8" w:rsidP="003835B8">
            <w:pPr>
              <w:pStyle w:val="stofftabelletext"/>
              <w:rPr>
                <w:lang w:val="en-GB"/>
              </w:rPr>
            </w:pPr>
            <w:r>
              <w:rPr>
                <w:lang w:val="en-GB"/>
              </w:rPr>
              <w:t>Website, T, M, T</w:t>
            </w:r>
          </w:p>
          <w:p w14:paraId="08A49F72" w14:textId="63FE7473" w:rsidR="003835B8" w:rsidRDefault="003835B8" w:rsidP="003835B8">
            <w:pPr>
              <w:pStyle w:val="stofftabelletext"/>
            </w:pPr>
            <w:r>
              <w:t>FF, Cartoon</w:t>
            </w:r>
          </w:p>
        </w:tc>
        <w:tc>
          <w:tcPr>
            <w:tcW w:w="2551" w:type="dxa"/>
            <w:tcBorders>
              <w:left w:val="single" w:sz="2" w:space="0" w:color="auto"/>
              <w:bottom w:val="single" w:sz="4" w:space="0" w:color="auto"/>
              <w:right w:val="single" w:sz="4" w:space="0" w:color="auto"/>
            </w:tcBorders>
          </w:tcPr>
          <w:p w14:paraId="2E858932" w14:textId="77777777" w:rsidR="003835B8" w:rsidRPr="00652D8F" w:rsidRDefault="003835B8" w:rsidP="003835B8">
            <w:pPr>
              <w:pStyle w:val="stofftabelletext"/>
              <w:rPr>
                <w:lang w:val="en-GB"/>
              </w:rPr>
            </w:pPr>
          </w:p>
          <w:p w14:paraId="53ED0028" w14:textId="77777777" w:rsidR="003835B8" w:rsidRPr="00652D8F" w:rsidRDefault="003835B8" w:rsidP="003835B8">
            <w:pPr>
              <w:pStyle w:val="stofftabelletext"/>
              <w:rPr>
                <w:color w:val="00B050"/>
                <w:lang w:val="en-GB"/>
              </w:rPr>
            </w:pPr>
            <w:r w:rsidRPr="00652D8F">
              <w:rPr>
                <w:lang w:val="en-GB"/>
              </w:rPr>
              <w:t xml:space="preserve">LV,W, </w:t>
            </w:r>
          </w:p>
          <w:p w14:paraId="1A43CFC2" w14:textId="77777777" w:rsidR="003835B8" w:rsidRPr="00652D8F" w:rsidRDefault="003835B8" w:rsidP="003835B8">
            <w:pPr>
              <w:pStyle w:val="stofftabelletext"/>
              <w:rPr>
                <w:color w:val="FF0000"/>
                <w:lang w:val="en-GB"/>
              </w:rPr>
            </w:pPr>
            <w:r w:rsidRPr="00652D8F">
              <w:rPr>
                <w:color w:val="FF0000"/>
                <w:lang w:val="en-GB"/>
              </w:rPr>
              <w:t>HV 8</w:t>
            </w:r>
          </w:p>
          <w:p w14:paraId="797DE8EE" w14:textId="16C27D13" w:rsidR="003835B8" w:rsidRPr="00652D8F" w:rsidRDefault="003835B8" w:rsidP="003835B8">
            <w:pPr>
              <w:pStyle w:val="stofftabelletext"/>
              <w:rPr>
                <w:szCs w:val="18"/>
                <w:lang w:val="en-GB"/>
              </w:rPr>
            </w:pPr>
            <w:r w:rsidRPr="00652D8F">
              <w:rPr>
                <w:szCs w:val="18"/>
                <w:lang w:val="en-GB"/>
              </w:rPr>
              <w:t>L, M</w:t>
            </w:r>
            <w:r w:rsidRPr="00652D8F">
              <w:rPr>
                <w:color w:val="00B050"/>
                <w:szCs w:val="18"/>
                <w:lang w:val="en-GB"/>
              </w:rPr>
              <w:t>10-13</w:t>
            </w:r>
          </w:p>
          <w:p w14:paraId="3685F68E" w14:textId="6E5DD8A9" w:rsidR="003835B8" w:rsidRPr="00652D8F" w:rsidRDefault="003835B8" w:rsidP="003835B8">
            <w:pPr>
              <w:pStyle w:val="stofftabelletext"/>
              <w:rPr>
                <w:bCs/>
                <w:szCs w:val="18"/>
                <w:lang w:val="en-GB"/>
              </w:rPr>
            </w:pPr>
            <w:proofErr w:type="spellStart"/>
            <w:r w:rsidRPr="00652D8F">
              <w:rPr>
                <w:szCs w:val="18"/>
                <w:lang w:val="en-GB"/>
              </w:rPr>
              <w:t>Sp</w:t>
            </w:r>
            <w:proofErr w:type="spellEnd"/>
            <w:r w:rsidRPr="00652D8F">
              <w:rPr>
                <w:color w:val="00B050"/>
                <w:szCs w:val="18"/>
                <w:lang w:val="en-GB"/>
              </w:rPr>
              <w:t xml:space="preserve"> M/D15</w:t>
            </w:r>
          </w:p>
        </w:tc>
        <w:tc>
          <w:tcPr>
            <w:tcW w:w="3828" w:type="dxa"/>
            <w:tcBorders>
              <w:left w:val="single" w:sz="2" w:space="0" w:color="auto"/>
              <w:bottom w:val="single" w:sz="4" w:space="0" w:color="auto"/>
              <w:right w:val="single" w:sz="4" w:space="0" w:color="auto"/>
            </w:tcBorders>
          </w:tcPr>
          <w:p w14:paraId="4C507E73" w14:textId="77777777" w:rsidR="003835B8" w:rsidRPr="00652D8F" w:rsidRDefault="003835B8" w:rsidP="003835B8">
            <w:pPr>
              <w:pStyle w:val="stofftabelletext"/>
              <w:rPr>
                <w:color w:val="FF6600"/>
                <w:lang w:val="en-GB"/>
              </w:rPr>
            </w:pPr>
          </w:p>
        </w:tc>
        <w:tc>
          <w:tcPr>
            <w:tcW w:w="1134" w:type="dxa"/>
            <w:tcBorders>
              <w:left w:val="single" w:sz="2" w:space="0" w:color="auto"/>
              <w:bottom w:val="single" w:sz="4" w:space="0" w:color="auto"/>
              <w:right w:val="single" w:sz="4" w:space="0" w:color="auto"/>
            </w:tcBorders>
          </w:tcPr>
          <w:p w14:paraId="470FEBF3" w14:textId="77777777" w:rsidR="003835B8" w:rsidRPr="00652D8F" w:rsidRDefault="003835B8" w:rsidP="003835B8">
            <w:pPr>
              <w:pStyle w:val="stofftabelletext"/>
              <w:rPr>
                <w:color w:val="FF6600"/>
                <w:lang w:val="en-GB"/>
              </w:rPr>
            </w:pPr>
          </w:p>
        </w:tc>
      </w:tr>
      <w:tr w:rsidR="003835B8" w:rsidRPr="0059519B" w14:paraId="73757FB2" w14:textId="77777777" w:rsidTr="000C5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tcPr>
          <w:p w14:paraId="60C50138" w14:textId="77777777" w:rsidR="003835B8" w:rsidRDefault="003835B8" w:rsidP="003835B8">
            <w:pPr>
              <w:pStyle w:val="stofftabelletext"/>
              <w:rPr>
                <w:b/>
                <w:szCs w:val="18"/>
              </w:rPr>
            </w:pPr>
            <w:r>
              <w:rPr>
                <w:b/>
                <w:szCs w:val="18"/>
              </w:rPr>
              <w:t>Kompetenzen</w:t>
            </w:r>
          </w:p>
        </w:tc>
        <w:tc>
          <w:tcPr>
            <w:tcW w:w="3685" w:type="dxa"/>
            <w:tcBorders>
              <w:left w:val="single" w:sz="2" w:space="0" w:color="auto"/>
              <w:bottom w:val="single" w:sz="4" w:space="0" w:color="auto"/>
              <w:right w:val="single" w:sz="2" w:space="0" w:color="auto"/>
            </w:tcBorders>
          </w:tcPr>
          <w:p w14:paraId="00CC98B7" w14:textId="7477D9F3" w:rsidR="003835B8" w:rsidRDefault="003835B8" w:rsidP="003835B8">
            <w:pPr>
              <w:pStyle w:val="stofftabelletext"/>
              <w:ind w:left="0"/>
              <w:rPr>
                <w:lang w:val="en-GB"/>
              </w:rPr>
            </w:pPr>
            <w:r w:rsidRPr="00EB0F3F">
              <w:rPr>
                <w:b/>
                <w:lang w:val="en-GB"/>
              </w:rPr>
              <w:t xml:space="preserve">Abi Skills 11: Practising for a listening </w:t>
            </w:r>
            <w:r>
              <w:rPr>
                <w:b/>
                <w:lang w:val="en-GB"/>
              </w:rPr>
              <w:t>e</w:t>
            </w:r>
            <w:r w:rsidRPr="00EB0F3F">
              <w:rPr>
                <w:b/>
                <w:lang w:val="en-GB"/>
              </w:rPr>
              <w:t>xam</w:t>
            </w:r>
            <w:r w:rsidRPr="00AC7B23">
              <w:rPr>
                <w:lang w:val="en-GB"/>
              </w:rPr>
              <w:t>:</w:t>
            </w:r>
          </w:p>
          <w:p w14:paraId="7E6CD87B" w14:textId="77777777" w:rsidR="003835B8" w:rsidRDefault="003835B8" w:rsidP="003835B8">
            <w:pPr>
              <w:pStyle w:val="stofftabelletext"/>
              <w:rPr>
                <w:i/>
                <w:lang w:val="en-GB"/>
              </w:rPr>
            </w:pPr>
            <w:r w:rsidRPr="00AC7B23">
              <w:rPr>
                <w:lang w:val="en-GB"/>
              </w:rPr>
              <w:t xml:space="preserve">Step 1: Preparing for the test </w:t>
            </w:r>
            <w:r w:rsidRPr="00C611CC">
              <w:rPr>
                <w:i/>
                <w:lang w:val="en-GB"/>
              </w:rPr>
              <w:t xml:space="preserve">Robots on the </w:t>
            </w:r>
          </w:p>
          <w:p w14:paraId="440B5004" w14:textId="30B9DE6C" w:rsidR="003835B8" w:rsidRDefault="003835B8" w:rsidP="003835B8">
            <w:pPr>
              <w:pStyle w:val="stofftabelletext"/>
              <w:rPr>
                <w:i/>
                <w:lang w:val="en-GB"/>
              </w:rPr>
            </w:pPr>
            <w:r w:rsidRPr="00C611CC">
              <w:rPr>
                <w:i/>
                <w:lang w:val="en-GB"/>
              </w:rPr>
              <w:t>Road , P</w:t>
            </w:r>
            <w:r>
              <w:rPr>
                <w:i/>
                <w:lang w:val="en-GB"/>
              </w:rPr>
              <w:t>t.1</w:t>
            </w:r>
          </w:p>
          <w:p w14:paraId="30CA6FE4" w14:textId="322B4527" w:rsidR="003835B8" w:rsidRDefault="003835B8" w:rsidP="003835B8">
            <w:pPr>
              <w:pStyle w:val="stofftabelletext"/>
              <w:rPr>
                <w:i/>
                <w:lang w:val="en-GB"/>
              </w:rPr>
            </w:pPr>
            <w:r w:rsidRPr="00AC7B23">
              <w:rPr>
                <w:lang w:val="en-GB"/>
              </w:rPr>
              <w:t xml:space="preserve">Step 2: Familiarising yourself with the </w:t>
            </w:r>
            <w:r w:rsidRPr="00AC7B23">
              <w:rPr>
                <w:i/>
                <w:lang w:val="en-GB"/>
              </w:rPr>
              <w:t>Abitur</w:t>
            </w:r>
          </w:p>
          <w:p w14:paraId="624FB04A" w14:textId="77777777" w:rsidR="003835B8" w:rsidRPr="00AC7B23" w:rsidRDefault="003835B8" w:rsidP="003835B8">
            <w:pPr>
              <w:pStyle w:val="stofftabelletext"/>
              <w:rPr>
                <w:lang w:val="en-GB"/>
              </w:rPr>
            </w:pPr>
            <w:r w:rsidRPr="00AC7B23">
              <w:rPr>
                <w:lang w:val="en-GB"/>
              </w:rPr>
              <w:t>Step 3: First listening</w:t>
            </w:r>
            <w:r>
              <w:rPr>
                <w:lang w:val="en-GB"/>
              </w:rPr>
              <w:t xml:space="preserve"> </w:t>
            </w:r>
            <w:r w:rsidRPr="00C611CC">
              <w:rPr>
                <w:i/>
                <w:lang w:val="en-GB"/>
              </w:rPr>
              <w:t xml:space="preserve">Robots on the Road, </w:t>
            </w:r>
            <w:r>
              <w:rPr>
                <w:i/>
                <w:lang w:val="en-GB"/>
              </w:rPr>
              <w:t>2</w:t>
            </w:r>
          </w:p>
          <w:p w14:paraId="262AF21C" w14:textId="77777777" w:rsidR="003835B8" w:rsidRPr="000A12FD" w:rsidRDefault="003835B8" w:rsidP="003835B8">
            <w:pPr>
              <w:pStyle w:val="stofftabelletext"/>
              <w:rPr>
                <w:lang w:val="en-GB"/>
              </w:rPr>
            </w:pPr>
            <w:r w:rsidRPr="00AC7B23">
              <w:rPr>
                <w:lang w:val="en-GB"/>
              </w:rPr>
              <w:t>Step 4: Listening tes</w:t>
            </w:r>
            <w:r>
              <w:rPr>
                <w:lang w:val="en-GB"/>
              </w:rPr>
              <w:t xml:space="preserve">t, </w:t>
            </w:r>
            <w:r w:rsidRPr="00C611CC">
              <w:rPr>
                <w:bCs/>
                <w:i/>
                <w:szCs w:val="18"/>
                <w:lang w:val="en-GB"/>
              </w:rPr>
              <w:t xml:space="preserve">Robots on the Road, </w:t>
            </w:r>
            <w:r>
              <w:rPr>
                <w:bCs/>
                <w:i/>
                <w:szCs w:val="18"/>
                <w:lang w:val="en-GB"/>
              </w:rPr>
              <w:t>3</w:t>
            </w:r>
          </w:p>
        </w:tc>
        <w:tc>
          <w:tcPr>
            <w:tcW w:w="709" w:type="dxa"/>
            <w:tcBorders>
              <w:left w:val="single" w:sz="2" w:space="0" w:color="auto"/>
              <w:bottom w:val="single" w:sz="4" w:space="0" w:color="auto"/>
              <w:right w:val="single" w:sz="2" w:space="0" w:color="auto"/>
            </w:tcBorders>
          </w:tcPr>
          <w:p w14:paraId="5896D857" w14:textId="77777777" w:rsidR="003835B8" w:rsidRDefault="003835B8" w:rsidP="003835B8">
            <w:pPr>
              <w:pStyle w:val="stofftabelletext"/>
              <w:ind w:left="0"/>
              <w:rPr>
                <w:szCs w:val="18"/>
              </w:rPr>
            </w:pPr>
            <w:r>
              <w:rPr>
                <w:szCs w:val="18"/>
              </w:rPr>
              <w:t>214ff.</w:t>
            </w:r>
          </w:p>
        </w:tc>
        <w:tc>
          <w:tcPr>
            <w:tcW w:w="1701" w:type="dxa"/>
            <w:tcBorders>
              <w:left w:val="single" w:sz="2" w:space="0" w:color="auto"/>
              <w:bottom w:val="single" w:sz="4" w:space="0" w:color="auto"/>
              <w:right w:val="single" w:sz="4" w:space="0" w:color="auto"/>
            </w:tcBorders>
          </w:tcPr>
          <w:p w14:paraId="2DF655FA" w14:textId="15B9FC8D" w:rsidR="003835B8" w:rsidRPr="00652D8F" w:rsidRDefault="003835B8" w:rsidP="003835B8">
            <w:pPr>
              <w:pStyle w:val="stofftabelletext"/>
              <w:rPr>
                <w:lang w:val="en-GB"/>
              </w:rPr>
            </w:pPr>
            <w:r w:rsidRPr="00652D8F">
              <w:rPr>
                <w:lang w:val="en-GB"/>
              </w:rPr>
              <w:t>Tasks; Manual</w:t>
            </w:r>
          </w:p>
          <w:p w14:paraId="1B1A7B9A" w14:textId="77777777" w:rsidR="003835B8" w:rsidRPr="00652D8F" w:rsidRDefault="003835B8" w:rsidP="003835B8">
            <w:pPr>
              <w:pStyle w:val="stofftabelletext"/>
              <w:rPr>
                <w:lang w:val="en-GB"/>
              </w:rPr>
            </w:pPr>
          </w:p>
          <w:p w14:paraId="62047645" w14:textId="77777777" w:rsidR="003835B8" w:rsidRPr="00652D8F" w:rsidRDefault="003835B8" w:rsidP="003835B8">
            <w:pPr>
              <w:pStyle w:val="stofftabelletext"/>
              <w:rPr>
                <w:lang w:val="en-GB"/>
              </w:rPr>
            </w:pPr>
          </w:p>
          <w:p w14:paraId="4FBF515D" w14:textId="77777777" w:rsidR="003835B8" w:rsidRPr="00652D8F" w:rsidRDefault="003835B8" w:rsidP="003835B8">
            <w:pPr>
              <w:pStyle w:val="stofftabelletext"/>
              <w:rPr>
                <w:lang w:val="en-GB"/>
              </w:rPr>
            </w:pPr>
            <w:r w:rsidRPr="00652D8F">
              <w:rPr>
                <w:lang w:val="en-GB"/>
              </w:rPr>
              <w:t>Listening, #A1</w:t>
            </w:r>
          </w:p>
          <w:p w14:paraId="49E94160" w14:textId="77777777" w:rsidR="003835B8" w:rsidRPr="00652D8F" w:rsidRDefault="003835B8" w:rsidP="003835B8">
            <w:pPr>
              <w:pStyle w:val="stofftabelletext"/>
              <w:rPr>
                <w:lang w:val="en-GB"/>
              </w:rPr>
            </w:pPr>
            <w:r w:rsidRPr="00652D8F">
              <w:rPr>
                <w:lang w:val="en-GB"/>
              </w:rPr>
              <w:t>Listening, #A2</w:t>
            </w:r>
          </w:p>
          <w:p w14:paraId="147DCB1B" w14:textId="77777777" w:rsidR="003835B8" w:rsidRDefault="003835B8" w:rsidP="003835B8">
            <w:pPr>
              <w:pStyle w:val="stofftabelletext"/>
            </w:pPr>
            <w:r>
              <w:t>Listening, #A3</w:t>
            </w:r>
          </w:p>
        </w:tc>
        <w:tc>
          <w:tcPr>
            <w:tcW w:w="2551" w:type="dxa"/>
            <w:tcBorders>
              <w:left w:val="single" w:sz="2" w:space="0" w:color="auto"/>
              <w:bottom w:val="single" w:sz="4" w:space="0" w:color="auto"/>
              <w:right w:val="single" w:sz="4" w:space="0" w:color="auto"/>
            </w:tcBorders>
          </w:tcPr>
          <w:p w14:paraId="38E58C5F" w14:textId="77777777" w:rsidR="003835B8" w:rsidRPr="00201295" w:rsidRDefault="003835B8" w:rsidP="003835B8">
            <w:pPr>
              <w:pStyle w:val="stofftabelletext"/>
              <w:ind w:left="0"/>
              <w:rPr>
                <w:bCs/>
                <w:szCs w:val="18"/>
              </w:rPr>
            </w:pPr>
            <w:r w:rsidRPr="00201295">
              <w:rPr>
                <w:bCs/>
                <w:szCs w:val="18"/>
              </w:rPr>
              <w:t>Komplexe Kompetenzaufgabe</w:t>
            </w:r>
          </w:p>
          <w:p w14:paraId="659692C0" w14:textId="77777777" w:rsidR="003835B8" w:rsidRDefault="003835B8" w:rsidP="003835B8">
            <w:pPr>
              <w:pStyle w:val="stofftabelletext"/>
              <w:ind w:left="0"/>
              <w:rPr>
                <w:bCs/>
                <w:color w:val="FF0000"/>
                <w:szCs w:val="18"/>
              </w:rPr>
            </w:pPr>
          </w:p>
          <w:p w14:paraId="5C88AE75" w14:textId="77777777" w:rsidR="003835B8" w:rsidRDefault="003835B8" w:rsidP="003835B8">
            <w:pPr>
              <w:pStyle w:val="stofftabelletext"/>
              <w:ind w:left="0"/>
              <w:rPr>
                <w:bCs/>
                <w:color w:val="FF0000"/>
                <w:szCs w:val="18"/>
              </w:rPr>
            </w:pPr>
          </w:p>
          <w:p w14:paraId="116D5CA3" w14:textId="006F0DEA" w:rsidR="003835B8" w:rsidRPr="0061772F" w:rsidRDefault="003835B8" w:rsidP="003835B8">
            <w:pPr>
              <w:pStyle w:val="stofftabelletext"/>
              <w:ind w:left="0"/>
              <w:rPr>
                <w:bCs/>
                <w:color w:val="FF0000"/>
                <w:szCs w:val="18"/>
              </w:rPr>
            </w:pPr>
            <w:r>
              <w:rPr>
                <w:bCs/>
                <w:color w:val="FF0000"/>
                <w:szCs w:val="18"/>
              </w:rPr>
              <w:t xml:space="preserve">  HV</w:t>
            </w:r>
            <w:r w:rsidRPr="0061772F">
              <w:rPr>
                <w:bCs/>
                <w:color w:val="FF0000"/>
                <w:szCs w:val="18"/>
              </w:rPr>
              <w:t>1</w:t>
            </w:r>
          </w:p>
          <w:p w14:paraId="1C469D00" w14:textId="3F75728B" w:rsidR="003835B8" w:rsidRPr="0061772F" w:rsidRDefault="003835B8" w:rsidP="003835B8">
            <w:pPr>
              <w:pStyle w:val="stofftabelletext"/>
              <w:ind w:left="0"/>
              <w:rPr>
                <w:bCs/>
                <w:color w:val="FF0000"/>
                <w:szCs w:val="18"/>
              </w:rPr>
            </w:pPr>
            <w:r>
              <w:rPr>
                <w:bCs/>
                <w:color w:val="FF0000"/>
                <w:szCs w:val="18"/>
              </w:rPr>
              <w:t xml:space="preserve">  HV</w:t>
            </w:r>
            <w:r w:rsidRPr="0061772F">
              <w:rPr>
                <w:bCs/>
                <w:color w:val="FF0000"/>
                <w:szCs w:val="18"/>
              </w:rPr>
              <w:t>2</w:t>
            </w:r>
          </w:p>
          <w:p w14:paraId="5C01CA69" w14:textId="17B8229B" w:rsidR="003835B8" w:rsidRPr="0061772F" w:rsidRDefault="003835B8" w:rsidP="003835B8">
            <w:pPr>
              <w:pStyle w:val="stofftabelletext"/>
              <w:ind w:left="0"/>
              <w:rPr>
                <w:b/>
                <w:bCs/>
                <w:szCs w:val="18"/>
              </w:rPr>
            </w:pPr>
            <w:r>
              <w:rPr>
                <w:bCs/>
                <w:color w:val="FF0000"/>
                <w:szCs w:val="18"/>
              </w:rPr>
              <w:t xml:space="preserve">  HV</w:t>
            </w:r>
            <w:r w:rsidRPr="0061772F">
              <w:rPr>
                <w:bCs/>
                <w:color w:val="FF0000"/>
                <w:szCs w:val="18"/>
              </w:rPr>
              <w:t>3</w:t>
            </w:r>
          </w:p>
        </w:tc>
        <w:tc>
          <w:tcPr>
            <w:tcW w:w="3828" w:type="dxa"/>
            <w:tcBorders>
              <w:left w:val="single" w:sz="2" w:space="0" w:color="auto"/>
              <w:bottom w:val="single" w:sz="4" w:space="0" w:color="auto"/>
              <w:right w:val="single" w:sz="4" w:space="0" w:color="auto"/>
            </w:tcBorders>
          </w:tcPr>
          <w:p w14:paraId="4BBF0DF0" w14:textId="77777777" w:rsidR="003835B8" w:rsidRPr="00E85ACE" w:rsidRDefault="003835B8" w:rsidP="003835B8">
            <w:pPr>
              <w:pStyle w:val="stofftabelletext"/>
              <w:rPr>
                <w:b/>
              </w:rPr>
            </w:pPr>
            <w:r>
              <w:rPr>
                <w:b/>
                <w:bCs/>
                <w:szCs w:val="18"/>
              </w:rPr>
              <w:t>Hör-/Hörsehverstehen</w:t>
            </w:r>
            <w:r w:rsidRPr="00EE7CF1">
              <w:rPr>
                <w:b/>
                <w:bCs/>
                <w:szCs w:val="18"/>
              </w:rPr>
              <w:t>:</w:t>
            </w:r>
            <w:r w:rsidRPr="00514F05">
              <w:rPr>
                <w:szCs w:val="18"/>
              </w:rPr>
              <w:t xml:space="preserve"> </w:t>
            </w:r>
            <w:r>
              <w:rPr>
                <w:szCs w:val="18"/>
              </w:rPr>
              <w:t xml:space="preserve">„Die </w:t>
            </w:r>
            <w:proofErr w:type="spellStart"/>
            <w:r>
              <w:rPr>
                <w:szCs w:val="18"/>
              </w:rPr>
              <w:t>SuS</w:t>
            </w:r>
            <w:proofErr w:type="spellEnd"/>
            <w:r>
              <w:rPr>
                <w:szCs w:val="18"/>
              </w:rPr>
              <w:t xml:space="preserve"> können entsprechend der Hörabsicht grundlegende Strategien zur </w:t>
            </w:r>
            <w:proofErr w:type="spellStart"/>
            <w:r>
              <w:rPr>
                <w:szCs w:val="18"/>
              </w:rPr>
              <w:t>Ent</w:t>
            </w:r>
            <w:proofErr w:type="spellEnd"/>
            <w:r>
              <w:rPr>
                <w:szCs w:val="18"/>
              </w:rPr>
              <w:t xml:space="preserve">-schlüsselung von Hör-/Hörsehtexten (…) anwenden, angemessene Strategien zur Lösung von Verständnis-problemen einsetzen“ </w:t>
            </w:r>
            <w:r w:rsidRPr="00514F05">
              <w:rPr>
                <w:szCs w:val="18"/>
              </w:rPr>
              <w:t>(KC II,</w:t>
            </w:r>
            <w:r>
              <w:rPr>
                <w:szCs w:val="18"/>
              </w:rPr>
              <w:t xml:space="preserve"> </w:t>
            </w:r>
            <w:r w:rsidRPr="00514F05">
              <w:rPr>
                <w:szCs w:val="18"/>
              </w:rPr>
              <w:t>S.</w:t>
            </w:r>
            <w:r>
              <w:rPr>
                <w:szCs w:val="18"/>
              </w:rPr>
              <w:t>1</w:t>
            </w:r>
            <w:r w:rsidRPr="00514F05">
              <w:rPr>
                <w:szCs w:val="18"/>
              </w:rPr>
              <w:t>2)</w:t>
            </w:r>
          </w:p>
        </w:tc>
        <w:tc>
          <w:tcPr>
            <w:tcW w:w="1134" w:type="dxa"/>
            <w:tcBorders>
              <w:left w:val="single" w:sz="2" w:space="0" w:color="auto"/>
              <w:bottom w:val="single" w:sz="4" w:space="0" w:color="auto"/>
              <w:right w:val="single" w:sz="4" w:space="0" w:color="auto"/>
            </w:tcBorders>
          </w:tcPr>
          <w:p w14:paraId="7B868A53" w14:textId="77777777" w:rsidR="003835B8" w:rsidRPr="00BF792E" w:rsidRDefault="003835B8" w:rsidP="003835B8">
            <w:pPr>
              <w:pStyle w:val="stofftabelletext"/>
              <w:rPr>
                <w:color w:val="FF6600"/>
              </w:rPr>
            </w:pPr>
          </w:p>
        </w:tc>
      </w:tr>
      <w:tr w:rsidR="003835B8" w:rsidRPr="0059519B" w14:paraId="38EBDF84" w14:textId="77777777" w:rsidTr="000C5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shd w:val="clear" w:color="auto" w:fill="auto"/>
          </w:tcPr>
          <w:p w14:paraId="13E9208C" w14:textId="77777777" w:rsidR="003835B8" w:rsidRPr="00EB746F" w:rsidRDefault="003835B8" w:rsidP="003835B8">
            <w:pPr>
              <w:pStyle w:val="stofftabelletext"/>
              <w:rPr>
                <w:b/>
                <w:color w:val="FFFFFF" w:themeColor="background1"/>
                <w:szCs w:val="18"/>
              </w:rPr>
            </w:pPr>
            <w:proofErr w:type="spellStart"/>
            <w:r w:rsidRPr="00EB746F">
              <w:rPr>
                <w:b/>
                <w:szCs w:val="18"/>
              </w:rPr>
              <w:t>K</w:t>
            </w:r>
            <w:r>
              <w:rPr>
                <w:b/>
                <w:szCs w:val="18"/>
              </w:rPr>
              <w:t>ompetenzen</w:t>
            </w:r>
            <w:r>
              <w:rPr>
                <w:b/>
                <w:color w:val="FFFFFF" w:themeColor="background1"/>
                <w:szCs w:val="18"/>
              </w:rPr>
              <w:t>e</w:t>
            </w:r>
            <w:proofErr w:type="spellEnd"/>
          </w:p>
        </w:tc>
        <w:tc>
          <w:tcPr>
            <w:tcW w:w="3685" w:type="dxa"/>
            <w:tcBorders>
              <w:left w:val="single" w:sz="2" w:space="0" w:color="auto"/>
              <w:bottom w:val="single" w:sz="4" w:space="0" w:color="auto"/>
              <w:right w:val="single" w:sz="2" w:space="0" w:color="auto"/>
            </w:tcBorders>
          </w:tcPr>
          <w:p w14:paraId="719251EE" w14:textId="77777777" w:rsidR="003835B8" w:rsidRPr="00B36DFA" w:rsidRDefault="003835B8" w:rsidP="003835B8">
            <w:pPr>
              <w:spacing w:before="40" w:after="40" w:line="220" w:lineRule="exact"/>
              <w:ind w:left="113" w:right="113"/>
              <w:rPr>
                <w:b/>
                <w:sz w:val="18"/>
                <w:szCs w:val="18"/>
                <w:lang w:val="en-GB"/>
              </w:rPr>
            </w:pPr>
            <w:r w:rsidRPr="00B36DFA">
              <w:rPr>
                <w:b/>
                <w:sz w:val="18"/>
                <w:szCs w:val="18"/>
                <w:lang w:val="en-GB"/>
              </w:rPr>
              <w:t>Abi Skills 9: Analysing a speech</w:t>
            </w:r>
            <w:r>
              <w:rPr>
                <w:b/>
                <w:sz w:val="18"/>
                <w:szCs w:val="18"/>
                <w:lang w:val="en-GB"/>
              </w:rPr>
              <w:t xml:space="preserve"> </w:t>
            </w:r>
          </w:p>
          <w:p w14:paraId="155E04B6" w14:textId="77777777" w:rsidR="003835B8" w:rsidRPr="00B36DFA" w:rsidRDefault="003835B8" w:rsidP="003835B8">
            <w:pPr>
              <w:spacing w:before="40" w:after="40" w:line="220" w:lineRule="exact"/>
              <w:ind w:left="113" w:right="113"/>
              <w:rPr>
                <w:bCs/>
                <w:sz w:val="18"/>
                <w:szCs w:val="18"/>
                <w:lang w:val="en-GB"/>
              </w:rPr>
            </w:pPr>
            <w:r w:rsidRPr="00B36DFA">
              <w:rPr>
                <w:bCs/>
                <w:sz w:val="18"/>
                <w:szCs w:val="18"/>
                <w:lang w:val="en-GB"/>
              </w:rPr>
              <w:t>Step 1: Understanding the context</w:t>
            </w:r>
            <w:r>
              <w:rPr>
                <w:bCs/>
                <w:sz w:val="18"/>
                <w:szCs w:val="18"/>
                <w:lang w:val="en-GB"/>
              </w:rPr>
              <w:t>;</w:t>
            </w:r>
          </w:p>
          <w:p w14:paraId="52E76726" w14:textId="77777777" w:rsidR="003835B8" w:rsidRPr="00B36DFA" w:rsidRDefault="003835B8" w:rsidP="003835B8">
            <w:pPr>
              <w:spacing w:before="40" w:after="40" w:line="220" w:lineRule="exact"/>
              <w:ind w:left="113" w:right="113"/>
              <w:rPr>
                <w:bCs/>
                <w:sz w:val="18"/>
                <w:szCs w:val="18"/>
                <w:lang w:val="en-GB"/>
              </w:rPr>
            </w:pPr>
            <w:r w:rsidRPr="00B36DFA">
              <w:rPr>
                <w:bCs/>
                <w:sz w:val="18"/>
                <w:szCs w:val="18"/>
                <w:lang w:val="en-GB"/>
              </w:rPr>
              <w:t xml:space="preserve">Step 2: First impressions </w:t>
            </w:r>
          </w:p>
          <w:p w14:paraId="126CFD04" w14:textId="77777777" w:rsidR="003835B8" w:rsidRPr="00B36DFA" w:rsidRDefault="003835B8" w:rsidP="003835B8">
            <w:pPr>
              <w:spacing w:before="40" w:after="40" w:line="220" w:lineRule="exact"/>
              <w:ind w:left="113" w:right="113"/>
              <w:rPr>
                <w:bCs/>
                <w:sz w:val="18"/>
                <w:szCs w:val="18"/>
                <w:lang w:val="en-GB"/>
              </w:rPr>
            </w:pPr>
            <w:r w:rsidRPr="00B36DFA">
              <w:rPr>
                <w:bCs/>
                <w:sz w:val="18"/>
                <w:szCs w:val="18"/>
                <w:lang w:val="en-GB"/>
              </w:rPr>
              <w:t>Step 3: A persuasive structure</w:t>
            </w:r>
          </w:p>
          <w:p w14:paraId="7A333E9E" w14:textId="77777777" w:rsidR="003835B8" w:rsidRDefault="003835B8" w:rsidP="003835B8">
            <w:pPr>
              <w:spacing w:before="40" w:after="40" w:line="220" w:lineRule="exact"/>
              <w:ind w:left="113" w:right="113"/>
              <w:rPr>
                <w:bCs/>
                <w:sz w:val="18"/>
                <w:szCs w:val="18"/>
                <w:lang w:val="en-GB"/>
              </w:rPr>
            </w:pPr>
            <w:r w:rsidRPr="00B36DFA">
              <w:rPr>
                <w:bCs/>
                <w:sz w:val="18"/>
                <w:szCs w:val="18"/>
                <w:lang w:val="en-GB"/>
              </w:rPr>
              <w:t xml:space="preserve">Step 4: Arguments with an impact </w:t>
            </w:r>
          </w:p>
          <w:p w14:paraId="1AF62E22" w14:textId="77777777" w:rsidR="003835B8" w:rsidRDefault="003835B8" w:rsidP="003835B8">
            <w:pPr>
              <w:spacing w:before="40" w:after="40" w:line="220" w:lineRule="exact"/>
              <w:ind w:left="113" w:right="113"/>
              <w:rPr>
                <w:bCs/>
                <w:sz w:val="18"/>
                <w:szCs w:val="18"/>
                <w:lang w:val="en-GB"/>
              </w:rPr>
            </w:pPr>
            <w:r w:rsidRPr="00B36DFA">
              <w:rPr>
                <w:bCs/>
                <w:sz w:val="18"/>
                <w:szCs w:val="18"/>
                <w:lang w:val="en-GB"/>
              </w:rPr>
              <w:t xml:space="preserve">- Speech by Greta Thunberg </w:t>
            </w:r>
            <w:r>
              <w:rPr>
                <w:bCs/>
                <w:sz w:val="18"/>
                <w:szCs w:val="18"/>
                <w:lang w:val="en-GB"/>
              </w:rPr>
              <w:t>…</w:t>
            </w:r>
          </w:p>
          <w:p w14:paraId="7154960E" w14:textId="77777777" w:rsidR="003835B8" w:rsidRPr="00B36DFA" w:rsidRDefault="003835B8" w:rsidP="003835B8">
            <w:pPr>
              <w:spacing w:before="40" w:after="40" w:line="220" w:lineRule="exact"/>
              <w:ind w:left="113" w:right="113"/>
              <w:rPr>
                <w:bCs/>
                <w:sz w:val="18"/>
                <w:szCs w:val="18"/>
                <w:lang w:val="en-GB"/>
              </w:rPr>
            </w:pPr>
            <w:r w:rsidRPr="00B36DFA">
              <w:rPr>
                <w:bCs/>
                <w:sz w:val="18"/>
                <w:szCs w:val="18"/>
                <w:lang w:val="en-GB"/>
              </w:rPr>
              <w:t>- Greta Thunberg’s speech at Davos</w:t>
            </w:r>
          </w:p>
          <w:p w14:paraId="550D90C5" w14:textId="77777777" w:rsidR="003835B8" w:rsidRDefault="003835B8" w:rsidP="003835B8">
            <w:pPr>
              <w:spacing w:before="40" w:after="40" w:line="220" w:lineRule="exact"/>
              <w:ind w:left="113" w:right="113"/>
              <w:rPr>
                <w:bCs/>
                <w:sz w:val="18"/>
                <w:szCs w:val="18"/>
                <w:lang w:val="en-GB"/>
              </w:rPr>
            </w:pPr>
            <w:r w:rsidRPr="00B36DFA">
              <w:rPr>
                <w:bCs/>
                <w:szCs w:val="18"/>
                <w:lang w:val="en-GB"/>
              </w:rPr>
              <w:t xml:space="preserve">- </w:t>
            </w:r>
            <w:r w:rsidRPr="00CB1692">
              <w:rPr>
                <w:bCs/>
                <w:sz w:val="18"/>
                <w:szCs w:val="18"/>
                <w:lang w:val="en-GB"/>
              </w:rPr>
              <w:t>Ursula von der Leyen’s speech in Davos</w:t>
            </w:r>
            <w:r w:rsidRPr="00B36DFA">
              <w:rPr>
                <w:bCs/>
                <w:szCs w:val="18"/>
                <w:lang w:val="en-GB"/>
              </w:rPr>
              <w:t>…</w:t>
            </w:r>
          </w:p>
          <w:p w14:paraId="0477AECF" w14:textId="77777777" w:rsidR="003835B8" w:rsidRPr="00E83057" w:rsidRDefault="003835B8" w:rsidP="003835B8">
            <w:pPr>
              <w:spacing w:before="40" w:after="40" w:line="220" w:lineRule="exact"/>
              <w:ind w:left="113" w:right="113"/>
              <w:rPr>
                <w:b/>
                <w:lang w:val="en-GB"/>
              </w:rPr>
            </w:pPr>
            <w:r w:rsidRPr="00B36DFA">
              <w:rPr>
                <w:bCs/>
                <w:sz w:val="18"/>
                <w:szCs w:val="18"/>
                <w:lang w:val="en-GB"/>
              </w:rPr>
              <w:t>Step 5: Analysing an extract from a speech</w:t>
            </w:r>
          </w:p>
        </w:tc>
        <w:tc>
          <w:tcPr>
            <w:tcW w:w="709" w:type="dxa"/>
            <w:tcBorders>
              <w:left w:val="single" w:sz="2" w:space="0" w:color="auto"/>
              <w:bottom w:val="single" w:sz="4" w:space="0" w:color="auto"/>
              <w:right w:val="single" w:sz="2" w:space="0" w:color="auto"/>
            </w:tcBorders>
          </w:tcPr>
          <w:p w14:paraId="7E79FB7C" w14:textId="77777777" w:rsidR="003835B8" w:rsidRDefault="003835B8" w:rsidP="003835B8">
            <w:pPr>
              <w:spacing w:before="40" w:after="40" w:line="220" w:lineRule="exact"/>
              <w:ind w:right="34"/>
              <w:rPr>
                <w:sz w:val="18"/>
                <w:szCs w:val="18"/>
              </w:rPr>
            </w:pPr>
            <w:r w:rsidRPr="00652D8F">
              <w:rPr>
                <w:sz w:val="18"/>
                <w:szCs w:val="18"/>
                <w:lang w:val="en-GB"/>
              </w:rPr>
              <w:t xml:space="preserve">  </w:t>
            </w:r>
            <w:r>
              <w:rPr>
                <w:sz w:val="18"/>
                <w:szCs w:val="18"/>
              </w:rPr>
              <w:t>178f</w:t>
            </w:r>
          </w:p>
          <w:p w14:paraId="28B1BE68" w14:textId="77777777" w:rsidR="003835B8" w:rsidRDefault="003835B8" w:rsidP="003835B8">
            <w:pPr>
              <w:spacing w:before="40" w:after="40" w:line="220" w:lineRule="exact"/>
              <w:ind w:right="34"/>
              <w:rPr>
                <w:sz w:val="18"/>
                <w:szCs w:val="18"/>
              </w:rPr>
            </w:pPr>
            <w:r>
              <w:rPr>
                <w:sz w:val="18"/>
                <w:szCs w:val="18"/>
              </w:rPr>
              <w:t xml:space="preserve">  178</w:t>
            </w:r>
          </w:p>
          <w:p w14:paraId="45E26716" w14:textId="77777777" w:rsidR="003835B8" w:rsidRDefault="003835B8" w:rsidP="003835B8">
            <w:pPr>
              <w:spacing w:before="40" w:after="40" w:line="220" w:lineRule="exact"/>
              <w:ind w:right="34"/>
              <w:rPr>
                <w:sz w:val="18"/>
                <w:szCs w:val="18"/>
              </w:rPr>
            </w:pPr>
          </w:p>
          <w:p w14:paraId="19997F87" w14:textId="77777777" w:rsidR="003835B8" w:rsidRDefault="003835B8" w:rsidP="003835B8">
            <w:pPr>
              <w:spacing w:before="40" w:after="40" w:line="220" w:lineRule="exact"/>
              <w:ind w:right="34"/>
              <w:rPr>
                <w:sz w:val="18"/>
                <w:szCs w:val="18"/>
              </w:rPr>
            </w:pPr>
          </w:p>
          <w:p w14:paraId="30BE0AED" w14:textId="77777777" w:rsidR="003835B8" w:rsidRDefault="003835B8" w:rsidP="003835B8">
            <w:pPr>
              <w:spacing w:before="40" w:after="40" w:line="220" w:lineRule="exact"/>
              <w:ind w:right="34"/>
              <w:rPr>
                <w:sz w:val="18"/>
                <w:szCs w:val="18"/>
              </w:rPr>
            </w:pPr>
          </w:p>
          <w:p w14:paraId="05B5F85F" w14:textId="77777777" w:rsidR="003835B8" w:rsidRDefault="003835B8" w:rsidP="003835B8">
            <w:pPr>
              <w:spacing w:before="40" w:after="40" w:line="220" w:lineRule="exact"/>
              <w:ind w:right="34"/>
              <w:rPr>
                <w:sz w:val="18"/>
                <w:szCs w:val="18"/>
              </w:rPr>
            </w:pPr>
            <w:r>
              <w:rPr>
                <w:sz w:val="18"/>
                <w:szCs w:val="18"/>
              </w:rPr>
              <w:t xml:space="preserve">  179</w:t>
            </w:r>
          </w:p>
          <w:p w14:paraId="310618EC" w14:textId="77777777" w:rsidR="003835B8" w:rsidRDefault="003835B8" w:rsidP="003835B8">
            <w:pPr>
              <w:spacing w:before="40" w:after="40" w:line="220" w:lineRule="exact"/>
              <w:ind w:right="34"/>
              <w:rPr>
                <w:sz w:val="18"/>
                <w:szCs w:val="18"/>
              </w:rPr>
            </w:pPr>
            <w:r>
              <w:rPr>
                <w:sz w:val="18"/>
                <w:szCs w:val="18"/>
              </w:rPr>
              <w:t xml:space="preserve">  180</w:t>
            </w:r>
          </w:p>
          <w:p w14:paraId="51F6E95B" w14:textId="77777777" w:rsidR="003835B8" w:rsidRDefault="003835B8" w:rsidP="003835B8">
            <w:pPr>
              <w:pStyle w:val="stofftabelletext"/>
              <w:ind w:left="0"/>
              <w:rPr>
                <w:szCs w:val="18"/>
              </w:rPr>
            </w:pPr>
            <w:r>
              <w:rPr>
                <w:szCs w:val="18"/>
              </w:rPr>
              <w:t xml:space="preserve">  180</w:t>
            </w:r>
          </w:p>
          <w:p w14:paraId="086316D0" w14:textId="77777777" w:rsidR="003835B8" w:rsidRDefault="003835B8" w:rsidP="003835B8">
            <w:pPr>
              <w:pStyle w:val="stofftabelletext"/>
              <w:ind w:left="0"/>
              <w:rPr>
                <w:szCs w:val="18"/>
              </w:rPr>
            </w:pPr>
            <w:r>
              <w:rPr>
                <w:szCs w:val="18"/>
              </w:rPr>
              <w:t xml:space="preserve">  180</w:t>
            </w:r>
          </w:p>
        </w:tc>
        <w:tc>
          <w:tcPr>
            <w:tcW w:w="1701" w:type="dxa"/>
            <w:tcBorders>
              <w:left w:val="single" w:sz="2" w:space="0" w:color="auto"/>
              <w:bottom w:val="single" w:sz="4" w:space="0" w:color="auto"/>
              <w:right w:val="single" w:sz="4" w:space="0" w:color="auto"/>
            </w:tcBorders>
          </w:tcPr>
          <w:p w14:paraId="0959BA4E" w14:textId="77777777" w:rsidR="003835B8" w:rsidRPr="00652D8F" w:rsidRDefault="003835B8" w:rsidP="003835B8">
            <w:pPr>
              <w:spacing w:before="40" w:after="40" w:line="220" w:lineRule="exact"/>
              <w:ind w:left="113" w:right="113"/>
              <w:rPr>
                <w:sz w:val="18"/>
                <w:szCs w:val="18"/>
                <w:lang w:val="en-GB"/>
              </w:rPr>
            </w:pPr>
            <w:r w:rsidRPr="00652D8F">
              <w:rPr>
                <w:sz w:val="18"/>
                <w:szCs w:val="18"/>
                <w:lang w:val="en-GB"/>
              </w:rPr>
              <w:t>Manual, Tasks</w:t>
            </w:r>
          </w:p>
          <w:p w14:paraId="2395C0A5" w14:textId="6B235964" w:rsidR="003835B8" w:rsidRPr="00652D8F" w:rsidRDefault="003835B8" w:rsidP="003835B8">
            <w:pPr>
              <w:spacing w:before="40" w:after="40" w:line="220" w:lineRule="exact"/>
              <w:ind w:left="113" w:right="113"/>
              <w:rPr>
                <w:sz w:val="18"/>
                <w:szCs w:val="18"/>
                <w:lang w:val="en-GB"/>
              </w:rPr>
            </w:pPr>
            <w:r w:rsidRPr="00652D8F">
              <w:rPr>
                <w:sz w:val="18"/>
                <w:szCs w:val="18"/>
                <w:lang w:val="en-GB"/>
              </w:rPr>
              <w:t>Speech extracts</w:t>
            </w:r>
          </w:p>
          <w:p w14:paraId="430C3715" w14:textId="77777777" w:rsidR="003835B8" w:rsidRPr="00652D8F" w:rsidRDefault="003835B8" w:rsidP="003835B8">
            <w:pPr>
              <w:spacing w:before="40" w:after="40" w:line="220" w:lineRule="exact"/>
              <w:ind w:left="113" w:right="113"/>
              <w:rPr>
                <w:sz w:val="18"/>
                <w:szCs w:val="18"/>
                <w:lang w:val="en-GB"/>
              </w:rPr>
            </w:pPr>
          </w:p>
          <w:p w14:paraId="46AA02DC" w14:textId="77777777" w:rsidR="003835B8" w:rsidRPr="00652D8F" w:rsidRDefault="003835B8" w:rsidP="003835B8">
            <w:pPr>
              <w:spacing w:before="40" w:after="40" w:line="220" w:lineRule="exact"/>
              <w:ind w:left="113" w:right="113"/>
              <w:rPr>
                <w:sz w:val="18"/>
                <w:szCs w:val="18"/>
                <w:lang w:val="en-GB"/>
              </w:rPr>
            </w:pPr>
          </w:p>
          <w:p w14:paraId="033C90C9" w14:textId="77777777" w:rsidR="003835B8" w:rsidRPr="00652D8F" w:rsidRDefault="003835B8" w:rsidP="003835B8">
            <w:pPr>
              <w:pStyle w:val="stofftabelletext"/>
              <w:ind w:left="0"/>
              <w:rPr>
                <w:lang w:val="en-GB"/>
              </w:rPr>
            </w:pPr>
            <w:r w:rsidRPr="00652D8F">
              <w:rPr>
                <w:lang w:val="en-GB"/>
              </w:rPr>
              <w:t xml:space="preserve">  UP</w:t>
            </w:r>
          </w:p>
          <w:p w14:paraId="458B20D9" w14:textId="77777777" w:rsidR="003835B8" w:rsidRPr="00652D8F" w:rsidRDefault="003835B8" w:rsidP="003835B8">
            <w:pPr>
              <w:pStyle w:val="stofftabelletext"/>
              <w:ind w:left="0"/>
              <w:rPr>
                <w:lang w:val="en-GB"/>
              </w:rPr>
            </w:pPr>
            <w:r w:rsidRPr="00652D8F">
              <w:rPr>
                <w:lang w:val="en-GB"/>
              </w:rPr>
              <w:t xml:space="preserve">  Speech</w:t>
            </w:r>
          </w:p>
          <w:p w14:paraId="0577F6A9" w14:textId="77777777" w:rsidR="003835B8" w:rsidRPr="00652D8F" w:rsidRDefault="003835B8" w:rsidP="003835B8">
            <w:pPr>
              <w:pStyle w:val="stofftabelletext"/>
              <w:rPr>
                <w:lang w:val="en-GB"/>
              </w:rPr>
            </w:pPr>
            <w:r w:rsidRPr="00652D8F">
              <w:rPr>
                <w:lang w:val="en-GB"/>
              </w:rPr>
              <w:t>Viewing, #V 2</w:t>
            </w:r>
          </w:p>
          <w:p w14:paraId="663E62FF" w14:textId="77777777" w:rsidR="003835B8" w:rsidRPr="00652D8F" w:rsidRDefault="003835B8" w:rsidP="003835B8">
            <w:pPr>
              <w:pStyle w:val="stofftabelletext"/>
              <w:rPr>
                <w:lang w:val="en-GB"/>
              </w:rPr>
            </w:pPr>
            <w:r w:rsidRPr="00652D8F">
              <w:rPr>
                <w:lang w:val="en-GB"/>
              </w:rPr>
              <w:t>Viewing, #V 3</w:t>
            </w:r>
          </w:p>
          <w:p w14:paraId="0268B3EC" w14:textId="3E44ECB0" w:rsidR="003835B8" w:rsidRPr="00652D8F" w:rsidRDefault="003835B8" w:rsidP="003835B8">
            <w:pPr>
              <w:pStyle w:val="stofftabelletext"/>
              <w:ind w:left="0"/>
              <w:rPr>
                <w:lang w:val="en-GB"/>
              </w:rPr>
            </w:pPr>
            <w:r w:rsidRPr="00652D8F">
              <w:rPr>
                <w:lang w:val="en-GB"/>
              </w:rPr>
              <w:t xml:space="preserve">  Speech</w:t>
            </w:r>
          </w:p>
        </w:tc>
        <w:tc>
          <w:tcPr>
            <w:tcW w:w="2551" w:type="dxa"/>
            <w:tcBorders>
              <w:left w:val="single" w:sz="2" w:space="0" w:color="auto"/>
              <w:bottom w:val="single" w:sz="4" w:space="0" w:color="auto"/>
              <w:right w:val="single" w:sz="4" w:space="0" w:color="auto"/>
            </w:tcBorders>
          </w:tcPr>
          <w:p w14:paraId="05CB0BB3" w14:textId="77777777" w:rsidR="003835B8" w:rsidRPr="00652D8F" w:rsidRDefault="003835B8" w:rsidP="003835B8">
            <w:pPr>
              <w:spacing w:before="40" w:after="40" w:line="220" w:lineRule="exact"/>
              <w:ind w:left="113" w:right="113"/>
              <w:rPr>
                <w:color w:val="D9D9D9" w:themeColor="background1" w:themeShade="D9"/>
                <w:sz w:val="18"/>
                <w:szCs w:val="18"/>
                <w:lang w:val="en-GB"/>
              </w:rPr>
            </w:pPr>
          </w:p>
          <w:p w14:paraId="598C96E3" w14:textId="378EBE28" w:rsidR="003835B8" w:rsidRPr="00E85ACE" w:rsidRDefault="003835B8" w:rsidP="003835B8">
            <w:pPr>
              <w:spacing w:before="40" w:after="40" w:line="220" w:lineRule="exact"/>
              <w:ind w:left="113" w:right="113"/>
              <w:rPr>
                <w:sz w:val="18"/>
                <w:szCs w:val="18"/>
              </w:rPr>
            </w:pPr>
            <w:r w:rsidRPr="00E85ACE">
              <w:rPr>
                <w:sz w:val="18"/>
                <w:szCs w:val="18"/>
              </w:rPr>
              <w:t>Di</w:t>
            </w:r>
            <w:r>
              <w:rPr>
                <w:sz w:val="18"/>
                <w:szCs w:val="18"/>
              </w:rPr>
              <w:t xml:space="preserve">5, </w:t>
            </w:r>
            <w:proofErr w:type="spellStart"/>
            <w:r>
              <w:rPr>
                <w:sz w:val="18"/>
                <w:szCs w:val="18"/>
              </w:rPr>
              <w:t>Sp</w:t>
            </w:r>
            <w:proofErr w:type="spellEnd"/>
            <w:r>
              <w:rPr>
                <w:sz w:val="18"/>
                <w:szCs w:val="18"/>
              </w:rPr>
              <w:t xml:space="preserve"> </w:t>
            </w:r>
            <w:r w:rsidRPr="00FD6884">
              <w:rPr>
                <w:color w:val="00B050"/>
                <w:sz w:val="18"/>
                <w:szCs w:val="18"/>
              </w:rPr>
              <w:t>M</w:t>
            </w:r>
            <w:r>
              <w:rPr>
                <w:color w:val="00B050"/>
                <w:sz w:val="18"/>
                <w:szCs w:val="18"/>
              </w:rPr>
              <w:t>1</w:t>
            </w:r>
          </w:p>
          <w:p w14:paraId="01857089" w14:textId="77777777" w:rsidR="003835B8" w:rsidRPr="00E85ACE" w:rsidRDefault="003835B8" w:rsidP="003835B8">
            <w:pPr>
              <w:spacing w:before="40" w:after="40" w:line="220" w:lineRule="exact"/>
              <w:ind w:left="113" w:right="113"/>
              <w:rPr>
                <w:sz w:val="18"/>
                <w:szCs w:val="18"/>
              </w:rPr>
            </w:pPr>
            <w:r w:rsidRPr="00E85ACE">
              <w:rPr>
                <w:sz w:val="18"/>
                <w:szCs w:val="18"/>
              </w:rPr>
              <w:t>LV</w:t>
            </w:r>
          </w:p>
          <w:p w14:paraId="773ADD15" w14:textId="7A21E1E4" w:rsidR="003835B8" w:rsidRPr="00E85ACE" w:rsidRDefault="003835B8" w:rsidP="003835B8">
            <w:pPr>
              <w:spacing w:before="40" w:after="40" w:line="220" w:lineRule="exact"/>
              <w:ind w:left="113" w:right="113"/>
              <w:rPr>
                <w:sz w:val="18"/>
                <w:szCs w:val="18"/>
              </w:rPr>
            </w:pPr>
            <w:r w:rsidRPr="00E85ACE">
              <w:rPr>
                <w:sz w:val="18"/>
                <w:szCs w:val="18"/>
              </w:rPr>
              <w:t xml:space="preserve">LV, </w:t>
            </w:r>
            <w:proofErr w:type="spellStart"/>
            <w:r w:rsidRPr="00E85ACE">
              <w:rPr>
                <w:sz w:val="18"/>
                <w:szCs w:val="18"/>
              </w:rPr>
              <w:t>Sp</w:t>
            </w:r>
            <w:proofErr w:type="spellEnd"/>
            <w:r w:rsidRPr="00E85ACE">
              <w:rPr>
                <w:sz w:val="18"/>
                <w:szCs w:val="18"/>
              </w:rPr>
              <w:t xml:space="preserve"> </w:t>
            </w:r>
            <w:r w:rsidRPr="00E85ACE">
              <w:rPr>
                <w:color w:val="00B050"/>
                <w:sz w:val="18"/>
                <w:szCs w:val="18"/>
              </w:rPr>
              <w:t>M</w:t>
            </w:r>
            <w:r>
              <w:rPr>
                <w:color w:val="00B050"/>
                <w:sz w:val="18"/>
                <w:szCs w:val="18"/>
              </w:rPr>
              <w:t>3</w:t>
            </w:r>
          </w:p>
          <w:p w14:paraId="28405A01" w14:textId="77777777" w:rsidR="003835B8" w:rsidRPr="00652D8F" w:rsidRDefault="003835B8" w:rsidP="003835B8">
            <w:pPr>
              <w:spacing w:before="40" w:after="40" w:line="220" w:lineRule="exact"/>
              <w:ind w:left="113" w:right="113"/>
              <w:rPr>
                <w:color w:val="FF0000"/>
                <w:sz w:val="18"/>
                <w:szCs w:val="18"/>
                <w:lang w:val="en-GB"/>
              </w:rPr>
            </w:pPr>
            <w:r w:rsidRPr="00652D8F">
              <w:rPr>
                <w:sz w:val="18"/>
                <w:szCs w:val="18"/>
                <w:lang w:val="en-GB"/>
              </w:rPr>
              <w:t xml:space="preserve">LV, </w:t>
            </w:r>
            <w:proofErr w:type="spellStart"/>
            <w:r w:rsidRPr="00652D8F">
              <w:rPr>
                <w:sz w:val="18"/>
                <w:szCs w:val="18"/>
                <w:lang w:val="en-GB"/>
              </w:rPr>
              <w:t>Sp</w:t>
            </w:r>
            <w:proofErr w:type="spellEnd"/>
            <w:r w:rsidRPr="00652D8F">
              <w:rPr>
                <w:sz w:val="18"/>
                <w:szCs w:val="18"/>
                <w:lang w:val="en-GB"/>
              </w:rPr>
              <w:t xml:space="preserve"> </w:t>
            </w:r>
            <w:r w:rsidRPr="00652D8F">
              <w:rPr>
                <w:color w:val="00B050"/>
                <w:sz w:val="18"/>
                <w:szCs w:val="18"/>
                <w:lang w:val="en-GB"/>
              </w:rPr>
              <w:t xml:space="preserve">M5/6, </w:t>
            </w:r>
            <w:r w:rsidRPr="00652D8F">
              <w:rPr>
                <w:sz w:val="18"/>
                <w:szCs w:val="18"/>
                <w:lang w:val="en-GB"/>
              </w:rPr>
              <w:t>W</w:t>
            </w:r>
          </w:p>
          <w:p w14:paraId="47C9A278" w14:textId="77777777" w:rsidR="003835B8" w:rsidRPr="00652D8F" w:rsidRDefault="003835B8" w:rsidP="003835B8">
            <w:pPr>
              <w:spacing w:before="40" w:after="40" w:line="220" w:lineRule="exact"/>
              <w:ind w:left="113" w:right="113"/>
              <w:rPr>
                <w:sz w:val="18"/>
                <w:szCs w:val="18"/>
                <w:lang w:val="en-GB"/>
              </w:rPr>
            </w:pPr>
          </w:p>
          <w:p w14:paraId="1D6AA1B9" w14:textId="77777777" w:rsidR="003835B8" w:rsidRPr="00652D8F" w:rsidRDefault="003835B8" w:rsidP="003835B8">
            <w:pPr>
              <w:spacing w:before="40" w:after="40" w:line="220" w:lineRule="exact"/>
              <w:ind w:left="113" w:right="113"/>
              <w:rPr>
                <w:sz w:val="18"/>
                <w:szCs w:val="18"/>
                <w:lang w:val="en-GB"/>
              </w:rPr>
            </w:pPr>
            <w:r w:rsidRPr="00652D8F">
              <w:rPr>
                <w:sz w:val="18"/>
                <w:szCs w:val="18"/>
                <w:lang w:val="en-GB"/>
              </w:rPr>
              <w:t xml:space="preserve">LV, W, </w:t>
            </w:r>
            <w:r w:rsidRPr="00652D8F">
              <w:rPr>
                <w:color w:val="FF0000"/>
                <w:sz w:val="18"/>
                <w:szCs w:val="18"/>
                <w:lang w:val="en-GB"/>
              </w:rPr>
              <w:t>H/SV7</w:t>
            </w:r>
          </w:p>
          <w:p w14:paraId="1ECAFEAA" w14:textId="77777777" w:rsidR="003835B8" w:rsidRPr="00652D8F" w:rsidRDefault="003835B8" w:rsidP="003835B8">
            <w:pPr>
              <w:spacing w:before="40" w:after="40" w:line="220" w:lineRule="exact"/>
              <w:ind w:left="113" w:right="113"/>
              <w:rPr>
                <w:sz w:val="18"/>
                <w:szCs w:val="18"/>
                <w:lang w:val="en-GB"/>
              </w:rPr>
            </w:pPr>
            <w:r w:rsidRPr="00652D8F">
              <w:rPr>
                <w:sz w:val="18"/>
                <w:szCs w:val="18"/>
                <w:lang w:val="en-GB"/>
              </w:rPr>
              <w:t xml:space="preserve">LV,W, </w:t>
            </w:r>
            <w:r w:rsidRPr="00652D8F">
              <w:rPr>
                <w:color w:val="FF0000"/>
                <w:sz w:val="18"/>
                <w:szCs w:val="18"/>
                <w:lang w:val="en-GB"/>
              </w:rPr>
              <w:t>H/SV8</w:t>
            </w:r>
          </w:p>
          <w:p w14:paraId="6C988C08" w14:textId="00E3CE1C" w:rsidR="003835B8" w:rsidRPr="00652D8F" w:rsidRDefault="003835B8" w:rsidP="003835B8">
            <w:pPr>
              <w:pStyle w:val="stofftabelletext"/>
              <w:rPr>
                <w:bCs/>
                <w:szCs w:val="18"/>
                <w:lang w:val="en-GB"/>
              </w:rPr>
            </w:pPr>
            <w:r w:rsidRPr="00652D8F">
              <w:rPr>
                <w:bCs/>
                <w:szCs w:val="18"/>
                <w:lang w:val="en-GB"/>
              </w:rPr>
              <w:t xml:space="preserve">LV, Di6, </w:t>
            </w:r>
            <w:proofErr w:type="spellStart"/>
            <w:r w:rsidRPr="00652D8F">
              <w:rPr>
                <w:bCs/>
                <w:szCs w:val="18"/>
                <w:lang w:val="en-GB"/>
              </w:rPr>
              <w:t>Sp</w:t>
            </w:r>
            <w:proofErr w:type="spellEnd"/>
            <w:r w:rsidRPr="00652D8F">
              <w:rPr>
                <w:bCs/>
                <w:szCs w:val="18"/>
                <w:lang w:val="en-GB"/>
              </w:rPr>
              <w:t xml:space="preserve"> </w:t>
            </w:r>
            <w:r w:rsidRPr="00652D8F">
              <w:rPr>
                <w:bCs/>
                <w:color w:val="00B050"/>
                <w:szCs w:val="18"/>
                <w:lang w:val="en-GB"/>
              </w:rPr>
              <w:t>M10/11</w:t>
            </w:r>
            <w:r w:rsidRPr="00652D8F">
              <w:rPr>
                <w:bCs/>
                <w:szCs w:val="18"/>
                <w:lang w:val="en-GB"/>
              </w:rPr>
              <w:t>, W</w:t>
            </w:r>
          </w:p>
        </w:tc>
        <w:tc>
          <w:tcPr>
            <w:tcW w:w="3828" w:type="dxa"/>
            <w:tcBorders>
              <w:left w:val="single" w:sz="2" w:space="0" w:color="auto"/>
              <w:bottom w:val="single" w:sz="4" w:space="0" w:color="auto"/>
              <w:right w:val="single" w:sz="4" w:space="0" w:color="auto"/>
            </w:tcBorders>
          </w:tcPr>
          <w:p w14:paraId="33410BAA" w14:textId="77777777" w:rsidR="003835B8" w:rsidRDefault="003835B8" w:rsidP="003835B8">
            <w:pPr>
              <w:spacing w:before="40" w:after="40" w:line="220" w:lineRule="exact"/>
              <w:ind w:left="113" w:right="113"/>
              <w:rPr>
                <w:color w:val="D9D9D9" w:themeColor="background1" w:themeShade="D9"/>
                <w:sz w:val="18"/>
                <w:szCs w:val="18"/>
                <w:lang w:val="en-GB"/>
              </w:rPr>
            </w:pPr>
          </w:p>
          <w:p w14:paraId="61693CDE" w14:textId="77777777" w:rsidR="003835B8" w:rsidRDefault="003835B8" w:rsidP="003835B8">
            <w:pPr>
              <w:spacing w:before="40" w:after="40" w:line="220" w:lineRule="exact"/>
              <w:ind w:left="113" w:right="113"/>
              <w:rPr>
                <w:color w:val="D9D9D9" w:themeColor="background1" w:themeShade="D9"/>
                <w:sz w:val="18"/>
                <w:szCs w:val="18"/>
                <w:lang w:val="en-GB"/>
              </w:rPr>
            </w:pPr>
          </w:p>
          <w:p w14:paraId="1D50EEC3" w14:textId="77777777" w:rsidR="003835B8" w:rsidRDefault="003835B8" w:rsidP="003835B8">
            <w:pPr>
              <w:spacing w:before="40" w:after="40" w:line="220" w:lineRule="exact"/>
              <w:ind w:left="113" w:right="113"/>
              <w:rPr>
                <w:color w:val="D9D9D9" w:themeColor="background1" w:themeShade="D9"/>
                <w:sz w:val="18"/>
                <w:szCs w:val="18"/>
                <w:lang w:val="en-GB"/>
              </w:rPr>
            </w:pPr>
          </w:p>
          <w:p w14:paraId="44E467B6" w14:textId="77777777" w:rsidR="003835B8" w:rsidRDefault="003835B8" w:rsidP="003835B8">
            <w:pPr>
              <w:spacing w:before="40" w:after="40" w:line="220" w:lineRule="exact"/>
              <w:ind w:left="113" w:right="113"/>
              <w:rPr>
                <w:color w:val="D9D9D9" w:themeColor="background1" w:themeShade="D9"/>
                <w:sz w:val="18"/>
                <w:szCs w:val="18"/>
                <w:lang w:val="en-GB"/>
              </w:rPr>
            </w:pPr>
          </w:p>
          <w:p w14:paraId="096B85CA" w14:textId="77777777" w:rsidR="003835B8" w:rsidRDefault="003835B8" w:rsidP="003835B8">
            <w:pPr>
              <w:spacing w:before="40" w:after="40" w:line="220" w:lineRule="exact"/>
              <w:ind w:left="113" w:right="113"/>
              <w:rPr>
                <w:sz w:val="18"/>
                <w:szCs w:val="18"/>
                <w:lang w:val="en-GB"/>
              </w:rPr>
            </w:pPr>
            <w:r w:rsidRPr="00681471">
              <w:rPr>
                <w:color w:val="FF6600"/>
                <w:sz w:val="18"/>
                <w:szCs w:val="18"/>
              </w:rPr>
              <w:sym w:font="Wingdings" w:char="F0E0"/>
            </w:r>
            <w:r w:rsidRPr="00B36DFA">
              <w:rPr>
                <w:color w:val="FF6600"/>
                <w:sz w:val="18"/>
                <w:szCs w:val="18"/>
                <w:lang w:val="en-GB"/>
              </w:rPr>
              <w:t xml:space="preserve">S10.2 </w:t>
            </w:r>
            <w:r>
              <w:rPr>
                <w:sz w:val="18"/>
                <w:szCs w:val="18"/>
                <w:lang w:val="en-GB"/>
              </w:rPr>
              <w:t xml:space="preserve">Stylistic devices </w:t>
            </w:r>
          </w:p>
          <w:p w14:paraId="7CF85399" w14:textId="77777777" w:rsidR="003835B8" w:rsidRDefault="003835B8" w:rsidP="003835B8">
            <w:pPr>
              <w:spacing w:before="40" w:after="40" w:line="220" w:lineRule="exact"/>
              <w:ind w:left="113" w:right="113"/>
              <w:rPr>
                <w:sz w:val="18"/>
                <w:szCs w:val="18"/>
                <w:lang w:val="en-GB"/>
              </w:rPr>
            </w:pPr>
            <w:r w:rsidRPr="00681471">
              <w:rPr>
                <w:color w:val="FF6600"/>
                <w:sz w:val="18"/>
                <w:szCs w:val="18"/>
              </w:rPr>
              <w:sym w:font="Wingdings" w:char="F0E0"/>
            </w:r>
            <w:r w:rsidRPr="00B36DFA">
              <w:rPr>
                <w:color w:val="FF6600"/>
                <w:sz w:val="18"/>
                <w:szCs w:val="18"/>
                <w:lang w:val="en-GB"/>
              </w:rPr>
              <w:t xml:space="preserve">S14.1 </w:t>
            </w:r>
            <w:r>
              <w:rPr>
                <w:sz w:val="18"/>
                <w:szCs w:val="18"/>
                <w:lang w:val="en-GB"/>
              </w:rPr>
              <w:t>Argumentative essay</w:t>
            </w:r>
          </w:p>
          <w:p w14:paraId="5DABFDC8" w14:textId="77777777" w:rsidR="003835B8" w:rsidRPr="00652D8F" w:rsidRDefault="003835B8" w:rsidP="003835B8">
            <w:pPr>
              <w:spacing w:before="40" w:after="40" w:line="220" w:lineRule="exact"/>
              <w:ind w:left="113" w:right="113"/>
              <w:rPr>
                <w:color w:val="FF6600"/>
                <w:sz w:val="18"/>
                <w:szCs w:val="18"/>
                <w:lang w:val="en-GB"/>
              </w:rPr>
            </w:pPr>
          </w:p>
          <w:p w14:paraId="2A33BC65" w14:textId="77777777" w:rsidR="003835B8" w:rsidRPr="00652D8F" w:rsidRDefault="003835B8" w:rsidP="003835B8">
            <w:pPr>
              <w:spacing w:before="40" w:after="40" w:line="220" w:lineRule="exact"/>
              <w:ind w:left="113" w:right="113"/>
              <w:rPr>
                <w:color w:val="FF6600"/>
                <w:sz w:val="18"/>
                <w:szCs w:val="18"/>
                <w:lang w:val="en-GB"/>
              </w:rPr>
            </w:pPr>
          </w:p>
          <w:p w14:paraId="1DCF4742" w14:textId="77777777" w:rsidR="003835B8" w:rsidRDefault="003835B8" w:rsidP="003835B8">
            <w:pPr>
              <w:spacing w:before="40" w:after="40" w:line="220" w:lineRule="exact"/>
              <w:ind w:left="113" w:right="113"/>
              <w:rPr>
                <w:color w:val="FF6600"/>
              </w:rPr>
            </w:pPr>
            <w:r w:rsidRPr="00681471">
              <w:rPr>
                <w:color w:val="FF6600"/>
                <w:sz w:val="18"/>
                <w:szCs w:val="18"/>
              </w:rPr>
              <w:sym w:font="Wingdings" w:char="F0E0"/>
            </w:r>
            <w:r w:rsidRPr="00B36DFA">
              <w:rPr>
                <w:color w:val="FF6600"/>
                <w:sz w:val="18"/>
                <w:szCs w:val="18"/>
                <w:lang w:val="en-GB"/>
              </w:rPr>
              <w:t>S1</w:t>
            </w:r>
            <w:r>
              <w:rPr>
                <w:color w:val="FF6600"/>
                <w:sz w:val="18"/>
                <w:szCs w:val="18"/>
                <w:lang w:val="en-GB"/>
              </w:rPr>
              <w:t>5</w:t>
            </w:r>
            <w:r w:rsidRPr="00B36DFA">
              <w:rPr>
                <w:color w:val="FF6600"/>
                <w:sz w:val="18"/>
                <w:szCs w:val="18"/>
                <w:lang w:val="en-GB"/>
              </w:rPr>
              <w:t xml:space="preserve"> </w:t>
            </w:r>
            <w:r w:rsidRPr="00CB1692">
              <w:rPr>
                <w:sz w:val="18"/>
                <w:szCs w:val="18"/>
                <w:lang w:val="en-GB"/>
              </w:rPr>
              <w:t>Speech</w:t>
            </w:r>
          </w:p>
        </w:tc>
        <w:tc>
          <w:tcPr>
            <w:tcW w:w="1134" w:type="dxa"/>
            <w:tcBorders>
              <w:left w:val="single" w:sz="2" w:space="0" w:color="auto"/>
              <w:bottom w:val="single" w:sz="4" w:space="0" w:color="auto"/>
              <w:right w:val="single" w:sz="4" w:space="0" w:color="auto"/>
            </w:tcBorders>
          </w:tcPr>
          <w:p w14:paraId="33ED7D47" w14:textId="77777777" w:rsidR="003835B8" w:rsidRPr="00BF792E" w:rsidRDefault="003835B8" w:rsidP="003835B8">
            <w:pPr>
              <w:pStyle w:val="stofftabelletext"/>
              <w:rPr>
                <w:color w:val="FF6600"/>
              </w:rPr>
            </w:pPr>
          </w:p>
        </w:tc>
      </w:tr>
      <w:tr w:rsidR="003835B8" w:rsidRPr="009F5D23" w14:paraId="0984FE95" w14:textId="77777777" w:rsidTr="000C5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shd w:val="clear" w:color="auto" w:fill="FFFFFF" w:themeFill="background1"/>
          </w:tcPr>
          <w:p w14:paraId="651E2634" w14:textId="524CE613" w:rsidR="003835B8" w:rsidRPr="008863A0" w:rsidRDefault="003835B8" w:rsidP="003835B8">
            <w:pPr>
              <w:pStyle w:val="stofftabelletext"/>
              <w:rPr>
                <w:b/>
                <w:szCs w:val="18"/>
              </w:rPr>
            </w:pPr>
            <w:r w:rsidRPr="008863A0">
              <w:rPr>
                <w:b/>
                <w:szCs w:val="18"/>
              </w:rPr>
              <w:t>Kompetenzen</w:t>
            </w:r>
          </w:p>
        </w:tc>
        <w:tc>
          <w:tcPr>
            <w:tcW w:w="3685" w:type="dxa"/>
            <w:tcBorders>
              <w:left w:val="single" w:sz="2" w:space="0" w:color="auto"/>
              <w:bottom w:val="single" w:sz="4" w:space="0" w:color="auto"/>
              <w:right w:val="single" w:sz="2" w:space="0" w:color="auto"/>
            </w:tcBorders>
            <w:shd w:val="clear" w:color="auto" w:fill="FFFFFF" w:themeFill="background1"/>
          </w:tcPr>
          <w:p w14:paraId="056CF1FA" w14:textId="77777777" w:rsidR="003835B8" w:rsidRPr="008863A0" w:rsidRDefault="003835B8" w:rsidP="003835B8">
            <w:pPr>
              <w:spacing w:before="40" w:after="40" w:line="220" w:lineRule="exact"/>
              <w:ind w:left="113" w:right="113"/>
              <w:rPr>
                <w:b/>
                <w:bCs/>
                <w:sz w:val="18"/>
                <w:szCs w:val="18"/>
                <w:lang w:val="en-GB"/>
              </w:rPr>
            </w:pPr>
            <w:r w:rsidRPr="008863A0">
              <w:rPr>
                <w:b/>
                <w:bCs/>
                <w:sz w:val="18"/>
                <w:szCs w:val="18"/>
                <w:lang w:val="en-GB"/>
              </w:rPr>
              <w:t>Topic task 9 Setting up a debating club:</w:t>
            </w:r>
          </w:p>
          <w:p w14:paraId="3F8BA709" w14:textId="77777777" w:rsidR="003835B8" w:rsidRPr="008863A0" w:rsidRDefault="003835B8" w:rsidP="003835B8">
            <w:pPr>
              <w:spacing w:before="40" w:after="40" w:line="220" w:lineRule="exact"/>
              <w:ind w:left="113" w:right="113"/>
              <w:rPr>
                <w:sz w:val="18"/>
                <w:szCs w:val="18"/>
                <w:lang w:val="en-GB"/>
              </w:rPr>
            </w:pPr>
            <w:r w:rsidRPr="008863A0">
              <w:rPr>
                <w:sz w:val="18"/>
                <w:szCs w:val="18"/>
                <w:lang w:val="en-GB"/>
              </w:rPr>
              <w:t>Step 1: Choose a topic</w:t>
            </w:r>
          </w:p>
          <w:p w14:paraId="6B93EC58" w14:textId="77777777" w:rsidR="003835B8" w:rsidRPr="008863A0" w:rsidRDefault="003835B8" w:rsidP="003835B8">
            <w:pPr>
              <w:spacing w:before="40" w:after="40" w:line="220" w:lineRule="exact"/>
              <w:ind w:left="113" w:right="113"/>
              <w:rPr>
                <w:sz w:val="18"/>
                <w:szCs w:val="18"/>
                <w:lang w:val="en-GB"/>
              </w:rPr>
            </w:pPr>
            <w:r w:rsidRPr="008863A0">
              <w:rPr>
                <w:sz w:val="18"/>
                <w:szCs w:val="18"/>
                <w:lang w:val="en-GB"/>
              </w:rPr>
              <w:t>Step 2: The format</w:t>
            </w:r>
          </w:p>
          <w:p w14:paraId="24DED146" w14:textId="77777777" w:rsidR="003835B8" w:rsidRPr="008863A0" w:rsidRDefault="003835B8" w:rsidP="003835B8">
            <w:pPr>
              <w:spacing w:before="40" w:after="40" w:line="220" w:lineRule="exact"/>
              <w:ind w:left="113" w:right="113"/>
              <w:rPr>
                <w:sz w:val="18"/>
                <w:szCs w:val="18"/>
                <w:lang w:val="en-GB"/>
              </w:rPr>
            </w:pPr>
            <w:r w:rsidRPr="008863A0">
              <w:rPr>
                <w:sz w:val="18"/>
                <w:szCs w:val="18"/>
                <w:lang w:val="en-GB"/>
              </w:rPr>
              <w:t>Step 3: The arguments</w:t>
            </w:r>
          </w:p>
          <w:p w14:paraId="50AC7B7F" w14:textId="4BEA92CF" w:rsidR="003835B8" w:rsidRPr="008863A0" w:rsidRDefault="003835B8" w:rsidP="003835B8">
            <w:pPr>
              <w:pStyle w:val="stofftabelletext"/>
              <w:rPr>
                <w:b/>
                <w:lang w:val="en-GB"/>
              </w:rPr>
            </w:pPr>
            <w:r w:rsidRPr="008863A0">
              <w:rPr>
                <w:szCs w:val="18"/>
                <w:lang w:val="en-GB"/>
              </w:rPr>
              <w:t>Step 4: Points of information</w:t>
            </w:r>
          </w:p>
        </w:tc>
        <w:tc>
          <w:tcPr>
            <w:tcW w:w="709" w:type="dxa"/>
            <w:tcBorders>
              <w:left w:val="single" w:sz="2" w:space="0" w:color="auto"/>
              <w:bottom w:val="single" w:sz="4" w:space="0" w:color="auto"/>
              <w:right w:val="single" w:sz="2" w:space="0" w:color="auto"/>
            </w:tcBorders>
            <w:shd w:val="clear" w:color="auto" w:fill="FFFFFF" w:themeFill="background1"/>
          </w:tcPr>
          <w:p w14:paraId="040A927A" w14:textId="4F49BFAA" w:rsidR="003835B8" w:rsidRPr="008863A0" w:rsidRDefault="003835B8" w:rsidP="003835B8">
            <w:pPr>
              <w:pStyle w:val="stofftabelletext"/>
              <w:rPr>
                <w:szCs w:val="18"/>
              </w:rPr>
            </w:pPr>
            <w:r w:rsidRPr="008863A0">
              <w:rPr>
                <w:szCs w:val="18"/>
              </w:rPr>
              <w:t>199</w:t>
            </w:r>
          </w:p>
        </w:tc>
        <w:tc>
          <w:tcPr>
            <w:tcW w:w="1701" w:type="dxa"/>
            <w:tcBorders>
              <w:left w:val="single" w:sz="2" w:space="0" w:color="auto"/>
              <w:bottom w:val="single" w:sz="4" w:space="0" w:color="auto"/>
              <w:right w:val="single" w:sz="4" w:space="0" w:color="auto"/>
            </w:tcBorders>
            <w:shd w:val="clear" w:color="auto" w:fill="FFFFFF" w:themeFill="background1"/>
          </w:tcPr>
          <w:p w14:paraId="24A215E8" w14:textId="2F2F7F87" w:rsidR="003835B8" w:rsidRPr="008863A0" w:rsidRDefault="003835B8" w:rsidP="003835B8">
            <w:pPr>
              <w:pStyle w:val="stofftabelletext"/>
            </w:pPr>
            <w:r>
              <w:t>Manual</w:t>
            </w:r>
          </w:p>
        </w:tc>
        <w:tc>
          <w:tcPr>
            <w:tcW w:w="2551" w:type="dxa"/>
            <w:tcBorders>
              <w:left w:val="single" w:sz="2" w:space="0" w:color="auto"/>
              <w:bottom w:val="single" w:sz="4" w:space="0" w:color="auto"/>
              <w:right w:val="single" w:sz="4" w:space="0" w:color="auto"/>
            </w:tcBorders>
            <w:shd w:val="clear" w:color="auto" w:fill="FFFFFF" w:themeFill="background1"/>
          </w:tcPr>
          <w:p w14:paraId="77CA4DAE" w14:textId="77777777" w:rsidR="003835B8" w:rsidRPr="00811782" w:rsidRDefault="003835B8" w:rsidP="003835B8">
            <w:pPr>
              <w:pStyle w:val="stofftabelletext"/>
              <w:rPr>
                <w:bCs/>
                <w:szCs w:val="18"/>
              </w:rPr>
            </w:pPr>
            <w:r w:rsidRPr="00811782">
              <w:rPr>
                <w:bCs/>
                <w:szCs w:val="18"/>
              </w:rPr>
              <w:t>Komplexe Kompetenzaufgabe</w:t>
            </w:r>
          </w:p>
          <w:p w14:paraId="3E66B966" w14:textId="77777777" w:rsidR="003835B8" w:rsidRDefault="003835B8" w:rsidP="003835B8">
            <w:pPr>
              <w:pStyle w:val="stofftabelletext"/>
              <w:rPr>
                <w:bCs/>
                <w:color w:val="00B050"/>
                <w:szCs w:val="18"/>
              </w:rPr>
            </w:pPr>
            <w:proofErr w:type="spellStart"/>
            <w:r w:rsidRPr="008863A0">
              <w:rPr>
                <w:bCs/>
                <w:szCs w:val="18"/>
              </w:rPr>
              <w:t>Sp</w:t>
            </w:r>
            <w:proofErr w:type="spellEnd"/>
            <w:r w:rsidRPr="008863A0">
              <w:rPr>
                <w:bCs/>
                <w:szCs w:val="18"/>
              </w:rPr>
              <w:t xml:space="preserve"> </w:t>
            </w:r>
            <w:r w:rsidRPr="008863A0">
              <w:rPr>
                <w:bCs/>
                <w:color w:val="00B050"/>
                <w:szCs w:val="18"/>
              </w:rPr>
              <w:t>D</w:t>
            </w:r>
            <w:r>
              <w:rPr>
                <w:bCs/>
                <w:color w:val="00B050"/>
                <w:szCs w:val="18"/>
              </w:rPr>
              <w:t>1</w:t>
            </w:r>
          </w:p>
          <w:p w14:paraId="7FA112F3" w14:textId="6CD598E3" w:rsidR="003835B8" w:rsidRDefault="003835B8" w:rsidP="003835B8">
            <w:pPr>
              <w:pStyle w:val="stofftabelletext"/>
              <w:rPr>
                <w:bCs/>
                <w:color w:val="00B050"/>
                <w:szCs w:val="18"/>
              </w:rPr>
            </w:pPr>
            <w:proofErr w:type="spellStart"/>
            <w:r w:rsidRPr="00811782">
              <w:rPr>
                <w:bCs/>
                <w:szCs w:val="18"/>
              </w:rPr>
              <w:t>Sp</w:t>
            </w:r>
            <w:proofErr w:type="spellEnd"/>
            <w:r>
              <w:rPr>
                <w:bCs/>
                <w:color w:val="00B050"/>
                <w:szCs w:val="18"/>
              </w:rPr>
              <w:t xml:space="preserve"> D2</w:t>
            </w:r>
          </w:p>
          <w:p w14:paraId="60AF577F" w14:textId="77777777" w:rsidR="003835B8" w:rsidRDefault="003835B8" w:rsidP="003835B8">
            <w:pPr>
              <w:pStyle w:val="stofftabelletext"/>
              <w:rPr>
                <w:bCs/>
                <w:color w:val="00B050"/>
                <w:szCs w:val="18"/>
              </w:rPr>
            </w:pPr>
            <w:proofErr w:type="spellStart"/>
            <w:r w:rsidRPr="00811782">
              <w:rPr>
                <w:bCs/>
                <w:szCs w:val="18"/>
              </w:rPr>
              <w:t>Sp</w:t>
            </w:r>
            <w:proofErr w:type="spellEnd"/>
            <w:r>
              <w:rPr>
                <w:bCs/>
                <w:color w:val="00B050"/>
                <w:szCs w:val="18"/>
              </w:rPr>
              <w:t xml:space="preserve"> D3</w:t>
            </w:r>
          </w:p>
          <w:p w14:paraId="792F38F9" w14:textId="26608214" w:rsidR="003835B8" w:rsidRPr="008863A0" w:rsidRDefault="003835B8" w:rsidP="003835B8">
            <w:pPr>
              <w:pStyle w:val="stofftabelletext"/>
              <w:rPr>
                <w:bCs/>
                <w:szCs w:val="18"/>
              </w:rPr>
            </w:pPr>
            <w:proofErr w:type="spellStart"/>
            <w:r w:rsidRPr="00811782">
              <w:rPr>
                <w:bCs/>
                <w:szCs w:val="18"/>
              </w:rPr>
              <w:t>Sp</w:t>
            </w:r>
            <w:proofErr w:type="spellEnd"/>
            <w:r>
              <w:rPr>
                <w:bCs/>
                <w:color w:val="00B050"/>
                <w:szCs w:val="18"/>
              </w:rPr>
              <w:t xml:space="preserve"> D4</w:t>
            </w:r>
          </w:p>
        </w:tc>
        <w:tc>
          <w:tcPr>
            <w:tcW w:w="3828" w:type="dxa"/>
            <w:tcBorders>
              <w:left w:val="single" w:sz="2" w:space="0" w:color="auto"/>
              <w:bottom w:val="single" w:sz="4" w:space="0" w:color="auto"/>
              <w:right w:val="single" w:sz="4" w:space="0" w:color="auto"/>
            </w:tcBorders>
            <w:shd w:val="clear" w:color="auto" w:fill="FFFFFF" w:themeFill="background1"/>
          </w:tcPr>
          <w:p w14:paraId="7A882AAC" w14:textId="77777777" w:rsidR="003835B8" w:rsidRPr="008863A0" w:rsidRDefault="003835B8" w:rsidP="003835B8">
            <w:pPr>
              <w:spacing w:before="40" w:after="40" w:line="220" w:lineRule="exact"/>
              <w:ind w:left="113" w:right="113"/>
              <w:rPr>
                <w:b/>
                <w:sz w:val="18"/>
                <w:szCs w:val="18"/>
              </w:rPr>
            </w:pPr>
            <w:r w:rsidRPr="008863A0">
              <w:rPr>
                <w:b/>
                <w:sz w:val="18"/>
                <w:szCs w:val="18"/>
              </w:rPr>
              <w:t>Sprechen – An Gesprächen teilnehmen</w:t>
            </w:r>
          </w:p>
          <w:p w14:paraId="54DA077D" w14:textId="6A39BAEB" w:rsidR="003835B8" w:rsidRPr="008863A0" w:rsidRDefault="003835B8" w:rsidP="003835B8">
            <w:pPr>
              <w:spacing w:before="40" w:after="40" w:line="220" w:lineRule="exact"/>
              <w:ind w:left="113" w:right="113"/>
              <w:rPr>
                <w:sz w:val="18"/>
                <w:szCs w:val="18"/>
              </w:rPr>
            </w:pPr>
            <w:r w:rsidRPr="008863A0">
              <w:rPr>
                <w:sz w:val="18"/>
                <w:szCs w:val="18"/>
              </w:rPr>
              <w:t>„in Diskussionen eigene Gedanken oder Stand</w:t>
            </w:r>
            <w:r>
              <w:rPr>
                <w:sz w:val="18"/>
                <w:szCs w:val="18"/>
              </w:rPr>
              <w:t>-</w:t>
            </w:r>
            <w:r w:rsidRPr="008863A0">
              <w:rPr>
                <w:sz w:val="18"/>
                <w:szCs w:val="18"/>
              </w:rPr>
              <w:t>punkte überzeugen</w:t>
            </w:r>
            <w:r>
              <w:rPr>
                <w:sz w:val="18"/>
                <w:szCs w:val="18"/>
              </w:rPr>
              <w:t>d darlegen und geschickt mit</w:t>
            </w:r>
            <w:r w:rsidRPr="008863A0">
              <w:rPr>
                <w:sz w:val="18"/>
                <w:szCs w:val="18"/>
              </w:rPr>
              <w:t xml:space="preserve"> denen anderer Personen verbinden“ (KCII S.14)</w:t>
            </w:r>
          </w:p>
          <w:p w14:paraId="23A9A48A" w14:textId="4B5E1BC1" w:rsidR="003835B8" w:rsidRPr="00652D8F" w:rsidRDefault="003835B8" w:rsidP="003835B8">
            <w:pPr>
              <w:pStyle w:val="stofftabelletext"/>
              <w:rPr>
                <w:color w:val="FF6600"/>
                <w:lang w:val="en-GB"/>
              </w:rPr>
            </w:pPr>
            <w:r w:rsidRPr="008863A0">
              <w:rPr>
                <w:color w:val="FF6600"/>
                <w:szCs w:val="18"/>
              </w:rPr>
              <w:sym w:font="Wingdings" w:char="F0E0"/>
            </w:r>
            <w:r w:rsidRPr="008863A0">
              <w:rPr>
                <w:color w:val="FF6600"/>
                <w:szCs w:val="18"/>
                <w:lang w:val="en-GB"/>
              </w:rPr>
              <w:t xml:space="preserve">S23,4 </w:t>
            </w:r>
            <w:r w:rsidRPr="008863A0">
              <w:rPr>
                <w:szCs w:val="18"/>
                <w:lang w:val="en-GB"/>
              </w:rPr>
              <w:t>Taking part in a discussion …</w:t>
            </w:r>
          </w:p>
        </w:tc>
        <w:tc>
          <w:tcPr>
            <w:tcW w:w="1134" w:type="dxa"/>
            <w:tcBorders>
              <w:left w:val="single" w:sz="2" w:space="0" w:color="auto"/>
              <w:bottom w:val="single" w:sz="4" w:space="0" w:color="auto"/>
              <w:right w:val="single" w:sz="4" w:space="0" w:color="auto"/>
            </w:tcBorders>
          </w:tcPr>
          <w:p w14:paraId="3E1A142E" w14:textId="77777777" w:rsidR="003835B8" w:rsidRPr="00652D8F" w:rsidRDefault="003835B8" w:rsidP="003835B8">
            <w:pPr>
              <w:pStyle w:val="stofftabelletext"/>
              <w:rPr>
                <w:color w:val="FF6600"/>
                <w:lang w:val="en-GB"/>
              </w:rPr>
            </w:pPr>
          </w:p>
        </w:tc>
      </w:tr>
      <w:tr w:rsidR="003835B8" w:rsidRPr="0059519B" w14:paraId="0783F3C0" w14:textId="77777777" w:rsidTr="000C5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tcPr>
          <w:p w14:paraId="0FA1C3D2" w14:textId="41BC8D63" w:rsidR="003835B8" w:rsidRDefault="003835B8" w:rsidP="003835B8">
            <w:pPr>
              <w:pStyle w:val="stofftabelletext"/>
              <w:rPr>
                <w:b/>
                <w:szCs w:val="18"/>
              </w:rPr>
            </w:pPr>
            <w:r>
              <w:rPr>
                <w:b/>
                <w:szCs w:val="18"/>
              </w:rPr>
              <w:t>Kompetenzen</w:t>
            </w:r>
          </w:p>
        </w:tc>
        <w:tc>
          <w:tcPr>
            <w:tcW w:w="3685" w:type="dxa"/>
            <w:tcBorders>
              <w:left w:val="single" w:sz="2" w:space="0" w:color="auto"/>
              <w:bottom w:val="single" w:sz="4" w:space="0" w:color="auto"/>
              <w:right w:val="single" w:sz="2" w:space="0" w:color="auto"/>
            </w:tcBorders>
          </w:tcPr>
          <w:p w14:paraId="6341E099" w14:textId="77777777" w:rsidR="003835B8" w:rsidRDefault="003835B8" w:rsidP="003835B8">
            <w:pPr>
              <w:spacing w:before="40" w:after="40" w:line="220" w:lineRule="exact"/>
              <w:ind w:left="113" w:right="113"/>
              <w:rPr>
                <w:b/>
                <w:bCs/>
                <w:sz w:val="18"/>
                <w:szCs w:val="18"/>
                <w:lang w:val="en-GB"/>
              </w:rPr>
            </w:pPr>
            <w:r w:rsidRPr="00B36DFA">
              <w:rPr>
                <w:b/>
                <w:bCs/>
                <w:sz w:val="18"/>
                <w:szCs w:val="18"/>
                <w:lang w:val="en-GB"/>
              </w:rPr>
              <w:t>T</w:t>
            </w:r>
            <w:r>
              <w:rPr>
                <w:b/>
                <w:bCs/>
                <w:sz w:val="18"/>
                <w:szCs w:val="18"/>
                <w:lang w:val="en-GB"/>
              </w:rPr>
              <w:t>opic Task</w:t>
            </w:r>
            <w:r w:rsidRPr="00B36DFA">
              <w:rPr>
                <w:b/>
                <w:bCs/>
                <w:sz w:val="18"/>
                <w:szCs w:val="18"/>
                <w:lang w:val="en-GB"/>
              </w:rPr>
              <w:t xml:space="preserve"> </w:t>
            </w:r>
            <w:r>
              <w:rPr>
                <w:b/>
                <w:bCs/>
                <w:sz w:val="18"/>
                <w:szCs w:val="18"/>
                <w:lang w:val="en-GB"/>
              </w:rPr>
              <w:t>11</w:t>
            </w:r>
            <w:r w:rsidRPr="00B36DFA">
              <w:rPr>
                <w:b/>
                <w:bCs/>
                <w:sz w:val="18"/>
                <w:szCs w:val="18"/>
                <w:lang w:val="en-GB"/>
              </w:rPr>
              <w:t xml:space="preserve"> </w:t>
            </w:r>
            <w:r>
              <w:rPr>
                <w:b/>
                <w:bCs/>
                <w:sz w:val="18"/>
                <w:szCs w:val="18"/>
                <w:lang w:val="en-GB"/>
              </w:rPr>
              <w:t xml:space="preserve">Creating your own </w:t>
            </w:r>
          </w:p>
          <w:p w14:paraId="19BAECDA" w14:textId="715239ED" w:rsidR="003835B8" w:rsidRPr="00B36DFA" w:rsidRDefault="003835B8" w:rsidP="003835B8">
            <w:pPr>
              <w:spacing w:before="40" w:after="40" w:line="220" w:lineRule="exact"/>
              <w:ind w:left="113" w:right="113"/>
              <w:rPr>
                <w:b/>
                <w:bCs/>
                <w:sz w:val="18"/>
                <w:szCs w:val="18"/>
                <w:lang w:val="en-GB"/>
              </w:rPr>
            </w:pPr>
            <w:r>
              <w:rPr>
                <w:b/>
                <w:bCs/>
                <w:sz w:val="18"/>
                <w:szCs w:val="18"/>
                <w:lang w:val="en-GB"/>
              </w:rPr>
              <w:t>dystopian podcast</w:t>
            </w:r>
            <w:r w:rsidRPr="00B36DFA">
              <w:rPr>
                <w:b/>
                <w:bCs/>
                <w:sz w:val="18"/>
                <w:szCs w:val="18"/>
                <w:lang w:val="en-GB"/>
              </w:rPr>
              <w:t>:</w:t>
            </w:r>
          </w:p>
          <w:p w14:paraId="331D2C94" w14:textId="77777777" w:rsidR="003835B8" w:rsidRPr="00B36DFA" w:rsidRDefault="003835B8" w:rsidP="003835B8">
            <w:pPr>
              <w:spacing w:before="40" w:after="40" w:line="220" w:lineRule="exact"/>
              <w:ind w:left="113" w:right="113"/>
              <w:rPr>
                <w:sz w:val="18"/>
                <w:szCs w:val="18"/>
                <w:lang w:val="en-GB"/>
              </w:rPr>
            </w:pPr>
            <w:r w:rsidRPr="00B36DFA">
              <w:rPr>
                <w:sz w:val="18"/>
                <w:szCs w:val="18"/>
                <w:lang w:val="en-GB"/>
              </w:rPr>
              <w:t xml:space="preserve">Step 1: </w:t>
            </w:r>
            <w:r>
              <w:rPr>
                <w:sz w:val="18"/>
                <w:szCs w:val="18"/>
                <w:lang w:val="en-GB"/>
              </w:rPr>
              <w:t>Prepare for the topic</w:t>
            </w:r>
          </w:p>
          <w:p w14:paraId="01440B40" w14:textId="77777777" w:rsidR="003835B8" w:rsidRPr="00B36DFA" w:rsidRDefault="003835B8" w:rsidP="003835B8">
            <w:pPr>
              <w:spacing w:before="40" w:after="40" w:line="220" w:lineRule="exact"/>
              <w:ind w:left="113" w:right="113"/>
              <w:rPr>
                <w:sz w:val="18"/>
                <w:szCs w:val="18"/>
                <w:lang w:val="en-GB"/>
              </w:rPr>
            </w:pPr>
            <w:r w:rsidRPr="00B36DFA">
              <w:rPr>
                <w:sz w:val="18"/>
                <w:szCs w:val="18"/>
                <w:lang w:val="en-GB"/>
              </w:rPr>
              <w:t xml:space="preserve">Step 2: </w:t>
            </w:r>
            <w:r>
              <w:rPr>
                <w:sz w:val="18"/>
                <w:szCs w:val="18"/>
                <w:lang w:val="en-GB"/>
              </w:rPr>
              <w:t>Decide on a genre</w:t>
            </w:r>
          </w:p>
          <w:p w14:paraId="2A7055CA" w14:textId="77777777" w:rsidR="003835B8" w:rsidRPr="00B36DFA" w:rsidRDefault="003835B8" w:rsidP="003835B8">
            <w:pPr>
              <w:spacing w:before="40" w:after="40" w:line="220" w:lineRule="exact"/>
              <w:ind w:left="113" w:right="113"/>
              <w:rPr>
                <w:sz w:val="18"/>
                <w:szCs w:val="18"/>
                <w:lang w:val="en-GB"/>
              </w:rPr>
            </w:pPr>
            <w:r w:rsidRPr="00B36DFA">
              <w:rPr>
                <w:sz w:val="18"/>
                <w:szCs w:val="18"/>
                <w:lang w:val="en-GB"/>
              </w:rPr>
              <w:t xml:space="preserve">Step 3: </w:t>
            </w:r>
            <w:r>
              <w:rPr>
                <w:sz w:val="18"/>
                <w:szCs w:val="18"/>
                <w:lang w:val="en-GB"/>
              </w:rPr>
              <w:t>Doing background research and choosing the topic</w:t>
            </w:r>
          </w:p>
          <w:p w14:paraId="3298016C" w14:textId="77777777" w:rsidR="003835B8" w:rsidRDefault="003835B8" w:rsidP="003835B8">
            <w:pPr>
              <w:shd w:val="clear" w:color="auto" w:fill="FFFFFF" w:themeFill="background1"/>
              <w:spacing w:before="40" w:after="40" w:line="220" w:lineRule="exact"/>
              <w:ind w:left="113" w:right="113"/>
              <w:rPr>
                <w:sz w:val="18"/>
                <w:szCs w:val="18"/>
                <w:lang w:val="en-GB"/>
              </w:rPr>
            </w:pPr>
            <w:r w:rsidRPr="00B36DFA">
              <w:rPr>
                <w:sz w:val="18"/>
                <w:szCs w:val="18"/>
                <w:lang w:val="en-GB"/>
              </w:rPr>
              <w:t>Step</w:t>
            </w:r>
            <w:r>
              <w:rPr>
                <w:sz w:val="18"/>
                <w:szCs w:val="18"/>
                <w:lang w:val="en-GB"/>
              </w:rPr>
              <w:t xml:space="preserve"> </w:t>
            </w:r>
            <w:r w:rsidRPr="00B36DFA">
              <w:rPr>
                <w:sz w:val="18"/>
                <w:szCs w:val="18"/>
                <w:lang w:val="en-GB"/>
              </w:rPr>
              <w:t>4: P</w:t>
            </w:r>
            <w:r>
              <w:rPr>
                <w:sz w:val="18"/>
                <w:szCs w:val="18"/>
                <w:lang w:val="en-GB"/>
              </w:rPr>
              <w:t>lanning and scripting</w:t>
            </w:r>
          </w:p>
          <w:p w14:paraId="0C7B65D1" w14:textId="77777777" w:rsidR="003835B8" w:rsidRDefault="003835B8" w:rsidP="003835B8">
            <w:pPr>
              <w:shd w:val="clear" w:color="auto" w:fill="FFFFFF" w:themeFill="background1"/>
              <w:spacing w:before="40" w:after="40" w:line="220" w:lineRule="exact"/>
              <w:ind w:left="113" w:right="113"/>
              <w:rPr>
                <w:sz w:val="18"/>
                <w:szCs w:val="18"/>
                <w:lang w:val="en-GB"/>
              </w:rPr>
            </w:pPr>
            <w:r>
              <w:rPr>
                <w:sz w:val="18"/>
                <w:szCs w:val="18"/>
                <w:lang w:val="en-GB"/>
              </w:rPr>
              <w:lastRenderedPageBreak/>
              <w:t>Step 5: Producing your podcast</w:t>
            </w:r>
          </w:p>
          <w:p w14:paraId="4BE1F654" w14:textId="58DED927" w:rsidR="003835B8" w:rsidRPr="00E83057" w:rsidRDefault="003835B8" w:rsidP="003835B8">
            <w:pPr>
              <w:pStyle w:val="stofftabelletext"/>
              <w:rPr>
                <w:b/>
                <w:lang w:val="en-GB"/>
              </w:rPr>
            </w:pPr>
            <w:r>
              <w:rPr>
                <w:szCs w:val="18"/>
                <w:lang w:val="en-GB"/>
              </w:rPr>
              <w:t>Step 6: Presenting your podcast</w:t>
            </w:r>
          </w:p>
        </w:tc>
        <w:tc>
          <w:tcPr>
            <w:tcW w:w="709" w:type="dxa"/>
            <w:tcBorders>
              <w:left w:val="single" w:sz="2" w:space="0" w:color="auto"/>
              <w:bottom w:val="single" w:sz="4" w:space="0" w:color="auto"/>
              <w:right w:val="single" w:sz="2" w:space="0" w:color="auto"/>
            </w:tcBorders>
          </w:tcPr>
          <w:p w14:paraId="36B3C058" w14:textId="33AD7838" w:rsidR="003835B8" w:rsidRDefault="003835B8" w:rsidP="003835B8">
            <w:pPr>
              <w:pStyle w:val="stofftabelletext"/>
              <w:rPr>
                <w:szCs w:val="18"/>
              </w:rPr>
            </w:pPr>
            <w:r>
              <w:rPr>
                <w:szCs w:val="18"/>
              </w:rPr>
              <w:lastRenderedPageBreak/>
              <w:t>229</w:t>
            </w:r>
          </w:p>
        </w:tc>
        <w:tc>
          <w:tcPr>
            <w:tcW w:w="1701" w:type="dxa"/>
            <w:tcBorders>
              <w:left w:val="single" w:sz="2" w:space="0" w:color="auto"/>
              <w:bottom w:val="single" w:sz="4" w:space="0" w:color="auto"/>
              <w:right w:val="single" w:sz="4" w:space="0" w:color="auto"/>
            </w:tcBorders>
          </w:tcPr>
          <w:p w14:paraId="4C3C3CE7" w14:textId="77777777" w:rsidR="003835B8" w:rsidRDefault="003835B8" w:rsidP="003835B8">
            <w:pPr>
              <w:pStyle w:val="stofftabelletext"/>
            </w:pPr>
            <w:r>
              <w:t>Manual</w:t>
            </w:r>
          </w:p>
          <w:p w14:paraId="3DF9421C" w14:textId="77777777" w:rsidR="003835B8" w:rsidRDefault="003835B8" w:rsidP="003835B8">
            <w:pPr>
              <w:pStyle w:val="stofftabelletext"/>
            </w:pPr>
          </w:p>
          <w:p w14:paraId="1E69FDFF" w14:textId="099AE8EF" w:rsidR="003835B8" w:rsidRDefault="003835B8" w:rsidP="003835B8">
            <w:pPr>
              <w:pStyle w:val="stofftabelletext"/>
            </w:pPr>
            <w:r>
              <w:t>Listening, #A4</w:t>
            </w:r>
          </w:p>
          <w:p w14:paraId="170047D3" w14:textId="77777777" w:rsidR="003835B8" w:rsidRDefault="003835B8" w:rsidP="003835B8">
            <w:pPr>
              <w:pStyle w:val="stofftabelletext"/>
            </w:pPr>
          </w:p>
          <w:p w14:paraId="28E6C2EB" w14:textId="0AB725BD" w:rsidR="003835B8" w:rsidRDefault="003835B8" w:rsidP="003835B8">
            <w:pPr>
              <w:pStyle w:val="stofftabelletext"/>
            </w:pPr>
          </w:p>
        </w:tc>
        <w:tc>
          <w:tcPr>
            <w:tcW w:w="2551" w:type="dxa"/>
            <w:tcBorders>
              <w:left w:val="single" w:sz="2" w:space="0" w:color="auto"/>
              <w:bottom w:val="single" w:sz="4" w:space="0" w:color="auto"/>
              <w:right w:val="single" w:sz="4" w:space="0" w:color="auto"/>
            </w:tcBorders>
          </w:tcPr>
          <w:p w14:paraId="45ABD85D" w14:textId="77777777" w:rsidR="003835B8" w:rsidRPr="00811782" w:rsidRDefault="003835B8" w:rsidP="003835B8">
            <w:pPr>
              <w:spacing w:before="40" w:after="40" w:line="220" w:lineRule="exact"/>
              <w:ind w:left="113" w:right="113"/>
              <w:rPr>
                <w:sz w:val="18"/>
                <w:szCs w:val="18"/>
              </w:rPr>
            </w:pPr>
            <w:r w:rsidRPr="00811782">
              <w:rPr>
                <w:sz w:val="18"/>
                <w:szCs w:val="18"/>
              </w:rPr>
              <w:t>Komplexe Kompetenzaufgabe</w:t>
            </w:r>
          </w:p>
          <w:p w14:paraId="4D380D01" w14:textId="77777777" w:rsidR="003835B8" w:rsidRDefault="003835B8" w:rsidP="003835B8">
            <w:pPr>
              <w:spacing w:before="40" w:after="40" w:line="220" w:lineRule="exact"/>
              <w:ind w:left="113" w:right="113"/>
              <w:rPr>
                <w:color w:val="FF0000"/>
                <w:sz w:val="18"/>
                <w:szCs w:val="18"/>
              </w:rPr>
            </w:pPr>
          </w:p>
          <w:p w14:paraId="6C98454B" w14:textId="62971A54" w:rsidR="003835B8" w:rsidRDefault="003835B8" w:rsidP="003835B8">
            <w:pPr>
              <w:spacing w:before="40" w:after="40" w:line="220" w:lineRule="exact"/>
              <w:ind w:left="113" w:right="113"/>
              <w:rPr>
                <w:sz w:val="18"/>
                <w:szCs w:val="18"/>
              </w:rPr>
            </w:pPr>
            <w:r>
              <w:rPr>
                <w:color w:val="FF0000"/>
                <w:sz w:val="18"/>
                <w:szCs w:val="18"/>
              </w:rPr>
              <w:t>HV1</w:t>
            </w:r>
          </w:p>
          <w:p w14:paraId="6FE2D60B" w14:textId="77777777" w:rsidR="003835B8" w:rsidRDefault="003835B8" w:rsidP="003835B8">
            <w:pPr>
              <w:pStyle w:val="stofftabelletext"/>
              <w:rPr>
                <w:szCs w:val="18"/>
              </w:rPr>
            </w:pPr>
          </w:p>
          <w:p w14:paraId="2BF35B12" w14:textId="6F61BF1E" w:rsidR="003835B8" w:rsidRPr="00811782" w:rsidRDefault="003835B8" w:rsidP="003835B8">
            <w:pPr>
              <w:pStyle w:val="stofftabelletext"/>
              <w:rPr>
                <w:szCs w:val="18"/>
              </w:rPr>
            </w:pPr>
            <w:proofErr w:type="spellStart"/>
            <w:r>
              <w:rPr>
                <w:szCs w:val="18"/>
              </w:rPr>
              <w:t>Sp</w:t>
            </w:r>
            <w:proofErr w:type="spellEnd"/>
            <w:r w:rsidRPr="00861B96">
              <w:rPr>
                <w:color w:val="00B050"/>
                <w:szCs w:val="18"/>
              </w:rPr>
              <w:t xml:space="preserve"> D3</w:t>
            </w:r>
            <w:r>
              <w:rPr>
                <w:szCs w:val="18"/>
              </w:rPr>
              <w:t xml:space="preserve">, </w:t>
            </w:r>
            <w:r w:rsidRPr="00811782">
              <w:rPr>
                <w:szCs w:val="18"/>
              </w:rPr>
              <w:t>R</w:t>
            </w:r>
          </w:p>
          <w:p w14:paraId="31F987E6" w14:textId="77777777" w:rsidR="003835B8" w:rsidRDefault="003835B8" w:rsidP="003835B8">
            <w:pPr>
              <w:pStyle w:val="stofftabelletext"/>
              <w:rPr>
                <w:color w:val="00B050"/>
                <w:szCs w:val="18"/>
              </w:rPr>
            </w:pPr>
          </w:p>
          <w:p w14:paraId="4CDF4B89" w14:textId="77777777" w:rsidR="003835B8" w:rsidRPr="00811782" w:rsidRDefault="003835B8" w:rsidP="003835B8">
            <w:pPr>
              <w:pStyle w:val="stofftabelletext"/>
              <w:rPr>
                <w:szCs w:val="18"/>
              </w:rPr>
            </w:pPr>
            <w:r w:rsidRPr="00811782">
              <w:rPr>
                <w:szCs w:val="18"/>
              </w:rPr>
              <w:lastRenderedPageBreak/>
              <w:t>W</w:t>
            </w:r>
          </w:p>
          <w:p w14:paraId="14E297C7" w14:textId="4EF12528" w:rsidR="003835B8" w:rsidRDefault="003835B8" w:rsidP="003835B8">
            <w:pPr>
              <w:pStyle w:val="stofftabelletext"/>
              <w:rPr>
                <w:color w:val="00B050"/>
                <w:szCs w:val="18"/>
              </w:rPr>
            </w:pPr>
            <w:proofErr w:type="spellStart"/>
            <w:r w:rsidRPr="00811782">
              <w:rPr>
                <w:szCs w:val="18"/>
              </w:rPr>
              <w:t>Sp</w:t>
            </w:r>
            <w:proofErr w:type="spellEnd"/>
            <w:r>
              <w:rPr>
                <w:color w:val="00B050"/>
                <w:szCs w:val="18"/>
              </w:rPr>
              <w:t xml:space="preserve"> M5</w:t>
            </w:r>
          </w:p>
          <w:p w14:paraId="37D067C5" w14:textId="142B6000" w:rsidR="003835B8" w:rsidRDefault="003835B8" w:rsidP="003835B8">
            <w:pPr>
              <w:pStyle w:val="stofftabelletext"/>
              <w:rPr>
                <w:bCs/>
                <w:szCs w:val="18"/>
              </w:rPr>
            </w:pPr>
            <w:proofErr w:type="spellStart"/>
            <w:r>
              <w:rPr>
                <w:bCs/>
                <w:szCs w:val="18"/>
              </w:rPr>
              <w:t>Sp</w:t>
            </w:r>
            <w:proofErr w:type="spellEnd"/>
            <w:r>
              <w:rPr>
                <w:bCs/>
                <w:szCs w:val="18"/>
              </w:rPr>
              <w:t xml:space="preserve"> </w:t>
            </w:r>
            <w:r w:rsidRPr="00861B96">
              <w:rPr>
                <w:bCs/>
                <w:color w:val="00B050"/>
                <w:szCs w:val="18"/>
              </w:rPr>
              <w:t>D6</w:t>
            </w:r>
          </w:p>
        </w:tc>
        <w:tc>
          <w:tcPr>
            <w:tcW w:w="3828" w:type="dxa"/>
            <w:tcBorders>
              <w:left w:val="single" w:sz="2" w:space="0" w:color="auto"/>
              <w:bottom w:val="single" w:sz="4" w:space="0" w:color="auto"/>
              <w:right w:val="single" w:sz="4" w:space="0" w:color="auto"/>
            </w:tcBorders>
          </w:tcPr>
          <w:p w14:paraId="5D92048F" w14:textId="291BF2F5" w:rsidR="003835B8" w:rsidRPr="00E85ACE" w:rsidRDefault="003835B8" w:rsidP="003835B8">
            <w:pPr>
              <w:spacing w:before="40" w:after="40" w:line="220" w:lineRule="exact"/>
              <w:ind w:left="113" w:right="113"/>
              <w:rPr>
                <w:sz w:val="18"/>
                <w:szCs w:val="18"/>
              </w:rPr>
            </w:pPr>
            <w:r w:rsidRPr="00E85ACE">
              <w:rPr>
                <w:b/>
                <w:sz w:val="18"/>
                <w:szCs w:val="18"/>
              </w:rPr>
              <w:lastRenderedPageBreak/>
              <w:t xml:space="preserve">Sprechen – </w:t>
            </w:r>
            <w:r>
              <w:rPr>
                <w:b/>
                <w:sz w:val="18"/>
                <w:szCs w:val="18"/>
              </w:rPr>
              <w:t xml:space="preserve">Zusammenhängendes monologisches Sprechen:  </w:t>
            </w:r>
            <w:r>
              <w:rPr>
                <w:sz w:val="18"/>
                <w:szCs w:val="18"/>
              </w:rPr>
              <w:t>„Sachverhalte … strukturiert darstellen und ggf. kommentieren“</w:t>
            </w:r>
            <w:r w:rsidRPr="00E85ACE">
              <w:rPr>
                <w:sz w:val="18"/>
                <w:szCs w:val="18"/>
              </w:rPr>
              <w:t xml:space="preserve"> (KCII S.1</w:t>
            </w:r>
            <w:r>
              <w:rPr>
                <w:sz w:val="18"/>
                <w:szCs w:val="18"/>
              </w:rPr>
              <w:t>5</w:t>
            </w:r>
            <w:r w:rsidRPr="00E85ACE">
              <w:rPr>
                <w:sz w:val="18"/>
                <w:szCs w:val="18"/>
              </w:rPr>
              <w:t>)</w:t>
            </w:r>
          </w:p>
          <w:p w14:paraId="52EF2F84" w14:textId="77777777" w:rsidR="003835B8" w:rsidRDefault="003835B8" w:rsidP="003835B8">
            <w:pPr>
              <w:pStyle w:val="stofftabelletext"/>
              <w:rPr>
                <w:szCs w:val="18"/>
                <w:lang w:val="en-GB"/>
              </w:rPr>
            </w:pPr>
            <w:r w:rsidRPr="00681471">
              <w:rPr>
                <w:color w:val="FF6600"/>
                <w:szCs w:val="18"/>
              </w:rPr>
              <w:sym w:font="Wingdings" w:char="F0E0"/>
            </w:r>
            <w:r w:rsidRPr="00B36DFA">
              <w:rPr>
                <w:color w:val="FF6600"/>
                <w:szCs w:val="18"/>
                <w:lang w:val="en-GB"/>
              </w:rPr>
              <w:t>S</w:t>
            </w:r>
            <w:r>
              <w:rPr>
                <w:color w:val="FF6600"/>
                <w:szCs w:val="18"/>
                <w:lang w:val="en-GB"/>
              </w:rPr>
              <w:t>4.1</w:t>
            </w:r>
            <w:r w:rsidRPr="00B36DFA">
              <w:rPr>
                <w:color w:val="FF6600"/>
                <w:szCs w:val="18"/>
                <w:lang w:val="en-GB"/>
              </w:rPr>
              <w:t xml:space="preserve"> </w:t>
            </w:r>
            <w:r>
              <w:rPr>
                <w:szCs w:val="18"/>
                <w:lang w:val="en-GB"/>
              </w:rPr>
              <w:t xml:space="preserve">Understanding narrative text types </w:t>
            </w:r>
          </w:p>
          <w:p w14:paraId="1D621543" w14:textId="77777777" w:rsidR="003835B8" w:rsidRDefault="003835B8" w:rsidP="003835B8">
            <w:pPr>
              <w:pStyle w:val="stofftabelletext"/>
              <w:rPr>
                <w:szCs w:val="18"/>
                <w:lang w:val="en-GB"/>
              </w:rPr>
            </w:pPr>
            <w:r w:rsidRPr="00681471">
              <w:rPr>
                <w:color w:val="FF6600"/>
                <w:szCs w:val="18"/>
              </w:rPr>
              <w:sym w:font="Wingdings" w:char="F0E0"/>
            </w:r>
            <w:r w:rsidRPr="00B36DFA">
              <w:rPr>
                <w:color w:val="FF6600"/>
                <w:szCs w:val="18"/>
                <w:lang w:val="en-GB"/>
              </w:rPr>
              <w:t>S</w:t>
            </w:r>
            <w:r>
              <w:rPr>
                <w:color w:val="FF6600"/>
                <w:szCs w:val="18"/>
                <w:lang w:val="en-GB"/>
              </w:rPr>
              <w:t>23</w:t>
            </w:r>
            <w:r w:rsidRPr="00B36DFA">
              <w:rPr>
                <w:color w:val="FF6600"/>
                <w:szCs w:val="18"/>
                <w:lang w:val="en-GB"/>
              </w:rPr>
              <w:t xml:space="preserve"> </w:t>
            </w:r>
            <w:r w:rsidRPr="00F365C4">
              <w:rPr>
                <w:szCs w:val="18"/>
                <w:lang w:val="en-GB"/>
              </w:rPr>
              <w:t>Discussion and debate</w:t>
            </w:r>
            <w:r>
              <w:rPr>
                <w:szCs w:val="18"/>
                <w:lang w:val="en-GB"/>
              </w:rPr>
              <w:t xml:space="preserve"> </w:t>
            </w:r>
            <w:r w:rsidRPr="00681471">
              <w:rPr>
                <w:color w:val="FF6600"/>
                <w:szCs w:val="18"/>
              </w:rPr>
              <w:sym w:font="Wingdings" w:char="F0E0"/>
            </w:r>
            <w:r w:rsidRPr="00B36DFA">
              <w:rPr>
                <w:color w:val="FF6600"/>
                <w:szCs w:val="18"/>
                <w:lang w:val="en-GB"/>
              </w:rPr>
              <w:t>S</w:t>
            </w:r>
            <w:r>
              <w:rPr>
                <w:color w:val="FF6600"/>
                <w:szCs w:val="18"/>
                <w:lang w:val="en-GB"/>
              </w:rPr>
              <w:t>24</w:t>
            </w:r>
            <w:r w:rsidRPr="00B36DFA">
              <w:rPr>
                <w:color w:val="FF6600"/>
                <w:szCs w:val="18"/>
                <w:lang w:val="en-GB"/>
              </w:rPr>
              <w:t xml:space="preserve"> </w:t>
            </w:r>
            <w:r>
              <w:rPr>
                <w:szCs w:val="18"/>
                <w:lang w:val="en-GB"/>
              </w:rPr>
              <w:t>Interview</w:t>
            </w:r>
          </w:p>
          <w:p w14:paraId="5129C576" w14:textId="56D65E71" w:rsidR="003835B8" w:rsidRDefault="003835B8" w:rsidP="003835B8">
            <w:pPr>
              <w:pStyle w:val="stofftabelletext"/>
              <w:rPr>
                <w:color w:val="FF6600"/>
              </w:rPr>
            </w:pPr>
            <w:r>
              <w:rPr>
                <w:szCs w:val="18"/>
                <w:lang w:val="en-GB"/>
              </w:rPr>
              <w:t xml:space="preserve"> </w:t>
            </w:r>
            <w:r w:rsidRPr="00681471">
              <w:rPr>
                <w:color w:val="FF6600"/>
                <w:szCs w:val="18"/>
              </w:rPr>
              <w:sym w:font="Wingdings" w:char="F0E0"/>
            </w:r>
            <w:r w:rsidRPr="00B36DFA">
              <w:rPr>
                <w:color w:val="FF6600"/>
                <w:szCs w:val="18"/>
                <w:lang w:val="en-GB"/>
              </w:rPr>
              <w:t>S</w:t>
            </w:r>
            <w:r>
              <w:rPr>
                <w:color w:val="FF6600"/>
                <w:szCs w:val="18"/>
                <w:lang w:val="en-GB"/>
              </w:rPr>
              <w:t>31</w:t>
            </w:r>
            <w:r w:rsidRPr="00B36DFA">
              <w:rPr>
                <w:color w:val="FF6600"/>
                <w:szCs w:val="18"/>
                <w:lang w:val="en-GB"/>
              </w:rPr>
              <w:t xml:space="preserve"> </w:t>
            </w:r>
            <w:r>
              <w:rPr>
                <w:szCs w:val="18"/>
                <w:lang w:val="en-GB"/>
              </w:rPr>
              <w:t>Doing research</w:t>
            </w:r>
          </w:p>
        </w:tc>
        <w:tc>
          <w:tcPr>
            <w:tcW w:w="1134" w:type="dxa"/>
            <w:tcBorders>
              <w:left w:val="single" w:sz="2" w:space="0" w:color="auto"/>
              <w:bottom w:val="single" w:sz="4" w:space="0" w:color="auto"/>
              <w:right w:val="single" w:sz="4" w:space="0" w:color="auto"/>
            </w:tcBorders>
          </w:tcPr>
          <w:p w14:paraId="538CAA41" w14:textId="77777777" w:rsidR="003835B8" w:rsidRDefault="003835B8" w:rsidP="003835B8">
            <w:pPr>
              <w:pStyle w:val="stofftabelletext"/>
              <w:rPr>
                <w:color w:val="FF6600"/>
              </w:rPr>
            </w:pPr>
          </w:p>
          <w:p w14:paraId="566C54F5" w14:textId="77777777" w:rsidR="003835B8" w:rsidRDefault="003835B8" w:rsidP="003835B8">
            <w:pPr>
              <w:pStyle w:val="stofftabelletext"/>
              <w:rPr>
                <w:color w:val="FF6600"/>
              </w:rPr>
            </w:pPr>
          </w:p>
          <w:p w14:paraId="15041093" w14:textId="77777777" w:rsidR="003835B8" w:rsidRDefault="003835B8" w:rsidP="003835B8">
            <w:pPr>
              <w:pStyle w:val="stofftabelletext"/>
              <w:rPr>
                <w:color w:val="FF6600"/>
              </w:rPr>
            </w:pPr>
          </w:p>
          <w:p w14:paraId="57FC9B83" w14:textId="77777777" w:rsidR="003835B8" w:rsidRDefault="003835B8" w:rsidP="003835B8">
            <w:pPr>
              <w:pStyle w:val="stofftabelletext"/>
              <w:spacing w:after="0"/>
              <w:rPr>
                <w:color w:val="FF6600"/>
              </w:rPr>
            </w:pPr>
          </w:p>
          <w:p w14:paraId="3B49003F" w14:textId="77777777" w:rsidR="003835B8" w:rsidRPr="00E71EC6" w:rsidRDefault="003835B8" w:rsidP="003835B8">
            <w:pPr>
              <w:pStyle w:val="stofftabelletext"/>
              <w:spacing w:before="0"/>
            </w:pPr>
            <w:r w:rsidRPr="00E71EC6">
              <w:t>MK 1.3</w:t>
            </w:r>
          </w:p>
          <w:p w14:paraId="7A9B44CE" w14:textId="77777777" w:rsidR="003835B8" w:rsidRPr="00E71EC6" w:rsidRDefault="003835B8" w:rsidP="003835B8">
            <w:pPr>
              <w:pStyle w:val="stofftabelletext"/>
              <w:spacing w:before="0"/>
            </w:pPr>
          </w:p>
          <w:p w14:paraId="31AB7D76" w14:textId="77777777" w:rsidR="003835B8" w:rsidRPr="00E71EC6" w:rsidRDefault="003835B8" w:rsidP="003835B8">
            <w:pPr>
              <w:pStyle w:val="stofftabelletext"/>
              <w:spacing w:before="0"/>
            </w:pPr>
          </w:p>
          <w:p w14:paraId="1AF8DDA1" w14:textId="77777777" w:rsidR="003835B8" w:rsidRPr="00E71EC6" w:rsidRDefault="003835B8" w:rsidP="003835B8">
            <w:pPr>
              <w:pStyle w:val="stofftabelletext"/>
              <w:spacing w:before="0"/>
            </w:pPr>
            <w:r w:rsidRPr="00E71EC6">
              <w:lastRenderedPageBreak/>
              <w:t>MK 3.2</w:t>
            </w:r>
          </w:p>
          <w:p w14:paraId="4A8911FD" w14:textId="3B111A4A" w:rsidR="003835B8" w:rsidRPr="00BF792E" w:rsidRDefault="003835B8" w:rsidP="003835B8">
            <w:pPr>
              <w:pStyle w:val="stofftabelletext"/>
              <w:spacing w:before="0"/>
              <w:rPr>
                <w:color w:val="FF6600"/>
              </w:rPr>
            </w:pPr>
            <w:r w:rsidRPr="00E71EC6">
              <w:t>MK 3.3</w:t>
            </w:r>
          </w:p>
        </w:tc>
      </w:tr>
      <w:tr w:rsidR="003835B8" w:rsidRPr="0059519B" w14:paraId="17EAD256" w14:textId="77777777" w:rsidTr="000C5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shd w:val="clear" w:color="auto" w:fill="FFFFFF" w:themeFill="background1"/>
          </w:tcPr>
          <w:p w14:paraId="0A74C04A" w14:textId="2D619D77" w:rsidR="003835B8" w:rsidRDefault="003835B8" w:rsidP="003835B8">
            <w:pPr>
              <w:pStyle w:val="stofftabelletext"/>
              <w:rPr>
                <w:b/>
                <w:szCs w:val="18"/>
              </w:rPr>
            </w:pPr>
            <w:r>
              <w:rPr>
                <w:rFonts w:asciiTheme="minorHAnsi" w:eastAsiaTheme="minorHAnsi" w:hAnsiTheme="minorHAnsi" w:cstheme="minorBidi"/>
                <w:sz w:val="22"/>
                <w:szCs w:val="22"/>
                <w:lang w:eastAsia="en-US"/>
              </w:rPr>
              <w:lastRenderedPageBreak/>
              <w:br w:type="page"/>
            </w:r>
            <w:r>
              <w:rPr>
                <w:b/>
                <w:szCs w:val="18"/>
              </w:rPr>
              <w:t>Kompetenzen</w:t>
            </w:r>
          </w:p>
        </w:tc>
        <w:tc>
          <w:tcPr>
            <w:tcW w:w="3685" w:type="dxa"/>
            <w:tcBorders>
              <w:left w:val="single" w:sz="2" w:space="0" w:color="auto"/>
              <w:bottom w:val="single" w:sz="4" w:space="0" w:color="auto"/>
              <w:right w:val="single" w:sz="2" w:space="0" w:color="auto"/>
            </w:tcBorders>
          </w:tcPr>
          <w:p w14:paraId="74201F6A" w14:textId="72141EA4" w:rsidR="003835B8" w:rsidRDefault="003835B8" w:rsidP="003835B8">
            <w:pPr>
              <w:pStyle w:val="stofftabelletext"/>
              <w:rPr>
                <w:b/>
                <w:lang w:val="en-GB"/>
              </w:rPr>
            </w:pPr>
            <w:r>
              <w:rPr>
                <w:b/>
                <w:lang w:val="en-GB"/>
              </w:rPr>
              <w:t>21</w:t>
            </w:r>
            <w:r w:rsidRPr="00811782">
              <w:rPr>
                <w:b/>
                <w:vertAlign w:val="superscript"/>
                <w:lang w:val="en-GB"/>
              </w:rPr>
              <w:t>st</w:t>
            </w:r>
            <w:r>
              <w:rPr>
                <w:b/>
                <w:lang w:val="en-GB"/>
              </w:rPr>
              <w:t xml:space="preserve"> century Skills 6: Intercultural competence</w:t>
            </w:r>
          </w:p>
          <w:p w14:paraId="0A52C8A9" w14:textId="77777777" w:rsidR="003835B8" w:rsidRDefault="003835B8" w:rsidP="003835B8">
            <w:pPr>
              <w:pStyle w:val="stofftabelletext"/>
              <w:rPr>
                <w:lang w:val="en-GB"/>
              </w:rPr>
            </w:pPr>
            <w:r w:rsidRPr="00A450F9">
              <w:rPr>
                <w:lang w:val="en-GB"/>
              </w:rPr>
              <w:t>1 Awareness</w:t>
            </w:r>
          </w:p>
          <w:p w14:paraId="24E89E9D" w14:textId="77777777" w:rsidR="003835B8" w:rsidRDefault="003835B8" w:rsidP="003835B8">
            <w:pPr>
              <w:pStyle w:val="stofftabelletext"/>
              <w:rPr>
                <w:lang w:val="en-GB"/>
              </w:rPr>
            </w:pPr>
            <w:r>
              <w:rPr>
                <w:lang w:val="en-GB"/>
              </w:rPr>
              <w:t>2 Speaking</w:t>
            </w:r>
          </w:p>
          <w:p w14:paraId="75B03CC2" w14:textId="77777777" w:rsidR="003835B8" w:rsidRDefault="003835B8" w:rsidP="003835B8">
            <w:pPr>
              <w:pStyle w:val="stofftabelletext"/>
              <w:rPr>
                <w:lang w:val="en-GB"/>
              </w:rPr>
            </w:pPr>
            <w:r>
              <w:rPr>
                <w:lang w:val="en-GB"/>
              </w:rPr>
              <w:t>3 Visuals</w:t>
            </w:r>
          </w:p>
          <w:p w14:paraId="36C4C353" w14:textId="77777777" w:rsidR="003835B8" w:rsidRDefault="003835B8" w:rsidP="003835B8">
            <w:pPr>
              <w:pStyle w:val="stofftabelletext"/>
              <w:rPr>
                <w:lang w:val="en-GB"/>
              </w:rPr>
            </w:pPr>
            <w:r>
              <w:rPr>
                <w:lang w:val="en-GB"/>
              </w:rPr>
              <w:t>4 Reflection</w:t>
            </w:r>
          </w:p>
          <w:p w14:paraId="35861DFF" w14:textId="77777777" w:rsidR="003835B8" w:rsidRDefault="003835B8" w:rsidP="003835B8">
            <w:pPr>
              <w:pStyle w:val="stofftabelletext"/>
              <w:rPr>
                <w:lang w:val="en-GB"/>
              </w:rPr>
            </w:pPr>
            <w:r>
              <w:rPr>
                <w:lang w:val="en-GB"/>
              </w:rPr>
              <w:t>5 Listening</w:t>
            </w:r>
          </w:p>
          <w:p w14:paraId="3C018DCE" w14:textId="40FFC887" w:rsidR="003835B8" w:rsidRPr="00A450F9" w:rsidRDefault="003835B8" w:rsidP="003835B8">
            <w:pPr>
              <w:pStyle w:val="stofftabelletext"/>
              <w:rPr>
                <w:lang w:val="en-GB"/>
              </w:rPr>
            </w:pPr>
            <w:r>
              <w:rPr>
                <w:lang w:val="en-GB"/>
              </w:rPr>
              <w:t>6 Speaking</w:t>
            </w:r>
          </w:p>
        </w:tc>
        <w:tc>
          <w:tcPr>
            <w:tcW w:w="709" w:type="dxa"/>
            <w:tcBorders>
              <w:left w:val="single" w:sz="2" w:space="0" w:color="auto"/>
              <w:bottom w:val="single" w:sz="4" w:space="0" w:color="auto"/>
              <w:right w:val="single" w:sz="2" w:space="0" w:color="auto"/>
            </w:tcBorders>
          </w:tcPr>
          <w:p w14:paraId="22A9F726" w14:textId="38801297" w:rsidR="003835B8" w:rsidRDefault="003835B8" w:rsidP="003835B8">
            <w:pPr>
              <w:pStyle w:val="stofftabelletext"/>
              <w:rPr>
                <w:szCs w:val="18"/>
              </w:rPr>
            </w:pPr>
            <w:r>
              <w:rPr>
                <w:szCs w:val="18"/>
              </w:rPr>
              <w:t>133f.</w:t>
            </w:r>
          </w:p>
        </w:tc>
        <w:tc>
          <w:tcPr>
            <w:tcW w:w="1701" w:type="dxa"/>
            <w:tcBorders>
              <w:left w:val="single" w:sz="2" w:space="0" w:color="auto"/>
              <w:bottom w:val="single" w:sz="4" w:space="0" w:color="auto"/>
              <w:right w:val="single" w:sz="4" w:space="0" w:color="auto"/>
            </w:tcBorders>
          </w:tcPr>
          <w:p w14:paraId="2455F3EA" w14:textId="77777777" w:rsidR="003835B8" w:rsidRPr="00652D8F" w:rsidRDefault="003835B8" w:rsidP="003835B8">
            <w:pPr>
              <w:pStyle w:val="stofftabelletext"/>
              <w:rPr>
                <w:lang w:val="en-GB"/>
              </w:rPr>
            </w:pPr>
            <w:r w:rsidRPr="00652D8F">
              <w:rPr>
                <w:lang w:val="en-GB"/>
              </w:rPr>
              <w:t>Informative texts</w:t>
            </w:r>
          </w:p>
          <w:p w14:paraId="412A9A87" w14:textId="79EADDA9" w:rsidR="003835B8" w:rsidRPr="00652D8F" w:rsidRDefault="003835B8" w:rsidP="003835B8">
            <w:pPr>
              <w:pStyle w:val="stofftabelletext"/>
              <w:rPr>
                <w:lang w:val="en-GB"/>
              </w:rPr>
            </w:pPr>
            <w:r w:rsidRPr="00652D8F">
              <w:rPr>
                <w:lang w:val="en-GB"/>
              </w:rPr>
              <w:t>Visuals, Quotes</w:t>
            </w:r>
          </w:p>
          <w:p w14:paraId="78F2013E" w14:textId="77777777" w:rsidR="003835B8" w:rsidRPr="00652D8F" w:rsidRDefault="003835B8" w:rsidP="003835B8">
            <w:pPr>
              <w:pStyle w:val="stofftabelletext"/>
              <w:rPr>
                <w:lang w:val="en-GB"/>
              </w:rPr>
            </w:pPr>
          </w:p>
          <w:p w14:paraId="7726B2D0" w14:textId="77777777" w:rsidR="003835B8" w:rsidRPr="00652D8F" w:rsidRDefault="003835B8" w:rsidP="003835B8">
            <w:pPr>
              <w:pStyle w:val="stofftabelletext"/>
              <w:rPr>
                <w:lang w:val="en-GB"/>
              </w:rPr>
            </w:pPr>
          </w:p>
          <w:p w14:paraId="22A6C92E" w14:textId="77777777" w:rsidR="003835B8" w:rsidRPr="00652D8F" w:rsidRDefault="003835B8" w:rsidP="003835B8">
            <w:pPr>
              <w:pStyle w:val="stofftabelletext"/>
              <w:rPr>
                <w:lang w:val="en-GB"/>
              </w:rPr>
            </w:pPr>
          </w:p>
          <w:p w14:paraId="5F0EAC20" w14:textId="77777777" w:rsidR="003835B8" w:rsidRPr="00652D8F" w:rsidRDefault="003835B8" w:rsidP="003835B8">
            <w:pPr>
              <w:pStyle w:val="stofftabelletext"/>
              <w:rPr>
                <w:lang w:val="en-GB"/>
              </w:rPr>
            </w:pPr>
          </w:p>
          <w:p w14:paraId="6D7B2214" w14:textId="1A770829" w:rsidR="003835B8" w:rsidRPr="00652D8F" w:rsidRDefault="003835B8" w:rsidP="003835B8">
            <w:pPr>
              <w:pStyle w:val="stofftabelletext"/>
              <w:rPr>
                <w:lang w:val="en-GB"/>
              </w:rPr>
            </w:pPr>
            <w:r w:rsidRPr="00652D8F">
              <w:rPr>
                <w:lang w:val="en-GB"/>
              </w:rPr>
              <w:t>#A4</w:t>
            </w:r>
          </w:p>
        </w:tc>
        <w:tc>
          <w:tcPr>
            <w:tcW w:w="2551" w:type="dxa"/>
            <w:tcBorders>
              <w:left w:val="single" w:sz="2" w:space="0" w:color="auto"/>
              <w:bottom w:val="single" w:sz="4" w:space="0" w:color="auto"/>
              <w:right w:val="single" w:sz="4" w:space="0" w:color="auto"/>
            </w:tcBorders>
          </w:tcPr>
          <w:p w14:paraId="379E1E69" w14:textId="77777777" w:rsidR="003835B8" w:rsidRPr="00652D8F" w:rsidRDefault="003835B8" w:rsidP="003835B8">
            <w:pPr>
              <w:pStyle w:val="stofftabelletext"/>
              <w:rPr>
                <w:bCs/>
                <w:szCs w:val="18"/>
                <w:lang w:val="en-GB"/>
              </w:rPr>
            </w:pPr>
          </w:p>
          <w:p w14:paraId="50EE3671" w14:textId="77777777" w:rsidR="003835B8" w:rsidRPr="00652D8F" w:rsidRDefault="003835B8" w:rsidP="003835B8">
            <w:pPr>
              <w:pStyle w:val="stofftabelletext"/>
              <w:rPr>
                <w:bCs/>
                <w:szCs w:val="18"/>
                <w:lang w:val="en-GB"/>
              </w:rPr>
            </w:pPr>
          </w:p>
          <w:p w14:paraId="6380BB93" w14:textId="7A07319F" w:rsidR="003835B8" w:rsidRDefault="003835B8" w:rsidP="003835B8">
            <w:pPr>
              <w:pStyle w:val="stofftabelletext"/>
              <w:rPr>
                <w:bCs/>
                <w:color w:val="00B050"/>
                <w:szCs w:val="18"/>
              </w:rPr>
            </w:pPr>
            <w:r>
              <w:rPr>
                <w:bCs/>
                <w:szCs w:val="18"/>
              </w:rPr>
              <w:t>LV, Sp</w:t>
            </w:r>
            <w:r w:rsidRPr="00A450F9">
              <w:rPr>
                <w:bCs/>
                <w:color w:val="00B050"/>
                <w:szCs w:val="18"/>
              </w:rPr>
              <w:t>D1</w:t>
            </w:r>
          </w:p>
          <w:p w14:paraId="5CA8D676" w14:textId="23217D0F" w:rsidR="003835B8" w:rsidRDefault="003835B8" w:rsidP="003835B8">
            <w:pPr>
              <w:pStyle w:val="stofftabelletext"/>
              <w:rPr>
                <w:bCs/>
                <w:szCs w:val="18"/>
              </w:rPr>
            </w:pPr>
            <w:r>
              <w:rPr>
                <w:bCs/>
                <w:szCs w:val="18"/>
              </w:rPr>
              <w:t>LV, Sp</w:t>
            </w:r>
            <w:r w:rsidRPr="00A450F9">
              <w:rPr>
                <w:bCs/>
                <w:color w:val="00B050"/>
                <w:szCs w:val="18"/>
              </w:rPr>
              <w:t>D2</w:t>
            </w:r>
          </w:p>
          <w:p w14:paraId="54384176" w14:textId="0107A550" w:rsidR="003835B8" w:rsidRDefault="003835B8" w:rsidP="003835B8">
            <w:pPr>
              <w:pStyle w:val="stofftabelletext"/>
              <w:rPr>
                <w:bCs/>
                <w:szCs w:val="18"/>
              </w:rPr>
            </w:pPr>
            <w:r>
              <w:rPr>
                <w:bCs/>
                <w:szCs w:val="18"/>
              </w:rPr>
              <w:t xml:space="preserve">LV, </w:t>
            </w:r>
            <w:proofErr w:type="spellStart"/>
            <w:r>
              <w:rPr>
                <w:bCs/>
                <w:szCs w:val="18"/>
              </w:rPr>
              <w:t>Sp</w:t>
            </w:r>
            <w:proofErr w:type="spellEnd"/>
            <w:r>
              <w:rPr>
                <w:bCs/>
                <w:szCs w:val="18"/>
              </w:rPr>
              <w:t xml:space="preserve"> </w:t>
            </w:r>
            <w:r w:rsidRPr="00A450F9">
              <w:rPr>
                <w:bCs/>
                <w:color w:val="00B050"/>
                <w:szCs w:val="18"/>
              </w:rPr>
              <w:t>D3</w:t>
            </w:r>
          </w:p>
          <w:p w14:paraId="0D34287B" w14:textId="42468811" w:rsidR="003835B8" w:rsidRPr="00652D8F" w:rsidRDefault="003835B8" w:rsidP="003835B8">
            <w:pPr>
              <w:pStyle w:val="stofftabelletext"/>
              <w:rPr>
                <w:bCs/>
                <w:szCs w:val="18"/>
                <w:lang w:val="en-GB"/>
              </w:rPr>
            </w:pPr>
            <w:r w:rsidRPr="00652D8F">
              <w:rPr>
                <w:bCs/>
                <w:szCs w:val="18"/>
                <w:lang w:val="en-GB"/>
              </w:rPr>
              <w:t xml:space="preserve">LV, </w:t>
            </w:r>
            <w:proofErr w:type="spellStart"/>
            <w:r w:rsidRPr="00652D8F">
              <w:rPr>
                <w:bCs/>
                <w:szCs w:val="18"/>
                <w:lang w:val="en-GB"/>
              </w:rPr>
              <w:t>Sp</w:t>
            </w:r>
            <w:proofErr w:type="spellEnd"/>
            <w:r w:rsidRPr="00652D8F">
              <w:rPr>
                <w:bCs/>
                <w:szCs w:val="18"/>
                <w:lang w:val="en-GB"/>
              </w:rPr>
              <w:t xml:space="preserve"> </w:t>
            </w:r>
            <w:r w:rsidRPr="00652D8F">
              <w:rPr>
                <w:bCs/>
                <w:color w:val="00B050"/>
                <w:szCs w:val="18"/>
                <w:lang w:val="en-GB"/>
              </w:rPr>
              <w:t>M4</w:t>
            </w:r>
          </w:p>
          <w:p w14:paraId="709964EB" w14:textId="5DAB7FB1" w:rsidR="003835B8" w:rsidRPr="00652D8F" w:rsidRDefault="003835B8" w:rsidP="003835B8">
            <w:pPr>
              <w:pStyle w:val="stofftabelletext"/>
              <w:rPr>
                <w:bCs/>
                <w:color w:val="FF0000"/>
                <w:szCs w:val="18"/>
                <w:lang w:val="en-GB"/>
              </w:rPr>
            </w:pPr>
            <w:r w:rsidRPr="00652D8F">
              <w:rPr>
                <w:bCs/>
                <w:color w:val="FF0000"/>
                <w:szCs w:val="18"/>
                <w:lang w:val="en-GB"/>
              </w:rPr>
              <w:t>HV5</w:t>
            </w:r>
            <w:r w:rsidRPr="00652D8F">
              <w:rPr>
                <w:bCs/>
                <w:szCs w:val="18"/>
                <w:lang w:val="en-GB"/>
              </w:rPr>
              <w:t xml:space="preserve">, </w:t>
            </w:r>
            <w:proofErr w:type="spellStart"/>
            <w:r w:rsidRPr="00652D8F">
              <w:rPr>
                <w:bCs/>
                <w:szCs w:val="18"/>
                <w:lang w:val="en-GB"/>
              </w:rPr>
              <w:t>Sp</w:t>
            </w:r>
            <w:proofErr w:type="spellEnd"/>
            <w:r w:rsidRPr="00652D8F">
              <w:rPr>
                <w:bCs/>
                <w:szCs w:val="18"/>
                <w:lang w:val="en-GB"/>
              </w:rPr>
              <w:t xml:space="preserve"> </w:t>
            </w:r>
            <w:r w:rsidRPr="00652D8F">
              <w:rPr>
                <w:bCs/>
                <w:color w:val="00B050"/>
                <w:szCs w:val="18"/>
                <w:lang w:val="en-GB"/>
              </w:rPr>
              <w:t>M5</w:t>
            </w:r>
          </w:p>
          <w:p w14:paraId="27D738BA" w14:textId="47C183B5" w:rsidR="003835B8" w:rsidRDefault="003835B8" w:rsidP="003835B8">
            <w:pPr>
              <w:pStyle w:val="stofftabelletext"/>
              <w:rPr>
                <w:bCs/>
                <w:szCs w:val="18"/>
              </w:rPr>
            </w:pPr>
            <w:r w:rsidRPr="00A450F9">
              <w:rPr>
                <w:bCs/>
                <w:szCs w:val="18"/>
              </w:rPr>
              <w:t>LV, Sp</w:t>
            </w:r>
            <w:r w:rsidRPr="00A450F9">
              <w:rPr>
                <w:bCs/>
                <w:color w:val="00B050"/>
                <w:szCs w:val="18"/>
              </w:rPr>
              <w:t>D6</w:t>
            </w:r>
          </w:p>
        </w:tc>
        <w:tc>
          <w:tcPr>
            <w:tcW w:w="3828" w:type="dxa"/>
            <w:tcBorders>
              <w:left w:val="single" w:sz="2" w:space="0" w:color="auto"/>
              <w:bottom w:val="single" w:sz="4" w:space="0" w:color="auto"/>
              <w:right w:val="single" w:sz="4" w:space="0" w:color="auto"/>
            </w:tcBorders>
          </w:tcPr>
          <w:p w14:paraId="25224C78" w14:textId="77777777" w:rsidR="003835B8" w:rsidRPr="00652D8F" w:rsidRDefault="003835B8" w:rsidP="003835B8">
            <w:pPr>
              <w:pStyle w:val="stofftabelletext"/>
              <w:rPr>
                <w:color w:val="FF6600"/>
                <w:szCs w:val="18"/>
                <w:lang w:val="en-GB"/>
              </w:rPr>
            </w:pPr>
          </w:p>
          <w:p w14:paraId="2FDC7016" w14:textId="77777777" w:rsidR="003835B8" w:rsidRPr="00652D8F" w:rsidRDefault="003835B8" w:rsidP="003835B8">
            <w:pPr>
              <w:pStyle w:val="stofftabelletext"/>
              <w:rPr>
                <w:color w:val="FF6600"/>
                <w:szCs w:val="18"/>
                <w:lang w:val="en-GB"/>
              </w:rPr>
            </w:pPr>
          </w:p>
          <w:p w14:paraId="2FBCA92D" w14:textId="77777777" w:rsidR="003835B8" w:rsidRDefault="003835B8" w:rsidP="003835B8">
            <w:pPr>
              <w:pStyle w:val="stofftabelletext"/>
              <w:rPr>
                <w:szCs w:val="18"/>
                <w:lang w:val="en-GB"/>
              </w:rPr>
            </w:pPr>
            <w:r w:rsidRPr="00681471">
              <w:rPr>
                <w:color w:val="FF6600"/>
                <w:szCs w:val="18"/>
              </w:rPr>
              <w:sym w:font="Wingdings" w:char="F0E0"/>
            </w:r>
            <w:r w:rsidRPr="00B36DFA">
              <w:rPr>
                <w:color w:val="FF6600"/>
                <w:szCs w:val="18"/>
                <w:lang w:val="en-GB"/>
              </w:rPr>
              <w:t>S</w:t>
            </w:r>
            <w:r>
              <w:rPr>
                <w:color w:val="FF6600"/>
                <w:szCs w:val="18"/>
                <w:lang w:val="en-GB"/>
              </w:rPr>
              <w:t>23</w:t>
            </w:r>
            <w:r w:rsidRPr="00B36DFA">
              <w:rPr>
                <w:color w:val="FF6600"/>
                <w:szCs w:val="18"/>
                <w:lang w:val="en-GB"/>
              </w:rPr>
              <w:t xml:space="preserve"> </w:t>
            </w:r>
            <w:r w:rsidRPr="00F365C4">
              <w:rPr>
                <w:szCs w:val="18"/>
                <w:lang w:val="en-GB"/>
              </w:rPr>
              <w:t>Discussion and debate</w:t>
            </w:r>
          </w:p>
          <w:p w14:paraId="3E39F994" w14:textId="66FFFAC1" w:rsidR="003835B8" w:rsidRDefault="003835B8" w:rsidP="003835B8">
            <w:pPr>
              <w:pStyle w:val="stofftabelletext"/>
              <w:rPr>
                <w:szCs w:val="18"/>
                <w:lang w:val="en-GB"/>
              </w:rPr>
            </w:pPr>
            <w:r w:rsidRPr="00681471">
              <w:rPr>
                <w:color w:val="FF6600"/>
                <w:szCs w:val="18"/>
              </w:rPr>
              <w:sym w:font="Wingdings" w:char="F0E0"/>
            </w:r>
            <w:r w:rsidRPr="00B36DFA">
              <w:rPr>
                <w:color w:val="FF6600"/>
                <w:szCs w:val="18"/>
                <w:lang w:val="en-GB"/>
              </w:rPr>
              <w:t>S</w:t>
            </w:r>
            <w:r>
              <w:rPr>
                <w:color w:val="FF6600"/>
                <w:szCs w:val="18"/>
                <w:lang w:val="en-GB"/>
              </w:rPr>
              <w:t xml:space="preserve">27.1 </w:t>
            </w:r>
            <w:r w:rsidRPr="00A450F9">
              <w:rPr>
                <w:szCs w:val="18"/>
                <w:lang w:val="en-GB"/>
              </w:rPr>
              <w:t>Pictures</w:t>
            </w:r>
          </w:p>
          <w:p w14:paraId="34BEEB13" w14:textId="77777777" w:rsidR="003835B8" w:rsidRDefault="003835B8" w:rsidP="003835B8">
            <w:pPr>
              <w:pStyle w:val="stofftabelletext"/>
              <w:rPr>
                <w:szCs w:val="18"/>
                <w:lang w:val="en-GB"/>
              </w:rPr>
            </w:pPr>
          </w:p>
          <w:p w14:paraId="06A7FAC9" w14:textId="6325EE0F" w:rsidR="003835B8" w:rsidRDefault="003835B8" w:rsidP="003835B8">
            <w:pPr>
              <w:pStyle w:val="stofftabelletext"/>
              <w:rPr>
                <w:color w:val="FF6600"/>
              </w:rPr>
            </w:pPr>
            <w:r w:rsidRPr="00681471">
              <w:rPr>
                <w:color w:val="FF6600"/>
                <w:szCs w:val="18"/>
              </w:rPr>
              <w:sym w:font="Wingdings" w:char="F0E0"/>
            </w:r>
            <w:r w:rsidRPr="00B36DFA">
              <w:rPr>
                <w:color w:val="FF6600"/>
                <w:szCs w:val="18"/>
                <w:lang w:val="en-GB"/>
              </w:rPr>
              <w:t>S</w:t>
            </w:r>
            <w:r>
              <w:rPr>
                <w:color w:val="FF6600"/>
                <w:szCs w:val="18"/>
                <w:lang w:val="en-GB"/>
              </w:rPr>
              <w:t>21</w:t>
            </w:r>
            <w:r w:rsidRPr="00B36DFA">
              <w:rPr>
                <w:color w:val="FF6600"/>
                <w:szCs w:val="18"/>
                <w:lang w:val="en-GB"/>
              </w:rPr>
              <w:t xml:space="preserve"> </w:t>
            </w:r>
            <w:r>
              <w:rPr>
                <w:szCs w:val="18"/>
                <w:lang w:val="en-GB"/>
              </w:rPr>
              <w:t>Listening comprehension</w:t>
            </w:r>
          </w:p>
        </w:tc>
        <w:tc>
          <w:tcPr>
            <w:tcW w:w="1134" w:type="dxa"/>
            <w:tcBorders>
              <w:left w:val="single" w:sz="2" w:space="0" w:color="auto"/>
              <w:bottom w:val="single" w:sz="4" w:space="0" w:color="auto"/>
              <w:right w:val="single" w:sz="4" w:space="0" w:color="auto"/>
            </w:tcBorders>
          </w:tcPr>
          <w:p w14:paraId="754CA1DF" w14:textId="77777777" w:rsidR="003835B8" w:rsidRPr="00BF792E" w:rsidRDefault="003835B8" w:rsidP="003835B8">
            <w:pPr>
              <w:pStyle w:val="stofftabelletext"/>
              <w:rPr>
                <w:color w:val="FF6600"/>
              </w:rPr>
            </w:pPr>
          </w:p>
        </w:tc>
      </w:tr>
      <w:tr w:rsidR="009F5D23" w:rsidRPr="0059519B" w14:paraId="4C98A957" w14:textId="77777777" w:rsidTr="000C5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shd w:val="clear" w:color="auto" w:fill="FFFFFF" w:themeFill="background1"/>
          </w:tcPr>
          <w:p w14:paraId="5DE06FCA" w14:textId="77777777" w:rsidR="009F5D23" w:rsidRPr="00643961" w:rsidRDefault="009F5D23" w:rsidP="009F5D23">
            <w:pPr>
              <w:pStyle w:val="stofftabelletext"/>
              <w:rPr>
                <w:lang w:val="en-GB"/>
              </w:rPr>
            </w:pPr>
            <w:r w:rsidRPr="00652D8F">
              <w:rPr>
                <w:rFonts w:asciiTheme="minorHAnsi" w:eastAsiaTheme="minorHAnsi" w:hAnsiTheme="minorHAnsi" w:cstheme="minorBidi"/>
                <w:sz w:val="22"/>
                <w:szCs w:val="22"/>
                <w:lang w:val="en-GB" w:eastAsia="en-US"/>
              </w:rPr>
              <w:br w:type="page"/>
            </w:r>
            <w:r w:rsidRPr="00643961">
              <w:rPr>
                <w:lang w:val="en-GB"/>
              </w:rPr>
              <w:t>Erweiterung:</w:t>
            </w:r>
          </w:p>
          <w:p w14:paraId="062D86C2" w14:textId="77777777" w:rsidR="009F5D23" w:rsidRPr="002478E8" w:rsidRDefault="009F5D23" w:rsidP="009F5D23">
            <w:pPr>
              <w:pStyle w:val="stofftabelletext"/>
              <w:rPr>
                <w:lang w:val="en-GB"/>
              </w:rPr>
            </w:pPr>
            <w:r w:rsidRPr="00643961">
              <w:rPr>
                <w:b/>
                <w:lang w:val="en-GB"/>
              </w:rPr>
              <w:t>Globalisation -</w:t>
            </w:r>
            <w:r w:rsidRPr="00643961">
              <w:rPr>
                <w:b/>
                <w:lang w:val="en-GB"/>
              </w:rPr>
              <w:br/>
            </w:r>
            <w:r w:rsidRPr="002478E8">
              <w:rPr>
                <w:lang w:val="en-GB"/>
              </w:rPr>
              <w:t>English as a Global Language</w:t>
            </w:r>
          </w:p>
          <w:p w14:paraId="1B9762F2" w14:textId="77777777" w:rsidR="009F5D23" w:rsidRPr="00BF792E" w:rsidRDefault="009F5D23" w:rsidP="009F5D23">
            <w:pPr>
              <w:pStyle w:val="stofftabelletext"/>
              <w:rPr>
                <w:lang w:val="en-GB"/>
              </w:rPr>
            </w:pPr>
            <w:r w:rsidRPr="00BF792E">
              <w:rPr>
                <w:lang w:val="en-GB"/>
              </w:rPr>
              <w:t>(</w:t>
            </w:r>
            <w:proofErr w:type="spellStart"/>
            <w:r w:rsidRPr="00BF792E">
              <w:rPr>
                <w:lang w:val="en-GB"/>
              </w:rPr>
              <w:t>Themenfeld</w:t>
            </w:r>
            <w:proofErr w:type="spellEnd"/>
            <w:r w:rsidRPr="00BF792E">
              <w:rPr>
                <w:lang w:val="en-GB"/>
              </w:rPr>
              <w:t xml:space="preserve"> </w:t>
            </w:r>
            <w:r>
              <w:rPr>
                <w:lang w:val="en-GB"/>
              </w:rPr>
              <w:t>3</w:t>
            </w:r>
            <w:r w:rsidRPr="00BF792E">
              <w:rPr>
                <w:lang w:val="en-GB"/>
              </w:rPr>
              <w:t>.4)</w:t>
            </w:r>
          </w:p>
          <w:p w14:paraId="2DC815E5" w14:textId="55E144F2" w:rsidR="00EB6AA8" w:rsidRPr="00EB6AA8" w:rsidRDefault="00EB6AA8" w:rsidP="00EB6AA8">
            <w:pPr>
              <w:tabs>
                <w:tab w:val="left" w:pos="1365"/>
              </w:tabs>
              <w:rPr>
                <w:rFonts w:eastAsiaTheme="minorHAnsi"/>
              </w:rPr>
            </w:pPr>
          </w:p>
        </w:tc>
        <w:tc>
          <w:tcPr>
            <w:tcW w:w="3685" w:type="dxa"/>
            <w:tcBorders>
              <w:left w:val="single" w:sz="2" w:space="0" w:color="auto"/>
              <w:bottom w:val="single" w:sz="4" w:space="0" w:color="auto"/>
              <w:right w:val="single" w:sz="2" w:space="0" w:color="auto"/>
            </w:tcBorders>
          </w:tcPr>
          <w:p w14:paraId="19BBA6AC" w14:textId="77777777" w:rsidR="009F5D23" w:rsidRPr="00140726" w:rsidRDefault="009F5D23" w:rsidP="009F5D23">
            <w:pPr>
              <w:pStyle w:val="stofftabelletext"/>
              <w:rPr>
                <w:b/>
                <w:lang w:val="en-GB"/>
              </w:rPr>
            </w:pPr>
            <w:r w:rsidRPr="00140726">
              <w:rPr>
                <w:b/>
                <w:lang w:val="en-GB"/>
              </w:rPr>
              <w:t xml:space="preserve">Topic 5: The </w:t>
            </w:r>
            <w:proofErr w:type="spellStart"/>
            <w:r w:rsidRPr="00140726">
              <w:rPr>
                <w:b/>
                <w:lang w:val="en-GB"/>
              </w:rPr>
              <w:t>Englishes</w:t>
            </w:r>
            <w:proofErr w:type="spellEnd"/>
            <w:r w:rsidRPr="00140726">
              <w:rPr>
                <w:b/>
                <w:lang w:val="en-GB"/>
              </w:rPr>
              <w:t xml:space="preserve"> (Introduction)</w:t>
            </w:r>
          </w:p>
          <w:p w14:paraId="4EF5D645" w14:textId="77777777" w:rsidR="009F5D23" w:rsidRDefault="009F5D23" w:rsidP="009F5D23">
            <w:pPr>
              <w:pStyle w:val="stofftabelletext"/>
              <w:rPr>
                <w:lang w:val="en-GB"/>
              </w:rPr>
            </w:pPr>
            <w:r w:rsidRPr="00C17C91">
              <w:rPr>
                <w:lang w:val="en-GB"/>
              </w:rPr>
              <w:t>Global varieties of English</w:t>
            </w:r>
            <w:r>
              <w:rPr>
                <w:lang w:val="en-GB"/>
              </w:rPr>
              <w:t xml:space="preserve"> (Robin Lustig)</w:t>
            </w:r>
          </w:p>
          <w:p w14:paraId="482A0156" w14:textId="77777777" w:rsidR="009F5D23" w:rsidRDefault="009F5D23" w:rsidP="009F5D23">
            <w:pPr>
              <w:pStyle w:val="stofftabelletext"/>
              <w:rPr>
                <w:lang w:val="en-GB"/>
              </w:rPr>
            </w:pPr>
            <w:r>
              <w:rPr>
                <w:lang w:val="en-GB"/>
              </w:rPr>
              <w:t xml:space="preserve">World </w:t>
            </w:r>
            <w:proofErr w:type="spellStart"/>
            <w:r>
              <w:rPr>
                <w:lang w:val="en-GB"/>
              </w:rPr>
              <w:t>Englishes</w:t>
            </w:r>
            <w:proofErr w:type="spellEnd"/>
            <w:r>
              <w:rPr>
                <w:lang w:val="en-GB"/>
              </w:rPr>
              <w:t xml:space="preserve"> (David Crystal)</w:t>
            </w:r>
          </w:p>
          <w:p w14:paraId="0E822C24" w14:textId="77777777" w:rsidR="009F5D23" w:rsidRPr="00C17C91" w:rsidRDefault="009F5D23" w:rsidP="009F5D23">
            <w:pPr>
              <w:pStyle w:val="stofftabelletext"/>
              <w:rPr>
                <w:lang w:val="en-GB"/>
              </w:rPr>
            </w:pPr>
            <w:r>
              <w:rPr>
                <w:lang w:val="en-GB"/>
              </w:rPr>
              <w:t>The language called Globish</w:t>
            </w:r>
          </w:p>
          <w:p w14:paraId="32E42A22" w14:textId="77777777" w:rsidR="009F5D23" w:rsidRDefault="009F5D23" w:rsidP="009F5D23">
            <w:pPr>
              <w:pStyle w:val="stofftabelletext"/>
              <w:rPr>
                <w:lang w:val="en-GB"/>
              </w:rPr>
            </w:pPr>
            <w:r w:rsidRPr="00140726">
              <w:rPr>
                <w:b/>
                <w:lang w:val="en-GB"/>
              </w:rPr>
              <w:t>Spot on facts</w:t>
            </w:r>
            <w:r w:rsidRPr="00AC7B23">
              <w:rPr>
                <w:b/>
                <w:lang w:val="en-GB"/>
              </w:rPr>
              <w:t xml:space="preserve"> </w:t>
            </w:r>
            <w:r>
              <w:rPr>
                <w:b/>
                <w:lang w:val="en-GB"/>
              </w:rPr>
              <w:t>:</w:t>
            </w:r>
          </w:p>
          <w:p w14:paraId="76313802" w14:textId="77777777" w:rsidR="009F5D23" w:rsidRPr="00AC7B23" w:rsidRDefault="009F5D23" w:rsidP="009F5D23">
            <w:pPr>
              <w:pStyle w:val="stofftabelletext"/>
              <w:numPr>
                <w:ilvl w:val="0"/>
                <w:numId w:val="32"/>
              </w:numPr>
              <w:rPr>
                <w:lang w:val="en-GB"/>
              </w:rPr>
            </w:pPr>
            <w:r w:rsidRPr="00AC7B23">
              <w:rPr>
                <w:lang w:val="en-GB"/>
              </w:rPr>
              <w:t xml:space="preserve">Why English? </w:t>
            </w:r>
          </w:p>
          <w:p w14:paraId="593EA6E0" w14:textId="77777777" w:rsidR="009F5D23" w:rsidRDefault="009F5D23" w:rsidP="009F5D23">
            <w:pPr>
              <w:pStyle w:val="stofftabelletext"/>
              <w:numPr>
                <w:ilvl w:val="0"/>
                <w:numId w:val="32"/>
              </w:numPr>
              <w:ind w:left="504" w:hanging="357"/>
              <w:rPr>
                <w:lang w:val="en-GB"/>
              </w:rPr>
            </w:pPr>
            <w:r w:rsidRPr="0078138A">
              <w:rPr>
                <w:lang w:val="en-GB"/>
              </w:rPr>
              <w:t xml:space="preserve">English in today’s world </w:t>
            </w:r>
          </w:p>
          <w:p w14:paraId="5394CCD8" w14:textId="77777777" w:rsidR="009F5D23" w:rsidRDefault="009F5D23" w:rsidP="009F5D23">
            <w:pPr>
              <w:pStyle w:val="stofftabelletext"/>
              <w:ind w:left="147"/>
              <w:rPr>
                <w:lang w:val="en-GB"/>
              </w:rPr>
            </w:pPr>
          </w:p>
          <w:p w14:paraId="0E8362C6" w14:textId="77777777" w:rsidR="009F5D23" w:rsidRDefault="009F5D23" w:rsidP="009F5D23">
            <w:pPr>
              <w:pStyle w:val="stofftabelletext"/>
              <w:ind w:left="147"/>
              <w:rPr>
                <w:lang w:val="en-GB"/>
              </w:rPr>
            </w:pPr>
            <w:r w:rsidRPr="0078138A">
              <w:rPr>
                <w:lang w:val="en-GB"/>
              </w:rPr>
              <w:t>Can English continue to be a dominant global</w:t>
            </w:r>
          </w:p>
          <w:p w14:paraId="6170F369" w14:textId="77777777" w:rsidR="009F5D23" w:rsidRDefault="009F5D23" w:rsidP="009F5D23">
            <w:pPr>
              <w:pStyle w:val="stofftabelletext"/>
              <w:ind w:left="147"/>
              <w:rPr>
                <w:lang w:val="en-GB"/>
              </w:rPr>
            </w:pPr>
            <w:r w:rsidRPr="0078138A">
              <w:rPr>
                <w:lang w:val="en-GB"/>
              </w:rPr>
              <w:t xml:space="preserve"> language?</w:t>
            </w:r>
          </w:p>
          <w:p w14:paraId="4536E6CD" w14:textId="77777777" w:rsidR="009F5D23" w:rsidRDefault="009F5D23" w:rsidP="009F5D23">
            <w:pPr>
              <w:pStyle w:val="stofftabelletext"/>
              <w:rPr>
                <w:lang w:val="en-GB"/>
              </w:rPr>
            </w:pPr>
            <w:r w:rsidRPr="00AC7B23">
              <w:rPr>
                <w:lang w:val="en-GB"/>
              </w:rPr>
              <w:t>English as a lingua franca and new technology</w:t>
            </w:r>
          </w:p>
          <w:p w14:paraId="66411046" w14:textId="77777777" w:rsidR="009F5D23" w:rsidRPr="00AC7B23" w:rsidRDefault="009F5D23" w:rsidP="009F5D23">
            <w:pPr>
              <w:pStyle w:val="stofftabelletext"/>
              <w:rPr>
                <w:lang w:val="en-GB"/>
              </w:rPr>
            </w:pPr>
          </w:p>
          <w:p w14:paraId="691A4A68" w14:textId="77777777" w:rsidR="009F5D23" w:rsidRDefault="009F5D23" w:rsidP="009F5D23">
            <w:pPr>
              <w:pStyle w:val="stofftabelletext"/>
              <w:rPr>
                <w:lang w:val="en-GB"/>
              </w:rPr>
            </w:pPr>
            <w:r w:rsidRPr="00AC7B23">
              <w:rPr>
                <w:lang w:val="en-GB"/>
              </w:rPr>
              <w:t>The Other Hand</w:t>
            </w:r>
          </w:p>
          <w:p w14:paraId="30A57716" w14:textId="77777777" w:rsidR="009F5D23" w:rsidRDefault="009F5D23" w:rsidP="009F5D23">
            <w:pPr>
              <w:pStyle w:val="stofftabelletext"/>
              <w:rPr>
                <w:lang w:val="en-GB"/>
              </w:rPr>
            </w:pPr>
          </w:p>
          <w:p w14:paraId="56D651C5" w14:textId="77777777" w:rsidR="009F5D23" w:rsidRPr="00AC7B23" w:rsidRDefault="009F5D23" w:rsidP="009F5D23">
            <w:pPr>
              <w:pStyle w:val="stofftabelletext"/>
              <w:rPr>
                <w:lang w:val="en-GB"/>
              </w:rPr>
            </w:pPr>
            <w:r w:rsidRPr="00AC7B23">
              <w:rPr>
                <w:lang w:val="en-GB"/>
              </w:rPr>
              <w:t>---------Advanced----------</w:t>
            </w:r>
          </w:p>
          <w:p w14:paraId="770BD70B" w14:textId="77777777" w:rsidR="009F5D23" w:rsidRDefault="009F5D23" w:rsidP="009F5D23">
            <w:pPr>
              <w:pStyle w:val="stofftabelletext"/>
              <w:rPr>
                <w:lang w:val="en-GB"/>
              </w:rPr>
            </w:pPr>
            <w:r w:rsidRPr="00AC7B23">
              <w:rPr>
                <w:lang w:val="en-GB"/>
              </w:rPr>
              <w:t>Decolonizing the mind</w:t>
            </w:r>
          </w:p>
          <w:p w14:paraId="6FFCB6E6" w14:textId="1C45B117" w:rsidR="009F5D23" w:rsidRDefault="009F5D23" w:rsidP="009F5D23">
            <w:pPr>
              <w:pStyle w:val="stofftabelletext"/>
              <w:rPr>
                <w:b/>
                <w:lang w:val="en-GB"/>
              </w:rPr>
            </w:pPr>
            <w:r w:rsidRPr="00AC7B23">
              <w:rPr>
                <w:szCs w:val="18"/>
                <w:lang w:val="en-GB"/>
              </w:rPr>
              <w:t xml:space="preserve">What </w:t>
            </w:r>
            <w:r w:rsidRPr="00AC7B23">
              <w:rPr>
                <w:i/>
                <w:szCs w:val="18"/>
                <w:lang w:val="en-GB"/>
              </w:rPr>
              <w:t>Decolonizing the mind</w:t>
            </w:r>
            <w:r w:rsidRPr="00AC7B23">
              <w:rPr>
                <w:szCs w:val="18"/>
                <w:lang w:val="en-GB"/>
              </w:rPr>
              <w:t xml:space="preserve"> means today</w:t>
            </w:r>
          </w:p>
        </w:tc>
        <w:tc>
          <w:tcPr>
            <w:tcW w:w="709" w:type="dxa"/>
            <w:tcBorders>
              <w:left w:val="single" w:sz="2" w:space="0" w:color="auto"/>
              <w:bottom w:val="single" w:sz="4" w:space="0" w:color="auto"/>
              <w:right w:val="single" w:sz="2" w:space="0" w:color="auto"/>
            </w:tcBorders>
          </w:tcPr>
          <w:p w14:paraId="38A78F01" w14:textId="77777777" w:rsidR="009F5D23" w:rsidRPr="00BF792E" w:rsidRDefault="009F5D23" w:rsidP="009F5D23">
            <w:pPr>
              <w:pStyle w:val="stofftabelletext"/>
            </w:pPr>
            <w:r w:rsidRPr="00BF792E">
              <w:t>1</w:t>
            </w:r>
            <w:r>
              <w:t>10</w:t>
            </w:r>
          </w:p>
          <w:p w14:paraId="0F25F66D" w14:textId="77777777" w:rsidR="009F5D23" w:rsidRDefault="009F5D23" w:rsidP="009F5D23">
            <w:pPr>
              <w:pStyle w:val="stofftabelletext"/>
            </w:pPr>
          </w:p>
          <w:p w14:paraId="3E6B7E00" w14:textId="77777777" w:rsidR="009F5D23" w:rsidRDefault="009F5D23" w:rsidP="009F5D23">
            <w:pPr>
              <w:pStyle w:val="stofftabelletext"/>
            </w:pPr>
          </w:p>
          <w:p w14:paraId="3CCDAE00" w14:textId="77777777" w:rsidR="009F5D23" w:rsidRDefault="009F5D23" w:rsidP="009F5D23">
            <w:pPr>
              <w:pStyle w:val="stofftabelletext"/>
            </w:pPr>
          </w:p>
          <w:p w14:paraId="39991456" w14:textId="77777777" w:rsidR="009F5D23" w:rsidRDefault="009F5D23" w:rsidP="009F5D23">
            <w:pPr>
              <w:pStyle w:val="stofftabelletext"/>
            </w:pPr>
          </w:p>
          <w:p w14:paraId="40ADF505" w14:textId="77777777" w:rsidR="009F5D23" w:rsidRDefault="009F5D23" w:rsidP="009F5D23">
            <w:pPr>
              <w:pStyle w:val="stofftabelletext"/>
            </w:pPr>
            <w:r w:rsidRPr="00BF792E">
              <w:t>1</w:t>
            </w:r>
            <w:r>
              <w:t>11</w:t>
            </w:r>
          </w:p>
          <w:p w14:paraId="6C9D891F" w14:textId="77777777" w:rsidR="009F5D23" w:rsidRDefault="009F5D23" w:rsidP="009F5D23">
            <w:pPr>
              <w:pStyle w:val="stofftabelletext"/>
            </w:pPr>
          </w:p>
          <w:p w14:paraId="72A24EF6" w14:textId="77777777" w:rsidR="009F5D23" w:rsidRDefault="009F5D23" w:rsidP="009F5D23">
            <w:pPr>
              <w:pStyle w:val="stofftabelletext"/>
            </w:pPr>
          </w:p>
          <w:p w14:paraId="57BC385D" w14:textId="77777777" w:rsidR="009F5D23" w:rsidRDefault="009F5D23" w:rsidP="009F5D23">
            <w:pPr>
              <w:pStyle w:val="stofftabelletext"/>
            </w:pPr>
            <w:r>
              <w:t>112f.</w:t>
            </w:r>
          </w:p>
          <w:p w14:paraId="6ACB3182" w14:textId="77777777" w:rsidR="009F5D23" w:rsidRDefault="009F5D23" w:rsidP="009F5D23">
            <w:pPr>
              <w:pStyle w:val="stofftabelletext"/>
            </w:pPr>
          </w:p>
          <w:p w14:paraId="10372D62" w14:textId="77777777" w:rsidR="009F5D23" w:rsidRDefault="009F5D23" w:rsidP="009F5D23">
            <w:pPr>
              <w:pStyle w:val="stofftabelletext"/>
            </w:pPr>
            <w:r>
              <w:t>113</w:t>
            </w:r>
          </w:p>
          <w:p w14:paraId="2FD4C478" w14:textId="77777777" w:rsidR="009F5D23" w:rsidRDefault="009F5D23" w:rsidP="009F5D23">
            <w:pPr>
              <w:pStyle w:val="stofftabelletext"/>
            </w:pPr>
          </w:p>
          <w:p w14:paraId="10820E75" w14:textId="77777777" w:rsidR="009F5D23" w:rsidRDefault="009F5D23" w:rsidP="009F5D23">
            <w:pPr>
              <w:pStyle w:val="stofftabelletext"/>
            </w:pPr>
            <w:r>
              <w:t>113</w:t>
            </w:r>
          </w:p>
          <w:p w14:paraId="68715054" w14:textId="77777777" w:rsidR="009F5D23" w:rsidRDefault="009F5D23" w:rsidP="009F5D23">
            <w:pPr>
              <w:pStyle w:val="stofftabelletext"/>
            </w:pPr>
          </w:p>
          <w:p w14:paraId="5E239EB3" w14:textId="77777777" w:rsidR="009F5D23" w:rsidRDefault="009F5D23" w:rsidP="009F5D23">
            <w:pPr>
              <w:pStyle w:val="stofftabelletext"/>
            </w:pPr>
          </w:p>
          <w:p w14:paraId="178C205B" w14:textId="77777777" w:rsidR="009F5D23" w:rsidRDefault="009F5D23" w:rsidP="009F5D23">
            <w:pPr>
              <w:pStyle w:val="stofftabelletext"/>
            </w:pPr>
            <w:r w:rsidRPr="00BF792E">
              <w:t>1</w:t>
            </w:r>
            <w:r>
              <w:t>15</w:t>
            </w:r>
          </w:p>
          <w:p w14:paraId="4D01850C" w14:textId="75C2090A" w:rsidR="009F5D23" w:rsidRDefault="009F5D23" w:rsidP="009F5D23">
            <w:pPr>
              <w:pStyle w:val="stofftabelletext"/>
              <w:rPr>
                <w:szCs w:val="18"/>
              </w:rPr>
            </w:pPr>
            <w:r>
              <w:rPr>
                <w:szCs w:val="18"/>
              </w:rPr>
              <w:t>117</w:t>
            </w:r>
          </w:p>
        </w:tc>
        <w:tc>
          <w:tcPr>
            <w:tcW w:w="1701" w:type="dxa"/>
            <w:tcBorders>
              <w:left w:val="single" w:sz="2" w:space="0" w:color="auto"/>
              <w:bottom w:val="single" w:sz="4" w:space="0" w:color="auto"/>
              <w:right w:val="single" w:sz="4" w:space="0" w:color="auto"/>
            </w:tcBorders>
          </w:tcPr>
          <w:p w14:paraId="2FE1B780" w14:textId="77777777" w:rsidR="009F5D23" w:rsidRPr="00AC7B23" w:rsidRDefault="009F5D23" w:rsidP="009F5D23">
            <w:pPr>
              <w:pStyle w:val="stofftabelletext"/>
              <w:ind w:left="0"/>
              <w:rPr>
                <w:lang w:val="en-GB"/>
              </w:rPr>
            </w:pPr>
            <w:r>
              <w:rPr>
                <w:lang w:val="en-GB"/>
              </w:rPr>
              <w:t xml:space="preserve">  </w:t>
            </w:r>
            <w:r w:rsidRPr="00AC7B23">
              <w:rPr>
                <w:lang w:val="en-GB"/>
              </w:rPr>
              <w:t>Quot</w:t>
            </w:r>
            <w:r>
              <w:rPr>
                <w:lang w:val="en-GB"/>
              </w:rPr>
              <w:t>ation</w:t>
            </w:r>
            <w:r w:rsidRPr="00AC7B23">
              <w:rPr>
                <w:lang w:val="en-GB"/>
              </w:rPr>
              <w:t xml:space="preserve"> </w:t>
            </w:r>
          </w:p>
          <w:p w14:paraId="01496E83" w14:textId="77777777" w:rsidR="009F5D23" w:rsidRPr="00AC7B23" w:rsidRDefault="009F5D23" w:rsidP="009F5D23">
            <w:pPr>
              <w:pStyle w:val="stofftabelletext"/>
              <w:ind w:left="0"/>
              <w:rPr>
                <w:lang w:val="en-GB"/>
              </w:rPr>
            </w:pPr>
            <w:r>
              <w:rPr>
                <w:lang w:val="en-GB"/>
              </w:rPr>
              <w:t xml:space="preserve">  </w:t>
            </w:r>
            <w:r w:rsidRPr="00AC7B23">
              <w:rPr>
                <w:lang w:val="en-GB"/>
              </w:rPr>
              <w:t>Listening</w:t>
            </w:r>
            <w:r>
              <w:rPr>
                <w:lang w:val="en-GB"/>
              </w:rPr>
              <w:t>, # A1- 10</w:t>
            </w:r>
          </w:p>
          <w:p w14:paraId="7921563A" w14:textId="77777777" w:rsidR="009F5D23" w:rsidRPr="00AC7B23" w:rsidRDefault="009F5D23" w:rsidP="009F5D23">
            <w:pPr>
              <w:pStyle w:val="stofftabelletext"/>
              <w:ind w:left="0"/>
              <w:rPr>
                <w:lang w:val="en-GB"/>
              </w:rPr>
            </w:pPr>
            <w:r>
              <w:rPr>
                <w:lang w:val="en-GB"/>
              </w:rPr>
              <w:t xml:space="preserve">  </w:t>
            </w:r>
            <w:r w:rsidRPr="00AC7B23">
              <w:rPr>
                <w:lang w:val="en-GB"/>
              </w:rPr>
              <w:t>Listening</w:t>
            </w:r>
            <w:r>
              <w:rPr>
                <w:lang w:val="en-GB"/>
              </w:rPr>
              <w:t>,  #A 11</w:t>
            </w:r>
          </w:p>
          <w:p w14:paraId="0EF5E995" w14:textId="77777777" w:rsidR="009F5D23" w:rsidRDefault="009F5D23" w:rsidP="009F5D23">
            <w:pPr>
              <w:pStyle w:val="stofftabelletext"/>
              <w:ind w:left="0"/>
              <w:rPr>
                <w:lang w:val="en-GB"/>
              </w:rPr>
            </w:pPr>
            <w:r>
              <w:rPr>
                <w:lang w:val="en-GB"/>
              </w:rPr>
              <w:t xml:space="preserve">  </w:t>
            </w:r>
            <w:r w:rsidRPr="00AC7B23">
              <w:rPr>
                <w:lang w:val="en-GB"/>
              </w:rPr>
              <w:t>Listening</w:t>
            </w:r>
            <w:r>
              <w:rPr>
                <w:lang w:val="en-GB"/>
              </w:rPr>
              <w:t xml:space="preserve">  # A 12</w:t>
            </w:r>
          </w:p>
          <w:p w14:paraId="0B0EB78C" w14:textId="77777777" w:rsidR="009F5D23" w:rsidRDefault="009F5D23" w:rsidP="009F5D23">
            <w:pPr>
              <w:pStyle w:val="stofftabelletext"/>
              <w:ind w:left="0"/>
              <w:rPr>
                <w:lang w:val="en-GB"/>
              </w:rPr>
            </w:pPr>
          </w:p>
          <w:p w14:paraId="4EA43519" w14:textId="77777777" w:rsidR="009F5D23" w:rsidRPr="00AC7B23" w:rsidRDefault="009F5D23" w:rsidP="009F5D23">
            <w:pPr>
              <w:pStyle w:val="stofftabelletext"/>
              <w:ind w:left="0"/>
              <w:rPr>
                <w:lang w:val="en-GB"/>
              </w:rPr>
            </w:pPr>
            <w:r>
              <w:rPr>
                <w:lang w:val="en-GB"/>
              </w:rPr>
              <w:t xml:space="preserve">  </w:t>
            </w:r>
            <w:r w:rsidRPr="00AC7B23">
              <w:rPr>
                <w:lang w:val="en-GB"/>
              </w:rPr>
              <w:t>Informative t</w:t>
            </w:r>
            <w:r>
              <w:rPr>
                <w:lang w:val="en-GB"/>
              </w:rPr>
              <w:t>ext</w:t>
            </w:r>
          </w:p>
          <w:p w14:paraId="0C95E59D" w14:textId="77777777" w:rsidR="009F5D23" w:rsidRDefault="009F5D23" w:rsidP="009F5D23">
            <w:pPr>
              <w:pStyle w:val="stofftabelletext"/>
              <w:rPr>
                <w:lang w:val="en-GB"/>
              </w:rPr>
            </w:pPr>
          </w:p>
          <w:p w14:paraId="6D96703B" w14:textId="77777777" w:rsidR="009F5D23" w:rsidRDefault="009F5D23" w:rsidP="009F5D23">
            <w:pPr>
              <w:pStyle w:val="stofftabelletext"/>
              <w:rPr>
                <w:lang w:val="en-GB"/>
              </w:rPr>
            </w:pPr>
          </w:p>
          <w:p w14:paraId="3F5C6A1D" w14:textId="77777777" w:rsidR="009F5D23" w:rsidRDefault="009F5D23" w:rsidP="009F5D23">
            <w:pPr>
              <w:pStyle w:val="stofftabelletext"/>
              <w:rPr>
                <w:lang w:val="en-GB"/>
              </w:rPr>
            </w:pPr>
            <w:r w:rsidRPr="00AC7B23">
              <w:rPr>
                <w:lang w:val="en-GB"/>
              </w:rPr>
              <w:t>Book extract</w:t>
            </w:r>
          </w:p>
          <w:p w14:paraId="575FBCEA" w14:textId="77777777" w:rsidR="009F5D23" w:rsidRDefault="009F5D23" w:rsidP="009F5D23">
            <w:pPr>
              <w:pStyle w:val="stofftabelletext"/>
              <w:rPr>
                <w:lang w:val="en-GB"/>
              </w:rPr>
            </w:pPr>
          </w:p>
          <w:p w14:paraId="0EDF49CF" w14:textId="77777777" w:rsidR="009F5D23" w:rsidRDefault="009F5D23" w:rsidP="009F5D23">
            <w:pPr>
              <w:pStyle w:val="stofftabelletext"/>
              <w:rPr>
                <w:lang w:val="en-GB"/>
              </w:rPr>
            </w:pPr>
            <w:r w:rsidRPr="00AC7B23">
              <w:rPr>
                <w:lang w:val="en-GB"/>
              </w:rPr>
              <w:t>Listening</w:t>
            </w:r>
            <w:r>
              <w:rPr>
                <w:lang w:val="en-GB"/>
              </w:rPr>
              <w:t>, # A13</w:t>
            </w:r>
          </w:p>
          <w:p w14:paraId="271F33C9" w14:textId="77777777" w:rsidR="009F5D23" w:rsidRDefault="009F5D23" w:rsidP="009F5D23">
            <w:pPr>
              <w:pStyle w:val="stofftabelletext"/>
              <w:rPr>
                <w:lang w:val="en-GB"/>
              </w:rPr>
            </w:pPr>
          </w:p>
          <w:p w14:paraId="73127896" w14:textId="77777777" w:rsidR="009F5D23" w:rsidRPr="00AC7B23" w:rsidRDefault="009F5D23" w:rsidP="009F5D23">
            <w:pPr>
              <w:pStyle w:val="stofftabelletext"/>
              <w:rPr>
                <w:lang w:val="en-GB"/>
              </w:rPr>
            </w:pPr>
            <w:r w:rsidRPr="00AC7B23">
              <w:rPr>
                <w:lang w:val="en-GB"/>
              </w:rPr>
              <w:t>Novel extract</w:t>
            </w:r>
          </w:p>
          <w:p w14:paraId="26A91924" w14:textId="77777777" w:rsidR="009F5D23" w:rsidRPr="00AC7B23" w:rsidRDefault="009F5D23" w:rsidP="009F5D23">
            <w:pPr>
              <w:pStyle w:val="stofftabelletext"/>
              <w:rPr>
                <w:lang w:val="en-GB"/>
              </w:rPr>
            </w:pPr>
          </w:p>
          <w:p w14:paraId="40363D4A" w14:textId="77777777" w:rsidR="009F5D23" w:rsidRDefault="009F5D23" w:rsidP="009F5D23">
            <w:pPr>
              <w:pStyle w:val="stofftabelletext"/>
              <w:ind w:left="0"/>
              <w:rPr>
                <w:lang w:val="en-GB"/>
              </w:rPr>
            </w:pPr>
          </w:p>
          <w:p w14:paraId="7BDA1719" w14:textId="77777777" w:rsidR="009F5D23" w:rsidRDefault="009F5D23" w:rsidP="009F5D23">
            <w:pPr>
              <w:pStyle w:val="stofftabelletext"/>
              <w:ind w:left="0"/>
              <w:rPr>
                <w:lang w:val="en-GB"/>
              </w:rPr>
            </w:pPr>
            <w:r w:rsidRPr="00AC7B23">
              <w:rPr>
                <w:lang w:val="en-GB"/>
              </w:rPr>
              <w:t>Book extract</w:t>
            </w:r>
            <w:r>
              <w:rPr>
                <w:lang w:val="en-GB"/>
              </w:rPr>
              <w:t>, VF,FF</w:t>
            </w:r>
          </w:p>
          <w:p w14:paraId="4E5A01FD" w14:textId="78B50467" w:rsidR="009F5D23" w:rsidRPr="00652D8F" w:rsidRDefault="009F5D23" w:rsidP="009F5D23">
            <w:pPr>
              <w:pStyle w:val="stofftabelletext"/>
              <w:rPr>
                <w:lang w:val="en-GB"/>
              </w:rPr>
            </w:pPr>
            <w:proofErr w:type="spellStart"/>
            <w:r>
              <w:rPr>
                <w:szCs w:val="18"/>
              </w:rPr>
              <w:t>Article</w:t>
            </w:r>
            <w:proofErr w:type="spellEnd"/>
          </w:p>
        </w:tc>
        <w:tc>
          <w:tcPr>
            <w:tcW w:w="2551" w:type="dxa"/>
            <w:tcBorders>
              <w:left w:val="single" w:sz="2" w:space="0" w:color="auto"/>
              <w:bottom w:val="single" w:sz="4" w:space="0" w:color="auto"/>
              <w:right w:val="single" w:sz="4" w:space="0" w:color="auto"/>
            </w:tcBorders>
          </w:tcPr>
          <w:p w14:paraId="5376DA07" w14:textId="77777777" w:rsidR="009F5D23" w:rsidRPr="00652D8F" w:rsidRDefault="009F5D23" w:rsidP="009F5D23">
            <w:pPr>
              <w:pStyle w:val="stofftabelletext"/>
              <w:rPr>
                <w:color w:val="FF0000"/>
                <w:lang w:val="en-GB"/>
              </w:rPr>
            </w:pPr>
          </w:p>
          <w:p w14:paraId="11972D11" w14:textId="77777777" w:rsidR="009F5D23" w:rsidRPr="00652D8F" w:rsidRDefault="009F5D23" w:rsidP="009F5D23">
            <w:pPr>
              <w:pStyle w:val="stofftabelletext"/>
              <w:rPr>
                <w:lang w:val="en-GB"/>
              </w:rPr>
            </w:pPr>
            <w:r w:rsidRPr="00652D8F">
              <w:rPr>
                <w:color w:val="FF0000"/>
                <w:lang w:val="en-GB"/>
              </w:rPr>
              <w:t>HV 1</w:t>
            </w:r>
            <w:r w:rsidRPr="00652D8F">
              <w:rPr>
                <w:lang w:val="en-GB"/>
              </w:rPr>
              <w:t xml:space="preserve">, </w:t>
            </w:r>
            <w:proofErr w:type="spellStart"/>
            <w:r w:rsidRPr="00652D8F">
              <w:rPr>
                <w:lang w:val="en-GB"/>
              </w:rPr>
              <w:t>Sp</w:t>
            </w:r>
            <w:proofErr w:type="spellEnd"/>
            <w:r w:rsidRPr="00652D8F">
              <w:rPr>
                <w:lang w:val="en-GB"/>
              </w:rPr>
              <w:t xml:space="preserve"> </w:t>
            </w:r>
            <w:r w:rsidRPr="00652D8F">
              <w:rPr>
                <w:color w:val="00B050"/>
                <w:lang w:val="en-GB"/>
              </w:rPr>
              <w:t>D2</w:t>
            </w:r>
            <w:r w:rsidRPr="00652D8F">
              <w:rPr>
                <w:lang w:val="en-GB"/>
              </w:rPr>
              <w:t xml:space="preserve">, </w:t>
            </w:r>
            <w:r w:rsidRPr="00652D8F">
              <w:rPr>
                <w:color w:val="00B050"/>
                <w:lang w:val="en-GB"/>
              </w:rPr>
              <w:t>M2b</w:t>
            </w:r>
          </w:p>
          <w:p w14:paraId="6FA89594" w14:textId="77777777" w:rsidR="009F5D23" w:rsidRPr="00652D8F" w:rsidRDefault="009F5D23" w:rsidP="009F5D23">
            <w:pPr>
              <w:pStyle w:val="stofftabelletext"/>
              <w:rPr>
                <w:color w:val="FF0000"/>
                <w:lang w:val="en-GB"/>
              </w:rPr>
            </w:pPr>
            <w:r w:rsidRPr="00652D8F">
              <w:rPr>
                <w:color w:val="FF0000"/>
                <w:lang w:val="en-GB"/>
              </w:rPr>
              <w:t>HV 3</w:t>
            </w:r>
          </w:p>
          <w:p w14:paraId="317F35A5" w14:textId="77777777" w:rsidR="009F5D23" w:rsidRPr="00140726" w:rsidRDefault="009F5D23" w:rsidP="009F5D23">
            <w:pPr>
              <w:pStyle w:val="stofftabelletext"/>
              <w:rPr>
                <w:color w:val="FF0000"/>
                <w:lang w:val="en-GB"/>
              </w:rPr>
            </w:pPr>
            <w:r w:rsidRPr="00140726">
              <w:rPr>
                <w:color w:val="FF0000"/>
                <w:lang w:val="en-GB"/>
              </w:rPr>
              <w:t xml:space="preserve">HV </w:t>
            </w:r>
            <w:r>
              <w:rPr>
                <w:color w:val="FF0000"/>
                <w:lang w:val="en-GB"/>
              </w:rPr>
              <w:t xml:space="preserve">4, </w:t>
            </w:r>
            <w:proofErr w:type="spellStart"/>
            <w:r w:rsidRPr="00914B02">
              <w:rPr>
                <w:lang w:val="en-GB"/>
              </w:rPr>
              <w:t>Sp</w:t>
            </w:r>
            <w:proofErr w:type="spellEnd"/>
            <w:r w:rsidRPr="00914B02">
              <w:rPr>
                <w:lang w:val="en-GB"/>
              </w:rPr>
              <w:t xml:space="preserve"> </w:t>
            </w:r>
            <w:r w:rsidRPr="00861B96">
              <w:rPr>
                <w:color w:val="00B050"/>
                <w:lang w:val="en-GB"/>
              </w:rPr>
              <w:t>M4a</w:t>
            </w:r>
            <w:r>
              <w:rPr>
                <w:lang w:val="en-GB"/>
              </w:rPr>
              <w:t xml:space="preserve">, </w:t>
            </w:r>
            <w:r w:rsidRPr="00914B02">
              <w:rPr>
                <w:color w:val="00B050"/>
                <w:lang w:val="en-GB"/>
              </w:rPr>
              <w:t>D4c</w:t>
            </w:r>
            <w:r w:rsidRPr="00861B96">
              <w:rPr>
                <w:lang w:val="en-GB"/>
              </w:rPr>
              <w:t>, Di1,2</w:t>
            </w:r>
          </w:p>
          <w:p w14:paraId="7839BD8D" w14:textId="77777777" w:rsidR="009F5D23" w:rsidRDefault="009F5D23" w:rsidP="009F5D23">
            <w:pPr>
              <w:pStyle w:val="stofftabelletext"/>
              <w:rPr>
                <w:lang w:val="en-GB"/>
              </w:rPr>
            </w:pPr>
          </w:p>
          <w:p w14:paraId="5A29B66B" w14:textId="77777777" w:rsidR="009F5D23" w:rsidRDefault="009F5D23" w:rsidP="009F5D23">
            <w:pPr>
              <w:pStyle w:val="stofftabelletext"/>
              <w:rPr>
                <w:lang w:val="en-GB"/>
              </w:rPr>
            </w:pPr>
            <w:r w:rsidRPr="00AC7B23">
              <w:rPr>
                <w:lang w:val="en-GB"/>
              </w:rPr>
              <w:t xml:space="preserve">LV, </w:t>
            </w:r>
            <w:proofErr w:type="spellStart"/>
            <w:r w:rsidRPr="00AC7B23">
              <w:rPr>
                <w:lang w:val="en-GB"/>
              </w:rPr>
              <w:t>Sp</w:t>
            </w:r>
            <w:proofErr w:type="spellEnd"/>
            <w:r w:rsidRPr="00AC7B23">
              <w:rPr>
                <w:lang w:val="en-GB"/>
              </w:rPr>
              <w:t xml:space="preserve"> </w:t>
            </w:r>
            <w:r w:rsidRPr="00AC7B23">
              <w:rPr>
                <w:color w:val="00B050"/>
                <w:lang w:val="en-GB"/>
              </w:rPr>
              <w:t>M1 D2</w:t>
            </w:r>
            <w:r w:rsidRPr="00AC7B23">
              <w:rPr>
                <w:lang w:val="en-GB"/>
              </w:rPr>
              <w:t>, Di</w:t>
            </w:r>
            <w:r>
              <w:rPr>
                <w:lang w:val="en-GB"/>
              </w:rPr>
              <w:t>3</w:t>
            </w:r>
          </w:p>
          <w:p w14:paraId="0D480BCE" w14:textId="77777777" w:rsidR="009F5D23" w:rsidRDefault="009F5D23" w:rsidP="009F5D23">
            <w:pPr>
              <w:pStyle w:val="stofftabelletext"/>
              <w:rPr>
                <w:lang w:val="en-GB"/>
              </w:rPr>
            </w:pPr>
            <w:r>
              <w:rPr>
                <w:lang w:val="en-GB"/>
              </w:rPr>
              <w:t>R</w:t>
            </w:r>
          </w:p>
          <w:p w14:paraId="1FF984A7" w14:textId="77777777" w:rsidR="009F5D23" w:rsidRDefault="009F5D23" w:rsidP="009F5D23">
            <w:pPr>
              <w:pStyle w:val="stofftabelletext"/>
              <w:rPr>
                <w:lang w:val="en-GB"/>
              </w:rPr>
            </w:pPr>
          </w:p>
          <w:p w14:paraId="4262B197" w14:textId="77777777" w:rsidR="009F5D23" w:rsidRDefault="009F5D23" w:rsidP="009F5D23">
            <w:pPr>
              <w:pStyle w:val="stofftabelletext"/>
              <w:rPr>
                <w:lang w:val="en-GB"/>
              </w:rPr>
            </w:pPr>
            <w:r w:rsidRPr="00AC7B23">
              <w:rPr>
                <w:lang w:val="en-GB"/>
              </w:rPr>
              <w:t xml:space="preserve">LV, </w:t>
            </w:r>
            <w:proofErr w:type="spellStart"/>
            <w:r w:rsidRPr="00AC7B23">
              <w:rPr>
                <w:lang w:val="en-GB"/>
              </w:rPr>
              <w:t>Sp</w:t>
            </w:r>
            <w:proofErr w:type="spellEnd"/>
            <w:r w:rsidRPr="00AC7B23">
              <w:rPr>
                <w:lang w:val="en-GB"/>
              </w:rPr>
              <w:t xml:space="preserve"> </w:t>
            </w:r>
            <w:r w:rsidRPr="00AC7B23">
              <w:rPr>
                <w:color w:val="00B050"/>
                <w:lang w:val="en-GB"/>
              </w:rPr>
              <w:t>M1,2</w:t>
            </w:r>
            <w:r w:rsidRPr="00AC7B23">
              <w:rPr>
                <w:lang w:val="en-GB"/>
              </w:rPr>
              <w:t>, L, Di</w:t>
            </w:r>
            <w:r>
              <w:rPr>
                <w:lang w:val="en-GB"/>
              </w:rPr>
              <w:t>4, R</w:t>
            </w:r>
          </w:p>
          <w:p w14:paraId="5F43CD2A" w14:textId="77777777" w:rsidR="009F5D23" w:rsidRDefault="009F5D23" w:rsidP="009F5D23">
            <w:pPr>
              <w:pStyle w:val="stofftabelletext"/>
              <w:rPr>
                <w:lang w:val="en-GB"/>
              </w:rPr>
            </w:pPr>
          </w:p>
          <w:p w14:paraId="47229FE5" w14:textId="77777777" w:rsidR="009F5D23" w:rsidRDefault="009F5D23" w:rsidP="009F5D23">
            <w:pPr>
              <w:pStyle w:val="stofftabelletext"/>
              <w:rPr>
                <w:lang w:val="en-GB"/>
              </w:rPr>
            </w:pPr>
            <w:r w:rsidRPr="00140726">
              <w:rPr>
                <w:color w:val="FF0000"/>
                <w:lang w:val="en-GB"/>
              </w:rPr>
              <w:t xml:space="preserve">HV </w:t>
            </w:r>
            <w:r>
              <w:rPr>
                <w:color w:val="FF0000"/>
                <w:lang w:val="en-GB"/>
              </w:rPr>
              <w:t>4</w:t>
            </w:r>
            <w:r w:rsidRPr="00AC7B23">
              <w:rPr>
                <w:lang w:val="en-GB"/>
              </w:rPr>
              <w:t>, W</w:t>
            </w:r>
          </w:p>
          <w:p w14:paraId="165CF3A7" w14:textId="77777777" w:rsidR="009F5D23" w:rsidRDefault="009F5D23" w:rsidP="009F5D23">
            <w:pPr>
              <w:pStyle w:val="stofftabelletext"/>
              <w:rPr>
                <w:lang w:val="en-GB"/>
              </w:rPr>
            </w:pPr>
          </w:p>
          <w:p w14:paraId="06FC10E2" w14:textId="77777777" w:rsidR="009F5D23" w:rsidRPr="00AC7B23" w:rsidRDefault="009F5D23" w:rsidP="009F5D23">
            <w:pPr>
              <w:pStyle w:val="stofftabelletext"/>
              <w:rPr>
                <w:lang w:val="en-GB"/>
              </w:rPr>
            </w:pPr>
            <w:r w:rsidRPr="00AC7B23">
              <w:rPr>
                <w:lang w:val="en-GB"/>
              </w:rPr>
              <w:t>L</w:t>
            </w:r>
            <w:r>
              <w:rPr>
                <w:lang w:val="en-GB"/>
              </w:rPr>
              <w:t>V</w:t>
            </w:r>
            <w:r w:rsidRPr="00AC7B23">
              <w:rPr>
                <w:lang w:val="en-GB"/>
              </w:rPr>
              <w:t xml:space="preserve">, </w:t>
            </w:r>
            <w:proofErr w:type="spellStart"/>
            <w:r w:rsidRPr="00AC7B23">
              <w:rPr>
                <w:lang w:val="en-GB"/>
              </w:rPr>
              <w:t>Sp</w:t>
            </w:r>
            <w:proofErr w:type="spellEnd"/>
            <w:r w:rsidRPr="00AC7B23">
              <w:rPr>
                <w:lang w:val="en-GB"/>
              </w:rPr>
              <w:t xml:space="preserve"> </w:t>
            </w:r>
            <w:r w:rsidRPr="00FD6884">
              <w:rPr>
                <w:color w:val="00B050"/>
                <w:lang w:val="en-GB"/>
              </w:rPr>
              <w:t>M6-8</w:t>
            </w:r>
            <w:r w:rsidRPr="00AC7B23">
              <w:rPr>
                <w:lang w:val="en-GB"/>
              </w:rPr>
              <w:t>, W, Di</w:t>
            </w:r>
            <w:r>
              <w:rPr>
                <w:lang w:val="en-GB"/>
              </w:rPr>
              <w:t>5/</w:t>
            </w:r>
            <w:r w:rsidRPr="003F1FF4">
              <w:rPr>
                <w:b/>
                <w:lang w:val="en-GB"/>
              </w:rPr>
              <w:t>Di6,7</w:t>
            </w:r>
            <w:r>
              <w:rPr>
                <w:b/>
                <w:lang w:val="en-GB"/>
              </w:rPr>
              <w:t>,R</w:t>
            </w:r>
          </w:p>
          <w:p w14:paraId="0F205EF5" w14:textId="77777777" w:rsidR="009F5D23" w:rsidRDefault="009F5D23" w:rsidP="009F5D23">
            <w:pPr>
              <w:pStyle w:val="stofftabelletext"/>
              <w:rPr>
                <w:lang w:val="en-GB"/>
              </w:rPr>
            </w:pPr>
          </w:p>
          <w:p w14:paraId="67E7A0F6" w14:textId="77777777" w:rsidR="009F5D23" w:rsidRPr="00B2747E" w:rsidRDefault="009F5D23" w:rsidP="009F5D23">
            <w:pPr>
              <w:pStyle w:val="stofftabelletext"/>
              <w:rPr>
                <w:lang w:val="en-GB"/>
              </w:rPr>
            </w:pPr>
          </w:p>
          <w:p w14:paraId="3C16F3E8" w14:textId="77777777" w:rsidR="009F5D23" w:rsidRPr="00652D8F" w:rsidRDefault="009F5D23" w:rsidP="009F5D23">
            <w:pPr>
              <w:pStyle w:val="stofftabelletext"/>
              <w:rPr>
                <w:b/>
              </w:rPr>
            </w:pPr>
            <w:r w:rsidRPr="00652D8F">
              <w:t xml:space="preserve">LV, </w:t>
            </w:r>
            <w:proofErr w:type="spellStart"/>
            <w:r w:rsidRPr="00652D8F">
              <w:t>Sp</w:t>
            </w:r>
            <w:proofErr w:type="spellEnd"/>
            <w:r w:rsidRPr="00652D8F">
              <w:t xml:space="preserve"> </w:t>
            </w:r>
            <w:r w:rsidRPr="00652D8F">
              <w:rPr>
                <w:color w:val="00B050"/>
              </w:rPr>
              <w:t>M1-3</w:t>
            </w:r>
            <w:r w:rsidRPr="00652D8F">
              <w:t xml:space="preserve">, </w:t>
            </w:r>
            <w:r w:rsidRPr="00652D8F">
              <w:rPr>
                <w:b/>
              </w:rPr>
              <w:t>Di8</w:t>
            </w:r>
          </w:p>
          <w:p w14:paraId="6E0B1E93" w14:textId="5797CC65" w:rsidR="009F5D23" w:rsidRPr="00652D8F" w:rsidRDefault="009F5D23" w:rsidP="009F5D23">
            <w:pPr>
              <w:pStyle w:val="stofftabelletext"/>
              <w:rPr>
                <w:bCs/>
                <w:szCs w:val="18"/>
                <w:lang w:val="en-GB"/>
              </w:rPr>
            </w:pPr>
            <w:r w:rsidRPr="00652D8F">
              <w:rPr>
                <w:szCs w:val="18"/>
              </w:rPr>
              <w:t xml:space="preserve">LV, </w:t>
            </w:r>
            <w:proofErr w:type="spellStart"/>
            <w:r w:rsidRPr="00652D8F">
              <w:rPr>
                <w:szCs w:val="18"/>
              </w:rPr>
              <w:t>Sp</w:t>
            </w:r>
            <w:proofErr w:type="spellEnd"/>
            <w:r w:rsidRPr="00652D8F">
              <w:rPr>
                <w:szCs w:val="18"/>
              </w:rPr>
              <w:t xml:space="preserve"> </w:t>
            </w:r>
            <w:r w:rsidRPr="00652D8F">
              <w:rPr>
                <w:color w:val="00B050"/>
                <w:szCs w:val="18"/>
              </w:rPr>
              <w:t xml:space="preserve">M4,5, </w:t>
            </w:r>
            <w:r w:rsidRPr="00652D8F">
              <w:rPr>
                <w:szCs w:val="18"/>
              </w:rPr>
              <w:t>Di9</w:t>
            </w:r>
          </w:p>
        </w:tc>
        <w:tc>
          <w:tcPr>
            <w:tcW w:w="3828" w:type="dxa"/>
            <w:tcBorders>
              <w:left w:val="single" w:sz="2" w:space="0" w:color="auto"/>
              <w:bottom w:val="single" w:sz="4" w:space="0" w:color="auto"/>
              <w:right w:val="single" w:sz="4" w:space="0" w:color="auto"/>
            </w:tcBorders>
          </w:tcPr>
          <w:p w14:paraId="7589129C" w14:textId="77777777" w:rsidR="009F5D23" w:rsidRDefault="009F5D23" w:rsidP="009F5D23">
            <w:pPr>
              <w:pStyle w:val="stofftabelletext"/>
              <w:rPr>
                <w:color w:val="FF6600"/>
              </w:rPr>
            </w:pPr>
          </w:p>
          <w:p w14:paraId="269BD54C" w14:textId="77777777" w:rsidR="009F5D23" w:rsidRPr="00E85ACE" w:rsidRDefault="009F5D23" w:rsidP="009F5D23">
            <w:pPr>
              <w:pStyle w:val="stofftabelletext"/>
            </w:pPr>
            <w:r w:rsidRPr="008E5F56">
              <w:rPr>
                <w:color w:val="FF6600"/>
              </w:rPr>
              <w:sym w:font="Wingdings" w:char="F0E0"/>
            </w:r>
            <w:r w:rsidRPr="00E85ACE">
              <w:rPr>
                <w:color w:val="FF6600"/>
              </w:rPr>
              <w:t xml:space="preserve">S21 </w:t>
            </w:r>
            <w:r w:rsidRPr="00E85ACE">
              <w:t xml:space="preserve">Listening </w:t>
            </w:r>
            <w:proofErr w:type="spellStart"/>
            <w:r w:rsidRPr="00E85ACE">
              <w:t>comprehension</w:t>
            </w:r>
            <w:proofErr w:type="spellEnd"/>
          </w:p>
          <w:p w14:paraId="43528A5E" w14:textId="77777777" w:rsidR="009F5D23" w:rsidRDefault="009F5D23" w:rsidP="009F5D23">
            <w:pPr>
              <w:pStyle w:val="stofftabelletext"/>
              <w:spacing w:after="120"/>
              <w:rPr>
                <w:lang w:val="en-GB"/>
              </w:rPr>
            </w:pPr>
            <w:r w:rsidRPr="00E85ACE">
              <w:rPr>
                <w:b/>
              </w:rPr>
              <w:t>Hörverstehen:</w:t>
            </w:r>
            <w:r w:rsidRPr="00E85ACE">
              <w:t xml:space="preserve"> </w:t>
            </w:r>
            <w:r>
              <w:t>„</w:t>
            </w:r>
            <w:r w:rsidRPr="00E85ACE">
              <w:t xml:space="preserve">…Hörtexte verstehen </w:t>
            </w:r>
            <w:proofErr w:type="spellStart"/>
            <w:r>
              <w:t>uch</w:t>
            </w:r>
            <w:proofErr w:type="spellEnd"/>
            <w:r>
              <w:t xml:space="preserve"> wenn</w:t>
            </w:r>
            <w:r w:rsidRPr="00E85ACE">
              <w:t xml:space="preserve"> nicht Standardsprache verwendet wird.</w:t>
            </w:r>
            <w:r>
              <w:t xml:space="preserve">“ </w:t>
            </w:r>
            <w:r w:rsidRPr="00AC7B23">
              <w:rPr>
                <w:lang w:val="en-GB"/>
              </w:rPr>
              <w:t>(KCII, S.12)</w:t>
            </w:r>
          </w:p>
          <w:p w14:paraId="5093161C" w14:textId="77777777" w:rsidR="009F5D23" w:rsidRDefault="009F5D23" w:rsidP="009F5D23">
            <w:pPr>
              <w:pStyle w:val="stofftabelletext"/>
              <w:rPr>
                <w:lang w:val="en-GB"/>
              </w:rPr>
            </w:pPr>
            <w:r w:rsidRPr="008E5F56">
              <w:rPr>
                <w:color w:val="FF6600"/>
              </w:rPr>
              <w:sym w:font="Wingdings" w:char="F0E0"/>
            </w:r>
            <w:r w:rsidRPr="00AC7B23">
              <w:rPr>
                <w:color w:val="FF6600"/>
                <w:lang w:val="en-GB"/>
              </w:rPr>
              <w:t xml:space="preserve">S13 </w:t>
            </w:r>
            <w:r w:rsidRPr="00AC7B23">
              <w:rPr>
                <w:lang w:val="en-GB"/>
              </w:rPr>
              <w:t xml:space="preserve">Summarising and outlining </w:t>
            </w:r>
          </w:p>
          <w:p w14:paraId="35C40178" w14:textId="77777777" w:rsidR="009F5D23" w:rsidRDefault="009F5D23" w:rsidP="009F5D23">
            <w:pPr>
              <w:pStyle w:val="stofftabelletext"/>
              <w:rPr>
                <w:lang w:val="en-GB"/>
              </w:rPr>
            </w:pPr>
            <w:r w:rsidRPr="008E5F56">
              <w:rPr>
                <w:color w:val="FF6600"/>
              </w:rPr>
              <w:sym w:font="Wingdings" w:char="F0E0"/>
            </w:r>
            <w:r w:rsidRPr="00AC7B23">
              <w:rPr>
                <w:color w:val="FF6600"/>
                <w:lang w:val="en-GB"/>
              </w:rPr>
              <w:t xml:space="preserve">S23.1 </w:t>
            </w:r>
            <w:r w:rsidRPr="00AC7B23">
              <w:rPr>
                <w:lang w:val="en-GB"/>
              </w:rPr>
              <w:t xml:space="preserve">Dialogue </w:t>
            </w:r>
            <w:r w:rsidRPr="008E5F56">
              <w:rPr>
                <w:color w:val="FF6600"/>
              </w:rPr>
              <w:sym w:font="Wingdings" w:char="F0E0"/>
            </w:r>
            <w:r w:rsidRPr="00AC7B23">
              <w:rPr>
                <w:color w:val="FF6600"/>
                <w:lang w:val="en-GB"/>
              </w:rPr>
              <w:t xml:space="preserve">S31 </w:t>
            </w:r>
            <w:r w:rsidRPr="00AC7B23">
              <w:rPr>
                <w:lang w:val="en-GB"/>
              </w:rPr>
              <w:t xml:space="preserve">Doing research </w:t>
            </w:r>
          </w:p>
          <w:p w14:paraId="3B793581" w14:textId="77777777" w:rsidR="009F5D23" w:rsidRDefault="009F5D23" w:rsidP="009F5D23">
            <w:pPr>
              <w:pStyle w:val="stofftabelletext"/>
              <w:rPr>
                <w:lang w:val="en-GB"/>
              </w:rPr>
            </w:pPr>
            <w:r w:rsidRPr="008E5F56">
              <w:rPr>
                <w:color w:val="FF6600"/>
              </w:rPr>
              <w:sym w:font="Wingdings" w:char="F0E0"/>
            </w:r>
            <w:r w:rsidRPr="00AC7B23">
              <w:rPr>
                <w:color w:val="FF6600"/>
                <w:lang w:val="en-GB"/>
              </w:rPr>
              <w:t xml:space="preserve">S22 </w:t>
            </w:r>
            <w:r w:rsidRPr="00AC7B23">
              <w:rPr>
                <w:lang w:val="en-GB"/>
              </w:rPr>
              <w:t>Presentation</w:t>
            </w:r>
          </w:p>
          <w:p w14:paraId="340678B2" w14:textId="77777777" w:rsidR="009F5D23" w:rsidRDefault="009F5D23" w:rsidP="009F5D23">
            <w:pPr>
              <w:pStyle w:val="stofftabelletext"/>
              <w:rPr>
                <w:lang w:val="en-GB"/>
              </w:rPr>
            </w:pPr>
            <w:r w:rsidRPr="008E5F56">
              <w:rPr>
                <w:color w:val="FF6600"/>
              </w:rPr>
              <w:sym w:font="Wingdings" w:char="F0E0"/>
            </w:r>
            <w:r w:rsidRPr="00AC7B23">
              <w:rPr>
                <w:color w:val="FF6600"/>
                <w:lang w:val="en-GB"/>
              </w:rPr>
              <w:t xml:space="preserve">S13 </w:t>
            </w:r>
            <w:r w:rsidRPr="00AC7B23">
              <w:rPr>
                <w:lang w:val="en-GB"/>
              </w:rPr>
              <w:t xml:space="preserve">Summarising and outlining </w:t>
            </w:r>
          </w:p>
          <w:p w14:paraId="77510E8A" w14:textId="77777777" w:rsidR="009F5D23" w:rsidRDefault="009F5D23" w:rsidP="009F5D23">
            <w:pPr>
              <w:pStyle w:val="stofftabelletext"/>
              <w:rPr>
                <w:lang w:val="en-GB"/>
              </w:rPr>
            </w:pPr>
            <w:r w:rsidRPr="008E5F56">
              <w:rPr>
                <w:color w:val="FF6600"/>
              </w:rPr>
              <w:sym w:font="Wingdings" w:char="F0E0"/>
            </w:r>
            <w:r w:rsidRPr="00AC7B23">
              <w:rPr>
                <w:color w:val="FF6600"/>
                <w:lang w:val="en-GB"/>
              </w:rPr>
              <w:t xml:space="preserve">S31 </w:t>
            </w:r>
            <w:r w:rsidRPr="00AC7B23">
              <w:rPr>
                <w:lang w:val="en-GB"/>
              </w:rPr>
              <w:t>Doing research</w:t>
            </w:r>
          </w:p>
          <w:p w14:paraId="7BA7C814" w14:textId="77777777" w:rsidR="009F5D23" w:rsidRDefault="009F5D23" w:rsidP="009F5D23">
            <w:pPr>
              <w:pStyle w:val="stofftabelletext"/>
              <w:spacing w:before="0"/>
              <w:rPr>
                <w:color w:val="FF6600"/>
                <w:lang w:val="en-GB"/>
              </w:rPr>
            </w:pPr>
            <w:r w:rsidRPr="008E5F56">
              <w:rPr>
                <w:color w:val="FF6600"/>
              </w:rPr>
              <w:sym w:font="Wingdings" w:char="F0E0"/>
            </w:r>
            <w:r w:rsidRPr="00AC7B23">
              <w:rPr>
                <w:color w:val="FF6600"/>
                <w:lang w:val="en-GB"/>
              </w:rPr>
              <w:t xml:space="preserve">S21 </w:t>
            </w:r>
            <w:r w:rsidRPr="00AC7B23">
              <w:rPr>
                <w:lang w:val="en-GB"/>
              </w:rPr>
              <w:t>Listening comprehension</w:t>
            </w:r>
            <w:r>
              <w:rPr>
                <w:lang w:val="en-GB"/>
              </w:rPr>
              <w:t xml:space="preserve"> </w:t>
            </w:r>
            <w:r w:rsidRPr="008E5F56">
              <w:rPr>
                <w:color w:val="FF6600"/>
              </w:rPr>
              <w:sym w:font="Wingdings" w:char="F0E0"/>
            </w:r>
            <w:r w:rsidRPr="00AC7B23">
              <w:rPr>
                <w:color w:val="FF6600"/>
                <w:lang w:val="en-GB"/>
              </w:rPr>
              <w:t xml:space="preserve">S14.1 </w:t>
            </w:r>
          </w:p>
          <w:p w14:paraId="6EB3A285" w14:textId="77777777" w:rsidR="009F5D23" w:rsidRPr="00AC7B23" w:rsidRDefault="009F5D23" w:rsidP="009F5D23">
            <w:pPr>
              <w:pStyle w:val="stofftabelletext"/>
              <w:rPr>
                <w:lang w:val="en-GB"/>
              </w:rPr>
            </w:pPr>
            <w:r w:rsidRPr="00AC7B23">
              <w:rPr>
                <w:lang w:val="en-GB"/>
              </w:rPr>
              <w:t>Argumentative essay</w:t>
            </w:r>
            <w:r w:rsidRPr="008E5F56">
              <w:rPr>
                <w:color w:val="FF6600"/>
              </w:rPr>
              <w:sym w:font="Wingdings" w:char="F0E0"/>
            </w:r>
            <w:r w:rsidRPr="00AC7B23">
              <w:rPr>
                <w:color w:val="FF6600"/>
                <w:lang w:val="en-GB"/>
              </w:rPr>
              <w:t xml:space="preserve">S18 </w:t>
            </w:r>
            <w:r w:rsidRPr="00AC7B23">
              <w:rPr>
                <w:lang w:val="en-GB"/>
              </w:rPr>
              <w:t>Creative writing</w:t>
            </w:r>
          </w:p>
          <w:p w14:paraId="7C6EC0DF" w14:textId="77777777" w:rsidR="009F5D23" w:rsidRDefault="009F5D23" w:rsidP="009F5D23">
            <w:pPr>
              <w:pStyle w:val="stofftabelletext"/>
              <w:rPr>
                <w:lang w:val="en-GB"/>
              </w:rPr>
            </w:pPr>
            <w:r w:rsidRPr="008E5F56">
              <w:rPr>
                <w:color w:val="FF6600"/>
              </w:rPr>
              <w:sym w:font="Wingdings" w:char="F0E0"/>
            </w:r>
            <w:r w:rsidRPr="00AC7B23">
              <w:rPr>
                <w:color w:val="FF6600"/>
                <w:lang w:val="en-GB"/>
              </w:rPr>
              <w:t xml:space="preserve">S7 </w:t>
            </w:r>
            <w:r w:rsidRPr="00AC7B23">
              <w:rPr>
                <w:lang w:val="en-GB"/>
              </w:rPr>
              <w:t xml:space="preserve">Characterisation </w:t>
            </w:r>
            <w:r w:rsidRPr="008E5F56">
              <w:rPr>
                <w:color w:val="FF6600"/>
              </w:rPr>
              <w:sym w:font="Wingdings" w:char="F0E0"/>
            </w:r>
            <w:r w:rsidRPr="00AC7B23">
              <w:rPr>
                <w:color w:val="FF6600"/>
                <w:lang w:val="en-GB"/>
              </w:rPr>
              <w:t xml:space="preserve">S14 </w:t>
            </w:r>
            <w:r w:rsidRPr="00AC7B23">
              <w:rPr>
                <w:lang w:val="en-GB"/>
              </w:rPr>
              <w:t>Essay</w:t>
            </w:r>
            <w:r>
              <w:rPr>
                <w:lang w:val="en-GB"/>
              </w:rPr>
              <w:t xml:space="preserve"> </w:t>
            </w:r>
          </w:p>
          <w:p w14:paraId="3FEA3541" w14:textId="77777777" w:rsidR="009F5D23" w:rsidRDefault="009F5D23" w:rsidP="009F5D23">
            <w:pPr>
              <w:pStyle w:val="stofftabelletext"/>
              <w:rPr>
                <w:lang w:val="en-GB"/>
              </w:rPr>
            </w:pPr>
            <w:r w:rsidRPr="008E5F56">
              <w:rPr>
                <w:color w:val="FF6600"/>
              </w:rPr>
              <w:sym w:font="Wingdings" w:char="F0E0"/>
            </w:r>
            <w:r w:rsidRPr="00AC7B23">
              <w:rPr>
                <w:color w:val="FF6600"/>
                <w:lang w:val="en-GB"/>
              </w:rPr>
              <w:t xml:space="preserve">S23.1 </w:t>
            </w:r>
            <w:r w:rsidRPr="00AC7B23">
              <w:rPr>
                <w:lang w:val="en-GB"/>
              </w:rPr>
              <w:t xml:space="preserve">Dialogue </w:t>
            </w:r>
            <w:r w:rsidRPr="008E5F56">
              <w:rPr>
                <w:color w:val="FF6600"/>
              </w:rPr>
              <w:sym w:font="Wingdings" w:char="F0E0"/>
            </w:r>
            <w:r w:rsidRPr="00AC7B23">
              <w:rPr>
                <w:color w:val="FF6600"/>
                <w:lang w:val="en-GB"/>
              </w:rPr>
              <w:t xml:space="preserve">S31 </w:t>
            </w:r>
            <w:r w:rsidRPr="00AC7B23">
              <w:rPr>
                <w:lang w:val="en-GB"/>
              </w:rPr>
              <w:t>Doing research</w:t>
            </w:r>
          </w:p>
          <w:p w14:paraId="1709DD67" w14:textId="77777777" w:rsidR="009F5D23" w:rsidRPr="00B2747E" w:rsidRDefault="009F5D23" w:rsidP="009F5D23">
            <w:pPr>
              <w:pStyle w:val="stofftabelletext"/>
              <w:rPr>
                <w:color w:val="FF6600"/>
                <w:lang w:val="en-GB"/>
              </w:rPr>
            </w:pPr>
          </w:p>
          <w:p w14:paraId="707F6346" w14:textId="77777777" w:rsidR="009F5D23" w:rsidRDefault="009F5D23" w:rsidP="009F5D23">
            <w:pPr>
              <w:pStyle w:val="stofftabelletext"/>
              <w:rPr>
                <w:lang w:val="en-GB"/>
              </w:rPr>
            </w:pPr>
            <w:r w:rsidRPr="008E5F56">
              <w:rPr>
                <w:color w:val="FF6600"/>
              </w:rPr>
              <w:sym w:font="Wingdings" w:char="F0E0"/>
            </w:r>
            <w:r w:rsidRPr="00AC7B23">
              <w:rPr>
                <w:color w:val="FF6600"/>
                <w:lang w:val="en-GB"/>
              </w:rPr>
              <w:t xml:space="preserve">S13 </w:t>
            </w:r>
            <w:r w:rsidRPr="00AC7B23">
              <w:rPr>
                <w:lang w:val="en-GB"/>
              </w:rPr>
              <w:t xml:space="preserve">Summarising </w:t>
            </w:r>
            <w:r w:rsidRPr="008E5F56">
              <w:rPr>
                <w:color w:val="FF6600"/>
              </w:rPr>
              <w:sym w:font="Wingdings" w:char="F0E0"/>
            </w:r>
            <w:r w:rsidRPr="00AC7B23">
              <w:rPr>
                <w:color w:val="FF6600"/>
                <w:lang w:val="en-GB"/>
              </w:rPr>
              <w:t xml:space="preserve">S10.2 </w:t>
            </w:r>
            <w:r w:rsidRPr="00AC7B23">
              <w:rPr>
                <w:lang w:val="en-GB"/>
              </w:rPr>
              <w:t>Stylistic devices</w:t>
            </w:r>
          </w:p>
          <w:p w14:paraId="3BA0DB2C" w14:textId="621070BC" w:rsidR="009F5D23" w:rsidRPr="00652D8F" w:rsidRDefault="009F5D23" w:rsidP="009F5D23">
            <w:pPr>
              <w:pStyle w:val="stofftabelletext"/>
              <w:rPr>
                <w:color w:val="FF6600"/>
                <w:szCs w:val="18"/>
                <w:lang w:val="en-GB"/>
              </w:rPr>
            </w:pPr>
            <w:r w:rsidRPr="008E5F56">
              <w:rPr>
                <w:color w:val="FF6600"/>
                <w:szCs w:val="18"/>
              </w:rPr>
              <w:sym w:font="Wingdings" w:char="F0E0"/>
            </w:r>
            <w:r w:rsidRPr="00AC7B23">
              <w:rPr>
                <w:color w:val="FF6600"/>
                <w:szCs w:val="18"/>
                <w:lang w:val="en-GB"/>
              </w:rPr>
              <w:t xml:space="preserve">S14.1 </w:t>
            </w:r>
            <w:r w:rsidRPr="00AC7B23">
              <w:rPr>
                <w:szCs w:val="18"/>
                <w:lang w:val="en-GB"/>
              </w:rPr>
              <w:t>Argumentative essay</w:t>
            </w:r>
          </w:p>
        </w:tc>
        <w:tc>
          <w:tcPr>
            <w:tcW w:w="1134" w:type="dxa"/>
            <w:tcBorders>
              <w:left w:val="single" w:sz="2" w:space="0" w:color="auto"/>
              <w:bottom w:val="single" w:sz="4" w:space="0" w:color="auto"/>
              <w:right w:val="single" w:sz="4" w:space="0" w:color="auto"/>
            </w:tcBorders>
          </w:tcPr>
          <w:p w14:paraId="457673AD" w14:textId="77777777" w:rsidR="009F5D23" w:rsidRDefault="009F5D23" w:rsidP="009F5D23">
            <w:pPr>
              <w:pStyle w:val="stofftabelletext"/>
              <w:rPr>
                <w:color w:val="FF6600"/>
              </w:rPr>
            </w:pPr>
          </w:p>
          <w:p w14:paraId="6C408C30" w14:textId="77777777" w:rsidR="009F5D23" w:rsidRDefault="009F5D23" w:rsidP="009F5D23">
            <w:pPr>
              <w:pStyle w:val="stofftabelletext"/>
              <w:rPr>
                <w:color w:val="FF6600"/>
              </w:rPr>
            </w:pPr>
          </w:p>
          <w:p w14:paraId="034EED33" w14:textId="77777777" w:rsidR="009F5D23" w:rsidRDefault="009F5D23" w:rsidP="009F5D23">
            <w:pPr>
              <w:pStyle w:val="stofftabelletext"/>
              <w:rPr>
                <w:color w:val="FF6600"/>
              </w:rPr>
            </w:pPr>
          </w:p>
          <w:p w14:paraId="05EE7667" w14:textId="77777777" w:rsidR="009F5D23" w:rsidRDefault="009F5D23" w:rsidP="009F5D23">
            <w:pPr>
              <w:pStyle w:val="stofftabelletext"/>
              <w:rPr>
                <w:color w:val="FF6600"/>
              </w:rPr>
            </w:pPr>
          </w:p>
          <w:p w14:paraId="2840FBBA" w14:textId="77777777" w:rsidR="009F5D23" w:rsidRDefault="009F5D23" w:rsidP="009F5D23">
            <w:pPr>
              <w:pStyle w:val="stofftabelletext"/>
              <w:rPr>
                <w:color w:val="FF6600"/>
              </w:rPr>
            </w:pPr>
          </w:p>
          <w:p w14:paraId="6005E2C7" w14:textId="77777777" w:rsidR="009F5D23" w:rsidRDefault="009F5D23" w:rsidP="009F5D23">
            <w:pPr>
              <w:pStyle w:val="stofftabelletext"/>
            </w:pPr>
          </w:p>
          <w:p w14:paraId="5CD9E38A" w14:textId="77777777" w:rsidR="009F5D23" w:rsidRPr="00FD6884" w:rsidRDefault="009F5D23" w:rsidP="009F5D23">
            <w:pPr>
              <w:pStyle w:val="stofftabelletext"/>
            </w:pPr>
            <w:r w:rsidRPr="00FD6884">
              <w:t>MK 1.3</w:t>
            </w:r>
          </w:p>
          <w:p w14:paraId="250504DF" w14:textId="77777777" w:rsidR="009F5D23" w:rsidRPr="00BF792E" w:rsidRDefault="009F5D23" w:rsidP="009F5D23">
            <w:pPr>
              <w:pStyle w:val="stofftabelletext"/>
              <w:rPr>
                <w:color w:val="FF6600"/>
              </w:rPr>
            </w:pPr>
          </w:p>
        </w:tc>
      </w:tr>
      <w:tr w:rsidR="009F5D23" w:rsidRPr="003835B8" w14:paraId="51CB2788" w14:textId="77777777" w:rsidTr="001B0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5259" w:type="dxa"/>
            <w:gridSpan w:val="7"/>
            <w:tcBorders>
              <w:left w:val="single" w:sz="2" w:space="0" w:color="auto"/>
              <w:bottom w:val="single" w:sz="4" w:space="0" w:color="auto"/>
              <w:right w:val="single" w:sz="4" w:space="0" w:color="auto"/>
            </w:tcBorders>
            <w:shd w:val="clear" w:color="auto" w:fill="FFFFFF" w:themeFill="background1"/>
          </w:tcPr>
          <w:p w14:paraId="4EBA07D4" w14:textId="31240B24" w:rsidR="009F5D23" w:rsidRPr="003835B8" w:rsidRDefault="009F5D23" w:rsidP="009F5D23">
            <w:pPr>
              <w:pStyle w:val="stoffeinleitungstext"/>
            </w:pPr>
            <w:r w:rsidRPr="003835B8">
              <w:t>Zur Erfüllung des Themenfeldes “Science and Technology“ des Kerncurriculums sind folgende zusätzliche Materialien möglich:</w:t>
            </w:r>
          </w:p>
        </w:tc>
      </w:tr>
      <w:tr w:rsidR="009F5D23" w:rsidRPr="0059519B" w14:paraId="5FBCE75D" w14:textId="77777777" w:rsidTr="009F5D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shd w:val="clear" w:color="auto" w:fill="F2F2F2" w:themeFill="background1" w:themeFillShade="F2"/>
          </w:tcPr>
          <w:p w14:paraId="5BC3FE08" w14:textId="31FE6770" w:rsidR="009F5D23" w:rsidRPr="00B2747E" w:rsidRDefault="009F5D23" w:rsidP="009F5D23">
            <w:pPr>
              <w:pStyle w:val="stofftabelletext"/>
              <w:rPr>
                <w:b/>
                <w:lang w:val="en-GB"/>
              </w:rPr>
            </w:pPr>
            <w:r w:rsidRPr="00B2747E">
              <w:rPr>
                <w:b/>
                <w:lang w:val="en-GB"/>
              </w:rPr>
              <w:t xml:space="preserve">Cf. </w:t>
            </w:r>
            <w:proofErr w:type="spellStart"/>
            <w:r w:rsidRPr="00B2747E">
              <w:rPr>
                <w:b/>
                <w:lang w:val="en-GB"/>
              </w:rPr>
              <w:t>KerncurriculumAnknüpfung</w:t>
            </w:r>
            <w:proofErr w:type="spellEnd"/>
            <w:r w:rsidRPr="00B2747E">
              <w:rPr>
                <w:b/>
                <w:lang w:val="en-GB"/>
              </w:rPr>
              <w:t xml:space="preserve"> an</w:t>
            </w:r>
          </w:p>
          <w:p w14:paraId="08F5664E" w14:textId="77777777" w:rsidR="009F5D23" w:rsidRPr="00766931" w:rsidRDefault="009F5D23" w:rsidP="009F5D23">
            <w:pPr>
              <w:pStyle w:val="stofftabelletext"/>
              <w:rPr>
                <w:b/>
                <w:lang w:val="en-US"/>
              </w:rPr>
            </w:pPr>
            <w:proofErr w:type="spellStart"/>
            <w:r w:rsidRPr="00766931">
              <w:rPr>
                <w:b/>
                <w:lang w:val="en-US"/>
              </w:rPr>
              <w:lastRenderedPageBreak/>
              <w:t>Themenbereich</w:t>
            </w:r>
            <w:proofErr w:type="spellEnd"/>
            <w:r w:rsidRPr="00766931">
              <w:rPr>
                <w:b/>
                <w:lang w:val="en-US"/>
              </w:rPr>
              <w:t xml:space="preserve"> “Science and Technology” </w:t>
            </w:r>
            <w:proofErr w:type="spellStart"/>
            <w:r w:rsidRPr="00766931">
              <w:rPr>
                <w:b/>
                <w:lang w:val="en-US"/>
              </w:rPr>
              <w:t>gemäß</w:t>
            </w:r>
            <w:proofErr w:type="spellEnd"/>
            <w:r w:rsidRPr="00766931">
              <w:rPr>
                <w:b/>
                <w:lang w:val="en-US"/>
              </w:rPr>
              <w:t xml:space="preserve"> </w:t>
            </w:r>
            <w:proofErr w:type="spellStart"/>
            <w:r w:rsidRPr="00766931">
              <w:rPr>
                <w:b/>
                <w:lang w:val="en-US"/>
              </w:rPr>
              <w:t>K</w:t>
            </w:r>
            <w:r>
              <w:rPr>
                <w:b/>
                <w:lang w:val="en-US"/>
              </w:rPr>
              <w:t>erncurriculum</w:t>
            </w:r>
            <w:proofErr w:type="spellEnd"/>
          </w:p>
          <w:p w14:paraId="4962794E" w14:textId="77777777" w:rsidR="009F5D23" w:rsidRDefault="009F5D23" w:rsidP="009F5D23">
            <w:pPr>
              <w:pStyle w:val="stofftabelletext"/>
              <w:rPr>
                <w:lang w:val="en-GB"/>
              </w:rPr>
            </w:pPr>
            <w:r>
              <w:rPr>
                <w:lang w:val="en-GB"/>
              </w:rPr>
              <w:t>-Visions of the future</w:t>
            </w:r>
          </w:p>
          <w:p w14:paraId="61D47D4D" w14:textId="77777777" w:rsidR="009F5D23" w:rsidRDefault="009F5D23" w:rsidP="009F5D23">
            <w:pPr>
              <w:pStyle w:val="stofftabelletext"/>
              <w:rPr>
                <w:lang w:val="en-GB"/>
              </w:rPr>
            </w:pPr>
            <w:r>
              <w:rPr>
                <w:lang w:val="en-GB"/>
              </w:rPr>
              <w:t>- The Digital Revolution</w:t>
            </w:r>
          </w:p>
          <w:p w14:paraId="2FD7D641" w14:textId="77777777" w:rsidR="009F5D23" w:rsidRPr="00477AF4" w:rsidRDefault="009F5D23" w:rsidP="009F5D23">
            <w:pPr>
              <w:pStyle w:val="stofftabelletext"/>
              <w:rPr>
                <w:lang w:val="en-GB"/>
              </w:rPr>
            </w:pPr>
          </w:p>
          <w:p w14:paraId="064348F1" w14:textId="77777777" w:rsidR="009F5D23" w:rsidRDefault="009F5D23" w:rsidP="009F5D23">
            <w:pPr>
              <w:pStyle w:val="stofftabelletext"/>
              <w:rPr>
                <w:b/>
                <w:szCs w:val="18"/>
              </w:rPr>
            </w:pPr>
            <w:r w:rsidRPr="00E85ACE">
              <w:rPr>
                <w:szCs w:val="18"/>
                <w:lang w:val="en-GB"/>
              </w:rPr>
              <w:t>(</w:t>
            </w:r>
            <w:proofErr w:type="spellStart"/>
            <w:r w:rsidRPr="00E85ACE">
              <w:rPr>
                <w:szCs w:val="18"/>
                <w:lang w:val="en-GB"/>
              </w:rPr>
              <w:t>Themenfeld</w:t>
            </w:r>
            <w:proofErr w:type="spellEnd"/>
            <w:r w:rsidRPr="00E85ACE">
              <w:rPr>
                <w:szCs w:val="18"/>
                <w:lang w:val="en-GB"/>
              </w:rPr>
              <w:t xml:space="preserve"> </w:t>
            </w:r>
            <w:r>
              <w:rPr>
                <w:szCs w:val="18"/>
                <w:lang w:val="en-GB"/>
              </w:rPr>
              <w:t>2.2/4</w:t>
            </w:r>
            <w:r w:rsidRPr="00E85ACE">
              <w:rPr>
                <w:szCs w:val="18"/>
                <w:lang w:val="en-GB"/>
              </w:rPr>
              <w:t>)</w:t>
            </w:r>
          </w:p>
        </w:tc>
        <w:tc>
          <w:tcPr>
            <w:tcW w:w="3685" w:type="dxa"/>
            <w:tcBorders>
              <w:left w:val="single" w:sz="2" w:space="0" w:color="auto"/>
              <w:bottom w:val="single" w:sz="4" w:space="0" w:color="auto"/>
              <w:right w:val="single" w:sz="2" w:space="0" w:color="auto"/>
            </w:tcBorders>
            <w:shd w:val="clear" w:color="auto" w:fill="F2F2F2" w:themeFill="background1" w:themeFillShade="F2"/>
          </w:tcPr>
          <w:p w14:paraId="5E520A69" w14:textId="77777777" w:rsidR="009F5D23" w:rsidRDefault="009F5D23" w:rsidP="009F5D23">
            <w:pPr>
              <w:pStyle w:val="stofftabelletext"/>
              <w:rPr>
                <w:b/>
                <w:lang w:val="en-GB"/>
              </w:rPr>
            </w:pPr>
            <w:r w:rsidRPr="00E83057">
              <w:rPr>
                <w:b/>
                <w:lang w:val="en-GB"/>
              </w:rPr>
              <w:lastRenderedPageBreak/>
              <w:t xml:space="preserve">Topic </w:t>
            </w:r>
            <w:r>
              <w:rPr>
                <w:b/>
                <w:lang w:val="en-GB"/>
              </w:rPr>
              <w:t>11</w:t>
            </w:r>
            <w:r w:rsidRPr="00E83057">
              <w:rPr>
                <w:b/>
                <w:lang w:val="en-GB"/>
              </w:rPr>
              <w:t xml:space="preserve">: </w:t>
            </w:r>
            <w:r>
              <w:rPr>
                <w:b/>
                <w:lang w:val="en-GB"/>
              </w:rPr>
              <w:t>Science and visions of the future</w:t>
            </w:r>
          </w:p>
          <w:p w14:paraId="0C663537" w14:textId="77777777" w:rsidR="009F5D23" w:rsidRDefault="009F5D23" w:rsidP="009F5D23">
            <w:pPr>
              <w:pStyle w:val="stofftabelletext"/>
              <w:rPr>
                <w:b/>
                <w:lang w:val="en-GB"/>
              </w:rPr>
            </w:pPr>
            <w:r>
              <w:rPr>
                <w:b/>
                <w:lang w:val="en-GB"/>
              </w:rPr>
              <w:t>(I</w:t>
            </w:r>
            <w:r w:rsidRPr="00E83057">
              <w:rPr>
                <w:b/>
                <w:lang w:val="en-GB"/>
              </w:rPr>
              <w:t>ntrod</w:t>
            </w:r>
            <w:r>
              <w:rPr>
                <w:b/>
                <w:lang w:val="en-GB"/>
              </w:rPr>
              <w:t>uction</w:t>
            </w:r>
            <w:r w:rsidRPr="00E83057">
              <w:rPr>
                <w:b/>
                <w:lang w:val="en-GB"/>
              </w:rPr>
              <w:t>)</w:t>
            </w:r>
          </w:p>
          <w:p w14:paraId="48143501" w14:textId="77777777" w:rsidR="009F5D23" w:rsidRDefault="009F5D23" w:rsidP="009F5D23">
            <w:pPr>
              <w:pStyle w:val="stofftabelletext"/>
              <w:rPr>
                <w:lang w:val="en-GB"/>
              </w:rPr>
            </w:pPr>
            <w:r w:rsidRPr="00E83057">
              <w:rPr>
                <w:b/>
                <w:lang w:val="en-GB"/>
              </w:rPr>
              <w:t>Spot on facts</w:t>
            </w:r>
            <w:r w:rsidRPr="00AC7B23">
              <w:rPr>
                <w:lang w:val="en-GB"/>
              </w:rPr>
              <w:t xml:space="preserve"> </w:t>
            </w:r>
            <w:r>
              <w:rPr>
                <w:lang w:val="en-GB"/>
              </w:rPr>
              <w:t xml:space="preserve">: Technologies that change </w:t>
            </w:r>
          </w:p>
          <w:p w14:paraId="4A423FC7" w14:textId="77777777" w:rsidR="009F5D23" w:rsidRDefault="009F5D23" w:rsidP="009F5D23">
            <w:pPr>
              <w:pStyle w:val="stofftabelletext"/>
              <w:rPr>
                <w:lang w:val="en-GB"/>
              </w:rPr>
            </w:pPr>
            <w:r>
              <w:rPr>
                <w:lang w:val="en-GB"/>
              </w:rPr>
              <w:lastRenderedPageBreak/>
              <w:t>society</w:t>
            </w:r>
          </w:p>
          <w:p w14:paraId="6A959C04" w14:textId="77777777" w:rsidR="009F5D23" w:rsidRDefault="009F5D23" w:rsidP="009F5D23">
            <w:pPr>
              <w:pStyle w:val="stofftabelletext"/>
              <w:rPr>
                <w:lang w:val="en-GB"/>
              </w:rPr>
            </w:pPr>
            <w:r w:rsidRPr="00AC7B23">
              <w:rPr>
                <w:lang w:val="en-GB"/>
              </w:rPr>
              <w:t xml:space="preserve">- </w:t>
            </w:r>
            <w:r>
              <w:rPr>
                <w:lang w:val="en-GB"/>
              </w:rPr>
              <w:t>Artificial intelligence</w:t>
            </w:r>
          </w:p>
          <w:p w14:paraId="088F46C8" w14:textId="77777777" w:rsidR="009F5D23" w:rsidRDefault="009F5D23" w:rsidP="009F5D23">
            <w:pPr>
              <w:pStyle w:val="stofftabelletext"/>
              <w:rPr>
                <w:lang w:val="en-GB"/>
              </w:rPr>
            </w:pPr>
            <w:r>
              <w:rPr>
                <w:lang w:val="en-GB"/>
              </w:rPr>
              <w:t>- Augmented reality(AR) and Virtual reality )</w:t>
            </w:r>
          </w:p>
          <w:p w14:paraId="7B9B2DC3" w14:textId="77777777" w:rsidR="009F5D23" w:rsidRDefault="009F5D23" w:rsidP="009F5D23">
            <w:pPr>
              <w:pStyle w:val="stofftabelletext"/>
              <w:rPr>
                <w:lang w:val="en-GB"/>
              </w:rPr>
            </w:pPr>
            <w:r>
              <w:rPr>
                <w:lang w:val="en-GB"/>
              </w:rPr>
              <w:t xml:space="preserve">- Utopia or dystopia - where will technology </w:t>
            </w:r>
          </w:p>
          <w:p w14:paraId="0B377A25" w14:textId="77777777" w:rsidR="009F5D23" w:rsidRDefault="009F5D23" w:rsidP="009F5D23">
            <w:pPr>
              <w:pStyle w:val="stofftabelletext"/>
              <w:rPr>
                <w:lang w:val="en-GB"/>
              </w:rPr>
            </w:pPr>
            <w:r>
              <w:rPr>
                <w:lang w:val="en-GB"/>
              </w:rPr>
              <w:t>take us?</w:t>
            </w:r>
          </w:p>
          <w:p w14:paraId="6A558AEC" w14:textId="77777777" w:rsidR="009F5D23" w:rsidRDefault="009F5D23" w:rsidP="009F5D23">
            <w:pPr>
              <w:pStyle w:val="stofftabelletext"/>
              <w:rPr>
                <w:lang w:val="en-GB"/>
              </w:rPr>
            </w:pPr>
            <w:r>
              <w:rPr>
                <w:lang w:val="en-GB"/>
              </w:rPr>
              <w:t>- A genre overview of speculative fiction</w:t>
            </w:r>
          </w:p>
          <w:p w14:paraId="6EBF6363" w14:textId="77777777" w:rsidR="009F5D23" w:rsidRDefault="009F5D23" w:rsidP="009F5D23">
            <w:pPr>
              <w:pStyle w:val="stofftabelletext"/>
              <w:rPr>
                <w:lang w:val="en-GB"/>
              </w:rPr>
            </w:pPr>
            <w:r>
              <w:rPr>
                <w:lang w:val="en-GB"/>
              </w:rPr>
              <w:t>A) Virtual realities</w:t>
            </w:r>
          </w:p>
          <w:p w14:paraId="3F54BD22" w14:textId="77777777" w:rsidR="009F5D23" w:rsidRDefault="009F5D23" w:rsidP="009F5D23">
            <w:pPr>
              <w:pStyle w:val="stofftabelletext"/>
              <w:rPr>
                <w:lang w:val="en-GB"/>
              </w:rPr>
            </w:pPr>
            <w:r>
              <w:rPr>
                <w:lang w:val="en-GB"/>
              </w:rPr>
              <w:t xml:space="preserve">- Helsinki’s huge VR gig and the potential of </w:t>
            </w:r>
          </w:p>
          <w:p w14:paraId="30E8980B" w14:textId="77777777" w:rsidR="009F5D23" w:rsidRDefault="009F5D23" w:rsidP="009F5D23">
            <w:pPr>
              <w:pStyle w:val="stofftabelletext"/>
              <w:rPr>
                <w:lang w:val="en-GB"/>
              </w:rPr>
            </w:pPr>
            <w:r>
              <w:rPr>
                <w:lang w:val="en-GB"/>
              </w:rPr>
              <w:t>virtual tourism</w:t>
            </w:r>
          </w:p>
          <w:p w14:paraId="661DBDE7" w14:textId="77777777" w:rsidR="009F5D23" w:rsidRDefault="009F5D23" w:rsidP="009F5D23">
            <w:pPr>
              <w:pStyle w:val="stofftabelletext"/>
              <w:rPr>
                <w:lang w:val="en-GB"/>
              </w:rPr>
            </w:pPr>
            <w:r>
              <w:rPr>
                <w:lang w:val="en-GB"/>
              </w:rPr>
              <w:t>Development of VR uses in cinema</w:t>
            </w:r>
          </w:p>
          <w:p w14:paraId="1E0B33F1" w14:textId="77777777" w:rsidR="009F5D23" w:rsidRDefault="009F5D23" w:rsidP="009F5D23">
            <w:pPr>
              <w:pStyle w:val="stofftabelletext"/>
              <w:rPr>
                <w:lang w:val="en-GB"/>
              </w:rPr>
            </w:pPr>
            <w:r>
              <w:rPr>
                <w:lang w:val="en-GB"/>
              </w:rPr>
              <w:t>--------Advanced----------</w:t>
            </w:r>
          </w:p>
          <w:p w14:paraId="2ED4630B" w14:textId="77777777" w:rsidR="009F5D23" w:rsidRDefault="009F5D23" w:rsidP="009F5D23">
            <w:pPr>
              <w:pStyle w:val="stofftabelletext"/>
              <w:rPr>
                <w:lang w:val="en-GB"/>
              </w:rPr>
            </w:pPr>
            <w:r>
              <w:rPr>
                <w:lang w:val="en-GB"/>
              </w:rPr>
              <w:t>- Ready Player One</w:t>
            </w:r>
          </w:p>
          <w:p w14:paraId="24E86335" w14:textId="77777777" w:rsidR="009F5D23" w:rsidRPr="00E83057" w:rsidRDefault="009F5D23" w:rsidP="009F5D23">
            <w:pPr>
              <w:pStyle w:val="stofftabelletext"/>
              <w:rPr>
                <w:b/>
                <w:lang w:val="en-GB"/>
              </w:rPr>
            </w:pPr>
            <w:r>
              <w:rPr>
                <w:lang w:val="en-GB"/>
              </w:rPr>
              <w:t>- What happens if your mind lives forever on the internet?</w:t>
            </w:r>
          </w:p>
        </w:tc>
        <w:tc>
          <w:tcPr>
            <w:tcW w:w="709" w:type="dxa"/>
            <w:tcBorders>
              <w:left w:val="single" w:sz="2" w:space="0" w:color="auto"/>
              <w:bottom w:val="single" w:sz="4" w:space="0" w:color="auto"/>
              <w:right w:val="single" w:sz="2" w:space="0" w:color="auto"/>
            </w:tcBorders>
            <w:shd w:val="clear" w:color="auto" w:fill="F2F2F2" w:themeFill="background1" w:themeFillShade="F2"/>
          </w:tcPr>
          <w:p w14:paraId="0232A34D" w14:textId="77777777" w:rsidR="009F5D23" w:rsidRDefault="009F5D23" w:rsidP="009F5D23">
            <w:pPr>
              <w:pStyle w:val="stofftabelletext"/>
              <w:rPr>
                <w:szCs w:val="18"/>
              </w:rPr>
            </w:pPr>
            <w:r>
              <w:rPr>
                <w:szCs w:val="18"/>
              </w:rPr>
              <w:lastRenderedPageBreak/>
              <w:t>210</w:t>
            </w:r>
          </w:p>
          <w:p w14:paraId="6BAF798B" w14:textId="77777777" w:rsidR="009F5D23" w:rsidRDefault="009F5D23" w:rsidP="009F5D23">
            <w:pPr>
              <w:pStyle w:val="stofftabelletext"/>
              <w:rPr>
                <w:szCs w:val="18"/>
              </w:rPr>
            </w:pPr>
          </w:p>
          <w:p w14:paraId="45D6A8A8" w14:textId="77777777" w:rsidR="009F5D23" w:rsidRDefault="009F5D23" w:rsidP="009F5D23">
            <w:pPr>
              <w:pStyle w:val="stofftabelletext"/>
              <w:rPr>
                <w:szCs w:val="18"/>
              </w:rPr>
            </w:pPr>
            <w:r>
              <w:rPr>
                <w:szCs w:val="18"/>
              </w:rPr>
              <w:t>212f.</w:t>
            </w:r>
          </w:p>
          <w:p w14:paraId="571119A9" w14:textId="77777777" w:rsidR="009F5D23" w:rsidRDefault="009F5D23" w:rsidP="009F5D23">
            <w:pPr>
              <w:pStyle w:val="stofftabelletext"/>
              <w:rPr>
                <w:szCs w:val="18"/>
              </w:rPr>
            </w:pPr>
          </w:p>
          <w:p w14:paraId="46124010" w14:textId="77777777" w:rsidR="009F5D23" w:rsidRDefault="009F5D23" w:rsidP="009F5D23">
            <w:pPr>
              <w:pStyle w:val="stofftabelletext"/>
              <w:rPr>
                <w:szCs w:val="18"/>
              </w:rPr>
            </w:pPr>
            <w:r>
              <w:rPr>
                <w:szCs w:val="18"/>
              </w:rPr>
              <w:t>212</w:t>
            </w:r>
          </w:p>
          <w:p w14:paraId="45306D38" w14:textId="77777777" w:rsidR="009F5D23" w:rsidRDefault="009F5D23" w:rsidP="009F5D23">
            <w:pPr>
              <w:pStyle w:val="stofftabelletext"/>
              <w:rPr>
                <w:szCs w:val="18"/>
              </w:rPr>
            </w:pPr>
            <w:r>
              <w:rPr>
                <w:szCs w:val="18"/>
              </w:rPr>
              <w:t>212</w:t>
            </w:r>
          </w:p>
          <w:p w14:paraId="6DDADB27" w14:textId="77777777" w:rsidR="009F5D23" w:rsidRDefault="009F5D23" w:rsidP="009F5D23">
            <w:pPr>
              <w:pStyle w:val="stofftabelletext"/>
              <w:rPr>
                <w:szCs w:val="18"/>
              </w:rPr>
            </w:pPr>
            <w:r>
              <w:rPr>
                <w:szCs w:val="18"/>
              </w:rPr>
              <w:t>213</w:t>
            </w:r>
          </w:p>
          <w:p w14:paraId="001650E5" w14:textId="77777777" w:rsidR="009F5D23" w:rsidRDefault="009F5D23" w:rsidP="009F5D23">
            <w:pPr>
              <w:pStyle w:val="stofftabelletext"/>
              <w:rPr>
                <w:szCs w:val="18"/>
              </w:rPr>
            </w:pPr>
          </w:p>
          <w:p w14:paraId="732A200E" w14:textId="77777777" w:rsidR="009F5D23" w:rsidRDefault="009F5D23" w:rsidP="009F5D23">
            <w:pPr>
              <w:pStyle w:val="stofftabelletext"/>
              <w:rPr>
                <w:szCs w:val="18"/>
              </w:rPr>
            </w:pPr>
            <w:r>
              <w:rPr>
                <w:szCs w:val="18"/>
              </w:rPr>
              <w:t>213</w:t>
            </w:r>
          </w:p>
          <w:p w14:paraId="321CA223" w14:textId="77777777" w:rsidR="009F5D23" w:rsidRDefault="009F5D23" w:rsidP="009F5D23">
            <w:pPr>
              <w:pStyle w:val="stofftabelletext"/>
              <w:rPr>
                <w:szCs w:val="18"/>
              </w:rPr>
            </w:pPr>
            <w:r>
              <w:rPr>
                <w:szCs w:val="18"/>
              </w:rPr>
              <w:t>217f.</w:t>
            </w:r>
          </w:p>
          <w:p w14:paraId="0F84F328" w14:textId="77777777" w:rsidR="009F5D23" w:rsidRDefault="009F5D23" w:rsidP="009F5D23">
            <w:pPr>
              <w:pStyle w:val="stofftabelletext"/>
              <w:rPr>
                <w:szCs w:val="18"/>
              </w:rPr>
            </w:pPr>
            <w:r>
              <w:rPr>
                <w:szCs w:val="18"/>
              </w:rPr>
              <w:t>217</w:t>
            </w:r>
          </w:p>
          <w:p w14:paraId="7A710238" w14:textId="77777777" w:rsidR="009F5D23" w:rsidRDefault="009F5D23" w:rsidP="009F5D23">
            <w:pPr>
              <w:pStyle w:val="stofftabelletext"/>
              <w:rPr>
                <w:szCs w:val="18"/>
              </w:rPr>
            </w:pPr>
          </w:p>
          <w:p w14:paraId="5C6F237D" w14:textId="77777777" w:rsidR="009F5D23" w:rsidRDefault="009F5D23" w:rsidP="009F5D23">
            <w:pPr>
              <w:pStyle w:val="stofftabelletext"/>
              <w:rPr>
                <w:szCs w:val="18"/>
              </w:rPr>
            </w:pPr>
            <w:r>
              <w:rPr>
                <w:szCs w:val="18"/>
              </w:rPr>
              <w:t>218</w:t>
            </w:r>
          </w:p>
          <w:p w14:paraId="2EB16A12" w14:textId="77777777" w:rsidR="009F5D23" w:rsidRDefault="009F5D23" w:rsidP="009F5D23">
            <w:pPr>
              <w:pStyle w:val="stofftabelletext"/>
              <w:rPr>
                <w:szCs w:val="18"/>
              </w:rPr>
            </w:pPr>
          </w:p>
          <w:p w14:paraId="673F1173" w14:textId="77777777" w:rsidR="009F5D23" w:rsidRDefault="009F5D23" w:rsidP="009F5D23">
            <w:pPr>
              <w:pStyle w:val="stofftabelletext"/>
              <w:rPr>
                <w:szCs w:val="18"/>
              </w:rPr>
            </w:pPr>
            <w:r>
              <w:rPr>
                <w:szCs w:val="18"/>
              </w:rPr>
              <w:t>219f.</w:t>
            </w:r>
          </w:p>
          <w:p w14:paraId="798D4B9B" w14:textId="77777777" w:rsidR="009F5D23" w:rsidRDefault="009F5D23" w:rsidP="009F5D23">
            <w:pPr>
              <w:pStyle w:val="stofftabelletext"/>
              <w:rPr>
                <w:szCs w:val="18"/>
              </w:rPr>
            </w:pPr>
            <w:r>
              <w:rPr>
                <w:szCs w:val="18"/>
              </w:rPr>
              <w:t>221</w:t>
            </w:r>
          </w:p>
        </w:tc>
        <w:tc>
          <w:tcPr>
            <w:tcW w:w="1701" w:type="dxa"/>
            <w:tcBorders>
              <w:left w:val="single" w:sz="2" w:space="0" w:color="auto"/>
              <w:bottom w:val="single" w:sz="4" w:space="0" w:color="auto"/>
              <w:right w:val="single" w:sz="4" w:space="0" w:color="auto"/>
            </w:tcBorders>
            <w:shd w:val="clear" w:color="auto" w:fill="F2F2F2" w:themeFill="background1" w:themeFillShade="F2"/>
          </w:tcPr>
          <w:p w14:paraId="3C9A698D" w14:textId="77777777" w:rsidR="009F5D23" w:rsidRPr="00E9000A" w:rsidRDefault="009F5D23" w:rsidP="009F5D23">
            <w:pPr>
              <w:pStyle w:val="stofftabelletext"/>
              <w:rPr>
                <w:szCs w:val="18"/>
                <w:lang w:val="en-GB"/>
              </w:rPr>
            </w:pPr>
            <w:r w:rsidRPr="00E9000A">
              <w:rPr>
                <w:szCs w:val="18"/>
                <w:lang w:val="en-GB"/>
              </w:rPr>
              <w:lastRenderedPageBreak/>
              <w:t>Visuals</w:t>
            </w:r>
          </w:p>
          <w:p w14:paraId="0AD023D0" w14:textId="77777777" w:rsidR="009F5D23" w:rsidRDefault="009F5D23" w:rsidP="009F5D23">
            <w:pPr>
              <w:pStyle w:val="stofftabelletext"/>
              <w:rPr>
                <w:lang w:val="en-GB"/>
              </w:rPr>
            </w:pPr>
            <w:r>
              <w:rPr>
                <w:lang w:val="en-GB"/>
              </w:rPr>
              <w:t>Informative text</w:t>
            </w:r>
          </w:p>
          <w:p w14:paraId="6DFA9104" w14:textId="77777777" w:rsidR="009F5D23" w:rsidRDefault="009F5D23" w:rsidP="009F5D23">
            <w:pPr>
              <w:pStyle w:val="stofftabelletext"/>
              <w:rPr>
                <w:lang w:val="en-GB"/>
              </w:rPr>
            </w:pPr>
          </w:p>
          <w:p w14:paraId="409A37F8" w14:textId="77777777" w:rsidR="009F5D23" w:rsidRDefault="009F5D23" w:rsidP="009F5D23">
            <w:pPr>
              <w:pStyle w:val="stofftabelletext"/>
              <w:rPr>
                <w:lang w:val="en-GB"/>
              </w:rPr>
            </w:pPr>
          </w:p>
          <w:p w14:paraId="7762061F" w14:textId="77777777" w:rsidR="009F5D23" w:rsidRDefault="009F5D23" w:rsidP="009F5D23">
            <w:pPr>
              <w:pStyle w:val="stofftabelletext"/>
              <w:rPr>
                <w:lang w:val="en-GB"/>
              </w:rPr>
            </w:pPr>
            <w:r>
              <w:rPr>
                <w:lang w:val="en-GB"/>
              </w:rPr>
              <w:t>Informative text</w:t>
            </w:r>
          </w:p>
          <w:p w14:paraId="0691DC16" w14:textId="77777777" w:rsidR="009F5D23" w:rsidRDefault="009F5D23" w:rsidP="009F5D23">
            <w:pPr>
              <w:pStyle w:val="stofftabelletext"/>
              <w:rPr>
                <w:lang w:val="en-GB"/>
              </w:rPr>
            </w:pPr>
            <w:r>
              <w:rPr>
                <w:lang w:val="en-GB"/>
              </w:rPr>
              <w:t>Statistics</w:t>
            </w:r>
          </w:p>
          <w:p w14:paraId="24B4DF08" w14:textId="77777777" w:rsidR="009F5D23" w:rsidRDefault="009F5D23" w:rsidP="009F5D23">
            <w:pPr>
              <w:pStyle w:val="stofftabelletext"/>
              <w:rPr>
                <w:lang w:val="en-GB"/>
              </w:rPr>
            </w:pPr>
            <w:r>
              <w:rPr>
                <w:lang w:val="en-GB"/>
              </w:rPr>
              <w:t>Informative text</w:t>
            </w:r>
          </w:p>
          <w:p w14:paraId="49DD01BC" w14:textId="77777777" w:rsidR="009F5D23" w:rsidRDefault="009F5D23" w:rsidP="009F5D23">
            <w:pPr>
              <w:pStyle w:val="stofftabelletext"/>
              <w:rPr>
                <w:lang w:val="en-GB"/>
              </w:rPr>
            </w:pPr>
          </w:p>
          <w:p w14:paraId="3E985C3E" w14:textId="77777777" w:rsidR="009F5D23" w:rsidRDefault="009F5D23" w:rsidP="009F5D23">
            <w:pPr>
              <w:pStyle w:val="stofftabelletext"/>
              <w:rPr>
                <w:lang w:val="en-GB"/>
              </w:rPr>
            </w:pPr>
            <w:r>
              <w:rPr>
                <w:lang w:val="en-GB"/>
              </w:rPr>
              <w:t>Informative text</w:t>
            </w:r>
          </w:p>
          <w:p w14:paraId="76179348" w14:textId="77777777" w:rsidR="009F5D23" w:rsidRDefault="009F5D23" w:rsidP="009F5D23">
            <w:pPr>
              <w:pStyle w:val="stofftabelletext"/>
              <w:rPr>
                <w:lang w:val="en-GB"/>
              </w:rPr>
            </w:pPr>
          </w:p>
          <w:p w14:paraId="017A2C6B" w14:textId="77777777" w:rsidR="009F5D23" w:rsidRDefault="009F5D23" w:rsidP="009F5D23">
            <w:pPr>
              <w:pStyle w:val="stofftabelletext"/>
              <w:rPr>
                <w:lang w:val="en-GB"/>
              </w:rPr>
            </w:pPr>
            <w:r>
              <w:rPr>
                <w:lang w:val="en-GB"/>
              </w:rPr>
              <w:t>Novel extract</w:t>
            </w:r>
          </w:p>
          <w:p w14:paraId="4706B0B4" w14:textId="77777777" w:rsidR="009F5D23" w:rsidRDefault="009F5D23" w:rsidP="009F5D23">
            <w:pPr>
              <w:pStyle w:val="stofftabelletext"/>
              <w:rPr>
                <w:lang w:val="en-GB"/>
              </w:rPr>
            </w:pPr>
            <w:r>
              <w:rPr>
                <w:lang w:val="en-GB"/>
              </w:rPr>
              <w:t>Article</w:t>
            </w:r>
          </w:p>
          <w:p w14:paraId="66B5CD32" w14:textId="77777777" w:rsidR="009F5D23" w:rsidRDefault="009F5D23" w:rsidP="009F5D23">
            <w:pPr>
              <w:pStyle w:val="stofftabelletext"/>
              <w:rPr>
                <w:lang w:val="en-GB"/>
              </w:rPr>
            </w:pPr>
            <w:r>
              <w:rPr>
                <w:lang w:val="en-GB"/>
              </w:rPr>
              <w:t>Video, #V1</w:t>
            </w:r>
          </w:p>
          <w:p w14:paraId="678DDA5E" w14:textId="77777777" w:rsidR="009F5D23" w:rsidRDefault="009F5D23" w:rsidP="009F5D23">
            <w:pPr>
              <w:pStyle w:val="stofftabelletext"/>
              <w:rPr>
                <w:lang w:val="en-GB"/>
              </w:rPr>
            </w:pPr>
          </w:p>
          <w:p w14:paraId="47FF34DF" w14:textId="77777777" w:rsidR="009F5D23" w:rsidRDefault="009F5D23" w:rsidP="009F5D23">
            <w:pPr>
              <w:pStyle w:val="stofftabelletext"/>
              <w:rPr>
                <w:lang w:val="en-GB"/>
              </w:rPr>
            </w:pPr>
            <w:r>
              <w:rPr>
                <w:lang w:val="en-GB"/>
              </w:rPr>
              <w:t>Novel extract</w:t>
            </w:r>
          </w:p>
          <w:p w14:paraId="249C17FE" w14:textId="77777777" w:rsidR="009F5D23" w:rsidRPr="00652D8F" w:rsidRDefault="009F5D23" w:rsidP="009F5D23">
            <w:pPr>
              <w:pStyle w:val="stofftabelletext"/>
              <w:rPr>
                <w:lang w:val="en-GB"/>
              </w:rPr>
            </w:pPr>
            <w:r>
              <w:rPr>
                <w:lang w:val="en-GB"/>
              </w:rPr>
              <w:t>Article</w:t>
            </w:r>
          </w:p>
        </w:tc>
        <w:tc>
          <w:tcPr>
            <w:tcW w:w="2551" w:type="dxa"/>
            <w:tcBorders>
              <w:left w:val="single" w:sz="2" w:space="0" w:color="auto"/>
              <w:bottom w:val="single" w:sz="4" w:space="0" w:color="auto"/>
              <w:right w:val="single" w:sz="4" w:space="0" w:color="auto"/>
            </w:tcBorders>
            <w:shd w:val="clear" w:color="auto" w:fill="F2F2F2" w:themeFill="background1" w:themeFillShade="F2"/>
          </w:tcPr>
          <w:p w14:paraId="135141F8" w14:textId="77777777" w:rsidR="009F5D23" w:rsidRPr="00E9000A" w:rsidRDefault="009F5D23" w:rsidP="009F5D23">
            <w:pPr>
              <w:pStyle w:val="stofftabelletext"/>
              <w:rPr>
                <w:b/>
                <w:szCs w:val="18"/>
                <w:lang w:val="en-GB"/>
              </w:rPr>
            </w:pPr>
            <w:proofErr w:type="spellStart"/>
            <w:r w:rsidRPr="00E9000A">
              <w:rPr>
                <w:szCs w:val="18"/>
                <w:lang w:val="en-GB"/>
              </w:rPr>
              <w:lastRenderedPageBreak/>
              <w:t>Sp</w:t>
            </w:r>
            <w:proofErr w:type="spellEnd"/>
            <w:r w:rsidRPr="00E9000A">
              <w:rPr>
                <w:szCs w:val="18"/>
                <w:lang w:val="en-GB"/>
              </w:rPr>
              <w:t xml:space="preserve"> </w:t>
            </w:r>
            <w:r w:rsidRPr="00B50ADB">
              <w:rPr>
                <w:color w:val="00B050"/>
                <w:szCs w:val="18"/>
                <w:lang w:val="en-GB"/>
              </w:rPr>
              <w:t>M1,3D4</w:t>
            </w:r>
            <w:r w:rsidRPr="00E9000A">
              <w:rPr>
                <w:szCs w:val="18"/>
                <w:lang w:val="en-GB"/>
              </w:rPr>
              <w:t>, Di</w:t>
            </w:r>
            <w:r>
              <w:rPr>
                <w:szCs w:val="18"/>
                <w:lang w:val="en-GB"/>
              </w:rPr>
              <w:t>1</w:t>
            </w:r>
            <w:r w:rsidRPr="00E9000A">
              <w:rPr>
                <w:szCs w:val="18"/>
                <w:lang w:val="en-GB"/>
              </w:rPr>
              <w:t>/</w:t>
            </w:r>
            <w:r w:rsidRPr="00E9000A">
              <w:rPr>
                <w:b/>
                <w:szCs w:val="18"/>
                <w:lang w:val="en-GB"/>
              </w:rPr>
              <w:t>Di</w:t>
            </w:r>
            <w:r>
              <w:rPr>
                <w:b/>
                <w:szCs w:val="18"/>
                <w:lang w:val="en-GB"/>
              </w:rPr>
              <w:t>2</w:t>
            </w:r>
          </w:p>
          <w:p w14:paraId="2F5C80A4" w14:textId="77777777" w:rsidR="009F5D23" w:rsidRDefault="009F5D23" w:rsidP="009F5D23">
            <w:pPr>
              <w:pStyle w:val="stofftabelletext"/>
              <w:rPr>
                <w:szCs w:val="18"/>
                <w:lang w:val="en-GB"/>
              </w:rPr>
            </w:pPr>
          </w:p>
          <w:p w14:paraId="0ABFDA3D" w14:textId="77777777" w:rsidR="009F5D23" w:rsidRDefault="009F5D23" w:rsidP="009F5D23">
            <w:pPr>
              <w:pStyle w:val="stofftabelletext"/>
              <w:rPr>
                <w:szCs w:val="18"/>
                <w:lang w:val="en-GB"/>
              </w:rPr>
            </w:pPr>
          </w:p>
          <w:p w14:paraId="7D2414A6" w14:textId="77777777" w:rsidR="009F5D23" w:rsidRDefault="009F5D23" w:rsidP="009F5D23">
            <w:pPr>
              <w:pStyle w:val="stofftabelletext"/>
              <w:rPr>
                <w:szCs w:val="18"/>
                <w:lang w:val="en-GB"/>
              </w:rPr>
            </w:pPr>
          </w:p>
          <w:p w14:paraId="6C3910E0" w14:textId="77777777" w:rsidR="009F5D23" w:rsidRPr="00E9000A" w:rsidRDefault="009F5D23" w:rsidP="009F5D23">
            <w:pPr>
              <w:pStyle w:val="stofftabelletext"/>
              <w:rPr>
                <w:color w:val="00B050"/>
                <w:szCs w:val="18"/>
                <w:lang w:val="en-GB"/>
              </w:rPr>
            </w:pPr>
            <w:r>
              <w:rPr>
                <w:szCs w:val="18"/>
                <w:lang w:val="en-GB"/>
              </w:rPr>
              <w:t xml:space="preserve">LV, </w:t>
            </w:r>
            <w:proofErr w:type="spellStart"/>
            <w:r>
              <w:rPr>
                <w:szCs w:val="18"/>
                <w:lang w:val="en-GB"/>
              </w:rPr>
              <w:t>S</w:t>
            </w:r>
            <w:r w:rsidRPr="00E9000A">
              <w:rPr>
                <w:szCs w:val="18"/>
                <w:lang w:val="en-GB"/>
              </w:rPr>
              <w:t>p</w:t>
            </w:r>
            <w:proofErr w:type="spellEnd"/>
            <w:r w:rsidRPr="00E9000A">
              <w:rPr>
                <w:szCs w:val="18"/>
                <w:lang w:val="en-GB"/>
              </w:rPr>
              <w:t xml:space="preserve"> </w:t>
            </w:r>
            <w:r w:rsidRPr="00E9000A">
              <w:rPr>
                <w:color w:val="00B050"/>
                <w:szCs w:val="18"/>
                <w:lang w:val="en-GB"/>
              </w:rPr>
              <w:t xml:space="preserve">M1, </w:t>
            </w:r>
            <w:r w:rsidRPr="00E9000A">
              <w:rPr>
                <w:szCs w:val="18"/>
                <w:lang w:val="en-GB"/>
              </w:rPr>
              <w:t>W</w:t>
            </w:r>
            <w:r>
              <w:rPr>
                <w:szCs w:val="18"/>
                <w:lang w:val="en-GB"/>
              </w:rPr>
              <w:t>, R</w:t>
            </w:r>
          </w:p>
          <w:p w14:paraId="644942DB" w14:textId="77777777" w:rsidR="009F5D23" w:rsidRDefault="009F5D23" w:rsidP="009F5D23">
            <w:pPr>
              <w:pStyle w:val="stofftabelletext"/>
              <w:rPr>
                <w:szCs w:val="18"/>
                <w:lang w:val="en-GB"/>
              </w:rPr>
            </w:pPr>
            <w:r>
              <w:rPr>
                <w:szCs w:val="18"/>
                <w:lang w:val="en-GB"/>
              </w:rPr>
              <w:t xml:space="preserve">LV, W, R, </w:t>
            </w:r>
            <w:proofErr w:type="spellStart"/>
            <w:r>
              <w:rPr>
                <w:szCs w:val="18"/>
                <w:lang w:val="en-GB"/>
              </w:rPr>
              <w:t>Sp</w:t>
            </w:r>
            <w:proofErr w:type="spellEnd"/>
            <w:r>
              <w:rPr>
                <w:szCs w:val="18"/>
                <w:lang w:val="en-GB"/>
              </w:rPr>
              <w:t xml:space="preserve"> </w:t>
            </w:r>
            <w:r w:rsidRPr="00537B9F">
              <w:rPr>
                <w:color w:val="00B050"/>
                <w:szCs w:val="18"/>
                <w:lang w:val="en-GB"/>
              </w:rPr>
              <w:t>D3</w:t>
            </w:r>
          </w:p>
          <w:p w14:paraId="6996B189" w14:textId="77777777" w:rsidR="009F5D23" w:rsidRDefault="009F5D23" w:rsidP="009F5D23">
            <w:pPr>
              <w:pStyle w:val="stofftabelletext"/>
              <w:rPr>
                <w:szCs w:val="18"/>
                <w:lang w:val="en-GB"/>
              </w:rPr>
            </w:pPr>
            <w:r>
              <w:rPr>
                <w:szCs w:val="18"/>
                <w:lang w:val="en-GB"/>
              </w:rPr>
              <w:t>LV</w:t>
            </w:r>
          </w:p>
          <w:p w14:paraId="5525B6C6" w14:textId="77777777" w:rsidR="009F5D23" w:rsidRDefault="009F5D23" w:rsidP="009F5D23">
            <w:pPr>
              <w:pStyle w:val="stofftabelletext"/>
              <w:rPr>
                <w:szCs w:val="18"/>
                <w:lang w:val="en-GB"/>
              </w:rPr>
            </w:pPr>
          </w:p>
          <w:p w14:paraId="22E1BA40" w14:textId="77777777" w:rsidR="009F5D23" w:rsidRDefault="009F5D23" w:rsidP="009F5D23">
            <w:pPr>
              <w:pStyle w:val="stofftabelletext"/>
              <w:rPr>
                <w:szCs w:val="18"/>
                <w:lang w:val="en-GB"/>
              </w:rPr>
            </w:pPr>
            <w:r w:rsidRPr="00E9000A">
              <w:rPr>
                <w:szCs w:val="18"/>
                <w:lang w:val="en-GB"/>
              </w:rPr>
              <w:t xml:space="preserve">LV, </w:t>
            </w:r>
            <w:proofErr w:type="spellStart"/>
            <w:r w:rsidRPr="00E9000A">
              <w:rPr>
                <w:szCs w:val="18"/>
                <w:lang w:val="en-GB"/>
              </w:rPr>
              <w:t>Sp</w:t>
            </w:r>
            <w:proofErr w:type="spellEnd"/>
            <w:r w:rsidRPr="00E9000A">
              <w:rPr>
                <w:color w:val="00B050"/>
                <w:szCs w:val="18"/>
                <w:lang w:val="en-GB"/>
              </w:rPr>
              <w:t xml:space="preserve"> D5,</w:t>
            </w:r>
            <w:r>
              <w:rPr>
                <w:color w:val="00B050"/>
                <w:szCs w:val="18"/>
                <w:lang w:val="en-GB"/>
              </w:rPr>
              <w:t xml:space="preserve"> </w:t>
            </w:r>
            <w:r w:rsidRPr="00537B9F">
              <w:rPr>
                <w:szCs w:val="18"/>
                <w:lang w:val="en-GB"/>
              </w:rPr>
              <w:t>R</w:t>
            </w:r>
            <w:r>
              <w:rPr>
                <w:color w:val="00B050"/>
                <w:szCs w:val="18"/>
                <w:lang w:val="en-GB"/>
              </w:rPr>
              <w:t xml:space="preserve">, </w:t>
            </w:r>
            <w:r>
              <w:rPr>
                <w:szCs w:val="18"/>
                <w:lang w:val="en-GB"/>
              </w:rPr>
              <w:t>W, Di3</w:t>
            </w:r>
          </w:p>
          <w:p w14:paraId="48B2E771" w14:textId="77777777" w:rsidR="009F5D23" w:rsidRDefault="009F5D23" w:rsidP="009F5D23">
            <w:pPr>
              <w:pStyle w:val="stofftabelletext"/>
              <w:rPr>
                <w:szCs w:val="18"/>
                <w:lang w:val="en-GB"/>
              </w:rPr>
            </w:pPr>
          </w:p>
          <w:p w14:paraId="1265AAC0" w14:textId="77777777" w:rsidR="009F5D23" w:rsidRDefault="009F5D23" w:rsidP="009F5D23">
            <w:pPr>
              <w:pStyle w:val="stofftabelletext"/>
              <w:rPr>
                <w:szCs w:val="18"/>
                <w:lang w:val="en-GB"/>
              </w:rPr>
            </w:pPr>
            <w:r w:rsidRPr="00E9000A">
              <w:rPr>
                <w:szCs w:val="18"/>
                <w:lang w:val="en-GB"/>
              </w:rPr>
              <w:t xml:space="preserve">LV, </w:t>
            </w:r>
            <w:proofErr w:type="spellStart"/>
            <w:r w:rsidRPr="00E9000A">
              <w:rPr>
                <w:szCs w:val="18"/>
                <w:lang w:val="en-GB"/>
              </w:rPr>
              <w:t>Sp</w:t>
            </w:r>
            <w:proofErr w:type="spellEnd"/>
            <w:r w:rsidRPr="00E9000A">
              <w:rPr>
                <w:szCs w:val="18"/>
                <w:lang w:val="en-GB"/>
              </w:rPr>
              <w:t xml:space="preserve"> </w:t>
            </w:r>
            <w:r w:rsidRPr="00E9000A">
              <w:rPr>
                <w:color w:val="00B050"/>
                <w:szCs w:val="18"/>
                <w:lang w:val="en-GB"/>
              </w:rPr>
              <w:t>M2-4 D</w:t>
            </w:r>
            <w:r>
              <w:rPr>
                <w:color w:val="00B050"/>
                <w:szCs w:val="18"/>
                <w:lang w:val="en-GB"/>
              </w:rPr>
              <w:t>1/</w:t>
            </w:r>
            <w:r w:rsidRPr="00E9000A">
              <w:rPr>
                <w:color w:val="00B050"/>
                <w:szCs w:val="18"/>
                <w:lang w:val="en-GB"/>
              </w:rPr>
              <w:t xml:space="preserve">5, </w:t>
            </w:r>
            <w:r w:rsidRPr="00E9000A">
              <w:rPr>
                <w:szCs w:val="18"/>
                <w:lang w:val="en-GB"/>
              </w:rPr>
              <w:t>Di</w:t>
            </w:r>
            <w:r>
              <w:rPr>
                <w:szCs w:val="18"/>
                <w:lang w:val="en-GB"/>
              </w:rPr>
              <w:t>4/5, R</w:t>
            </w:r>
            <w:r w:rsidRPr="00E9000A">
              <w:rPr>
                <w:szCs w:val="18"/>
                <w:lang w:val="en-GB"/>
              </w:rPr>
              <w:t xml:space="preserve"> </w:t>
            </w:r>
          </w:p>
          <w:p w14:paraId="61545347" w14:textId="77777777" w:rsidR="009F5D23" w:rsidRPr="00E9000A" w:rsidRDefault="009F5D23" w:rsidP="009F5D23">
            <w:pPr>
              <w:pStyle w:val="stofftabelletext"/>
              <w:rPr>
                <w:color w:val="FF0000"/>
                <w:szCs w:val="18"/>
                <w:lang w:val="en-GB"/>
              </w:rPr>
            </w:pPr>
          </w:p>
          <w:p w14:paraId="7B0BA83A" w14:textId="77777777" w:rsidR="009F5D23" w:rsidRPr="00E9000A" w:rsidRDefault="009F5D23" w:rsidP="009F5D23">
            <w:pPr>
              <w:pStyle w:val="stofftabelletext"/>
              <w:rPr>
                <w:color w:val="FF0000"/>
                <w:szCs w:val="18"/>
                <w:lang w:val="en-GB"/>
              </w:rPr>
            </w:pPr>
            <w:r>
              <w:rPr>
                <w:color w:val="FF0000"/>
                <w:szCs w:val="18"/>
                <w:lang w:val="en-GB"/>
              </w:rPr>
              <w:t>SV6</w:t>
            </w:r>
          </w:p>
          <w:p w14:paraId="0941A652" w14:textId="77777777" w:rsidR="009F5D23" w:rsidRPr="00E9000A" w:rsidRDefault="009F5D23" w:rsidP="009F5D23">
            <w:pPr>
              <w:pStyle w:val="stofftabelletext"/>
              <w:rPr>
                <w:color w:val="FF0000"/>
                <w:szCs w:val="18"/>
                <w:lang w:val="en-GB"/>
              </w:rPr>
            </w:pPr>
          </w:p>
          <w:p w14:paraId="369644D2" w14:textId="77777777" w:rsidR="009F5D23" w:rsidRPr="00E9000A" w:rsidRDefault="009F5D23" w:rsidP="009F5D23">
            <w:pPr>
              <w:pStyle w:val="stofftabelletext"/>
              <w:rPr>
                <w:b/>
                <w:szCs w:val="18"/>
                <w:lang w:val="en-GB"/>
              </w:rPr>
            </w:pPr>
            <w:r w:rsidRPr="00E9000A">
              <w:rPr>
                <w:szCs w:val="18"/>
                <w:lang w:val="en-GB"/>
              </w:rPr>
              <w:t xml:space="preserve">LV, </w:t>
            </w:r>
            <w:proofErr w:type="spellStart"/>
            <w:r w:rsidRPr="00E9000A">
              <w:rPr>
                <w:szCs w:val="18"/>
                <w:lang w:val="en-GB"/>
              </w:rPr>
              <w:t>Sp</w:t>
            </w:r>
            <w:proofErr w:type="spellEnd"/>
            <w:r w:rsidRPr="00E9000A">
              <w:rPr>
                <w:szCs w:val="18"/>
                <w:lang w:val="en-GB"/>
              </w:rPr>
              <w:t xml:space="preserve"> </w:t>
            </w:r>
            <w:r w:rsidRPr="00E9000A">
              <w:rPr>
                <w:color w:val="00B050"/>
                <w:szCs w:val="18"/>
                <w:lang w:val="en-GB"/>
              </w:rPr>
              <w:t>M1,2</w:t>
            </w:r>
            <w:r>
              <w:rPr>
                <w:color w:val="00B050"/>
                <w:szCs w:val="18"/>
                <w:lang w:val="en-GB"/>
              </w:rPr>
              <w:t xml:space="preserve"> </w:t>
            </w:r>
            <w:r w:rsidRPr="00E9000A">
              <w:rPr>
                <w:color w:val="00B050"/>
                <w:szCs w:val="18"/>
                <w:lang w:val="en-GB"/>
              </w:rPr>
              <w:t>D4,5</w:t>
            </w:r>
            <w:r w:rsidRPr="00E9000A">
              <w:rPr>
                <w:szCs w:val="18"/>
                <w:lang w:val="en-GB"/>
              </w:rPr>
              <w:t>, L, Di</w:t>
            </w:r>
            <w:r>
              <w:rPr>
                <w:szCs w:val="18"/>
                <w:lang w:val="en-GB"/>
              </w:rPr>
              <w:t>6</w:t>
            </w:r>
            <w:r w:rsidRPr="00E9000A">
              <w:rPr>
                <w:szCs w:val="18"/>
                <w:lang w:val="en-GB"/>
              </w:rPr>
              <w:t>/</w:t>
            </w:r>
            <w:r w:rsidRPr="00E9000A">
              <w:rPr>
                <w:b/>
                <w:szCs w:val="18"/>
                <w:lang w:val="en-GB"/>
              </w:rPr>
              <w:t>Di</w:t>
            </w:r>
            <w:r>
              <w:rPr>
                <w:b/>
                <w:szCs w:val="18"/>
                <w:lang w:val="en-GB"/>
              </w:rPr>
              <w:t>7</w:t>
            </w:r>
          </w:p>
          <w:p w14:paraId="3DDB0C7F" w14:textId="77777777" w:rsidR="009F5D23" w:rsidRPr="00652D8F" w:rsidRDefault="009F5D23" w:rsidP="009F5D23">
            <w:pPr>
              <w:pStyle w:val="stofftabelletext"/>
              <w:rPr>
                <w:bCs/>
                <w:szCs w:val="18"/>
                <w:lang w:val="en-GB"/>
              </w:rPr>
            </w:pPr>
            <w:r>
              <w:rPr>
                <w:lang w:val="en-GB"/>
              </w:rPr>
              <w:t xml:space="preserve">LV, </w:t>
            </w:r>
            <w:proofErr w:type="spellStart"/>
            <w:r>
              <w:rPr>
                <w:lang w:val="en-GB"/>
              </w:rPr>
              <w:t>Sp</w:t>
            </w:r>
            <w:proofErr w:type="spellEnd"/>
            <w:r>
              <w:rPr>
                <w:lang w:val="en-GB"/>
              </w:rPr>
              <w:t xml:space="preserve"> </w:t>
            </w:r>
            <w:r w:rsidRPr="00A25085">
              <w:rPr>
                <w:color w:val="00B050"/>
                <w:lang w:val="en-GB"/>
              </w:rPr>
              <w:t>M7</w:t>
            </w:r>
            <w:r>
              <w:rPr>
                <w:color w:val="00B050"/>
                <w:lang w:val="en-GB"/>
              </w:rPr>
              <w:t xml:space="preserve"> </w:t>
            </w:r>
            <w:r w:rsidRPr="00A25085">
              <w:rPr>
                <w:color w:val="00B050"/>
                <w:lang w:val="en-GB"/>
              </w:rPr>
              <w:t>D6,9</w:t>
            </w:r>
            <w:r>
              <w:rPr>
                <w:lang w:val="en-GB"/>
              </w:rPr>
              <w:t xml:space="preserve">, W, Di9, </w:t>
            </w:r>
            <w:r w:rsidRPr="00A25085">
              <w:rPr>
                <w:b/>
                <w:lang w:val="en-GB"/>
              </w:rPr>
              <w:t>Di</w:t>
            </w:r>
            <w:r>
              <w:rPr>
                <w:b/>
                <w:lang w:val="en-GB"/>
              </w:rPr>
              <w:t>8/10</w:t>
            </w:r>
          </w:p>
        </w:tc>
        <w:tc>
          <w:tcPr>
            <w:tcW w:w="3828" w:type="dxa"/>
            <w:tcBorders>
              <w:left w:val="single" w:sz="2" w:space="0" w:color="auto"/>
              <w:bottom w:val="single" w:sz="4" w:space="0" w:color="auto"/>
              <w:right w:val="single" w:sz="4" w:space="0" w:color="auto"/>
            </w:tcBorders>
            <w:shd w:val="clear" w:color="auto" w:fill="F2F2F2" w:themeFill="background1" w:themeFillShade="F2"/>
          </w:tcPr>
          <w:p w14:paraId="177B46AC" w14:textId="77777777" w:rsidR="009F5D23" w:rsidRDefault="009F5D23" w:rsidP="009F5D23">
            <w:pPr>
              <w:pStyle w:val="stofftabelletext"/>
              <w:rPr>
                <w:color w:val="000000" w:themeColor="text1"/>
                <w:szCs w:val="18"/>
                <w:lang w:val="en-GB"/>
              </w:rPr>
            </w:pPr>
            <w:r w:rsidRPr="00681471">
              <w:rPr>
                <w:color w:val="FF6600"/>
                <w:szCs w:val="18"/>
              </w:rPr>
              <w:lastRenderedPageBreak/>
              <w:sym w:font="Wingdings" w:char="F0E0"/>
            </w:r>
            <w:r w:rsidRPr="00872D0B">
              <w:rPr>
                <w:color w:val="FF6600"/>
                <w:szCs w:val="18"/>
                <w:lang w:val="en-GB"/>
              </w:rPr>
              <w:t xml:space="preserve">S27.1 </w:t>
            </w:r>
            <w:r w:rsidRPr="00872D0B">
              <w:rPr>
                <w:szCs w:val="18"/>
                <w:lang w:val="en-GB"/>
              </w:rPr>
              <w:t>Pictures</w:t>
            </w:r>
            <w:r>
              <w:rPr>
                <w:color w:val="000000" w:themeColor="text1"/>
                <w:szCs w:val="18"/>
                <w:lang w:val="en-GB"/>
              </w:rPr>
              <w:t xml:space="preserve"> </w:t>
            </w:r>
          </w:p>
          <w:p w14:paraId="6F52E27D" w14:textId="77777777" w:rsidR="009F5D23" w:rsidRDefault="009F5D23" w:rsidP="009F5D23">
            <w:pPr>
              <w:pStyle w:val="stofftabelletext"/>
              <w:rPr>
                <w:color w:val="000000" w:themeColor="text1"/>
                <w:szCs w:val="18"/>
                <w:lang w:val="en-GB"/>
              </w:rPr>
            </w:pPr>
          </w:p>
          <w:p w14:paraId="59C7C37B" w14:textId="77777777" w:rsidR="009F5D23" w:rsidRPr="00652D8F" w:rsidRDefault="009F5D23" w:rsidP="009F5D23">
            <w:pPr>
              <w:pStyle w:val="stofftabelletext"/>
              <w:rPr>
                <w:color w:val="FF6600"/>
                <w:szCs w:val="18"/>
                <w:lang w:val="en-GB"/>
              </w:rPr>
            </w:pPr>
          </w:p>
          <w:p w14:paraId="5FA31914" w14:textId="77777777" w:rsidR="009F5D23" w:rsidRPr="00652D8F" w:rsidRDefault="009F5D23" w:rsidP="009F5D23">
            <w:pPr>
              <w:pStyle w:val="stofftabelletext"/>
              <w:rPr>
                <w:color w:val="FF6600"/>
                <w:szCs w:val="18"/>
                <w:lang w:val="en-GB"/>
              </w:rPr>
            </w:pPr>
          </w:p>
          <w:p w14:paraId="0F05F47A" w14:textId="77777777" w:rsidR="009F5D23" w:rsidRPr="00652D8F" w:rsidRDefault="009F5D23" w:rsidP="009F5D23">
            <w:pPr>
              <w:pStyle w:val="stofftabelletext"/>
              <w:rPr>
                <w:color w:val="FF6600"/>
                <w:szCs w:val="18"/>
                <w:lang w:val="en-GB"/>
              </w:rPr>
            </w:pPr>
          </w:p>
          <w:p w14:paraId="7280A87C" w14:textId="77777777" w:rsidR="009F5D23" w:rsidRDefault="009F5D23" w:rsidP="009F5D23">
            <w:pPr>
              <w:pStyle w:val="stofftabelletext"/>
              <w:rPr>
                <w:color w:val="000000" w:themeColor="text1"/>
                <w:szCs w:val="18"/>
                <w:lang w:val="en-GB"/>
              </w:rPr>
            </w:pPr>
            <w:r w:rsidRPr="00681471">
              <w:rPr>
                <w:color w:val="FF6600"/>
                <w:szCs w:val="18"/>
              </w:rPr>
              <w:sym w:font="Wingdings" w:char="F0E0"/>
            </w:r>
            <w:r w:rsidRPr="00872D0B">
              <w:rPr>
                <w:color w:val="FF6600"/>
                <w:szCs w:val="18"/>
                <w:lang w:val="en-GB"/>
              </w:rPr>
              <w:t xml:space="preserve">S31 </w:t>
            </w:r>
            <w:r w:rsidRPr="00872D0B">
              <w:rPr>
                <w:color w:val="000000" w:themeColor="text1"/>
                <w:szCs w:val="18"/>
                <w:lang w:val="en-GB"/>
              </w:rPr>
              <w:t>Doing research</w:t>
            </w:r>
          </w:p>
          <w:p w14:paraId="4CCC97C7" w14:textId="77777777" w:rsidR="009F5D23" w:rsidRPr="00652D8F" w:rsidRDefault="009F5D23" w:rsidP="009F5D23">
            <w:pPr>
              <w:pStyle w:val="stofftabelletext"/>
              <w:rPr>
                <w:color w:val="FF6600"/>
                <w:szCs w:val="18"/>
                <w:lang w:val="en-GB"/>
              </w:rPr>
            </w:pPr>
          </w:p>
          <w:p w14:paraId="5FE79B5C" w14:textId="77777777" w:rsidR="009F5D23" w:rsidRPr="00652D8F" w:rsidRDefault="009F5D23" w:rsidP="009F5D23">
            <w:pPr>
              <w:pStyle w:val="stofftabelletext"/>
              <w:rPr>
                <w:color w:val="FF6600"/>
                <w:szCs w:val="18"/>
                <w:lang w:val="en-GB"/>
              </w:rPr>
            </w:pPr>
          </w:p>
          <w:p w14:paraId="5340121B" w14:textId="77777777" w:rsidR="009F5D23" w:rsidRDefault="009F5D23" w:rsidP="009F5D23">
            <w:pPr>
              <w:pStyle w:val="stofftabelletext"/>
              <w:rPr>
                <w:color w:val="000000" w:themeColor="text1"/>
                <w:szCs w:val="18"/>
                <w:lang w:val="en-GB"/>
              </w:rPr>
            </w:pPr>
            <w:r w:rsidRPr="00681471">
              <w:rPr>
                <w:color w:val="FF6600"/>
                <w:szCs w:val="18"/>
              </w:rPr>
              <w:sym w:font="Wingdings" w:char="F0E0"/>
            </w:r>
            <w:r w:rsidRPr="00872D0B">
              <w:rPr>
                <w:color w:val="FF6600"/>
                <w:szCs w:val="18"/>
                <w:lang w:val="en-GB"/>
              </w:rPr>
              <w:t xml:space="preserve">S31 </w:t>
            </w:r>
            <w:r w:rsidRPr="00872D0B">
              <w:rPr>
                <w:color w:val="000000" w:themeColor="text1"/>
                <w:szCs w:val="18"/>
                <w:lang w:val="en-GB"/>
              </w:rPr>
              <w:t>Doing research</w:t>
            </w:r>
          </w:p>
          <w:p w14:paraId="5C036F0C" w14:textId="77777777" w:rsidR="009F5D23" w:rsidRPr="00E9000A" w:rsidRDefault="009F5D23" w:rsidP="009F5D23">
            <w:pPr>
              <w:pStyle w:val="stofftabelletext"/>
              <w:rPr>
                <w:color w:val="FF6600"/>
                <w:szCs w:val="18"/>
                <w:lang w:val="en-GB"/>
              </w:rPr>
            </w:pPr>
          </w:p>
          <w:p w14:paraId="0AC80604" w14:textId="77777777" w:rsidR="009F5D23" w:rsidRDefault="009F5D23" w:rsidP="009F5D23">
            <w:pPr>
              <w:pStyle w:val="stofftabelletext"/>
              <w:rPr>
                <w:color w:val="000000" w:themeColor="text1"/>
                <w:szCs w:val="18"/>
                <w:lang w:val="en-GB"/>
              </w:rPr>
            </w:pPr>
            <w:r w:rsidRPr="00681471">
              <w:rPr>
                <w:color w:val="FF6600"/>
                <w:szCs w:val="18"/>
              </w:rPr>
              <w:sym w:font="Wingdings" w:char="F0E0"/>
            </w:r>
            <w:r w:rsidRPr="00872D0B">
              <w:rPr>
                <w:color w:val="FF6600"/>
                <w:szCs w:val="18"/>
                <w:lang w:val="en-GB"/>
              </w:rPr>
              <w:t>S3</w:t>
            </w:r>
            <w:r>
              <w:rPr>
                <w:color w:val="FF6600"/>
                <w:szCs w:val="18"/>
                <w:lang w:val="en-GB"/>
              </w:rPr>
              <w:t>.2</w:t>
            </w:r>
            <w:r w:rsidRPr="00872D0B">
              <w:rPr>
                <w:color w:val="FF6600"/>
                <w:szCs w:val="18"/>
                <w:lang w:val="en-GB"/>
              </w:rPr>
              <w:t xml:space="preserve"> </w:t>
            </w:r>
            <w:r>
              <w:rPr>
                <w:color w:val="000000" w:themeColor="text1"/>
                <w:szCs w:val="18"/>
                <w:lang w:val="en-GB"/>
              </w:rPr>
              <w:t>Analysing non-fictional texts</w:t>
            </w:r>
          </w:p>
          <w:p w14:paraId="369B7516" w14:textId="77777777" w:rsidR="009F5D23" w:rsidRDefault="009F5D23" w:rsidP="009F5D23">
            <w:pPr>
              <w:pStyle w:val="stofftabelletext"/>
              <w:rPr>
                <w:color w:val="000000" w:themeColor="text1"/>
                <w:szCs w:val="18"/>
                <w:lang w:val="en-GB"/>
              </w:rPr>
            </w:pPr>
            <w:r w:rsidRPr="00681471">
              <w:rPr>
                <w:color w:val="FF6600"/>
                <w:szCs w:val="18"/>
              </w:rPr>
              <w:sym w:font="Wingdings" w:char="F0E0"/>
            </w:r>
            <w:r w:rsidRPr="00872D0B">
              <w:rPr>
                <w:color w:val="FF6600"/>
                <w:szCs w:val="18"/>
                <w:lang w:val="en-GB"/>
              </w:rPr>
              <w:t>S3</w:t>
            </w:r>
            <w:r>
              <w:rPr>
                <w:color w:val="FF6600"/>
                <w:szCs w:val="18"/>
                <w:lang w:val="en-GB"/>
              </w:rPr>
              <w:t xml:space="preserve">1 </w:t>
            </w:r>
            <w:r w:rsidRPr="002D177C">
              <w:rPr>
                <w:szCs w:val="18"/>
                <w:lang w:val="en-GB"/>
              </w:rPr>
              <w:t>Doing research</w:t>
            </w:r>
            <w:r w:rsidRPr="00681471">
              <w:rPr>
                <w:color w:val="FF6600"/>
                <w:szCs w:val="18"/>
              </w:rPr>
              <w:sym w:font="Wingdings" w:char="F0E0"/>
            </w:r>
            <w:r w:rsidRPr="00872D0B">
              <w:rPr>
                <w:color w:val="FF6600"/>
                <w:szCs w:val="18"/>
                <w:lang w:val="en-GB"/>
              </w:rPr>
              <w:t>S</w:t>
            </w:r>
            <w:r>
              <w:rPr>
                <w:color w:val="FF6600"/>
                <w:szCs w:val="18"/>
                <w:lang w:val="en-GB"/>
              </w:rPr>
              <w:t>22</w:t>
            </w:r>
            <w:r w:rsidRPr="00872D0B">
              <w:rPr>
                <w:color w:val="FF6600"/>
                <w:szCs w:val="18"/>
                <w:lang w:val="en-GB"/>
              </w:rPr>
              <w:t xml:space="preserve"> </w:t>
            </w:r>
            <w:r>
              <w:rPr>
                <w:color w:val="000000" w:themeColor="text1"/>
                <w:szCs w:val="18"/>
                <w:lang w:val="en-GB"/>
              </w:rPr>
              <w:t>Presentation</w:t>
            </w:r>
          </w:p>
          <w:p w14:paraId="04E79839" w14:textId="77777777" w:rsidR="009F5D23" w:rsidRDefault="009F5D23" w:rsidP="009F5D23">
            <w:pPr>
              <w:pStyle w:val="stofftabelletext"/>
              <w:rPr>
                <w:color w:val="000000" w:themeColor="text1"/>
                <w:szCs w:val="18"/>
                <w:lang w:val="en-GB"/>
              </w:rPr>
            </w:pPr>
            <w:r w:rsidRPr="00681471">
              <w:rPr>
                <w:color w:val="FF6600"/>
                <w:szCs w:val="18"/>
              </w:rPr>
              <w:sym w:font="Wingdings" w:char="F0E0"/>
            </w:r>
            <w:r w:rsidRPr="00872D0B">
              <w:rPr>
                <w:color w:val="FF6600"/>
                <w:szCs w:val="18"/>
                <w:lang w:val="en-GB"/>
              </w:rPr>
              <w:t>S</w:t>
            </w:r>
            <w:r>
              <w:rPr>
                <w:color w:val="FF6600"/>
                <w:szCs w:val="18"/>
                <w:lang w:val="en-GB"/>
              </w:rPr>
              <w:t>28</w:t>
            </w:r>
            <w:r w:rsidRPr="00872D0B">
              <w:rPr>
                <w:color w:val="FF6600"/>
                <w:szCs w:val="18"/>
                <w:lang w:val="en-GB"/>
              </w:rPr>
              <w:t xml:space="preserve"> </w:t>
            </w:r>
            <w:r>
              <w:rPr>
                <w:color w:val="000000" w:themeColor="text1"/>
                <w:szCs w:val="18"/>
                <w:lang w:val="en-GB"/>
              </w:rPr>
              <w:t>Working with films</w:t>
            </w:r>
          </w:p>
          <w:p w14:paraId="43C78445" w14:textId="77777777" w:rsidR="009F5D23" w:rsidRPr="00E9000A" w:rsidRDefault="009F5D23" w:rsidP="009F5D23">
            <w:pPr>
              <w:pStyle w:val="stofftabelletext"/>
              <w:rPr>
                <w:color w:val="FF6600"/>
                <w:lang w:val="en-GB"/>
              </w:rPr>
            </w:pPr>
          </w:p>
          <w:p w14:paraId="582A226F" w14:textId="77777777" w:rsidR="009F5D23" w:rsidRPr="00E9000A" w:rsidRDefault="009F5D23" w:rsidP="009F5D23">
            <w:pPr>
              <w:pStyle w:val="stofftabelletext"/>
              <w:rPr>
                <w:color w:val="FF6600"/>
                <w:lang w:val="en-GB"/>
              </w:rPr>
            </w:pPr>
            <w:r w:rsidRPr="00681471">
              <w:rPr>
                <w:color w:val="FF6600"/>
                <w:szCs w:val="18"/>
              </w:rPr>
              <w:sym w:font="Wingdings" w:char="F0E0"/>
            </w:r>
            <w:r w:rsidRPr="00872D0B">
              <w:rPr>
                <w:color w:val="FF6600"/>
                <w:szCs w:val="18"/>
                <w:lang w:val="en-GB"/>
              </w:rPr>
              <w:t>S27.</w:t>
            </w:r>
            <w:r>
              <w:rPr>
                <w:color w:val="FF6600"/>
                <w:szCs w:val="18"/>
                <w:lang w:val="en-GB"/>
              </w:rPr>
              <w:t>2</w:t>
            </w:r>
            <w:r w:rsidRPr="00872D0B">
              <w:rPr>
                <w:color w:val="FF6600"/>
                <w:szCs w:val="18"/>
                <w:lang w:val="en-GB"/>
              </w:rPr>
              <w:t xml:space="preserve"> </w:t>
            </w:r>
            <w:r>
              <w:rPr>
                <w:szCs w:val="18"/>
                <w:lang w:val="en-GB"/>
              </w:rPr>
              <w:t>Cartoons</w:t>
            </w:r>
            <w:r>
              <w:rPr>
                <w:color w:val="000000" w:themeColor="text1"/>
                <w:szCs w:val="18"/>
                <w:lang w:val="en-GB"/>
              </w:rPr>
              <w:t xml:space="preserve"> </w:t>
            </w:r>
            <w:r w:rsidRPr="00681471">
              <w:rPr>
                <w:color w:val="FF6600"/>
              </w:rPr>
              <w:sym w:font="Wingdings" w:char="F0E0"/>
            </w:r>
            <w:r w:rsidRPr="00E9000A">
              <w:rPr>
                <w:color w:val="FF6600"/>
                <w:lang w:val="en-GB"/>
              </w:rPr>
              <w:t xml:space="preserve">S8 </w:t>
            </w:r>
            <w:r w:rsidRPr="00E9000A">
              <w:rPr>
                <w:lang w:val="en-GB"/>
              </w:rPr>
              <w:t>Narrative perspectives</w:t>
            </w:r>
          </w:p>
          <w:p w14:paraId="6377CE38" w14:textId="77777777" w:rsidR="009F5D23" w:rsidRDefault="009F5D23" w:rsidP="009F5D23">
            <w:pPr>
              <w:pStyle w:val="stofftabelletext"/>
              <w:rPr>
                <w:color w:val="FF6600"/>
              </w:rPr>
            </w:pPr>
            <w:r w:rsidRPr="00681471">
              <w:rPr>
                <w:color w:val="FF6600"/>
              </w:rPr>
              <w:sym w:font="Wingdings" w:char="F0E0"/>
            </w:r>
            <w:r w:rsidRPr="00E9000A">
              <w:rPr>
                <w:color w:val="FF6600"/>
                <w:lang w:val="en-GB"/>
              </w:rPr>
              <w:t xml:space="preserve">S14.2 </w:t>
            </w:r>
            <w:r w:rsidRPr="00E9000A">
              <w:rPr>
                <w:lang w:val="en-GB"/>
              </w:rPr>
              <w:t>Comment</w:t>
            </w:r>
          </w:p>
        </w:tc>
        <w:tc>
          <w:tcPr>
            <w:tcW w:w="1134" w:type="dxa"/>
            <w:tcBorders>
              <w:left w:val="single" w:sz="2" w:space="0" w:color="auto"/>
              <w:bottom w:val="single" w:sz="4" w:space="0" w:color="auto"/>
              <w:right w:val="single" w:sz="4" w:space="0" w:color="auto"/>
            </w:tcBorders>
            <w:shd w:val="clear" w:color="auto" w:fill="F2F2F2" w:themeFill="background1" w:themeFillShade="F2"/>
          </w:tcPr>
          <w:p w14:paraId="062F28A4" w14:textId="77777777" w:rsidR="009F5D23" w:rsidRDefault="009F5D23" w:rsidP="009F5D23">
            <w:pPr>
              <w:pStyle w:val="stofftabelletext"/>
              <w:rPr>
                <w:color w:val="FF6600"/>
              </w:rPr>
            </w:pPr>
          </w:p>
          <w:p w14:paraId="5A36DD70" w14:textId="77777777" w:rsidR="009F5D23" w:rsidRDefault="009F5D23" w:rsidP="009F5D23">
            <w:pPr>
              <w:pStyle w:val="stofftabelletext"/>
              <w:rPr>
                <w:color w:val="FF6600"/>
              </w:rPr>
            </w:pPr>
          </w:p>
          <w:p w14:paraId="05DA04EE" w14:textId="77777777" w:rsidR="009F5D23" w:rsidRDefault="009F5D23" w:rsidP="009F5D23">
            <w:pPr>
              <w:pStyle w:val="stofftabelletext"/>
              <w:rPr>
                <w:color w:val="FF6600"/>
              </w:rPr>
            </w:pPr>
          </w:p>
          <w:p w14:paraId="17FBDFE0" w14:textId="77777777" w:rsidR="009F5D23" w:rsidRDefault="009F5D23" w:rsidP="009F5D23">
            <w:pPr>
              <w:pStyle w:val="stofftabelletext"/>
              <w:rPr>
                <w:color w:val="FF6600"/>
              </w:rPr>
            </w:pPr>
          </w:p>
          <w:p w14:paraId="34C85DCE" w14:textId="77777777" w:rsidR="009F5D23" w:rsidRDefault="009F5D23" w:rsidP="009F5D23">
            <w:pPr>
              <w:pStyle w:val="stofftabelletext"/>
              <w:rPr>
                <w:color w:val="FF6600"/>
              </w:rPr>
            </w:pPr>
          </w:p>
          <w:p w14:paraId="05C381FB" w14:textId="77777777" w:rsidR="009F5D23" w:rsidRDefault="009F5D23" w:rsidP="009F5D23">
            <w:pPr>
              <w:pStyle w:val="stofftabelletext"/>
            </w:pPr>
            <w:r w:rsidRPr="00BC4295">
              <w:t>MK 1.3</w:t>
            </w:r>
          </w:p>
          <w:p w14:paraId="385E1B01" w14:textId="77777777" w:rsidR="009F5D23" w:rsidRDefault="009F5D23" w:rsidP="009F5D23">
            <w:pPr>
              <w:pStyle w:val="stofftabelletext"/>
            </w:pPr>
          </w:p>
          <w:p w14:paraId="0D3EBE46" w14:textId="77777777" w:rsidR="009F5D23" w:rsidRDefault="009F5D23" w:rsidP="009F5D23">
            <w:pPr>
              <w:pStyle w:val="stofftabelletext"/>
            </w:pPr>
          </w:p>
          <w:p w14:paraId="3B162CCA" w14:textId="77777777" w:rsidR="009F5D23" w:rsidRDefault="009F5D23" w:rsidP="009F5D23">
            <w:pPr>
              <w:pStyle w:val="stofftabelletext"/>
            </w:pPr>
          </w:p>
          <w:p w14:paraId="5CC12569" w14:textId="77777777" w:rsidR="009F5D23" w:rsidRDefault="009F5D23" w:rsidP="009F5D23">
            <w:pPr>
              <w:pStyle w:val="stofftabelletext"/>
              <w:ind w:left="0"/>
            </w:pPr>
            <w:r>
              <w:t>MK 1.3/3.3</w:t>
            </w:r>
          </w:p>
          <w:p w14:paraId="78C519CA" w14:textId="77777777" w:rsidR="009F5D23" w:rsidRDefault="009F5D23" w:rsidP="009F5D23">
            <w:pPr>
              <w:pStyle w:val="stofftabelletext"/>
              <w:ind w:left="0"/>
            </w:pPr>
          </w:p>
          <w:p w14:paraId="3C7B42C2" w14:textId="77777777" w:rsidR="009F5D23" w:rsidRPr="00BF792E" w:rsidRDefault="009F5D23" w:rsidP="009F5D23">
            <w:pPr>
              <w:pStyle w:val="stofftabelletext"/>
              <w:ind w:left="0"/>
              <w:rPr>
                <w:color w:val="FF6600"/>
              </w:rPr>
            </w:pPr>
            <w:r>
              <w:t>MK 1.3/3.3</w:t>
            </w:r>
          </w:p>
        </w:tc>
      </w:tr>
      <w:tr w:rsidR="009F5D23" w:rsidRPr="009F5D23" w14:paraId="300FFBC3" w14:textId="77777777" w:rsidTr="009F5D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shd w:val="clear" w:color="auto" w:fill="F2F2F2" w:themeFill="background1" w:themeFillShade="F2"/>
          </w:tcPr>
          <w:p w14:paraId="6F48B11B" w14:textId="77777777" w:rsidR="009F5D23" w:rsidRDefault="009F5D23" w:rsidP="009F5D23">
            <w:pPr>
              <w:pStyle w:val="stofftabelletext"/>
              <w:rPr>
                <w:b/>
                <w:szCs w:val="18"/>
              </w:rPr>
            </w:pPr>
            <w:r>
              <w:rPr>
                <w:b/>
                <w:szCs w:val="18"/>
              </w:rPr>
              <w:lastRenderedPageBreak/>
              <w:t>Vertiefung durch Material aus dem Workbook</w:t>
            </w:r>
          </w:p>
        </w:tc>
        <w:tc>
          <w:tcPr>
            <w:tcW w:w="3685" w:type="dxa"/>
            <w:tcBorders>
              <w:left w:val="single" w:sz="2" w:space="0" w:color="auto"/>
              <w:bottom w:val="single" w:sz="4" w:space="0" w:color="auto"/>
              <w:right w:val="single" w:sz="2" w:space="0" w:color="auto"/>
            </w:tcBorders>
            <w:shd w:val="clear" w:color="auto" w:fill="F2F2F2" w:themeFill="background1" w:themeFillShade="F2"/>
          </w:tcPr>
          <w:p w14:paraId="52BF4288" w14:textId="77777777" w:rsidR="009F5D23" w:rsidRPr="008C373D" w:rsidRDefault="009F5D23" w:rsidP="009F5D23">
            <w:pPr>
              <w:pStyle w:val="stofftabelletext"/>
              <w:rPr>
                <w:b/>
                <w:lang w:val="en-GB"/>
              </w:rPr>
            </w:pPr>
            <w:r>
              <w:rPr>
                <w:b/>
                <w:lang w:val="en-GB"/>
              </w:rPr>
              <w:t>11</w:t>
            </w:r>
            <w:r w:rsidRPr="008C373D">
              <w:rPr>
                <w:b/>
                <w:lang w:val="en-GB"/>
              </w:rPr>
              <w:t xml:space="preserve">: </w:t>
            </w:r>
            <w:r>
              <w:rPr>
                <w:b/>
                <w:lang w:val="en-GB"/>
              </w:rPr>
              <w:t>Science and visions of the future</w:t>
            </w:r>
          </w:p>
          <w:p w14:paraId="0E6840A3" w14:textId="77777777" w:rsidR="009F5D23" w:rsidRDefault="009F5D23" w:rsidP="009F5D23">
            <w:pPr>
              <w:pStyle w:val="stofftabelletext"/>
              <w:rPr>
                <w:lang w:val="en-GB"/>
              </w:rPr>
            </w:pPr>
            <w:r>
              <w:rPr>
                <w:lang w:val="en-GB"/>
              </w:rPr>
              <w:t>Echo Boy - a different perspective on mankind</w:t>
            </w:r>
          </w:p>
          <w:p w14:paraId="50846FE6" w14:textId="77777777" w:rsidR="009F5D23" w:rsidRPr="00E9000A" w:rsidRDefault="009F5D23" w:rsidP="009F5D23">
            <w:pPr>
              <w:pStyle w:val="stofftabelletext"/>
            </w:pPr>
            <w:proofErr w:type="spellStart"/>
            <w:r w:rsidRPr="00E9000A">
              <w:t>Document</w:t>
            </w:r>
            <w:proofErr w:type="spellEnd"/>
            <w:r w:rsidRPr="00E9000A">
              <w:t xml:space="preserve"> on </w:t>
            </w:r>
            <w:proofErr w:type="spellStart"/>
            <w:r w:rsidRPr="00E9000A">
              <w:t>Synthetic</w:t>
            </w:r>
            <w:proofErr w:type="spellEnd"/>
            <w:r w:rsidRPr="00E9000A">
              <w:t xml:space="preserve"> DNA</w:t>
            </w:r>
          </w:p>
          <w:p w14:paraId="03C5BDB9" w14:textId="77777777" w:rsidR="009F5D23" w:rsidRDefault="009F5D23" w:rsidP="009F5D23">
            <w:pPr>
              <w:pStyle w:val="stofftabelletext"/>
            </w:pPr>
            <w:r w:rsidRPr="00E9000A">
              <w:t>“Hundert Augen”: Überwachen und kuscheln</w:t>
            </w:r>
          </w:p>
          <w:p w14:paraId="540C1CA6" w14:textId="77777777" w:rsidR="009F5D23" w:rsidRPr="00E83057" w:rsidRDefault="009F5D23" w:rsidP="009F5D23">
            <w:pPr>
              <w:pStyle w:val="stofftabelletext"/>
              <w:rPr>
                <w:b/>
                <w:lang w:val="en-GB"/>
              </w:rPr>
            </w:pPr>
            <w:r w:rsidRPr="00652D8F">
              <w:rPr>
                <w:lang w:val="en-GB"/>
              </w:rPr>
              <w:t>Advantages and disadvantages of GM food</w:t>
            </w:r>
          </w:p>
        </w:tc>
        <w:tc>
          <w:tcPr>
            <w:tcW w:w="709" w:type="dxa"/>
            <w:tcBorders>
              <w:left w:val="single" w:sz="2" w:space="0" w:color="auto"/>
              <w:bottom w:val="single" w:sz="4" w:space="0" w:color="auto"/>
              <w:right w:val="single" w:sz="2" w:space="0" w:color="auto"/>
            </w:tcBorders>
            <w:shd w:val="clear" w:color="auto" w:fill="F2F2F2" w:themeFill="background1" w:themeFillShade="F2"/>
          </w:tcPr>
          <w:p w14:paraId="6FB40037" w14:textId="77777777" w:rsidR="009F5D23" w:rsidRPr="00652D8F" w:rsidRDefault="009F5D23" w:rsidP="009F5D23">
            <w:pPr>
              <w:pStyle w:val="stofftabelletext"/>
              <w:rPr>
                <w:lang w:val="en-GB"/>
              </w:rPr>
            </w:pPr>
          </w:p>
          <w:p w14:paraId="67793E1B" w14:textId="77777777" w:rsidR="009F5D23" w:rsidRDefault="009F5D23" w:rsidP="009F5D23">
            <w:pPr>
              <w:pStyle w:val="stofftabelletext"/>
            </w:pPr>
            <w:r>
              <w:t>70</w:t>
            </w:r>
          </w:p>
          <w:p w14:paraId="315082E0" w14:textId="77777777" w:rsidR="009F5D23" w:rsidRDefault="009F5D23" w:rsidP="009F5D23">
            <w:pPr>
              <w:pStyle w:val="stofftabelletext"/>
              <w:rPr>
                <w:lang w:val="en-GB"/>
              </w:rPr>
            </w:pPr>
            <w:r>
              <w:rPr>
                <w:lang w:val="en-GB"/>
              </w:rPr>
              <w:t>73</w:t>
            </w:r>
          </w:p>
          <w:p w14:paraId="78B9A8E2" w14:textId="77777777" w:rsidR="009F5D23" w:rsidRDefault="009F5D23" w:rsidP="009F5D23">
            <w:pPr>
              <w:pStyle w:val="stofftabelletext"/>
              <w:rPr>
                <w:szCs w:val="18"/>
              </w:rPr>
            </w:pPr>
            <w:r>
              <w:rPr>
                <w:lang w:val="en-GB"/>
              </w:rPr>
              <w:t>74f.</w:t>
            </w:r>
          </w:p>
        </w:tc>
        <w:tc>
          <w:tcPr>
            <w:tcW w:w="1701" w:type="dxa"/>
            <w:tcBorders>
              <w:left w:val="single" w:sz="2" w:space="0" w:color="auto"/>
              <w:bottom w:val="single" w:sz="4" w:space="0" w:color="auto"/>
              <w:right w:val="single" w:sz="4" w:space="0" w:color="auto"/>
            </w:tcBorders>
            <w:shd w:val="clear" w:color="auto" w:fill="F2F2F2" w:themeFill="background1" w:themeFillShade="F2"/>
          </w:tcPr>
          <w:p w14:paraId="0590DA52" w14:textId="77777777" w:rsidR="009F5D23" w:rsidRDefault="009F5D23" w:rsidP="009F5D23">
            <w:pPr>
              <w:pStyle w:val="stofftabelletext"/>
              <w:rPr>
                <w:lang w:val="en-GB"/>
              </w:rPr>
            </w:pPr>
          </w:p>
          <w:p w14:paraId="211424C7" w14:textId="77777777" w:rsidR="009F5D23" w:rsidRDefault="009F5D23" w:rsidP="009F5D23">
            <w:pPr>
              <w:pStyle w:val="stofftabelletext"/>
              <w:rPr>
                <w:lang w:val="en-GB"/>
              </w:rPr>
            </w:pPr>
            <w:r>
              <w:rPr>
                <w:lang w:val="en-GB"/>
              </w:rPr>
              <w:t>Novel extract</w:t>
            </w:r>
          </w:p>
          <w:p w14:paraId="1CD3A77C" w14:textId="77777777" w:rsidR="009F5D23" w:rsidRDefault="009F5D23" w:rsidP="009F5D23">
            <w:pPr>
              <w:pStyle w:val="stofftabelletext"/>
              <w:rPr>
                <w:lang w:val="en-GB"/>
              </w:rPr>
            </w:pPr>
            <w:r>
              <w:rPr>
                <w:lang w:val="en-GB"/>
              </w:rPr>
              <w:t xml:space="preserve">Listening, #A1, </w:t>
            </w:r>
          </w:p>
          <w:p w14:paraId="7ECCF491" w14:textId="77777777" w:rsidR="009F5D23" w:rsidRDefault="009F5D23" w:rsidP="009F5D23">
            <w:pPr>
              <w:pStyle w:val="stofftabelletext"/>
              <w:rPr>
                <w:lang w:val="en-GB"/>
              </w:rPr>
            </w:pPr>
            <w:r>
              <w:rPr>
                <w:lang w:val="en-GB"/>
              </w:rPr>
              <w:t>Website, T, M, T</w:t>
            </w:r>
          </w:p>
          <w:p w14:paraId="17CF6B8B" w14:textId="77777777" w:rsidR="009F5D23" w:rsidRDefault="009F5D23" w:rsidP="009F5D23">
            <w:pPr>
              <w:pStyle w:val="stofftabelletext"/>
            </w:pPr>
            <w:r>
              <w:t>FF, Cartoon</w:t>
            </w:r>
          </w:p>
        </w:tc>
        <w:tc>
          <w:tcPr>
            <w:tcW w:w="2551" w:type="dxa"/>
            <w:tcBorders>
              <w:left w:val="single" w:sz="2" w:space="0" w:color="auto"/>
              <w:bottom w:val="single" w:sz="4" w:space="0" w:color="auto"/>
              <w:right w:val="single" w:sz="4" w:space="0" w:color="auto"/>
            </w:tcBorders>
            <w:shd w:val="clear" w:color="auto" w:fill="F2F2F2" w:themeFill="background1" w:themeFillShade="F2"/>
          </w:tcPr>
          <w:p w14:paraId="0B5D798F" w14:textId="77777777" w:rsidR="009F5D23" w:rsidRPr="00652D8F" w:rsidRDefault="009F5D23" w:rsidP="009F5D23">
            <w:pPr>
              <w:pStyle w:val="stofftabelletext"/>
              <w:rPr>
                <w:lang w:val="en-GB"/>
              </w:rPr>
            </w:pPr>
          </w:p>
          <w:p w14:paraId="1C0D100F" w14:textId="77777777" w:rsidR="009F5D23" w:rsidRPr="00652D8F" w:rsidRDefault="009F5D23" w:rsidP="009F5D23">
            <w:pPr>
              <w:pStyle w:val="stofftabelletext"/>
              <w:rPr>
                <w:color w:val="00B050"/>
                <w:lang w:val="en-GB"/>
              </w:rPr>
            </w:pPr>
            <w:r w:rsidRPr="00652D8F">
              <w:rPr>
                <w:lang w:val="en-GB"/>
              </w:rPr>
              <w:t xml:space="preserve">LV,W, </w:t>
            </w:r>
          </w:p>
          <w:p w14:paraId="3C2DD043" w14:textId="77777777" w:rsidR="009F5D23" w:rsidRPr="00652D8F" w:rsidRDefault="009F5D23" w:rsidP="009F5D23">
            <w:pPr>
              <w:pStyle w:val="stofftabelletext"/>
              <w:rPr>
                <w:color w:val="FF0000"/>
                <w:lang w:val="en-GB"/>
              </w:rPr>
            </w:pPr>
            <w:r w:rsidRPr="00652D8F">
              <w:rPr>
                <w:color w:val="FF0000"/>
                <w:lang w:val="en-GB"/>
              </w:rPr>
              <w:t>HV 8</w:t>
            </w:r>
          </w:p>
          <w:p w14:paraId="449B78C0" w14:textId="77777777" w:rsidR="009F5D23" w:rsidRPr="00652D8F" w:rsidRDefault="009F5D23" w:rsidP="009F5D23">
            <w:pPr>
              <w:pStyle w:val="stofftabelletext"/>
              <w:rPr>
                <w:szCs w:val="18"/>
                <w:lang w:val="en-GB"/>
              </w:rPr>
            </w:pPr>
            <w:r w:rsidRPr="00652D8F">
              <w:rPr>
                <w:szCs w:val="18"/>
                <w:lang w:val="en-GB"/>
              </w:rPr>
              <w:t>L, M</w:t>
            </w:r>
            <w:r w:rsidRPr="00652D8F">
              <w:rPr>
                <w:color w:val="00B050"/>
                <w:szCs w:val="18"/>
                <w:lang w:val="en-GB"/>
              </w:rPr>
              <w:t>10-13</w:t>
            </w:r>
          </w:p>
          <w:p w14:paraId="7916DF5A" w14:textId="77777777" w:rsidR="009F5D23" w:rsidRDefault="009F5D23" w:rsidP="009F5D23">
            <w:pPr>
              <w:pStyle w:val="stofftabelletext"/>
              <w:rPr>
                <w:color w:val="00B050"/>
                <w:szCs w:val="18"/>
                <w:lang w:val="en-GB"/>
              </w:rPr>
            </w:pPr>
            <w:proofErr w:type="spellStart"/>
            <w:r w:rsidRPr="00652D8F">
              <w:rPr>
                <w:szCs w:val="18"/>
                <w:lang w:val="en-GB"/>
              </w:rPr>
              <w:t>Sp</w:t>
            </w:r>
            <w:proofErr w:type="spellEnd"/>
            <w:r w:rsidRPr="00652D8F">
              <w:rPr>
                <w:color w:val="00B050"/>
                <w:szCs w:val="18"/>
                <w:lang w:val="en-GB"/>
              </w:rPr>
              <w:t xml:space="preserve"> M/D15</w:t>
            </w:r>
          </w:p>
          <w:p w14:paraId="1B74327F" w14:textId="77777777" w:rsidR="009F5D23" w:rsidRPr="00652D8F" w:rsidRDefault="009F5D23" w:rsidP="009F5D23">
            <w:pPr>
              <w:pStyle w:val="stofftabelletext"/>
              <w:rPr>
                <w:bCs/>
                <w:szCs w:val="18"/>
                <w:lang w:val="en-GB"/>
              </w:rPr>
            </w:pPr>
          </w:p>
        </w:tc>
        <w:tc>
          <w:tcPr>
            <w:tcW w:w="3828" w:type="dxa"/>
            <w:tcBorders>
              <w:left w:val="single" w:sz="2" w:space="0" w:color="auto"/>
              <w:bottom w:val="single" w:sz="4" w:space="0" w:color="auto"/>
              <w:right w:val="single" w:sz="4" w:space="0" w:color="auto"/>
            </w:tcBorders>
            <w:shd w:val="clear" w:color="auto" w:fill="F2F2F2" w:themeFill="background1" w:themeFillShade="F2"/>
          </w:tcPr>
          <w:p w14:paraId="53C1F652" w14:textId="77777777" w:rsidR="009F5D23" w:rsidRPr="00652D8F" w:rsidRDefault="009F5D23" w:rsidP="009F5D23">
            <w:pPr>
              <w:pStyle w:val="stofftabelletext"/>
              <w:rPr>
                <w:color w:val="FF6600"/>
                <w:lang w:val="en-GB"/>
              </w:rPr>
            </w:pPr>
          </w:p>
        </w:tc>
        <w:tc>
          <w:tcPr>
            <w:tcW w:w="1134" w:type="dxa"/>
            <w:tcBorders>
              <w:left w:val="single" w:sz="2" w:space="0" w:color="auto"/>
              <w:bottom w:val="single" w:sz="4" w:space="0" w:color="auto"/>
              <w:right w:val="single" w:sz="4" w:space="0" w:color="auto"/>
            </w:tcBorders>
            <w:shd w:val="clear" w:color="auto" w:fill="F2F2F2" w:themeFill="background1" w:themeFillShade="F2"/>
          </w:tcPr>
          <w:p w14:paraId="53138CDE" w14:textId="77777777" w:rsidR="009F5D23" w:rsidRPr="00652D8F" w:rsidRDefault="009F5D23" w:rsidP="009F5D23">
            <w:pPr>
              <w:pStyle w:val="stofftabelletext"/>
              <w:rPr>
                <w:color w:val="FF6600"/>
                <w:lang w:val="en-GB"/>
              </w:rPr>
            </w:pPr>
          </w:p>
        </w:tc>
      </w:tr>
    </w:tbl>
    <w:p w14:paraId="123AD1E0" w14:textId="77777777" w:rsidR="00680B29" w:rsidRPr="00B2747E" w:rsidRDefault="00680B29" w:rsidP="00B81854">
      <w:pPr>
        <w:rPr>
          <w:lang w:val="en-GB"/>
        </w:rPr>
      </w:pPr>
    </w:p>
    <w:p w14:paraId="1F188366" w14:textId="22AE85D4" w:rsidR="00D14472" w:rsidRPr="00EB6AA8" w:rsidRDefault="003A13F3" w:rsidP="00B81854">
      <w:pPr>
        <w:rPr>
          <w:rFonts w:ascii="Arial" w:hAnsi="Arial" w:cs="Arial"/>
          <w:b/>
        </w:rPr>
      </w:pPr>
      <w:r w:rsidRPr="00EB6AA8">
        <w:br w:type="page"/>
      </w:r>
      <w:r w:rsidR="0067235C" w:rsidRPr="00EB6AA8">
        <w:lastRenderedPageBreak/>
        <w:br/>
      </w:r>
      <w:r w:rsidR="00D14472" w:rsidRPr="00EB6AA8">
        <w:rPr>
          <w:rFonts w:ascii="Arial" w:hAnsi="Arial" w:cs="Arial"/>
          <w:b/>
        </w:rPr>
        <w:t>Grundlegendes Anforderungsniveau Semester III:</w:t>
      </w:r>
      <w:r w:rsidR="00B81854" w:rsidRPr="00EB6AA8">
        <w:rPr>
          <w:rFonts w:ascii="Arial" w:hAnsi="Arial" w:cs="Arial"/>
          <w:b/>
        </w:rPr>
        <w:t xml:space="preserve"> </w:t>
      </w:r>
      <w:r w:rsidR="00F8480D" w:rsidRPr="00EB6AA8">
        <w:rPr>
          <w:rFonts w:ascii="Arial" w:hAnsi="Arial" w:cs="Arial"/>
          <w:b/>
        </w:rPr>
        <w:t>The American Dream – Myth and Reality</w:t>
      </w:r>
    </w:p>
    <w:p w14:paraId="39C3BDD5" w14:textId="2B1A156C" w:rsidR="00D14472" w:rsidRPr="00B2747E" w:rsidRDefault="00D14472" w:rsidP="00D14472">
      <w:pPr>
        <w:pStyle w:val="stoffeinleitungstext"/>
        <w:rPr>
          <w:lang w:val="en-GB"/>
        </w:rPr>
      </w:pPr>
      <w:proofErr w:type="spellStart"/>
      <w:r w:rsidRPr="00B2747E">
        <w:rPr>
          <w:lang w:val="en-GB"/>
        </w:rPr>
        <w:t>Verbindliches</w:t>
      </w:r>
      <w:proofErr w:type="spellEnd"/>
      <w:r w:rsidRPr="00B2747E">
        <w:rPr>
          <w:lang w:val="en-GB"/>
        </w:rPr>
        <w:t xml:space="preserve"> Material: </w:t>
      </w:r>
      <w:r w:rsidR="00F8480D" w:rsidRPr="00B2747E">
        <w:rPr>
          <w:lang w:val="en-GB"/>
        </w:rPr>
        <w:t>Roman</w:t>
      </w:r>
      <w:r w:rsidRPr="00B2747E">
        <w:rPr>
          <w:lang w:val="en-GB"/>
        </w:rPr>
        <w:t xml:space="preserve">: </w:t>
      </w:r>
      <w:r w:rsidRPr="00B2747E">
        <w:rPr>
          <w:lang w:val="en-GB"/>
        </w:rPr>
        <w:tab/>
      </w:r>
      <w:proofErr w:type="spellStart"/>
      <w:r w:rsidR="00F8480D" w:rsidRPr="00B2747E">
        <w:rPr>
          <w:lang w:val="en-GB"/>
        </w:rPr>
        <w:t>Imbolo</w:t>
      </w:r>
      <w:proofErr w:type="spellEnd"/>
      <w:r w:rsidR="00F8480D" w:rsidRPr="00B2747E">
        <w:rPr>
          <w:lang w:val="en-GB"/>
        </w:rPr>
        <w:t xml:space="preserve"> </w:t>
      </w:r>
      <w:proofErr w:type="spellStart"/>
      <w:r w:rsidR="00F8480D" w:rsidRPr="00B2747E">
        <w:rPr>
          <w:lang w:val="en-GB"/>
        </w:rPr>
        <w:t>Mbue</w:t>
      </w:r>
      <w:proofErr w:type="spellEnd"/>
      <w:r w:rsidR="00227BC2" w:rsidRPr="00B2747E">
        <w:rPr>
          <w:lang w:val="en-GB"/>
        </w:rPr>
        <w:t xml:space="preserve">, </w:t>
      </w:r>
      <w:r w:rsidR="00F8480D" w:rsidRPr="00B2747E">
        <w:rPr>
          <w:i/>
          <w:lang w:val="en-GB"/>
        </w:rPr>
        <w:t>Behold the Dreamers</w:t>
      </w:r>
      <w:r w:rsidR="00F8480D" w:rsidRPr="00B2747E">
        <w:rPr>
          <w:lang w:val="en-GB"/>
        </w:rPr>
        <w:t xml:space="preserve"> (2016)</w:t>
      </w:r>
    </w:p>
    <w:p w14:paraId="25566155" w14:textId="77777777" w:rsidR="00D14472" w:rsidRPr="00B2747E" w:rsidRDefault="00D14472" w:rsidP="00D14472">
      <w:pPr>
        <w:pStyle w:val="stoffeinleitungstext"/>
        <w:rPr>
          <w:lang w:val="en-GB"/>
        </w:rPr>
      </w:pPr>
    </w:p>
    <w:p w14:paraId="552CEEF2" w14:textId="77777777" w:rsidR="00DA0618" w:rsidRPr="005D0C09" w:rsidRDefault="00F8480D" w:rsidP="00D14472">
      <w:pPr>
        <w:pStyle w:val="stoffeinleitungstext"/>
        <w:rPr>
          <w:lang w:val="en-US"/>
        </w:rPr>
      </w:pPr>
      <w:proofErr w:type="spellStart"/>
      <w:r w:rsidRPr="005D0C09">
        <w:rPr>
          <w:lang w:val="en-US"/>
        </w:rPr>
        <w:t>Themen</w:t>
      </w:r>
      <w:r w:rsidR="00DA0618" w:rsidRPr="005D0C09">
        <w:rPr>
          <w:lang w:val="en-US"/>
        </w:rPr>
        <w:t>feldbezug</w:t>
      </w:r>
      <w:proofErr w:type="spellEnd"/>
      <w:r w:rsidR="00227BC2" w:rsidRPr="005D0C09">
        <w:rPr>
          <w:lang w:val="en-US"/>
        </w:rPr>
        <w:t>:</w:t>
      </w:r>
      <w:r w:rsidR="00DA0618" w:rsidRPr="005D0C09">
        <w:rPr>
          <w:lang w:val="en-US"/>
        </w:rPr>
        <w:tab/>
      </w:r>
      <w:r w:rsidR="00DA0618" w:rsidRPr="005D0C09">
        <w:rPr>
          <w:lang w:val="en-US"/>
        </w:rPr>
        <w:tab/>
      </w:r>
      <w:r w:rsidR="00227BC2" w:rsidRPr="005D0C09">
        <w:rPr>
          <w:lang w:val="en-US"/>
        </w:rPr>
        <w:t xml:space="preserve"> </w:t>
      </w:r>
      <w:r w:rsidR="00227BC2" w:rsidRPr="005D0C09">
        <w:rPr>
          <w:lang w:val="en-US"/>
        </w:rPr>
        <w:tab/>
      </w:r>
      <w:r w:rsidR="00DA0618" w:rsidRPr="005D0C09">
        <w:rPr>
          <w:lang w:val="en-US"/>
        </w:rPr>
        <w:t>Politics, culture, society –</w:t>
      </w:r>
      <w:r w:rsidR="00227BC2" w:rsidRPr="005D0C09">
        <w:rPr>
          <w:lang w:val="en-US"/>
        </w:rPr>
        <w:t xml:space="preserve"> </w:t>
      </w:r>
      <w:r w:rsidR="00DA0618" w:rsidRPr="005D0C09">
        <w:rPr>
          <w:lang w:val="en-US"/>
        </w:rPr>
        <w:t>between tradition and change (</w:t>
      </w:r>
      <w:proofErr w:type="spellStart"/>
      <w:r w:rsidR="00DA0618" w:rsidRPr="005D0C09">
        <w:rPr>
          <w:lang w:val="en-US"/>
        </w:rPr>
        <w:t>Bezugskultur</w:t>
      </w:r>
      <w:proofErr w:type="spellEnd"/>
      <w:r w:rsidR="00DA0618" w:rsidRPr="005D0C09">
        <w:rPr>
          <w:lang w:val="en-US"/>
        </w:rPr>
        <w:t>: USA)</w:t>
      </w:r>
    </w:p>
    <w:p w14:paraId="6D4A533D" w14:textId="3D53191E" w:rsidR="00DA0618" w:rsidRPr="00652D8F" w:rsidRDefault="00DA0618" w:rsidP="00DA0618">
      <w:pPr>
        <w:pStyle w:val="stoffeinleitungstext"/>
        <w:ind w:left="2832" w:firstLine="708"/>
        <w:rPr>
          <w:lang w:val="en-GB"/>
        </w:rPr>
      </w:pPr>
      <w:r w:rsidRPr="00652D8F">
        <w:rPr>
          <w:lang w:val="en-GB"/>
        </w:rPr>
        <w:t>- From past to present: American ideal and realities – freedom, equality and the pursuit of happiness</w:t>
      </w:r>
    </w:p>
    <w:p w14:paraId="42232898" w14:textId="3D8B37BC" w:rsidR="00D14472" w:rsidRPr="00652D8F" w:rsidRDefault="00D14472" w:rsidP="00D14472">
      <w:pPr>
        <w:pStyle w:val="stoffeinleitungstext"/>
        <w:rPr>
          <w:lang w:val="en-GB"/>
        </w:rPr>
      </w:pPr>
      <w:r w:rsidRPr="00652D8F">
        <w:rPr>
          <w:lang w:val="en-GB"/>
        </w:rPr>
        <w:tab/>
      </w:r>
      <w:r w:rsidRPr="00652D8F">
        <w:rPr>
          <w:lang w:val="en-GB"/>
        </w:rPr>
        <w:tab/>
      </w:r>
      <w:r w:rsidRPr="00652D8F">
        <w:rPr>
          <w:lang w:val="en-GB"/>
        </w:rPr>
        <w:tab/>
      </w:r>
      <w:r w:rsidRPr="00652D8F">
        <w:rPr>
          <w:lang w:val="en-GB"/>
        </w:rPr>
        <w:tab/>
      </w:r>
      <w:r w:rsidRPr="00652D8F">
        <w:rPr>
          <w:lang w:val="en-GB"/>
        </w:rPr>
        <w:tab/>
        <w:t xml:space="preserve">- </w:t>
      </w:r>
      <w:r w:rsidR="00DA0618" w:rsidRPr="00652D8F">
        <w:rPr>
          <w:lang w:val="en-GB"/>
        </w:rPr>
        <w:t>Current issues: Qu</w:t>
      </w:r>
      <w:r w:rsidR="00363606">
        <w:rPr>
          <w:lang w:val="en-GB"/>
        </w:rPr>
        <w:t>ot</w:t>
      </w:r>
      <w:r w:rsidR="00DA0618" w:rsidRPr="00652D8F">
        <w:rPr>
          <w:lang w:val="en-GB"/>
        </w:rPr>
        <w:t>ations of identity, political, cultural and social developments</w:t>
      </w:r>
    </w:p>
    <w:p w14:paraId="7BFFEE44" w14:textId="724F290D" w:rsidR="006E5D3B" w:rsidRPr="00652D8F" w:rsidRDefault="006E5D3B" w:rsidP="00F14142">
      <w:pPr>
        <w:pStyle w:val="stoffeinleitungstext"/>
        <w:rPr>
          <w:lang w:val="en-GB"/>
        </w:rPr>
      </w:pPr>
    </w:p>
    <w:p w14:paraId="0EB2ACD3" w14:textId="4B03B741" w:rsidR="00D14472" w:rsidRPr="00D14472" w:rsidRDefault="00D14472" w:rsidP="00D14472">
      <w:pPr>
        <w:pStyle w:val="stoffeinleitungstext"/>
      </w:pPr>
      <w:r w:rsidRPr="00D14472">
        <w:t xml:space="preserve">Kompetenzschwerpunkt: Schreiben / </w:t>
      </w:r>
      <w:r w:rsidR="00F14142">
        <w:t>Hörverstehen</w:t>
      </w:r>
    </w:p>
    <w:p w14:paraId="6B94B785" w14:textId="77777777" w:rsidR="00D14472" w:rsidRDefault="00D14472" w:rsidP="00D14472">
      <w:pPr>
        <w:pStyle w:val="stoffeinleitungstext"/>
      </w:pPr>
    </w:p>
    <w:p w14:paraId="779CDE3C" w14:textId="748D4B75" w:rsidR="00D14472" w:rsidRDefault="00D14472" w:rsidP="00D14472">
      <w:pPr>
        <w:pStyle w:val="stoffeinleitungstext"/>
      </w:pPr>
      <w:r w:rsidRPr="00D14472">
        <w:t xml:space="preserve">Topic Tasks, Abi </w:t>
      </w:r>
      <w:proofErr w:type="spellStart"/>
      <w:r w:rsidRPr="00D14472">
        <w:t>skills</w:t>
      </w:r>
      <w:proofErr w:type="spellEnd"/>
      <w:r w:rsidRPr="00D14472">
        <w:t xml:space="preserve"> und 21st </w:t>
      </w:r>
      <w:proofErr w:type="spellStart"/>
      <w:r w:rsidRPr="00D14472">
        <w:t>century</w:t>
      </w:r>
      <w:proofErr w:type="spellEnd"/>
      <w:r w:rsidRPr="00D14472">
        <w:t xml:space="preserve"> </w:t>
      </w:r>
      <w:proofErr w:type="spellStart"/>
      <w:r w:rsidRPr="00D14472">
        <w:t>skills</w:t>
      </w:r>
      <w:proofErr w:type="spellEnd"/>
      <w:r w:rsidRPr="00D14472">
        <w:t xml:space="preserve"> im Lehrwerk mit besonderer Förderung der Kompetenzschwe</w:t>
      </w:r>
      <w:r>
        <w:t>rpunkte und inhaltlicher Bezüge:</w:t>
      </w:r>
    </w:p>
    <w:p w14:paraId="484165E7" w14:textId="77777777" w:rsidR="00106CDF" w:rsidRPr="00D14472" w:rsidRDefault="00106CDF" w:rsidP="00D14472">
      <w:pPr>
        <w:pStyle w:val="stoffeinleitungstext"/>
      </w:pPr>
    </w:p>
    <w:tbl>
      <w:tblPr>
        <w:tblStyle w:val="Tabellenraster"/>
        <w:tblW w:w="14029" w:type="dxa"/>
        <w:tblLook w:val="04A0" w:firstRow="1" w:lastRow="0" w:firstColumn="1" w:lastColumn="0" w:noHBand="0" w:noVBand="1"/>
      </w:tblPr>
      <w:tblGrid>
        <w:gridCol w:w="4853"/>
        <w:gridCol w:w="4853"/>
        <w:gridCol w:w="4323"/>
      </w:tblGrid>
      <w:tr w:rsidR="00D14472" w:rsidRPr="009F5D23" w14:paraId="58007DF7" w14:textId="77777777" w:rsidTr="00D14472">
        <w:tc>
          <w:tcPr>
            <w:tcW w:w="4853" w:type="dxa"/>
          </w:tcPr>
          <w:p w14:paraId="0C088229" w14:textId="43215AF8" w:rsidR="00D14472" w:rsidRPr="00B812BD" w:rsidRDefault="00F14142" w:rsidP="00261405">
            <w:pPr>
              <w:pStyle w:val="stoffeinleitungstext"/>
              <w:rPr>
                <w:lang w:val="en-GB"/>
              </w:rPr>
            </w:pPr>
            <w:r w:rsidRPr="00B812BD">
              <w:rPr>
                <w:sz w:val="20"/>
                <w:lang w:val="en-GB"/>
              </w:rPr>
              <w:t xml:space="preserve">Topic task </w:t>
            </w:r>
            <w:r w:rsidR="00261405" w:rsidRPr="00B812BD">
              <w:rPr>
                <w:sz w:val="20"/>
                <w:lang w:val="en-GB"/>
              </w:rPr>
              <w:t>3</w:t>
            </w:r>
            <w:r w:rsidRPr="00B812BD">
              <w:rPr>
                <w:sz w:val="20"/>
                <w:lang w:val="en-GB"/>
              </w:rPr>
              <w:t xml:space="preserve">: </w:t>
            </w:r>
            <w:r w:rsidR="00261405" w:rsidRPr="00B812BD">
              <w:rPr>
                <w:sz w:val="20"/>
                <w:lang w:val="en-GB"/>
              </w:rPr>
              <w:t>Giving a presentation in class</w:t>
            </w:r>
          </w:p>
        </w:tc>
        <w:tc>
          <w:tcPr>
            <w:tcW w:w="4853" w:type="dxa"/>
          </w:tcPr>
          <w:p w14:paraId="3D761EF5" w14:textId="1C2BFE52" w:rsidR="00D14472" w:rsidRPr="00B812BD" w:rsidRDefault="00F14142" w:rsidP="00106CDF">
            <w:pPr>
              <w:pStyle w:val="stoffeinleitungstext"/>
              <w:rPr>
                <w:lang w:val="en-GB"/>
              </w:rPr>
            </w:pPr>
            <w:r w:rsidRPr="00B812BD">
              <w:rPr>
                <w:sz w:val="20"/>
                <w:lang w:val="en-GB"/>
              </w:rPr>
              <w:t>Abi skill 6: Analysing non-fictional texts and writing</w:t>
            </w:r>
            <w:r w:rsidR="00106CDF" w:rsidRPr="00B812BD">
              <w:rPr>
                <w:sz w:val="20"/>
                <w:lang w:val="en-GB"/>
              </w:rPr>
              <w:t xml:space="preserve"> </w:t>
            </w:r>
            <w:r w:rsidRPr="00B812BD">
              <w:rPr>
                <w:sz w:val="20"/>
                <w:lang w:val="en-GB"/>
              </w:rPr>
              <w:t>an argumentative essay</w:t>
            </w:r>
          </w:p>
        </w:tc>
        <w:tc>
          <w:tcPr>
            <w:tcW w:w="4323" w:type="dxa"/>
          </w:tcPr>
          <w:p w14:paraId="778E8274" w14:textId="0D7AA316" w:rsidR="00D14472" w:rsidRPr="00B812BD" w:rsidRDefault="00896D40" w:rsidP="00F14142">
            <w:pPr>
              <w:pStyle w:val="stoffeinleitungstext"/>
              <w:rPr>
                <w:lang w:val="en-GB"/>
              </w:rPr>
            </w:pPr>
            <w:r w:rsidRPr="00B812BD">
              <w:rPr>
                <w:sz w:val="20"/>
                <w:lang w:val="en-GB"/>
              </w:rPr>
              <w:t>21</w:t>
            </w:r>
            <w:r w:rsidRPr="00B812BD">
              <w:rPr>
                <w:sz w:val="20"/>
                <w:vertAlign w:val="superscript"/>
                <w:lang w:val="en-GB"/>
              </w:rPr>
              <w:t>st</w:t>
            </w:r>
            <w:r w:rsidRPr="00B812BD">
              <w:rPr>
                <w:sz w:val="20"/>
                <w:lang w:val="en-GB"/>
              </w:rPr>
              <w:t xml:space="preserve"> century skills 11: Presentation literacy</w:t>
            </w:r>
          </w:p>
        </w:tc>
      </w:tr>
      <w:tr w:rsidR="00D14472" w:rsidRPr="00B812BD" w14:paraId="747C3BE1" w14:textId="77777777" w:rsidTr="00D14472">
        <w:tc>
          <w:tcPr>
            <w:tcW w:w="4853" w:type="dxa"/>
          </w:tcPr>
          <w:p w14:paraId="0A377199" w14:textId="7B97D41B" w:rsidR="00D14472" w:rsidRPr="00B812BD" w:rsidRDefault="00261405" w:rsidP="00F14142">
            <w:pPr>
              <w:pStyle w:val="stoffeinleitungstext"/>
              <w:rPr>
                <w:lang w:val="en-GB"/>
              </w:rPr>
            </w:pPr>
            <w:r w:rsidRPr="00B812BD">
              <w:rPr>
                <w:sz w:val="20"/>
                <w:lang w:val="en-GB"/>
              </w:rPr>
              <w:t>Topic task 6: Writing a scholarship essay</w:t>
            </w:r>
          </w:p>
        </w:tc>
        <w:tc>
          <w:tcPr>
            <w:tcW w:w="4853" w:type="dxa"/>
          </w:tcPr>
          <w:p w14:paraId="0C0DBD1F" w14:textId="3C6D9903" w:rsidR="00D14472" w:rsidRPr="00B812BD" w:rsidRDefault="00D14472" w:rsidP="00F14142">
            <w:pPr>
              <w:pStyle w:val="stoffeinleitungstext"/>
              <w:rPr>
                <w:lang w:val="en-GB"/>
              </w:rPr>
            </w:pPr>
            <w:r w:rsidRPr="00B812BD">
              <w:rPr>
                <w:sz w:val="20"/>
                <w:lang w:val="en-GB"/>
              </w:rPr>
              <w:t xml:space="preserve">Abi skill </w:t>
            </w:r>
            <w:r w:rsidR="00F14142" w:rsidRPr="00B812BD">
              <w:rPr>
                <w:sz w:val="20"/>
                <w:lang w:val="en-GB"/>
              </w:rPr>
              <w:t>8</w:t>
            </w:r>
            <w:r w:rsidRPr="00B812BD">
              <w:rPr>
                <w:sz w:val="20"/>
                <w:lang w:val="en-GB"/>
              </w:rPr>
              <w:t>:</w:t>
            </w:r>
            <w:r w:rsidR="00F14142" w:rsidRPr="00B812BD">
              <w:rPr>
                <w:sz w:val="20"/>
                <w:lang w:val="en-GB"/>
              </w:rPr>
              <w:t xml:space="preserve"> </w:t>
            </w:r>
            <w:r w:rsidRPr="00B812BD">
              <w:rPr>
                <w:sz w:val="20"/>
                <w:lang w:val="en-GB"/>
              </w:rPr>
              <w:t xml:space="preserve">Analysing </w:t>
            </w:r>
            <w:r w:rsidR="00F14142" w:rsidRPr="00B812BD">
              <w:rPr>
                <w:sz w:val="20"/>
                <w:lang w:val="en-GB"/>
              </w:rPr>
              <w:t>a fictional text</w:t>
            </w:r>
            <w:r w:rsidRPr="00B812BD">
              <w:rPr>
                <w:sz w:val="20"/>
                <w:lang w:val="en-GB"/>
              </w:rPr>
              <w:t xml:space="preserve"> </w:t>
            </w:r>
            <w:r w:rsidR="00EE1FF0">
              <w:rPr>
                <w:sz w:val="20"/>
                <w:lang w:val="en-GB"/>
              </w:rPr>
              <w:t>(rep.)</w:t>
            </w:r>
          </w:p>
        </w:tc>
        <w:tc>
          <w:tcPr>
            <w:tcW w:w="4323" w:type="dxa"/>
          </w:tcPr>
          <w:p w14:paraId="061D0D21" w14:textId="18EE5196" w:rsidR="00D14472" w:rsidRPr="00B812BD" w:rsidRDefault="00896D40" w:rsidP="00F14142">
            <w:pPr>
              <w:pStyle w:val="stoffeinleitungstext"/>
              <w:rPr>
                <w:lang w:val="en-GB"/>
              </w:rPr>
            </w:pPr>
            <w:r w:rsidRPr="00B812BD">
              <w:rPr>
                <w:sz w:val="20"/>
                <w:lang w:val="en-GB"/>
              </w:rPr>
              <w:t>21</w:t>
            </w:r>
            <w:r w:rsidRPr="00B812BD">
              <w:rPr>
                <w:sz w:val="20"/>
                <w:vertAlign w:val="superscript"/>
                <w:lang w:val="en-GB"/>
              </w:rPr>
              <w:t>st</w:t>
            </w:r>
            <w:r w:rsidRPr="00B812BD">
              <w:rPr>
                <w:sz w:val="20"/>
                <w:lang w:val="en-GB"/>
              </w:rPr>
              <w:t xml:space="preserve"> century skills 12: Empathy</w:t>
            </w:r>
          </w:p>
        </w:tc>
      </w:tr>
    </w:tbl>
    <w:p w14:paraId="58069DDB" w14:textId="420F7C86" w:rsidR="00D14472" w:rsidRPr="00B812BD" w:rsidRDefault="00D14472" w:rsidP="00D14472">
      <w:pPr>
        <w:pStyle w:val="stoffeinleitungstext"/>
        <w:rPr>
          <w:lang w:val="en-GB"/>
        </w:rPr>
      </w:pPr>
    </w:p>
    <w:p w14:paraId="67290AC7" w14:textId="77777777" w:rsidR="00236C97" w:rsidRPr="00B812BD" w:rsidRDefault="00236C97" w:rsidP="00D14472">
      <w:pPr>
        <w:pStyle w:val="stoffeinleitungstext"/>
        <w:rPr>
          <w:lang w:val="en-GB"/>
        </w:rPr>
      </w:pPr>
    </w:p>
    <w:tbl>
      <w:tblPr>
        <w:tblStyle w:val="Tabellenraster1"/>
        <w:tblW w:w="15259" w:type="dxa"/>
        <w:tblInd w:w="-34" w:type="dxa"/>
        <w:tblLayout w:type="fixed"/>
        <w:tblCellMar>
          <w:left w:w="57" w:type="dxa"/>
          <w:right w:w="28" w:type="dxa"/>
        </w:tblCellMar>
        <w:tblLook w:val="04A0" w:firstRow="1" w:lastRow="0" w:firstColumn="1" w:lastColumn="0" w:noHBand="0" w:noVBand="1"/>
      </w:tblPr>
      <w:tblGrid>
        <w:gridCol w:w="1702"/>
        <w:gridCol w:w="3634"/>
        <w:gridCol w:w="709"/>
        <w:gridCol w:w="1701"/>
        <w:gridCol w:w="2551"/>
        <w:gridCol w:w="3828"/>
        <w:gridCol w:w="1134"/>
      </w:tblGrid>
      <w:tr w:rsidR="00EC2C7B" w14:paraId="62E73A5C" w14:textId="1815867C" w:rsidTr="00BE32F3">
        <w:trPr>
          <w:tblHeader/>
        </w:trPr>
        <w:tc>
          <w:tcPr>
            <w:tcW w:w="1702" w:type="dxa"/>
            <w:shd w:val="clear" w:color="auto" w:fill="F2F2F2" w:themeFill="background1" w:themeFillShade="F2"/>
          </w:tcPr>
          <w:p w14:paraId="40EEC011" w14:textId="5926E61D" w:rsidR="00EC2C7B" w:rsidRPr="00656F8C" w:rsidRDefault="00EC2C7B" w:rsidP="00EC2C7B">
            <w:pPr>
              <w:pStyle w:val="stofftabellekopf"/>
              <w:spacing w:before="120" w:after="120" w:line="240" w:lineRule="auto"/>
              <w:ind w:left="147"/>
              <w:rPr>
                <w:rFonts w:ascii="Times New Roman" w:hAnsi="Times New Roman"/>
                <w:sz w:val="18"/>
                <w:szCs w:val="18"/>
              </w:rPr>
            </w:pPr>
            <w:r w:rsidRPr="00AC7B23">
              <w:rPr>
                <w:rFonts w:ascii="Times New Roman" w:hAnsi="Times New Roman"/>
                <w:sz w:val="18"/>
                <w:szCs w:val="18"/>
              </w:rPr>
              <w:t>Them</w:t>
            </w:r>
            <w:r>
              <w:rPr>
                <w:rFonts w:ascii="Times New Roman" w:hAnsi="Times New Roman"/>
                <w:sz w:val="18"/>
                <w:szCs w:val="18"/>
              </w:rPr>
              <w:t>enbezug</w:t>
            </w:r>
            <w:r w:rsidR="002A2259">
              <w:rPr>
                <w:rFonts w:ascii="Times New Roman" w:hAnsi="Times New Roman"/>
                <w:sz w:val="18"/>
                <w:szCs w:val="18"/>
              </w:rPr>
              <w:br/>
            </w:r>
            <w:r w:rsidRPr="00AC7B23">
              <w:rPr>
                <w:rFonts w:ascii="Times New Roman" w:hAnsi="Times New Roman"/>
                <w:sz w:val="18"/>
                <w:szCs w:val="18"/>
              </w:rPr>
              <w:t>Themenfelder</w:t>
            </w:r>
          </w:p>
        </w:tc>
        <w:tc>
          <w:tcPr>
            <w:tcW w:w="3634" w:type="dxa"/>
            <w:shd w:val="clear" w:color="auto" w:fill="F2F2F2" w:themeFill="background1" w:themeFillShade="F2"/>
          </w:tcPr>
          <w:p w14:paraId="224B1323" w14:textId="77777777" w:rsidR="00EC2C7B" w:rsidRPr="00656F8C" w:rsidRDefault="00EC2C7B" w:rsidP="00EC2C7B">
            <w:pPr>
              <w:pStyle w:val="stofftabellekopf"/>
              <w:spacing w:line="240" w:lineRule="auto"/>
              <w:rPr>
                <w:rFonts w:ascii="Times New Roman" w:hAnsi="Times New Roman"/>
                <w:sz w:val="18"/>
                <w:szCs w:val="18"/>
              </w:rPr>
            </w:pPr>
            <w:r>
              <w:rPr>
                <w:rFonts w:ascii="Times New Roman" w:hAnsi="Times New Roman"/>
                <w:sz w:val="18"/>
                <w:szCs w:val="18"/>
              </w:rPr>
              <w:t xml:space="preserve">Thema im Schülerbuch </w:t>
            </w:r>
          </w:p>
        </w:tc>
        <w:tc>
          <w:tcPr>
            <w:tcW w:w="709" w:type="dxa"/>
            <w:shd w:val="clear" w:color="auto" w:fill="F2F2F2" w:themeFill="background1" w:themeFillShade="F2"/>
          </w:tcPr>
          <w:p w14:paraId="3529D9B7" w14:textId="77777777" w:rsidR="00EC2C7B" w:rsidRPr="00656F8C" w:rsidRDefault="00EC2C7B" w:rsidP="00EC2C7B">
            <w:pPr>
              <w:pStyle w:val="stofftabellekopf"/>
              <w:spacing w:line="240" w:lineRule="auto"/>
              <w:rPr>
                <w:rFonts w:ascii="Times New Roman" w:hAnsi="Times New Roman"/>
                <w:sz w:val="18"/>
                <w:szCs w:val="18"/>
              </w:rPr>
            </w:pPr>
            <w:r>
              <w:rPr>
                <w:rFonts w:ascii="Times New Roman" w:hAnsi="Times New Roman"/>
                <w:sz w:val="18"/>
                <w:szCs w:val="18"/>
              </w:rPr>
              <w:t>Seite</w:t>
            </w:r>
          </w:p>
        </w:tc>
        <w:tc>
          <w:tcPr>
            <w:tcW w:w="1701" w:type="dxa"/>
            <w:shd w:val="clear" w:color="auto" w:fill="F2F2F2" w:themeFill="background1" w:themeFillShade="F2"/>
          </w:tcPr>
          <w:p w14:paraId="21921D92" w14:textId="77777777" w:rsidR="00EC2C7B" w:rsidRPr="00656F8C" w:rsidRDefault="00EC2C7B" w:rsidP="00EC2C7B">
            <w:pPr>
              <w:pStyle w:val="stofftabellekopf"/>
              <w:spacing w:line="240" w:lineRule="auto"/>
              <w:rPr>
                <w:rFonts w:ascii="Times New Roman" w:hAnsi="Times New Roman"/>
                <w:sz w:val="18"/>
                <w:szCs w:val="18"/>
              </w:rPr>
            </w:pPr>
            <w:r>
              <w:rPr>
                <w:rFonts w:ascii="Times New Roman" w:hAnsi="Times New Roman"/>
                <w:sz w:val="18"/>
                <w:szCs w:val="18"/>
              </w:rPr>
              <w:t>Inhalte / Textsorte</w:t>
            </w:r>
          </w:p>
        </w:tc>
        <w:tc>
          <w:tcPr>
            <w:tcW w:w="2551" w:type="dxa"/>
            <w:shd w:val="clear" w:color="auto" w:fill="F2F2F2" w:themeFill="background1" w:themeFillShade="F2"/>
          </w:tcPr>
          <w:p w14:paraId="7D852694" w14:textId="7B6E5431" w:rsidR="00EC2C7B" w:rsidRPr="00656F8C" w:rsidRDefault="00EC2C7B" w:rsidP="00EC2C7B">
            <w:pPr>
              <w:pStyle w:val="stofftabellekopf"/>
              <w:spacing w:line="240" w:lineRule="auto"/>
              <w:ind w:left="0"/>
              <w:rPr>
                <w:rFonts w:ascii="Times New Roman" w:hAnsi="Times New Roman"/>
                <w:sz w:val="18"/>
                <w:szCs w:val="18"/>
              </w:rPr>
            </w:pPr>
            <w:r w:rsidRPr="00AC7B23">
              <w:rPr>
                <w:rFonts w:ascii="Times New Roman" w:hAnsi="Times New Roman"/>
                <w:sz w:val="18"/>
                <w:szCs w:val="18"/>
              </w:rPr>
              <w:t xml:space="preserve">Verweis auf </w:t>
            </w:r>
            <w:r>
              <w:rPr>
                <w:rFonts w:ascii="Times New Roman" w:hAnsi="Times New Roman"/>
                <w:sz w:val="18"/>
                <w:szCs w:val="18"/>
              </w:rPr>
              <w:t>/</w:t>
            </w:r>
            <w:r w:rsidRPr="00AC7B23">
              <w:rPr>
                <w:rFonts w:ascii="Times New Roman" w:hAnsi="Times New Roman"/>
                <w:sz w:val="18"/>
                <w:szCs w:val="18"/>
              </w:rPr>
              <w:t>Aufgaben zu Fertigkeiten</w:t>
            </w:r>
            <w:r>
              <w:rPr>
                <w:rFonts w:ascii="Times New Roman" w:hAnsi="Times New Roman"/>
                <w:sz w:val="18"/>
                <w:szCs w:val="18"/>
              </w:rPr>
              <w:t>; Differenzierung</w:t>
            </w:r>
            <w:r>
              <w:rPr>
                <w:rFonts w:ascii="Times New Roman" w:hAnsi="Times New Roman"/>
                <w:sz w:val="18"/>
                <w:szCs w:val="18"/>
              </w:rPr>
              <w:br/>
            </w:r>
            <w:r w:rsidRPr="00EC2C7B">
              <w:rPr>
                <w:rFonts w:ascii="Times New Roman" w:hAnsi="Times New Roman"/>
                <w:sz w:val="18"/>
                <w:szCs w:val="18"/>
              </w:rPr>
              <w:t>ggf. Zusatzmaterial</w:t>
            </w:r>
          </w:p>
        </w:tc>
        <w:tc>
          <w:tcPr>
            <w:tcW w:w="3828" w:type="dxa"/>
            <w:shd w:val="clear" w:color="auto" w:fill="F2F2F2" w:themeFill="background1" w:themeFillShade="F2"/>
          </w:tcPr>
          <w:p w14:paraId="7825F2F9" w14:textId="77777777" w:rsidR="00EC2C7B" w:rsidRPr="00656F8C" w:rsidRDefault="00EC2C7B" w:rsidP="00EC2C7B">
            <w:pPr>
              <w:pStyle w:val="stofftabellekopf"/>
              <w:spacing w:line="240" w:lineRule="auto"/>
              <w:rPr>
                <w:rFonts w:ascii="Times New Roman" w:hAnsi="Times New Roman"/>
                <w:sz w:val="18"/>
                <w:szCs w:val="18"/>
              </w:rPr>
            </w:pPr>
            <w:r w:rsidRPr="00AC7B23">
              <w:rPr>
                <w:rFonts w:ascii="Times New Roman" w:hAnsi="Times New Roman"/>
                <w:sz w:val="18"/>
                <w:szCs w:val="18"/>
              </w:rPr>
              <w:t>Verweis auf Skills im Schulbuch (</w:t>
            </w:r>
            <w:r w:rsidRPr="00AC7B23">
              <w:rPr>
                <w:rFonts w:ascii="Times New Roman" w:hAnsi="Times New Roman"/>
                <w:color w:val="E36C0A" w:themeColor="accent6" w:themeShade="BF"/>
                <w:sz w:val="18"/>
                <w:szCs w:val="18"/>
              </w:rPr>
              <w:sym w:font="Wingdings" w:char="F0E0"/>
            </w:r>
            <w:r w:rsidRPr="00AC7B23">
              <w:rPr>
                <w:rFonts w:ascii="Times New Roman" w:hAnsi="Times New Roman"/>
                <w:color w:val="E36C0A" w:themeColor="accent6" w:themeShade="BF"/>
                <w:sz w:val="18"/>
                <w:szCs w:val="18"/>
              </w:rPr>
              <w:t>S</w:t>
            </w:r>
            <w:r w:rsidRPr="00AC7B23">
              <w:rPr>
                <w:rFonts w:ascii="Times New Roman" w:hAnsi="Times New Roman"/>
                <w:sz w:val="18"/>
                <w:szCs w:val="18"/>
              </w:rPr>
              <w:t>) und Bezug zu Kerncurriculum (2017) / Kompetenzen</w:t>
            </w:r>
          </w:p>
        </w:tc>
        <w:tc>
          <w:tcPr>
            <w:tcW w:w="1134" w:type="dxa"/>
            <w:shd w:val="clear" w:color="auto" w:fill="F2F2F2" w:themeFill="background1" w:themeFillShade="F2"/>
          </w:tcPr>
          <w:p w14:paraId="0CD507FC" w14:textId="7C1F432C" w:rsidR="00EC2C7B" w:rsidRPr="00AC7B23" w:rsidRDefault="0019508B" w:rsidP="008863A0">
            <w:pPr>
              <w:pStyle w:val="stofftabellekopf"/>
              <w:spacing w:before="120" w:after="0" w:line="240" w:lineRule="auto"/>
              <w:ind w:left="0"/>
              <w:rPr>
                <w:rFonts w:ascii="Times New Roman" w:hAnsi="Times New Roman"/>
                <w:sz w:val="18"/>
                <w:szCs w:val="18"/>
              </w:rPr>
            </w:pPr>
            <w:r>
              <w:rPr>
                <w:rFonts w:ascii="Times New Roman" w:hAnsi="Times New Roman"/>
                <w:sz w:val="18"/>
                <w:szCs w:val="18"/>
              </w:rPr>
              <w:t>Verweis Medien</w:t>
            </w:r>
            <w:r w:rsidR="008863A0">
              <w:rPr>
                <w:rFonts w:ascii="Times New Roman" w:hAnsi="Times New Roman"/>
                <w:sz w:val="18"/>
                <w:szCs w:val="18"/>
              </w:rPr>
              <w:t>-</w:t>
            </w:r>
            <w:r>
              <w:rPr>
                <w:rFonts w:ascii="Times New Roman" w:hAnsi="Times New Roman"/>
                <w:sz w:val="18"/>
                <w:szCs w:val="18"/>
              </w:rPr>
              <w:t>kompetenz</w:t>
            </w:r>
          </w:p>
        </w:tc>
      </w:tr>
      <w:tr w:rsidR="00EC2C7B" w:rsidRPr="0059519B" w14:paraId="617BE028" w14:textId="63A00637" w:rsidTr="00BE3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top w:val="single" w:sz="4" w:space="0" w:color="auto"/>
              <w:left w:val="single" w:sz="2" w:space="0" w:color="auto"/>
              <w:bottom w:val="single" w:sz="4" w:space="0" w:color="auto"/>
              <w:right w:val="single" w:sz="2" w:space="0" w:color="auto"/>
            </w:tcBorders>
          </w:tcPr>
          <w:p w14:paraId="0283EFDD" w14:textId="77777777" w:rsidR="00EC2C7B" w:rsidRPr="00E7182D" w:rsidRDefault="00EC2C7B" w:rsidP="00D14472">
            <w:pPr>
              <w:pStyle w:val="stofftabelletext"/>
              <w:rPr>
                <w:b/>
                <w:bCs/>
                <w:lang w:val="en-GB"/>
              </w:rPr>
            </w:pPr>
            <w:proofErr w:type="spellStart"/>
            <w:r w:rsidRPr="00E7182D">
              <w:rPr>
                <w:b/>
                <w:bCs/>
                <w:lang w:val="en-GB"/>
              </w:rPr>
              <w:t>Verbindliches</w:t>
            </w:r>
            <w:proofErr w:type="spellEnd"/>
            <w:r w:rsidRPr="00E7182D">
              <w:rPr>
                <w:b/>
                <w:bCs/>
                <w:lang w:val="en-GB"/>
              </w:rPr>
              <w:t xml:space="preserve"> </w:t>
            </w:r>
          </w:p>
          <w:p w14:paraId="0522FBF5" w14:textId="77777777" w:rsidR="00EC2C7B" w:rsidRDefault="00EC2C7B" w:rsidP="005724CA">
            <w:pPr>
              <w:pStyle w:val="stofftabelletext"/>
              <w:rPr>
                <w:b/>
                <w:bCs/>
                <w:lang w:val="en-GB"/>
              </w:rPr>
            </w:pPr>
            <w:r w:rsidRPr="00E7182D">
              <w:rPr>
                <w:b/>
                <w:bCs/>
                <w:lang w:val="en-GB"/>
              </w:rPr>
              <w:t xml:space="preserve">Material </w:t>
            </w:r>
          </w:p>
          <w:p w14:paraId="2A289117" w14:textId="77777777" w:rsidR="00EC2C7B" w:rsidRPr="00204404" w:rsidRDefault="00EC2C7B" w:rsidP="005724CA">
            <w:pPr>
              <w:pStyle w:val="stofftabelletext"/>
              <w:rPr>
                <w:b/>
                <w:bCs/>
                <w:lang w:val="en-GB"/>
              </w:rPr>
            </w:pPr>
          </w:p>
          <w:p w14:paraId="7152E3D6" w14:textId="79967F4B" w:rsidR="00EC2C7B" w:rsidRPr="00204404" w:rsidRDefault="00EC2C7B" w:rsidP="00391BA0">
            <w:pPr>
              <w:pStyle w:val="stofftabelletext"/>
              <w:ind w:right="0" w:firstLine="29"/>
              <w:rPr>
                <w:b/>
                <w:bCs/>
                <w:lang w:val="en-GB"/>
              </w:rPr>
            </w:pPr>
            <w:proofErr w:type="spellStart"/>
            <w:r w:rsidRPr="00204404">
              <w:rPr>
                <w:b/>
                <w:bCs/>
                <w:lang w:val="en-GB"/>
              </w:rPr>
              <w:t>Themenfeldbezüge</w:t>
            </w:r>
            <w:proofErr w:type="spellEnd"/>
            <w:r w:rsidR="00B959B8">
              <w:rPr>
                <w:b/>
                <w:bCs/>
                <w:lang w:val="en-GB"/>
              </w:rPr>
              <w:t xml:space="preserve"> </w:t>
            </w:r>
          </w:p>
          <w:p w14:paraId="6FBEBFA8" w14:textId="77777777" w:rsidR="00EC2C7B" w:rsidRPr="00204404" w:rsidRDefault="00EC2C7B" w:rsidP="00391BA0">
            <w:pPr>
              <w:pStyle w:val="stofftabelletext"/>
              <w:ind w:right="0"/>
              <w:rPr>
                <w:b/>
                <w:bCs/>
                <w:lang w:val="en-GB"/>
              </w:rPr>
            </w:pPr>
            <w:r w:rsidRPr="00204404">
              <w:rPr>
                <w:b/>
                <w:bCs/>
                <w:lang w:val="en-GB"/>
              </w:rPr>
              <w:t>Politics, culture , society – between tradition and change -</w:t>
            </w:r>
          </w:p>
          <w:p w14:paraId="76E9C958" w14:textId="44D2E8EC" w:rsidR="00EC2C7B" w:rsidRPr="00204404" w:rsidRDefault="00EC2C7B" w:rsidP="00391BA0">
            <w:pPr>
              <w:pStyle w:val="stofftabelletext"/>
              <w:rPr>
                <w:b/>
                <w:bCs/>
                <w:lang w:val="en-GB"/>
              </w:rPr>
            </w:pPr>
            <w:proofErr w:type="spellStart"/>
            <w:r w:rsidRPr="00204404">
              <w:rPr>
                <w:b/>
                <w:bCs/>
                <w:lang w:val="en-GB"/>
              </w:rPr>
              <w:t>Bezugskultur</w:t>
            </w:r>
            <w:proofErr w:type="spellEnd"/>
            <w:r w:rsidRPr="00204404">
              <w:rPr>
                <w:b/>
                <w:bCs/>
                <w:lang w:val="en-GB"/>
              </w:rPr>
              <w:t>:</w:t>
            </w:r>
          </w:p>
          <w:p w14:paraId="039ED13C" w14:textId="01DE3639" w:rsidR="00EC2C7B" w:rsidRPr="00F71883" w:rsidRDefault="00EC2C7B" w:rsidP="00391BA0">
            <w:pPr>
              <w:pStyle w:val="stofftabelletext"/>
            </w:pPr>
            <w:r w:rsidRPr="00204404">
              <w:rPr>
                <w:b/>
                <w:bCs/>
                <w:lang w:val="en-GB"/>
              </w:rPr>
              <w:t>USA</w:t>
            </w:r>
          </w:p>
        </w:tc>
        <w:tc>
          <w:tcPr>
            <w:tcW w:w="3634" w:type="dxa"/>
            <w:tcBorders>
              <w:top w:val="single" w:sz="4" w:space="0" w:color="auto"/>
              <w:left w:val="single" w:sz="2" w:space="0" w:color="auto"/>
              <w:bottom w:val="single" w:sz="4" w:space="0" w:color="auto"/>
              <w:right w:val="single" w:sz="2" w:space="0" w:color="auto"/>
            </w:tcBorders>
          </w:tcPr>
          <w:p w14:paraId="33731117" w14:textId="77777777" w:rsidR="006A1845" w:rsidRPr="00652D8F" w:rsidRDefault="006A1845" w:rsidP="006A1845">
            <w:pPr>
              <w:pStyle w:val="stofftabelletext"/>
              <w:rPr>
                <w:b/>
                <w:lang w:val="en-GB"/>
              </w:rPr>
            </w:pPr>
            <w:proofErr w:type="spellStart"/>
            <w:r w:rsidRPr="00652D8F">
              <w:rPr>
                <w:b/>
                <w:lang w:val="en-GB"/>
              </w:rPr>
              <w:t>Imbolo</w:t>
            </w:r>
            <w:proofErr w:type="spellEnd"/>
            <w:r w:rsidRPr="00652D8F">
              <w:rPr>
                <w:b/>
                <w:lang w:val="en-GB"/>
              </w:rPr>
              <w:t xml:space="preserve"> </w:t>
            </w:r>
            <w:proofErr w:type="spellStart"/>
            <w:r w:rsidRPr="00652D8F">
              <w:rPr>
                <w:b/>
                <w:lang w:val="en-GB"/>
              </w:rPr>
              <w:t>Mbue</w:t>
            </w:r>
            <w:proofErr w:type="spellEnd"/>
            <w:r w:rsidRPr="00652D8F">
              <w:rPr>
                <w:b/>
                <w:lang w:val="en-GB"/>
              </w:rPr>
              <w:t xml:space="preserve">, </w:t>
            </w:r>
            <w:r w:rsidRPr="00652D8F">
              <w:rPr>
                <w:b/>
                <w:i/>
                <w:lang w:val="en-GB"/>
              </w:rPr>
              <w:t>Behold the Dreamers</w:t>
            </w:r>
            <w:r w:rsidRPr="00652D8F">
              <w:rPr>
                <w:b/>
                <w:lang w:val="en-GB"/>
              </w:rPr>
              <w:t xml:space="preserve"> (2016)</w:t>
            </w:r>
          </w:p>
          <w:p w14:paraId="2C0E16F3" w14:textId="2FC9CFCA" w:rsidR="006A1845" w:rsidRDefault="006A1845" w:rsidP="006A1845">
            <w:pPr>
              <w:pStyle w:val="stofftabelletext"/>
            </w:pPr>
            <w:r>
              <w:t xml:space="preserve">Im Jahre 2007 lebt </w:t>
            </w:r>
            <w:proofErr w:type="spellStart"/>
            <w:r>
              <w:t>Jende</w:t>
            </w:r>
            <w:proofErr w:type="spellEnd"/>
            <w:r>
              <w:t xml:space="preserve"> </w:t>
            </w:r>
            <w:proofErr w:type="spellStart"/>
            <w:r>
              <w:t>Janga</w:t>
            </w:r>
            <w:proofErr w:type="spellEnd"/>
            <w:r>
              <w:t>, ein Einwanderer aus Kamerun, mit seiner Frau und seinem 6-jährigen Sohn in New York und ist glücklich, einen Job als Chauffeur bei Clark Edwa</w:t>
            </w:r>
            <w:r w:rsidR="00B812BD">
              <w:t xml:space="preserve">rds – einem leitenden </w:t>
            </w:r>
            <w:proofErr w:type="spellStart"/>
            <w:r w:rsidR="00B812BD">
              <w:t>Angestell-</w:t>
            </w:r>
            <w:r>
              <w:t>ten</w:t>
            </w:r>
            <w:proofErr w:type="spellEnd"/>
            <w:r>
              <w:t xml:space="preserve"> bei Lehman Brothers bekommen zu haben. Edwards erwartet Zuverlässigkeit, Diskretion und Loyalität und </w:t>
            </w:r>
            <w:proofErr w:type="spellStart"/>
            <w:r>
              <w:t>Jende</w:t>
            </w:r>
            <w:proofErr w:type="spellEnd"/>
            <w:r>
              <w:t xml:space="preserve"> erfüllt alle Erwartungen so zur Zufriedenheit, dass auch seine Frau das Angebot bekommt, vorübergehend im Ferienhaus de</w:t>
            </w:r>
            <w:r w:rsidR="00363606">
              <w:t>r</w:t>
            </w:r>
            <w:r>
              <w:t xml:space="preserve"> Edwards zu arbeiten.</w:t>
            </w:r>
            <w:r w:rsidR="007B0081">
              <w:br/>
            </w:r>
          </w:p>
          <w:p w14:paraId="35B2316D" w14:textId="6E87C597" w:rsidR="00EC2C7B" w:rsidRPr="00C71B82" w:rsidRDefault="006A1845" w:rsidP="006A1845">
            <w:pPr>
              <w:pStyle w:val="stofftabelletext"/>
            </w:pPr>
            <w:r>
              <w:t xml:space="preserve">Der amerikanische Traum scheint für beide in </w:t>
            </w:r>
            <w:r>
              <w:lastRenderedPageBreak/>
              <w:t xml:space="preserve">Erfüllung zu gehen. Bald erkennen sie allerdings, dass die heile Welt ihrer Gastgeber nicht so glänzend und makellos ist, wie </w:t>
            </w:r>
            <w:r w:rsidR="00363606">
              <w:t>es scheint</w:t>
            </w:r>
            <w:r>
              <w:t xml:space="preserve">. Als dann 2008 die Finanzwelt erbebt, ändert sich die positive Perspektive schlagartig und </w:t>
            </w:r>
            <w:proofErr w:type="spellStart"/>
            <w:r>
              <w:t>Jende</w:t>
            </w:r>
            <w:proofErr w:type="spellEnd"/>
            <w:r>
              <w:t xml:space="preserve"> wird letztlich vor eine richtungsweisende Entscheidung gestellt</w:t>
            </w:r>
            <w:r w:rsidR="00363606">
              <w:t>.</w:t>
            </w:r>
          </w:p>
        </w:tc>
        <w:tc>
          <w:tcPr>
            <w:tcW w:w="709" w:type="dxa"/>
            <w:tcBorders>
              <w:top w:val="single" w:sz="4" w:space="0" w:color="auto"/>
              <w:left w:val="single" w:sz="2" w:space="0" w:color="auto"/>
              <w:bottom w:val="single" w:sz="4" w:space="0" w:color="auto"/>
              <w:right w:val="single" w:sz="2" w:space="0" w:color="auto"/>
            </w:tcBorders>
          </w:tcPr>
          <w:p w14:paraId="101EF193" w14:textId="77777777" w:rsidR="00EC2C7B" w:rsidRPr="00AC7B23" w:rsidRDefault="00EC2C7B" w:rsidP="00D14472">
            <w:pPr>
              <w:pStyle w:val="stofftabelletext"/>
            </w:pPr>
          </w:p>
        </w:tc>
        <w:tc>
          <w:tcPr>
            <w:tcW w:w="1701" w:type="dxa"/>
            <w:tcBorders>
              <w:top w:val="single" w:sz="4" w:space="0" w:color="auto"/>
              <w:left w:val="single" w:sz="2" w:space="0" w:color="auto"/>
              <w:bottom w:val="single" w:sz="4" w:space="0" w:color="auto"/>
              <w:right w:val="single" w:sz="4" w:space="0" w:color="auto"/>
            </w:tcBorders>
          </w:tcPr>
          <w:p w14:paraId="0E26591D" w14:textId="77777777" w:rsidR="00EC2C7B" w:rsidRPr="00AC7B23" w:rsidRDefault="00EC2C7B" w:rsidP="00D14472">
            <w:pPr>
              <w:pStyle w:val="stofftabelletext"/>
            </w:pPr>
          </w:p>
        </w:tc>
        <w:tc>
          <w:tcPr>
            <w:tcW w:w="2551" w:type="dxa"/>
            <w:tcBorders>
              <w:top w:val="single" w:sz="4" w:space="0" w:color="auto"/>
              <w:left w:val="single" w:sz="2" w:space="0" w:color="auto"/>
              <w:bottom w:val="single" w:sz="4" w:space="0" w:color="auto"/>
              <w:right w:val="single" w:sz="4" w:space="0" w:color="auto"/>
            </w:tcBorders>
          </w:tcPr>
          <w:p w14:paraId="4378B58C" w14:textId="4DFDB94B" w:rsidR="00EC2C7B" w:rsidRPr="00E9000A" w:rsidRDefault="00EC2C7B" w:rsidP="00D14472">
            <w:pPr>
              <w:pStyle w:val="stofftabelletext"/>
            </w:pPr>
          </w:p>
        </w:tc>
        <w:tc>
          <w:tcPr>
            <w:tcW w:w="3828" w:type="dxa"/>
            <w:tcBorders>
              <w:top w:val="single" w:sz="4" w:space="0" w:color="auto"/>
              <w:left w:val="single" w:sz="2" w:space="0" w:color="auto"/>
              <w:bottom w:val="single" w:sz="4" w:space="0" w:color="auto"/>
              <w:right w:val="single" w:sz="4" w:space="0" w:color="auto"/>
            </w:tcBorders>
          </w:tcPr>
          <w:p w14:paraId="44FF690A" w14:textId="77777777" w:rsidR="00EC2C7B" w:rsidRPr="00E7182D" w:rsidRDefault="00EC2C7B" w:rsidP="00D14472">
            <w:pPr>
              <w:pStyle w:val="stofftabelletext"/>
              <w:rPr>
                <w:lang w:val="en-GB"/>
              </w:rPr>
            </w:pPr>
            <w:proofErr w:type="spellStart"/>
            <w:r w:rsidRPr="00E7182D">
              <w:rPr>
                <w:lang w:val="en-GB"/>
              </w:rPr>
              <w:t>Anknüpfungspunkte</w:t>
            </w:r>
            <w:proofErr w:type="spellEnd"/>
            <w:r w:rsidRPr="00E7182D">
              <w:rPr>
                <w:lang w:val="en-GB"/>
              </w:rPr>
              <w:t>:</w:t>
            </w:r>
          </w:p>
          <w:p w14:paraId="219697C5" w14:textId="77777777" w:rsidR="006A1845" w:rsidRDefault="00EC2C7B" w:rsidP="00D14472">
            <w:pPr>
              <w:pStyle w:val="stofftabelletext"/>
              <w:rPr>
                <w:lang w:val="en-GB"/>
              </w:rPr>
            </w:pPr>
            <w:r w:rsidRPr="00D51888">
              <w:rPr>
                <w:color w:val="FF6600"/>
              </w:rPr>
              <w:sym w:font="Wingdings" w:char="F0E0"/>
            </w:r>
            <w:r w:rsidRPr="00D14472">
              <w:rPr>
                <w:color w:val="FF6600"/>
                <w:lang w:val="en-GB"/>
              </w:rPr>
              <w:t>S4</w:t>
            </w:r>
            <w:r w:rsidRPr="00D444BD">
              <w:rPr>
                <w:lang w:val="en-GB"/>
              </w:rPr>
              <w:t xml:space="preserve"> </w:t>
            </w:r>
            <w:r w:rsidRPr="00E7182D">
              <w:rPr>
                <w:lang w:val="en-GB"/>
              </w:rPr>
              <w:t xml:space="preserve">Dealing with narrative texts </w:t>
            </w:r>
          </w:p>
          <w:p w14:paraId="4C5A828D" w14:textId="77777777" w:rsidR="006A1845" w:rsidRDefault="00EC2C7B" w:rsidP="00D14472">
            <w:pPr>
              <w:pStyle w:val="stofftabelletext"/>
              <w:rPr>
                <w:lang w:val="en-GB"/>
              </w:rPr>
            </w:pPr>
            <w:r w:rsidRPr="00D51888">
              <w:rPr>
                <w:color w:val="FF6600"/>
              </w:rPr>
              <w:sym w:font="Wingdings" w:char="F0E0"/>
            </w:r>
            <w:r w:rsidRPr="00D14472">
              <w:rPr>
                <w:color w:val="FF6600"/>
                <w:lang w:val="en-GB"/>
              </w:rPr>
              <w:t>S7</w:t>
            </w:r>
            <w:r w:rsidRPr="00D444BD">
              <w:rPr>
                <w:lang w:val="en-GB"/>
              </w:rPr>
              <w:t xml:space="preserve"> </w:t>
            </w:r>
            <w:r w:rsidRPr="00E7182D">
              <w:rPr>
                <w:lang w:val="en-GB"/>
              </w:rPr>
              <w:t>Characterisation</w:t>
            </w:r>
          </w:p>
          <w:p w14:paraId="03283B39" w14:textId="77777777" w:rsidR="006A1845" w:rsidRDefault="00EC2C7B" w:rsidP="00D14472">
            <w:pPr>
              <w:pStyle w:val="stofftabelletext"/>
              <w:rPr>
                <w:lang w:val="en-GB"/>
              </w:rPr>
            </w:pPr>
            <w:r w:rsidRPr="00D51888">
              <w:rPr>
                <w:color w:val="FF6600"/>
              </w:rPr>
              <w:sym w:font="Wingdings" w:char="F0E0"/>
            </w:r>
            <w:r w:rsidRPr="00D14472">
              <w:rPr>
                <w:color w:val="FF6600"/>
                <w:lang w:val="en-GB"/>
              </w:rPr>
              <w:t>S8</w:t>
            </w:r>
            <w:r w:rsidRPr="00D444BD">
              <w:rPr>
                <w:lang w:val="en-GB"/>
              </w:rPr>
              <w:t xml:space="preserve"> </w:t>
            </w:r>
            <w:r w:rsidRPr="00E7182D">
              <w:rPr>
                <w:lang w:val="en-GB"/>
              </w:rPr>
              <w:t>Narrative perspectives</w:t>
            </w:r>
            <w:r>
              <w:rPr>
                <w:lang w:val="en-GB"/>
              </w:rPr>
              <w:t xml:space="preserve"> </w:t>
            </w:r>
          </w:p>
          <w:p w14:paraId="53FE0D08" w14:textId="39749B5A" w:rsidR="00EC2C7B" w:rsidRDefault="00EC2C7B" w:rsidP="00D14472">
            <w:pPr>
              <w:pStyle w:val="stofftabelletext"/>
              <w:rPr>
                <w:lang w:val="en-GB"/>
              </w:rPr>
            </w:pPr>
            <w:r w:rsidRPr="00D51888">
              <w:rPr>
                <w:color w:val="FF6600"/>
              </w:rPr>
              <w:sym w:font="Wingdings" w:char="F0E0"/>
            </w:r>
            <w:r w:rsidRPr="00D14472">
              <w:rPr>
                <w:color w:val="FF6600"/>
                <w:lang w:val="en-GB"/>
              </w:rPr>
              <w:t>S9</w:t>
            </w:r>
            <w:r w:rsidRPr="00D444BD">
              <w:rPr>
                <w:lang w:val="en-GB"/>
              </w:rPr>
              <w:t xml:space="preserve"> </w:t>
            </w:r>
            <w:r w:rsidRPr="00E7182D">
              <w:rPr>
                <w:lang w:val="en-GB"/>
              </w:rPr>
              <w:t>Narrative</w:t>
            </w:r>
            <w:r>
              <w:rPr>
                <w:lang w:val="en-GB"/>
              </w:rPr>
              <w:t xml:space="preserve"> </w:t>
            </w:r>
            <w:r w:rsidRPr="00E7182D">
              <w:rPr>
                <w:lang w:val="en-GB"/>
              </w:rPr>
              <w:t xml:space="preserve">techniques, </w:t>
            </w:r>
          </w:p>
          <w:p w14:paraId="19087CB4" w14:textId="77777777" w:rsidR="006A1845" w:rsidRDefault="00EC2C7B" w:rsidP="00D14472">
            <w:pPr>
              <w:pStyle w:val="stofftabelletext"/>
              <w:rPr>
                <w:lang w:val="en-GB"/>
              </w:rPr>
            </w:pPr>
            <w:r w:rsidRPr="00D51888">
              <w:rPr>
                <w:color w:val="FF6600"/>
              </w:rPr>
              <w:sym w:font="Wingdings" w:char="F0E0"/>
            </w:r>
            <w:r w:rsidRPr="00D14472">
              <w:rPr>
                <w:color w:val="FF6600"/>
                <w:lang w:val="en-GB"/>
              </w:rPr>
              <w:t>S10</w:t>
            </w:r>
            <w:r w:rsidRPr="00D444BD">
              <w:rPr>
                <w:lang w:val="en-GB"/>
              </w:rPr>
              <w:t xml:space="preserve"> </w:t>
            </w:r>
            <w:r w:rsidRPr="00E7182D">
              <w:rPr>
                <w:lang w:val="en-GB"/>
              </w:rPr>
              <w:t>Style</w:t>
            </w:r>
            <w:r>
              <w:rPr>
                <w:lang w:val="en-GB"/>
              </w:rPr>
              <w:t xml:space="preserve"> and stylistic devices </w:t>
            </w:r>
          </w:p>
          <w:p w14:paraId="43572E3A" w14:textId="77777777" w:rsidR="006A1845" w:rsidRDefault="00EC2C7B" w:rsidP="00D14472">
            <w:pPr>
              <w:pStyle w:val="stofftabelletext"/>
              <w:rPr>
                <w:color w:val="FF6600"/>
                <w:lang w:val="en-GB"/>
              </w:rPr>
            </w:pPr>
            <w:r w:rsidRPr="00D51888">
              <w:rPr>
                <w:color w:val="FF6600"/>
              </w:rPr>
              <w:sym w:font="Wingdings" w:char="F0E0"/>
            </w:r>
            <w:r w:rsidRPr="00D14472">
              <w:rPr>
                <w:color w:val="FF6600"/>
                <w:lang w:val="en-GB"/>
              </w:rPr>
              <w:t>S1</w:t>
            </w:r>
            <w:r w:rsidR="006A1845">
              <w:rPr>
                <w:color w:val="FF6600"/>
                <w:lang w:val="en-GB"/>
              </w:rPr>
              <w:t>2</w:t>
            </w:r>
            <w:r w:rsidRPr="00D14472">
              <w:rPr>
                <w:color w:val="FF6600"/>
                <w:lang w:val="en-GB"/>
              </w:rPr>
              <w:t xml:space="preserve"> </w:t>
            </w:r>
            <w:r w:rsidR="006A1845" w:rsidRPr="006A1845">
              <w:rPr>
                <w:lang w:val="en-GB"/>
              </w:rPr>
              <w:t>Basic skills for writing your own texts</w:t>
            </w:r>
          </w:p>
          <w:p w14:paraId="348C5DAF" w14:textId="1044A3AE" w:rsidR="006A1845" w:rsidRDefault="006A1845" w:rsidP="006A1845">
            <w:pPr>
              <w:pStyle w:val="stofftabelletext"/>
              <w:rPr>
                <w:lang w:val="en-GB"/>
              </w:rPr>
            </w:pPr>
            <w:r w:rsidRPr="00D51888">
              <w:rPr>
                <w:color w:val="FF6600"/>
              </w:rPr>
              <w:sym w:font="Wingdings" w:char="F0E0"/>
            </w:r>
            <w:r w:rsidRPr="00D14472">
              <w:rPr>
                <w:color w:val="FF6600"/>
                <w:lang w:val="en-GB"/>
              </w:rPr>
              <w:t>S1</w:t>
            </w:r>
            <w:r>
              <w:rPr>
                <w:color w:val="FF6600"/>
                <w:lang w:val="en-GB"/>
              </w:rPr>
              <w:t>3</w:t>
            </w:r>
            <w:r w:rsidRPr="00D14472">
              <w:rPr>
                <w:color w:val="FF6600"/>
                <w:lang w:val="en-GB"/>
              </w:rPr>
              <w:t xml:space="preserve"> </w:t>
            </w:r>
            <w:r w:rsidRPr="00E7182D">
              <w:rPr>
                <w:lang w:val="en-GB"/>
              </w:rPr>
              <w:t>S</w:t>
            </w:r>
            <w:r>
              <w:rPr>
                <w:lang w:val="en-GB"/>
              </w:rPr>
              <w:t>ummarising and outlining</w:t>
            </w:r>
          </w:p>
          <w:p w14:paraId="3C3C97FD" w14:textId="122A9801" w:rsidR="006A1845" w:rsidRDefault="006A1845" w:rsidP="006A1845">
            <w:pPr>
              <w:pStyle w:val="stofftabelletext"/>
              <w:rPr>
                <w:lang w:val="en-GB"/>
              </w:rPr>
            </w:pPr>
            <w:r w:rsidRPr="00D51888">
              <w:rPr>
                <w:color w:val="FF6600"/>
              </w:rPr>
              <w:sym w:font="Wingdings" w:char="F0E0"/>
            </w:r>
            <w:r w:rsidRPr="00D14472">
              <w:rPr>
                <w:color w:val="FF6600"/>
                <w:lang w:val="en-GB"/>
              </w:rPr>
              <w:t>S1</w:t>
            </w:r>
            <w:r>
              <w:rPr>
                <w:color w:val="FF6600"/>
                <w:lang w:val="en-GB"/>
              </w:rPr>
              <w:t>4</w:t>
            </w:r>
            <w:r w:rsidRPr="00D14472">
              <w:rPr>
                <w:color w:val="FF6600"/>
                <w:lang w:val="en-GB"/>
              </w:rPr>
              <w:t xml:space="preserve"> </w:t>
            </w:r>
            <w:r>
              <w:rPr>
                <w:lang w:val="en-GB"/>
              </w:rPr>
              <w:t>Essay</w:t>
            </w:r>
          </w:p>
          <w:p w14:paraId="7B9FA0BB" w14:textId="755AF673" w:rsidR="006A1845" w:rsidRDefault="006A1845" w:rsidP="006A1845">
            <w:pPr>
              <w:pStyle w:val="stofftabelletext"/>
              <w:rPr>
                <w:lang w:val="en-GB"/>
              </w:rPr>
            </w:pPr>
            <w:r w:rsidRPr="00D51888">
              <w:rPr>
                <w:color w:val="FF6600"/>
              </w:rPr>
              <w:sym w:font="Wingdings" w:char="F0E0"/>
            </w:r>
            <w:r w:rsidRPr="00D14472">
              <w:rPr>
                <w:color w:val="FF6600"/>
                <w:lang w:val="en-GB"/>
              </w:rPr>
              <w:t>S1</w:t>
            </w:r>
            <w:r>
              <w:rPr>
                <w:color w:val="FF6600"/>
                <w:lang w:val="en-GB"/>
              </w:rPr>
              <w:t>6</w:t>
            </w:r>
            <w:r w:rsidRPr="00D14472">
              <w:rPr>
                <w:color w:val="FF6600"/>
                <w:lang w:val="en-GB"/>
              </w:rPr>
              <w:t xml:space="preserve"> </w:t>
            </w:r>
            <w:r>
              <w:rPr>
                <w:lang w:val="en-GB"/>
              </w:rPr>
              <w:t>Review</w:t>
            </w:r>
          </w:p>
          <w:p w14:paraId="35E62A08" w14:textId="7B001350" w:rsidR="006A1845" w:rsidRDefault="006A1845" w:rsidP="006A1845">
            <w:pPr>
              <w:pStyle w:val="stofftabelletext"/>
              <w:rPr>
                <w:lang w:val="en-GB"/>
              </w:rPr>
            </w:pPr>
            <w:r w:rsidRPr="00D51888">
              <w:rPr>
                <w:color w:val="FF6600"/>
              </w:rPr>
              <w:sym w:font="Wingdings" w:char="F0E0"/>
            </w:r>
            <w:r w:rsidRPr="00D14472">
              <w:rPr>
                <w:color w:val="FF6600"/>
                <w:lang w:val="en-GB"/>
              </w:rPr>
              <w:t>S1</w:t>
            </w:r>
            <w:r>
              <w:rPr>
                <w:color w:val="FF6600"/>
                <w:lang w:val="en-GB"/>
              </w:rPr>
              <w:t>8</w:t>
            </w:r>
            <w:r w:rsidRPr="00D14472">
              <w:rPr>
                <w:color w:val="FF6600"/>
                <w:lang w:val="en-GB"/>
              </w:rPr>
              <w:t xml:space="preserve"> </w:t>
            </w:r>
            <w:r>
              <w:rPr>
                <w:lang w:val="en-GB"/>
              </w:rPr>
              <w:t>Creative writing</w:t>
            </w:r>
          </w:p>
          <w:p w14:paraId="5B3374EA" w14:textId="77777777" w:rsidR="00EC2C7B" w:rsidRPr="00E7182D" w:rsidRDefault="00EC2C7B" w:rsidP="00D14472">
            <w:pPr>
              <w:pStyle w:val="stofftabelletext"/>
              <w:rPr>
                <w:lang w:val="en-GB"/>
              </w:rPr>
            </w:pPr>
          </w:p>
          <w:p w14:paraId="114E2B3A" w14:textId="77777777" w:rsidR="00EC2C7B" w:rsidRPr="00652D8F" w:rsidRDefault="00EC2C7B" w:rsidP="00D14472">
            <w:pPr>
              <w:pStyle w:val="stofftabelletext"/>
              <w:rPr>
                <w:lang w:val="en-GB"/>
              </w:rPr>
            </w:pPr>
            <w:r w:rsidRPr="00652D8F">
              <w:rPr>
                <w:b/>
                <w:bCs/>
                <w:lang w:val="en-GB"/>
              </w:rPr>
              <w:t xml:space="preserve">Text- und </w:t>
            </w:r>
            <w:proofErr w:type="spellStart"/>
            <w:r w:rsidRPr="00652D8F">
              <w:rPr>
                <w:b/>
                <w:bCs/>
                <w:lang w:val="en-GB"/>
              </w:rPr>
              <w:t>Medienkompetenz</w:t>
            </w:r>
            <w:proofErr w:type="spellEnd"/>
            <w:r w:rsidRPr="00652D8F">
              <w:rPr>
                <w:b/>
                <w:bCs/>
                <w:lang w:val="en-GB"/>
              </w:rPr>
              <w:t>:</w:t>
            </w:r>
            <w:r w:rsidRPr="00652D8F">
              <w:rPr>
                <w:lang w:val="en-GB"/>
              </w:rPr>
              <w:t xml:space="preserve"> </w:t>
            </w:r>
          </w:p>
          <w:p w14:paraId="5933BEB2" w14:textId="103963BD" w:rsidR="00EC2C7B" w:rsidRPr="00E214A7" w:rsidRDefault="00EC2C7B" w:rsidP="00D14472">
            <w:pPr>
              <w:pStyle w:val="stofftabelletext"/>
            </w:pPr>
            <w:r w:rsidRPr="00E214A7">
              <w:lastRenderedPageBreak/>
              <w:t>- „Die Wirkung spezifischer Gestaltungsmittel von Texten (…) erkennen, deuten und differenziert bewerten“ (KC II, S. 21)</w:t>
            </w:r>
          </w:p>
          <w:p w14:paraId="31278935" w14:textId="77777777" w:rsidR="00EC2C7B" w:rsidRPr="00B959B8" w:rsidRDefault="00EC2C7B" w:rsidP="00D14472">
            <w:pPr>
              <w:pStyle w:val="stofftabelletext"/>
              <w:rPr>
                <w:color w:val="A6A6A6" w:themeColor="background1" w:themeShade="A6"/>
              </w:rPr>
            </w:pPr>
          </w:p>
          <w:p w14:paraId="7767BAF2" w14:textId="5508DF4C" w:rsidR="00EC2C7B" w:rsidRPr="00AC7B23" w:rsidRDefault="00EC2C7B" w:rsidP="00D14472">
            <w:pPr>
              <w:pStyle w:val="stofftabelletext"/>
            </w:pPr>
            <w:r w:rsidRPr="00E214A7">
              <w:rPr>
                <w:b/>
                <w:bCs/>
              </w:rPr>
              <w:t>IKK:</w:t>
            </w:r>
            <w:r w:rsidRPr="00E214A7">
              <w:t xml:space="preserve"> „einen Perspektivenwechsel vollziehen sowie verschiedene Perspektiven miteinander vergleichen und abwägen“ (KC II, S. 20)</w:t>
            </w:r>
          </w:p>
        </w:tc>
        <w:tc>
          <w:tcPr>
            <w:tcW w:w="1134" w:type="dxa"/>
            <w:tcBorders>
              <w:top w:val="single" w:sz="4" w:space="0" w:color="auto"/>
              <w:left w:val="single" w:sz="2" w:space="0" w:color="auto"/>
              <w:bottom w:val="single" w:sz="4" w:space="0" w:color="auto"/>
              <w:right w:val="single" w:sz="4" w:space="0" w:color="auto"/>
            </w:tcBorders>
          </w:tcPr>
          <w:p w14:paraId="0D1B6A9D" w14:textId="77777777" w:rsidR="00EC2C7B" w:rsidRPr="00652D8F" w:rsidRDefault="00EC2C7B" w:rsidP="00D14472">
            <w:pPr>
              <w:pStyle w:val="stofftabelletext"/>
            </w:pPr>
          </w:p>
        </w:tc>
      </w:tr>
      <w:tr w:rsidR="00EC2C7B" w:rsidRPr="0059519B" w14:paraId="7929C1D1" w14:textId="1DB57C43" w:rsidTr="00BE3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tcPr>
          <w:p w14:paraId="7A51B145" w14:textId="02954A34" w:rsidR="00EC2C7B" w:rsidRPr="0059519B" w:rsidRDefault="00EC2C7B" w:rsidP="006D50AD">
            <w:pPr>
              <w:pStyle w:val="stofftabelletext"/>
              <w:rPr>
                <w:lang w:val="en-GB"/>
              </w:rPr>
            </w:pPr>
            <w:r w:rsidRPr="0003371A">
              <w:rPr>
                <w:b/>
                <w:szCs w:val="18"/>
              </w:rPr>
              <w:t>Kompetenzen</w:t>
            </w:r>
          </w:p>
        </w:tc>
        <w:tc>
          <w:tcPr>
            <w:tcW w:w="3634" w:type="dxa"/>
            <w:tcBorders>
              <w:left w:val="single" w:sz="2" w:space="0" w:color="auto"/>
              <w:bottom w:val="single" w:sz="4" w:space="0" w:color="auto"/>
              <w:right w:val="single" w:sz="2" w:space="0" w:color="auto"/>
            </w:tcBorders>
          </w:tcPr>
          <w:p w14:paraId="2B0AAC96" w14:textId="77777777" w:rsidR="00EC2C7B" w:rsidRPr="0076439D" w:rsidRDefault="00EC2C7B" w:rsidP="006D50AD">
            <w:pPr>
              <w:pStyle w:val="stofftabelletext"/>
              <w:rPr>
                <w:b/>
                <w:lang w:val="en-GB"/>
              </w:rPr>
            </w:pPr>
            <w:r w:rsidRPr="0076439D">
              <w:rPr>
                <w:b/>
                <w:lang w:val="en-GB"/>
              </w:rPr>
              <w:t>Abi Skills 8: Analysing a fictional text:</w:t>
            </w:r>
          </w:p>
          <w:p w14:paraId="538BCE62" w14:textId="77777777" w:rsidR="00EC2C7B" w:rsidRPr="00AC7B23" w:rsidRDefault="00EC2C7B" w:rsidP="006D50AD">
            <w:pPr>
              <w:pStyle w:val="stofftabelletext"/>
              <w:rPr>
                <w:lang w:val="en-GB"/>
              </w:rPr>
            </w:pPr>
            <w:r w:rsidRPr="00AC7B23">
              <w:rPr>
                <w:lang w:val="en-GB"/>
              </w:rPr>
              <w:t>Step 1: Narrative perspective</w:t>
            </w:r>
          </w:p>
          <w:p w14:paraId="357961EA" w14:textId="77777777" w:rsidR="00EC2C7B" w:rsidRPr="00AC7B23" w:rsidRDefault="00EC2C7B" w:rsidP="006D50AD">
            <w:pPr>
              <w:pStyle w:val="stofftabelletext"/>
              <w:rPr>
                <w:lang w:val="en-GB"/>
              </w:rPr>
            </w:pPr>
            <w:r w:rsidRPr="00AC7B23">
              <w:rPr>
                <w:lang w:val="en-GB"/>
              </w:rPr>
              <w:t>Step 2: Characterisation</w:t>
            </w:r>
          </w:p>
          <w:p w14:paraId="0CAE1F75" w14:textId="77777777" w:rsidR="00EC2C7B" w:rsidRPr="00AC7B23" w:rsidRDefault="00EC2C7B" w:rsidP="006D50AD">
            <w:pPr>
              <w:pStyle w:val="stofftabelletext"/>
              <w:rPr>
                <w:lang w:val="en-GB"/>
              </w:rPr>
            </w:pPr>
            <w:r w:rsidRPr="00AC7B23">
              <w:rPr>
                <w:lang w:val="en-GB"/>
              </w:rPr>
              <w:t>Step 3: The characters’ language</w:t>
            </w:r>
          </w:p>
          <w:p w14:paraId="0EF98FFE" w14:textId="77777777" w:rsidR="00EC2C7B" w:rsidRPr="0059519B" w:rsidRDefault="00EC2C7B" w:rsidP="006D50AD">
            <w:pPr>
              <w:pStyle w:val="stofftabelletext"/>
              <w:rPr>
                <w:lang w:val="en-GB"/>
              </w:rPr>
            </w:pPr>
            <w:proofErr w:type="spellStart"/>
            <w:r>
              <w:rPr>
                <w:bCs/>
                <w:szCs w:val="18"/>
              </w:rPr>
              <w:t>Step</w:t>
            </w:r>
            <w:proofErr w:type="spellEnd"/>
            <w:r>
              <w:rPr>
                <w:bCs/>
                <w:szCs w:val="18"/>
              </w:rPr>
              <w:t xml:space="preserve"> 4: Writing </w:t>
            </w:r>
            <w:proofErr w:type="spellStart"/>
            <w:r>
              <w:rPr>
                <w:bCs/>
                <w:szCs w:val="18"/>
              </w:rPr>
              <w:t>your</w:t>
            </w:r>
            <w:proofErr w:type="spellEnd"/>
            <w:r>
              <w:rPr>
                <w:bCs/>
                <w:szCs w:val="18"/>
              </w:rPr>
              <w:t xml:space="preserve"> </w:t>
            </w:r>
            <w:proofErr w:type="spellStart"/>
            <w:r>
              <w:rPr>
                <w:bCs/>
                <w:szCs w:val="18"/>
              </w:rPr>
              <w:t>analysis</w:t>
            </w:r>
            <w:proofErr w:type="spellEnd"/>
          </w:p>
        </w:tc>
        <w:tc>
          <w:tcPr>
            <w:tcW w:w="709" w:type="dxa"/>
            <w:tcBorders>
              <w:left w:val="single" w:sz="2" w:space="0" w:color="auto"/>
              <w:bottom w:val="single" w:sz="4" w:space="0" w:color="auto"/>
              <w:right w:val="single" w:sz="2" w:space="0" w:color="auto"/>
            </w:tcBorders>
          </w:tcPr>
          <w:p w14:paraId="1715B780" w14:textId="39679491" w:rsidR="00EC2C7B" w:rsidRPr="0059519B" w:rsidRDefault="00896D40" w:rsidP="00896D40">
            <w:pPr>
              <w:pStyle w:val="stofftabelletext"/>
              <w:ind w:left="0"/>
              <w:rPr>
                <w:lang w:val="en-GB"/>
              </w:rPr>
            </w:pPr>
            <w:r>
              <w:rPr>
                <w:szCs w:val="18"/>
              </w:rPr>
              <w:t>158ff</w:t>
            </w:r>
            <w:r w:rsidR="00B812BD">
              <w:rPr>
                <w:szCs w:val="18"/>
              </w:rPr>
              <w:t>.</w:t>
            </w:r>
          </w:p>
        </w:tc>
        <w:tc>
          <w:tcPr>
            <w:tcW w:w="1701" w:type="dxa"/>
            <w:tcBorders>
              <w:left w:val="single" w:sz="2" w:space="0" w:color="auto"/>
              <w:bottom w:val="single" w:sz="4" w:space="0" w:color="auto"/>
              <w:right w:val="single" w:sz="4" w:space="0" w:color="auto"/>
            </w:tcBorders>
          </w:tcPr>
          <w:p w14:paraId="6C1DB5E0" w14:textId="77777777" w:rsidR="00EC2C7B" w:rsidRPr="00652D8F" w:rsidRDefault="00EC2C7B" w:rsidP="006D50AD">
            <w:pPr>
              <w:pStyle w:val="stofftabelletext"/>
              <w:rPr>
                <w:bCs/>
                <w:szCs w:val="18"/>
                <w:lang w:val="en-GB"/>
              </w:rPr>
            </w:pPr>
            <w:r w:rsidRPr="00652D8F">
              <w:rPr>
                <w:bCs/>
                <w:szCs w:val="18"/>
                <w:lang w:val="en-GB"/>
              </w:rPr>
              <w:t>Novel extracts</w:t>
            </w:r>
          </w:p>
          <w:p w14:paraId="3CE49ED9" w14:textId="48494372" w:rsidR="000F7C47" w:rsidRPr="00652D8F" w:rsidRDefault="00B812BD" w:rsidP="006D50AD">
            <w:pPr>
              <w:pStyle w:val="stofftabelletext"/>
              <w:rPr>
                <w:bCs/>
                <w:szCs w:val="18"/>
                <w:lang w:val="en-GB"/>
              </w:rPr>
            </w:pPr>
            <w:r w:rsidRPr="00652D8F">
              <w:rPr>
                <w:bCs/>
                <w:szCs w:val="18"/>
                <w:lang w:val="en-GB"/>
              </w:rPr>
              <w:t xml:space="preserve">Manual, </w:t>
            </w:r>
            <w:r w:rsidR="000F7C47" w:rsidRPr="00652D8F">
              <w:rPr>
                <w:bCs/>
                <w:szCs w:val="18"/>
                <w:lang w:val="en-GB"/>
              </w:rPr>
              <w:t>T</w:t>
            </w:r>
          </w:p>
          <w:p w14:paraId="3DAD38C4" w14:textId="77777777" w:rsidR="000F7C47" w:rsidRPr="00652D8F" w:rsidRDefault="000F7C47" w:rsidP="006D50AD">
            <w:pPr>
              <w:pStyle w:val="stofftabelletext"/>
              <w:rPr>
                <w:bCs/>
                <w:szCs w:val="18"/>
                <w:lang w:val="en-GB"/>
              </w:rPr>
            </w:pPr>
            <w:r w:rsidRPr="00652D8F">
              <w:rPr>
                <w:bCs/>
                <w:szCs w:val="18"/>
                <w:lang w:val="en-GB"/>
              </w:rPr>
              <w:t>T</w:t>
            </w:r>
          </w:p>
          <w:p w14:paraId="55BB3E97" w14:textId="77777777" w:rsidR="00B812BD" w:rsidRPr="00652D8F" w:rsidRDefault="00B812BD" w:rsidP="006D50AD">
            <w:pPr>
              <w:pStyle w:val="stofftabelletext"/>
              <w:rPr>
                <w:bCs/>
                <w:szCs w:val="18"/>
                <w:lang w:val="en-GB"/>
              </w:rPr>
            </w:pPr>
          </w:p>
          <w:p w14:paraId="372D7421" w14:textId="09976259" w:rsidR="00B812BD" w:rsidRPr="0059519B" w:rsidRDefault="00B812BD" w:rsidP="006D50AD">
            <w:pPr>
              <w:pStyle w:val="stofftabelletext"/>
              <w:rPr>
                <w:lang w:val="en-GB"/>
              </w:rPr>
            </w:pPr>
            <w:r>
              <w:rPr>
                <w:lang w:val="en-GB"/>
              </w:rPr>
              <w:t>Manual</w:t>
            </w:r>
          </w:p>
        </w:tc>
        <w:tc>
          <w:tcPr>
            <w:tcW w:w="2551" w:type="dxa"/>
            <w:tcBorders>
              <w:left w:val="single" w:sz="2" w:space="0" w:color="auto"/>
              <w:bottom w:val="single" w:sz="4" w:space="0" w:color="auto"/>
              <w:right w:val="single" w:sz="4" w:space="0" w:color="auto"/>
            </w:tcBorders>
          </w:tcPr>
          <w:p w14:paraId="0FA4B006" w14:textId="77777777" w:rsidR="00EC2C7B" w:rsidRDefault="00EC2C7B" w:rsidP="006D50AD">
            <w:pPr>
              <w:pStyle w:val="stofftabelletext"/>
              <w:rPr>
                <w:bCs/>
                <w:szCs w:val="18"/>
              </w:rPr>
            </w:pPr>
            <w:r w:rsidRPr="00B812BD">
              <w:rPr>
                <w:bCs/>
                <w:szCs w:val="18"/>
              </w:rPr>
              <w:t>Komplexe Kompetenzaufgabe</w:t>
            </w:r>
          </w:p>
          <w:p w14:paraId="256F74D8" w14:textId="77777777" w:rsidR="00B812BD" w:rsidRDefault="00B812BD" w:rsidP="006D50AD">
            <w:pPr>
              <w:pStyle w:val="stofftabelletext"/>
              <w:rPr>
                <w:b/>
                <w:bCs/>
                <w:szCs w:val="18"/>
              </w:rPr>
            </w:pPr>
            <w:r>
              <w:rPr>
                <w:bCs/>
                <w:szCs w:val="18"/>
              </w:rPr>
              <w:t xml:space="preserve">LV, </w:t>
            </w:r>
            <w:proofErr w:type="spellStart"/>
            <w:r>
              <w:rPr>
                <w:bCs/>
                <w:szCs w:val="18"/>
              </w:rPr>
              <w:t>Sp</w:t>
            </w:r>
            <w:proofErr w:type="spellEnd"/>
            <w:r w:rsidRPr="00B812BD">
              <w:rPr>
                <w:bCs/>
                <w:color w:val="00B050"/>
                <w:szCs w:val="18"/>
              </w:rPr>
              <w:t xml:space="preserve"> M</w:t>
            </w:r>
            <w:r>
              <w:rPr>
                <w:bCs/>
                <w:szCs w:val="18"/>
              </w:rPr>
              <w:t>, W, Di4</w:t>
            </w:r>
            <w:r w:rsidRPr="00B812BD">
              <w:rPr>
                <w:b/>
                <w:bCs/>
                <w:szCs w:val="18"/>
              </w:rPr>
              <w:t>Di5</w:t>
            </w:r>
          </w:p>
          <w:p w14:paraId="35E9C2A8" w14:textId="77777777" w:rsidR="00B812BD" w:rsidRPr="00652D8F" w:rsidRDefault="00B812BD" w:rsidP="006D50AD">
            <w:pPr>
              <w:pStyle w:val="stofftabelletext"/>
              <w:rPr>
                <w:bCs/>
                <w:szCs w:val="18"/>
                <w:lang w:val="en-GB"/>
              </w:rPr>
            </w:pPr>
            <w:proofErr w:type="spellStart"/>
            <w:r w:rsidRPr="00652D8F">
              <w:rPr>
                <w:bCs/>
                <w:szCs w:val="18"/>
                <w:lang w:val="en-GB"/>
              </w:rPr>
              <w:t>Sp</w:t>
            </w:r>
            <w:proofErr w:type="spellEnd"/>
            <w:r w:rsidRPr="00652D8F">
              <w:rPr>
                <w:bCs/>
                <w:szCs w:val="18"/>
                <w:lang w:val="en-GB"/>
              </w:rPr>
              <w:t xml:space="preserve"> </w:t>
            </w:r>
            <w:r w:rsidRPr="00652D8F">
              <w:rPr>
                <w:bCs/>
                <w:color w:val="00B050"/>
                <w:szCs w:val="18"/>
                <w:lang w:val="en-GB"/>
              </w:rPr>
              <w:t>D6</w:t>
            </w:r>
            <w:r w:rsidRPr="00652D8F">
              <w:rPr>
                <w:bCs/>
                <w:szCs w:val="18"/>
                <w:lang w:val="en-GB"/>
              </w:rPr>
              <w:t>, W</w:t>
            </w:r>
          </w:p>
          <w:p w14:paraId="4041A3BE" w14:textId="77777777" w:rsidR="00B812BD" w:rsidRPr="00652D8F" w:rsidRDefault="00B812BD" w:rsidP="006D50AD">
            <w:pPr>
              <w:pStyle w:val="stofftabelletext"/>
              <w:rPr>
                <w:bCs/>
                <w:szCs w:val="18"/>
                <w:lang w:val="en-GB"/>
              </w:rPr>
            </w:pPr>
            <w:r w:rsidRPr="00652D8F">
              <w:rPr>
                <w:bCs/>
                <w:szCs w:val="18"/>
                <w:lang w:val="en-GB"/>
              </w:rPr>
              <w:t>LV, W</w:t>
            </w:r>
          </w:p>
          <w:p w14:paraId="65CCEC87" w14:textId="313373FC" w:rsidR="00B812BD" w:rsidRPr="00B812BD" w:rsidRDefault="00B812BD" w:rsidP="006D50AD">
            <w:pPr>
              <w:pStyle w:val="stofftabelletext"/>
              <w:rPr>
                <w:lang w:val="en-GB"/>
              </w:rPr>
            </w:pPr>
            <w:proofErr w:type="spellStart"/>
            <w:r w:rsidRPr="00652D8F">
              <w:rPr>
                <w:bCs/>
                <w:szCs w:val="18"/>
                <w:lang w:val="en-GB"/>
              </w:rPr>
              <w:t>Sp</w:t>
            </w:r>
            <w:proofErr w:type="spellEnd"/>
            <w:r w:rsidRPr="00652D8F">
              <w:rPr>
                <w:bCs/>
                <w:szCs w:val="18"/>
                <w:lang w:val="en-GB"/>
              </w:rPr>
              <w:t xml:space="preserve"> M10/11, W</w:t>
            </w:r>
          </w:p>
        </w:tc>
        <w:tc>
          <w:tcPr>
            <w:tcW w:w="3828" w:type="dxa"/>
            <w:tcBorders>
              <w:left w:val="single" w:sz="2" w:space="0" w:color="auto"/>
              <w:bottom w:val="single" w:sz="4" w:space="0" w:color="auto"/>
              <w:right w:val="single" w:sz="4" w:space="0" w:color="auto"/>
            </w:tcBorders>
          </w:tcPr>
          <w:p w14:paraId="28A3E2B5" w14:textId="77777777" w:rsidR="00EC2C7B" w:rsidRDefault="00EC2C7B" w:rsidP="006D50AD">
            <w:pPr>
              <w:pStyle w:val="stofftabelletext"/>
              <w:rPr>
                <w:lang w:val="en-GB"/>
              </w:rPr>
            </w:pPr>
            <w:r w:rsidRPr="00BF792E">
              <w:rPr>
                <w:color w:val="FF6600"/>
              </w:rPr>
              <w:sym w:font="Wingdings" w:char="F0E0"/>
            </w:r>
            <w:r w:rsidRPr="00AC7B23">
              <w:rPr>
                <w:color w:val="FF6600"/>
                <w:lang w:val="en-GB"/>
              </w:rPr>
              <w:t xml:space="preserve">S8 </w:t>
            </w:r>
            <w:r w:rsidRPr="00514F05">
              <w:rPr>
                <w:lang w:val="en-GB"/>
              </w:rPr>
              <w:t>Narrative perspectives</w:t>
            </w:r>
            <w:r>
              <w:rPr>
                <w:lang w:val="en-GB"/>
              </w:rPr>
              <w:t xml:space="preserve"> </w:t>
            </w:r>
            <w:r w:rsidRPr="00BF792E">
              <w:rPr>
                <w:color w:val="FF6600"/>
              </w:rPr>
              <w:sym w:font="Wingdings" w:char="F0E0"/>
            </w:r>
            <w:r w:rsidRPr="00AC7B23">
              <w:rPr>
                <w:color w:val="FF6600"/>
                <w:lang w:val="en-GB"/>
              </w:rPr>
              <w:t xml:space="preserve">S12.4 </w:t>
            </w:r>
            <w:r>
              <w:rPr>
                <w:lang w:val="en-GB"/>
              </w:rPr>
              <w:t>Quoting</w:t>
            </w:r>
          </w:p>
          <w:p w14:paraId="019AEF62" w14:textId="6BCC63E6" w:rsidR="00EC2C7B" w:rsidRPr="00514F05" w:rsidRDefault="00EC2C7B" w:rsidP="006D50AD">
            <w:pPr>
              <w:pStyle w:val="stofftabelletext"/>
              <w:rPr>
                <w:lang w:val="en-GB"/>
              </w:rPr>
            </w:pPr>
            <w:r w:rsidRPr="00BF792E">
              <w:rPr>
                <w:color w:val="FF6600"/>
              </w:rPr>
              <w:sym w:font="Wingdings" w:char="F0E0"/>
            </w:r>
            <w:r w:rsidRPr="00AC7B23">
              <w:rPr>
                <w:color w:val="FF6600"/>
                <w:lang w:val="en-GB"/>
              </w:rPr>
              <w:t xml:space="preserve">S7 </w:t>
            </w:r>
            <w:r w:rsidRPr="00514F05">
              <w:rPr>
                <w:lang w:val="en-GB"/>
              </w:rPr>
              <w:t>Characterisation</w:t>
            </w:r>
            <w:r>
              <w:rPr>
                <w:lang w:val="en-GB"/>
              </w:rPr>
              <w:t xml:space="preserve"> </w:t>
            </w:r>
            <w:r w:rsidRPr="00BF792E">
              <w:rPr>
                <w:color w:val="FF6600"/>
              </w:rPr>
              <w:sym w:font="Wingdings" w:char="F0E0"/>
            </w:r>
            <w:r w:rsidRPr="00AC7B23">
              <w:rPr>
                <w:color w:val="FF6600"/>
                <w:lang w:val="en-GB"/>
              </w:rPr>
              <w:t>S18.1</w:t>
            </w:r>
            <w:r>
              <w:rPr>
                <w:color w:val="FF6600"/>
                <w:lang w:val="en-GB"/>
              </w:rPr>
              <w:t xml:space="preserve"> </w:t>
            </w:r>
            <w:r>
              <w:rPr>
                <w:lang w:val="en-GB"/>
              </w:rPr>
              <w:t>Free writing</w:t>
            </w:r>
          </w:p>
          <w:p w14:paraId="2FDE2B24" w14:textId="77777777" w:rsidR="00EC2C7B" w:rsidRPr="00AC7B23" w:rsidRDefault="00EC2C7B" w:rsidP="006D50AD">
            <w:pPr>
              <w:pStyle w:val="stofftabelletext"/>
            </w:pPr>
            <w:r w:rsidRPr="00EE7CF1">
              <w:rPr>
                <w:b/>
                <w:bCs/>
                <w:szCs w:val="18"/>
              </w:rPr>
              <w:t>Text- und Medienkompetenz:</w:t>
            </w:r>
            <w:r w:rsidRPr="00514F05">
              <w:rPr>
                <w:szCs w:val="18"/>
              </w:rPr>
              <w:t xml:space="preserve"> </w:t>
            </w:r>
            <w:r>
              <w:rPr>
                <w:szCs w:val="18"/>
              </w:rPr>
              <w:t>„</w:t>
            </w:r>
            <w:r w:rsidRPr="00514F05">
              <w:rPr>
                <w:szCs w:val="18"/>
              </w:rPr>
              <w:t>komplexe (…) Texte aufgabenbezogen analysieren und deuten</w:t>
            </w:r>
            <w:r>
              <w:rPr>
                <w:szCs w:val="18"/>
              </w:rPr>
              <w:t>“</w:t>
            </w:r>
            <w:r w:rsidRPr="00514F05">
              <w:rPr>
                <w:szCs w:val="18"/>
              </w:rPr>
              <w:t xml:space="preserve"> (KC II, S.21)</w:t>
            </w:r>
          </w:p>
        </w:tc>
        <w:tc>
          <w:tcPr>
            <w:tcW w:w="1134" w:type="dxa"/>
            <w:tcBorders>
              <w:left w:val="single" w:sz="2" w:space="0" w:color="auto"/>
              <w:bottom w:val="single" w:sz="4" w:space="0" w:color="auto"/>
              <w:right w:val="single" w:sz="4" w:space="0" w:color="auto"/>
            </w:tcBorders>
          </w:tcPr>
          <w:p w14:paraId="566CDF65" w14:textId="77777777" w:rsidR="00EC2C7B" w:rsidRPr="00BF792E" w:rsidRDefault="00EC2C7B" w:rsidP="006D50AD">
            <w:pPr>
              <w:pStyle w:val="stofftabelletext"/>
              <w:rPr>
                <w:color w:val="FF6600"/>
              </w:rPr>
            </w:pPr>
          </w:p>
        </w:tc>
      </w:tr>
      <w:tr w:rsidR="00EC2C7B" w:rsidRPr="009F5D23" w14:paraId="51473C72" w14:textId="29C3035A" w:rsidTr="00BE3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tcPr>
          <w:p w14:paraId="6E3E5EE5" w14:textId="77777777" w:rsidR="00EC2C7B" w:rsidRPr="00E85ACE" w:rsidRDefault="00EC2C7B" w:rsidP="00506E33">
            <w:pPr>
              <w:spacing w:before="40" w:after="40" w:line="220" w:lineRule="exact"/>
              <w:ind w:left="113" w:right="113"/>
              <w:rPr>
                <w:b/>
                <w:bCs/>
                <w:sz w:val="18"/>
                <w:szCs w:val="18"/>
                <w:lang w:val="en-GB"/>
              </w:rPr>
            </w:pPr>
            <w:r w:rsidRPr="00E85ACE">
              <w:rPr>
                <w:b/>
                <w:bCs/>
                <w:sz w:val="18"/>
                <w:szCs w:val="18"/>
                <w:lang w:val="en-GB"/>
              </w:rPr>
              <w:t>Beliefs, Values and Norms in Society: Tradition and Change</w:t>
            </w:r>
          </w:p>
          <w:p w14:paraId="69CB6D20" w14:textId="77777777" w:rsidR="00EC2C7B" w:rsidRDefault="00EC2C7B" w:rsidP="00506E33">
            <w:pPr>
              <w:spacing w:before="40" w:after="40" w:line="220" w:lineRule="exact"/>
              <w:ind w:left="113" w:right="113"/>
              <w:rPr>
                <w:b/>
                <w:bCs/>
                <w:sz w:val="18"/>
                <w:szCs w:val="18"/>
              </w:rPr>
            </w:pPr>
            <w:r>
              <w:rPr>
                <w:b/>
                <w:bCs/>
                <w:sz w:val="18"/>
                <w:szCs w:val="18"/>
              </w:rPr>
              <w:t>-The American Experience</w:t>
            </w:r>
          </w:p>
          <w:p w14:paraId="3C266115" w14:textId="4C6AA9B2" w:rsidR="00EC2C7B" w:rsidRDefault="00EC2C7B" w:rsidP="00506E33">
            <w:pPr>
              <w:spacing w:before="40" w:after="40" w:line="220" w:lineRule="exact"/>
              <w:ind w:left="113" w:right="113"/>
              <w:rPr>
                <w:sz w:val="18"/>
                <w:szCs w:val="18"/>
              </w:rPr>
            </w:pPr>
            <w:r w:rsidRPr="00EE7CF1">
              <w:rPr>
                <w:sz w:val="18"/>
                <w:szCs w:val="18"/>
              </w:rPr>
              <w:t xml:space="preserve">(Themenfeld </w:t>
            </w:r>
            <w:r>
              <w:rPr>
                <w:sz w:val="18"/>
                <w:szCs w:val="18"/>
              </w:rPr>
              <w:t>4.</w:t>
            </w:r>
            <w:r w:rsidRPr="00EE7CF1">
              <w:rPr>
                <w:sz w:val="18"/>
                <w:szCs w:val="18"/>
              </w:rPr>
              <w:t>2)</w:t>
            </w:r>
          </w:p>
          <w:p w14:paraId="27673128" w14:textId="77777777" w:rsidR="00EC2C7B" w:rsidRPr="00EE7CF1" w:rsidRDefault="00EC2C7B" w:rsidP="00506E33">
            <w:pPr>
              <w:spacing w:before="40" w:after="40" w:line="220" w:lineRule="exact"/>
              <w:ind w:left="113" w:right="113"/>
              <w:rPr>
                <w:sz w:val="18"/>
                <w:szCs w:val="18"/>
              </w:rPr>
            </w:pPr>
          </w:p>
          <w:p w14:paraId="3CD58CCB" w14:textId="77777777" w:rsidR="00EC2C7B" w:rsidRPr="0059519B" w:rsidRDefault="00EC2C7B" w:rsidP="00506E33">
            <w:pPr>
              <w:pStyle w:val="stofftabelletext"/>
              <w:rPr>
                <w:lang w:val="en-GB"/>
              </w:rPr>
            </w:pPr>
          </w:p>
        </w:tc>
        <w:tc>
          <w:tcPr>
            <w:tcW w:w="3634" w:type="dxa"/>
            <w:tcBorders>
              <w:left w:val="single" w:sz="2" w:space="0" w:color="auto"/>
              <w:bottom w:val="single" w:sz="4" w:space="0" w:color="auto"/>
              <w:right w:val="single" w:sz="2" w:space="0" w:color="auto"/>
            </w:tcBorders>
          </w:tcPr>
          <w:p w14:paraId="0CC4E3E0" w14:textId="77777777" w:rsidR="00E214A7" w:rsidRDefault="00EC2C7B" w:rsidP="00506E33">
            <w:pPr>
              <w:pStyle w:val="stofftabelletext"/>
              <w:rPr>
                <w:b/>
                <w:lang w:val="en-GB"/>
              </w:rPr>
            </w:pPr>
            <w:r w:rsidRPr="00E7182D">
              <w:rPr>
                <w:b/>
                <w:lang w:val="en-GB"/>
              </w:rPr>
              <w:t xml:space="preserve">Topic </w:t>
            </w:r>
            <w:r>
              <w:rPr>
                <w:b/>
                <w:lang w:val="en-GB"/>
              </w:rPr>
              <w:t>6</w:t>
            </w:r>
            <w:r w:rsidRPr="00E7182D">
              <w:rPr>
                <w:b/>
                <w:lang w:val="en-GB"/>
              </w:rPr>
              <w:t xml:space="preserve">: The US </w:t>
            </w:r>
            <w:r>
              <w:rPr>
                <w:b/>
                <w:lang w:val="en-GB"/>
              </w:rPr>
              <w:t>– a diverse nation</w:t>
            </w:r>
          </w:p>
          <w:p w14:paraId="6787299A" w14:textId="18330C84" w:rsidR="00EC2C7B" w:rsidRDefault="00EC2C7B" w:rsidP="00506E33">
            <w:pPr>
              <w:pStyle w:val="stofftabelletext"/>
              <w:rPr>
                <w:b/>
                <w:lang w:val="en-GB"/>
              </w:rPr>
            </w:pPr>
            <w:r>
              <w:rPr>
                <w:b/>
                <w:lang w:val="en-GB"/>
              </w:rPr>
              <w:t>(Introduction)</w:t>
            </w:r>
          </w:p>
          <w:p w14:paraId="4753DB53" w14:textId="77777777" w:rsidR="00EC2C7B" w:rsidRDefault="00EC2C7B" w:rsidP="00506E33">
            <w:pPr>
              <w:pStyle w:val="stofftabelletext"/>
              <w:rPr>
                <w:bCs/>
                <w:lang w:val="en-GB"/>
              </w:rPr>
            </w:pPr>
            <w:r w:rsidRPr="00EA44FD">
              <w:rPr>
                <w:b/>
                <w:bCs/>
                <w:lang w:val="en-GB"/>
              </w:rPr>
              <w:t>Spot on facts</w:t>
            </w:r>
            <w:r>
              <w:rPr>
                <w:bCs/>
                <w:lang w:val="en-GB"/>
              </w:rPr>
              <w:t xml:space="preserve"> The making of a nation</w:t>
            </w:r>
          </w:p>
          <w:p w14:paraId="7711EBF2" w14:textId="284F8F1C" w:rsidR="00EC2C7B" w:rsidRDefault="00EC2C7B" w:rsidP="00C71B82">
            <w:pPr>
              <w:pStyle w:val="stofftabelletext"/>
              <w:numPr>
                <w:ilvl w:val="0"/>
                <w:numId w:val="32"/>
              </w:numPr>
              <w:ind w:left="290" w:hanging="142"/>
              <w:rPr>
                <w:bCs/>
                <w:lang w:val="en-GB"/>
              </w:rPr>
            </w:pPr>
            <w:r>
              <w:rPr>
                <w:bCs/>
                <w:lang w:val="en-GB"/>
              </w:rPr>
              <w:t>The long road to independence</w:t>
            </w:r>
          </w:p>
          <w:p w14:paraId="0595993B" w14:textId="0984651F" w:rsidR="00EC2C7B" w:rsidRDefault="00EC2C7B" w:rsidP="00C71B82">
            <w:pPr>
              <w:pStyle w:val="stofftabelletext"/>
              <w:numPr>
                <w:ilvl w:val="0"/>
                <w:numId w:val="32"/>
              </w:numPr>
              <w:ind w:left="290" w:hanging="142"/>
              <w:rPr>
                <w:bCs/>
                <w:lang w:val="en-GB"/>
              </w:rPr>
            </w:pPr>
            <w:r>
              <w:rPr>
                <w:bCs/>
                <w:lang w:val="en-GB"/>
              </w:rPr>
              <w:t>Immigration</w:t>
            </w:r>
          </w:p>
          <w:p w14:paraId="572418B7" w14:textId="182F70A2" w:rsidR="00EC2C7B" w:rsidRDefault="00EC2C7B" w:rsidP="00C71B82">
            <w:pPr>
              <w:pStyle w:val="stofftabelletext"/>
              <w:numPr>
                <w:ilvl w:val="0"/>
                <w:numId w:val="32"/>
              </w:numPr>
              <w:ind w:left="290" w:hanging="142"/>
              <w:rPr>
                <w:bCs/>
                <w:lang w:val="en-GB"/>
              </w:rPr>
            </w:pPr>
            <w:r>
              <w:rPr>
                <w:bCs/>
                <w:lang w:val="en-GB"/>
              </w:rPr>
              <w:t>Freedom and equality</w:t>
            </w:r>
          </w:p>
          <w:p w14:paraId="1ED50BBC" w14:textId="0A47EB06" w:rsidR="00EC2C7B" w:rsidRDefault="00EC2C7B" w:rsidP="00C71B82">
            <w:pPr>
              <w:pStyle w:val="stofftabelletext"/>
              <w:numPr>
                <w:ilvl w:val="0"/>
                <w:numId w:val="32"/>
              </w:numPr>
              <w:ind w:left="290" w:hanging="142"/>
              <w:rPr>
                <w:bCs/>
                <w:lang w:val="en-GB"/>
              </w:rPr>
            </w:pPr>
            <w:r>
              <w:rPr>
                <w:bCs/>
                <w:lang w:val="en-GB"/>
              </w:rPr>
              <w:t>The American Dream</w:t>
            </w:r>
          </w:p>
          <w:p w14:paraId="6E2FEA4F" w14:textId="77777777" w:rsidR="00EC2C7B" w:rsidRDefault="00EC2C7B" w:rsidP="00506E33">
            <w:pPr>
              <w:pStyle w:val="stofftabelletext"/>
              <w:rPr>
                <w:bCs/>
                <w:lang w:val="en-GB"/>
              </w:rPr>
            </w:pPr>
            <w:r>
              <w:rPr>
                <w:bCs/>
                <w:lang w:val="en-GB"/>
              </w:rPr>
              <w:t>Bayard Rustin’s identity and role in US history</w:t>
            </w:r>
          </w:p>
          <w:p w14:paraId="1AF85780" w14:textId="5F18C042" w:rsidR="00EC2C7B" w:rsidRPr="0059519B" w:rsidRDefault="00EC2C7B" w:rsidP="00C71B82">
            <w:pPr>
              <w:pStyle w:val="stofftabelletext"/>
              <w:rPr>
                <w:lang w:val="en-GB"/>
              </w:rPr>
            </w:pPr>
            <w:r>
              <w:rPr>
                <w:bCs/>
                <w:lang w:val="en-GB"/>
              </w:rPr>
              <w:t>The US political system</w:t>
            </w:r>
          </w:p>
        </w:tc>
        <w:tc>
          <w:tcPr>
            <w:tcW w:w="709" w:type="dxa"/>
            <w:tcBorders>
              <w:left w:val="single" w:sz="2" w:space="0" w:color="auto"/>
              <w:bottom w:val="single" w:sz="4" w:space="0" w:color="auto"/>
              <w:right w:val="single" w:sz="2" w:space="0" w:color="auto"/>
            </w:tcBorders>
          </w:tcPr>
          <w:p w14:paraId="043D8010" w14:textId="6F2EF7D3" w:rsidR="00EC2C7B" w:rsidRDefault="00EC2C7B" w:rsidP="00506E33">
            <w:pPr>
              <w:pStyle w:val="stofftabelletext"/>
              <w:ind w:left="32" w:hanging="2"/>
              <w:rPr>
                <w:lang w:val="en-GB"/>
              </w:rPr>
            </w:pPr>
            <w:r w:rsidRPr="00351DE3">
              <w:rPr>
                <w:lang w:val="en-GB"/>
              </w:rPr>
              <w:t>11</w:t>
            </w:r>
            <w:r>
              <w:rPr>
                <w:lang w:val="en-GB"/>
              </w:rPr>
              <w:t>8</w:t>
            </w:r>
            <w:r w:rsidRPr="00351DE3">
              <w:rPr>
                <w:lang w:val="en-GB"/>
              </w:rPr>
              <w:t>f</w:t>
            </w:r>
          </w:p>
          <w:p w14:paraId="444184B2" w14:textId="6616DFF4" w:rsidR="00EC2C7B" w:rsidRPr="00351DE3" w:rsidRDefault="00EC2C7B" w:rsidP="00506E33">
            <w:pPr>
              <w:pStyle w:val="stofftabelletext"/>
              <w:ind w:left="32" w:hanging="2"/>
              <w:rPr>
                <w:lang w:val="en-GB"/>
              </w:rPr>
            </w:pPr>
          </w:p>
          <w:p w14:paraId="208C672D" w14:textId="577D1890" w:rsidR="00EC2C7B" w:rsidRPr="00351DE3" w:rsidRDefault="00EC2C7B" w:rsidP="00506E33">
            <w:pPr>
              <w:pStyle w:val="stofftabelletext"/>
              <w:ind w:left="32" w:hanging="2"/>
              <w:rPr>
                <w:lang w:val="en-GB"/>
              </w:rPr>
            </w:pPr>
            <w:r w:rsidRPr="00351DE3">
              <w:rPr>
                <w:lang w:val="en-GB"/>
              </w:rPr>
              <w:t>120</w:t>
            </w:r>
            <w:r>
              <w:rPr>
                <w:lang w:val="en-GB"/>
              </w:rPr>
              <w:t>f.</w:t>
            </w:r>
          </w:p>
          <w:p w14:paraId="455ED9E7" w14:textId="55CBA64E" w:rsidR="00EC2C7B" w:rsidRDefault="000F7C47" w:rsidP="00C71B82">
            <w:pPr>
              <w:pStyle w:val="stofftabelletext"/>
              <w:ind w:left="28"/>
              <w:rPr>
                <w:lang w:val="en-GB"/>
              </w:rPr>
            </w:pPr>
            <w:r>
              <w:rPr>
                <w:lang w:val="en-GB"/>
              </w:rPr>
              <w:t>120</w:t>
            </w:r>
          </w:p>
          <w:p w14:paraId="74588FFA" w14:textId="00B7D901" w:rsidR="00EC2C7B" w:rsidRDefault="000F7C47" w:rsidP="00506E33">
            <w:pPr>
              <w:pStyle w:val="stofftabelletext"/>
              <w:ind w:left="32" w:hanging="2"/>
              <w:rPr>
                <w:lang w:val="en-GB"/>
              </w:rPr>
            </w:pPr>
            <w:r>
              <w:rPr>
                <w:lang w:val="en-GB"/>
              </w:rPr>
              <w:t>120</w:t>
            </w:r>
          </w:p>
          <w:p w14:paraId="62DA415E" w14:textId="08036A65" w:rsidR="00EC2C7B" w:rsidRDefault="00EC2C7B" w:rsidP="00506E33">
            <w:pPr>
              <w:pStyle w:val="stofftabelletext"/>
              <w:ind w:left="32" w:hanging="2"/>
              <w:rPr>
                <w:lang w:val="en-GB"/>
              </w:rPr>
            </w:pPr>
            <w:r w:rsidRPr="00351DE3">
              <w:rPr>
                <w:lang w:val="en-GB"/>
              </w:rPr>
              <w:t>121</w:t>
            </w:r>
          </w:p>
          <w:p w14:paraId="151B76D0" w14:textId="77777777" w:rsidR="00EC2C7B" w:rsidRDefault="00EC2C7B" w:rsidP="00CA148F">
            <w:pPr>
              <w:pStyle w:val="stofftabelletext"/>
              <w:ind w:left="32" w:hanging="2"/>
              <w:rPr>
                <w:lang w:val="en-GB"/>
              </w:rPr>
            </w:pPr>
            <w:r>
              <w:rPr>
                <w:lang w:val="en-GB"/>
              </w:rPr>
              <w:t>121</w:t>
            </w:r>
          </w:p>
          <w:p w14:paraId="5B7F25E3" w14:textId="37DD5D78" w:rsidR="00E214A7" w:rsidRDefault="00E214A7" w:rsidP="00CA148F">
            <w:pPr>
              <w:pStyle w:val="stofftabelletext"/>
              <w:ind w:left="32" w:hanging="2"/>
              <w:rPr>
                <w:lang w:val="en-GB"/>
              </w:rPr>
            </w:pPr>
            <w:r>
              <w:rPr>
                <w:lang w:val="en-GB"/>
              </w:rPr>
              <w:t>121</w:t>
            </w:r>
          </w:p>
          <w:p w14:paraId="00ED9E5F" w14:textId="77777777" w:rsidR="00E214A7" w:rsidRDefault="00E214A7" w:rsidP="00CA148F">
            <w:pPr>
              <w:pStyle w:val="stofftabelletext"/>
              <w:ind w:left="32" w:hanging="2"/>
              <w:rPr>
                <w:lang w:val="en-GB"/>
              </w:rPr>
            </w:pPr>
          </w:p>
          <w:p w14:paraId="36FEAC92" w14:textId="75674052" w:rsidR="00EC2C7B" w:rsidRPr="0059519B" w:rsidRDefault="00EC2C7B" w:rsidP="00CA148F">
            <w:pPr>
              <w:pStyle w:val="stofftabelletext"/>
              <w:ind w:left="32" w:hanging="2"/>
              <w:rPr>
                <w:lang w:val="en-GB"/>
              </w:rPr>
            </w:pPr>
            <w:r>
              <w:rPr>
                <w:lang w:val="en-GB"/>
              </w:rPr>
              <w:t>122</w:t>
            </w:r>
          </w:p>
        </w:tc>
        <w:tc>
          <w:tcPr>
            <w:tcW w:w="1701" w:type="dxa"/>
            <w:tcBorders>
              <w:left w:val="single" w:sz="2" w:space="0" w:color="auto"/>
              <w:bottom w:val="single" w:sz="4" w:space="0" w:color="auto"/>
              <w:right w:val="single" w:sz="4" w:space="0" w:color="auto"/>
            </w:tcBorders>
          </w:tcPr>
          <w:p w14:paraId="73AFB3BB" w14:textId="5EA93D1C" w:rsidR="000F7C47" w:rsidRDefault="000F7C47" w:rsidP="00506E33">
            <w:pPr>
              <w:pStyle w:val="stofftabelletext"/>
              <w:ind w:hanging="113"/>
              <w:rPr>
                <w:lang w:val="en-GB"/>
              </w:rPr>
            </w:pPr>
            <w:r>
              <w:rPr>
                <w:lang w:val="en-GB"/>
              </w:rPr>
              <w:t xml:space="preserve">  </w:t>
            </w:r>
            <w:r w:rsidR="00EC2C7B" w:rsidRPr="00351DE3">
              <w:rPr>
                <w:lang w:val="en-GB"/>
              </w:rPr>
              <w:t>Quot</w:t>
            </w:r>
            <w:r>
              <w:rPr>
                <w:lang w:val="en-GB"/>
              </w:rPr>
              <w:t>ations</w:t>
            </w:r>
            <w:r w:rsidR="00EC2C7B" w:rsidRPr="00351DE3">
              <w:rPr>
                <w:lang w:val="en-GB"/>
              </w:rPr>
              <w:t xml:space="preserve">, </w:t>
            </w:r>
          </w:p>
          <w:p w14:paraId="632F26FE" w14:textId="5FC333DB" w:rsidR="00EC2C7B" w:rsidRPr="00351DE3" w:rsidRDefault="000F7C47" w:rsidP="00506E33">
            <w:pPr>
              <w:pStyle w:val="stofftabelletext"/>
              <w:ind w:hanging="113"/>
              <w:rPr>
                <w:lang w:val="en-GB"/>
              </w:rPr>
            </w:pPr>
            <w:r>
              <w:rPr>
                <w:lang w:val="en-GB"/>
              </w:rPr>
              <w:t xml:space="preserve">  </w:t>
            </w:r>
            <w:r w:rsidR="00EC2C7B" w:rsidRPr="00351DE3">
              <w:rPr>
                <w:lang w:val="en-GB"/>
              </w:rPr>
              <w:t>Visuals</w:t>
            </w:r>
            <w:r>
              <w:rPr>
                <w:lang w:val="en-GB"/>
              </w:rPr>
              <w:t>, FF</w:t>
            </w:r>
          </w:p>
          <w:p w14:paraId="22F7C2D4" w14:textId="55A30163" w:rsidR="00EC2C7B" w:rsidRDefault="000F7C47" w:rsidP="00506E33">
            <w:pPr>
              <w:pStyle w:val="stofftabelletext"/>
              <w:ind w:hanging="79"/>
              <w:rPr>
                <w:lang w:val="en-GB"/>
              </w:rPr>
            </w:pPr>
            <w:r>
              <w:rPr>
                <w:lang w:val="en-GB"/>
              </w:rPr>
              <w:t xml:space="preserve"> </w:t>
            </w:r>
            <w:r w:rsidR="00EC2C7B" w:rsidRPr="00351DE3">
              <w:rPr>
                <w:lang w:val="en-GB"/>
              </w:rPr>
              <w:t>Informative text</w:t>
            </w:r>
            <w:r w:rsidR="00E214A7">
              <w:rPr>
                <w:lang w:val="en-GB"/>
              </w:rPr>
              <w:t>s</w:t>
            </w:r>
          </w:p>
          <w:p w14:paraId="15FA0FB7" w14:textId="77777777" w:rsidR="00EC2C7B" w:rsidRDefault="00EC2C7B" w:rsidP="00506E33">
            <w:pPr>
              <w:pStyle w:val="stofftabelletext"/>
              <w:ind w:hanging="79"/>
              <w:rPr>
                <w:lang w:val="en-GB"/>
              </w:rPr>
            </w:pPr>
          </w:p>
          <w:p w14:paraId="3539AB02" w14:textId="77777777" w:rsidR="00EC2C7B" w:rsidRDefault="00EC2C7B" w:rsidP="00506E33">
            <w:pPr>
              <w:pStyle w:val="stofftabelletext"/>
              <w:ind w:hanging="79"/>
              <w:rPr>
                <w:lang w:val="en-GB"/>
              </w:rPr>
            </w:pPr>
          </w:p>
          <w:p w14:paraId="0062492B" w14:textId="77777777" w:rsidR="00EC2C7B" w:rsidRDefault="00EC2C7B" w:rsidP="00506E33">
            <w:pPr>
              <w:pStyle w:val="stofftabelletext"/>
              <w:ind w:hanging="79"/>
              <w:rPr>
                <w:lang w:val="en-GB"/>
              </w:rPr>
            </w:pPr>
          </w:p>
          <w:p w14:paraId="42579391" w14:textId="77777777" w:rsidR="00E214A7" w:rsidRDefault="00E214A7" w:rsidP="00451314">
            <w:pPr>
              <w:pStyle w:val="stofftabelletext"/>
              <w:ind w:left="0"/>
              <w:rPr>
                <w:lang w:val="en-GB"/>
              </w:rPr>
            </w:pPr>
          </w:p>
          <w:p w14:paraId="7D594055" w14:textId="16B131AF" w:rsidR="00EC2C7B" w:rsidRDefault="000F7C47" w:rsidP="00BE32F3">
            <w:pPr>
              <w:pStyle w:val="stofftabelletext"/>
              <w:ind w:left="0"/>
              <w:rPr>
                <w:lang w:val="en-GB"/>
              </w:rPr>
            </w:pPr>
            <w:r>
              <w:rPr>
                <w:lang w:val="en-GB"/>
              </w:rPr>
              <w:t xml:space="preserve">  </w:t>
            </w:r>
            <w:r w:rsidR="00EC2C7B" w:rsidRPr="00351DE3">
              <w:rPr>
                <w:lang w:val="en-GB"/>
              </w:rPr>
              <w:t>Listening</w:t>
            </w:r>
            <w:r w:rsidR="00E214A7">
              <w:rPr>
                <w:lang w:val="en-GB"/>
              </w:rPr>
              <w:t>, #A1-2</w:t>
            </w:r>
          </w:p>
          <w:p w14:paraId="6405E627" w14:textId="77777777" w:rsidR="00E214A7" w:rsidRDefault="00E214A7" w:rsidP="00451314">
            <w:pPr>
              <w:pStyle w:val="stofftabelletext"/>
              <w:ind w:left="0"/>
              <w:rPr>
                <w:lang w:val="en-GB"/>
              </w:rPr>
            </w:pPr>
          </w:p>
          <w:p w14:paraId="559D9724" w14:textId="2DF1DC69" w:rsidR="00E214A7" w:rsidRPr="0059519B" w:rsidRDefault="000F7C47" w:rsidP="000F7451">
            <w:pPr>
              <w:pStyle w:val="stofftabelletext"/>
              <w:ind w:left="0"/>
              <w:rPr>
                <w:lang w:val="en-GB"/>
              </w:rPr>
            </w:pPr>
            <w:r>
              <w:rPr>
                <w:lang w:val="en-GB"/>
              </w:rPr>
              <w:t xml:space="preserve">  </w:t>
            </w:r>
            <w:r w:rsidR="00E214A7">
              <w:rPr>
                <w:lang w:val="en-GB"/>
              </w:rPr>
              <w:t>Info</w:t>
            </w:r>
            <w:r w:rsidR="000F7451">
              <w:rPr>
                <w:lang w:val="en-GB"/>
              </w:rPr>
              <w:t>graphics</w:t>
            </w:r>
          </w:p>
        </w:tc>
        <w:tc>
          <w:tcPr>
            <w:tcW w:w="2551" w:type="dxa"/>
            <w:tcBorders>
              <w:left w:val="single" w:sz="2" w:space="0" w:color="auto"/>
              <w:bottom w:val="single" w:sz="4" w:space="0" w:color="auto"/>
              <w:right w:val="single" w:sz="4" w:space="0" w:color="auto"/>
            </w:tcBorders>
          </w:tcPr>
          <w:p w14:paraId="169A8310" w14:textId="1DF55AB9" w:rsidR="00EC2C7B" w:rsidRDefault="00EC2C7B" w:rsidP="00506E33">
            <w:pPr>
              <w:pStyle w:val="stofftabelletext"/>
              <w:rPr>
                <w:lang w:val="en-GB"/>
              </w:rPr>
            </w:pPr>
            <w:r w:rsidRPr="00DD53B1">
              <w:rPr>
                <w:lang w:val="en-GB"/>
              </w:rPr>
              <w:t xml:space="preserve">LV, </w:t>
            </w:r>
            <w:proofErr w:type="spellStart"/>
            <w:r w:rsidRPr="00DD53B1">
              <w:rPr>
                <w:lang w:val="en-GB"/>
              </w:rPr>
              <w:t>Sp</w:t>
            </w:r>
            <w:proofErr w:type="spellEnd"/>
            <w:r w:rsidRPr="00DD53B1">
              <w:rPr>
                <w:lang w:val="en-GB"/>
              </w:rPr>
              <w:t xml:space="preserve"> </w:t>
            </w:r>
            <w:r w:rsidRPr="00DD53B1">
              <w:rPr>
                <w:color w:val="00B050"/>
                <w:lang w:val="en-GB"/>
              </w:rPr>
              <w:t>M</w:t>
            </w:r>
            <w:r>
              <w:rPr>
                <w:color w:val="00B050"/>
                <w:lang w:val="en-GB"/>
              </w:rPr>
              <w:t>1</w:t>
            </w:r>
            <w:r w:rsidRPr="00DD53B1">
              <w:rPr>
                <w:color w:val="00B050"/>
                <w:lang w:val="en-GB"/>
              </w:rPr>
              <w:t xml:space="preserve"> D</w:t>
            </w:r>
            <w:r>
              <w:rPr>
                <w:color w:val="00B050"/>
                <w:lang w:val="en-GB"/>
              </w:rPr>
              <w:t>1,2,</w:t>
            </w:r>
            <w:r w:rsidRPr="00DD53B1">
              <w:rPr>
                <w:color w:val="FF0000"/>
                <w:lang w:val="en-GB"/>
              </w:rPr>
              <w:t xml:space="preserve"> </w:t>
            </w:r>
            <w:r w:rsidRPr="00E42949">
              <w:rPr>
                <w:lang w:val="en-GB"/>
              </w:rPr>
              <w:t>W</w:t>
            </w:r>
            <w:r w:rsidR="00B812BD">
              <w:rPr>
                <w:lang w:val="en-GB"/>
              </w:rPr>
              <w:t>, Di1</w:t>
            </w:r>
          </w:p>
          <w:p w14:paraId="19BC137A" w14:textId="3CE471F6" w:rsidR="00EC2C7B" w:rsidRPr="00DD53B1" w:rsidRDefault="00EC2C7B" w:rsidP="00506E33">
            <w:pPr>
              <w:pStyle w:val="stofftabelletext"/>
              <w:rPr>
                <w:lang w:val="en-GB"/>
              </w:rPr>
            </w:pPr>
          </w:p>
          <w:p w14:paraId="5F43F78D" w14:textId="7FE291EB" w:rsidR="00EC2C7B" w:rsidRDefault="00EC2C7B" w:rsidP="00506E33">
            <w:pPr>
              <w:pStyle w:val="stofftabelletext"/>
              <w:rPr>
                <w:color w:val="00B050"/>
                <w:lang w:val="en-GB"/>
              </w:rPr>
            </w:pPr>
            <w:r w:rsidRPr="00DD53B1">
              <w:rPr>
                <w:lang w:val="en-GB"/>
              </w:rPr>
              <w:t xml:space="preserve">LV, </w:t>
            </w:r>
            <w:proofErr w:type="spellStart"/>
            <w:r w:rsidRPr="00DD53B1">
              <w:rPr>
                <w:lang w:val="en-GB"/>
              </w:rPr>
              <w:t>Sp</w:t>
            </w:r>
            <w:proofErr w:type="spellEnd"/>
            <w:r w:rsidRPr="00DD53B1">
              <w:rPr>
                <w:lang w:val="en-GB"/>
              </w:rPr>
              <w:t xml:space="preserve"> </w:t>
            </w:r>
            <w:r w:rsidRPr="00DD53B1">
              <w:rPr>
                <w:color w:val="00B050"/>
                <w:lang w:val="en-GB"/>
              </w:rPr>
              <w:t>M</w:t>
            </w:r>
            <w:r w:rsidR="00B812BD">
              <w:rPr>
                <w:color w:val="00B050"/>
                <w:lang w:val="en-GB"/>
              </w:rPr>
              <w:t>1</w:t>
            </w:r>
          </w:p>
          <w:p w14:paraId="4D7CB9F5" w14:textId="77777777" w:rsidR="00EC2C7B" w:rsidRPr="009F34D0" w:rsidRDefault="00EC2C7B" w:rsidP="00506E33">
            <w:pPr>
              <w:pStyle w:val="stofftabelletext"/>
              <w:rPr>
                <w:lang w:val="en-GB"/>
              </w:rPr>
            </w:pPr>
          </w:p>
          <w:p w14:paraId="44F6CEC2" w14:textId="77777777" w:rsidR="00EC2C7B" w:rsidRPr="009F34D0" w:rsidRDefault="00EC2C7B" w:rsidP="00506E33">
            <w:pPr>
              <w:pStyle w:val="stofftabelletext"/>
              <w:rPr>
                <w:lang w:val="en-GB"/>
              </w:rPr>
            </w:pPr>
          </w:p>
          <w:p w14:paraId="4B66D1C0" w14:textId="77777777" w:rsidR="00EC2C7B" w:rsidRPr="009F34D0" w:rsidRDefault="00EC2C7B" w:rsidP="00506E33">
            <w:pPr>
              <w:pStyle w:val="stofftabelletext"/>
              <w:rPr>
                <w:lang w:val="en-GB"/>
              </w:rPr>
            </w:pPr>
          </w:p>
          <w:p w14:paraId="34C50CC0" w14:textId="77777777" w:rsidR="00E214A7" w:rsidRDefault="00E214A7" w:rsidP="00506E33">
            <w:pPr>
              <w:pStyle w:val="stofftabelletext"/>
              <w:rPr>
                <w:color w:val="FF0000"/>
                <w:lang w:val="en-GB"/>
              </w:rPr>
            </w:pPr>
          </w:p>
          <w:p w14:paraId="7B90D679" w14:textId="026799AD" w:rsidR="00EC2C7B" w:rsidRDefault="00EC2C7B" w:rsidP="00506E33">
            <w:pPr>
              <w:pStyle w:val="stofftabelletext"/>
              <w:rPr>
                <w:lang w:val="en-GB"/>
              </w:rPr>
            </w:pPr>
            <w:r w:rsidRPr="00E42949">
              <w:rPr>
                <w:color w:val="FF0000"/>
                <w:lang w:val="en-GB"/>
              </w:rPr>
              <w:t>HV</w:t>
            </w:r>
            <w:r w:rsidR="00E214A7">
              <w:rPr>
                <w:color w:val="FF0000"/>
                <w:lang w:val="en-GB"/>
              </w:rPr>
              <w:t xml:space="preserve"> </w:t>
            </w:r>
            <w:r>
              <w:rPr>
                <w:color w:val="FF0000"/>
                <w:lang w:val="en-GB"/>
              </w:rPr>
              <w:t>2</w:t>
            </w:r>
            <w:r>
              <w:rPr>
                <w:lang w:val="en-GB"/>
              </w:rPr>
              <w:t xml:space="preserve">, </w:t>
            </w:r>
            <w:proofErr w:type="spellStart"/>
            <w:r>
              <w:rPr>
                <w:lang w:val="en-GB"/>
              </w:rPr>
              <w:t>Sp</w:t>
            </w:r>
            <w:proofErr w:type="spellEnd"/>
            <w:r>
              <w:rPr>
                <w:lang w:val="en-GB"/>
              </w:rPr>
              <w:t xml:space="preserve"> </w:t>
            </w:r>
            <w:r w:rsidRPr="00E42949">
              <w:rPr>
                <w:color w:val="00B050"/>
                <w:lang w:val="en-GB"/>
              </w:rPr>
              <w:t>D2</w:t>
            </w:r>
            <w:r>
              <w:rPr>
                <w:color w:val="00B050"/>
                <w:lang w:val="en-GB"/>
              </w:rPr>
              <w:t xml:space="preserve">, </w:t>
            </w:r>
            <w:r w:rsidRPr="009B060E">
              <w:rPr>
                <w:lang w:val="en-GB"/>
              </w:rPr>
              <w:t>Di</w:t>
            </w:r>
            <w:r w:rsidR="00E214A7">
              <w:rPr>
                <w:lang w:val="en-GB"/>
              </w:rPr>
              <w:t>2</w:t>
            </w:r>
          </w:p>
          <w:p w14:paraId="36E153D1" w14:textId="77777777" w:rsidR="00E214A7" w:rsidRDefault="00E214A7" w:rsidP="00506E33">
            <w:pPr>
              <w:pStyle w:val="stofftabelletext"/>
              <w:rPr>
                <w:lang w:val="en-GB"/>
              </w:rPr>
            </w:pPr>
          </w:p>
          <w:p w14:paraId="3329D8F4" w14:textId="35E410B1" w:rsidR="00EC2C7B" w:rsidRPr="0059519B" w:rsidRDefault="00EC2C7B" w:rsidP="00506E33">
            <w:pPr>
              <w:pStyle w:val="stofftabelletext"/>
              <w:rPr>
                <w:lang w:val="en-GB"/>
              </w:rPr>
            </w:pPr>
            <w:r w:rsidRPr="00C71B82">
              <w:rPr>
                <w:lang w:val="en-GB"/>
              </w:rPr>
              <w:t xml:space="preserve">LV, </w:t>
            </w:r>
            <w:proofErr w:type="spellStart"/>
            <w:r w:rsidRPr="00C71B82">
              <w:rPr>
                <w:lang w:val="en-GB"/>
              </w:rPr>
              <w:t>Sp</w:t>
            </w:r>
            <w:proofErr w:type="spellEnd"/>
            <w:r w:rsidRPr="000F7C47">
              <w:rPr>
                <w:color w:val="00B050"/>
                <w:lang w:val="en-GB"/>
              </w:rPr>
              <w:t xml:space="preserve"> D3</w:t>
            </w:r>
            <w:r w:rsidRPr="00B812BD">
              <w:rPr>
                <w:lang w:val="en-GB"/>
              </w:rPr>
              <w:t>,</w:t>
            </w:r>
            <w:r>
              <w:rPr>
                <w:color w:val="FF0000"/>
                <w:lang w:val="en-GB"/>
              </w:rPr>
              <w:t xml:space="preserve"> </w:t>
            </w:r>
            <w:r w:rsidRPr="00C71B82">
              <w:rPr>
                <w:lang w:val="en-GB"/>
              </w:rPr>
              <w:t>Di</w:t>
            </w:r>
            <w:r w:rsidR="00E214A7">
              <w:rPr>
                <w:lang w:val="en-GB"/>
              </w:rPr>
              <w:t>3</w:t>
            </w:r>
          </w:p>
        </w:tc>
        <w:tc>
          <w:tcPr>
            <w:tcW w:w="3828" w:type="dxa"/>
            <w:tcBorders>
              <w:left w:val="single" w:sz="2" w:space="0" w:color="auto"/>
              <w:bottom w:val="single" w:sz="4" w:space="0" w:color="auto"/>
              <w:right w:val="single" w:sz="4" w:space="0" w:color="auto"/>
            </w:tcBorders>
          </w:tcPr>
          <w:p w14:paraId="610715CE" w14:textId="77777777" w:rsidR="00E214A7" w:rsidRDefault="00E214A7" w:rsidP="00506E33">
            <w:pPr>
              <w:pStyle w:val="stofftabelletext"/>
              <w:rPr>
                <w:lang w:val="en-GB"/>
              </w:rPr>
            </w:pPr>
            <w:r w:rsidRPr="00D51888">
              <w:rPr>
                <w:color w:val="FF6600"/>
              </w:rPr>
              <w:sym w:font="Wingdings" w:char="F0E0"/>
            </w:r>
            <w:r w:rsidRPr="00D14472">
              <w:rPr>
                <w:color w:val="FF6600"/>
                <w:lang w:val="en-GB"/>
              </w:rPr>
              <w:t>S27</w:t>
            </w:r>
            <w:r>
              <w:rPr>
                <w:color w:val="FF6600"/>
                <w:lang w:val="en-GB"/>
              </w:rPr>
              <w:t>.1</w:t>
            </w:r>
            <w:r w:rsidRPr="00D444BD">
              <w:rPr>
                <w:lang w:val="en-GB"/>
              </w:rPr>
              <w:t xml:space="preserve"> </w:t>
            </w:r>
            <w:r>
              <w:rPr>
                <w:lang w:val="en-GB"/>
              </w:rPr>
              <w:t>Pictures</w:t>
            </w:r>
            <w:r w:rsidRPr="00DD53B1">
              <w:rPr>
                <w:lang w:val="en-GB"/>
              </w:rPr>
              <w:t xml:space="preserve"> </w:t>
            </w:r>
            <w:r w:rsidR="00EC2C7B" w:rsidRPr="00D51888">
              <w:rPr>
                <w:color w:val="FF6600"/>
              </w:rPr>
              <w:sym w:font="Wingdings" w:char="F0E0"/>
            </w:r>
            <w:r w:rsidR="00EC2C7B" w:rsidRPr="00D14472">
              <w:rPr>
                <w:color w:val="FF6600"/>
                <w:lang w:val="en-GB"/>
              </w:rPr>
              <w:t>S27</w:t>
            </w:r>
            <w:r w:rsidR="00EC2C7B" w:rsidRPr="00D444BD">
              <w:rPr>
                <w:lang w:val="en-GB"/>
              </w:rPr>
              <w:t xml:space="preserve"> </w:t>
            </w:r>
            <w:r w:rsidR="00EC2C7B" w:rsidRPr="00DD53B1">
              <w:rPr>
                <w:lang w:val="en-GB"/>
              </w:rPr>
              <w:t>Working with visuals</w:t>
            </w:r>
          </w:p>
          <w:p w14:paraId="6774D7D6" w14:textId="67DC62BD" w:rsidR="00EC2C7B" w:rsidRDefault="00EC2C7B" w:rsidP="00506E33">
            <w:pPr>
              <w:pStyle w:val="stofftabelletext"/>
              <w:rPr>
                <w:lang w:val="en-GB"/>
              </w:rPr>
            </w:pPr>
            <w:r w:rsidRPr="00DD53B1">
              <w:rPr>
                <w:lang w:val="en-GB"/>
              </w:rPr>
              <w:t xml:space="preserve"> </w:t>
            </w:r>
            <w:r w:rsidRPr="00D51888">
              <w:rPr>
                <w:color w:val="FF6600"/>
              </w:rPr>
              <w:sym w:font="Wingdings" w:char="F0E0"/>
            </w:r>
            <w:r w:rsidRPr="00D14472">
              <w:rPr>
                <w:color w:val="FF6600"/>
                <w:lang w:val="en-GB"/>
              </w:rPr>
              <w:t>S18</w:t>
            </w:r>
            <w:r w:rsidRPr="00D444BD">
              <w:rPr>
                <w:lang w:val="en-GB"/>
              </w:rPr>
              <w:t xml:space="preserve"> </w:t>
            </w:r>
            <w:r>
              <w:rPr>
                <w:lang w:val="en-GB"/>
              </w:rPr>
              <w:t>Creative writing</w:t>
            </w:r>
          </w:p>
          <w:p w14:paraId="53CA7FD4" w14:textId="77777777" w:rsidR="00E214A7" w:rsidRDefault="00E214A7" w:rsidP="00506E33">
            <w:pPr>
              <w:pStyle w:val="stofftabelletext"/>
              <w:rPr>
                <w:lang w:val="en-GB"/>
              </w:rPr>
            </w:pPr>
          </w:p>
          <w:p w14:paraId="1A96CC7F" w14:textId="77777777" w:rsidR="00E214A7" w:rsidRDefault="00E214A7" w:rsidP="00506E33">
            <w:pPr>
              <w:pStyle w:val="stofftabelletext"/>
              <w:rPr>
                <w:lang w:val="en-GB"/>
              </w:rPr>
            </w:pPr>
          </w:p>
          <w:p w14:paraId="262FEDDE" w14:textId="77777777" w:rsidR="00E214A7" w:rsidRDefault="00E214A7" w:rsidP="00506E33">
            <w:pPr>
              <w:pStyle w:val="stofftabelletext"/>
              <w:rPr>
                <w:lang w:val="en-GB"/>
              </w:rPr>
            </w:pPr>
          </w:p>
          <w:p w14:paraId="17C52D4D" w14:textId="77777777" w:rsidR="00E214A7" w:rsidRDefault="00E214A7" w:rsidP="00506E33">
            <w:pPr>
              <w:pStyle w:val="stofftabelletext"/>
              <w:rPr>
                <w:lang w:val="en-GB"/>
              </w:rPr>
            </w:pPr>
          </w:p>
          <w:p w14:paraId="0686EAE2" w14:textId="77777777" w:rsidR="00E214A7" w:rsidRPr="00DD53B1" w:rsidRDefault="00E214A7" w:rsidP="00506E33">
            <w:pPr>
              <w:pStyle w:val="stofftabelletext"/>
              <w:rPr>
                <w:lang w:val="en-GB"/>
              </w:rPr>
            </w:pPr>
          </w:p>
          <w:p w14:paraId="7CC4D828" w14:textId="77777777" w:rsidR="00EC2C7B" w:rsidRDefault="00EC2C7B" w:rsidP="00506E33">
            <w:pPr>
              <w:pStyle w:val="stofftabelletext"/>
              <w:spacing w:after="0"/>
              <w:rPr>
                <w:lang w:val="en-GB"/>
              </w:rPr>
            </w:pPr>
            <w:r w:rsidRPr="00D51888">
              <w:rPr>
                <w:color w:val="FF6600"/>
              </w:rPr>
              <w:sym w:font="Wingdings" w:char="F0E0"/>
            </w:r>
            <w:r w:rsidRPr="00652D8F">
              <w:rPr>
                <w:color w:val="FF6600"/>
                <w:lang w:val="en-GB"/>
              </w:rPr>
              <w:t>S21</w:t>
            </w:r>
            <w:r w:rsidRPr="00D444BD">
              <w:rPr>
                <w:lang w:val="en-GB"/>
              </w:rPr>
              <w:t xml:space="preserve"> </w:t>
            </w:r>
            <w:r>
              <w:rPr>
                <w:lang w:val="en-GB"/>
              </w:rPr>
              <w:t>Listening comprehension</w:t>
            </w:r>
          </w:p>
          <w:p w14:paraId="6967E19D" w14:textId="77777777" w:rsidR="00EC2C7B" w:rsidRPr="0059519B" w:rsidRDefault="00EC2C7B" w:rsidP="00506E33">
            <w:pPr>
              <w:pStyle w:val="stofftabelletext"/>
              <w:rPr>
                <w:lang w:val="en-GB"/>
              </w:rPr>
            </w:pPr>
          </w:p>
        </w:tc>
        <w:tc>
          <w:tcPr>
            <w:tcW w:w="1134" w:type="dxa"/>
            <w:tcBorders>
              <w:left w:val="single" w:sz="2" w:space="0" w:color="auto"/>
              <w:bottom w:val="single" w:sz="4" w:space="0" w:color="auto"/>
              <w:right w:val="single" w:sz="4" w:space="0" w:color="auto"/>
            </w:tcBorders>
          </w:tcPr>
          <w:p w14:paraId="39646F7C" w14:textId="77777777" w:rsidR="00EC2C7B" w:rsidRPr="00652D8F" w:rsidRDefault="00EC2C7B" w:rsidP="00506E33">
            <w:pPr>
              <w:pStyle w:val="stofftabelletext"/>
              <w:rPr>
                <w:color w:val="FF6600"/>
                <w:lang w:val="en-GB"/>
              </w:rPr>
            </w:pPr>
          </w:p>
        </w:tc>
      </w:tr>
      <w:tr w:rsidR="00EC2C7B" w:rsidRPr="009F5D23" w14:paraId="281EB547" w14:textId="5D15AF14" w:rsidTr="00BE3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tcPr>
          <w:p w14:paraId="75A2030F" w14:textId="77777777" w:rsidR="00EC2C7B" w:rsidRPr="0059519B" w:rsidRDefault="00EC2C7B" w:rsidP="006D50AD">
            <w:pPr>
              <w:pStyle w:val="stofftabelletext"/>
              <w:rPr>
                <w:lang w:val="en-GB"/>
              </w:rPr>
            </w:pPr>
            <w:r w:rsidRPr="009D1E00">
              <w:rPr>
                <w:b/>
              </w:rPr>
              <w:t>Kompetenzen</w:t>
            </w:r>
          </w:p>
        </w:tc>
        <w:tc>
          <w:tcPr>
            <w:tcW w:w="3634" w:type="dxa"/>
            <w:tcBorders>
              <w:left w:val="single" w:sz="2" w:space="0" w:color="auto"/>
              <w:bottom w:val="single" w:sz="4" w:space="0" w:color="auto"/>
              <w:right w:val="single" w:sz="2" w:space="0" w:color="auto"/>
            </w:tcBorders>
          </w:tcPr>
          <w:p w14:paraId="116258B0" w14:textId="77777777" w:rsidR="00E214A7" w:rsidRDefault="00EC2C7B" w:rsidP="006D50AD">
            <w:pPr>
              <w:pStyle w:val="stofftabelletext"/>
              <w:rPr>
                <w:b/>
                <w:lang w:val="en-GB"/>
              </w:rPr>
            </w:pPr>
            <w:r w:rsidRPr="00D14472">
              <w:rPr>
                <w:b/>
                <w:lang w:val="en-GB"/>
              </w:rPr>
              <w:t xml:space="preserve">Abi Skills 6: Analysing non-fictional texts </w:t>
            </w:r>
          </w:p>
          <w:p w14:paraId="688C1561" w14:textId="04F10F50" w:rsidR="00EC2C7B" w:rsidRPr="00D14472" w:rsidRDefault="00EC2C7B" w:rsidP="006D50AD">
            <w:pPr>
              <w:pStyle w:val="stofftabelletext"/>
              <w:rPr>
                <w:b/>
                <w:lang w:val="en-GB"/>
              </w:rPr>
            </w:pPr>
            <w:r w:rsidRPr="00D14472">
              <w:rPr>
                <w:b/>
                <w:lang w:val="en-GB"/>
              </w:rPr>
              <w:t>and</w:t>
            </w:r>
            <w:r>
              <w:rPr>
                <w:b/>
                <w:lang w:val="en-GB"/>
              </w:rPr>
              <w:t xml:space="preserve"> </w:t>
            </w:r>
            <w:r w:rsidRPr="00D14472">
              <w:rPr>
                <w:b/>
                <w:lang w:val="en-GB"/>
              </w:rPr>
              <w:t>writing an argumentative essay</w:t>
            </w:r>
          </w:p>
          <w:p w14:paraId="611D0FFD" w14:textId="77777777" w:rsidR="00EC2C7B" w:rsidRPr="00D14472" w:rsidRDefault="00EC2C7B" w:rsidP="006D50AD">
            <w:pPr>
              <w:pStyle w:val="stofftabelletext"/>
              <w:rPr>
                <w:bCs/>
                <w:lang w:val="en-GB"/>
              </w:rPr>
            </w:pPr>
            <w:r w:rsidRPr="00D14472">
              <w:rPr>
                <w:bCs/>
                <w:lang w:val="en-GB"/>
              </w:rPr>
              <w:t>US voices through the ages</w:t>
            </w:r>
          </w:p>
          <w:p w14:paraId="32FB5060" w14:textId="77777777" w:rsidR="00EC2C7B" w:rsidRPr="00D14472" w:rsidRDefault="00EC2C7B" w:rsidP="006D50AD">
            <w:pPr>
              <w:pStyle w:val="stofftabelletext"/>
              <w:rPr>
                <w:bCs/>
                <w:lang w:val="en-GB"/>
              </w:rPr>
            </w:pPr>
            <w:r w:rsidRPr="00D14472">
              <w:rPr>
                <w:bCs/>
                <w:lang w:val="en-GB"/>
              </w:rPr>
              <w:t>Step 1: Focus on text type</w:t>
            </w:r>
          </w:p>
          <w:p w14:paraId="6E474931" w14:textId="77777777" w:rsidR="00EC2C7B" w:rsidRPr="00D14472" w:rsidRDefault="00EC2C7B" w:rsidP="006D50AD">
            <w:pPr>
              <w:pStyle w:val="stofftabelletext"/>
              <w:rPr>
                <w:bCs/>
                <w:lang w:val="en-GB"/>
              </w:rPr>
            </w:pPr>
            <w:r w:rsidRPr="00D14472">
              <w:rPr>
                <w:bCs/>
                <w:lang w:val="en-GB"/>
              </w:rPr>
              <w:t>Step 2: Focus on purpose</w:t>
            </w:r>
          </w:p>
          <w:p w14:paraId="3FCFC03B" w14:textId="77777777" w:rsidR="00EC2C7B" w:rsidRPr="00D14472" w:rsidRDefault="00EC2C7B" w:rsidP="006D50AD">
            <w:pPr>
              <w:pStyle w:val="stofftabelletext"/>
              <w:rPr>
                <w:bCs/>
                <w:lang w:val="en-GB"/>
              </w:rPr>
            </w:pPr>
            <w:r w:rsidRPr="00D14472">
              <w:rPr>
                <w:bCs/>
                <w:lang w:val="en-GB"/>
              </w:rPr>
              <w:t>Step 3: Focus on perspective</w:t>
            </w:r>
          </w:p>
          <w:p w14:paraId="200E72C6" w14:textId="77777777" w:rsidR="00EC2C7B" w:rsidRDefault="00EC2C7B" w:rsidP="006D50AD">
            <w:pPr>
              <w:pStyle w:val="stofftabelletext"/>
              <w:rPr>
                <w:bCs/>
                <w:lang w:val="en-GB"/>
              </w:rPr>
            </w:pPr>
            <w:r w:rsidRPr="00D14472">
              <w:rPr>
                <w:bCs/>
                <w:lang w:val="en-GB"/>
              </w:rPr>
              <w:t>Step 4: Focus on structure and style</w:t>
            </w:r>
          </w:p>
          <w:p w14:paraId="1B6790C0" w14:textId="77777777" w:rsidR="00D87FBE" w:rsidRDefault="00D87FBE" w:rsidP="006D50AD">
            <w:pPr>
              <w:pStyle w:val="stofftabelletext"/>
              <w:rPr>
                <w:bCs/>
                <w:lang w:val="en-GB"/>
              </w:rPr>
            </w:pPr>
          </w:p>
          <w:p w14:paraId="6555D983" w14:textId="77777777" w:rsidR="00EC2C7B" w:rsidRPr="00D14472" w:rsidRDefault="00EC2C7B" w:rsidP="006D50AD">
            <w:pPr>
              <w:pStyle w:val="stofftabelletext"/>
              <w:rPr>
                <w:bCs/>
                <w:lang w:val="en-GB"/>
              </w:rPr>
            </w:pPr>
            <w:r w:rsidRPr="00D14472">
              <w:rPr>
                <w:bCs/>
                <w:lang w:val="en-GB"/>
              </w:rPr>
              <w:t>Writing an argumentative essay:</w:t>
            </w:r>
          </w:p>
          <w:p w14:paraId="298670A6" w14:textId="77777777" w:rsidR="00EC2C7B" w:rsidRPr="00D14472" w:rsidRDefault="00EC2C7B" w:rsidP="006D50AD">
            <w:pPr>
              <w:pStyle w:val="stofftabelletext"/>
              <w:rPr>
                <w:bCs/>
                <w:lang w:val="en-GB"/>
              </w:rPr>
            </w:pPr>
            <w:r w:rsidRPr="00D14472">
              <w:rPr>
                <w:bCs/>
                <w:lang w:val="en-GB"/>
              </w:rPr>
              <w:t>Step 1: Understand the assignment …</w:t>
            </w:r>
          </w:p>
          <w:p w14:paraId="259C6606" w14:textId="77777777" w:rsidR="00EC2C7B" w:rsidRPr="00D14472" w:rsidRDefault="00EC2C7B" w:rsidP="006D50AD">
            <w:pPr>
              <w:pStyle w:val="stofftabelletext"/>
              <w:rPr>
                <w:bCs/>
                <w:lang w:val="en-GB"/>
              </w:rPr>
            </w:pPr>
            <w:r w:rsidRPr="00D14472">
              <w:rPr>
                <w:bCs/>
                <w:lang w:val="en-GB"/>
              </w:rPr>
              <w:lastRenderedPageBreak/>
              <w:t>Step 2: Balance your arguments</w:t>
            </w:r>
          </w:p>
          <w:p w14:paraId="7C02C639" w14:textId="77777777" w:rsidR="00EC2C7B" w:rsidRPr="00D14472" w:rsidRDefault="00EC2C7B" w:rsidP="006D50AD">
            <w:pPr>
              <w:pStyle w:val="stofftabelletext"/>
              <w:rPr>
                <w:bCs/>
                <w:lang w:val="en-GB"/>
              </w:rPr>
            </w:pPr>
            <w:r w:rsidRPr="00D14472">
              <w:rPr>
                <w:bCs/>
                <w:lang w:val="en-GB"/>
              </w:rPr>
              <w:t>Step 3: Structure your arguments</w:t>
            </w:r>
          </w:p>
          <w:p w14:paraId="117B74F1" w14:textId="77777777" w:rsidR="00EC2C7B" w:rsidRPr="00D14472" w:rsidRDefault="00EC2C7B" w:rsidP="006D50AD">
            <w:pPr>
              <w:pStyle w:val="stofftabelletext"/>
              <w:rPr>
                <w:bCs/>
                <w:lang w:val="en-GB"/>
              </w:rPr>
            </w:pPr>
            <w:r w:rsidRPr="00D14472">
              <w:rPr>
                <w:bCs/>
                <w:lang w:val="en-GB"/>
              </w:rPr>
              <w:t>Step 4: Write a captivating introduction</w:t>
            </w:r>
          </w:p>
          <w:p w14:paraId="4841FB2C" w14:textId="77777777" w:rsidR="00EC2C7B" w:rsidRPr="0059519B" w:rsidRDefault="00EC2C7B" w:rsidP="006D50AD">
            <w:pPr>
              <w:pStyle w:val="stofftabelletext"/>
              <w:rPr>
                <w:lang w:val="en-GB"/>
              </w:rPr>
            </w:pPr>
            <w:r w:rsidRPr="00D14472">
              <w:rPr>
                <w:bCs/>
                <w:lang w:val="en-GB"/>
              </w:rPr>
              <w:t>Step 5: Write the body and conclusion</w:t>
            </w:r>
          </w:p>
        </w:tc>
        <w:tc>
          <w:tcPr>
            <w:tcW w:w="709" w:type="dxa"/>
            <w:tcBorders>
              <w:left w:val="single" w:sz="2" w:space="0" w:color="auto"/>
              <w:bottom w:val="single" w:sz="4" w:space="0" w:color="auto"/>
              <w:right w:val="single" w:sz="2" w:space="0" w:color="auto"/>
            </w:tcBorders>
          </w:tcPr>
          <w:p w14:paraId="22F4B167" w14:textId="616F672A" w:rsidR="00EC2C7B" w:rsidRDefault="00EC2C7B" w:rsidP="006D50AD">
            <w:pPr>
              <w:pStyle w:val="stofftabelletext"/>
              <w:ind w:left="32" w:right="34" w:hanging="2"/>
            </w:pPr>
            <w:r>
              <w:lastRenderedPageBreak/>
              <w:t>123</w:t>
            </w:r>
          </w:p>
          <w:p w14:paraId="264D949D" w14:textId="4A5EE8EE" w:rsidR="00EC2C7B" w:rsidRDefault="00EC2C7B" w:rsidP="006D50AD">
            <w:pPr>
              <w:pStyle w:val="stofftabelletext"/>
              <w:ind w:left="32" w:right="34" w:hanging="2"/>
            </w:pPr>
          </w:p>
          <w:p w14:paraId="094B0568" w14:textId="77777777" w:rsidR="00EC2C7B" w:rsidRDefault="00EC2C7B" w:rsidP="006D50AD">
            <w:pPr>
              <w:pStyle w:val="stofftabelletext"/>
              <w:ind w:left="32" w:right="34" w:hanging="2"/>
            </w:pPr>
          </w:p>
          <w:p w14:paraId="13A826AC" w14:textId="618A1ACE" w:rsidR="00EC2C7B" w:rsidRDefault="00EC2C7B" w:rsidP="006D50AD">
            <w:pPr>
              <w:pStyle w:val="stofftabelletext"/>
              <w:ind w:left="32" w:hanging="2"/>
            </w:pPr>
            <w:r>
              <w:t>124</w:t>
            </w:r>
          </w:p>
          <w:p w14:paraId="34E05ED0" w14:textId="77777777" w:rsidR="00EC2C7B" w:rsidRDefault="00EC2C7B" w:rsidP="006D50AD">
            <w:pPr>
              <w:pStyle w:val="stofftabelletext"/>
              <w:ind w:left="32" w:hanging="2"/>
            </w:pPr>
          </w:p>
          <w:p w14:paraId="1EA23299" w14:textId="77777777" w:rsidR="00EC2C7B" w:rsidRDefault="00EC2C7B" w:rsidP="006D50AD">
            <w:pPr>
              <w:pStyle w:val="stofftabelletext"/>
              <w:ind w:left="32" w:hanging="2"/>
            </w:pPr>
          </w:p>
          <w:p w14:paraId="4F7BD3AD" w14:textId="5D3C6F9D" w:rsidR="00EC2C7B" w:rsidRDefault="00D87FBE" w:rsidP="006D50AD">
            <w:pPr>
              <w:pStyle w:val="stofftabelletext"/>
              <w:ind w:left="32" w:hanging="2"/>
            </w:pPr>
            <w:r>
              <w:t>125</w:t>
            </w:r>
          </w:p>
          <w:p w14:paraId="001B4A0D" w14:textId="77777777" w:rsidR="00EC2C7B" w:rsidRDefault="00EC2C7B" w:rsidP="006D50AD">
            <w:pPr>
              <w:pStyle w:val="stofftabelletext"/>
              <w:ind w:left="32" w:hanging="2"/>
            </w:pPr>
          </w:p>
          <w:p w14:paraId="77C3A013" w14:textId="0D79F1CC" w:rsidR="00EC2C7B" w:rsidRPr="0059519B" w:rsidRDefault="00EC2C7B" w:rsidP="006D50AD">
            <w:pPr>
              <w:pStyle w:val="stofftabelletext"/>
              <w:ind w:left="0"/>
              <w:rPr>
                <w:lang w:val="en-GB"/>
              </w:rPr>
            </w:pPr>
            <w:r>
              <w:t xml:space="preserve"> 126</w:t>
            </w:r>
          </w:p>
        </w:tc>
        <w:tc>
          <w:tcPr>
            <w:tcW w:w="1701" w:type="dxa"/>
            <w:tcBorders>
              <w:left w:val="single" w:sz="2" w:space="0" w:color="auto"/>
              <w:bottom w:val="single" w:sz="4" w:space="0" w:color="auto"/>
              <w:right w:val="single" w:sz="4" w:space="0" w:color="auto"/>
            </w:tcBorders>
          </w:tcPr>
          <w:p w14:paraId="096120DC" w14:textId="332DB503" w:rsidR="00E214A7" w:rsidRPr="00652D8F" w:rsidRDefault="000F7C47" w:rsidP="00BE32F3">
            <w:pPr>
              <w:pStyle w:val="stofftabelletext"/>
              <w:ind w:left="0"/>
              <w:rPr>
                <w:lang w:val="en-GB"/>
              </w:rPr>
            </w:pPr>
            <w:r w:rsidRPr="00652D8F">
              <w:rPr>
                <w:lang w:val="en-GB"/>
              </w:rPr>
              <w:t xml:space="preserve">  </w:t>
            </w:r>
          </w:p>
          <w:p w14:paraId="26E0F237" w14:textId="326D8B72" w:rsidR="00EC2C7B" w:rsidRPr="00652D8F" w:rsidRDefault="00EC2C7B" w:rsidP="006D50AD">
            <w:pPr>
              <w:pStyle w:val="stofftabelletext"/>
              <w:rPr>
                <w:lang w:val="en-GB"/>
              </w:rPr>
            </w:pPr>
          </w:p>
          <w:p w14:paraId="2F8B6304" w14:textId="32A17386" w:rsidR="00E214A7" w:rsidRPr="00652D8F" w:rsidRDefault="000F7451" w:rsidP="006D50AD">
            <w:pPr>
              <w:pStyle w:val="stofftabelletext"/>
              <w:rPr>
                <w:lang w:val="en-GB"/>
              </w:rPr>
            </w:pPr>
            <w:r w:rsidRPr="00652D8F">
              <w:rPr>
                <w:lang w:val="en-GB"/>
              </w:rPr>
              <w:t>Quotations</w:t>
            </w:r>
          </w:p>
          <w:p w14:paraId="1EB8DE75" w14:textId="2D51F14B" w:rsidR="00EC2C7B" w:rsidRPr="00652D8F" w:rsidRDefault="000F7C47" w:rsidP="00BE32F3">
            <w:pPr>
              <w:pStyle w:val="stofftabelletext"/>
              <w:ind w:left="0"/>
              <w:rPr>
                <w:lang w:val="en-GB"/>
              </w:rPr>
            </w:pPr>
            <w:r w:rsidRPr="00652D8F">
              <w:rPr>
                <w:lang w:val="en-GB"/>
              </w:rPr>
              <w:t xml:space="preserve">  </w:t>
            </w:r>
            <w:r w:rsidR="00E214A7" w:rsidRPr="00652D8F">
              <w:rPr>
                <w:lang w:val="en-GB"/>
              </w:rPr>
              <w:t>Tasks</w:t>
            </w:r>
            <w:r w:rsidRPr="00652D8F">
              <w:rPr>
                <w:lang w:val="en-GB"/>
              </w:rPr>
              <w:t>, UP</w:t>
            </w:r>
          </w:p>
          <w:p w14:paraId="353AE401" w14:textId="2484F2A6" w:rsidR="00EC2C7B" w:rsidRPr="00652D8F" w:rsidRDefault="000F7C47" w:rsidP="000F7C47">
            <w:pPr>
              <w:pStyle w:val="stofftabelletext"/>
              <w:ind w:left="0"/>
              <w:rPr>
                <w:lang w:val="en-GB"/>
              </w:rPr>
            </w:pPr>
            <w:r w:rsidRPr="00652D8F">
              <w:rPr>
                <w:lang w:val="en-GB"/>
              </w:rPr>
              <w:t xml:space="preserve">  </w:t>
            </w:r>
            <w:r w:rsidR="00B812BD" w:rsidRPr="00652D8F">
              <w:rPr>
                <w:lang w:val="en-GB"/>
              </w:rPr>
              <w:t xml:space="preserve">Tasks, </w:t>
            </w:r>
            <w:r w:rsidRPr="00652D8F">
              <w:rPr>
                <w:lang w:val="en-GB"/>
              </w:rPr>
              <w:t>T, UP</w:t>
            </w:r>
          </w:p>
          <w:p w14:paraId="2F49C85D" w14:textId="5F1C48CA" w:rsidR="00EC2C7B" w:rsidRPr="00652D8F" w:rsidRDefault="000F7C47" w:rsidP="006D50AD">
            <w:pPr>
              <w:pStyle w:val="stofftabelletext"/>
              <w:rPr>
                <w:lang w:val="en-GB"/>
              </w:rPr>
            </w:pPr>
            <w:r w:rsidRPr="00652D8F">
              <w:rPr>
                <w:lang w:val="en-GB"/>
              </w:rPr>
              <w:t>T</w:t>
            </w:r>
            <w:r w:rsidR="000F7451" w:rsidRPr="00652D8F">
              <w:rPr>
                <w:lang w:val="en-GB"/>
              </w:rPr>
              <w:t>, Visuals</w:t>
            </w:r>
          </w:p>
          <w:p w14:paraId="3C9874FF" w14:textId="7B860289" w:rsidR="00EC2C7B" w:rsidRPr="00652D8F" w:rsidRDefault="000F7451" w:rsidP="006D50AD">
            <w:pPr>
              <w:pStyle w:val="stofftabelletext"/>
              <w:rPr>
                <w:lang w:val="en-GB"/>
              </w:rPr>
            </w:pPr>
            <w:r w:rsidRPr="00652D8F">
              <w:rPr>
                <w:lang w:val="en-GB"/>
              </w:rPr>
              <w:t xml:space="preserve">Tasks, </w:t>
            </w:r>
            <w:r w:rsidR="000F7C47" w:rsidRPr="00652D8F">
              <w:rPr>
                <w:lang w:val="en-GB"/>
              </w:rPr>
              <w:t>UP</w:t>
            </w:r>
          </w:p>
          <w:p w14:paraId="3FCD32FA" w14:textId="77777777" w:rsidR="00EC2C7B" w:rsidRPr="00652D8F" w:rsidRDefault="00EC2C7B" w:rsidP="006D50AD">
            <w:pPr>
              <w:pStyle w:val="stofftabelletext"/>
              <w:rPr>
                <w:lang w:val="en-GB"/>
              </w:rPr>
            </w:pPr>
          </w:p>
          <w:p w14:paraId="59F334C4" w14:textId="623C1B78" w:rsidR="00D87FBE" w:rsidRPr="00652D8F" w:rsidRDefault="00D87FBE" w:rsidP="006D50AD">
            <w:pPr>
              <w:pStyle w:val="stofftabelletext"/>
              <w:rPr>
                <w:lang w:val="en-GB"/>
              </w:rPr>
            </w:pPr>
            <w:r w:rsidRPr="00652D8F">
              <w:rPr>
                <w:lang w:val="en-GB"/>
              </w:rPr>
              <w:t>Tasks and Manual</w:t>
            </w:r>
          </w:p>
          <w:p w14:paraId="101592E0" w14:textId="77777777" w:rsidR="00B812BD" w:rsidRPr="00652D8F" w:rsidRDefault="00B812BD" w:rsidP="006D50AD">
            <w:pPr>
              <w:pStyle w:val="stofftabelletext"/>
              <w:rPr>
                <w:lang w:val="en-GB"/>
              </w:rPr>
            </w:pPr>
          </w:p>
          <w:p w14:paraId="26B05AC4" w14:textId="5696DE4E" w:rsidR="00B812BD" w:rsidRPr="00652D8F" w:rsidRDefault="00B812BD" w:rsidP="006D50AD">
            <w:pPr>
              <w:pStyle w:val="stofftabelletext"/>
              <w:rPr>
                <w:lang w:val="en-GB"/>
              </w:rPr>
            </w:pPr>
            <w:r w:rsidRPr="00652D8F">
              <w:rPr>
                <w:lang w:val="en-GB"/>
              </w:rPr>
              <w:lastRenderedPageBreak/>
              <w:t>Grid</w:t>
            </w:r>
          </w:p>
          <w:p w14:paraId="2887D26E" w14:textId="77777777" w:rsidR="00EC2C7B" w:rsidRDefault="000F7451" w:rsidP="006D50AD">
            <w:pPr>
              <w:pStyle w:val="stofftabelletext"/>
              <w:rPr>
                <w:lang w:val="en-GB"/>
              </w:rPr>
            </w:pPr>
            <w:r>
              <w:rPr>
                <w:lang w:val="en-GB"/>
              </w:rPr>
              <w:t>Manual, Grid</w:t>
            </w:r>
          </w:p>
          <w:p w14:paraId="13BDE891" w14:textId="77777777" w:rsidR="000F7451" w:rsidRDefault="000F7451" w:rsidP="006D50AD">
            <w:pPr>
              <w:pStyle w:val="stofftabelletext"/>
              <w:rPr>
                <w:lang w:val="en-GB"/>
              </w:rPr>
            </w:pPr>
            <w:r>
              <w:rPr>
                <w:lang w:val="en-GB"/>
              </w:rPr>
              <w:t>Manual</w:t>
            </w:r>
          </w:p>
          <w:p w14:paraId="59368CD9" w14:textId="5DED179E" w:rsidR="000F7451" w:rsidRPr="0059519B" w:rsidRDefault="000F7451" w:rsidP="006D50AD">
            <w:pPr>
              <w:pStyle w:val="stofftabelletext"/>
              <w:rPr>
                <w:lang w:val="en-GB"/>
              </w:rPr>
            </w:pPr>
            <w:r>
              <w:rPr>
                <w:lang w:val="en-GB"/>
              </w:rPr>
              <w:t>Manual</w:t>
            </w:r>
          </w:p>
        </w:tc>
        <w:tc>
          <w:tcPr>
            <w:tcW w:w="2551" w:type="dxa"/>
            <w:tcBorders>
              <w:left w:val="single" w:sz="2" w:space="0" w:color="auto"/>
              <w:bottom w:val="single" w:sz="4" w:space="0" w:color="auto"/>
              <w:right w:val="single" w:sz="4" w:space="0" w:color="auto"/>
            </w:tcBorders>
          </w:tcPr>
          <w:p w14:paraId="361AD5BE" w14:textId="77777777" w:rsidR="00EC2C7B" w:rsidRDefault="00EC2C7B" w:rsidP="006D50AD">
            <w:pPr>
              <w:pStyle w:val="stofftabelletext"/>
              <w:rPr>
                <w:lang w:val="en-GB"/>
              </w:rPr>
            </w:pPr>
          </w:p>
          <w:p w14:paraId="7EA868EA" w14:textId="3E86A75A" w:rsidR="00EC2C7B" w:rsidRDefault="00EC2C7B" w:rsidP="006D50AD">
            <w:pPr>
              <w:pStyle w:val="stofftabelletext"/>
              <w:rPr>
                <w:lang w:val="en-GB"/>
              </w:rPr>
            </w:pPr>
          </w:p>
          <w:p w14:paraId="7F434511" w14:textId="77777777" w:rsidR="00EC2C7B" w:rsidRPr="00E85ACE" w:rsidRDefault="00EC2C7B" w:rsidP="006D50AD">
            <w:pPr>
              <w:pStyle w:val="stofftabelletext"/>
              <w:rPr>
                <w:lang w:val="en-GB"/>
              </w:rPr>
            </w:pPr>
            <w:r w:rsidRPr="00E85ACE">
              <w:rPr>
                <w:lang w:val="en-GB"/>
              </w:rPr>
              <w:t>LV</w:t>
            </w:r>
          </w:p>
          <w:p w14:paraId="52BD9EF3" w14:textId="77777777" w:rsidR="00EC2C7B" w:rsidRPr="00E85ACE" w:rsidRDefault="00EC2C7B" w:rsidP="006D50AD">
            <w:pPr>
              <w:pStyle w:val="stofftabelletext"/>
              <w:rPr>
                <w:color w:val="00B050"/>
                <w:lang w:val="en-GB"/>
              </w:rPr>
            </w:pPr>
            <w:proofErr w:type="spellStart"/>
            <w:r w:rsidRPr="00E85ACE">
              <w:rPr>
                <w:lang w:val="en-GB"/>
              </w:rPr>
              <w:t>Sp</w:t>
            </w:r>
            <w:proofErr w:type="spellEnd"/>
            <w:r w:rsidRPr="00E85ACE">
              <w:rPr>
                <w:lang w:val="en-GB"/>
              </w:rPr>
              <w:t xml:space="preserve"> </w:t>
            </w:r>
            <w:r w:rsidRPr="00E85ACE">
              <w:rPr>
                <w:color w:val="00B050"/>
                <w:lang w:val="en-GB"/>
              </w:rPr>
              <w:t>M2</w:t>
            </w:r>
          </w:p>
          <w:p w14:paraId="4F87C132" w14:textId="7327EDA7" w:rsidR="00EC2C7B" w:rsidRPr="00E85ACE" w:rsidRDefault="00EC2C7B" w:rsidP="006D50AD">
            <w:pPr>
              <w:pStyle w:val="stofftabelletext"/>
              <w:rPr>
                <w:lang w:val="en-GB"/>
              </w:rPr>
            </w:pPr>
            <w:proofErr w:type="spellStart"/>
            <w:r w:rsidRPr="00E85ACE">
              <w:rPr>
                <w:lang w:val="en-GB"/>
              </w:rPr>
              <w:t>Sp</w:t>
            </w:r>
            <w:proofErr w:type="spellEnd"/>
            <w:r w:rsidRPr="00E85ACE">
              <w:rPr>
                <w:lang w:val="en-GB"/>
              </w:rPr>
              <w:t xml:space="preserve"> </w:t>
            </w:r>
            <w:r w:rsidRPr="00E85ACE">
              <w:rPr>
                <w:color w:val="00B050"/>
                <w:lang w:val="en-GB"/>
              </w:rPr>
              <w:t xml:space="preserve">D3,4 </w:t>
            </w:r>
            <w:r w:rsidRPr="00E85ACE">
              <w:rPr>
                <w:lang w:val="en-GB"/>
              </w:rPr>
              <w:t>W</w:t>
            </w:r>
          </w:p>
          <w:p w14:paraId="260B6ABD" w14:textId="110536D7" w:rsidR="00EC2C7B" w:rsidRPr="00E85ACE" w:rsidRDefault="00EC2C7B" w:rsidP="006D50AD">
            <w:pPr>
              <w:pStyle w:val="stofftabelletext"/>
              <w:rPr>
                <w:lang w:val="en-GB"/>
              </w:rPr>
            </w:pPr>
            <w:r w:rsidRPr="00E85ACE">
              <w:rPr>
                <w:lang w:val="en-GB"/>
              </w:rPr>
              <w:t xml:space="preserve">LV, </w:t>
            </w:r>
            <w:proofErr w:type="spellStart"/>
            <w:r w:rsidRPr="00E85ACE">
              <w:rPr>
                <w:lang w:val="en-GB"/>
              </w:rPr>
              <w:t>Sp</w:t>
            </w:r>
            <w:proofErr w:type="spellEnd"/>
            <w:r w:rsidRPr="00E85ACE">
              <w:rPr>
                <w:lang w:val="en-GB"/>
              </w:rPr>
              <w:t xml:space="preserve"> </w:t>
            </w:r>
            <w:r w:rsidRPr="00E85ACE">
              <w:rPr>
                <w:color w:val="00B050"/>
                <w:lang w:val="en-GB"/>
              </w:rPr>
              <w:t>D5</w:t>
            </w:r>
            <w:r w:rsidRPr="00E85ACE">
              <w:rPr>
                <w:lang w:val="en-GB"/>
              </w:rPr>
              <w:t>, L</w:t>
            </w:r>
          </w:p>
          <w:p w14:paraId="1F0AAAC1" w14:textId="5B21535C" w:rsidR="00EC2C7B" w:rsidRPr="00E85ACE" w:rsidRDefault="00EC2C7B" w:rsidP="006D50AD">
            <w:pPr>
              <w:pStyle w:val="stofftabelletext"/>
              <w:rPr>
                <w:lang w:val="en-GB"/>
              </w:rPr>
            </w:pPr>
            <w:r w:rsidRPr="00E85ACE">
              <w:rPr>
                <w:lang w:val="en-GB"/>
              </w:rPr>
              <w:t xml:space="preserve">L, </w:t>
            </w:r>
            <w:proofErr w:type="spellStart"/>
            <w:r w:rsidRPr="00E85ACE">
              <w:rPr>
                <w:lang w:val="en-GB"/>
              </w:rPr>
              <w:t>Sp</w:t>
            </w:r>
            <w:proofErr w:type="spellEnd"/>
            <w:r w:rsidRPr="00E85ACE">
              <w:rPr>
                <w:lang w:val="en-GB"/>
              </w:rPr>
              <w:t xml:space="preserve"> </w:t>
            </w:r>
            <w:r w:rsidRPr="00E85ACE">
              <w:rPr>
                <w:color w:val="00B050"/>
                <w:lang w:val="en-GB"/>
              </w:rPr>
              <w:t>M8-10</w:t>
            </w:r>
            <w:r w:rsidRPr="00E85ACE">
              <w:rPr>
                <w:lang w:val="en-GB"/>
              </w:rPr>
              <w:t xml:space="preserve">, </w:t>
            </w:r>
            <w:r w:rsidRPr="00FC32AE">
              <w:rPr>
                <w:b/>
                <w:lang w:val="en-GB"/>
              </w:rPr>
              <w:t>Di</w:t>
            </w:r>
            <w:r w:rsidR="00896D40">
              <w:rPr>
                <w:b/>
                <w:lang w:val="en-GB"/>
              </w:rPr>
              <w:t>4</w:t>
            </w:r>
            <w:r w:rsidR="000F7451">
              <w:rPr>
                <w:b/>
                <w:lang w:val="en-GB"/>
              </w:rPr>
              <w:t>, W, R</w:t>
            </w:r>
          </w:p>
          <w:p w14:paraId="77457CA3" w14:textId="77777777" w:rsidR="00EC2C7B" w:rsidRPr="00E85ACE" w:rsidRDefault="00EC2C7B" w:rsidP="006D50AD">
            <w:pPr>
              <w:pStyle w:val="stofftabelletext"/>
              <w:rPr>
                <w:lang w:val="en-GB"/>
              </w:rPr>
            </w:pPr>
          </w:p>
          <w:p w14:paraId="44519353" w14:textId="77777777" w:rsidR="000F7C47" w:rsidRDefault="000F7C47" w:rsidP="006D50AD">
            <w:pPr>
              <w:pStyle w:val="stofftabelletext"/>
              <w:rPr>
                <w:lang w:val="en-GB"/>
              </w:rPr>
            </w:pPr>
          </w:p>
          <w:p w14:paraId="3FCB60D7" w14:textId="74DB2CA7" w:rsidR="00EC2C7B" w:rsidRPr="00E85ACE" w:rsidRDefault="00EC2C7B" w:rsidP="006D50AD">
            <w:pPr>
              <w:pStyle w:val="stofftabelletext"/>
              <w:rPr>
                <w:lang w:val="en-GB"/>
              </w:rPr>
            </w:pPr>
            <w:proofErr w:type="spellStart"/>
            <w:r w:rsidRPr="00E85ACE">
              <w:rPr>
                <w:lang w:val="en-GB"/>
              </w:rPr>
              <w:t>Sp</w:t>
            </w:r>
            <w:proofErr w:type="spellEnd"/>
            <w:r w:rsidRPr="00E85ACE">
              <w:rPr>
                <w:lang w:val="en-GB"/>
              </w:rPr>
              <w:t xml:space="preserve"> </w:t>
            </w:r>
            <w:r w:rsidRPr="00E85ACE">
              <w:rPr>
                <w:color w:val="00B050"/>
                <w:lang w:val="en-GB"/>
              </w:rPr>
              <w:t>M1</w:t>
            </w:r>
            <w:r w:rsidRPr="00E85ACE">
              <w:rPr>
                <w:lang w:val="en-GB"/>
              </w:rPr>
              <w:t>, W</w:t>
            </w:r>
            <w:r w:rsidR="00B812BD">
              <w:rPr>
                <w:lang w:val="en-GB"/>
              </w:rPr>
              <w:t>, R</w:t>
            </w:r>
          </w:p>
          <w:p w14:paraId="784EFA09" w14:textId="77777777" w:rsidR="00EC2C7B" w:rsidRPr="00E85ACE" w:rsidRDefault="00EC2C7B" w:rsidP="006D50AD">
            <w:pPr>
              <w:pStyle w:val="stofftabelletext"/>
              <w:rPr>
                <w:lang w:val="en-GB"/>
              </w:rPr>
            </w:pPr>
            <w:r w:rsidRPr="00E85ACE">
              <w:rPr>
                <w:lang w:val="en-GB"/>
              </w:rPr>
              <w:lastRenderedPageBreak/>
              <w:t>W</w:t>
            </w:r>
          </w:p>
          <w:p w14:paraId="08DB149F" w14:textId="77777777" w:rsidR="00EC2C7B" w:rsidRDefault="00EC2C7B" w:rsidP="006D50AD">
            <w:pPr>
              <w:pStyle w:val="stofftabelletext"/>
            </w:pPr>
            <w:r>
              <w:t>W</w:t>
            </w:r>
          </w:p>
          <w:p w14:paraId="57B2DA12" w14:textId="77777777" w:rsidR="00EC2C7B" w:rsidRDefault="00EC2C7B" w:rsidP="006D50AD">
            <w:pPr>
              <w:pStyle w:val="stofftabelletext"/>
            </w:pPr>
            <w:r>
              <w:t>W</w:t>
            </w:r>
          </w:p>
          <w:p w14:paraId="0364DB3B" w14:textId="77777777" w:rsidR="00EC2C7B" w:rsidRPr="0059519B" w:rsidRDefault="00EC2C7B" w:rsidP="006D50AD">
            <w:pPr>
              <w:pStyle w:val="stofftabelletext"/>
              <w:rPr>
                <w:lang w:val="en-GB"/>
              </w:rPr>
            </w:pPr>
            <w:r>
              <w:t>W</w:t>
            </w:r>
          </w:p>
        </w:tc>
        <w:tc>
          <w:tcPr>
            <w:tcW w:w="3828" w:type="dxa"/>
            <w:tcBorders>
              <w:left w:val="single" w:sz="2" w:space="0" w:color="auto"/>
              <w:bottom w:val="single" w:sz="4" w:space="0" w:color="auto"/>
              <w:right w:val="single" w:sz="4" w:space="0" w:color="auto"/>
            </w:tcBorders>
          </w:tcPr>
          <w:p w14:paraId="4F3B0F1E" w14:textId="77777777" w:rsidR="00EC2C7B" w:rsidRPr="00D14472" w:rsidRDefault="00EC2C7B" w:rsidP="006D50AD">
            <w:pPr>
              <w:pStyle w:val="stofftabelletext"/>
              <w:rPr>
                <w:lang w:val="en-GB"/>
              </w:rPr>
            </w:pPr>
            <w:r w:rsidRPr="00E85ACE">
              <w:rPr>
                <w:b/>
              </w:rPr>
              <w:lastRenderedPageBreak/>
              <w:t>IKK:</w:t>
            </w:r>
            <w:r w:rsidRPr="00E85ACE">
              <w:t xml:space="preserve"> </w:t>
            </w:r>
            <w:r>
              <w:t>„</w:t>
            </w:r>
            <w:r w:rsidRPr="00E85ACE">
              <w:rPr>
                <w:color w:val="FF6600"/>
              </w:rPr>
              <w:t xml:space="preserve">… </w:t>
            </w:r>
            <w:r w:rsidRPr="00E85ACE">
              <w:t xml:space="preserve">die in … fremdkulturellen Texten enthaltenen expliziten und impliziten Aussagen zu erschließen und in Beziehung zu den eigenen Vorstellungen, Kenntnissen und Absichten zu setzen.” </w:t>
            </w:r>
            <w:r w:rsidRPr="00D14472">
              <w:rPr>
                <w:lang w:val="en-GB"/>
              </w:rPr>
              <w:t>(KC II, S.19)</w:t>
            </w:r>
          </w:p>
          <w:p w14:paraId="3757FD6C" w14:textId="77777777" w:rsidR="00EC2C7B" w:rsidRPr="00E9000A" w:rsidRDefault="00EC2C7B" w:rsidP="006D50AD">
            <w:pPr>
              <w:pStyle w:val="stofftabelletext"/>
              <w:rPr>
                <w:color w:val="FF6600"/>
                <w:lang w:val="en-GB"/>
              </w:rPr>
            </w:pPr>
          </w:p>
          <w:p w14:paraId="45A1DEBE" w14:textId="77777777" w:rsidR="00EC2C7B" w:rsidRPr="00E9000A" w:rsidRDefault="00EC2C7B" w:rsidP="006D50AD">
            <w:pPr>
              <w:pStyle w:val="stofftabelletext"/>
              <w:rPr>
                <w:color w:val="FF6600"/>
                <w:lang w:val="en-GB"/>
              </w:rPr>
            </w:pPr>
          </w:p>
          <w:p w14:paraId="7AB0A7F3" w14:textId="695AD8CF" w:rsidR="00EC2C7B" w:rsidRDefault="00EC2C7B" w:rsidP="006D50AD">
            <w:pPr>
              <w:pStyle w:val="stofftabelletext"/>
              <w:rPr>
                <w:lang w:val="en-GB"/>
              </w:rPr>
            </w:pPr>
            <w:r w:rsidRPr="00D51888">
              <w:rPr>
                <w:color w:val="FF6600"/>
              </w:rPr>
              <w:sym w:font="Wingdings" w:char="F0E0"/>
            </w:r>
            <w:r w:rsidRPr="00D14472">
              <w:rPr>
                <w:color w:val="FF6600"/>
                <w:lang w:val="en-GB"/>
              </w:rPr>
              <w:t xml:space="preserve">S10.2 </w:t>
            </w:r>
            <w:r w:rsidRPr="00D14472">
              <w:rPr>
                <w:lang w:val="en-GB"/>
              </w:rPr>
              <w:t xml:space="preserve">Stylistic devices </w:t>
            </w:r>
            <w:r w:rsidRPr="00D51888">
              <w:rPr>
                <w:color w:val="FF6600"/>
              </w:rPr>
              <w:sym w:font="Wingdings" w:char="F0E0"/>
            </w:r>
            <w:r w:rsidRPr="00D14472">
              <w:rPr>
                <w:color w:val="FF6600"/>
                <w:lang w:val="en-GB"/>
              </w:rPr>
              <w:t xml:space="preserve">S3.2 </w:t>
            </w:r>
            <w:r w:rsidRPr="00D14472">
              <w:rPr>
                <w:lang w:val="en-GB"/>
              </w:rPr>
              <w:t>Analysing non-fictional</w:t>
            </w:r>
            <w:r w:rsidR="00D87FBE">
              <w:rPr>
                <w:lang w:val="en-GB"/>
              </w:rPr>
              <w:t xml:space="preserve"> t</w:t>
            </w:r>
            <w:r w:rsidRPr="00D14472">
              <w:rPr>
                <w:lang w:val="en-GB"/>
              </w:rPr>
              <w:t>exts</w:t>
            </w:r>
          </w:p>
          <w:p w14:paraId="66280FC8" w14:textId="0BFA6B23" w:rsidR="00EC2C7B" w:rsidRDefault="00EC2C7B" w:rsidP="006D50AD">
            <w:pPr>
              <w:pStyle w:val="stofftabelletext"/>
              <w:rPr>
                <w:lang w:val="en-GB"/>
              </w:rPr>
            </w:pPr>
            <w:r w:rsidRPr="00E85ACE">
              <w:rPr>
                <w:b/>
              </w:rPr>
              <w:t>Schreiben:</w:t>
            </w:r>
            <w:r w:rsidRPr="00E85ACE">
              <w:t xml:space="preserve"> … si</w:t>
            </w:r>
            <w:r>
              <w:t>ch argumentativ mit unterschied</w:t>
            </w:r>
            <w:r w:rsidRPr="00E85ACE">
              <w:t xml:space="preserve">lichen Positionen differenziert </w:t>
            </w:r>
            <w:proofErr w:type="spellStart"/>
            <w:r w:rsidRPr="00E85ACE">
              <w:lastRenderedPageBreak/>
              <w:t>aueinandersetzen</w:t>
            </w:r>
            <w:proofErr w:type="spellEnd"/>
            <w:r w:rsidRPr="00E85ACE">
              <w:t>.”</w:t>
            </w:r>
            <w:r>
              <w:t xml:space="preserve"> </w:t>
            </w:r>
            <w:r>
              <w:rPr>
                <w:lang w:val="en-GB"/>
              </w:rPr>
              <w:t>(KC II, S. 16)</w:t>
            </w:r>
          </w:p>
          <w:p w14:paraId="20ECD53D" w14:textId="5C8E7696" w:rsidR="00EC2C7B" w:rsidRDefault="00D87FBE" w:rsidP="006D50AD">
            <w:pPr>
              <w:pStyle w:val="stofftabelletext"/>
              <w:rPr>
                <w:lang w:val="en-GB"/>
              </w:rPr>
            </w:pPr>
            <w:r w:rsidRPr="00D51888">
              <w:rPr>
                <w:color w:val="FF6600"/>
              </w:rPr>
              <w:sym w:font="Wingdings" w:char="F0E0"/>
            </w:r>
            <w:r w:rsidRPr="00D14472">
              <w:rPr>
                <w:color w:val="FF6600"/>
                <w:lang w:val="en-GB"/>
              </w:rPr>
              <w:t xml:space="preserve">S12 </w:t>
            </w:r>
            <w:r w:rsidRPr="00D14472">
              <w:rPr>
                <w:lang w:val="en-GB"/>
              </w:rPr>
              <w:t>Basic skills for writing your own texts</w:t>
            </w:r>
          </w:p>
          <w:p w14:paraId="2EE6C9CF" w14:textId="77777777" w:rsidR="00D87FBE" w:rsidRDefault="00EC2C7B" w:rsidP="00E22A99">
            <w:pPr>
              <w:pStyle w:val="stofftabelletext"/>
              <w:rPr>
                <w:lang w:val="en-GB"/>
              </w:rPr>
            </w:pPr>
            <w:r w:rsidRPr="00D51888">
              <w:rPr>
                <w:color w:val="FF6600"/>
              </w:rPr>
              <w:sym w:font="Wingdings" w:char="F0E0"/>
            </w:r>
            <w:r w:rsidRPr="00D14472">
              <w:rPr>
                <w:color w:val="FF6600"/>
                <w:lang w:val="en-GB"/>
              </w:rPr>
              <w:t xml:space="preserve">S12 </w:t>
            </w:r>
            <w:r w:rsidRPr="00D14472">
              <w:rPr>
                <w:lang w:val="en-GB"/>
              </w:rPr>
              <w:t>Basic skills for writing your own texts</w:t>
            </w:r>
            <w:r>
              <w:rPr>
                <w:lang w:val="en-GB"/>
              </w:rPr>
              <w:t xml:space="preserve"> </w:t>
            </w:r>
          </w:p>
          <w:p w14:paraId="26C5C6EE" w14:textId="77777777" w:rsidR="00D87FBE" w:rsidRDefault="00EC2C7B" w:rsidP="00E22A99">
            <w:pPr>
              <w:pStyle w:val="stofftabelletext"/>
              <w:rPr>
                <w:lang w:val="en-GB"/>
              </w:rPr>
            </w:pPr>
            <w:r w:rsidRPr="00D51888">
              <w:rPr>
                <w:color w:val="FF6600"/>
              </w:rPr>
              <w:sym w:font="Wingdings" w:char="F0E0"/>
            </w:r>
            <w:r w:rsidRPr="00D14472">
              <w:rPr>
                <w:color w:val="FF6600"/>
                <w:lang w:val="en-GB"/>
              </w:rPr>
              <w:t>S14.1</w:t>
            </w:r>
            <w:r w:rsidRPr="00D14472">
              <w:rPr>
                <w:lang w:val="en-GB"/>
              </w:rPr>
              <w:t>Argumentative essay</w:t>
            </w:r>
            <w:r>
              <w:rPr>
                <w:lang w:val="en-GB"/>
              </w:rPr>
              <w:t xml:space="preserve"> </w:t>
            </w:r>
            <w:r w:rsidRPr="00D51888">
              <w:rPr>
                <w:color w:val="FF6600"/>
              </w:rPr>
              <w:sym w:font="Wingdings" w:char="F0E0"/>
            </w:r>
            <w:r w:rsidRPr="00D14472">
              <w:rPr>
                <w:color w:val="FF6600"/>
                <w:lang w:val="en-GB"/>
              </w:rPr>
              <w:t xml:space="preserve">S12.2 </w:t>
            </w:r>
            <w:r w:rsidRPr="00D14472">
              <w:rPr>
                <w:lang w:val="en-GB"/>
              </w:rPr>
              <w:t xml:space="preserve">Editing </w:t>
            </w:r>
          </w:p>
          <w:p w14:paraId="11BD597C" w14:textId="0C6D6F28" w:rsidR="00EC2C7B" w:rsidRPr="0059519B" w:rsidRDefault="00EC2C7B" w:rsidP="00E22A99">
            <w:pPr>
              <w:pStyle w:val="stofftabelletext"/>
              <w:rPr>
                <w:lang w:val="en-GB"/>
              </w:rPr>
            </w:pPr>
            <w:r w:rsidRPr="00D14472">
              <w:rPr>
                <w:lang w:val="en-GB"/>
              </w:rPr>
              <w:t>and checking</w:t>
            </w:r>
          </w:p>
        </w:tc>
        <w:tc>
          <w:tcPr>
            <w:tcW w:w="1134" w:type="dxa"/>
            <w:tcBorders>
              <w:left w:val="single" w:sz="2" w:space="0" w:color="auto"/>
              <w:bottom w:val="single" w:sz="4" w:space="0" w:color="auto"/>
              <w:right w:val="single" w:sz="4" w:space="0" w:color="auto"/>
            </w:tcBorders>
          </w:tcPr>
          <w:p w14:paraId="23EA7399" w14:textId="77777777" w:rsidR="00EC2C7B" w:rsidRPr="00652D8F" w:rsidRDefault="00EC2C7B" w:rsidP="006D50AD">
            <w:pPr>
              <w:pStyle w:val="stofftabelletext"/>
              <w:rPr>
                <w:b/>
                <w:lang w:val="en-GB"/>
              </w:rPr>
            </w:pPr>
          </w:p>
        </w:tc>
      </w:tr>
      <w:tr w:rsidR="00EC2C7B" w:rsidRPr="00561F5E" w14:paraId="573F908D" w14:textId="74618C8C" w:rsidTr="00BE3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tcPr>
          <w:p w14:paraId="34E6B748" w14:textId="778FAD02" w:rsidR="00EC2C7B" w:rsidRPr="00E85ACE" w:rsidRDefault="00EC2C7B" w:rsidP="00506E33">
            <w:pPr>
              <w:spacing w:before="40" w:after="40" w:line="220" w:lineRule="exact"/>
              <w:ind w:left="113" w:right="113"/>
              <w:rPr>
                <w:b/>
                <w:bCs/>
                <w:sz w:val="18"/>
                <w:szCs w:val="18"/>
                <w:lang w:val="en-GB"/>
              </w:rPr>
            </w:pPr>
            <w:r w:rsidRPr="00E85ACE">
              <w:rPr>
                <w:b/>
                <w:bCs/>
                <w:sz w:val="18"/>
                <w:szCs w:val="18"/>
                <w:lang w:val="en-GB"/>
              </w:rPr>
              <w:t>Beliefs, Values and Norms in Society: Tradition and Change</w:t>
            </w:r>
          </w:p>
          <w:p w14:paraId="12122524" w14:textId="77777777" w:rsidR="00EC2C7B" w:rsidRDefault="00EC2C7B" w:rsidP="00506E33">
            <w:pPr>
              <w:spacing w:before="40" w:after="40" w:line="220" w:lineRule="exact"/>
              <w:ind w:left="113" w:right="113"/>
              <w:rPr>
                <w:b/>
                <w:bCs/>
                <w:sz w:val="18"/>
                <w:szCs w:val="18"/>
              </w:rPr>
            </w:pPr>
            <w:r>
              <w:rPr>
                <w:b/>
                <w:bCs/>
                <w:sz w:val="18"/>
                <w:szCs w:val="18"/>
              </w:rPr>
              <w:t>-The American Experience</w:t>
            </w:r>
          </w:p>
          <w:p w14:paraId="5D27A3B4" w14:textId="29EF5C0A" w:rsidR="00EC2C7B" w:rsidRDefault="00EC2C7B" w:rsidP="00506E33">
            <w:pPr>
              <w:spacing w:before="40" w:after="40" w:line="220" w:lineRule="exact"/>
              <w:ind w:left="113" w:right="113"/>
              <w:rPr>
                <w:sz w:val="18"/>
                <w:szCs w:val="18"/>
              </w:rPr>
            </w:pPr>
            <w:r w:rsidRPr="00EE7CF1">
              <w:rPr>
                <w:sz w:val="18"/>
                <w:szCs w:val="18"/>
              </w:rPr>
              <w:t xml:space="preserve">(Themenfeld </w:t>
            </w:r>
            <w:r>
              <w:rPr>
                <w:sz w:val="18"/>
                <w:szCs w:val="18"/>
              </w:rPr>
              <w:t>4.</w:t>
            </w:r>
            <w:r w:rsidRPr="00EE7CF1">
              <w:rPr>
                <w:sz w:val="18"/>
                <w:szCs w:val="18"/>
              </w:rPr>
              <w:t>2)</w:t>
            </w:r>
          </w:p>
          <w:p w14:paraId="54C0111F" w14:textId="77777777" w:rsidR="00EC2C7B" w:rsidRPr="00EE7CF1" w:rsidRDefault="00EC2C7B" w:rsidP="00506E33">
            <w:pPr>
              <w:spacing w:before="40" w:after="40" w:line="220" w:lineRule="exact"/>
              <w:ind w:left="113" w:right="113"/>
              <w:rPr>
                <w:sz w:val="18"/>
                <w:szCs w:val="18"/>
              </w:rPr>
            </w:pPr>
          </w:p>
          <w:p w14:paraId="675DBF35" w14:textId="5EE00F5D" w:rsidR="00EC2C7B" w:rsidRPr="00D14472" w:rsidRDefault="00BE32F3" w:rsidP="00BE32F3">
            <w:pPr>
              <w:pStyle w:val="stofftabelletext"/>
            </w:pPr>
            <w:r>
              <w:rPr>
                <w:szCs w:val="18"/>
              </w:rPr>
              <w:t>Anknüpfung,</w:t>
            </w:r>
            <w:r>
              <w:rPr>
                <w:szCs w:val="18"/>
              </w:rPr>
              <w:br/>
              <w:t xml:space="preserve">Vertiefung, </w:t>
            </w:r>
            <w:r w:rsidRPr="00EE7CF1">
              <w:rPr>
                <w:szCs w:val="18"/>
              </w:rPr>
              <w:t>Erweiterung und</w:t>
            </w:r>
            <w:r>
              <w:rPr>
                <w:szCs w:val="18"/>
              </w:rPr>
              <w:t xml:space="preserve"> </w:t>
            </w:r>
            <w:r w:rsidRPr="00EE7CF1">
              <w:rPr>
                <w:szCs w:val="18"/>
              </w:rPr>
              <w:t>Vorbereitung</w:t>
            </w:r>
          </w:p>
        </w:tc>
        <w:tc>
          <w:tcPr>
            <w:tcW w:w="3634" w:type="dxa"/>
            <w:tcBorders>
              <w:left w:val="single" w:sz="2" w:space="0" w:color="auto"/>
              <w:bottom w:val="single" w:sz="4" w:space="0" w:color="auto"/>
              <w:right w:val="single" w:sz="2" w:space="0" w:color="auto"/>
            </w:tcBorders>
            <w:shd w:val="clear" w:color="auto" w:fill="FFFFFF" w:themeFill="background1"/>
          </w:tcPr>
          <w:p w14:paraId="127D3224" w14:textId="77777777" w:rsidR="00EC2C7B" w:rsidRDefault="00EC2C7B" w:rsidP="00506E33">
            <w:pPr>
              <w:pStyle w:val="stofftabelletext"/>
              <w:rPr>
                <w:b/>
                <w:lang w:val="en-GB"/>
              </w:rPr>
            </w:pPr>
            <w:r w:rsidRPr="00E7182D">
              <w:rPr>
                <w:b/>
                <w:lang w:val="en-GB"/>
              </w:rPr>
              <w:t xml:space="preserve">Topic </w:t>
            </w:r>
            <w:r>
              <w:rPr>
                <w:b/>
                <w:lang w:val="en-GB"/>
              </w:rPr>
              <w:t>6</w:t>
            </w:r>
            <w:r w:rsidRPr="00E7182D">
              <w:rPr>
                <w:b/>
                <w:lang w:val="en-GB"/>
              </w:rPr>
              <w:t xml:space="preserve">: The US </w:t>
            </w:r>
            <w:r>
              <w:rPr>
                <w:b/>
                <w:lang w:val="en-GB"/>
              </w:rPr>
              <w:t xml:space="preserve">– a diverse nation </w:t>
            </w:r>
          </w:p>
          <w:p w14:paraId="67F95968" w14:textId="77777777" w:rsidR="00EC2C7B" w:rsidRPr="000F7451" w:rsidRDefault="00EC2C7B" w:rsidP="00506E33">
            <w:pPr>
              <w:pStyle w:val="stofftabelletext"/>
              <w:rPr>
                <w:bCs/>
                <w:lang w:val="en-GB"/>
              </w:rPr>
            </w:pPr>
            <w:r w:rsidRPr="000F7451">
              <w:rPr>
                <w:bCs/>
                <w:lang w:val="en-GB"/>
              </w:rPr>
              <w:t>A) The US – a home to many</w:t>
            </w:r>
          </w:p>
          <w:p w14:paraId="63E7CBD0" w14:textId="77777777" w:rsidR="00EC2C7B" w:rsidRPr="00E7182D" w:rsidRDefault="00EC2C7B" w:rsidP="00506E33">
            <w:pPr>
              <w:pStyle w:val="stofftabelletext"/>
              <w:rPr>
                <w:bCs/>
                <w:lang w:val="en-GB"/>
              </w:rPr>
            </w:pPr>
            <w:r>
              <w:rPr>
                <w:bCs/>
                <w:lang w:val="en-GB"/>
              </w:rPr>
              <w:t>- Looking backward to the future …</w:t>
            </w:r>
          </w:p>
          <w:p w14:paraId="4E82CD05" w14:textId="77777777" w:rsidR="00EC2C7B" w:rsidRDefault="00EC2C7B" w:rsidP="00506E33">
            <w:pPr>
              <w:pStyle w:val="stofftabelletext"/>
              <w:rPr>
                <w:bCs/>
                <w:lang w:val="en-GB"/>
              </w:rPr>
            </w:pPr>
            <w:r>
              <w:rPr>
                <w:bCs/>
                <w:lang w:val="en-GB"/>
              </w:rPr>
              <w:t>- I wish I knew how it would feel to be free</w:t>
            </w:r>
            <w:r w:rsidRPr="00E7182D">
              <w:rPr>
                <w:bCs/>
                <w:lang w:val="en-GB"/>
              </w:rPr>
              <w:t xml:space="preserve"> </w:t>
            </w:r>
          </w:p>
          <w:p w14:paraId="0B000639" w14:textId="77777777" w:rsidR="00EC2C7B" w:rsidRPr="00E7182D" w:rsidRDefault="00EC2C7B" w:rsidP="00506E33">
            <w:pPr>
              <w:pStyle w:val="stofftabelletext"/>
              <w:rPr>
                <w:bCs/>
                <w:lang w:val="en-GB"/>
              </w:rPr>
            </w:pPr>
            <w:r>
              <w:rPr>
                <w:bCs/>
                <w:lang w:val="en-GB"/>
              </w:rPr>
              <w:t>------Advanced -------</w:t>
            </w:r>
          </w:p>
          <w:p w14:paraId="1AFB5E2C" w14:textId="77777777" w:rsidR="00EC2C7B" w:rsidRDefault="00EC2C7B" w:rsidP="00506E33">
            <w:pPr>
              <w:pStyle w:val="stofftabelletext"/>
              <w:rPr>
                <w:bCs/>
                <w:lang w:val="en-GB"/>
              </w:rPr>
            </w:pPr>
            <w:r>
              <w:rPr>
                <w:bCs/>
                <w:lang w:val="en-GB"/>
              </w:rPr>
              <w:t xml:space="preserve">- Native Americans struggle to trust </w:t>
            </w:r>
          </w:p>
          <w:p w14:paraId="385890EE" w14:textId="77777777" w:rsidR="00EC2C7B" w:rsidRDefault="00EC2C7B" w:rsidP="00506E33">
            <w:pPr>
              <w:pStyle w:val="stofftabelletext"/>
              <w:rPr>
                <w:bCs/>
                <w:lang w:val="en-GB"/>
              </w:rPr>
            </w:pPr>
            <w:r>
              <w:rPr>
                <w:bCs/>
                <w:lang w:val="en-GB"/>
              </w:rPr>
              <w:t xml:space="preserve"> authorities</w:t>
            </w:r>
          </w:p>
          <w:p w14:paraId="38BCD739" w14:textId="77777777" w:rsidR="00EC2C7B" w:rsidRPr="00A27B6E" w:rsidRDefault="00EC2C7B" w:rsidP="00506E33">
            <w:pPr>
              <w:pStyle w:val="stofftabelletext"/>
              <w:rPr>
                <w:bCs/>
                <w:lang w:val="en-GB"/>
              </w:rPr>
            </w:pPr>
            <w:r w:rsidRPr="00A27B6E">
              <w:rPr>
                <w:bCs/>
                <w:lang w:val="en-GB"/>
              </w:rPr>
              <w:t xml:space="preserve">- </w:t>
            </w:r>
            <w:r>
              <w:rPr>
                <w:bCs/>
                <w:lang w:val="en-GB"/>
              </w:rPr>
              <w:t>Shoeless in a shaft of sunlight</w:t>
            </w:r>
          </w:p>
          <w:p w14:paraId="3F997A9A" w14:textId="122F7AD3" w:rsidR="00EC2C7B" w:rsidRPr="00E85ACE" w:rsidRDefault="00EC2C7B" w:rsidP="00506E33">
            <w:pPr>
              <w:pStyle w:val="stofftabelletext"/>
              <w:rPr>
                <w:bCs/>
                <w:lang w:val="en-GB"/>
              </w:rPr>
            </w:pPr>
            <w:r w:rsidRPr="00E85ACE">
              <w:rPr>
                <w:bCs/>
                <w:lang w:val="en-GB"/>
              </w:rPr>
              <w:t xml:space="preserve">- The Hill We Climb </w:t>
            </w:r>
          </w:p>
          <w:p w14:paraId="21294B96" w14:textId="77777777" w:rsidR="00EC2C7B" w:rsidRDefault="00EC2C7B" w:rsidP="00D87FBE">
            <w:pPr>
              <w:pStyle w:val="stofftabelletext"/>
              <w:rPr>
                <w:bCs/>
                <w:lang w:val="en-GB"/>
              </w:rPr>
            </w:pPr>
            <w:r w:rsidRPr="00E85ACE">
              <w:rPr>
                <w:bCs/>
                <w:lang w:val="en-GB"/>
              </w:rPr>
              <w:t>- The U.S. of Us</w:t>
            </w:r>
          </w:p>
          <w:p w14:paraId="48457CB4" w14:textId="77777777" w:rsidR="00BE32F3" w:rsidRPr="000F7451" w:rsidRDefault="00BE32F3" w:rsidP="00BE32F3">
            <w:pPr>
              <w:pStyle w:val="stofftabelletext"/>
              <w:rPr>
                <w:bCs/>
                <w:lang w:val="en-GB"/>
              </w:rPr>
            </w:pPr>
            <w:r w:rsidRPr="000F7451">
              <w:rPr>
                <w:bCs/>
                <w:lang w:val="en-GB"/>
              </w:rPr>
              <w:t>B) A nation of differences</w:t>
            </w:r>
          </w:p>
          <w:p w14:paraId="2CCDDC9C" w14:textId="77777777" w:rsidR="00BE32F3" w:rsidRPr="00E7182D" w:rsidRDefault="00BE32F3" w:rsidP="00BE32F3">
            <w:pPr>
              <w:pStyle w:val="stofftabelletext"/>
              <w:rPr>
                <w:bCs/>
                <w:lang w:val="en-GB"/>
              </w:rPr>
            </w:pPr>
            <w:r>
              <w:rPr>
                <w:bCs/>
                <w:lang w:val="en-GB"/>
              </w:rPr>
              <w:t xml:space="preserve">- The US is split into more than a dozen ‘belts’ </w:t>
            </w:r>
          </w:p>
          <w:p w14:paraId="709510A1" w14:textId="77777777" w:rsidR="00BE32F3" w:rsidRDefault="00BE32F3" w:rsidP="00BE32F3">
            <w:pPr>
              <w:pStyle w:val="stofftabelletext"/>
              <w:rPr>
                <w:bCs/>
                <w:lang w:val="en-GB"/>
              </w:rPr>
            </w:pPr>
            <w:r>
              <w:rPr>
                <w:bCs/>
                <w:lang w:val="en-GB"/>
              </w:rPr>
              <w:t>- Better schools won’t fix America</w:t>
            </w:r>
          </w:p>
          <w:p w14:paraId="4B1109F0" w14:textId="77777777" w:rsidR="00153B5A" w:rsidRDefault="00BE32F3" w:rsidP="00BE32F3">
            <w:pPr>
              <w:pStyle w:val="stofftabelletext"/>
              <w:ind w:right="0"/>
              <w:rPr>
                <w:bCs/>
                <w:lang w:val="en-GB"/>
              </w:rPr>
            </w:pPr>
            <w:r>
              <w:rPr>
                <w:bCs/>
                <w:lang w:val="en-GB"/>
              </w:rPr>
              <w:t>- Effects of different schooling - The Hate U</w:t>
            </w:r>
          </w:p>
          <w:p w14:paraId="21ABE707" w14:textId="00685986" w:rsidR="00BE32F3" w:rsidRDefault="00153B5A" w:rsidP="00BE32F3">
            <w:pPr>
              <w:pStyle w:val="stofftabelletext"/>
              <w:ind w:right="0"/>
              <w:rPr>
                <w:bCs/>
                <w:lang w:val="en-GB"/>
              </w:rPr>
            </w:pPr>
            <w:r>
              <w:rPr>
                <w:bCs/>
                <w:lang w:val="en-GB"/>
              </w:rPr>
              <w:t xml:space="preserve">  </w:t>
            </w:r>
            <w:r w:rsidR="00BE32F3">
              <w:rPr>
                <w:bCs/>
                <w:lang w:val="en-GB"/>
              </w:rPr>
              <w:t>Give</w:t>
            </w:r>
          </w:p>
          <w:p w14:paraId="5ACAB8A8" w14:textId="77777777" w:rsidR="00BE32F3" w:rsidRDefault="00BE32F3" w:rsidP="00BE32F3">
            <w:pPr>
              <w:pStyle w:val="stofftabelletext"/>
              <w:ind w:right="0"/>
              <w:rPr>
                <w:bCs/>
                <w:lang w:val="en-GB"/>
              </w:rPr>
            </w:pPr>
            <w:r>
              <w:rPr>
                <w:bCs/>
                <w:lang w:val="en-GB"/>
              </w:rPr>
              <w:t>--------Advanced--------</w:t>
            </w:r>
          </w:p>
          <w:p w14:paraId="2E1AD8F4" w14:textId="77777777" w:rsidR="00BE32F3" w:rsidRDefault="00BE32F3" w:rsidP="00BE32F3">
            <w:pPr>
              <w:pStyle w:val="stofftabelletext"/>
              <w:rPr>
                <w:bCs/>
                <w:lang w:val="en-GB"/>
              </w:rPr>
            </w:pPr>
            <w:r w:rsidRPr="00A27B6E">
              <w:rPr>
                <w:bCs/>
                <w:lang w:val="en-GB"/>
              </w:rPr>
              <w:t xml:space="preserve">- </w:t>
            </w:r>
            <w:r>
              <w:rPr>
                <w:bCs/>
                <w:lang w:val="en-GB"/>
              </w:rPr>
              <w:t>Effects of post-industrial distress – Sweat</w:t>
            </w:r>
          </w:p>
          <w:p w14:paraId="5701CCE6" w14:textId="77777777" w:rsidR="00BE32F3" w:rsidRDefault="00BE32F3" w:rsidP="00BE32F3">
            <w:pPr>
              <w:pStyle w:val="stofftabelletext"/>
              <w:rPr>
                <w:bCs/>
                <w:lang w:val="en-GB"/>
              </w:rPr>
            </w:pPr>
            <w:r>
              <w:rPr>
                <w:bCs/>
                <w:lang w:val="en-GB"/>
              </w:rPr>
              <w:t>- When GoFundMe gets ugly</w:t>
            </w:r>
          </w:p>
          <w:p w14:paraId="7B1E7F99" w14:textId="77777777" w:rsidR="00BE32F3" w:rsidRDefault="00BE32F3" w:rsidP="00BE32F3">
            <w:pPr>
              <w:pStyle w:val="stofftabelletext"/>
              <w:rPr>
                <w:bCs/>
                <w:lang w:val="en-GB"/>
              </w:rPr>
            </w:pPr>
            <w:r>
              <w:rPr>
                <w:bCs/>
                <w:lang w:val="en-GB"/>
              </w:rPr>
              <w:t>- Fundraising for kids to see Black Panther</w:t>
            </w:r>
          </w:p>
          <w:p w14:paraId="5C120DF0" w14:textId="77777777" w:rsidR="00BE32F3" w:rsidRDefault="00BE32F3" w:rsidP="00BE32F3">
            <w:pPr>
              <w:pStyle w:val="stofftabelletext"/>
              <w:rPr>
                <w:bCs/>
                <w:lang w:val="en-GB"/>
              </w:rPr>
            </w:pPr>
            <w:r>
              <w:rPr>
                <w:bCs/>
                <w:lang w:val="en-GB"/>
              </w:rPr>
              <w:t>- Como Tú / Like You / Like Me</w:t>
            </w:r>
          </w:p>
          <w:p w14:paraId="3BAD85AE" w14:textId="77777777" w:rsidR="00BE32F3" w:rsidRDefault="00BE32F3" w:rsidP="00BE32F3">
            <w:pPr>
              <w:pStyle w:val="stofftabelletext"/>
              <w:rPr>
                <w:bCs/>
                <w:lang w:val="en-GB"/>
              </w:rPr>
            </w:pPr>
            <w:r>
              <w:rPr>
                <w:bCs/>
                <w:lang w:val="en-GB"/>
              </w:rPr>
              <w:t>- American Arithmetic (Natalie Diaz)</w:t>
            </w:r>
          </w:p>
          <w:p w14:paraId="7E013810" w14:textId="53801881" w:rsidR="00BE32F3" w:rsidRPr="0059519B" w:rsidRDefault="00BE32F3" w:rsidP="00BE32F3">
            <w:pPr>
              <w:pStyle w:val="stofftabelletext"/>
              <w:rPr>
                <w:lang w:val="en-GB"/>
              </w:rPr>
            </w:pPr>
            <w:r>
              <w:rPr>
                <w:bCs/>
                <w:lang w:val="en-GB"/>
              </w:rPr>
              <w:t>- Poetry’s role in society (Tracy K. Smith)</w:t>
            </w:r>
          </w:p>
        </w:tc>
        <w:tc>
          <w:tcPr>
            <w:tcW w:w="709" w:type="dxa"/>
            <w:tcBorders>
              <w:left w:val="single" w:sz="2" w:space="0" w:color="auto"/>
              <w:bottom w:val="single" w:sz="4" w:space="0" w:color="auto"/>
              <w:right w:val="single" w:sz="2" w:space="0" w:color="auto"/>
            </w:tcBorders>
            <w:shd w:val="clear" w:color="auto" w:fill="FFFFFF" w:themeFill="background1"/>
          </w:tcPr>
          <w:p w14:paraId="0FD0C104" w14:textId="77777777" w:rsidR="00EC2C7B" w:rsidRDefault="00EC2C7B" w:rsidP="00506E33">
            <w:pPr>
              <w:pStyle w:val="stofftabelletext"/>
              <w:ind w:left="32" w:hanging="2"/>
              <w:rPr>
                <w:lang w:val="en-GB"/>
              </w:rPr>
            </w:pPr>
          </w:p>
          <w:p w14:paraId="34298A1C" w14:textId="77777777" w:rsidR="00D87FBE" w:rsidRDefault="00D87FBE" w:rsidP="00506E33">
            <w:pPr>
              <w:pStyle w:val="stofftabelletext"/>
              <w:ind w:left="32" w:hanging="2"/>
              <w:rPr>
                <w:lang w:val="en-GB"/>
              </w:rPr>
            </w:pPr>
          </w:p>
          <w:p w14:paraId="71021D82" w14:textId="4F51C6D9" w:rsidR="00EC2C7B" w:rsidRDefault="00EC2C7B" w:rsidP="00506E33">
            <w:pPr>
              <w:pStyle w:val="stofftabelletext"/>
              <w:ind w:left="32" w:hanging="2"/>
              <w:rPr>
                <w:lang w:val="en-GB"/>
              </w:rPr>
            </w:pPr>
            <w:r>
              <w:rPr>
                <w:lang w:val="en-GB"/>
              </w:rPr>
              <w:t>127</w:t>
            </w:r>
          </w:p>
          <w:p w14:paraId="793303AD" w14:textId="16151E60" w:rsidR="00EC2C7B" w:rsidRDefault="00EC2C7B" w:rsidP="00506E33">
            <w:pPr>
              <w:pStyle w:val="stofftabelletext"/>
              <w:ind w:left="32" w:hanging="2"/>
              <w:rPr>
                <w:lang w:val="en-GB"/>
              </w:rPr>
            </w:pPr>
            <w:r>
              <w:rPr>
                <w:lang w:val="en-GB"/>
              </w:rPr>
              <w:t>128</w:t>
            </w:r>
          </w:p>
          <w:p w14:paraId="35210301" w14:textId="77777777" w:rsidR="00EC2C7B" w:rsidRDefault="00EC2C7B" w:rsidP="00506E33">
            <w:pPr>
              <w:pStyle w:val="stofftabelletext"/>
              <w:ind w:left="32" w:hanging="2"/>
              <w:rPr>
                <w:lang w:val="en-GB"/>
              </w:rPr>
            </w:pPr>
          </w:p>
          <w:p w14:paraId="79270550" w14:textId="77777777" w:rsidR="00EC2C7B" w:rsidRDefault="00EC2C7B" w:rsidP="00C14E8B">
            <w:pPr>
              <w:pStyle w:val="stofftabelletext"/>
              <w:ind w:left="32" w:hanging="2"/>
              <w:rPr>
                <w:lang w:val="en-GB"/>
              </w:rPr>
            </w:pPr>
            <w:r>
              <w:rPr>
                <w:lang w:val="en-GB"/>
              </w:rPr>
              <w:t>129</w:t>
            </w:r>
          </w:p>
          <w:p w14:paraId="506EEB12" w14:textId="77777777" w:rsidR="00EC2C7B" w:rsidRDefault="00EC2C7B" w:rsidP="00C14E8B">
            <w:pPr>
              <w:pStyle w:val="stofftabelletext"/>
              <w:ind w:left="32" w:hanging="2"/>
              <w:rPr>
                <w:lang w:val="en-GB"/>
              </w:rPr>
            </w:pPr>
          </w:p>
          <w:p w14:paraId="5DCD7EE8" w14:textId="6903C379" w:rsidR="00EC2C7B" w:rsidRDefault="00EC2C7B" w:rsidP="00C14E8B">
            <w:pPr>
              <w:pStyle w:val="stofftabelletext"/>
              <w:ind w:left="32" w:hanging="2"/>
              <w:rPr>
                <w:lang w:val="en-GB"/>
              </w:rPr>
            </w:pPr>
            <w:r>
              <w:rPr>
                <w:lang w:val="en-GB"/>
              </w:rPr>
              <w:t>129ff.</w:t>
            </w:r>
          </w:p>
          <w:p w14:paraId="2F8A6159" w14:textId="21CAAF9F" w:rsidR="00EC2C7B" w:rsidRDefault="00EC2C7B" w:rsidP="00506E33">
            <w:pPr>
              <w:pStyle w:val="stofftabelletext"/>
              <w:ind w:left="32" w:hanging="2"/>
              <w:rPr>
                <w:lang w:val="en-GB"/>
              </w:rPr>
            </w:pPr>
            <w:r>
              <w:rPr>
                <w:lang w:val="en-GB"/>
              </w:rPr>
              <w:t>131</w:t>
            </w:r>
          </w:p>
          <w:p w14:paraId="10102B7E" w14:textId="77777777" w:rsidR="00EC2C7B" w:rsidRDefault="00EC2C7B" w:rsidP="00106CDF">
            <w:pPr>
              <w:pStyle w:val="stofftabelletext"/>
              <w:ind w:left="0"/>
              <w:rPr>
                <w:lang w:val="en-GB"/>
              </w:rPr>
            </w:pPr>
            <w:r>
              <w:rPr>
                <w:lang w:val="en-GB"/>
              </w:rPr>
              <w:t xml:space="preserve"> </w:t>
            </w:r>
            <w:r w:rsidR="00BE32F3">
              <w:rPr>
                <w:lang w:val="en-GB"/>
              </w:rPr>
              <w:t>1</w:t>
            </w:r>
            <w:r>
              <w:rPr>
                <w:lang w:val="en-GB"/>
              </w:rPr>
              <w:t>32</w:t>
            </w:r>
          </w:p>
          <w:p w14:paraId="57612E2E" w14:textId="77777777" w:rsidR="00BE32F3" w:rsidRDefault="00BE32F3" w:rsidP="00BE32F3">
            <w:pPr>
              <w:pStyle w:val="stofftabelletext"/>
              <w:ind w:left="34" w:right="34"/>
              <w:rPr>
                <w:lang w:val="en-GB"/>
              </w:rPr>
            </w:pPr>
          </w:p>
          <w:p w14:paraId="0C3251FC" w14:textId="77777777" w:rsidR="00BE32F3" w:rsidRDefault="00BE32F3" w:rsidP="00BE32F3">
            <w:pPr>
              <w:pStyle w:val="stofftabelletext"/>
              <w:ind w:left="34" w:right="34"/>
              <w:rPr>
                <w:lang w:val="en-GB"/>
              </w:rPr>
            </w:pPr>
            <w:r>
              <w:rPr>
                <w:lang w:val="en-GB"/>
              </w:rPr>
              <w:t>135</w:t>
            </w:r>
          </w:p>
          <w:p w14:paraId="54DA724D" w14:textId="77777777" w:rsidR="00153B5A" w:rsidRDefault="00153B5A" w:rsidP="00BE32F3">
            <w:pPr>
              <w:pStyle w:val="stofftabelletext"/>
              <w:ind w:left="34" w:right="34"/>
              <w:rPr>
                <w:lang w:val="en-GB"/>
              </w:rPr>
            </w:pPr>
          </w:p>
          <w:p w14:paraId="017FE06E" w14:textId="77777777" w:rsidR="00BE32F3" w:rsidRPr="00DD53B1" w:rsidRDefault="00BE32F3" w:rsidP="00BE32F3">
            <w:pPr>
              <w:pStyle w:val="stofftabelletext"/>
              <w:ind w:left="34" w:right="34"/>
              <w:rPr>
                <w:lang w:val="en-GB"/>
              </w:rPr>
            </w:pPr>
            <w:r>
              <w:rPr>
                <w:lang w:val="en-GB"/>
              </w:rPr>
              <w:t>136</w:t>
            </w:r>
          </w:p>
          <w:p w14:paraId="21D19210" w14:textId="77777777" w:rsidR="00BE32F3" w:rsidRDefault="00BE32F3" w:rsidP="00BE32F3">
            <w:pPr>
              <w:pStyle w:val="stofftabelletext"/>
              <w:ind w:left="34" w:right="34"/>
              <w:rPr>
                <w:lang w:val="en-GB"/>
              </w:rPr>
            </w:pPr>
            <w:r>
              <w:rPr>
                <w:lang w:val="en-GB"/>
              </w:rPr>
              <w:t>137</w:t>
            </w:r>
          </w:p>
          <w:p w14:paraId="7FDD28D5" w14:textId="77777777" w:rsidR="00BE32F3" w:rsidRDefault="00BE32F3" w:rsidP="00BE32F3">
            <w:pPr>
              <w:pStyle w:val="stofftabelletext"/>
              <w:ind w:left="34" w:right="34"/>
              <w:rPr>
                <w:lang w:val="en-GB"/>
              </w:rPr>
            </w:pPr>
          </w:p>
          <w:p w14:paraId="6A33643F" w14:textId="77777777" w:rsidR="00153B5A" w:rsidRDefault="00153B5A" w:rsidP="00BE32F3">
            <w:pPr>
              <w:pStyle w:val="stofftabelletext"/>
              <w:ind w:left="34" w:right="34"/>
              <w:rPr>
                <w:lang w:val="en-GB"/>
              </w:rPr>
            </w:pPr>
          </w:p>
          <w:p w14:paraId="6274617C" w14:textId="77777777" w:rsidR="00BE32F3" w:rsidRDefault="00BE32F3" w:rsidP="00BE32F3">
            <w:pPr>
              <w:pStyle w:val="stofftabelletext"/>
              <w:ind w:left="34" w:right="34"/>
              <w:rPr>
                <w:lang w:val="en-GB"/>
              </w:rPr>
            </w:pPr>
            <w:r>
              <w:rPr>
                <w:lang w:val="en-GB"/>
              </w:rPr>
              <w:t>138</w:t>
            </w:r>
          </w:p>
          <w:p w14:paraId="25CCBC13" w14:textId="77777777" w:rsidR="00BE32F3" w:rsidRDefault="00BE32F3" w:rsidP="00BE32F3">
            <w:pPr>
              <w:pStyle w:val="stofftabelletext"/>
              <w:ind w:left="34" w:right="34"/>
              <w:rPr>
                <w:lang w:val="en-GB"/>
              </w:rPr>
            </w:pPr>
            <w:r>
              <w:rPr>
                <w:lang w:val="en-GB"/>
              </w:rPr>
              <w:t>139f.</w:t>
            </w:r>
          </w:p>
          <w:p w14:paraId="3A57D934" w14:textId="77777777" w:rsidR="00BE32F3" w:rsidRDefault="00BE32F3" w:rsidP="00BE32F3">
            <w:pPr>
              <w:pStyle w:val="stofftabelletext"/>
              <w:ind w:left="34" w:right="34"/>
              <w:rPr>
                <w:lang w:val="en-GB"/>
              </w:rPr>
            </w:pPr>
            <w:r>
              <w:rPr>
                <w:lang w:val="en-GB"/>
              </w:rPr>
              <w:t>140</w:t>
            </w:r>
          </w:p>
          <w:p w14:paraId="5734717D" w14:textId="77777777" w:rsidR="00BE32F3" w:rsidRDefault="00BE32F3" w:rsidP="00BE32F3">
            <w:pPr>
              <w:pStyle w:val="stofftabelletext"/>
              <w:ind w:left="34" w:right="34"/>
              <w:rPr>
                <w:lang w:val="en-GB"/>
              </w:rPr>
            </w:pPr>
            <w:r>
              <w:rPr>
                <w:lang w:val="en-GB"/>
              </w:rPr>
              <w:t>141</w:t>
            </w:r>
          </w:p>
          <w:p w14:paraId="11F29AD6" w14:textId="77777777" w:rsidR="00BE32F3" w:rsidRDefault="00BE32F3" w:rsidP="00BE32F3">
            <w:pPr>
              <w:pStyle w:val="stofftabelletext"/>
              <w:ind w:left="34" w:right="34"/>
              <w:rPr>
                <w:lang w:val="en-GB"/>
              </w:rPr>
            </w:pPr>
            <w:r>
              <w:rPr>
                <w:lang w:val="en-GB"/>
              </w:rPr>
              <w:t>141</w:t>
            </w:r>
          </w:p>
          <w:p w14:paraId="6AC56FB7" w14:textId="4CFF4220" w:rsidR="00BE32F3" w:rsidRPr="0059519B" w:rsidRDefault="000F7C47" w:rsidP="00BE32F3">
            <w:pPr>
              <w:pStyle w:val="stofftabelletext"/>
              <w:ind w:left="0"/>
              <w:rPr>
                <w:lang w:val="en-GB"/>
              </w:rPr>
            </w:pPr>
            <w:r>
              <w:rPr>
                <w:lang w:val="en-GB"/>
              </w:rPr>
              <w:t xml:space="preserve"> </w:t>
            </w:r>
            <w:r w:rsidR="00BE32F3">
              <w:rPr>
                <w:lang w:val="en-GB"/>
              </w:rPr>
              <w:t>141</w:t>
            </w:r>
          </w:p>
        </w:tc>
        <w:tc>
          <w:tcPr>
            <w:tcW w:w="1701" w:type="dxa"/>
            <w:tcBorders>
              <w:left w:val="single" w:sz="2" w:space="0" w:color="auto"/>
              <w:bottom w:val="single" w:sz="4" w:space="0" w:color="auto"/>
              <w:right w:val="single" w:sz="4" w:space="0" w:color="auto"/>
            </w:tcBorders>
            <w:shd w:val="clear" w:color="auto" w:fill="FFFFFF" w:themeFill="background1"/>
          </w:tcPr>
          <w:p w14:paraId="335BBE43" w14:textId="77777777" w:rsidR="00EC2C7B" w:rsidRDefault="00EC2C7B" w:rsidP="00506E33">
            <w:pPr>
              <w:pStyle w:val="stofftabelletext"/>
              <w:rPr>
                <w:lang w:val="en-GB"/>
              </w:rPr>
            </w:pPr>
          </w:p>
          <w:p w14:paraId="38A4331B" w14:textId="77777777" w:rsidR="00D87FBE" w:rsidRDefault="00D87FBE" w:rsidP="00506E33">
            <w:pPr>
              <w:pStyle w:val="stofftabelletext"/>
              <w:rPr>
                <w:lang w:val="en-GB"/>
              </w:rPr>
            </w:pPr>
          </w:p>
          <w:p w14:paraId="24B9645B" w14:textId="4CE56EEC" w:rsidR="00EC2C7B" w:rsidRDefault="00BE32F3" w:rsidP="00BE32F3">
            <w:pPr>
              <w:pStyle w:val="stofftabelletext"/>
              <w:ind w:left="0"/>
              <w:rPr>
                <w:lang w:val="en-GB"/>
              </w:rPr>
            </w:pPr>
            <w:r>
              <w:rPr>
                <w:lang w:val="en-GB"/>
              </w:rPr>
              <w:t xml:space="preserve"> </w:t>
            </w:r>
            <w:r w:rsidR="00EC2C7B">
              <w:rPr>
                <w:lang w:val="en-GB"/>
              </w:rPr>
              <w:t>Article</w:t>
            </w:r>
          </w:p>
          <w:p w14:paraId="774BBE2A" w14:textId="0EF7BEFD" w:rsidR="00EC2C7B" w:rsidRDefault="00EC2C7B" w:rsidP="00BE32F3">
            <w:pPr>
              <w:pStyle w:val="stofftabelletext"/>
              <w:ind w:left="0"/>
              <w:rPr>
                <w:lang w:val="en-GB"/>
              </w:rPr>
            </w:pPr>
            <w:r>
              <w:rPr>
                <w:lang w:val="en-GB"/>
              </w:rPr>
              <w:t>Song</w:t>
            </w:r>
            <w:r w:rsidR="00BE32F3">
              <w:rPr>
                <w:lang w:val="en-GB"/>
              </w:rPr>
              <w:t xml:space="preserve">, </w:t>
            </w:r>
            <w:r w:rsidR="000F7451">
              <w:rPr>
                <w:lang w:val="en-GB"/>
              </w:rPr>
              <w:t>FF, VF</w:t>
            </w:r>
          </w:p>
          <w:p w14:paraId="2FCB398F" w14:textId="77777777" w:rsidR="00EC2C7B" w:rsidRDefault="00EC2C7B" w:rsidP="00506E33">
            <w:pPr>
              <w:pStyle w:val="stofftabelletext"/>
              <w:rPr>
                <w:lang w:val="en-GB"/>
              </w:rPr>
            </w:pPr>
          </w:p>
          <w:p w14:paraId="226BF6CC" w14:textId="5166B79E" w:rsidR="00EC2C7B" w:rsidRDefault="00EC2C7B" w:rsidP="00BE32F3">
            <w:pPr>
              <w:pStyle w:val="stofftabelletext"/>
              <w:ind w:left="0"/>
              <w:rPr>
                <w:lang w:val="en-GB"/>
              </w:rPr>
            </w:pPr>
            <w:r>
              <w:rPr>
                <w:lang w:val="en-GB"/>
              </w:rPr>
              <w:t>Viewing</w:t>
            </w:r>
            <w:r w:rsidR="00BE32F3">
              <w:rPr>
                <w:lang w:val="en-GB"/>
              </w:rPr>
              <w:t xml:space="preserve">, #V1, </w:t>
            </w:r>
            <w:r w:rsidR="000F7451">
              <w:rPr>
                <w:lang w:val="en-GB"/>
              </w:rPr>
              <w:t>FF</w:t>
            </w:r>
          </w:p>
          <w:p w14:paraId="22E7AD67" w14:textId="77777777" w:rsidR="00EC2C7B" w:rsidRDefault="00EC2C7B" w:rsidP="00506E33">
            <w:pPr>
              <w:pStyle w:val="stofftabelletext"/>
              <w:rPr>
                <w:lang w:val="en-GB"/>
              </w:rPr>
            </w:pPr>
          </w:p>
          <w:p w14:paraId="2CF41239" w14:textId="71705A22" w:rsidR="00EC2C7B" w:rsidRDefault="00EC2C7B" w:rsidP="00BE32F3">
            <w:pPr>
              <w:pStyle w:val="stofftabelletext"/>
              <w:ind w:left="0"/>
              <w:rPr>
                <w:lang w:val="en-GB"/>
              </w:rPr>
            </w:pPr>
            <w:r>
              <w:rPr>
                <w:lang w:val="en-GB"/>
              </w:rPr>
              <w:t>Book extract</w:t>
            </w:r>
            <w:r w:rsidR="00BE32F3">
              <w:rPr>
                <w:lang w:val="en-GB"/>
              </w:rPr>
              <w:t xml:space="preserve">, </w:t>
            </w:r>
            <w:r w:rsidR="00562491">
              <w:rPr>
                <w:lang w:val="en-GB"/>
              </w:rPr>
              <w:t>V</w:t>
            </w:r>
            <w:r w:rsidR="000F7451">
              <w:rPr>
                <w:lang w:val="en-GB"/>
              </w:rPr>
              <w:t>F</w:t>
            </w:r>
            <w:r w:rsidR="00562491">
              <w:rPr>
                <w:lang w:val="en-GB"/>
              </w:rPr>
              <w:t>,FF</w:t>
            </w:r>
          </w:p>
          <w:p w14:paraId="2A6BEB53" w14:textId="5161EAA4" w:rsidR="00EC2C7B" w:rsidRDefault="00EC2C7B" w:rsidP="00BE32F3">
            <w:pPr>
              <w:pStyle w:val="stofftabelletext"/>
              <w:ind w:left="0"/>
              <w:rPr>
                <w:lang w:val="en-GB"/>
              </w:rPr>
            </w:pPr>
            <w:r>
              <w:rPr>
                <w:lang w:val="en-GB"/>
              </w:rPr>
              <w:t>Poems</w:t>
            </w:r>
            <w:r w:rsidR="00BE32F3">
              <w:rPr>
                <w:lang w:val="en-GB"/>
              </w:rPr>
              <w:t>, #V2</w:t>
            </w:r>
          </w:p>
          <w:p w14:paraId="6B196B29" w14:textId="45A64C88" w:rsidR="00EC2C7B" w:rsidRDefault="00EC2C7B" w:rsidP="00BE32F3">
            <w:pPr>
              <w:pStyle w:val="stofftabelletext"/>
              <w:ind w:left="0"/>
              <w:rPr>
                <w:lang w:val="en-GB"/>
              </w:rPr>
            </w:pPr>
            <w:r>
              <w:rPr>
                <w:lang w:val="en-GB"/>
              </w:rPr>
              <w:t>Listening</w:t>
            </w:r>
            <w:r w:rsidR="00BE32F3">
              <w:rPr>
                <w:lang w:val="en-GB"/>
              </w:rPr>
              <w:t>, #A3</w:t>
            </w:r>
            <w:r w:rsidR="00562491">
              <w:rPr>
                <w:lang w:val="en-GB"/>
              </w:rPr>
              <w:t>, V</w:t>
            </w:r>
            <w:r w:rsidR="000F7451">
              <w:rPr>
                <w:lang w:val="en-GB"/>
              </w:rPr>
              <w:t>F</w:t>
            </w:r>
          </w:p>
          <w:p w14:paraId="27875A6B" w14:textId="77777777" w:rsidR="00BE32F3" w:rsidRDefault="00BE32F3" w:rsidP="00BE32F3">
            <w:pPr>
              <w:pStyle w:val="stofftabelletext"/>
              <w:ind w:left="34" w:hanging="34"/>
              <w:rPr>
                <w:lang w:val="en-GB"/>
              </w:rPr>
            </w:pPr>
          </w:p>
          <w:p w14:paraId="0E5795DE" w14:textId="77777777" w:rsidR="00BE32F3" w:rsidRDefault="00BE32F3" w:rsidP="00BE32F3">
            <w:pPr>
              <w:pStyle w:val="stofftabelletext"/>
              <w:ind w:left="34" w:hanging="34"/>
              <w:rPr>
                <w:lang w:val="en-GB"/>
              </w:rPr>
            </w:pPr>
            <w:r>
              <w:rPr>
                <w:lang w:val="en-GB"/>
              </w:rPr>
              <w:t>Visuals, Article</w:t>
            </w:r>
          </w:p>
          <w:p w14:paraId="5B5FDFDE" w14:textId="77777777" w:rsidR="00153B5A" w:rsidRDefault="00153B5A" w:rsidP="00BE32F3">
            <w:pPr>
              <w:pStyle w:val="stofftabelletext"/>
              <w:ind w:hanging="79"/>
              <w:rPr>
                <w:lang w:val="en-GB"/>
              </w:rPr>
            </w:pPr>
          </w:p>
          <w:p w14:paraId="511D1BD2" w14:textId="77777777" w:rsidR="00BE32F3" w:rsidRDefault="00BE32F3" w:rsidP="00BE32F3">
            <w:pPr>
              <w:pStyle w:val="stofftabelletext"/>
              <w:ind w:hanging="79"/>
              <w:rPr>
                <w:lang w:val="en-GB"/>
              </w:rPr>
            </w:pPr>
            <w:r>
              <w:rPr>
                <w:lang w:val="en-GB"/>
              </w:rPr>
              <w:t>Article, Cartoon</w:t>
            </w:r>
          </w:p>
          <w:p w14:paraId="64C12DA4" w14:textId="77777777" w:rsidR="00BE32F3" w:rsidRDefault="00BE32F3" w:rsidP="00BE32F3">
            <w:pPr>
              <w:pStyle w:val="stofftabelletext"/>
              <w:ind w:hanging="79"/>
              <w:rPr>
                <w:lang w:val="en-GB"/>
              </w:rPr>
            </w:pPr>
            <w:r>
              <w:rPr>
                <w:lang w:val="en-GB"/>
              </w:rPr>
              <w:t>Novel extract</w:t>
            </w:r>
          </w:p>
          <w:p w14:paraId="6200CB10" w14:textId="77777777" w:rsidR="00BE32F3" w:rsidRDefault="00BE32F3" w:rsidP="00BE32F3">
            <w:pPr>
              <w:pStyle w:val="stofftabelletext"/>
              <w:ind w:hanging="79"/>
              <w:rPr>
                <w:lang w:val="en-GB"/>
              </w:rPr>
            </w:pPr>
          </w:p>
          <w:p w14:paraId="06CF80AD" w14:textId="77777777" w:rsidR="00153B5A" w:rsidRDefault="00153B5A" w:rsidP="00BE32F3">
            <w:pPr>
              <w:pStyle w:val="stofftabelletext"/>
              <w:ind w:hanging="79"/>
              <w:rPr>
                <w:lang w:val="en-GB"/>
              </w:rPr>
            </w:pPr>
          </w:p>
          <w:p w14:paraId="537B0086" w14:textId="3F9D32B2" w:rsidR="00BE32F3" w:rsidRDefault="00BE32F3" w:rsidP="00BE32F3">
            <w:pPr>
              <w:pStyle w:val="stofftabelletext"/>
              <w:ind w:hanging="79"/>
              <w:rPr>
                <w:lang w:val="en-GB"/>
              </w:rPr>
            </w:pPr>
            <w:r>
              <w:rPr>
                <w:lang w:val="en-GB"/>
              </w:rPr>
              <w:t>Play extract</w:t>
            </w:r>
            <w:r w:rsidR="00153B5A">
              <w:rPr>
                <w:lang w:val="en-GB"/>
              </w:rPr>
              <w:t>, FF</w:t>
            </w:r>
          </w:p>
          <w:p w14:paraId="30CFFB1C" w14:textId="77777777" w:rsidR="00BE32F3" w:rsidRDefault="00BE32F3" w:rsidP="00BE32F3">
            <w:pPr>
              <w:pStyle w:val="stofftabelletext"/>
              <w:ind w:hanging="79"/>
              <w:rPr>
                <w:lang w:val="en-GB"/>
              </w:rPr>
            </w:pPr>
            <w:r>
              <w:rPr>
                <w:lang w:val="en-GB"/>
              </w:rPr>
              <w:t>Article</w:t>
            </w:r>
          </w:p>
          <w:p w14:paraId="35E12043" w14:textId="08DA85A3" w:rsidR="00BE32F3" w:rsidRDefault="00BE32F3" w:rsidP="00BE32F3">
            <w:pPr>
              <w:pStyle w:val="stofftabelletext"/>
              <w:ind w:hanging="79"/>
              <w:rPr>
                <w:lang w:val="en-GB"/>
              </w:rPr>
            </w:pPr>
            <w:r>
              <w:rPr>
                <w:lang w:val="en-GB"/>
              </w:rPr>
              <w:t>Listening</w:t>
            </w:r>
            <w:r w:rsidR="00153B5A">
              <w:rPr>
                <w:lang w:val="en-GB"/>
              </w:rPr>
              <w:t>, #A5</w:t>
            </w:r>
          </w:p>
          <w:p w14:paraId="189F81EF" w14:textId="2539C34A" w:rsidR="00BE32F3" w:rsidRDefault="00BE32F3" w:rsidP="00BE32F3">
            <w:pPr>
              <w:pStyle w:val="stofftabelletext"/>
              <w:ind w:hanging="79"/>
              <w:rPr>
                <w:lang w:val="en-GB"/>
              </w:rPr>
            </w:pPr>
            <w:r>
              <w:rPr>
                <w:lang w:val="en-GB"/>
              </w:rPr>
              <w:t>Poems</w:t>
            </w:r>
            <w:r w:rsidR="00153B5A">
              <w:rPr>
                <w:lang w:val="en-GB"/>
              </w:rPr>
              <w:t xml:space="preserve"> </w:t>
            </w:r>
          </w:p>
          <w:p w14:paraId="3A486E43" w14:textId="210FB8B3" w:rsidR="00BE32F3" w:rsidRDefault="00BE32F3" w:rsidP="00BE32F3">
            <w:pPr>
              <w:pStyle w:val="stofftabelletext"/>
              <w:ind w:hanging="79"/>
              <w:rPr>
                <w:lang w:val="en-GB"/>
              </w:rPr>
            </w:pPr>
            <w:r>
              <w:rPr>
                <w:lang w:val="en-GB"/>
              </w:rPr>
              <w:t>Listening</w:t>
            </w:r>
            <w:r w:rsidR="00153B5A">
              <w:rPr>
                <w:lang w:val="en-GB"/>
              </w:rPr>
              <w:t>, #A6</w:t>
            </w:r>
          </w:p>
          <w:p w14:paraId="092FA819" w14:textId="717AB74A" w:rsidR="00BE32F3" w:rsidRPr="0059519B" w:rsidRDefault="00BE32F3" w:rsidP="00BE32F3">
            <w:pPr>
              <w:pStyle w:val="stofftabelletext"/>
              <w:ind w:left="0"/>
              <w:rPr>
                <w:lang w:val="en-GB"/>
              </w:rPr>
            </w:pPr>
            <w:r>
              <w:rPr>
                <w:lang w:val="en-GB"/>
              </w:rPr>
              <w:t>Listening</w:t>
            </w:r>
            <w:r w:rsidR="00153B5A">
              <w:rPr>
                <w:lang w:val="en-GB"/>
              </w:rPr>
              <w:t>, #A7</w:t>
            </w:r>
          </w:p>
        </w:tc>
        <w:tc>
          <w:tcPr>
            <w:tcW w:w="2551" w:type="dxa"/>
            <w:tcBorders>
              <w:left w:val="single" w:sz="2" w:space="0" w:color="auto"/>
              <w:bottom w:val="single" w:sz="4" w:space="0" w:color="auto"/>
              <w:right w:val="single" w:sz="4" w:space="0" w:color="auto"/>
            </w:tcBorders>
            <w:shd w:val="clear" w:color="auto" w:fill="FFFFFF" w:themeFill="background1"/>
          </w:tcPr>
          <w:p w14:paraId="04506B80" w14:textId="77777777" w:rsidR="00EC2C7B" w:rsidRPr="00652D8F" w:rsidRDefault="00EC2C7B" w:rsidP="00506E33">
            <w:pPr>
              <w:pStyle w:val="stofftabelletext"/>
              <w:rPr>
                <w:lang w:val="en-GB"/>
              </w:rPr>
            </w:pPr>
          </w:p>
          <w:p w14:paraId="0E4971F9" w14:textId="77777777" w:rsidR="00D87FBE" w:rsidRPr="00652D8F" w:rsidRDefault="00D87FBE" w:rsidP="00506E33">
            <w:pPr>
              <w:pStyle w:val="stofftabelletext"/>
              <w:rPr>
                <w:lang w:val="en-GB"/>
              </w:rPr>
            </w:pPr>
          </w:p>
          <w:p w14:paraId="49E83621" w14:textId="6844D844" w:rsidR="00EC2C7B" w:rsidRPr="00E85ACE" w:rsidRDefault="00EC2C7B" w:rsidP="00506E33">
            <w:pPr>
              <w:pStyle w:val="stofftabelletext"/>
              <w:rPr>
                <w:b/>
              </w:rPr>
            </w:pPr>
            <w:r w:rsidRPr="00E85ACE">
              <w:t xml:space="preserve">LV, </w:t>
            </w:r>
            <w:proofErr w:type="spellStart"/>
            <w:r w:rsidRPr="00E85ACE">
              <w:t>Sp</w:t>
            </w:r>
            <w:proofErr w:type="spellEnd"/>
            <w:r w:rsidRPr="00E85ACE">
              <w:t xml:space="preserve"> </w:t>
            </w:r>
            <w:r w:rsidRPr="00A76C01">
              <w:rPr>
                <w:color w:val="00B050"/>
              </w:rPr>
              <w:t>M1, D3</w:t>
            </w:r>
            <w:r w:rsidRPr="00E85ACE">
              <w:t xml:space="preserve">, L, </w:t>
            </w:r>
            <w:r w:rsidRPr="00E85ACE">
              <w:rPr>
                <w:b/>
              </w:rPr>
              <w:t>Di</w:t>
            </w:r>
            <w:r w:rsidR="00D87FBE">
              <w:rPr>
                <w:b/>
              </w:rPr>
              <w:t>5</w:t>
            </w:r>
          </w:p>
          <w:p w14:paraId="6C715FA2" w14:textId="55E0D35A" w:rsidR="00EC2C7B" w:rsidRPr="00E85ACE" w:rsidRDefault="00EC2C7B" w:rsidP="00506E33">
            <w:pPr>
              <w:pStyle w:val="stofftabelletext"/>
            </w:pPr>
            <w:r w:rsidRPr="00E85ACE">
              <w:t xml:space="preserve">LV, </w:t>
            </w:r>
            <w:proofErr w:type="spellStart"/>
            <w:r w:rsidRPr="00E85ACE">
              <w:t>Sp</w:t>
            </w:r>
            <w:proofErr w:type="spellEnd"/>
            <w:r w:rsidRPr="00E85ACE">
              <w:t xml:space="preserve"> </w:t>
            </w:r>
            <w:r w:rsidRPr="00A76C01">
              <w:rPr>
                <w:color w:val="00B050"/>
              </w:rPr>
              <w:t>M</w:t>
            </w:r>
            <w:r w:rsidRPr="00E85ACE">
              <w:t xml:space="preserve"> </w:t>
            </w:r>
            <w:r w:rsidRPr="00E85ACE">
              <w:rPr>
                <w:color w:val="00B050"/>
              </w:rPr>
              <w:t xml:space="preserve">4,5, </w:t>
            </w:r>
            <w:r w:rsidRPr="00E85ACE">
              <w:t>Di</w:t>
            </w:r>
            <w:r w:rsidR="00BE32F3">
              <w:t>6</w:t>
            </w:r>
            <w:r w:rsidR="00562491">
              <w:t xml:space="preserve">, </w:t>
            </w:r>
          </w:p>
          <w:p w14:paraId="546ECD46" w14:textId="77777777" w:rsidR="00EC2C7B" w:rsidRPr="00E85ACE" w:rsidRDefault="00EC2C7B" w:rsidP="00506E33">
            <w:pPr>
              <w:pStyle w:val="stofftabelletext"/>
            </w:pPr>
          </w:p>
          <w:p w14:paraId="39C5E733" w14:textId="13C8E64A" w:rsidR="00EC2C7B" w:rsidRPr="00E85ACE" w:rsidRDefault="000F7C47" w:rsidP="00506E33">
            <w:pPr>
              <w:pStyle w:val="stofftabelletext"/>
              <w:rPr>
                <w:color w:val="FF0000"/>
              </w:rPr>
            </w:pPr>
            <w:r>
              <w:rPr>
                <w:color w:val="FF0000"/>
              </w:rPr>
              <w:t>H/SV</w:t>
            </w:r>
            <w:r w:rsidR="00EC2C7B" w:rsidRPr="00E85ACE">
              <w:rPr>
                <w:color w:val="FF0000"/>
              </w:rPr>
              <w:t>1</w:t>
            </w:r>
            <w:r w:rsidR="00562491">
              <w:rPr>
                <w:color w:val="FF0000"/>
              </w:rPr>
              <w:t>,</w:t>
            </w:r>
            <w:r w:rsidR="000F7451">
              <w:t xml:space="preserve"> R</w:t>
            </w:r>
          </w:p>
          <w:p w14:paraId="78435129" w14:textId="77777777" w:rsidR="00EC2C7B" w:rsidRPr="00E85ACE" w:rsidRDefault="00EC2C7B" w:rsidP="00506E33">
            <w:pPr>
              <w:pStyle w:val="stofftabelletext"/>
            </w:pPr>
          </w:p>
          <w:p w14:paraId="498D9698" w14:textId="754BFE4A" w:rsidR="00EC2C7B" w:rsidRPr="00E85ACE" w:rsidRDefault="00EC2C7B" w:rsidP="00506E33">
            <w:pPr>
              <w:pStyle w:val="stofftabelletext"/>
            </w:pPr>
            <w:r w:rsidRPr="00E85ACE">
              <w:t>LV,</w:t>
            </w:r>
            <w:r>
              <w:t xml:space="preserve"> </w:t>
            </w:r>
            <w:proofErr w:type="spellStart"/>
            <w:r w:rsidRPr="00E85ACE">
              <w:t>Sp</w:t>
            </w:r>
            <w:proofErr w:type="spellEnd"/>
            <w:r w:rsidRPr="00E85ACE">
              <w:t xml:space="preserve"> </w:t>
            </w:r>
            <w:r w:rsidRPr="00E85ACE">
              <w:rPr>
                <w:color w:val="00B050"/>
              </w:rPr>
              <w:t xml:space="preserve">M2,3 D4, </w:t>
            </w:r>
            <w:r w:rsidRPr="00E85ACE">
              <w:t>Di</w:t>
            </w:r>
            <w:r w:rsidR="00BE32F3">
              <w:t>7</w:t>
            </w:r>
            <w:r w:rsidR="00562491">
              <w:t xml:space="preserve">, </w:t>
            </w:r>
          </w:p>
          <w:p w14:paraId="57D71311" w14:textId="1AE12A4C" w:rsidR="00EC2C7B" w:rsidRPr="00E85ACE" w:rsidRDefault="00EC2C7B" w:rsidP="00506E33">
            <w:pPr>
              <w:pStyle w:val="stofftabelletext"/>
            </w:pPr>
            <w:r w:rsidRPr="00E85ACE">
              <w:t xml:space="preserve">LV, </w:t>
            </w:r>
            <w:r w:rsidR="000F7C47">
              <w:rPr>
                <w:color w:val="FF0000"/>
              </w:rPr>
              <w:t>H/SV</w:t>
            </w:r>
            <w:r w:rsidR="00BE32F3">
              <w:rPr>
                <w:color w:val="FF0000"/>
              </w:rPr>
              <w:t>5</w:t>
            </w:r>
            <w:r w:rsidRPr="00E85ACE">
              <w:t xml:space="preserve">, </w:t>
            </w:r>
            <w:proofErr w:type="spellStart"/>
            <w:r w:rsidRPr="00E85ACE">
              <w:t>Sp</w:t>
            </w:r>
            <w:proofErr w:type="spellEnd"/>
            <w:r w:rsidRPr="00E85ACE">
              <w:t xml:space="preserve"> </w:t>
            </w:r>
            <w:r w:rsidRPr="00E85ACE">
              <w:rPr>
                <w:color w:val="00B050"/>
              </w:rPr>
              <w:t>M6</w:t>
            </w:r>
            <w:r w:rsidRPr="00E85ACE">
              <w:t>, L</w:t>
            </w:r>
          </w:p>
          <w:p w14:paraId="6F65D3C2" w14:textId="745A3A96" w:rsidR="00EC2C7B" w:rsidRDefault="00EC2C7B" w:rsidP="00BE32F3">
            <w:pPr>
              <w:pStyle w:val="stofftabelletext"/>
            </w:pPr>
            <w:r w:rsidRPr="00E85ACE">
              <w:rPr>
                <w:color w:val="FF0000"/>
              </w:rPr>
              <w:t>HV</w:t>
            </w:r>
            <w:r w:rsidR="00BE32F3">
              <w:rPr>
                <w:color w:val="FF0000"/>
              </w:rPr>
              <w:t>8</w:t>
            </w:r>
            <w:r w:rsidRPr="00E85ACE">
              <w:t>,</w:t>
            </w:r>
            <w:r w:rsidRPr="00E85ACE">
              <w:rPr>
                <w:color w:val="FF0000"/>
              </w:rPr>
              <w:t xml:space="preserve"> </w:t>
            </w:r>
            <w:r w:rsidRPr="00E85ACE">
              <w:rPr>
                <w:b/>
              </w:rPr>
              <w:t>Di</w:t>
            </w:r>
            <w:r w:rsidR="00BE32F3">
              <w:rPr>
                <w:b/>
              </w:rPr>
              <w:t xml:space="preserve">8, </w:t>
            </w:r>
          </w:p>
          <w:p w14:paraId="3079B961" w14:textId="77777777" w:rsidR="00BE32F3" w:rsidRPr="00E9000A" w:rsidRDefault="00BE32F3" w:rsidP="00BE32F3">
            <w:pPr>
              <w:pStyle w:val="stofftabelletext"/>
            </w:pPr>
          </w:p>
          <w:p w14:paraId="793804CC" w14:textId="4B2061C7" w:rsidR="00BE32F3" w:rsidRPr="00E85ACE" w:rsidRDefault="00BE32F3" w:rsidP="00BE32F3">
            <w:pPr>
              <w:pStyle w:val="stofftabelletext"/>
              <w:rPr>
                <w:b/>
              </w:rPr>
            </w:pPr>
            <w:r w:rsidRPr="00E85ACE">
              <w:t xml:space="preserve">LV, </w:t>
            </w:r>
            <w:proofErr w:type="spellStart"/>
            <w:r w:rsidRPr="00E85ACE">
              <w:t>Sp</w:t>
            </w:r>
            <w:proofErr w:type="spellEnd"/>
            <w:r w:rsidRPr="00E85ACE">
              <w:t xml:space="preserve"> </w:t>
            </w:r>
            <w:r w:rsidRPr="00E85ACE">
              <w:rPr>
                <w:color w:val="00B050"/>
              </w:rPr>
              <w:t>M1/2 D3</w:t>
            </w:r>
            <w:r w:rsidRPr="00E85ACE">
              <w:t xml:space="preserve">, </w:t>
            </w:r>
            <w:r w:rsidR="000F7C47">
              <w:t xml:space="preserve">R, </w:t>
            </w:r>
            <w:r w:rsidRPr="00E85ACE">
              <w:rPr>
                <w:b/>
              </w:rPr>
              <w:t>Di</w:t>
            </w:r>
            <w:r w:rsidR="00153B5A">
              <w:rPr>
                <w:b/>
              </w:rPr>
              <w:t>9</w:t>
            </w:r>
          </w:p>
          <w:p w14:paraId="081C3712" w14:textId="77777777" w:rsidR="00153B5A" w:rsidRDefault="00153B5A" w:rsidP="00BE32F3">
            <w:pPr>
              <w:pStyle w:val="stofftabelletext"/>
            </w:pPr>
          </w:p>
          <w:p w14:paraId="751CF513" w14:textId="0E1FA2FE" w:rsidR="00BE32F3" w:rsidRPr="00E85ACE" w:rsidRDefault="00BE32F3" w:rsidP="00BE32F3">
            <w:pPr>
              <w:pStyle w:val="stofftabelletext"/>
              <w:rPr>
                <w:b/>
              </w:rPr>
            </w:pPr>
            <w:r w:rsidRPr="00E85ACE">
              <w:t xml:space="preserve">LV, </w:t>
            </w:r>
            <w:proofErr w:type="spellStart"/>
            <w:r w:rsidRPr="00E85ACE">
              <w:t>S</w:t>
            </w:r>
            <w:r w:rsidR="000F7451">
              <w:t>p</w:t>
            </w:r>
            <w:proofErr w:type="spellEnd"/>
            <w:r w:rsidRPr="00E85ACE">
              <w:t xml:space="preserve"> </w:t>
            </w:r>
            <w:r w:rsidRPr="00E85ACE">
              <w:rPr>
                <w:color w:val="00B050"/>
              </w:rPr>
              <w:t xml:space="preserve">M4/5 D6, </w:t>
            </w:r>
            <w:r w:rsidRPr="00E85ACE">
              <w:rPr>
                <w:b/>
              </w:rPr>
              <w:t>Di</w:t>
            </w:r>
            <w:r w:rsidR="00153B5A">
              <w:rPr>
                <w:b/>
              </w:rPr>
              <w:t>10</w:t>
            </w:r>
          </w:p>
          <w:p w14:paraId="72F2DA8D" w14:textId="39E6C39D" w:rsidR="00BE32F3" w:rsidRDefault="00BE32F3" w:rsidP="00BE32F3">
            <w:pPr>
              <w:pStyle w:val="stofftabelletext"/>
              <w:rPr>
                <w:lang w:val="en-GB"/>
              </w:rPr>
            </w:pPr>
            <w:r>
              <w:rPr>
                <w:lang w:val="en-GB"/>
              </w:rPr>
              <w:t xml:space="preserve">LV, </w:t>
            </w:r>
            <w:proofErr w:type="spellStart"/>
            <w:r>
              <w:rPr>
                <w:lang w:val="en-GB"/>
              </w:rPr>
              <w:t>Sp</w:t>
            </w:r>
            <w:proofErr w:type="spellEnd"/>
            <w:r>
              <w:rPr>
                <w:lang w:val="en-GB"/>
              </w:rPr>
              <w:t xml:space="preserve"> </w:t>
            </w:r>
            <w:r w:rsidRPr="00F351F6">
              <w:rPr>
                <w:color w:val="00B050"/>
                <w:lang w:val="en-GB"/>
              </w:rPr>
              <w:t>M7</w:t>
            </w:r>
            <w:r w:rsidR="00CD121D">
              <w:rPr>
                <w:color w:val="00B050"/>
                <w:lang w:val="en-GB"/>
              </w:rPr>
              <w:t>-</w:t>
            </w:r>
            <w:r>
              <w:rPr>
                <w:color w:val="00B050"/>
                <w:lang w:val="en-GB"/>
              </w:rPr>
              <w:t>9</w:t>
            </w:r>
          </w:p>
          <w:p w14:paraId="69B74EC7" w14:textId="77777777" w:rsidR="00BE32F3" w:rsidRDefault="00BE32F3" w:rsidP="00BE32F3">
            <w:pPr>
              <w:pStyle w:val="stofftabelletext"/>
              <w:rPr>
                <w:lang w:val="en-GB"/>
              </w:rPr>
            </w:pPr>
          </w:p>
          <w:p w14:paraId="61882917" w14:textId="77777777" w:rsidR="00153B5A" w:rsidRDefault="00153B5A" w:rsidP="00BE32F3">
            <w:pPr>
              <w:pStyle w:val="stofftabelletext"/>
              <w:rPr>
                <w:lang w:val="en-GB"/>
              </w:rPr>
            </w:pPr>
          </w:p>
          <w:p w14:paraId="3856165D" w14:textId="29510BAD" w:rsidR="00BE32F3" w:rsidRDefault="00BE32F3" w:rsidP="00BE32F3">
            <w:pPr>
              <w:pStyle w:val="stofftabelletext"/>
              <w:rPr>
                <w:lang w:val="en-GB"/>
              </w:rPr>
            </w:pPr>
            <w:r>
              <w:rPr>
                <w:lang w:val="en-GB"/>
              </w:rPr>
              <w:t xml:space="preserve">LV, </w:t>
            </w:r>
            <w:proofErr w:type="spellStart"/>
            <w:r>
              <w:rPr>
                <w:lang w:val="en-GB"/>
              </w:rPr>
              <w:t>Sp</w:t>
            </w:r>
            <w:proofErr w:type="spellEnd"/>
            <w:r>
              <w:rPr>
                <w:lang w:val="en-GB"/>
              </w:rPr>
              <w:t xml:space="preserve"> </w:t>
            </w:r>
            <w:r w:rsidRPr="00F351F6">
              <w:rPr>
                <w:color w:val="00B050"/>
                <w:lang w:val="en-GB"/>
              </w:rPr>
              <w:t>M2 D3</w:t>
            </w:r>
            <w:r>
              <w:rPr>
                <w:lang w:val="en-GB"/>
              </w:rPr>
              <w:t>, Di</w:t>
            </w:r>
            <w:r w:rsidR="00153B5A">
              <w:rPr>
                <w:lang w:val="en-GB"/>
              </w:rPr>
              <w:t>11</w:t>
            </w:r>
            <w:r w:rsidR="00CD121D">
              <w:rPr>
                <w:lang w:val="en-GB"/>
              </w:rPr>
              <w:t>, W</w:t>
            </w:r>
          </w:p>
          <w:p w14:paraId="59A4C11B" w14:textId="77777777" w:rsidR="00BE32F3" w:rsidRDefault="00BE32F3" w:rsidP="00BE32F3">
            <w:pPr>
              <w:pStyle w:val="stofftabelletext"/>
              <w:rPr>
                <w:lang w:val="en-GB"/>
              </w:rPr>
            </w:pPr>
            <w:r>
              <w:rPr>
                <w:lang w:val="en-GB"/>
              </w:rPr>
              <w:t xml:space="preserve">LV, L, </w:t>
            </w:r>
            <w:proofErr w:type="spellStart"/>
            <w:r>
              <w:rPr>
                <w:lang w:val="en-GB"/>
              </w:rPr>
              <w:t>Sp</w:t>
            </w:r>
            <w:proofErr w:type="spellEnd"/>
            <w:r>
              <w:rPr>
                <w:lang w:val="en-GB"/>
              </w:rPr>
              <w:t xml:space="preserve"> </w:t>
            </w:r>
            <w:r w:rsidRPr="00F351F6">
              <w:rPr>
                <w:color w:val="00B050"/>
                <w:lang w:val="en-GB"/>
              </w:rPr>
              <w:t>M7 D8</w:t>
            </w:r>
            <w:r>
              <w:rPr>
                <w:lang w:val="en-GB"/>
              </w:rPr>
              <w:t>, W</w:t>
            </w:r>
          </w:p>
          <w:p w14:paraId="2091020D" w14:textId="7BFC726B" w:rsidR="00BE32F3" w:rsidRDefault="00BE32F3" w:rsidP="00BE32F3">
            <w:pPr>
              <w:pStyle w:val="stofftabelletext"/>
              <w:rPr>
                <w:lang w:val="en-GB"/>
              </w:rPr>
            </w:pPr>
            <w:r w:rsidRPr="00BA0DF5">
              <w:rPr>
                <w:color w:val="FF0000"/>
                <w:lang w:val="en-GB"/>
              </w:rPr>
              <w:t>HV</w:t>
            </w:r>
            <w:r>
              <w:rPr>
                <w:color w:val="FF0000"/>
                <w:lang w:val="en-GB"/>
              </w:rPr>
              <w:t xml:space="preserve"> </w:t>
            </w:r>
            <w:r w:rsidR="00153B5A">
              <w:rPr>
                <w:color w:val="FF0000"/>
                <w:lang w:val="en-GB"/>
              </w:rPr>
              <w:t>9</w:t>
            </w:r>
            <w:r>
              <w:rPr>
                <w:lang w:val="en-GB"/>
              </w:rPr>
              <w:t>, W</w:t>
            </w:r>
          </w:p>
          <w:p w14:paraId="76086D02" w14:textId="77777777" w:rsidR="00BE32F3" w:rsidRDefault="00BE32F3" w:rsidP="00BE32F3">
            <w:pPr>
              <w:pStyle w:val="stofftabelletext"/>
              <w:rPr>
                <w:lang w:val="en-GB"/>
              </w:rPr>
            </w:pPr>
            <w:r w:rsidRPr="00BA0DF5">
              <w:rPr>
                <w:lang w:val="en-GB"/>
              </w:rPr>
              <w:t xml:space="preserve">LV, </w:t>
            </w:r>
            <w:proofErr w:type="spellStart"/>
            <w:r w:rsidRPr="00BA0DF5">
              <w:rPr>
                <w:lang w:val="en-GB"/>
              </w:rPr>
              <w:t>Sp</w:t>
            </w:r>
            <w:proofErr w:type="spellEnd"/>
            <w:r w:rsidRPr="00BA0DF5">
              <w:rPr>
                <w:lang w:val="en-GB"/>
              </w:rPr>
              <w:t xml:space="preserve"> </w:t>
            </w:r>
            <w:r w:rsidRPr="00BA0DF5">
              <w:rPr>
                <w:color w:val="00B050"/>
                <w:lang w:val="en-GB"/>
              </w:rPr>
              <w:t>M10</w:t>
            </w:r>
            <w:r w:rsidRPr="00BA0DF5">
              <w:rPr>
                <w:lang w:val="en-GB"/>
              </w:rPr>
              <w:t>, L</w:t>
            </w:r>
          </w:p>
          <w:p w14:paraId="3C4AE016" w14:textId="5C5573B8" w:rsidR="00BE32F3" w:rsidRDefault="00BE32F3" w:rsidP="00BE32F3">
            <w:pPr>
              <w:pStyle w:val="stofftabelletext"/>
              <w:rPr>
                <w:lang w:val="en-GB"/>
              </w:rPr>
            </w:pPr>
            <w:r w:rsidRPr="00BA0DF5">
              <w:rPr>
                <w:color w:val="FF0000"/>
                <w:lang w:val="en-GB"/>
              </w:rPr>
              <w:t>HV</w:t>
            </w:r>
            <w:r>
              <w:rPr>
                <w:color w:val="FF0000"/>
                <w:lang w:val="en-GB"/>
              </w:rPr>
              <w:t xml:space="preserve"> </w:t>
            </w:r>
            <w:r w:rsidR="00153B5A">
              <w:rPr>
                <w:color w:val="FF0000"/>
                <w:lang w:val="en-GB"/>
              </w:rPr>
              <w:t>12</w:t>
            </w:r>
            <w:r w:rsidRPr="00CD121D">
              <w:rPr>
                <w:lang w:val="en-GB"/>
              </w:rPr>
              <w:t>,</w:t>
            </w:r>
            <w:r>
              <w:rPr>
                <w:color w:val="FF0000"/>
                <w:lang w:val="en-GB"/>
              </w:rPr>
              <w:t xml:space="preserve"> </w:t>
            </w:r>
            <w:proofErr w:type="spellStart"/>
            <w:r w:rsidRPr="00BA0DF5">
              <w:rPr>
                <w:lang w:val="en-GB"/>
              </w:rPr>
              <w:t>Sp</w:t>
            </w:r>
            <w:proofErr w:type="spellEnd"/>
            <w:r w:rsidRPr="00BA0DF5">
              <w:rPr>
                <w:lang w:val="en-GB"/>
              </w:rPr>
              <w:t xml:space="preserve"> </w:t>
            </w:r>
            <w:r w:rsidRPr="00BA0DF5">
              <w:rPr>
                <w:color w:val="00B050"/>
                <w:lang w:val="en-GB"/>
              </w:rPr>
              <w:t>M12</w:t>
            </w:r>
            <w:r w:rsidRPr="00BA0DF5">
              <w:rPr>
                <w:lang w:val="en-GB"/>
              </w:rPr>
              <w:t>, Di</w:t>
            </w:r>
            <w:r w:rsidR="00153B5A">
              <w:rPr>
                <w:lang w:val="en-GB"/>
              </w:rPr>
              <w:t>12</w:t>
            </w:r>
          </w:p>
          <w:p w14:paraId="710368CF" w14:textId="3FAC9ED0" w:rsidR="00BE32F3" w:rsidRPr="00D14472" w:rsidRDefault="00BE32F3" w:rsidP="00153B5A">
            <w:pPr>
              <w:pStyle w:val="stofftabelletext"/>
            </w:pPr>
            <w:r>
              <w:rPr>
                <w:color w:val="FF0000"/>
                <w:lang w:val="en-GB"/>
              </w:rPr>
              <w:t xml:space="preserve">HV </w:t>
            </w:r>
            <w:r w:rsidR="00153B5A">
              <w:rPr>
                <w:color w:val="FF0000"/>
                <w:lang w:val="en-GB"/>
              </w:rPr>
              <w:t>14</w:t>
            </w:r>
            <w:r w:rsidRPr="00CD121D">
              <w:rPr>
                <w:lang w:val="en-GB"/>
              </w:rPr>
              <w:t>,</w:t>
            </w:r>
            <w:r>
              <w:rPr>
                <w:color w:val="FF0000"/>
                <w:lang w:val="en-GB"/>
              </w:rPr>
              <w:t xml:space="preserve"> </w:t>
            </w:r>
            <w:proofErr w:type="spellStart"/>
            <w:r w:rsidRPr="00BA0DF5">
              <w:rPr>
                <w:lang w:val="en-GB"/>
              </w:rPr>
              <w:t>Sp</w:t>
            </w:r>
            <w:proofErr w:type="spellEnd"/>
            <w:r w:rsidRPr="00BA0DF5">
              <w:rPr>
                <w:lang w:val="en-GB"/>
              </w:rPr>
              <w:t xml:space="preserve"> </w:t>
            </w:r>
            <w:r w:rsidRPr="00BA0DF5">
              <w:rPr>
                <w:color w:val="00B050"/>
                <w:lang w:val="en-GB"/>
              </w:rPr>
              <w:t>M14</w:t>
            </w:r>
          </w:p>
        </w:tc>
        <w:tc>
          <w:tcPr>
            <w:tcW w:w="3828" w:type="dxa"/>
            <w:tcBorders>
              <w:left w:val="single" w:sz="2" w:space="0" w:color="auto"/>
              <w:bottom w:val="single" w:sz="4" w:space="0" w:color="auto"/>
              <w:right w:val="single" w:sz="4" w:space="0" w:color="auto"/>
            </w:tcBorders>
            <w:shd w:val="clear" w:color="auto" w:fill="FFFFFF" w:themeFill="background1"/>
          </w:tcPr>
          <w:p w14:paraId="2AD8D426" w14:textId="77777777" w:rsidR="00EC2C7B" w:rsidRPr="00652D8F" w:rsidRDefault="00EC2C7B" w:rsidP="00506E33">
            <w:pPr>
              <w:pStyle w:val="stofftabelletext"/>
              <w:rPr>
                <w:color w:val="FF6600"/>
                <w:lang w:val="en-GB"/>
              </w:rPr>
            </w:pPr>
          </w:p>
          <w:p w14:paraId="32A604CC" w14:textId="77777777" w:rsidR="00D87FBE" w:rsidRPr="00652D8F" w:rsidRDefault="00D87FBE" w:rsidP="00506E33">
            <w:pPr>
              <w:pStyle w:val="stofftabelletext"/>
              <w:rPr>
                <w:color w:val="FF6600"/>
                <w:lang w:val="en-GB"/>
              </w:rPr>
            </w:pPr>
          </w:p>
          <w:p w14:paraId="114FF7C7" w14:textId="77777777" w:rsidR="00EC2C7B" w:rsidRPr="00D14472" w:rsidRDefault="00EC2C7B" w:rsidP="00506E33">
            <w:pPr>
              <w:pStyle w:val="stofftabelletext"/>
              <w:rPr>
                <w:lang w:val="en-GB"/>
              </w:rPr>
            </w:pPr>
            <w:r w:rsidRPr="00D51888">
              <w:rPr>
                <w:color w:val="FF6600"/>
              </w:rPr>
              <w:sym w:font="Wingdings" w:char="F0E0"/>
            </w:r>
            <w:r w:rsidRPr="00D14472">
              <w:rPr>
                <w:color w:val="FF6600"/>
                <w:lang w:val="en-GB"/>
              </w:rPr>
              <w:t xml:space="preserve">S3.2 </w:t>
            </w:r>
            <w:r w:rsidRPr="00D14472">
              <w:rPr>
                <w:lang w:val="en-GB"/>
              </w:rPr>
              <w:t>Analysing non-fictional texts</w:t>
            </w:r>
          </w:p>
          <w:p w14:paraId="43E152C0" w14:textId="77777777" w:rsidR="00EC2C7B" w:rsidRDefault="00EC2C7B" w:rsidP="00506E33">
            <w:pPr>
              <w:pStyle w:val="stofftabelletext"/>
              <w:rPr>
                <w:lang w:val="en-GB"/>
              </w:rPr>
            </w:pPr>
            <w:r w:rsidRPr="00D51888">
              <w:rPr>
                <w:color w:val="FF6600"/>
              </w:rPr>
              <w:sym w:font="Wingdings" w:char="F0E0"/>
            </w:r>
            <w:r w:rsidRPr="00D14472">
              <w:rPr>
                <w:color w:val="FF6600"/>
                <w:lang w:val="en-GB"/>
              </w:rPr>
              <w:t>S18</w:t>
            </w:r>
            <w:r w:rsidRPr="00D444BD">
              <w:rPr>
                <w:lang w:val="en-GB"/>
              </w:rPr>
              <w:t xml:space="preserve"> </w:t>
            </w:r>
            <w:r>
              <w:rPr>
                <w:lang w:val="en-GB"/>
              </w:rPr>
              <w:t>Creative writing</w:t>
            </w:r>
          </w:p>
          <w:p w14:paraId="36307833" w14:textId="77777777" w:rsidR="00EC2C7B" w:rsidRDefault="00EC2C7B" w:rsidP="00506E33">
            <w:pPr>
              <w:pStyle w:val="stofftabelletext"/>
              <w:rPr>
                <w:lang w:val="en-GB"/>
              </w:rPr>
            </w:pPr>
          </w:p>
          <w:p w14:paraId="7C801E4E" w14:textId="77777777" w:rsidR="00EC2C7B" w:rsidRDefault="00EC2C7B" w:rsidP="00506E33">
            <w:pPr>
              <w:pStyle w:val="stofftabelletext"/>
              <w:rPr>
                <w:lang w:val="en-GB"/>
              </w:rPr>
            </w:pPr>
          </w:p>
          <w:p w14:paraId="5A17981C" w14:textId="77777777" w:rsidR="00EC2C7B" w:rsidRDefault="00EC2C7B" w:rsidP="00506E33">
            <w:pPr>
              <w:pStyle w:val="stofftabelletext"/>
              <w:rPr>
                <w:lang w:val="en-GB"/>
              </w:rPr>
            </w:pPr>
          </w:p>
          <w:p w14:paraId="56335B16" w14:textId="77777777" w:rsidR="00EC2C7B" w:rsidRDefault="00EC2C7B" w:rsidP="00506E33">
            <w:pPr>
              <w:pStyle w:val="stofftabelletext"/>
              <w:rPr>
                <w:lang w:val="en-GB"/>
              </w:rPr>
            </w:pPr>
            <w:r w:rsidRPr="00D51888">
              <w:rPr>
                <w:color w:val="FF6600"/>
              </w:rPr>
              <w:sym w:font="Wingdings" w:char="F0E0"/>
            </w:r>
            <w:r w:rsidRPr="00D14472">
              <w:rPr>
                <w:color w:val="FF6600"/>
                <w:lang w:val="en-GB"/>
              </w:rPr>
              <w:t>S13</w:t>
            </w:r>
            <w:r w:rsidRPr="00D444BD">
              <w:rPr>
                <w:lang w:val="en-GB"/>
              </w:rPr>
              <w:t xml:space="preserve"> </w:t>
            </w:r>
            <w:r>
              <w:rPr>
                <w:lang w:val="en-GB"/>
              </w:rPr>
              <w:t xml:space="preserve">Summarising and outlining </w:t>
            </w:r>
            <w:r w:rsidRPr="00D51888">
              <w:rPr>
                <w:color w:val="FF6600"/>
              </w:rPr>
              <w:sym w:font="Wingdings" w:char="F0E0"/>
            </w:r>
            <w:r w:rsidRPr="00D14472">
              <w:rPr>
                <w:color w:val="FF6600"/>
                <w:lang w:val="en-GB"/>
              </w:rPr>
              <w:t>S10</w:t>
            </w:r>
            <w:r w:rsidRPr="00D444BD">
              <w:rPr>
                <w:lang w:val="en-GB"/>
              </w:rPr>
              <w:t xml:space="preserve"> </w:t>
            </w:r>
            <w:r>
              <w:rPr>
                <w:lang w:val="en-GB"/>
              </w:rPr>
              <w:t xml:space="preserve">Style </w:t>
            </w:r>
          </w:p>
          <w:p w14:paraId="27F6B803" w14:textId="77777777" w:rsidR="00EC2C7B" w:rsidRDefault="00EC2C7B" w:rsidP="00506E33">
            <w:pPr>
              <w:pStyle w:val="stofftabelletext"/>
              <w:rPr>
                <w:lang w:val="en-GB"/>
              </w:rPr>
            </w:pPr>
            <w:r w:rsidRPr="00D51888">
              <w:rPr>
                <w:color w:val="FF6600"/>
              </w:rPr>
              <w:sym w:font="Wingdings" w:char="F0E0"/>
            </w:r>
            <w:r w:rsidRPr="00D14472">
              <w:rPr>
                <w:color w:val="FF6600"/>
                <w:lang w:val="en-GB"/>
              </w:rPr>
              <w:t>S10</w:t>
            </w:r>
            <w:r w:rsidRPr="00D444BD">
              <w:rPr>
                <w:lang w:val="en-GB"/>
              </w:rPr>
              <w:t xml:space="preserve"> </w:t>
            </w:r>
            <w:r>
              <w:rPr>
                <w:lang w:val="en-GB"/>
              </w:rPr>
              <w:t>Style and stylistic devices</w:t>
            </w:r>
          </w:p>
          <w:p w14:paraId="3EFE03A9" w14:textId="77777777" w:rsidR="00BE32F3" w:rsidRDefault="00BE32F3" w:rsidP="00506E33">
            <w:pPr>
              <w:pStyle w:val="stofftabelletext"/>
              <w:rPr>
                <w:lang w:val="en-GB"/>
              </w:rPr>
            </w:pPr>
          </w:p>
          <w:p w14:paraId="31DF498E" w14:textId="77777777" w:rsidR="00BE32F3" w:rsidRDefault="00BE32F3" w:rsidP="00BE32F3">
            <w:pPr>
              <w:pStyle w:val="stofftabelletext"/>
              <w:rPr>
                <w:lang w:val="en-GB"/>
              </w:rPr>
            </w:pPr>
          </w:p>
          <w:p w14:paraId="7DCCCA38" w14:textId="77777777" w:rsidR="00BE32F3" w:rsidRDefault="00BE32F3" w:rsidP="00BE32F3">
            <w:pPr>
              <w:pStyle w:val="stofftabelletext"/>
              <w:rPr>
                <w:lang w:val="en-GB"/>
              </w:rPr>
            </w:pPr>
            <w:r w:rsidRPr="00D51888">
              <w:rPr>
                <w:color w:val="FF6600"/>
              </w:rPr>
              <w:sym w:font="Wingdings" w:char="F0E0"/>
            </w:r>
            <w:r w:rsidRPr="00D14472">
              <w:rPr>
                <w:color w:val="FF6600"/>
                <w:lang w:val="en-GB"/>
              </w:rPr>
              <w:t>S26.1</w:t>
            </w:r>
            <w:r w:rsidRPr="00D444BD">
              <w:rPr>
                <w:lang w:val="en-GB"/>
              </w:rPr>
              <w:t xml:space="preserve"> </w:t>
            </w:r>
            <w:r>
              <w:rPr>
                <w:lang w:val="en-GB"/>
              </w:rPr>
              <w:t>Statistics, diagrams and maps</w:t>
            </w:r>
          </w:p>
          <w:p w14:paraId="751E4187" w14:textId="77777777" w:rsidR="00153B5A" w:rsidRPr="00DD53B1" w:rsidRDefault="00153B5A" w:rsidP="00BE32F3">
            <w:pPr>
              <w:pStyle w:val="stofftabelletext"/>
              <w:rPr>
                <w:lang w:val="en-GB"/>
              </w:rPr>
            </w:pPr>
          </w:p>
          <w:p w14:paraId="3476AF2B" w14:textId="410D0CA2" w:rsidR="00BE32F3" w:rsidRPr="00DD53B1" w:rsidRDefault="00BE32F3" w:rsidP="00BE32F3">
            <w:pPr>
              <w:pStyle w:val="stofftabelletext"/>
              <w:rPr>
                <w:lang w:val="en-GB"/>
              </w:rPr>
            </w:pPr>
            <w:r w:rsidRPr="00D51888">
              <w:rPr>
                <w:color w:val="FF6600"/>
              </w:rPr>
              <w:sym w:font="Wingdings" w:char="F0E0"/>
            </w:r>
            <w:r w:rsidRPr="00D14472">
              <w:rPr>
                <w:color w:val="FF6600"/>
                <w:lang w:val="en-GB"/>
              </w:rPr>
              <w:t>S13</w:t>
            </w:r>
            <w:r w:rsidRPr="00D444BD">
              <w:rPr>
                <w:lang w:val="en-GB"/>
              </w:rPr>
              <w:t xml:space="preserve"> </w:t>
            </w:r>
            <w:r w:rsidR="00153B5A">
              <w:rPr>
                <w:lang w:val="en-GB"/>
              </w:rPr>
              <w:t>Summarising</w:t>
            </w:r>
            <w:r>
              <w:rPr>
                <w:lang w:val="en-GB"/>
              </w:rPr>
              <w:t xml:space="preserve">, </w:t>
            </w:r>
            <w:r w:rsidR="000F7451">
              <w:rPr>
                <w:lang w:val="en-GB"/>
              </w:rPr>
              <w:t xml:space="preserve"> …</w:t>
            </w:r>
            <w:r w:rsidRPr="00681471">
              <w:rPr>
                <w:color w:val="FF6600"/>
                <w:szCs w:val="18"/>
              </w:rPr>
              <w:sym w:font="Wingdings" w:char="F0E0"/>
            </w:r>
            <w:r w:rsidRPr="00D14472">
              <w:rPr>
                <w:color w:val="FF6600"/>
                <w:szCs w:val="18"/>
                <w:lang w:val="en-GB"/>
              </w:rPr>
              <w:t xml:space="preserve">S27.2 </w:t>
            </w:r>
            <w:r w:rsidRPr="00D14472">
              <w:rPr>
                <w:color w:val="000000" w:themeColor="text1"/>
                <w:szCs w:val="18"/>
                <w:lang w:val="en-GB"/>
              </w:rPr>
              <w:t>Cartoons</w:t>
            </w:r>
          </w:p>
          <w:p w14:paraId="482AE2F5" w14:textId="77777777" w:rsidR="00BE32F3" w:rsidRPr="00D14472" w:rsidRDefault="00BE32F3" w:rsidP="00BE32F3">
            <w:pPr>
              <w:pStyle w:val="stofftabelletext"/>
              <w:rPr>
                <w:color w:val="000000" w:themeColor="text1"/>
                <w:szCs w:val="18"/>
                <w:lang w:val="en-GB"/>
              </w:rPr>
            </w:pPr>
            <w:r w:rsidRPr="00681471">
              <w:rPr>
                <w:color w:val="FF6600"/>
                <w:szCs w:val="18"/>
              </w:rPr>
              <w:sym w:font="Wingdings" w:char="F0E0"/>
            </w:r>
            <w:r w:rsidRPr="00D14472">
              <w:rPr>
                <w:color w:val="FF6600"/>
                <w:szCs w:val="18"/>
                <w:lang w:val="en-GB"/>
              </w:rPr>
              <w:t xml:space="preserve">S7 </w:t>
            </w:r>
            <w:r w:rsidRPr="00D14472">
              <w:rPr>
                <w:color w:val="000000" w:themeColor="text1"/>
                <w:szCs w:val="18"/>
                <w:lang w:val="en-GB"/>
              </w:rPr>
              <w:t>Characterisation</w:t>
            </w:r>
          </w:p>
          <w:p w14:paraId="30519EC8" w14:textId="77777777" w:rsidR="00BE32F3" w:rsidRDefault="00BE32F3" w:rsidP="00BE32F3">
            <w:pPr>
              <w:pStyle w:val="stofftabelletext"/>
              <w:rPr>
                <w:color w:val="000000" w:themeColor="text1"/>
                <w:szCs w:val="18"/>
                <w:lang w:val="en-GB"/>
              </w:rPr>
            </w:pPr>
          </w:p>
          <w:p w14:paraId="21605CF2" w14:textId="77777777" w:rsidR="00153B5A" w:rsidRPr="00D14472" w:rsidRDefault="00153B5A" w:rsidP="00BE32F3">
            <w:pPr>
              <w:pStyle w:val="stofftabelletext"/>
              <w:rPr>
                <w:color w:val="000000" w:themeColor="text1"/>
                <w:szCs w:val="18"/>
                <w:lang w:val="en-GB"/>
              </w:rPr>
            </w:pPr>
          </w:p>
          <w:p w14:paraId="464526F6" w14:textId="77777777" w:rsidR="00BE32F3" w:rsidRPr="00D14472" w:rsidRDefault="00BE32F3" w:rsidP="00BE32F3">
            <w:pPr>
              <w:pStyle w:val="stofftabelletext"/>
              <w:rPr>
                <w:color w:val="000000" w:themeColor="text1"/>
                <w:szCs w:val="18"/>
                <w:lang w:val="en-GB"/>
              </w:rPr>
            </w:pPr>
            <w:r w:rsidRPr="00681471">
              <w:rPr>
                <w:color w:val="FF6600"/>
                <w:szCs w:val="18"/>
              </w:rPr>
              <w:sym w:font="Wingdings" w:char="F0E0"/>
            </w:r>
            <w:r w:rsidRPr="00D14472">
              <w:rPr>
                <w:color w:val="FF6600"/>
                <w:szCs w:val="18"/>
                <w:lang w:val="en-GB"/>
              </w:rPr>
              <w:t xml:space="preserve">S26.2 </w:t>
            </w:r>
            <w:r w:rsidRPr="00D14472">
              <w:rPr>
                <w:color w:val="000000" w:themeColor="text1"/>
                <w:szCs w:val="18"/>
                <w:lang w:val="en-GB"/>
              </w:rPr>
              <w:t xml:space="preserve">Infographics </w:t>
            </w:r>
            <w:r w:rsidRPr="00681471">
              <w:rPr>
                <w:color w:val="FF6600"/>
                <w:szCs w:val="18"/>
              </w:rPr>
              <w:sym w:font="Wingdings" w:char="F0E0"/>
            </w:r>
            <w:r w:rsidRPr="00D14472">
              <w:rPr>
                <w:color w:val="FF6600"/>
                <w:szCs w:val="18"/>
                <w:lang w:val="en-GB"/>
              </w:rPr>
              <w:t xml:space="preserve">S17 </w:t>
            </w:r>
            <w:r w:rsidRPr="00D14472">
              <w:rPr>
                <w:color w:val="000000" w:themeColor="text1"/>
                <w:szCs w:val="18"/>
                <w:lang w:val="en-GB"/>
              </w:rPr>
              <w:t>News article</w:t>
            </w:r>
          </w:p>
          <w:p w14:paraId="65F49012" w14:textId="77777777" w:rsidR="00BE32F3" w:rsidRPr="00D14472" w:rsidRDefault="00BE32F3" w:rsidP="00BE32F3">
            <w:pPr>
              <w:pStyle w:val="stofftabelletext"/>
              <w:rPr>
                <w:color w:val="000000" w:themeColor="text1"/>
                <w:szCs w:val="18"/>
                <w:lang w:val="en-GB"/>
              </w:rPr>
            </w:pPr>
            <w:r w:rsidRPr="00681471">
              <w:rPr>
                <w:color w:val="FF6600"/>
                <w:szCs w:val="18"/>
              </w:rPr>
              <w:sym w:font="Wingdings" w:char="F0E0"/>
            </w:r>
            <w:r w:rsidRPr="00D14472">
              <w:rPr>
                <w:color w:val="FF6600"/>
                <w:szCs w:val="18"/>
                <w:lang w:val="en-GB"/>
              </w:rPr>
              <w:t xml:space="preserve">S14.1 </w:t>
            </w:r>
            <w:r w:rsidRPr="00D14472">
              <w:rPr>
                <w:color w:val="000000" w:themeColor="text1"/>
                <w:szCs w:val="18"/>
                <w:lang w:val="en-GB"/>
              </w:rPr>
              <w:t>Argumentative essay</w:t>
            </w:r>
          </w:p>
          <w:p w14:paraId="7247E12C" w14:textId="77777777" w:rsidR="00BE32F3" w:rsidRPr="00D14472" w:rsidRDefault="00BE32F3" w:rsidP="00BE32F3">
            <w:pPr>
              <w:pStyle w:val="stofftabelletext"/>
              <w:rPr>
                <w:color w:val="000000" w:themeColor="text1"/>
                <w:szCs w:val="18"/>
                <w:lang w:val="en-GB"/>
              </w:rPr>
            </w:pPr>
            <w:r w:rsidRPr="00681471">
              <w:rPr>
                <w:color w:val="FF6600"/>
                <w:szCs w:val="18"/>
              </w:rPr>
              <w:sym w:font="Wingdings" w:char="F0E0"/>
            </w:r>
            <w:r w:rsidRPr="00D14472">
              <w:rPr>
                <w:color w:val="FF6600"/>
                <w:szCs w:val="18"/>
                <w:lang w:val="en-GB"/>
              </w:rPr>
              <w:t xml:space="preserve">S21 </w:t>
            </w:r>
            <w:r w:rsidRPr="00D14472">
              <w:rPr>
                <w:color w:val="000000" w:themeColor="text1"/>
                <w:szCs w:val="18"/>
                <w:lang w:val="en-GB"/>
              </w:rPr>
              <w:t>Listening comprehension</w:t>
            </w:r>
          </w:p>
          <w:p w14:paraId="4A963EA2" w14:textId="77777777" w:rsidR="00BE32F3" w:rsidRPr="00D14472" w:rsidRDefault="00BE32F3" w:rsidP="00BE32F3">
            <w:pPr>
              <w:pStyle w:val="stofftabelletext"/>
              <w:rPr>
                <w:color w:val="000000" w:themeColor="text1"/>
                <w:szCs w:val="18"/>
                <w:lang w:val="en-GB"/>
              </w:rPr>
            </w:pPr>
          </w:p>
          <w:p w14:paraId="00EDAB0A" w14:textId="77777777" w:rsidR="00BE32F3" w:rsidRPr="00D14472" w:rsidRDefault="00BE32F3" w:rsidP="00BE32F3">
            <w:pPr>
              <w:pStyle w:val="stofftabelletext"/>
              <w:rPr>
                <w:color w:val="000000" w:themeColor="text1"/>
                <w:szCs w:val="18"/>
                <w:lang w:val="en-GB"/>
              </w:rPr>
            </w:pPr>
          </w:p>
          <w:p w14:paraId="7798AB3A" w14:textId="77777777" w:rsidR="00BE32F3" w:rsidRDefault="00BE32F3" w:rsidP="00BE32F3">
            <w:pPr>
              <w:pStyle w:val="stofftabelletext"/>
              <w:rPr>
                <w:color w:val="000000" w:themeColor="text1"/>
                <w:szCs w:val="18"/>
                <w:lang w:val="en-GB"/>
              </w:rPr>
            </w:pPr>
            <w:r w:rsidRPr="00681471">
              <w:rPr>
                <w:color w:val="FF6600"/>
                <w:szCs w:val="18"/>
              </w:rPr>
              <w:sym w:font="Wingdings" w:char="F0E0"/>
            </w:r>
            <w:r w:rsidRPr="00D14472">
              <w:rPr>
                <w:color w:val="FF6600"/>
                <w:szCs w:val="18"/>
                <w:lang w:val="en-GB"/>
              </w:rPr>
              <w:t xml:space="preserve">S21 </w:t>
            </w:r>
            <w:r w:rsidRPr="00D14472">
              <w:rPr>
                <w:color w:val="000000" w:themeColor="text1"/>
                <w:szCs w:val="18"/>
                <w:lang w:val="en-GB"/>
              </w:rPr>
              <w:t>Listening comprehension</w:t>
            </w:r>
          </w:p>
          <w:p w14:paraId="0B3A50EF" w14:textId="38C75E79" w:rsidR="000F7C47" w:rsidRPr="0059519B" w:rsidRDefault="000F7C47" w:rsidP="00BE32F3">
            <w:pPr>
              <w:pStyle w:val="stofftabelletext"/>
              <w:rPr>
                <w:lang w:val="en-GB"/>
              </w:rPr>
            </w:pPr>
          </w:p>
        </w:tc>
        <w:tc>
          <w:tcPr>
            <w:tcW w:w="1134" w:type="dxa"/>
            <w:tcBorders>
              <w:left w:val="single" w:sz="2" w:space="0" w:color="auto"/>
              <w:bottom w:val="single" w:sz="4" w:space="0" w:color="auto"/>
              <w:right w:val="single" w:sz="4" w:space="0" w:color="auto"/>
            </w:tcBorders>
            <w:shd w:val="clear" w:color="auto" w:fill="FFFFFF" w:themeFill="background1"/>
          </w:tcPr>
          <w:p w14:paraId="3453E3AA" w14:textId="77777777" w:rsidR="00EC2C7B" w:rsidRPr="00652D8F" w:rsidRDefault="00EC2C7B" w:rsidP="00506E33">
            <w:pPr>
              <w:pStyle w:val="stofftabelletext"/>
              <w:rPr>
                <w:color w:val="FF6600"/>
                <w:lang w:val="en-GB"/>
              </w:rPr>
            </w:pPr>
          </w:p>
          <w:p w14:paraId="1151B878" w14:textId="77777777" w:rsidR="000F7C47" w:rsidRPr="00652D8F" w:rsidRDefault="000F7C47" w:rsidP="00506E33">
            <w:pPr>
              <w:pStyle w:val="stofftabelletext"/>
              <w:rPr>
                <w:color w:val="FF6600"/>
                <w:lang w:val="en-GB"/>
              </w:rPr>
            </w:pPr>
          </w:p>
          <w:p w14:paraId="071E808E" w14:textId="77777777" w:rsidR="000F7C47" w:rsidRPr="00652D8F" w:rsidRDefault="000F7C47" w:rsidP="00506E33">
            <w:pPr>
              <w:pStyle w:val="stofftabelletext"/>
              <w:rPr>
                <w:color w:val="FF6600"/>
                <w:lang w:val="en-GB"/>
              </w:rPr>
            </w:pPr>
          </w:p>
          <w:p w14:paraId="38367A77" w14:textId="77777777" w:rsidR="000F7C47" w:rsidRPr="00652D8F" w:rsidRDefault="000F7C47" w:rsidP="00506E33">
            <w:pPr>
              <w:pStyle w:val="stofftabelletext"/>
              <w:rPr>
                <w:color w:val="FF6600"/>
                <w:lang w:val="en-GB"/>
              </w:rPr>
            </w:pPr>
          </w:p>
          <w:p w14:paraId="1D04E785" w14:textId="77777777" w:rsidR="000F7C47" w:rsidRPr="00652D8F" w:rsidRDefault="000F7C47" w:rsidP="00506E33">
            <w:pPr>
              <w:pStyle w:val="stofftabelletext"/>
              <w:rPr>
                <w:color w:val="FF6600"/>
                <w:lang w:val="en-GB"/>
              </w:rPr>
            </w:pPr>
          </w:p>
          <w:p w14:paraId="6032AD4F" w14:textId="77777777" w:rsidR="000F7C47" w:rsidRPr="00652D8F" w:rsidRDefault="000F7C47" w:rsidP="00506E33">
            <w:pPr>
              <w:pStyle w:val="stofftabelletext"/>
              <w:rPr>
                <w:color w:val="FF6600"/>
                <w:lang w:val="en-GB"/>
              </w:rPr>
            </w:pPr>
          </w:p>
          <w:p w14:paraId="132FA14B" w14:textId="77777777" w:rsidR="000F7C47" w:rsidRPr="00652D8F" w:rsidRDefault="000F7C47" w:rsidP="00506E33">
            <w:pPr>
              <w:pStyle w:val="stofftabelletext"/>
              <w:rPr>
                <w:color w:val="FF6600"/>
                <w:lang w:val="en-GB"/>
              </w:rPr>
            </w:pPr>
          </w:p>
          <w:p w14:paraId="254B7BCF" w14:textId="77777777" w:rsidR="000F7C47" w:rsidRPr="00652D8F" w:rsidRDefault="000F7C47" w:rsidP="00506E33">
            <w:pPr>
              <w:pStyle w:val="stofftabelletext"/>
              <w:rPr>
                <w:color w:val="FF6600"/>
                <w:lang w:val="en-GB"/>
              </w:rPr>
            </w:pPr>
          </w:p>
          <w:p w14:paraId="5BD98B90" w14:textId="77777777" w:rsidR="000F7C47" w:rsidRPr="00652D8F" w:rsidRDefault="000F7C47" w:rsidP="00506E33">
            <w:pPr>
              <w:pStyle w:val="stofftabelletext"/>
              <w:rPr>
                <w:color w:val="FF6600"/>
                <w:lang w:val="en-GB"/>
              </w:rPr>
            </w:pPr>
          </w:p>
          <w:p w14:paraId="43CC0B93" w14:textId="77777777" w:rsidR="000F7C47" w:rsidRPr="00652D8F" w:rsidRDefault="000F7C47" w:rsidP="00506E33">
            <w:pPr>
              <w:pStyle w:val="stofftabelletext"/>
              <w:rPr>
                <w:color w:val="FF6600"/>
                <w:lang w:val="en-GB"/>
              </w:rPr>
            </w:pPr>
          </w:p>
          <w:p w14:paraId="05E4CE56" w14:textId="77777777" w:rsidR="000F7C47" w:rsidRPr="00652D8F" w:rsidRDefault="000F7C47" w:rsidP="00506E33">
            <w:pPr>
              <w:pStyle w:val="stofftabelletext"/>
              <w:rPr>
                <w:color w:val="FF6600"/>
                <w:lang w:val="en-GB"/>
              </w:rPr>
            </w:pPr>
          </w:p>
          <w:p w14:paraId="5D59BA23" w14:textId="35CC7B1B" w:rsidR="000F7C47" w:rsidRPr="00E85ACE" w:rsidRDefault="000F7C47" w:rsidP="00506E33">
            <w:pPr>
              <w:pStyle w:val="stofftabelletext"/>
              <w:rPr>
                <w:color w:val="FF6600"/>
              </w:rPr>
            </w:pPr>
            <w:r w:rsidRPr="000F7C47">
              <w:t>MK 1.3</w:t>
            </w:r>
          </w:p>
        </w:tc>
      </w:tr>
      <w:tr w:rsidR="00EC2C7B" w:rsidRPr="00561F5E" w14:paraId="0E166CBD" w14:textId="50586A89" w:rsidTr="00BE3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tcPr>
          <w:p w14:paraId="3FC3F231" w14:textId="77777777" w:rsidR="00562491" w:rsidRPr="00E85ACE" w:rsidRDefault="00562491" w:rsidP="00562491">
            <w:pPr>
              <w:spacing w:before="40" w:after="40" w:line="220" w:lineRule="exact"/>
              <w:ind w:left="113" w:right="113"/>
              <w:rPr>
                <w:b/>
                <w:bCs/>
                <w:sz w:val="18"/>
                <w:szCs w:val="18"/>
                <w:lang w:val="en-GB"/>
              </w:rPr>
            </w:pPr>
            <w:r w:rsidRPr="00E85ACE">
              <w:rPr>
                <w:b/>
                <w:bCs/>
                <w:sz w:val="18"/>
                <w:szCs w:val="18"/>
                <w:lang w:val="en-GB"/>
              </w:rPr>
              <w:t xml:space="preserve">Beliefs, Values and Norms in Society: Tradition and </w:t>
            </w:r>
            <w:r w:rsidRPr="00E85ACE">
              <w:rPr>
                <w:b/>
                <w:bCs/>
                <w:sz w:val="18"/>
                <w:szCs w:val="18"/>
                <w:lang w:val="en-GB"/>
              </w:rPr>
              <w:lastRenderedPageBreak/>
              <w:t>Change</w:t>
            </w:r>
          </w:p>
          <w:p w14:paraId="5B2F139F" w14:textId="77777777" w:rsidR="00562491" w:rsidRDefault="00562491" w:rsidP="00562491">
            <w:pPr>
              <w:spacing w:before="40" w:after="40" w:line="220" w:lineRule="exact"/>
              <w:ind w:left="113" w:right="113"/>
              <w:rPr>
                <w:b/>
                <w:bCs/>
                <w:sz w:val="18"/>
                <w:szCs w:val="18"/>
              </w:rPr>
            </w:pPr>
            <w:r>
              <w:rPr>
                <w:b/>
                <w:bCs/>
                <w:sz w:val="18"/>
                <w:szCs w:val="18"/>
              </w:rPr>
              <w:t>-The American Experience</w:t>
            </w:r>
          </w:p>
          <w:p w14:paraId="3810A217" w14:textId="77777777" w:rsidR="00562491" w:rsidRDefault="00562491" w:rsidP="00562491">
            <w:pPr>
              <w:spacing w:before="40" w:after="40" w:line="220" w:lineRule="exact"/>
              <w:ind w:left="113" w:right="113"/>
              <w:rPr>
                <w:sz w:val="18"/>
                <w:szCs w:val="18"/>
              </w:rPr>
            </w:pPr>
            <w:r w:rsidRPr="00EE7CF1">
              <w:rPr>
                <w:sz w:val="18"/>
                <w:szCs w:val="18"/>
              </w:rPr>
              <w:t xml:space="preserve">(Themenfeld </w:t>
            </w:r>
            <w:r>
              <w:rPr>
                <w:sz w:val="18"/>
                <w:szCs w:val="18"/>
              </w:rPr>
              <w:t>4.</w:t>
            </w:r>
            <w:r w:rsidRPr="00EE7CF1">
              <w:rPr>
                <w:sz w:val="18"/>
                <w:szCs w:val="18"/>
              </w:rPr>
              <w:t>2)</w:t>
            </w:r>
          </w:p>
          <w:p w14:paraId="6D9369A7" w14:textId="42C1B391" w:rsidR="00EC2C7B" w:rsidRPr="00D14472" w:rsidRDefault="00EC2C7B" w:rsidP="00562491">
            <w:pPr>
              <w:spacing w:before="40" w:after="40" w:line="220" w:lineRule="exact"/>
              <w:ind w:left="113" w:right="113"/>
              <w:rPr>
                <w:b/>
                <w:bCs/>
                <w:szCs w:val="18"/>
              </w:rPr>
            </w:pPr>
          </w:p>
        </w:tc>
        <w:tc>
          <w:tcPr>
            <w:tcW w:w="3634" w:type="dxa"/>
            <w:tcBorders>
              <w:left w:val="single" w:sz="2" w:space="0" w:color="auto"/>
              <w:bottom w:val="single" w:sz="4" w:space="0" w:color="auto"/>
              <w:right w:val="single" w:sz="2" w:space="0" w:color="auto"/>
            </w:tcBorders>
          </w:tcPr>
          <w:p w14:paraId="7CC9411D" w14:textId="77777777" w:rsidR="00EC2C7B" w:rsidRPr="000D2F08" w:rsidRDefault="00EC2C7B" w:rsidP="006D50AD">
            <w:pPr>
              <w:pStyle w:val="stofftabelletext"/>
              <w:rPr>
                <w:bCs/>
                <w:lang w:val="en-GB"/>
              </w:rPr>
            </w:pPr>
            <w:r w:rsidRPr="000D2F08">
              <w:rPr>
                <w:bCs/>
                <w:lang w:val="en-GB"/>
              </w:rPr>
              <w:lastRenderedPageBreak/>
              <w:t>C) Interpretations of liberty</w:t>
            </w:r>
          </w:p>
          <w:p w14:paraId="4FD3FA13" w14:textId="77777777" w:rsidR="00EC2C7B" w:rsidRDefault="00EC2C7B" w:rsidP="006D50AD">
            <w:pPr>
              <w:pStyle w:val="stofftabelletext"/>
              <w:rPr>
                <w:bCs/>
                <w:lang w:val="en-GB"/>
              </w:rPr>
            </w:pPr>
            <w:r>
              <w:rPr>
                <w:bCs/>
                <w:lang w:val="en-GB"/>
              </w:rPr>
              <w:t>- The power of words</w:t>
            </w:r>
          </w:p>
          <w:p w14:paraId="122D81E6" w14:textId="77777777" w:rsidR="00EC2C7B" w:rsidRPr="00E9000A" w:rsidRDefault="00EC2C7B" w:rsidP="006D50AD">
            <w:pPr>
              <w:pStyle w:val="stofftabelletext"/>
              <w:rPr>
                <w:bCs/>
                <w:lang w:val="en-GB"/>
              </w:rPr>
            </w:pPr>
            <w:r w:rsidRPr="00E9000A">
              <w:rPr>
                <w:bCs/>
                <w:lang w:val="en-GB"/>
              </w:rPr>
              <w:t>- Old Laws , new dangers</w:t>
            </w:r>
          </w:p>
          <w:p w14:paraId="76357869" w14:textId="77777777" w:rsidR="00562491" w:rsidRDefault="00EC2C7B" w:rsidP="006D50AD">
            <w:pPr>
              <w:pStyle w:val="stofftabelletext"/>
              <w:ind w:right="-108"/>
              <w:rPr>
                <w:bCs/>
                <w:lang w:val="en-GB"/>
              </w:rPr>
            </w:pPr>
            <w:r w:rsidRPr="00E9000A">
              <w:rPr>
                <w:bCs/>
                <w:lang w:val="en-GB"/>
              </w:rPr>
              <w:lastRenderedPageBreak/>
              <w:t xml:space="preserve">- Sind </w:t>
            </w:r>
            <w:proofErr w:type="spellStart"/>
            <w:r w:rsidRPr="00E9000A">
              <w:rPr>
                <w:bCs/>
                <w:lang w:val="en-GB"/>
              </w:rPr>
              <w:t>Namen</w:t>
            </w:r>
            <w:proofErr w:type="spellEnd"/>
            <w:r w:rsidRPr="00E9000A">
              <w:rPr>
                <w:bCs/>
                <w:lang w:val="en-GB"/>
              </w:rPr>
              <w:t xml:space="preserve"> Schall und Rauch? </w:t>
            </w:r>
            <w:r>
              <w:rPr>
                <w:bCs/>
                <w:lang w:val="en-GB"/>
              </w:rPr>
              <w:t>- What’s in a</w:t>
            </w:r>
          </w:p>
          <w:p w14:paraId="17E05436" w14:textId="2C69C66C" w:rsidR="00EC2C7B" w:rsidRDefault="00562491" w:rsidP="006D50AD">
            <w:pPr>
              <w:pStyle w:val="stofftabelletext"/>
              <w:ind w:right="-108"/>
              <w:rPr>
                <w:bCs/>
                <w:lang w:val="en-GB"/>
              </w:rPr>
            </w:pPr>
            <w:r>
              <w:rPr>
                <w:bCs/>
                <w:lang w:val="en-GB"/>
              </w:rPr>
              <w:t xml:space="preserve">  </w:t>
            </w:r>
            <w:proofErr w:type="gramStart"/>
            <w:r w:rsidR="000F7451">
              <w:rPr>
                <w:bCs/>
                <w:lang w:val="en-GB"/>
              </w:rPr>
              <w:t>n</w:t>
            </w:r>
            <w:r w:rsidR="00EC2C7B">
              <w:rPr>
                <w:bCs/>
                <w:lang w:val="en-GB"/>
              </w:rPr>
              <w:t>ame</w:t>
            </w:r>
            <w:r w:rsidR="000F7451">
              <w:rPr>
                <w:bCs/>
                <w:lang w:val="en-GB"/>
              </w:rPr>
              <w:t xml:space="preserve"> ?</w:t>
            </w:r>
            <w:proofErr w:type="gramEnd"/>
          </w:p>
          <w:p w14:paraId="140B5BAF" w14:textId="77777777" w:rsidR="00EC2C7B" w:rsidRDefault="00EC2C7B" w:rsidP="006D50AD">
            <w:pPr>
              <w:pStyle w:val="stofftabelletext"/>
              <w:ind w:right="-108"/>
              <w:rPr>
                <w:bCs/>
                <w:lang w:val="en-GB"/>
              </w:rPr>
            </w:pPr>
            <w:r>
              <w:rPr>
                <w:bCs/>
                <w:lang w:val="en-GB"/>
              </w:rPr>
              <w:t>------Advanced------</w:t>
            </w:r>
          </w:p>
          <w:p w14:paraId="12C907AB" w14:textId="0BF3C9C7" w:rsidR="00EC2C7B" w:rsidRPr="00B36DFA" w:rsidRDefault="00EC2C7B" w:rsidP="006D50AD">
            <w:pPr>
              <w:shd w:val="clear" w:color="auto" w:fill="FFFFFF" w:themeFill="background1"/>
              <w:spacing w:before="40" w:after="40" w:line="220" w:lineRule="exact"/>
              <w:ind w:left="113" w:right="113"/>
              <w:rPr>
                <w:b/>
                <w:bCs/>
                <w:sz w:val="18"/>
                <w:szCs w:val="18"/>
                <w:lang w:val="en-GB"/>
              </w:rPr>
            </w:pPr>
            <w:r>
              <w:rPr>
                <w:bCs/>
                <w:sz w:val="18"/>
                <w:szCs w:val="18"/>
                <w:lang w:val="en-GB"/>
              </w:rPr>
              <w:t xml:space="preserve">The </w:t>
            </w:r>
            <w:r w:rsidRPr="00A76C01">
              <w:rPr>
                <w:bCs/>
                <w:sz w:val="18"/>
                <w:szCs w:val="18"/>
                <w:lang w:val="en-GB"/>
              </w:rPr>
              <w:t>perils of ‘with us or against us’</w:t>
            </w:r>
          </w:p>
        </w:tc>
        <w:tc>
          <w:tcPr>
            <w:tcW w:w="709" w:type="dxa"/>
            <w:tcBorders>
              <w:left w:val="single" w:sz="2" w:space="0" w:color="auto"/>
              <w:bottom w:val="single" w:sz="4" w:space="0" w:color="auto"/>
              <w:right w:val="single" w:sz="2" w:space="0" w:color="auto"/>
            </w:tcBorders>
          </w:tcPr>
          <w:p w14:paraId="0B0D2923" w14:textId="77777777" w:rsidR="00EC2C7B" w:rsidRDefault="00EC2C7B" w:rsidP="006D50AD">
            <w:pPr>
              <w:pStyle w:val="stofftabelletext"/>
              <w:ind w:left="34" w:right="34"/>
              <w:rPr>
                <w:lang w:val="en-GB"/>
              </w:rPr>
            </w:pPr>
          </w:p>
          <w:p w14:paraId="5F35CEB3" w14:textId="36EDB599" w:rsidR="00EC2C7B" w:rsidRDefault="000F7C47" w:rsidP="006D50AD">
            <w:pPr>
              <w:pStyle w:val="stofftabelletext"/>
              <w:ind w:left="34" w:right="34"/>
              <w:rPr>
                <w:lang w:val="en-GB"/>
              </w:rPr>
            </w:pPr>
            <w:r>
              <w:rPr>
                <w:lang w:val="en-GB"/>
              </w:rPr>
              <w:t xml:space="preserve"> </w:t>
            </w:r>
            <w:r w:rsidR="00EC2C7B">
              <w:rPr>
                <w:lang w:val="en-GB"/>
              </w:rPr>
              <w:t>142</w:t>
            </w:r>
          </w:p>
          <w:p w14:paraId="2E478AE3" w14:textId="585C8D37" w:rsidR="00EC2C7B" w:rsidRDefault="000F7C47" w:rsidP="006D50AD">
            <w:pPr>
              <w:pStyle w:val="stofftabelletext"/>
              <w:ind w:left="34" w:right="34"/>
              <w:rPr>
                <w:lang w:val="en-GB"/>
              </w:rPr>
            </w:pPr>
            <w:r>
              <w:rPr>
                <w:lang w:val="en-GB"/>
              </w:rPr>
              <w:t xml:space="preserve"> </w:t>
            </w:r>
            <w:r w:rsidR="00EC2C7B">
              <w:rPr>
                <w:lang w:val="en-GB"/>
              </w:rPr>
              <w:t>142</w:t>
            </w:r>
          </w:p>
          <w:p w14:paraId="09A7E27C" w14:textId="71A260A0" w:rsidR="00EC2C7B" w:rsidRDefault="000F7C47" w:rsidP="006D50AD">
            <w:pPr>
              <w:pStyle w:val="stofftabelletext"/>
              <w:ind w:left="34" w:right="34"/>
              <w:rPr>
                <w:lang w:val="en-GB"/>
              </w:rPr>
            </w:pPr>
            <w:r>
              <w:rPr>
                <w:lang w:val="en-GB"/>
              </w:rPr>
              <w:lastRenderedPageBreak/>
              <w:t xml:space="preserve"> </w:t>
            </w:r>
            <w:r w:rsidR="00EC2C7B">
              <w:rPr>
                <w:lang w:val="en-GB"/>
              </w:rPr>
              <w:t>143</w:t>
            </w:r>
          </w:p>
          <w:p w14:paraId="08A8757C" w14:textId="3DC1C8C3" w:rsidR="00EC2C7B" w:rsidRDefault="00EC2C7B" w:rsidP="006D50AD">
            <w:pPr>
              <w:pStyle w:val="stofftabelletext"/>
              <w:ind w:left="34" w:right="34"/>
              <w:rPr>
                <w:lang w:val="en-GB"/>
              </w:rPr>
            </w:pPr>
          </w:p>
          <w:p w14:paraId="05478CA7" w14:textId="77777777" w:rsidR="00EC2C7B" w:rsidRDefault="00EC2C7B" w:rsidP="006D50AD">
            <w:pPr>
              <w:pStyle w:val="stofftabelletext"/>
              <w:ind w:left="34" w:right="34"/>
              <w:rPr>
                <w:lang w:val="en-GB"/>
              </w:rPr>
            </w:pPr>
          </w:p>
          <w:p w14:paraId="4D4D1B84" w14:textId="77777777" w:rsidR="00EC2C7B" w:rsidRDefault="00EC2C7B" w:rsidP="006D50AD">
            <w:pPr>
              <w:pStyle w:val="stofftabelletext"/>
              <w:rPr>
                <w:szCs w:val="18"/>
              </w:rPr>
            </w:pPr>
            <w:r>
              <w:rPr>
                <w:lang w:val="en-GB"/>
              </w:rPr>
              <w:t>1</w:t>
            </w:r>
            <w:r w:rsidRPr="00DD53B1">
              <w:rPr>
                <w:lang w:val="en-GB"/>
              </w:rPr>
              <w:t>44</w:t>
            </w:r>
          </w:p>
        </w:tc>
        <w:tc>
          <w:tcPr>
            <w:tcW w:w="1701" w:type="dxa"/>
            <w:tcBorders>
              <w:left w:val="single" w:sz="2" w:space="0" w:color="auto"/>
              <w:bottom w:val="single" w:sz="4" w:space="0" w:color="auto"/>
              <w:right w:val="single" w:sz="4" w:space="0" w:color="auto"/>
            </w:tcBorders>
          </w:tcPr>
          <w:p w14:paraId="13BDB264" w14:textId="77777777" w:rsidR="00EC2C7B" w:rsidRDefault="00EC2C7B" w:rsidP="006D50AD">
            <w:pPr>
              <w:pStyle w:val="stofftabelletext"/>
              <w:rPr>
                <w:lang w:val="en-GB"/>
              </w:rPr>
            </w:pPr>
          </w:p>
          <w:p w14:paraId="01C8DC48" w14:textId="143F4E01" w:rsidR="00EC2C7B" w:rsidRDefault="00EC2C7B" w:rsidP="006D50AD">
            <w:pPr>
              <w:pStyle w:val="stofftabelletext"/>
              <w:rPr>
                <w:lang w:val="en-GB"/>
              </w:rPr>
            </w:pPr>
            <w:r>
              <w:rPr>
                <w:lang w:val="en-GB"/>
              </w:rPr>
              <w:t>Listening</w:t>
            </w:r>
            <w:r w:rsidR="00562491">
              <w:rPr>
                <w:lang w:val="en-GB"/>
              </w:rPr>
              <w:t>, #A8, FF</w:t>
            </w:r>
          </w:p>
          <w:p w14:paraId="11B770FA" w14:textId="5BA02E0A" w:rsidR="00EC2C7B" w:rsidRDefault="00EC2C7B" w:rsidP="006D50AD">
            <w:pPr>
              <w:pStyle w:val="stofftabelletext"/>
              <w:rPr>
                <w:lang w:val="en-GB"/>
              </w:rPr>
            </w:pPr>
            <w:r>
              <w:rPr>
                <w:lang w:val="en-GB"/>
              </w:rPr>
              <w:t>Article</w:t>
            </w:r>
            <w:r w:rsidR="00562491">
              <w:rPr>
                <w:lang w:val="en-GB"/>
              </w:rPr>
              <w:t>, FF</w:t>
            </w:r>
          </w:p>
          <w:p w14:paraId="4575F0DA" w14:textId="77777777" w:rsidR="00EC2C7B" w:rsidRDefault="00EC2C7B" w:rsidP="006D50AD">
            <w:pPr>
              <w:pStyle w:val="stofftabelletext"/>
              <w:rPr>
                <w:lang w:val="en-GB"/>
              </w:rPr>
            </w:pPr>
            <w:r>
              <w:rPr>
                <w:lang w:val="en-GB"/>
              </w:rPr>
              <w:lastRenderedPageBreak/>
              <w:t>Mediation</w:t>
            </w:r>
          </w:p>
          <w:p w14:paraId="58A5B75B" w14:textId="77777777" w:rsidR="00EC2C7B" w:rsidRDefault="00EC2C7B" w:rsidP="006D50AD">
            <w:pPr>
              <w:pStyle w:val="stofftabelletext"/>
              <w:rPr>
                <w:lang w:val="en-GB"/>
              </w:rPr>
            </w:pPr>
          </w:p>
          <w:p w14:paraId="24EB9792" w14:textId="77777777" w:rsidR="00EC2C7B" w:rsidRDefault="00EC2C7B" w:rsidP="006D50AD">
            <w:pPr>
              <w:pStyle w:val="stofftabelletext"/>
              <w:rPr>
                <w:lang w:val="en-GB"/>
              </w:rPr>
            </w:pPr>
          </w:p>
          <w:p w14:paraId="5FD5288D" w14:textId="77777777" w:rsidR="00EC2C7B" w:rsidRPr="00946871" w:rsidRDefault="00EC2C7B" w:rsidP="006D50AD">
            <w:pPr>
              <w:pStyle w:val="stofftabelletext"/>
              <w:rPr>
                <w:lang w:val="en-GB"/>
              </w:rPr>
            </w:pPr>
            <w:r>
              <w:rPr>
                <w:lang w:val="en-GB"/>
              </w:rPr>
              <w:t>Article</w:t>
            </w:r>
          </w:p>
        </w:tc>
        <w:tc>
          <w:tcPr>
            <w:tcW w:w="2551" w:type="dxa"/>
            <w:tcBorders>
              <w:left w:val="single" w:sz="2" w:space="0" w:color="auto"/>
              <w:bottom w:val="single" w:sz="4" w:space="0" w:color="auto"/>
              <w:right w:val="single" w:sz="4" w:space="0" w:color="auto"/>
            </w:tcBorders>
          </w:tcPr>
          <w:p w14:paraId="768DCE7B" w14:textId="77777777" w:rsidR="00EC2C7B" w:rsidRPr="00652D8F" w:rsidRDefault="00EC2C7B" w:rsidP="006D50AD">
            <w:pPr>
              <w:pStyle w:val="stofftabelletext"/>
            </w:pPr>
          </w:p>
          <w:p w14:paraId="74AC7F00" w14:textId="14F74A92" w:rsidR="00EC2C7B" w:rsidRPr="00652D8F" w:rsidRDefault="00EC2C7B" w:rsidP="006D50AD">
            <w:pPr>
              <w:pStyle w:val="stofftabelletext"/>
              <w:rPr>
                <w:color w:val="00B050"/>
              </w:rPr>
            </w:pPr>
            <w:r w:rsidRPr="00652D8F">
              <w:rPr>
                <w:color w:val="FF0000"/>
              </w:rPr>
              <w:t>HV</w:t>
            </w:r>
            <w:r w:rsidR="00562491" w:rsidRPr="00652D8F">
              <w:rPr>
                <w:color w:val="FF0000"/>
              </w:rPr>
              <w:t>1</w:t>
            </w:r>
            <w:r w:rsidRPr="00652D8F">
              <w:t xml:space="preserve">, </w:t>
            </w:r>
            <w:proofErr w:type="spellStart"/>
            <w:r w:rsidRPr="00652D8F">
              <w:t>Sp</w:t>
            </w:r>
            <w:proofErr w:type="spellEnd"/>
            <w:r w:rsidRPr="00652D8F">
              <w:t xml:space="preserve"> </w:t>
            </w:r>
            <w:r w:rsidRPr="00652D8F">
              <w:rPr>
                <w:color w:val="00B050"/>
              </w:rPr>
              <w:t>M2</w:t>
            </w:r>
            <w:r w:rsidR="00245ABA" w:rsidRPr="00652D8F">
              <w:t>, R</w:t>
            </w:r>
          </w:p>
          <w:p w14:paraId="18911AF7" w14:textId="2B131FE2" w:rsidR="00EC2C7B" w:rsidRPr="00652D8F" w:rsidRDefault="00EC2C7B" w:rsidP="006D50AD">
            <w:pPr>
              <w:pStyle w:val="stofftabelletext"/>
              <w:rPr>
                <w:b/>
              </w:rPr>
            </w:pPr>
            <w:r w:rsidRPr="00652D8F">
              <w:t xml:space="preserve">LV, </w:t>
            </w:r>
            <w:proofErr w:type="spellStart"/>
            <w:r w:rsidRPr="00652D8F">
              <w:t>Sp</w:t>
            </w:r>
            <w:proofErr w:type="spellEnd"/>
            <w:r w:rsidRPr="00652D8F">
              <w:t xml:space="preserve"> </w:t>
            </w:r>
            <w:r w:rsidRPr="00652D8F">
              <w:rPr>
                <w:color w:val="00B050"/>
              </w:rPr>
              <w:t xml:space="preserve">M3/4, </w:t>
            </w:r>
            <w:r w:rsidRPr="00652D8F">
              <w:rPr>
                <w:b/>
              </w:rPr>
              <w:t>Di</w:t>
            </w:r>
            <w:r w:rsidR="00562491" w:rsidRPr="00652D8F">
              <w:rPr>
                <w:b/>
              </w:rPr>
              <w:t>13</w:t>
            </w:r>
          </w:p>
          <w:p w14:paraId="2C53F49A" w14:textId="0217532E" w:rsidR="00EC2C7B" w:rsidRPr="00652D8F" w:rsidRDefault="00EC2C7B" w:rsidP="006D50AD">
            <w:pPr>
              <w:pStyle w:val="stofftabelletext"/>
              <w:rPr>
                <w:color w:val="00B050"/>
              </w:rPr>
            </w:pPr>
            <w:r w:rsidRPr="00652D8F">
              <w:lastRenderedPageBreak/>
              <w:t xml:space="preserve">M, </w:t>
            </w:r>
            <w:proofErr w:type="spellStart"/>
            <w:r w:rsidRPr="00652D8F">
              <w:t>Sp</w:t>
            </w:r>
            <w:proofErr w:type="spellEnd"/>
            <w:r w:rsidRPr="00652D8F">
              <w:t xml:space="preserve"> </w:t>
            </w:r>
            <w:r w:rsidRPr="00652D8F">
              <w:rPr>
                <w:color w:val="00B050"/>
              </w:rPr>
              <w:t>M8,</w:t>
            </w:r>
            <w:r w:rsidRPr="00652D8F">
              <w:t xml:space="preserve"> </w:t>
            </w:r>
            <w:r w:rsidRPr="00652D8F">
              <w:rPr>
                <w:color w:val="00B050"/>
              </w:rPr>
              <w:t>D7</w:t>
            </w:r>
          </w:p>
          <w:p w14:paraId="7D2278A7" w14:textId="77777777" w:rsidR="00EC2C7B" w:rsidRPr="00652D8F" w:rsidRDefault="00EC2C7B" w:rsidP="006D50AD">
            <w:pPr>
              <w:pStyle w:val="stofftabelletext"/>
              <w:rPr>
                <w:color w:val="00B050"/>
              </w:rPr>
            </w:pPr>
          </w:p>
          <w:p w14:paraId="4E3FA925" w14:textId="77777777" w:rsidR="00EC2C7B" w:rsidRPr="00652D8F" w:rsidRDefault="00EC2C7B" w:rsidP="006D50AD">
            <w:pPr>
              <w:pStyle w:val="stofftabelletext"/>
              <w:rPr>
                <w:color w:val="00B050"/>
              </w:rPr>
            </w:pPr>
          </w:p>
          <w:p w14:paraId="1EABBDC4" w14:textId="2555DD5F" w:rsidR="00EC2C7B" w:rsidRPr="00A76C01" w:rsidRDefault="00EC2C7B" w:rsidP="006D50AD">
            <w:pPr>
              <w:spacing w:before="40" w:after="40" w:line="220" w:lineRule="exact"/>
              <w:ind w:left="113" w:right="113"/>
              <w:rPr>
                <w:sz w:val="18"/>
                <w:szCs w:val="18"/>
                <w:lang w:val="en-GB"/>
              </w:rPr>
            </w:pPr>
            <w:r w:rsidRPr="00A76C01">
              <w:rPr>
                <w:sz w:val="18"/>
                <w:szCs w:val="18"/>
                <w:lang w:val="en-GB"/>
              </w:rPr>
              <w:t xml:space="preserve">LV, </w:t>
            </w:r>
            <w:proofErr w:type="spellStart"/>
            <w:r w:rsidRPr="00A76C01">
              <w:rPr>
                <w:sz w:val="18"/>
                <w:szCs w:val="18"/>
                <w:lang w:val="en-GB"/>
              </w:rPr>
              <w:t>Sp</w:t>
            </w:r>
            <w:proofErr w:type="spellEnd"/>
            <w:r w:rsidRPr="00A76C01">
              <w:rPr>
                <w:sz w:val="18"/>
                <w:szCs w:val="18"/>
                <w:lang w:val="en-GB"/>
              </w:rPr>
              <w:t xml:space="preserve"> </w:t>
            </w:r>
            <w:r w:rsidRPr="00A76C01">
              <w:rPr>
                <w:color w:val="00B050"/>
                <w:sz w:val="18"/>
                <w:szCs w:val="18"/>
                <w:lang w:val="en-GB"/>
              </w:rPr>
              <w:t>M9/10 D 11</w:t>
            </w:r>
            <w:r w:rsidRPr="00A76C01">
              <w:rPr>
                <w:sz w:val="18"/>
                <w:szCs w:val="18"/>
                <w:lang w:val="en-GB"/>
              </w:rPr>
              <w:t>, W,</w:t>
            </w:r>
            <w:r>
              <w:rPr>
                <w:sz w:val="18"/>
                <w:szCs w:val="18"/>
                <w:lang w:val="en-GB"/>
              </w:rPr>
              <w:t xml:space="preserve"> </w:t>
            </w:r>
            <w:r w:rsidRPr="00A76C01">
              <w:rPr>
                <w:sz w:val="18"/>
                <w:szCs w:val="18"/>
                <w:lang w:val="en-GB"/>
              </w:rPr>
              <w:t>Di</w:t>
            </w:r>
            <w:r w:rsidR="00562491">
              <w:rPr>
                <w:sz w:val="18"/>
                <w:szCs w:val="18"/>
                <w:lang w:val="en-GB"/>
              </w:rPr>
              <w:t>14</w:t>
            </w:r>
          </w:p>
        </w:tc>
        <w:tc>
          <w:tcPr>
            <w:tcW w:w="3828" w:type="dxa"/>
            <w:tcBorders>
              <w:left w:val="single" w:sz="2" w:space="0" w:color="auto"/>
              <w:bottom w:val="single" w:sz="4" w:space="0" w:color="auto"/>
              <w:right w:val="single" w:sz="4" w:space="0" w:color="auto"/>
            </w:tcBorders>
          </w:tcPr>
          <w:p w14:paraId="1E196A3E" w14:textId="77777777" w:rsidR="00EC2C7B" w:rsidRDefault="00EC2C7B" w:rsidP="006D50AD">
            <w:pPr>
              <w:pStyle w:val="stofftabelletext"/>
              <w:rPr>
                <w:lang w:val="en-GB"/>
              </w:rPr>
            </w:pPr>
          </w:p>
          <w:p w14:paraId="3A7E2013" w14:textId="77777777" w:rsidR="00EC2C7B" w:rsidRPr="00D14472" w:rsidRDefault="00EC2C7B" w:rsidP="006D50AD">
            <w:pPr>
              <w:pStyle w:val="stofftabelletext"/>
              <w:rPr>
                <w:color w:val="000000" w:themeColor="text1"/>
                <w:szCs w:val="18"/>
                <w:lang w:val="en-GB"/>
              </w:rPr>
            </w:pPr>
            <w:r w:rsidRPr="00681471">
              <w:rPr>
                <w:color w:val="FF6600"/>
                <w:szCs w:val="18"/>
              </w:rPr>
              <w:sym w:font="Wingdings" w:char="F0E0"/>
            </w:r>
            <w:r w:rsidRPr="00D14472">
              <w:rPr>
                <w:color w:val="FF6600"/>
                <w:szCs w:val="18"/>
                <w:lang w:val="en-GB"/>
              </w:rPr>
              <w:t xml:space="preserve">S31 </w:t>
            </w:r>
            <w:r w:rsidRPr="00D14472">
              <w:rPr>
                <w:color w:val="000000" w:themeColor="text1"/>
                <w:szCs w:val="18"/>
                <w:lang w:val="en-GB"/>
              </w:rPr>
              <w:t>Doing research</w:t>
            </w:r>
          </w:p>
          <w:p w14:paraId="13A14AF4" w14:textId="77777777" w:rsidR="00EC2C7B" w:rsidRDefault="00EC2C7B" w:rsidP="006D50AD">
            <w:pPr>
              <w:pStyle w:val="stofftabelletext"/>
              <w:rPr>
                <w:lang w:val="en-GB"/>
              </w:rPr>
            </w:pPr>
          </w:p>
          <w:p w14:paraId="17BAEA4F" w14:textId="77777777" w:rsidR="00562491" w:rsidRDefault="00EC2C7B" w:rsidP="006D50AD">
            <w:pPr>
              <w:pStyle w:val="stofftabelletext"/>
              <w:rPr>
                <w:szCs w:val="18"/>
                <w:lang w:val="en-GB"/>
              </w:rPr>
            </w:pPr>
            <w:r w:rsidRPr="00681471">
              <w:rPr>
                <w:color w:val="FF6600"/>
                <w:szCs w:val="18"/>
              </w:rPr>
              <w:lastRenderedPageBreak/>
              <w:sym w:font="Wingdings" w:char="F0E0"/>
            </w:r>
            <w:r w:rsidRPr="00D14472">
              <w:rPr>
                <w:color w:val="FF6600"/>
                <w:szCs w:val="18"/>
                <w:lang w:val="en-GB"/>
              </w:rPr>
              <w:t xml:space="preserve">S25 </w:t>
            </w:r>
            <w:r w:rsidRPr="00D14472">
              <w:rPr>
                <w:szCs w:val="18"/>
                <w:lang w:val="en-GB"/>
              </w:rPr>
              <w:t>Mediation</w:t>
            </w:r>
            <w:r w:rsidRPr="00D14472">
              <w:rPr>
                <w:color w:val="000000" w:themeColor="text1"/>
                <w:szCs w:val="18"/>
                <w:lang w:val="en-GB"/>
              </w:rPr>
              <w:t xml:space="preserve"> </w:t>
            </w:r>
            <w:r w:rsidRPr="00681471">
              <w:rPr>
                <w:color w:val="FF6600"/>
                <w:szCs w:val="18"/>
              </w:rPr>
              <w:sym w:font="Wingdings" w:char="F0E0"/>
            </w:r>
            <w:r w:rsidRPr="00D14472">
              <w:rPr>
                <w:color w:val="FF6600"/>
                <w:szCs w:val="18"/>
                <w:lang w:val="en-GB"/>
              </w:rPr>
              <w:t xml:space="preserve">S23 </w:t>
            </w:r>
            <w:r w:rsidRPr="00D14472">
              <w:rPr>
                <w:szCs w:val="18"/>
                <w:lang w:val="en-GB"/>
              </w:rPr>
              <w:t>Discussion and debate</w:t>
            </w:r>
          </w:p>
          <w:p w14:paraId="7EBBC56C" w14:textId="50A6AD5E" w:rsidR="00EC2C7B" w:rsidRPr="00D14472" w:rsidRDefault="00EC2C7B" w:rsidP="006D50AD">
            <w:pPr>
              <w:pStyle w:val="stofftabelletext"/>
              <w:rPr>
                <w:szCs w:val="18"/>
                <w:lang w:val="en-GB"/>
              </w:rPr>
            </w:pPr>
            <w:r w:rsidRPr="00681471">
              <w:rPr>
                <w:color w:val="FF6600"/>
                <w:szCs w:val="18"/>
              </w:rPr>
              <w:sym w:font="Wingdings" w:char="F0E0"/>
            </w:r>
            <w:r w:rsidRPr="00D14472">
              <w:rPr>
                <w:color w:val="FF6600"/>
                <w:szCs w:val="18"/>
                <w:lang w:val="en-GB"/>
              </w:rPr>
              <w:t xml:space="preserve">S14.2 </w:t>
            </w:r>
            <w:r w:rsidRPr="00D14472">
              <w:rPr>
                <w:szCs w:val="18"/>
                <w:lang w:val="en-GB"/>
              </w:rPr>
              <w:t>Comment</w:t>
            </w:r>
          </w:p>
          <w:p w14:paraId="509604CB" w14:textId="77777777" w:rsidR="00EC2C7B" w:rsidRPr="00E9000A" w:rsidRDefault="00EC2C7B" w:rsidP="006D50AD">
            <w:pPr>
              <w:pStyle w:val="stofftabelletext"/>
              <w:rPr>
                <w:color w:val="FF6600"/>
                <w:szCs w:val="18"/>
                <w:lang w:val="en-GB"/>
              </w:rPr>
            </w:pPr>
          </w:p>
          <w:p w14:paraId="2292DEC6" w14:textId="77777777" w:rsidR="000F7C47" w:rsidRDefault="00EC2C7B" w:rsidP="00A76C01">
            <w:pPr>
              <w:pStyle w:val="stofftabelletext"/>
              <w:rPr>
                <w:szCs w:val="18"/>
                <w:lang w:val="en-GB"/>
              </w:rPr>
            </w:pPr>
            <w:r w:rsidRPr="00681471">
              <w:rPr>
                <w:color w:val="FF6600"/>
                <w:szCs w:val="18"/>
              </w:rPr>
              <w:sym w:font="Wingdings" w:char="F0E0"/>
            </w:r>
            <w:r w:rsidRPr="00D14472">
              <w:rPr>
                <w:color w:val="FF6600"/>
                <w:szCs w:val="18"/>
                <w:lang w:val="en-GB"/>
              </w:rPr>
              <w:t xml:space="preserve">S13 </w:t>
            </w:r>
            <w:r w:rsidRPr="00D14472">
              <w:rPr>
                <w:szCs w:val="18"/>
                <w:lang w:val="en-GB"/>
              </w:rPr>
              <w:t xml:space="preserve">Summarising and outlining </w:t>
            </w:r>
            <w:r>
              <w:rPr>
                <w:szCs w:val="18"/>
                <w:lang w:val="en-GB"/>
              </w:rPr>
              <w:t xml:space="preserve"> </w:t>
            </w:r>
          </w:p>
          <w:p w14:paraId="1411E8A3" w14:textId="777914EA" w:rsidR="00EC2C7B" w:rsidRPr="00A76C01" w:rsidRDefault="00EC2C7B" w:rsidP="00A76C01">
            <w:pPr>
              <w:pStyle w:val="stofftabelletext"/>
              <w:rPr>
                <w:b/>
                <w:szCs w:val="18"/>
                <w:lang w:val="en-GB"/>
              </w:rPr>
            </w:pPr>
            <w:r w:rsidRPr="00A76C01">
              <w:rPr>
                <w:color w:val="FF6600"/>
                <w:szCs w:val="18"/>
              </w:rPr>
              <w:sym w:font="Wingdings" w:char="F0E0"/>
            </w:r>
            <w:r w:rsidRPr="00A76C01">
              <w:rPr>
                <w:color w:val="FF6600"/>
                <w:szCs w:val="18"/>
                <w:lang w:val="en-GB"/>
              </w:rPr>
              <w:t xml:space="preserve">S5 </w:t>
            </w:r>
            <w:r w:rsidRPr="00A76C01">
              <w:rPr>
                <w:szCs w:val="18"/>
                <w:lang w:val="en-GB"/>
              </w:rPr>
              <w:t>Understanding online text types</w:t>
            </w:r>
          </w:p>
        </w:tc>
        <w:tc>
          <w:tcPr>
            <w:tcW w:w="1134" w:type="dxa"/>
            <w:tcBorders>
              <w:left w:val="single" w:sz="2" w:space="0" w:color="auto"/>
              <w:bottom w:val="single" w:sz="4" w:space="0" w:color="auto"/>
              <w:right w:val="single" w:sz="4" w:space="0" w:color="auto"/>
            </w:tcBorders>
          </w:tcPr>
          <w:p w14:paraId="2EA852C3" w14:textId="77777777" w:rsidR="00EC2C7B" w:rsidRDefault="00EC2C7B" w:rsidP="006D50AD">
            <w:pPr>
              <w:pStyle w:val="stofftabelletext"/>
              <w:rPr>
                <w:lang w:val="en-GB"/>
              </w:rPr>
            </w:pPr>
          </w:p>
          <w:p w14:paraId="6AFBE69A" w14:textId="4C7794C3" w:rsidR="000F7C47" w:rsidRDefault="000F7C47" w:rsidP="006D50AD">
            <w:pPr>
              <w:pStyle w:val="stofftabelletext"/>
              <w:rPr>
                <w:lang w:val="en-GB"/>
              </w:rPr>
            </w:pPr>
            <w:r>
              <w:rPr>
                <w:lang w:val="en-GB"/>
              </w:rPr>
              <w:t>MK 1.3</w:t>
            </w:r>
          </w:p>
        </w:tc>
      </w:tr>
      <w:tr w:rsidR="00896D40" w:rsidRPr="0006554F" w14:paraId="40C6EFA4" w14:textId="77777777" w:rsidTr="00B510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tcPr>
          <w:p w14:paraId="658B0EE4" w14:textId="77777777" w:rsidR="00896D40" w:rsidRPr="00E9000A" w:rsidRDefault="00896D40" w:rsidP="00B5102E">
            <w:pPr>
              <w:pStyle w:val="stofftabelletext"/>
              <w:rPr>
                <w:b/>
              </w:rPr>
            </w:pPr>
            <w:r w:rsidRPr="00E9000A">
              <w:rPr>
                <w:b/>
              </w:rPr>
              <w:t xml:space="preserve">Vertiefung durch Material aus dem Workbook: </w:t>
            </w:r>
          </w:p>
          <w:p w14:paraId="22C72A41" w14:textId="77777777" w:rsidR="00896D40" w:rsidRPr="00E9000A" w:rsidRDefault="00896D40" w:rsidP="00B5102E">
            <w:pPr>
              <w:pStyle w:val="stofftabelletext"/>
              <w:rPr>
                <w:b/>
              </w:rPr>
            </w:pPr>
          </w:p>
          <w:p w14:paraId="4DACC8E5" w14:textId="77777777" w:rsidR="00896D40" w:rsidRPr="00E9000A" w:rsidRDefault="00896D40" w:rsidP="00B5102E">
            <w:pPr>
              <w:pStyle w:val="stofftabelletext"/>
            </w:pPr>
          </w:p>
        </w:tc>
        <w:tc>
          <w:tcPr>
            <w:tcW w:w="3634" w:type="dxa"/>
            <w:tcBorders>
              <w:left w:val="single" w:sz="2" w:space="0" w:color="auto"/>
              <w:bottom w:val="single" w:sz="4" w:space="0" w:color="auto"/>
              <w:right w:val="single" w:sz="2" w:space="0" w:color="auto"/>
            </w:tcBorders>
          </w:tcPr>
          <w:p w14:paraId="78A3C564" w14:textId="77777777" w:rsidR="00896D40" w:rsidRPr="008C373D" w:rsidRDefault="00896D40" w:rsidP="00B5102E">
            <w:pPr>
              <w:pStyle w:val="stofftabelletext"/>
              <w:rPr>
                <w:b/>
                <w:lang w:val="en-GB"/>
              </w:rPr>
            </w:pPr>
            <w:r>
              <w:rPr>
                <w:b/>
                <w:lang w:val="en-GB"/>
              </w:rPr>
              <w:t>6</w:t>
            </w:r>
            <w:r w:rsidRPr="008C373D">
              <w:rPr>
                <w:b/>
                <w:lang w:val="en-GB"/>
              </w:rPr>
              <w:t xml:space="preserve">: </w:t>
            </w:r>
            <w:r>
              <w:rPr>
                <w:b/>
                <w:lang w:val="en-GB"/>
              </w:rPr>
              <w:t>The US – a diverse nation</w:t>
            </w:r>
          </w:p>
          <w:p w14:paraId="3DD8831E" w14:textId="77777777" w:rsidR="00896D40" w:rsidRDefault="00896D40" w:rsidP="00B5102E">
            <w:pPr>
              <w:pStyle w:val="stofftabelletext"/>
              <w:rPr>
                <w:lang w:val="en-GB"/>
              </w:rPr>
            </w:pPr>
            <w:r>
              <w:rPr>
                <w:lang w:val="en-GB"/>
              </w:rPr>
              <w:t xml:space="preserve">The legacy of Joe Louis’ loss to Max </w:t>
            </w:r>
          </w:p>
          <w:p w14:paraId="362ADE0E" w14:textId="77777777" w:rsidR="00896D40" w:rsidRDefault="00896D40" w:rsidP="00B5102E">
            <w:pPr>
              <w:pStyle w:val="stofftabelletext"/>
              <w:rPr>
                <w:lang w:val="en-GB"/>
              </w:rPr>
            </w:pPr>
            <w:r>
              <w:rPr>
                <w:lang w:val="en-GB"/>
              </w:rPr>
              <w:t>Schmeling on Juneteenth.</w:t>
            </w:r>
          </w:p>
          <w:p w14:paraId="259595DB" w14:textId="77777777" w:rsidR="00896D40" w:rsidRPr="00652D8F" w:rsidRDefault="00896D40" w:rsidP="00B5102E">
            <w:pPr>
              <w:pStyle w:val="stofftabelletext"/>
              <w:rPr>
                <w:lang w:val="en-GB"/>
              </w:rPr>
            </w:pPr>
            <w:r w:rsidRPr="00652D8F">
              <w:rPr>
                <w:lang w:val="en-GB"/>
              </w:rPr>
              <w:t>Political activism in Sport</w:t>
            </w:r>
          </w:p>
          <w:p w14:paraId="76A2B312" w14:textId="77777777" w:rsidR="00896D40" w:rsidRPr="00E9000A" w:rsidRDefault="00896D40" w:rsidP="00B5102E">
            <w:pPr>
              <w:pStyle w:val="stofftabelletext"/>
            </w:pPr>
            <w:r w:rsidRPr="00E9000A">
              <w:t>Leben in den USA – Das alltägliche Leben</w:t>
            </w:r>
          </w:p>
          <w:p w14:paraId="5ABCA270" w14:textId="77777777" w:rsidR="00896D40" w:rsidRPr="0059519B" w:rsidRDefault="00896D40" w:rsidP="00B5102E">
            <w:pPr>
              <w:pStyle w:val="stofftabelletext"/>
              <w:rPr>
                <w:lang w:val="en-GB"/>
              </w:rPr>
            </w:pPr>
            <w:r>
              <w:rPr>
                <w:lang w:val="en-GB"/>
              </w:rPr>
              <w:t>Immigration into the USA</w:t>
            </w:r>
          </w:p>
        </w:tc>
        <w:tc>
          <w:tcPr>
            <w:tcW w:w="709" w:type="dxa"/>
            <w:tcBorders>
              <w:left w:val="single" w:sz="2" w:space="0" w:color="auto"/>
              <w:bottom w:val="single" w:sz="4" w:space="0" w:color="auto"/>
              <w:right w:val="single" w:sz="2" w:space="0" w:color="auto"/>
            </w:tcBorders>
          </w:tcPr>
          <w:p w14:paraId="11B087EB" w14:textId="77777777" w:rsidR="00896D40" w:rsidRDefault="00896D40" w:rsidP="00B5102E">
            <w:pPr>
              <w:pStyle w:val="stofftabelletext"/>
              <w:ind w:left="0"/>
            </w:pPr>
            <w:r>
              <w:t>42-49</w:t>
            </w:r>
          </w:p>
          <w:p w14:paraId="3C5B050F" w14:textId="77777777" w:rsidR="00896D40" w:rsidRDefault="00896D40" w:rsidP="00B5102E">
            <w:pPr>
              <w:pStyle w:val="stofftabelletext"/>
              <w:ind w:left="0"/>
              <w:rPr>
                <w:lang w:val="en-GB"/>
              </w:rPr>
            </w:pPr>
            <w:r>
              <w:rPr>
                <w:lang w:val="en-GB"/>
              </w:rPr>
              <w:t>42-45</w:t>
            </w:r>
          </w:p>
          <w:p w14:paraId="0ADDDD41" w14:textId="77777777" w:rsidR="00896D40" w:rsidRDefault="00896D40" w:rsidP="00B5102E">
            <w:pPr>
              <w:pStyle w:val="stofftabelletext"/>
              <w:rPr>
                <w:lang w:val="en-GB"/>
              </w:rPr>
            </w:pPr>
          </w:p>
          <w:p w14:paraId="7C7DC10E" w14:textId="77777777" w:rsidR="00896D40" w:rsidRDefault="00896D40" w:rsidP="00B5102E">
            <w:pPr>
              <w:pStyle w:val="stofftabelletext"/>
              <w:rPr>
                <w:lang w:val="en-GB"/>
              </w:rPr>
            </w:pPr>
            <w:r>
              <w:rPr>
                <w:lang w:val="en-GB"/>
              </w:rPr>
              <w:t>46</w:t>
            </w:r>
          </w:p>
          <w:p w14:paraId="7F6429FF" w14:textId="77777777" w:rsidR="00896D40" w:rsidRDefault="00896D40" w:rsidP="00B5102E">
            <w:pPr>
              <w:pStyle w:val="stofftabelletext"/>
              <w:rPr>
                <w:lang w:val="en-GB"/>
              </w:rPr>
            </w:pPr>
            <w:r>
              <w:rPr>
                <w:lang w:val="en-GB"/>
              </w:rPr>
              <w:t>47</w:t>
            </w:r>
          </w:p>
          <w:p w14:paraId="40AC1BD7" w14:textId="77777777" w:rsidR="00896D40" w:rsidRPr="0059519B" w:rsidRDefault="00896D40" w:rsidP="00B5102E">
            <w:pPr>
              <w:pStyle w:val="stofftabelletext"/>
              <w:rPr>
                <w:lang w:val="en-GB"/>
              </w:rPr>
            </w:pPr>
            <w:r>
              <w:rPr>
                <w:lang w:val="en-GB"/>
              </w:rPr>
              <w:t>48</w:t>
            </w:r>
          </w:p>
        </w:tc>
        <w:tc>
          <w:tcPr>
            <w:tcW w:w="1701" w:type="dxa"/>
            <w:tcBorders>
              <w:left w:val="single" w:sz="2" w:space="0" w:color="auto"/>
              <w:bottom w:val="single" w:sz="4" w:space="0" w:color="auto"/>
              <w:right w:val="single" w:sz="4" w:space="0" w:color="auto"/>
            </w:tcBorders>
          </w:tcPr>
          <w:p w14:paraId="25B4D8DB" w14:textId="77777777" w:rsidR="00896D40" w:rsidRDefault="00896D40" w:rsidP="00B5102E">
            <w:pPr>
              <w:pStyle w:val="stofftabelletext"/>
              <w:rPr>
                <w:lang w:val="en-GB"/>
              </w:rPr>
            </w:pPr>
          </w:p>
          <w:p w14:paraId="6537E07C" w14:textId="793B0B7D" w:rsidR="00AB5716" w:rsidRDefault="00AB5716" w:rsidP="00AB5716">
            <w:pPr>
              <w:pStyle w:val="stofftabelletext"/>
              <w:ind w:left="0"/>
              <w:rPr>
                <w:lang w:val="en-GB"/>
              </w:rPr>
            </w:pPr>
            <w:r>
              <w:rPr>
                <w:lang w:val="en-GB"/>
              </w:rPr>
              <w:t xml:space="preserve">  </w:t>
            </w:r>
            <w:r w:rsidR="00896D40">
              <w:rPr>
                <w:lang w:val="en-GB"/>
              </w:rPr>
              <w:t>Article, Images</w:t>
            </w:r>
            <w:r>
              <w:rPr>
                <w:lang w:val="en-GB"/>
              </w:rPr>
              <w:t>,</w:t>
            </w:r>
          </w:p>
          <w:p w14:paraId="25F0038E" w14:textId="6934A58E" w:rsidR="00896D40" w:rsidRDefault="00AB5716" w:rsidP="00AB5716">
            <w:pPr>
              <w:pStyle w:val="stofftabelletext"/>
              <w:ind w:left="0"/>
              <w:rPr>
                <w:lang w:val="en-GB"/>
              </w:rPr>
            </w:pPr>
            <w:r>
              <w:rPr>
                <w:lang w:val="en-GB"/>
              </w:rPr>
              <w:t xml:space="preserve">  UP</w:t>
            </w:r>
          </w:p>
          <w:p w14:paraId="3DB6DA6E" w14:textId="77777777" w:rsidR="00896D40" w:rsidRDefault="00896D40" w:rsidP="00B5102E">
            <w:pPr>
              <w:pStyle w:val="stofftabelletext"/>
              <w:rPr>
                <w:lang w:val="en-GB"/>
              </w:rPr>
            </w:pPr>
            <w:r>
              <w:rPr>
                <w:lang w:val="en-GB"/>
              </w:rPr>
              <w:t>Interview, #A1, T</w:t>
            </w:r>
          </w:p>
          <w:p w14:paraId="2AE6766B" w14:textId="77777777" w:rsidR="00896D40" w:rsidRDefault="00896D40" w:rsidP="00B5102E">
            <w:pPr>
              <w:pStyle w:val="stofftabelletext"/>
              <w:rPr>
                <w:lang w:val="en-GB"/>
              </w:rPr>
            </w:pPr>
            <w:r>
              <w:rPr>
                <w:lang w:val="en-GB"/>
              </w:rPr>
              <w:t>Mediation</w:t>
            </w:r>
          </w:p>
          <w:p w14:paraId="6659B325" w14:textId="77777777" w:rsidR="00896D40" w:rsidRPr="0059519B" w:rsidRDefault="00896D40" w:rsidP="00B5102E">
            <w:pPr>
              <w:pStyle w:val="stofftabelletext"/>
              <w:rPr>
                <w:lang w:val="en-GB"/>
              </w:rPr>
            </w:pPr>
            <w:r>
              <w:rPr>
                <w:lang w:val="en-GB"/>
              </w:rPr>
              <w:t>Cartoons, UP</w:t>
            </w:r>
          </w:p>
        </w:tc>
        <w:tc>
          <w:tcPr>
            <w:tcW w:w="2551" w:type="dxa"/>
            <w:tcBorders>
              <w:left w:val="single" w:sz="2" w:space="0" w:color="auto"/>
              <w:bottom w:val="single" w:sz="4" w:space="0" w:color="auto"/>
              <w:right w:val="single" w:sz="4" w:space="0" w:color="auto"/>
            </w:tcBorders>
          </w:tcPr>
          <w:p w14:paraId="1A3A8F33" w14:textId="77777777" w:rsidR="00896D40" w:rsidRPr="00E9000A" w:rsidRDefault="00896D40" w:rsidP="00B5102E">
            <w:pPr>
              <w:pStyle w:val="stofftabelletext"/>
              <w:rPr>
                <w:lang w:val="en-GB"/>
              </w:rPr>
            </w:pPr>
          </w:p>
          <w:p w14:paraId="53945B90" w14:textId="77777777" w:rsidR="00896D40" w:rsidRPr="00E9000A" w:rsidRDefault="00896D40" w:rsidP="00B5102E">
            <w:pPr>
              <w:pStyle w:val="stofftabelletext"/>
              <w:rPr>
                <w:color w:val="00B050"/>
                <w:lang w:val="en-GB"/>
              </w:rPr>
            </w:pPr>
            <w:r w:rsidRPr="00E9000A">
              <w:rPr>
                <w:lang w:val="en-GB"/>
              </w:rPr>
              <w:t xml:space="preserve">LV,W, </w:t>
            </w:r>
          </w:p>
          <w:p w14:paraId="7D897A73" w14:textId="77777777" w:rsidR="00896D40" w:rsidRPr="00E9000A" w:rsidRDefault="00896D40" w:rsidP="00B5102E">
            <w:pPr>
              <w:pStyle w:val="stofftabelletext"/>
              <w:rPr>
                <w:color w:val="FF0000"/>
                <w:lang w:val="en-GB"/>
              </w:rPr>
            </w:pPr>
          </w:p>
          <w:p w14:paraId="1E2B977F" w14:textId="77777777" w:rsidR="00896D40" w:rsidRPr="00E9000A" w:rsidRDefault="00896D40" w:rsidP="00B5102E">
            <w:pPr>
              <w:spacing w:after="40"/>
              <w:rPr>
                <w:color w:val="FF0000"/>
                <w:sz w:val="18"/>
                <w:szCs w:val="18"/>
                <w:lang w:val="en-GB"/>
              </w:rPr>
            </w:pPr>
            <w:r w:rsidRPr="00E9000A">
              <w:rPr>
                <w:sz w:val="18"/>
                <w:szCs w:val="18"/>
                <w:lang w:val="en-GB"/>
              </w:rPr>
              <w:t xml:space="preserve">  </w:t>
            </w:r>
            <w:r>
              <w:rPr>
                <w:color w:val="FF0000"/>
                <w:sz w:val="18"/>
                <w:szCs w:val="18"/>
                <w:lang w:val="en-GB"/>
              </w:rPr>
              <w:t>HV6</w:t>
            </w:r>
          </w:p>
          <w:p w14:paraId="095FB76F" w14:textId="77777777" w:rsidR="00896D40" w:rsidRPr="00E9000A" w:rsidRDefault="00896D40" w:rsidP="00B5102E">
            <w:pPr>
              <w:spacing w:after="40"/>
              <w:rPr>
                <w:sz w:val="18"/>
                <w:szCs w:val="18"/>
                <w:lang w:val="en-GB"/>
              </w:rPr>
            </w:pPr>
            <w:r w:rsidRPr="00E9000A">
              <w:rPr>
                <w:sz w:val="18"/>
                <w:szCs w:val="18"/>
                <w:lang w:val="en-GB"/>
              </w:rPr>
              <w:t xml:space="preserve">  M</w:t>
            </w:r>
          </w:p>
          <w:p w14:paraId="380CDE10" w14:textId="23C02F0D" w:rsidR="00896D40" w:rsidRPr="0059519B" w:rsidRDefault="00896D40" w:rsidP="00B5102E">
            <w:pPr>
              <w:spacing w:after="40"/>
              <w:rPr>
                <w:lang w:val="en-GB"/>
              </w:rPr>
            </w:pPr>
            <w:r w:rsidRPr="00E9000A">
              <w:rPr>
                <w:sz w:val="18"/>
                <w:szCs w:val="18"/>
                <w:lang w:val="en-GB"/>
              </w:rPr>
              <w:t xml:space="preserve"> </w:t>
            </w:r>
            <w:r>
              <w:rPr>
                <w:sz w:val="18"/>
                <w:szCs w:val="18"/>
                <w:lang w:val="en-GB"/>
              </w:rPr>
              <w:t xml:space="preserve"> </w:t>
            </w:r>
            <w:proofErr w:type="spellStart"/>
            <w:r w:rsidRPr="00E9000A">
              <w:rPr>
                <w:sz w:val="18"/>
                <w:szCs w:val="18"/>
                <w:lang w:val="en-GB"/>
              </w:rPr>
              <w:t>Sp</w:t>
            </w:r>
            <w:proofErr w:type="spellEnd"/>
            <w:r w:rsidRPr="00E9000A">
              <w:rPr>
                <w:sz w:val="18"/>
                <w:szCs w:val="18"/>
                <w:lang w:val="en-GB"/>
              </w:rPr>
              <w:t xml:space="preserve"> </w:t>
            </w:r>
            <w:r w:rsidRPr="00E9000A">
              <w:rPr>
                <w:color w:val="00B050"/>
                <w:sz w:val="18"/>
                <w:szCs w:val="18"/>
                <w:lang w:val="en-GB"/>
              </w:rPr>
              <w:t xml:space="preserve">M9, D9, </w:t>
            </w:r>
            <w:r w:rsidR="00AB5716">
              <w:rPr>
                <w:color w:val="00B050"/>
                <w:sz w:val="18"/>
                <w:szCs w:val="18"/>
                <w:lang w:val="en-GB"/>
              </w:rPr>
              <w:t>D</w:t>
            </w:r>
            <w:r w:rsidRPr="00E9000A">
              <w:rPr>
                <w:color w:val="00B050"/>
                <w:sz w:val="18"/>
                <w:szCs w:val="18"/>
                <w:lang w:val="en-GB"/>
              </w:rPr>
              <w:t>10/11</w:t>
            </w:r>
          </w:p>
        </w:tc>
        <w:tc>
          <w:tcPr>
            <w:tcW w:w="3828" w:type="dxa"/>
            <w:tcBorders>
              <w:left w:val="single" w:sz="2" w:space="0" w:color="auto"/>
              <w:bottom w:val="single" w:sz="4" w:space="0" w:color="auto"/>
              <w:right w:val="single" w:sz="4" w:space="0" w:color="auto"/>
            </w:tcBorders>
          </w:tcPr>
          <w:p w14:paraId="60AFE341" w14:textId="77777777" w:rsidR="00896D40" w:rsidRDefault="00896D40" w:rsidP="00B5102E">
            <w:pPr>
              <w:pStyle w:val="stofftabelletext"/>
              <w:rPr>
                <w:lang w:val="en-GB"/>
              </w:rPr>
            </w:pPr>
          </w:p>
          <w:p w14:paraId="56AE0D7A" w14:textId="77777777" w:rsidR="00896D40" w:rsidRPr="009C4F47" w:rsidRDefault="00896D40" w:rsidP="00B5102E">
            <w:pPr>
              <w:pStyle w:val="stofftabelletext"/>
              <w:rPr>
                <w:lang w:val="en-GB"/>
              </w:rPr>
            </w:pPr>
            <w:r w:rsidRPr="0064363E">
              <w:rPr>
                <w:lang w:val="en-GB"/>
              </w:rPr>
              <w:t xml:space="preserve"> </w:t>
            </w:r>
            <w:r w:rsidRPr="00E9000A">
              <w:rPr>
                <w:color w:val="FF6600"/>
                <w:lang w:val="en-GB"/>
              </w:rPr>
              <w:t xml:space="preserve"> </w:t>
            </w:r>
            <w:r w:rsidRPr="00681471">
              <w:rPr>
                <w:color w:val="FF6600"/>
              </w:rPr>
              <w:sym w:font="Wingdings" w:char="F0E0"/>
            </w:r>
            <w:r w:rsidRPr="00AC7B23">
              <w:rPr>
                <w:color w:val="FF6600"/>
                <w:lang w:val="en-GB"/>
              </w:rPr>
              <w:t>S</w:t>
            </w:r>
            <w:r>
              <w:rPr>
                <w:color w:val="FF6600"/>
                <w:lang w:val="en-GB"/>
              </w:rPr>
              <w:t xml:space="preserve">12 </w:t>
            </w:r>
            <w:r w:rsidRPr="009C4F47">
              <w:rPr>
                <w:lang w:val="en-GB"/>
              </w:rPr>
              <w:t xml:space="preserve">Basic skills for writing your own texts </w:t>
            </w:r>
          </w:p>
          <w:p w14:paraId="6E47EB7E" w14:textId="77777777" w:rsidR="00896D40" w:rsidRDefault="00896D40" w:rsidP="00B5102E">
            <w:pPr>
              <w:pStyle w:val="stofftabelletext"/>
              <w:rPr>
                <w:lang w:val="en-GB"/>
              </w:rPr>
            </w:pPr>
          </w:p>
          <w:p w14:paraId="5822295F" w14:textId="77777777" w:rsidR="00896D40" w:rsidRDefault="00896D40" w:rsidP="00B5102E">
            <w:pPr>
              <w:pStyle w:val="stofftabelletext"/>
              <w:rPr>
                <w:lang w:val="en-GB"/>
              </w:rPr>
            </w:pPr>
          </w:p>
          <w:p w14:paraId="319A113B" w14:textId="77777777" w:rsidR="00896D40" w:rsidRPr="00652D8F" w:rsidRDefault="00896D40" w:rsidP="00B5102E">
            <w:pPr>
              <w:pStyle w:val="stofftabelletext"/>
              <w:rPr>
                <w:color w:val="FF6600"/>
                <w:lang w:val="en-GB"/>
              </w:rPr>
            </w:pPr>
          </w:p>
          <w:p w14:paraId="7E93D79A" w14:textId="77777777" w:rsidR="00896D40" w:rsidRPr="0059519B" w:rsidRDefault="00896D40" w:rsidP="00B5102E">
            <w:pPr>
              <w:pStyle w:val="stofftabelletext"/>
              <w:rPr>
                <w:lang w:val="en-GB"/>
              </w:rPr>
            </w:pPr>
            <w:r w:rsidRPr="00D51888">
              <w:rPr>
                <w:color w:val="FF6600"/>
              </w:rPr>
              <w:sym w:font="Wingdings" w:char="F0E0"/>
            </w:r>
            <w:r w:rsidRPr="00872D0B">
              <w:rPr>
                <w:color w:val="FF6600"/>
                <w:lang w:val="en-GB"/>
              </w:rPr>
              <w:t xml:space="preserve">S27.2 </w:t>
            </w:r>
            <w:r>
              <w:rPr>
                <w:lang w:val="en-GB"/>
              </w:rPr>
              <w:t>Cartoons</w:t>
            </w:r>
            <w:r w:rsidRPr="00D444BD">
              <w:rPr>
                <w:lang w:val="en-GB"/>
              </w:rPr>
              <w:t xml:space="preserve"> </w:t>
            </w:r>
          </w:p>
        </w:tc>
        <w:tc>
          <w:tcPr>
            <w:tcW w:w="1134" w:type="dxa"/>
            <w:tcBorders>
              <w:left w:val="single" w:sz="2" w:space="0" w:color="auto"/>
              <w:bottom w:val="single" w:sz="4" w:space="0" w:color="auto"/>
              <w:right w:val="single" w:sz="4" w:space="0" w:color="auto"/>
            </w:tcBorders>
          </w:tcPr>
          <w:p w14:paraId="08C3209D" w14:textId="77777777" w:rsidR="00896D40" w:rsidRDefault="00896D40" w:rsidP="00B5102E">
            <w:pPr>
              <w:pStyle w:val="stofftabelletext"/>
              <w:rPr>
                <w:lang w:val="en-GB"/>
              </w:rPr>
            </w:pPr>
          </w:p>
        </w:tc>
      </w:tr>
      <w:tr w:rsidR="00EC2C7B" w:rsidRPr="00561F5E" w14:paraId="1A320205" w14:textId="246B15C2" w:rsidTr="00BE3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tcPr>
          <w:p w14:paraId="6A3671FB" w14:textId="77777777" w:rsidR="00EC2C7B" w:rsidRPr="00D14472" w:rsidRDefault="00EC2C7B" w:rsidP="00D14472">
            <w:pPr>
              <w:pStyle w:val="stofftabelletext"/>
              <w:rPr>
                <w:b/>
                <w:lang w:val="en-GB"/>
              </w:rPr>
            </w:pPr>
            <w:proofErr w:type="spellStart"/>
            <w:r w:rsidRPr="00D14472">
              <w:rPr>
                <w:b/>
                <w:lang w:val="en-GB"/>
              </w:rPr>
              <w:t>Einstieg</w:t>
            </w:r>
            <w:proofErr w:type="spellEnd"/>
            <w:r w:rsidRPr="00D14472">
              <w:rPr>
                <w:b/>
                <w:lang w:val="en-GB"/>
              </w:rPr>
              <w:t>:</w:t>
            </w:r>
            <w:r w:rsidRPr="00D14472">
              <w:rPr>
                <w:b/>
                <w:lang w:val="en-GB"/>
              </w:rPr>
              <w:br/>
              <w:t>Individual and society</w:t>
            </w:r>
          </w:p>
          <w:p w14:paraId="45BF8DFD" w14:textId="77777777" w:rsidR="00EC2C7B" w:rsidRPr="00D14472" w:rsidRDefault="00EC2C7B" w:rsidP="00D14472">
            <w:pPr>
              <w:pStyle w:val="stofftabelletext"/>
              <w:rPr>
                <w:lang w:val="en-GB"/>
              </w:rPr>
            </w:pPr>
          </w:p>
          <w:p w14:paraId="60B6FAA6" w14:textId="77777777" w:rsidR="00EC2C7B" w:rsidRPr="00D14472" w:rsidRDefault="00EC2C7B" w:rsidP="00D14472">
            <w:pPr>
              <w:pStyle w:val="stofftabelletext"/>
              <w:rPr>
                <w:lang w:val="en-GB"/>
              </w:rPr>
            </w:pPr>
            <w:r w:rsidRPr="00D14472">
              <w:rPr>
                <w:lang w:val="en-GB"/>
              </w:rPr>
              <w:t>(</w:t>
            </w:r>
            <w:proofErr w:type="spellStart"/>
            <w:r w:rsidRPr="00D14472">
              <w:rPr>
                <w:lang w:val="en-GB"/>
              </w:rPr>
              <w:t>Themenfeld</w:t>
            </w:r>
            <w:proofErr w:type="spellEnd"/>
            <w:r w:rsidRPr="00D14472">
              <w:rPr>
                <w:lang w:val="en-GB"/>
              </w:rPr>
              <w:t xml:space="preserve"> 1)</w:t>
            </w:r>
          </w:p>
          <w:p w14:paraId="2F6000A9" w14:textId="5741162E" w:rsidR="00EC2C7B" w:rsidRPr="0059519B" w:rsidRDefault="00EC2C7B" w:rsidP="00D14472">
            <w:pPr>
              <w:pStyle w:val="stofftabelletext"/>
              <w:rPr>
                <w:lang w:val="en-GB"/>
              </w:rPr>
            </w:pPr>
          </w:p>
        </w:tc>
        <w:tc>
          <w:tcPr>
            <w:tcW w:w="3634" w:type="dxa"/>
            <w:tcBorders>
              <w:left w:val="single" w:sz="2" w:space="0" w:color="auto"/>
              <w:bottom w:val="single" w:sz="4" w:space="0" w:color="auto"/>
              <w:right w:val="single" w:sz="2" w:space="0" w:color="auto"/>
            </w:tcBorders>
          </w:tcPr>
          <w:p w14:paraId="66BAA70A" w14:textId="4031875A" w:rsidR="00EC2C7B" w:rsidRDefault="00EC2C7B" w:rsidP="00D14472">
            <w:pPr>
              <w:pStyle w:val="stofftabelletext"/>
              <w:rPr>
                <w:b/>
                <w:bCs/>
                <w:lang w:val="en-GB"/>
              </w:rPr>
            </w:pPr>
            <w:r w:rsidRPr="00D14472">
              <w:rPr>
                <w:b/>
                <w:lang w:val="en-GB"/>
              </w:rPr>
              <w:t>Topic 1:</w:t>
            </w:r>
            <w:r>
              <w:rPr>
                <w:b/>
                <w:lang w:val="en-GB"/>
              </w:rPr>
              <w:t xml:space="preserve"> </w:t>
            </w:r>
            <w:r w:rsidRPr="00D14472">
              <w:rPr>
                <w:b/>
                <w:lang w:val="en-GB"/>
              </w:rPr>
              <w:t>Identity in a diverse world</w:t>
            </w:r>
            <w:r w:rsidRPr="00D14472">
              <w:rPr>
                <w:bCs/>
                <w:lang w:val="en-GB"/>
              </w:rPr>
              <w:t xml:space="preserve"> </w:t>
            </w:r>
          </w:p>
          <w:p w14:paraId="46DCB0F9" w14:textId="77777777" w:rsidR="00187CE2" w:rsidRDefault="00187CE2" w:rsidP="00D14472">
            <w:pPr>
              <w:pStyle w:val="stofftabelletext"/>
              <w:rPr>
                <w:b/>
                <w:lang w:val="en-GB"/>
              </w:rPr>
            </w:pPr>
            <w:r w:rsidRPr="00187CE2">
              <w:rPr>
                <w:b/>
                <w:lang w:val="en-GB"/>
              </w:rPr>
              <w:t>(Introduction)</w:t>
            </w:r>
            <w:r>
              <w:rPr>
                <w:b/>
                <w:lang w:val="en-GB"/>
              </w:rPr>
              <w:t xml:space="preserve"> </w:t>
            </w:r>
          </w:p>
          <w:p w14:paraId="29B67D34" w14:textId="4EACD3D3" w:rsidR="00EC2C7B" w:rsidRPr="009448BE" w:rsidRDefault="00EC2C7B" w:rsidP="00D14472">
            <w:pPr>
              <w:pStyle w:val="stofftabelletext"/>
              <w:rPr>
                <w:lang w:val="en-GB"/>
              </w:rPr>
            </w:pPr>
            <w:r w:rsidRPr="009448BE">
              <w:rPr>
                <w:lang w:val="en-GB"/>
              </w:rPr>
              <w:t>International migration</w:t>
            </w:r>
          </w:p>
          <w:p w14:paraId="17A30DC2" w14:textId="467AE080" w:rsidR="00EC2C7B" w:rsidRDefault="00EC2C7B" w:rsidP="00D14472">
            <w:pPr>
              <w:pStyle w:val="stofftabelletext"/>
            </w:pPr>
            <w:r w:rsidRPr="00541E22">
              <w:t>--------</w:t>
            </w:r>
            <w:proofErr w:type="spellStart"/>
            <w:r w:rsidRPr="00541E22">
              <w:t>Advanced</w:t>
            </w:r>
            <w:proofErr w:type="spellEnd"/>
            <w:r>
              <w:t>-------</w:t>
            </w:r>
          </w:p>
          <w:p w14:paraId="4F3F2827" w14:textId="48EFAF39" w:rsidR="00EC2C7B" w:rsidRDefault="00EC2C7B" w:rsidP="00683DB3">
            <w:pPr>
              <w:pStyle w:val="stofftabelletext"/>
              <w:numPr>
                <w:ilvl w:val="0"/>
                <w:numId w:val="32"/>
              </w:numPr>
            </w:pPr>
            <w:r>
              <w:t xml:space="preserve">Still I </w:t>
            </w:r>
            <w:proofErr w:type="spellStart"/>
            <w:r>
              <w:t>Rise</w:t>
            </w:r>
            <w:proofErr w:type="spellEnd"/>
          </w:p>
          <w:p w14:paraId="3B54BD7E" w14:textId="40AC3E4D" w:rsidR="00EC2C7B" w:rsidRDefault="00EC2C7B" w:rsidP="00363606">
            <w:pPr>
              <w:pStyle w:val="stofftabelletext"/>
              <w:numPr>
                <w:ilvl w:val="0"/>
                <w:numId w:val="46"/>
              </w:numPr>
            </w:pPr>
            <w:proofErr w:type="spellStart"/>
            <w:r>
              <w:t>Us</w:t>
            </w:r>
            <w:proofErr w:type="spellEnd"/>
            <w:r>
              <w:t xml:space="preserve"> and </w:t>
            </w:r>
            <w:proofErr w:type="spellStart"/>
            <w:r>
              <w:t>them</w:t>
            </w:r>
            <w:proofErr w:type="spellEnd"/>
            <w:r>
              <w:t>:</w:t>
            </w:r>
          </w:p>
          <w:p w14:paraId="2B599D9D" w14:textId="37CDB7E9" w:rsidR="00683DB3" w:rsidRDefault="00683DB3" w:rsidP="00683DB3">
            <w:pPr>
              <w:pStyle w:val="stofftabelletext"/>
              <w:numPr>
                <w:ilvl w:val="0"/>
                <w:numId w:val="32"/>
              </w:numPr>
            </w:pPr>
            <w:r>
              <w:t xml:space="preserve">Out </w:t>
            </w:r>
            <w:proofErr w:type="spellStart"/>
            <w:r>
              <w:t>of</w:t>
            </w:r>
            <w:proofErr w:type="spellEnd"/>
            <w:r>
              <w:t xml:space="preserve"> </w:t>
            </w:r>
            <w:proofErr w:type="spellStart"/>
            <w:r>
              <w:t>Sorts</w:t>
            </w:r>
            <w:proofErr w:type="spellEnd"/>
          </w:p>
          <w:p w14:paraId="549393BA" w14:textId="77777777" w:rsidR="00683DB3" w:rsidRDefault="00683DB3" w:rsidP="00683DB3">
            <w:pPr>
              <w:pStyle w:val="stofftabelletext"/>
              <w:ind w:left="508"/>
            </w:pPr>
          </w:p>
          <w:p w14:paraId="0BBAB529" w14:textId="14C4AB95" w:rsidR="00683DB3" w:rsidRDefault="00683DB3" w:rsidP="00683DB3">
            <w:pPr>
              <w:pStyle w:val="stofftabelletext"/>
              <w:numPr>
                <w:ilvl w:val="0"/>
                <w:numId w:val="32"/>
              </w:numPr>
            </w:pPr>
            <w:r>
              <w:t xml:space="preserve">Migration </w:t>
            </w:r>
            <w:proofErr w:type="spellStart"/>
            <w:r>
              <w:t>matters</w:t>
            </w:r>
            <w:proofErr w:type="spellEnd"/>
          </w:p>
          <w:p w14:paraId="36C9B9D3" w14:textId="7DDD8E08" w:rsidR="00EC2C7B" w:rsidRDefault="00EC2C7B" w:rsidP="00770380">
            <w:pPr>
              <w:pStyle w:val="stofftabelletext"/>
              <w:shd w:val="clear" w:color="auto" w:fill="FFFFFF" w:themeFill="background1"/>
              <w:ind w:left="141"/>
            </w:pPr>
            <w:r>
              <w:t>-------</w:t>
            </w:r>
            <w:proofErr w:type="spellStart"/>
            <w:r>
              <w:t>Advanced</w:t>
            </w:r>
            <w:proofErr w:type="spellEnd"/>
            <w:r>
              <w:t>-------</w:t>
            </w:r>
          </w:p>
          <w:p w14:paraId="557B1235" w14:textId="33B89B8B" w:rsidR="00DC4665" w:rsidRDefault="00DC4665" w:rsidP="00541E22">
            <w:pPr>
              <w:pStyle w:val="stofftabelletext"/>
              <w:ind w:left="141"/>
            </w:pPr>
            <w:r>
              <w:t xml:space="preserve">The </w:t>
            </w:r>
            <w:proofErr w:type="spellStart"/>
            <w:r>
              <w:t>Immigrant’s</w:t>
            </w:r>
            <w:proofErr w:type="spellEnd"/>
            <w:r>
              <w:t xml:space="preserve"> Song</w:t>
            </w:r>
          </w:p>
          <w:p w14:paraId="48052E07" w14:textId="77777777" w:rsidR="00770380" w:rsidRDefault="00EC2C7B" w:rsidP="00D14472">
            <w:pPr>
              <w:pStyle w:val="stofftabelletext"/>
              <w:rPr>
                <w:lang w:val="en-GB"/>
              </w:rPr>
            </w:pPr>
            <w:r w:rsidRPr="00E9000A">
              <w:rPr>
                <w:lang w:val="en-GB"/>
              </w:rPr>
              <w:t xml:space="preserve">- ‘Othered in America – an old </w:t>
            </w:r>
            <w:proofErr w:type="spellStart"/>
            <w:r w:rsidRPr="00E9000A">
              <w:rPr>
                <w:lang w:val="en-GB"/>
              </w:rPr>
              <w:t>story,still</w:t>
            </w:r>
            <w:proofErr w:type="spellEnd"/>
            <w:r w:rsidRPr="00E9000A">
              <w:rPr>
                <w:lang w:val="en-GB"/>
              </w:rPr>
              <w:t xml:space="preserve"> </w:t>
            </w:r>
          </w:p>
          <w:p w14:paraId="7C7F1CB7" w14:textId="77777777" w:rsidR="00B669D8" w:rsidRDefault="00EC2C7B" w:rsidP="00D14472">
            <w:pPr>
              <w:pStyle w:val="stofftabelletext"/>
              <w:rPr>
                <w:lang w:val="en-GB"/>
              </w:rPr>
            </w:pPr>
            <w:r w:rsidRPr="00E9000A">
              <w:rPr>
                <w:lang w:val="en-GB"/>
              </w:rPr>
              <w:t>playing out daily</w:t>
            </w:r>
            <w:r w:rsidR="00B669D8">
              <w:rPr>
                <w:lang w:val="en-GB"/>
              </w:rPr>
              <w:t>;</w:t>
            </w:r>
          </w:p>
          <w:p w14:paraId="597407C7" w14:textId="2877F872" w:rsidR="00B669D8" w:rsidRDefault="006834A1" w:rsidP="00D14472">
            <w:pPr>
              <w:pStyle w:val="stofftabelletext"/>
              <w:rPr>
                <w:lang w:val="en-GB"/>
              </w:rPr>
            </w:pPr>
            <w:r>
              <w:rPr>
                <w:lang w:val="en-GB"/>
              </w:rPr>
              <w:t xml:space="preserve">Talk </w:t>
            </w:r>
            <w:r w:rsidR="00B669D8">
              <w:rPr>
                <w:lang w:val="en-GB"/>
              </w:rPr>
              <w:t>Prof. A. Powell:</w:t>
            </w:r>
            <w:r>
              <w:rPr>
                <w:lang w:val="en-GB"/>
              </w:rPr>
              <w:t xml:space="preserve"> Groups that are othered</w:t>
            </w:r>
          </w:p>
          <w:p w14:paraId="3CA40DDC" w14:textId="51910034" w:rsidR="00562491" w:rsidRPr="00B36DFA" w:rsidRDefault="00EC2C7B" w:rsidP="00562491">
            <w:pPr>
              <w:pStyle w:val="stofftabelletext"/>
            </w:pPr>
            <w:r>
              <w:t xml:space="preserve">- </w:t>
            </w:r>
            <w:proofErr w:type="spellStart"/>
            <w:r>
              <w:t>Rethinking</w:t>
            </w:r>
            <w:proofErr w:type="spellEnd"/>
            <w:r>
              <w:t xml:space="preserve"> ‘</w:t>
            </w:r>
            <w:proofErr w:type="spellStart"/>
            <w:r>
              <w:t>us</w:t>
            </w:r>
            <w:proofErr w:type="spellEnd"/>
            <w:r>
              <w:t>‘ and ‘</w:t>
            </w:r>
            <w:proofErr w:type="spellStart"/>
            <w:r>
              <w:t>them</w:t>
            </w:r>
            <w:proofErr w:type="spellEnd"/>
            <w:r>
              <w:t>‘</w:t>
            </w:r>
          </w:p>
        </w:tc>
        <w:tc>
          <w:tcPr>
            <w:tcW w:w="709" w:type="dxa"/>
            <w:tcBorders>
              <w:left w:val="single" w:sz="2" w:space="0" w:color="auto"/>
              <w:bottom w:val="single" w:sz="4" w:space="0" w:color="auto"/>
              <w:right w:val="single" w:sz="2" w:space="0" w:color="auto"/>
            </w:tcBorders>
          </w:tcPr>
          <w:p w14:paraId="57132C39" w14:textId="6119C57C" w:rsidR="00EC2C7B" w:rsidRDefault="000F7C47" w:rsidP="00D14472">
            <w:pPr>
              <w:pStyle w:val="stofftabelletext"/>
              <w:ind w:left="12" w:right="0"/>
            </w:pPr>
            <w:r>
              <w:t xml:space="preserve">  </w:t>
            </w:r>
            <w:r w:rsidR="00EC2C7B">
              <w:t>14</w:t>
            </w:r>
            <w:r w:rsidR="00EC2C7B" w:rsidRPr="001B7BCE">
              <w:t>f</w:t>
            </w:r>
            <w:r w:rsidR="00EC2C7B">
              <w:t>.</w:t>
            </w:r>
          </w:p>
          <w:p w14:paraId="3605BE1C" w14:textId="77777777" w:rsidR="00EC2C7B" w:rsidRDefault="00EC2C7B" w:rsidP="00D14472">
            <w:pPr>
              <w:pStyle w:val="stofftabelletext"/>
              <w:ind w:left="12" w:right="0"/>
            </w:pPr>
          </w:p>
          <w:p w14:paraId="74A36C33" w14:textId="34BA0655" w:rsidR="00EC2C7B" w:rsidRDefault="000F7C47" w:rsidP="00D14472">
            <w:pPr>
              <w:pStyle w:val="stofftabelletext"/>
              <w:ind w:left="12" w:right="0"/>
            </w:pPr>
            <w:r>
              <w:t xml:space="preserve">  </w:t>
            </w:r>
            <w:r w:rsidR="00187CE2">
              <w:t>15</w:t>
            </w:r>
          </w:p>
          <w:p w14:paraId="2A49D1AC" w14:textId="77777777" w:rsidR="00187CE2" w:rsidRDefault="00187CE2" w:rsidP="00D14472">
            <w:pPr>
              <w:pStyle w:val="stofftabelletext"/>
              <w:ind w:left="12"/>
            </w:pPr>
          </w:p>
          <w:p w14:paraId="155B05F3" w14:textId="5F91AE03" w:rsidR="00EC2C7B" w:rsidRDefault="000F7C47" w:rsidP="00D14472">
            <w:pPr>
              <w:pStyle w:val="stofftabelletext"/>
              <w:ind w:left="12"/>
            </w:pPr>
            <w:r>
              <w:t xml:space="preserve">  </w:t>
            </w:r>
            <w:r w:rsidR="00EC2C7B">
              <w:t>24</w:t>
            </w:r>
          </w:p>
          <w:p w14:paraId="043C6745" w14:textId="77777777" w:rsidR="00683DB3" w:rsidRDefault="00683DB3" w:rsidP="00D14472">
            <w:pPr>
              <w:pStyle w:val="stofftabelletext"/>
              <w:ind w:left="12"/>
            </w:pPr>
          </w:p>
          <w:p w14:paraId="258C1FDF" w14:textId="72CD9FB3" w:rsidR="00EC2C7B" w:rsidRDefault="000F7C47" w:rsidP="00D14472">
            <w:pPr>
              <w:pStyle w:val="stofftabelletext"/>
              <w:ind w:left="12"/>
            </w:pPr>
            <w:r>
              <w:t xml:space="preserve">  </w:t>
            </w:r>
            <w:r w:rsidR="00187CE2">
              <w:t>29</w:t>
            </w:r>
          </w:p>
          <w:p w14:paraId="3C972CEC" w14:textId="77777777" w:rsidR="00683DB3" w:rsidRDefault="00683DB3" w:rsidP="00D14472">
            <w:pPr>
              <w:pStyle w:val="stofftabelletext"/>
              <w:ind w:left="12"/>
            </w:pPr>
          </w:p>
          <w:p w14:paraId="69D663A8" w14:textId="55748478" w:rsidR="00EC2C7B" w:rsidRDefault="000F7C47" w:rsidP="00D14472">
            <w:pPr>
              <w:pStyle w:val="stofftabelletext"/>
              <w:ind w:left="12"/>
            </w:pPr>
            <w:r>
              <w:t xml:space="preserve">  </w:t>
            </w:r>
            <w:r w:rsidR="00683DB3">
              <w:t>31</w:t>
            </w:r>
          </w:p>
          <w:p w14:paraId="2ABAA1CD" w14:textId="77777777" w:rsidR="001B7B33" w:rsidRDefault="001B7B33" w:rsidP="00D14472">
            <w:pPr>
              <w:pStyle w:val="stofftabelletext"/>
              <w:ind w:left="12"/>
            </w:pPr>
          </w:p>
          <w:p w14:paraId="59D7D094" w14:textId="720AE5C1" w:rsidR="00EC2C7B" w:rsidRDefault="000F7C47" w:rsidP="00DC4665">
            <w:pPr>
              <w:pStyle w:val="stofftabelletext"/>
              <w:ind w:left="12"/>
            </w:pPr>
            <w:r>
              <w:t xml:space="preserve">  </w:t>
            </w:r>
            <w:r w:rsidR="00DC4665">
              <w:t>33</w:t>
            </w:r>
          </w:p>
          <w:p w14:paraId="194EA81C" w14:textId="271D081D" w:rsidR="00DC4665" w:rsidRDefault="000F7C47" w:rsidP="00DC4665">
            <w:pPr>
              <w:pStyle w:val="stofftabelletext"/>
              <w:ind w:left="12"/>
            </w:pPr>
            <w:r>
              <w:t xml:space="preserve">  </w:t>
            </w:r>
            <w:r w:rsidR="00DC4665">
              <w:t>34</w:t>
            </w:r>
          </w:p>
          <w:p w14:paraId="74AA9F7E" w14:textId="77777777" w:rsidR="00B669D8" w:rsidRDefault="00B669D8" w:rsidP="00DC4665">
            <w:pPr>
              <w:pStyle w:val="stofftabelletext"/>
              <w:ind w:left="12"/>
            </w:pPr>
            <w:r>
              <w:t xml:space="preserve"> </w:t>
            </w:r>
          </w:p>
          <w:p w14:paraId="7069E1F9" w14:textId="50B5A01B" w:rsidR="00B669D8" w:rsidRDefault="00B669D8" w:rsidP="00DC4665">
            <w:pPr>
              <w:pStyle w:val="stofftabelletext"/>
              <w:ind w:left="12"/>
            </w:pPr>
            <w:r>
              <w:t xml:space="preserve"> 35</w:t>
            </w:r>
          </w:p>
          <w:p w14:paraId="7CB47C26" w14:textId="1FCD02B3" w:rsidR="00770380" w:rsidRPr="00B36DFA" w:rsidRDefault="000F7C47" w:rsidP="00DC4665">
            <w:pPr>
              <w:pStyle w:val="stofftabelletext"/>
              <w:ind w:left="12"/>
            </w:pPr>
            <w:r>
              <w:t xml:space="preserve">  </w:t>
            </w:r>
            <w:r w:rsidR="00770380">
              <w:t>36</w:t>
            </w:r>
          </w:p>
        </w:tc>
        <w:tc>
          <w:tcPr>
            <w:tcW w:w="1701" w:type="dxa"/>
            <w:tcBorders>
              <w:left w:val="single" w:sz="2" w:space="0" w:color="auto"/>
              <w:bottom w:val="single" w:sz="4" w:space="0" w:color="auto"/>
              <w:right w:val="single" w:sz="4" w:space="0" w:color="auto"/>
            </w:tcBorders>
          </w:tcPr>
          <w:p w14:paraId="2FE3B5EA" w14:textId="4E2F460C" w:rsidR="00EC2C7B" w:rsidRDefault="000F7451" w:rsidP="00C14E8B">
            <w:pPr>
              <w:pStyle w:val="stofftabelletext"/>
              <w:ind w:left="0"/>
              <w:rPr>
                <w:lang w:val="en-GB"/>
              </w:rPr>
            </w:pPr>
            <w:r>
              <w:rPr>
                <w:lang w:val="en-GB"/>
              </w:rPr>
              <w:t xml:space="preserve">  </w:t>
            </w:r>
            <w:r w:rsidR="00EC2C7B" w:rsidRPr="00D14472">
              <w:rPr>
                <w:lang w:val="en-GB"/>
              </w:rPr>
              <w:t xml:space="preserve">Visuals, </w:t>
            </w:r>
            <w:r w:rsidR="00EC2C7B" w:rsidRPr="009F34D0">
              <w:rPr>
                <w:lang w:val="en-GB"/>
              </w:rPr>
              <w:t>Quotes</w:t>
            </w:r>
          </w:p>
          <w:p w14:paraId="60E8BB6A" w14:textId="77777777" w:rsidR="00187CE2" w:rsidRDefault="00187CE2" w:rsidP="00C14E8B">
            <w:pPr>
              <w:pStyle w:val="stofftabelletext"/>
              <w:ind w:left="0"/>
              <w:rPr>
                <w:lang w:val="en-GB"/>
              </w:rPr>
            </w:pPr>
          </w:p>
          <w:p w14:paraId="77E41A50" w14:textId="069F073D" w:rsidR="00EC2C7B" w:rsidRDefault="000F7451" w:rsidP="00C14E8B">
            <w:pPr>
              <w:pStyle w:val="stofftabelletext"/>
              <w:ind w:left="0"/>
              <w:rPr>
                <w:lang w:val="en-GB"/>
              </w:rPr>
            </w:pPr>
            <w:r>
              <w:rPr>
                <w:lang w:val="en-GB"/>
              </w:rPr>
              <w:t xml:space="preserve">  </w:t>
            </w:r>
            <w:r w:rsidR="00EC2C7B" w:rsidRPr="009F34D0">
              <w:rPr>
                <w:lang w:val="en-GB"/>
              </w:rPr>
              <w:t>Viewing</w:t>
            </w:r>
            <w:r w:rsidR="00187CE2">
              <w:rPr>
                <w:lang w:val="en-GB"/>
              </w:rPr>
              <w:t>, #V1</w:t>
            </w:r>
          </w:p>
          <w:p w14:paraId="14B35B87" w14:textId="77777777" w:rsidR="00EC2C7B" w:rsidRDefault="00EC2C7B" w:rsidP="00C14E8B">
            <w:pPr>
              <w:pStyle w:val="stofftabelletext"/>
              <w:ind w:left="0"/>
              <w:rPr>
                <w:lang w:val="en-GB"/>
              </w:rPr>
            </w:pPr>
          </w:p>
          <w:p w14:paraId="4831B853" w14:textId="1DE57093" w:rsidR="00EC2C7B" w:rsidRDefault="000F7451" w:rsidP="00C14E8B">
            <w:pPr>
              <w:pStyle w:val="stofftabelletext"/>
              <w:ind w:left="0"/>
              <w:rPr>
                <w:lang w:val="en-GB"/>
              </w:rPr>
            </w:pPr>
            <w:r>
              <w:rPr>
                <w:lang w:val="en-GB"/>
              </w:rPr>
              <w:t xml:space="preserve">  </w:t>
            </w:r>
            <w:r w:rsidR="00EC2C7B">
              <w:rPr>
                <w:lang w:val="en-GB"/>
              </w:rPr>
              <w:t>Poem</w:t>
            </w:r>
          </w:p>
          <w:p w14:paraId="1C526BE1" w14:textId="77777777" w:rsidR="00683DB3" w:rsidRDefault="00683DB3" w:rsidP="00C14E8B">
            <w:pPr>
              <w:pStyle w:val="stofftabelletext"/>
              <w:ind w:left="0"/>
              <w:rPr>
                <w:lang w:val="en-GB"/>
              </w:rPr>
            </w:pPr>
          </w:p>
          <w:p w14:paraId="5F4DC820" w14:textId="061C80D6" w:rsidR="00EC2C7B" w:rsidRDefault="000F7451" w:rsidP="00C14E8B">
            <w:pPr>
              <w:pStyle w:val="stofftabelletext"/>
              <w:ind w:left="0"/>
              <w:rPr>
                <w:lang w:val="en-GB"/>
              </w:rPr>
            </w:pPr>
            <w:r>
              <w:rPr>
                <w:lang w:val="en-GB"/>
              </w:rPr>
              <w:t xml:space="preserve">  Play extract</w:t>
            </w:r>
          </w:p>
          <w:p w14:paraId="26B0980F" w14:textId="77777777" w:rsidR="00683DB3" w:rsidRDefault="00683DB3" w:rsidP="00C14E8B">
            <w:pPr>
              <w:pStyle w:val="stofftabelletext"/>
              <w:ind w:left="0"/>
              <w:rPr>
                <w:lang w:val="en-GB"/>
              </w:rPr>
            </w:pPr>
          </w:p>
          <w:p w14:paraId="0EA33839" w14:textId="0E874585" w:rsidR="00683DB3" w:rsidRDefault="000F7451" w:rsidP="00C14E8B">
            <w:pPr>
              <w:pStyle w:val="stofftabelletext"/>
              <w:ind w:left="0"/>
              <w:rPr>
                <w:lang w:val="en-GB"/>
              </w:rPr>
            </w:pPr>
            <w:r>
              <w:rPr>
                <w:lang w:val="en-GB"/>
              </w:rPr>
              <w:t xml:space="preserve">  </w:t>
            </w:r>
            <w:r w:rsidR="00683DB3">
              <w:rPr>
                <w:lang w:val="en-GB"/>
              </w:rPr>
              <w:t>#V 3</w:t>
            </w:r>
            <w:r w:rsidR="001B7B33">
              <w:rPr>
                <w:lang w:val="en-GB"/>
              </w:rPr>
              <w:t xml:space="preserve">, </w:t>
            </w:r>
            <w:r w:rsidR="00DC4665">
              <w:rPr>
                <w:lang w:val="en-GB"/>
              </w:rPr>
              <w:t>Mediation</w:t>
            </w:r>
          </w:p>
          <w:p w14:paraId="7058E332" w14:textId="77777777" w:rsidR="001B7B33" w:rsidRDefault="001B7B33" w:rsidP="00C14E8B">
            <w:pPr>
              <w:pStyle w:val="stofftabelletext"/>
              <w:ind w:left="0"/>
              <w:rPr>
                <w:lang w:val="en-GB"/>
              </w:rPr>
            </w:pPr>
          </w:p>
          <w:p w14:paraId="77BA8B76" w14:textId="592A5E90" w:rsidR="00EC2C7B" w:rsidRDefault="00DC4665" w:rsidP="00ED47E9">
            <w:pPr>
              <w:pStyle w:val="stofftabelletext"/>
              <w:rPr>
                <w:lang w:val="en-GB"/>
              </w:rPr>
            </w:pPr>
            <w:r>
              <w:rPr>
                <w:lang w:val="en-GB"/>
              </w:rPr>
              <w:t>Poem</w:t>
            </w:r>
          </w:p>
          <w:p w14:paraId="497A9AF8" w14:textId="77777777" w:rsidR="00B669D8" w:rsidRDefault="00DC4665" w:rsidP="00ED47E9">
            <w:pPr>
              <w:pStyle w:val="stofftabelletext"/>
              <w:rPr>
                <w:lang w:val="en-GB"/>
              </w:rPr>
            </w:pPr>
            <w:r>
              <w:rPr>
                <w:lang w:val="en-GB"/>
              </w:rPr>
              <w:t>Article</w:t>
            </w:r>
            <w:r w:rsidR="00B669D8">
              <w:rPr>
                <w:lang w:val="en-GB"/>
              </w:rPr>
              <w:t xml:space="preserve">, </w:t>
            </w:r>
          </w:p>
          <w:p w14:paraId="62CC04E6" w14:textId="77777777" w:rsidR="00B669D8" w:rsidRDefault="00B669D8" w:rsidP="00ED47E9">
            <w:pPr>
              <w:pStyle w:val="stofftabelletext"/>
              <w:rPr>
                <w:lang w:val="en-GB"/>
              </w:rPr>
            </w:pPr>
          </w:p>
          <w:p w14:paraId="78A136DD" w14:textId="05944E8D" w:rsidR="00DC4665" w:rsidRDefault="00B669D8" w:rsidP="00ED47E9">
            <w:pPr>
              <w:pStyle w:val="stofftabelletext"/>
              <w:rPr>
                <w:lang w:val="en-GB"/>
              </w:rPr>
            </w:pPr>
            <w:r>
              <w:rPr>
                <w:lang w:val="en-GB"/>
              </w:rPr>
              <w:t>Listening, #A4</w:t>
            </w:r>
          </w:p>
          <w:p w14:paraId="330BA5BB" w14:textId="32D7BD83" w:rsidR="00770380" w:rsidRPr="00C14E8B" w:rsidRDefault="00B669D8" w:rsidP="00B669D8">
            <w:pPr>
              <w:pStyle w:val="stofftabelletext"/>
              <w:rPr>
                <w:lang w:val="en-GB"/>
              </w:rPr>
            </w:pPr>
            <w:r>
              <w:rPr>
                <w:lang w:val="en-GB"/>
              </w:rPr>
              <w:t xml:space="preserve">Listening, </w:t>
            </w:r>
            <w:r w:rsidR="00770380">
              <w:rPr>
                <w:lang w:val="en-GB"/>
              </w:rPr>
              <w:t>FF, #A5</w:t>
            </w:r>
          </w:p>
        </w:tc>
        <w:tc>
          <w:tcPr>
            <w:tcW w:w="2551" w:type="dxa"/>
            <w:tcBorders>
              <w:left w:val="single" w:sz="2" w:space="0" w:color="auto"/>
              <w:bottom w:val="single" w:sz="4" w:space="0" w:color="auto"/>
              <w:right w:val="single" w:sz="4" w:space="0" w:color="auto"/>
            </w:tcBorders>
          </w:tcPr>
          <w:p w14:paraId="7BA79890" w14:textId="77777777" w:rsidR="00EC2C7B" w:rsidRPr="00E9000A" w:rsidRDefault="00EC2C7B" w:rsidP="00D14472">
            <w:pPr>
              <w:pStyle w:val="stofftabelletext"/>
              <w:rPr>
                <w:color w:val="00B050"/>
                <w:lang w:val="en-GB"/>
              </w:rPr>
            </w:pPr>
            <w:proofErr w:type="spellStart"/>
            <w:r w:rsidRPr="00E9000A">
              <w:rPr>
                <w:lang w:val="en-GB"/>
              </w:rPr>
              <w:t>Sp</w:t>
            </w:r>
            <w:proofErr w:type="spellEnd"/>
            <w:r w:rsidRPr="00E9000A">
              <w:rPr>
                <w:lang w:val="en-GB"/>
              </w:rPr>
              <w:t xml:space="preserve"> </w:t>
            </w:r>
            <w:r w:rsidRPr="00E9000A">
              <w:rPr>
                <w:color w:val="00B050"/>
                <w:lang w:val="en-GB"/>
              </w:rPr>
              <w:t>D 1/2, M3</w:t>
            </w:r>
            <w:r w:rsidRPr="00E9000A">
              <w:rPr>
                <w:lang w:val="en-GB"/>
              </w:rPr>
              <w:t>, Di</w:t>
            </w:r>
          </w:p>
          <w:p w14:paraId="2952C371" w14:textId="77777777" w:rsidR="00187CE2" w:rsidRDefault="00187CE2" w:rsidP="00D14472">
            <w:pPr>
              <w:pStyle w:val="stofftabelletext"/>
              <w:rPr>
                <w:color w:val="FF0000"/>
                <w:lang w:val="en-GB"/>
              </w:rPr>
            </w:pPr>
          </w:p>
          <w:p w14:paraId="6794D8A7" w14:textId="66754419" w:rsidR="00EC2C7B" w:rsidRPr="00E9000A" w:rsidRDefault="00EC2C7B" w:rsidP="00D14472">
            <w:pPr>
              <w:pStyle w:val="stofftabelletext"/>
              <w:rPr>
                <w:color w:val="FF0000"/>
                <w:lang w:val="en-GB"/>
              </w:rPr>
            </w:pPr>
            <w:r w:rsidRPr="00E9000A">
              <w:rPr>
                <w:color w:val="FF0000"/>
                <w:lang w:val="en-GB"/>
              </w:rPr>
              <w:t xml:space="preserve">H/SV </w:t>
            </w:r>
            <w:r w:rsidR="00187CE2">
              <w:rPr>
                <w:color w:val="FF0000"/>
                <w:lang w:val="en-GB"/>
              </w:rPr>
              <w:t>4</w:t>
            </w:r>
          </w:p>
          <w:p w14:paraId="544860C0" w14:textId="77777777" w:rsidR="00EC2C7B" w:rsidRPr="00E9000A" w:rsidRDefault="00EC2C7B" w:rsidP="00D14472">
            <w:pPr>
              <w:pStyle w:val="stofftabelletext"/>
              <w:rPr>
                <w:color w:val="FF0000"/>
                <w:lang w:val="en-GB"/>
              </w:rPr>
            </w:pPr>
          </w:p>
          <w:p w14:paraId="613984EA" w14:textId="274B54F4" w:rsidR="00EC2C7B" w:rsidRPr="00E9000A" w:rsidRDefault="00EC2C7B" w:rsidP="00D14472">
            <w:pPr>
              <w:pStyle w:val="stofftabelletext"/>
              <w:rPr>
                <w:b/>
                <w:lang w:val="en-GB"/>
              </w:rPr>
            </w:pPr>
            <w:r w:rsidRPr="00E9000A">
              <w:rPr>
                <w:lang w:val="en-GB"/>
              </w:rPr>
              <w:t xml:space="preserve">LV, </w:t>
            </w:r>
            <w:proofErr w:type="spellStart"/>
            <w:r w:rsidRPr="00E9000A">
              <w:rPr>
                <w:lang w:val="en-GB"/>
              </w:rPr>
              <w:t>Sp</w:t>
            </w:r>
            <w:proofErr w:type="spellEnd"/>
            <w:r w:rsidRPr="00E9000A">
              <w:rPr>
                <w:lang w:val="en-GB"/>
              </w:rPr>
              <w:t xml:space="preserve"> </w:t>
            </w:r>
            <w:r w:rsidRPr="00187CE2">
              <w:rPr>
                <w:color w:val="00B050"/>
                <w:lang w:val="en-GB"/>
              </w:rPr>
              <w:t>M2,4 D6</w:t>
            </w:r>
            <w:r w:rsidRPr="00E9000A">
              <w:rPr>
                <w:lang w:val="en-GB"/>
              </w:rPr>
              <w:t>, L, Di</w:t>
            </w:r>
            <w:r w:rsidR="00187CE2">
              <w:rPr>
                <w:lang w:val="en-GB"/>
              </w:rPr>
              <w:t>7</w:t>
            </w:r>
            <w:r w:rsidRPr="00E9000A">
              <w:rPr>
                <w:lang w:val="en-GB"/>
              </w:rPr>
              <w:t>/</w:t>
            </w:r>
            <w:r w:rsidRPr="00E9000A">
              <w:rPr>
                <w:b/>
                <w:lang w:val="en-GB"/>
              </w:rPr>
              <w:t>Di</w:t>
            </w:r>
            <w:r w:rsidR="00187CE2">
              <w:rPr>
                <w:b/>
                <w:lang w:val="en-GB"/>
              </w:rPr>
              <w:t>8</w:t>
            </w:r>
          </w:p>
          <w:p w14:paraId="210157DA" w14:textId="77777777" w:rsidR="00683DB3" w:rsidRDefault="00683DB3" w:rsidP="00D731DD">
            <w:pPr>
              <w:pStyle w:val="stofftabelletext"/>
              <w:rPr>
                <w:lang w:val="en-GB"/>
              </w:rPr>
            </w:pPr>
          </w:p>
          <w:p w14:paraId="2CD61682" w14:textId="7B5B9F5D" w:rsidR="00EC2C7B" w:rsidRPr="00E9000A" w:rsidRDefault="00D731DD" w:rsidP="00D731DD">
            <w:pPr>
              <w:pStyle w:val="stofftabelletext"/>
              <w:rPr>
                <w:lang w:val="en-GB"/>
              </w:rPr>
            </w:pPr>
            <w:r>
              <w:rPr>
                <w:lang w:val="en-GB"/>
              </w:rPr>
              <w:t xml:space="preserve">LV, </w:t>
            </w:r>
            <w:proofErr w:type="spellStart"/>
            <w:r>
              <w:rPr>
                <w:lang w:val="en-GB"/>
              </w:rPr>
              <w:t>Sp</w:t>
            </w:r>
            <w:proofErr w:type="spellEnd"/>
            <w:r>
              <w:rPr>
                <w:lang w:val="en-GB"/>
              </w:rPr>
              <w:t xml:space="preserve"> </w:t>
            </w:r>
            <w:r w:rsidRPr="00D731DD">
              <w:rPr>
                <w:color w:val="00B050"/>
                <w:lang w:val="en-GB"/>
              </w:rPr>
              <w:t>M</w:t>
            </w:r>
            <w:r w:rsidR="000F7451">
              <w:rPr>
                <w:color w:val="00B050"/>
                <w:lang w:val="en-GB"/>
              </w:rPr>
              <w:t>2-</w:t>
            </w:r>
            <w:r w:rsidRPr="00D731DD">
              <w:rPr>
                <w:color w:val="00B050"/>
                <w:lang w:val="en-GB"/>
              </w:rPr>
              <w:t xml:space="preserve">4 D5, </w:t>
            </w:r>
            <w:r>
              <w:rPr>
                <w:lang w:val="en-GB"/>
              </w:rPr>
              <w:t>Di11/</w:t>
            </w:r>
            <w:r w:rsidRPr="00D731DD">
              <w:rPr>
                <w:b/>
                <w:lang w:val="en-GB"/>
              </w:rPr>
              <w:t>Di12</w:t>
            </w:r>
            <w:r w:rsidR="000F7451">
              <w:rPr>
                <w:b/>
                <w:lang w:val="en-GB"/>
              </w:rPr>
              <w:t xml:space="preserve">, </w:t>
            </w:r>
            <w:r w:rsidR="000F7451" w:rsidRPr="000F7451">
              <w:rPr>
                <w:lang w:val="en-GB"/>
              </w:rPr>
              <w:t>W</w:t>
            </w:r>
          </w:p>
          <w:p w14:paraId="31AB95D9" w14:textId="77777777" w:rsidR="00EC2C7B" w:rsidRDefault="00EC2C7B" w:rsidP="00D14472">
            <w:pPr>
              <w:pStyle w:val="stofftabelletext"/>
              <w:rPr>
                <w:lang w:val="en-GB"/>
              </w:rPr>
            </w:pPr>
          </w:p>
          <w:p w14:paraId="524C820B" w14:textId="02F20BB2" w:rsidR="00683DB3" w:rsidRPr="00E9000A" w:rsidRDefault="00683DB3" w:rsidP="00D14472">
            <w:pPr>
              <w:pStyle w:val="stofftabelletext"/>
              <w:rPr>
                <w:lang w:val="en-GB"/>
              </w:rPr>
            </w:pPr>
            <w:r w:rsidRPr="00683DB3">
              <w:rPr>
                <w:color w:val="FF0000"/>
                <w:lang w:val="en-GB"/>
              </w:rPr>
              <w:t xml:space="preserve">H/SV7, </w:t>
            </w:r>
            <w:proofErr w:type="spellStart"/>
            <w:r>
              <w:rPr>
                <w:lang w:val="en-GB"/>
              </w:rPr>
              <w:t>Sp</w:t>
            </w:r>
            <w:proofErr w:type="spellEnd"/>
            <w:r>
              <w:rPr>
                <w:lang w:val="en-GB"/>
              </w:rPr>
              <w:t xml:space="preserve"> </w:t>
            </w:r>
            <w:r w:rsidRPr="00683DB3">
              <w:rPr>
                <w:color w:val="00B050"/>
                <w:lang w:val="en-GB"/>
              </w:rPr>
              <w:t>D7c</w:t>
            </w:r>
            <w:r>
              <w:rPr>
                <w:color w:val="00B050"/>
                <w:lang w:val="en-GB"/>
              </w:rPr>
              <w:t xml:space="preserve">, </w:t>
            </w:r>
            <w:r w:rsidRPr="00683DB3">
              <w:rPr>
                <w:lang w:val="en-GB"/>
              </w:rPr>
              <w:t>Di13</w:t>
            </w:r>
            <w:r w:rsidR="001B7B33">
              <w:rPr>
                <w:lang w:val="en-GB"/>
              </w:rPr>
              <w:t xml:space="preserve">, </w:t>
            </w:r>
            <w:r w:rsidR="00DC4665">
              <w:rPr>
                <w:lang w:val="en-GB"/>
              </w:rPr>
              <w:t>M</w:t>
            </w:r>
          </w:p>
          <w:p w14:paraId="1D10D5C0" w14:textId="77777777" w:rsidR="001B7B33" w:rsidRDefault="001B7B33" w:rsidP="00D14472">
            <w:pPr>
              <w:pStyle w:val="stofftabelletext"/>
              <w:rPr>
                <w:lang w:val="en-GB"/>
              </w:rPr>
            </w:pPr>
          </w:p>
          <w:p w14:paraId="02C1DFCA" w14:textId="6F48C346" w:rsidR="00DC4665" w:rsidRDefault="00DC4665" w:rsidP="00BB3552">
            <w:pPr>
              <w:pStyle w:val="stofftabelletext"/>
              <w:rPr>
                <w:lang w:val="en-GB"/>
              </w:rPr>
            </w:pPr>
            <w:proofErr w:type="spellStart"/>
            <w:r>
              <w:rPr>
                <w:lang w:val="en-GB"/>
              </w:rPr>
              <w:t>Sp</w:t>
            </w:r>
            <w:proofErr w:type="spellEnd"/>
            <w:r>
              <w:rPr>
                <w:lang w:val="en-GB"/>
              </w:rPr>
              <w:t xml:space="preserve"> </w:t>
            </w:r>
            <w:r w:rsidRPr="00DC4665">
              <w:rPr>
                <w:color w:val="00B050"/>
                <w:lang w:val="en-GB"/>
              </w:rPr>
              <w:t xml:space="preserve">M3, </w:t>
            </w:r>
            <w:r w:rsidR="001B7B33">
              <w:rPr>
                <w:color w:val="00B050"/>
                <w:lang w:val="en-GB"/>
              </w:rPr>
              <w:t>D</w:t>
            </w:r>
            <w:r w:rsidRPr="00DC4665">
              <w:rPr>
                <w:color w:val="00B050"/>
                <w:lang w:val="en-GB"/>
              </w:rPr>
              <w:t>2</w:t>
            </w:r>
            <w:r>
              <w:rPr>
                <w:color w:val="00B050"/>
                <w:lang w:val="en-GB"/>
              </w:rPr>
              <w:t xml:space="preserve">, </w:t>
            </w:r>
            <w:r>
              <w:rPr>
                <w:lang w:val="en-GB"/>
              </w:rPr>
              <w:t>W</w:t>
            </w:r>
            <w:r w:rsidRPr="00DC4665">
              <w:rPr>
                <w:lang w:val="en-GB"/>
              </w:rPr>
              <w:t xml:space="preserve"> </w:t>
            </w:r>
          </w:p>
          <w:p w14:paraId="53288369" w14:textId="52499854" w:rsidR="001B7B33" w:rsidRDefault="001B7B33" w:rsidP="00BB3552">
            <w:pPr>
              <w:pStyle w:val="stofftabelletext"/>
              <w:rPr>
                <w:lang w:val="en-GB"/>
              </w:rPr>
            </w:pPr>
            <w:r>
              <w:rPr>
                <w:lang w:val="en-GB"/>
              </w:rPr>
              <w:t>LV, Sp</w:t>
            </w:r>
            <w:r w:rsidRPr="00770380">
              <w:rPr>
                <w:color w:val="00B050"/>
                <w:lang w:val="en-GB"/>
              </w:rPr>
              <w:t>M6</w:t>
            </w:r>
            <w:r w:rsidR="00770380">
              <w:rPr>
                <w:color w:val="00B050"/>
                <w:lang w:val="en-GB"/>
              </w:rPr>
              <w:t xml:space="preserve"> D11</w:t>
            </w:r>
            <w:r>
              <w:rPr>
                <w:lang w:val="en-GB"/>
              </w:rPr>
              <w:t>,</w:t>
            </w:r>
            <w:r w:rsidR="00770380">
              <w:rPr>
                <w:lang w:val="en-GB"/>
              </w:rPr>
              <w:t xml:space="preserve"> </w:t>
            </w:r>
            <w:r>
              <w:rPr>
                <w:lang w:val="en-GB"/>
              </w:rPr>
              <w:t>L</w:t>
            </w:r>
          </w:p>
          <w:p w14:paraId="47E4C445" w14:textId="77777777" w:rsidR="00B669D8" w:rsidRDefault="00B669D8" w:rsidP="00B669D8">
            <w:pPr>
              <w:pStyle w:val="stofftabelletext"/>
              <w:rPr>
                <w:color w:val="FF0000"/>
                <w:lang w:val="en-GB"/>
              </w:rPr>
            </w:pPr>
          </w:p>
          <w:p w14:paraId="3E7F8999" w14:textId="77777777" w:rsidR="00B669D8" w:rsidRDefault="00B669D8" w:rsidP="00B669D8">
            <w:pPr>
              <w:pStyle w:val="stofftabelletext"/>
              <w:rPr>
                <w:lang w:val="en-GB"/>
              </w:rPr>
            </w:pPr>
            <w:r w:rsidRPr="00770380">
              <w:rPr>
                <w:color w:val="FF0000"/>
                <w:lang w:val="en-GB"/>
              </w:rPr>
              <w:t>HV9</w:t>
            </w:r>
            <w:r>
              <w:rPr>
                <w:color w:val="FF0000"/>
                <w:lang w:val="en-GB"/>
              </w:rPr>
              <w:t xml:space="preserve">, </w:t>
            </w:r>
            <w:r w:rsidRPr="00770380">
              <w:rPr>
                <w:lang w:val="en-GB"/>
              </w:rPr>
              <w:t>R</w:t>
            </w:r>
          </w:p>
          <w:p w14:paraId="0F641CF0" w14:textId="77777777" w:rsidR="00B669D8" w:rsidRDefault="00EC2C7B" w:rsidP="00B669D8">
            <w:pPr>
              <w:pStyle w:val="stofftabelletext"/>
              <w:rPr>
                <w:color w:val="FF0000"/>
                <w:lang w:val="en-GB"/>
              </w:rPr>
            </w:pPr>
            <w:proofErr w:type="spellStart"/>
            <w:r w:rsidRPr="00E9000A">
              <w:rPr>
                <w:lang w:val="en-GB"/>
              </w:rPr>
              <w:t>Sp</w:t>
            </w:r>
            <w:proofErr w:type="spellEnd"/>
            <w:r w:rsidRPr="00E9000A">
              <w:rPr>
                <w:lang w:val="en-GB"/>
              </w:rPr>
              <w:t xml:space="preserve"> </w:t>
            </w:r>
            <w:r w:rsidRPr="00E9000A">
              <w:rPr>
                <w:color w:val="00B050"/>
                <w:lang w:val="en-GB"/>
              </w:rPr>
              <w:t>M13</w:t>
            </w:r>
            <w:r w:rsidR="00B669D8">
              <w:rPr>
                <w:color w:val="00B050"/>
                <w:lang w:val="en-GB"/>
              </w:rPr>
              <w:t>/</w:t>
            </w:r>
            <w:r w:rsidRPr="00E9000A">
              <w:rPr>
                <w:color w:val="00B050"/>
                <w:lang w:val="en-GB"/>
              </w:rPr>
              <w:t>15 D</w:t>
            </w:r>
            <w:r w:rsidR="00770380">
              <w:rPr>
                <w:color w:val="00B050"/>
                <w:lang w:val="en-GB"/>
              </w:rPr>
              <w:t>12</w:t>
            </w:r>
            <w:r w:rsidR="00B669D8">
              <w:rPr>
                <w:color w:val="00B050"/>
                <w:lang w:val="en-GB"/>
              </w:rPr>
              <w:t>/</w:t>
            </w:r>
            <w:r w:rsidRPr="00E9000A">
              <w:rPr>
                <w:color w:val="00B050"/>
                <w:lang w:val="en-GB"/>
              </w:rPr>
              <w:t>14</w:t>
            </w:r>
            <w:r w:rsidR="00B669D8">
              <w:rPr>
                <w:color w:val="00B050"/>
                <w:lang w:val="en-GB"/>
              </w:rPr>
              <w:t>/</w:t>
            </w:r>
            <w:r w:rsidRPr="00E9000A">
              <w:rPr>
                <w:color w:val="00B050"/>
                <w:lang w:val="en-GB"/>
              </w:rPr>
              <w:t xml:space="preserve">16  </w:t>
            </w:r>
            <w:r w:rsidRPr="00E9000A">
              <w:rPr>
                <w:color w:val="FF0000"/>
                <w:lang w:val="en-GB"/>
              </w:rPr>
              <w:t>HV</w:t>
            </w:r>
            <w:r w:rsidR="00770380">
              <w:rPr>
                <w:color w:val="FF0000"/>
                <w:lang w:val="en-GB"/>
              </w:rPr>
              <w:t>14</w:t>
            </w:r>
            <w:r w:rsidRPr="00E9000A">
              <w:rPr>
                <w:color w:val="FF0000"/>
                <w:lang w:val="en-GB"/>
              </w:rPr>
              <w:t>,</w:t>
            </w:r>
          </w:p>
          <w:p w14:paraId="77C746A3" w14:textId="15731F29" w:rsidR="00EC2C7B" w:rsidRPr="00E9000A" w:rsidRDefault="00EC2C7B" w:rsidP="00B669D8">
            <w:pPr>
              <w:pStyle w:val="stofftabelletext"/>
              <w:rPr>
                <w:lang w:val="en-GB"/>
              </w:rPr>
            </w:pPr>
            <w:r w:rsidRPr="00E9000A">
              <w:rPr>
                <w:lang w:val="en-GB"/>
              </w:rPr>
              <w:t>Di</w:t>
            </w:r>
            <w:r w:rsidR="00770380">
              <w:rPr>
                <w:lang w:val="en-GB"/>
              </w:rPr>
              <w:t>14</w:t>
            </w:r>
          </w:p>
        </w:tc>
        <w:tc>
          <w:tcPr>
            <w:tcW w:w="3828" w:type="dxa"/>
            <w:tcBorders>
              <w:left w:val="single" w:sz="2" w:space="0" w:color="auto"/>
              <w:bottom w:val="single" w:sz="4" w:space="0" w:color="auto"/>
              <w:right w:val="single" w:sz="4" w:space="0" w:color="auto"/>
            </w:tcBorders>
          </w:tcPr>
          <w:p w14:paraId="50E2B3B2" w14:textId="77777777" w:rsidR="00EC2C7B" w:rsidRDefault="00EC2C7B" w:rsidP="00D14472">
            <w:pPr>
              <w:pStyle w:val="stofftabelletext"/>
              <w:rPr>
                <w:lang w:val="en-GB"/>
              </w:rPr>
            </w:pPr>
            <w:r w:rsidRPr="001B7BCE">
              <w:rPr>
                <w:color w:val="FF6600"/>
              </w:rPr>
              <w:sym w:font="Wingdings" w:char="F0E0"/>
            </w:r>
            <w:r w:rsidRPr="00E85ACE">
              <w:rPr>
                <w:color w:val="FF6600"/>
                <w:lang w:val="en-GB"/>
              </w:rPr>
              <w:t xml:space="preserve">S27.1 </w:t>
            </w:r>
            <w:r w:rsidRPr="00E85ACE">
              <w:rPr>
                <w:lang w:val="en-GB"/>
              </w:rPr>
              <w:t>Pictures</w:t>
            </w:r>
          </w:p>
          <w:p w14:paraId="3BC25BD5" w14:textId="77777777" w:rsidR="00187CE2" w:rsidRPr="00E85ACE" w:rsidRDefault="00187CE2" w:rsidP="00D14472">
            <w:pPr>
              <w:pStyle w:val="stofftabelletext"/>
              <w:rPr>
                <w:lang w:val="en-GB"/>
              </w:rPr>
            </w:pPr>
          </w:p>
          <w:p w14:paraId="586A38DC" w14:textId="77777777" w:rsidR="00EC2C7B" w:rsidRDefault="00EC2C7B" w:rsidP="00D14472">
            <w:pPr>
              <w:pStyle w:val="stofftabelletext"/>
              <w:rPr>
                <w:lang w:val="en-GB"/>
              </w:rPr>
            </w:pPr>
            <w:r w:rsidRPr="001B7BCE">
              <w:rPr>
                <w:color w:val="FF6600"/>
              </w:rPr>
              <w:sym w:font="Wingdings" w:char="F0E0"/>
            </w:r>
            <w:r w:rsidRPr="00E85ACE">
              <w:rPr>
                <w:color w:val="FF6600"/>
                <w:lang w:val="en-GB"/>
              </w:rPr>
              <w:t>S28</w:t>
            </w:r>
            <w:r>
              <w:rPr>
                <w:color w:val="FF6600"/>
                <w:lang w:val="en-GB"/>
              </w:rPr>
              <w:t xml:space="preserve"> </w:t>
            </w:r>
            <w:r w:rsidRPr="00E85ACE">
              <w:rPr>
                <w:lang w:val="en-GB"/>
              </w:rPr>
              <w:t>Working with films</w:t>
            </w:r>
          </w:p>
          <w:p w14:paraId="24148C9B" w14:textId="67FD1F37" w:rsidR="00EC2C7B" w:rsidRDefault="00EC2C7B" w:rsidP="00D14472">
            <w:pPr>
              <w:pStyle w:val="stofftabelletext"/>
              <w:rPr>
                <w:lang w:val="en-GB"/>
              </w:rPr>
            </w:pPr>
          </w:p>
          <w:p w14:paraId="50EF2B90" w14:textId="01287CBD" w:rsidR="00EC2C7B" w:rsidRDefault="00EC2C7B" w:rsidP="00D731DD">
            <w:pPr>
              <w:pStyle w:val="stofftabelletext"/>
              <w:rPr>
                <w:lang w:val="en-GB"/>
              </w:rPr>
            </w:pPr>
            <w:r w:rsidRPr="001B7BCE">
              <w:rPr>
                <w:color w:val="FF6600"/>
              </w:rPr>
              <w:sym w:font="Wingdings" w:char="F0E0"/>
            </w:r>
            <w:r>
              <w:rPr>
                <w:color w:val="FF6600"/>
                <w:lang w:val="en-GB"/>
              </w:rPr>
              <w:t>S</w:t>
            </w:r>
            <w:r w:rsidRPr="00E85ACE">
              <w:rPr>
                <w:color w:val="FF6600"/>
                <w:lang w:val="en-GB"/>
              </w:rPr>
              <w:t>6</w:t>
            </w:r>
            <w:r>
              <w:rPr>
                <w:color w:val="FF6600"/>
                <w:lang w:val="en-GB"/>
              </w:rPr>
              <w:t>.1</w:t>
            </w:r>
            <w:r w:rsidRPr="00E85ACE">
              <w:rPr>
                <w:color w:val="FF6600"/>
                <w:lang w:val="en-GB"/>
              </w:rPr>
              <w:t xml:space="preserve"> </w:t>
            </w:r>
            <w:r>
              <w:rPr>
                <w:lang w:val="en-GB"/>
              </w:rPr>
              <w:t xml:space="preserve">Analysing </w:t>
            </w:r>
            <w:r w:rsidR="00D731DD">
              <w:rPr>
                <w:lang w:val="en-GB"/>
              </w:rPr>
              <w:t>p</w:t>
            </w:r>
            <w:r>
              <w:rPr>
                <w:lang w:val="en-GB"/>
              </w:rPr>
              <w:t>oetry</w:t>
            </w:r>
            <w:r w:rsidRPr="001B7BCE">
              <w:rPr>
                <w:color w:val="FF6600"/>
              </w:rPr>
              <w:sym w:font="Wingdings" w:char="F0E0"/>
            </w:r>
            <w:r w:rsidRPr="00E85ACE">
              <w:rPr>
                <w:color w:val="FF6600"/>
                <w:lang w:val="en-GB"/>
              </w:rPr>
              <w:t>S</w:t>
            </w:r>
            <w:r>
              <w:rPr>
                <w:color w:val="FF6600"/>
                <w:lang w:val="en-GB"/>
              </w:rPr>
              <w:t>7</w:t>
            </w:r>
            <w:r w:rsidRPr="00E85ACE">
              <w:rPr>
                <w:color w:val="FF6600"/>
                <w:lang w:val="en-GB"/>
              </w:rPr>
              <w:t xml:space="preserve"> </w:t>
            </w:r>
            <w:r>
              <w:rPr>
                <w:lang w:val="en-GB"/>
              </w:rPr>
              <w:t>Characterisation</w:t>
            </w:r>
          </w:p>
          <w:p w14:paraId="4B941A1D" w14:textId="77777777" w:rsidR="00683DB3" w:rsidRPr="00652D8F" w:rsidRDefault="00683DB3" w:rsidP="00D731DD">
            <w:pPr>
              <w:pStyle w:val="stofftabelletext"/>
              <w:rPr>
                <w:color w:val="FF6600"/>
                <w:lang w:val="en-GB"/>
              </w:rPr>
            </w:pPr>
          </w:p>
          <w:p w14:paraId="6F2AECCC" w14:textId="206787D6" w:rsidR="00D731DD" w:rsidRPr="00D731DD" w:rsidRDefault="00D731DD" w:rsidP="00D731DD">
            <w:pPr>
              <w:pStyle w:val="stofftabelletext"/>
              <w:rPr>
                <w:lang w:val="en-GB"/>
              </w:rPr>
            </w:pPr>
            <w:r w:rsidRPr="001B7BCE">
              <w:rPr>
                <w:color w:val="FF6600"/>
              </w:rPr>
              <w:sym w:font="Wingdings" w:char="F0E0"/>
            </w:r>
            <w:r>
              <w:rPr>
                <w:color w:val="FF6600"/>
                <w:lang w:val="en-GB"/>
              </w:rPr>
              <w:t>S</w:t>
            </w:r>
            <w:r w:rsidRPr="00E85ACE">
              <w:rPr>
                <w:color w:val="FF6600"/>
                <w:lang w:val="en-GB"/>
              </w:rPr>
              <w:t>6</w:t>
            </w:r>
            <w:r>
              <w:rPr>
                <w:color w:val="FF6600"/>
                <w:lang w:val="en-GB"/>
              </w:rPr>
              <w:t>.2</w:t>
            </w:r>
            <w:r w:rsidRPr="00E85ACE">
              <w:rPr>
                <w:color w:val="FF6600"/>
                <w:lang w:val="en-GB"/>
              </w:rPr>
              <w:t xml:space="preserve"> </w:t>
            </w:r>
            <w:r>
              <w:rPr>
                <w:lang w:val="en-GB"/>
              </w:rPr>
              <w:t>Analysing drama</w:t>
            </w:r>
            <w:r w:rsidRPr="001B7BCE">
              <w:rPr>
                <w:color w:val="FF6600"/>
              </w:rPr>
              <w:sym w:font="Wingdings" w:char="F0E0"/>
            </w:r>
            <w:r w:rsidRPr="00E85ACE">
              <w:rPr>
                <w:color w:val="FF6600"/>
                <w:lang w:val="en-GB"/>
              </w:rPr>
              <w:t>S</w:t>
            </w:r>
            <w:r>
              <w:rPr>
                <w:color w:val="FF6600"/>
                <w:lang w:val="en-GB"/>
              </w:rPr>
              <w:t xml:space="preserve">14.1 </w:t>
            </w:r>
            <w:r w:rsidRPr="00D731DD">
              <w:rPr>
                <w:lang w:val="en-GB"/>
              </w:rPr>
              <w:t>Argument</w:t>
            </w:r>
            <w:r>
              <w:rPr>
                <w:lang w:val="en-GB"/>
              </w:rPr>
              <w:t xml:space="preserve">ative </w:t>
            </w:r>
            <w:r w:rsidRPr="00D731DD">
              <w:rPr>
                <w:lang w:val="en-GB"/>
              </w:rPr>
              <w:t>essay</w:t>
            </w:r>
          </w:p>
          <w:p w14:paraId="5A9BB3D7" w14:textId="61E554D9" w:rsidR="00DC4665" w:rsidRDefault="00DC4665" w:rsidP="00D731DD">
            <w:pPr>
              <w:pStyle w:val="stofftabelletext"/>
              <w:rPr>
                <w:lang w:val="en-GB"/>
              </w:rPr>
            </w:pPr>
            <w:r w:rsidRPr="001B7BCE">
              <w:rPr>
                <w:color w:val="FF6600"/>
              </w:rPr>
              <w:sym w:font="Wingdings" w:char="F0E0"/>
            </w:r>
            <w:r w:rsidRPr="00E85ACE">
              <w:rPr>
                <w:color w:val="FF6600"/>
                <w:lang w:val="en-GB"/>
              </w:rPr>
              <w:t>S2</w:t>
            </w:r>
            <w:r>
              <w:rPr>
                <w:color w:val="FF6600"/>
                <w:lang w:val="en-GB"/>
              </w:rPr>
              <w:t>5</w:t>
            </w:r>
            <w:r w:rsidRPr="00E85ACE">
              <w:rPr>
                <w:color w:val="FF6600"/>
                <w:lang w:val="en-GB"/>
              </w:rPr>
              <w:t xml:space="preserve"> </w:t>
            </w:r>
            <w:r>
              <w:rPr>
                <w:lang w:val="en-GB"/>
              </w:rPr>
              <w:t>Mediation</w:t>
            </w:r>
          </w:p>
          <w:p w14:paraId="6B084808" w14:textId="77777777" w:rsidR="00DC4665" w:rsidRPr="00652D8F" w:rsidRDefault="00DC4665" w:rsidP="0063185D">
            <w:pPr>
              <w:pStyle w:val="stofftabelletext"/>
              <w:rPr>
                <w:color w:val="FF6600"/>
                <w:szCs w:val="18"/>
                <w:lang w:val="en-GB"/>
              </w:rPr>
            </w:pPr>
          </w:p>
          <w:p w14:paraId="5DCD71EF" w14:textId="77777777" w:rsidR="00B669D8" w:rsidRDefault="00EC2C7B" w:rsidP="00B669D8">
            <w:pPr>
              <w:pStyle w:val="stofftabelletext"/>
              <w:ind w:left="0"/>
              <w:rPr>
                <w:lang w:val="en-GB"/>
              </w:rPr>
            </w:pPr>
            <w:r w:rsidRPr="00681471">
              <w:rPr>
                <w:color w:val="FF6600"/>
                <w:szCs w:val="18"/>
              </w:rPr>
              <w:sym w:font="Wingdings" w:char="F0E0"/>
            </w:r>
            <w:r w:rsidRPr="00D14472">
              <w:rPr>
                <w:color w:val="FF6600"/>
                <w:szCs w:val="18"/>
                <w:lang w:val="en-GB"/>
              </w:rPr>
              <w:t>S</w:t>
            </w:r>
            <w:r w:rsidR="00DC4665">
              <w:rPr>
                <w:color w:val="FF6600"/>
                <w:szCs w:val="18"/>
                <w:lang w:val="en-GB"/>
              </w:rPr>
              <w:t>6.1</w:t>
            </w:r>
            <w:r w:rsidRPr="00D14472">
              <w:rPr>
                <w:color w:val="FF6600"/>
                <w:szCs w:val="18"/>
                <w:lang w:val="en-GB"/>
              </w:rPr>
              <w:t xml:space="preserve"> </w:t>
            </w:r>
            <w:r w:rsidR="00DC4665" w:rsidRPr="00DC4665">
              <w:rPr>
                <w:szCs w:val="18"/>
                <w:lang w:val="en-GB"/>
              </w:rPr>
              <w:t>Analysing Poetry</w:t>
            </w:r>
            <w:r w:rsidRPr="00DC4665">
              <w:rPr>
                <w:szCs w:val="18"/>
                <w:lang w:val="en-GB"/>
              </w:rPr>
              <w:t xml:space="preserve"> </w:t>
            </w:r>
            <w:r w:rsidR="00DC4665" w:rsidRPr="001B7BCE">
              <w:rPr>
                <w:color w:val="FF6600"/>
              </w:rPr>
              <w:sym w:font="Wingdings" w:char="F0E0"/>
            </w:r>
            <w:r w:rsidR="00DC4665" w:rsidRPr="00E85ACE">
              <w:rPr>
                <w:color w:val="FF6600"/>
                <w:lang w:val="en-GB"/>
              </w:rPr>
              <w:t>S</w:t>
            </w:r>
            <w:r w:rsidR="00DC4665">
              <w:rPr>
                <w:color w:val="FF6600"/>
                <w:lang w:val="en-GB"/>
              </w:rPr>
              <w:t>18</w:t>
            </w:r>
            <w:r w:rsidR="00DC4665" w:rsidRPr="00E85ACE">
              <w:rPr>
                <w:color w:val="FF6600"/>
                <w:lang w:val="en-GB"/>
              </w:rPr>
              <w:t xml:space="preserve"> </w:t>
            </w:r>
            <w:r w:rsidR="00DC4665" w:rsidRPr="00DC4665">
              <w:rPr>
                <w:lang w:val="en-GB"/>
              </w:rPr>
              <w:t>Creative</w:t>
            </w:r>
            <w:r w:rsidR="00B669D8">
              <w:rPr>
                <w:lang w:val="en-GB"/>
              </w:rPr>
              <w:t xml:space="preserve"> </w:t>
            </w:r>
            <w:r w:rsidR="00DC4665" w:rsidRPr="00DC4665">
              <w:rPr>
                <w:lang w:val="en-GB"/>
              </w:rPr>
              <w:t>writing</w:t>
            </w:r>
          </w:p>
          <w:p w14:paraId="4EBCBE36" w14:textId="2D98C96C" w:rsidR="00EC2C7B" w:rsidRDefault="001B7B33" w:rsidP="00B669D8">
            <w:pPr>
              <w:pStyle w:val="stofftabelletext"/>
              <w:ind w:left="0"/>
              <w:rPr>
                <w:szCs w:val="18"/>
                <w:lang w:val="en-GB"/>
              </w:rPr>
            </w:pPr>
            <w:r w:rsidRPr="00681471">
              <w:rPr>
                <w:color w:val="FF6600"/>
                <w:szCs w:val="18"/>
              </w:rPr>
              <w:sym w:font="Wingdings" w:char="F0E0"/>
            </w:r>
            <w:r w:rsidRPr="00D14472">
              <w:rPr>
                <w:color w:val="FF6600"/>
                <w:szCs w:val="18"/>
                <w:lang w:val="en-GB"/>
              </w:rPr>
              <w:t>S</w:t>
            </w:r>
            <w:r>
              <w:rPr>
                <w:color w:val="FF6600"/>
                <w:szCs w:val="18"/>
                <w:lang w:val="en-GB"/>
              </w:rPr>
              <w:t>13</w:t>
            </w:r>
            <w:r w:rsidRPr="00D14472">
              <w:rPr>
                <w:color w:val="FF6600"/>
                <w:szCs w:val="18"/>
                <w:lang w:val="en-GB"/>
              </w:rPr>
              <w:t xml:space="preserve"> </w:t>
            </w:r>
            <w:r w:rsidRPr="001B7B33">
              <w:rPr>
                <w:szCs w:val="18"/>
                <w:lang w:val="en-GB"/>
              </w:rPr>
              <w:t>Summarizing and outlining</w:t>
            </w:r>
          </w:p>
          <w:p w14:paraId="449642F5" w14:textId="77777777" w:rsidR="001B7B33" w:rsidRDefault="001B7B33" w:rsidP="0063185D">
            <w:pPr>
              <w:pStyle w:val="stofftabelletext"/>
              <w:rPr>
                <w:szCs w:val="18"/>
                <w:lang w:val="en-GB"/>
              </w:rPr>
            </w:pPr>
          </w:p>
          <w:p w14:paraId="2E4A674E" w14:textId="77777777" w:rsidR="00B669D8" w:rsidRPr="00652D8F" w:rsidRDefault="00B669D8" w:rsidP="009448BE">
            <w:pPr>
              <w:pStyle w:val="stofftabelletext"/>
              <w:rPr>
                <w:color w:val="FF6600"/>
                <w:lang w:val="en-GB"/>
              </w:rPr>
            </w:pPr>
          </w:p>
          <w:p w14:paraId="1B20BC16" w14:textId="77777777" w:rsidR="00B669D8" w:rsidRDefault="00EC2C7B" w:rsidP="009448BE">
            <w:pPr>
              <w:pStyle w:val="stofftabelletext"/>
              <w:rPr>
                <w:lang w:val="en-GB"/>
              </w:rPr>
            </w:pPr>
            <w:r w:rsidRPr="001B7BCE">
              <w:rPr>
                <w:color w:val="FF6600"/>
              </w:rPr>
              <w:sym w:font="Wingdings" w:char="F0E0"/>
            </w:r>
            <w:r w:rsidRPr="00E85ACE">
              <w:rPr>
                <w:color w:val="FF6600"/>
                <w:lang w:val="en-GB"/>
              </w:rPr>
              <w:t>S</w:t>
            </w:r>
            <w:r>
              <w:rPr>
                <w:color w:val="FF6600"/>
                <w:lang w:val="en-GB"/>
              </w:rPr>
              <w:t>21</w:t>
            </w:r>
            <w:r w:rsidRPr="00E85ACE">
              <w:rPr>
                <w:color w:val="FF6600"/>
                <w:lang w:val="en-GB"/>
              </w:rPr>
              <w:t xml:space="preserve"> </w:t>
            </w:r>
            <w:r>
              <w:rPr>
                <w:lang w:val="en-GB"/>
              </w:rPr>
              <w:t>Listening Comprehension</w:t>
            </w:r>
            <w:r w:rsidRPr="00E85ACE">
              <w:rPr>
                <w:lang w:val="en-GB"/>
              </w:rPr>
              <w:t xml:space="preserve"> </w:t>
            </w:r>
          </w:p>
          <w:p w14:paraId="2A264BAD" w14:textId="51DC66E4" w:rsidR="00EC2C7B" w:rsidRPr="00D14472" w:rsidRDefault="00EC2C7B" w:rsidP="009448BE">
            <w:pPr>
              <w:pStyle w:val="stofftabelletext"/>
              <w:rPr>
                <w:lang w:val="en-GB"/>
              </w:rPr>
            </w:pPr>
            <w:r w:rsidRPr="001B7BCE">
              <w:rPr>
                <w:color w:val="FF6600"/>
              </w:rPr>
              <w:sym w:font="Wingdings" w:char="F0E0"/>
            </w:r>
            <w:r w:rsidRPr="00E85ACE">
              <w:rPr>
                <w:color w:val="FF6600"/>
                <w:lang w:val="en-GB"/>
              </w:rPr>
              <w:t xml:space="preserve">S14.1 </w:t>
            </w:r>
            <w:r w:rsidRPr="00E85ACE">
              <w:rPr>
                <w:lang w:val="en-GB"/>
              </w:rPr>
              <w:t>Argumentative essay</w:t>
            </w:r>
            <w:r w:rsidRPr="00E9000A">
              <w:rPr>
                <w:color w:val="FF6600"/>
                <w:lang w:val="en-GB"/>
              </w:rPr>
              <w:t xml:space="preserve"> </w:t>
            </w:r>
          </w:p>
        </w:tc>
        <w:tc>
          <w:tcPr>
            <w:tcW w:w="1134" w:type="dxa"/>
            <w:tcBorders>
              <w:left w:val="single" w:sz="2" w:space="0" w:color="auto"/>
              <w:bottom w:val="single" w:sz="4" w:space="0" w:color="auto"/>
              <w:right w:val="single" w:sz="4" w:space="0" w:color="auto"/>
            </w:tcBorders>
          </w:tcPr>
          <w:p w14:paraId="1D82FEA4" w14:textId="77777777" w:rsidR="00EC2C7B" w:rsidRDefault="00EC2C7B" w:rsidP="00D14472">
            <w:pPr>
              <w:pStyle w:val="stofftabelletext"/>
              <w:rPr>
                <w:color w:val="FF6600"/>
              </w:rPr>
            </w:pPr>
          </w:p>
          <w:p w14:paraId="456F8928" w14:textId="77777777" w:rsidR="006834A1" w:rsidRDefault="006834A1" w:rsidP="00D14472">
            <w:pPr>
              <w:pStyle w:val="stofftabelletext"/>
              <w:rPr>
                <w:color w:val="FF6600"/>
              </w:rPr>
            </w:pPr>
          </w:p>
          <w:p w14:paraId="62EDAA7B" w14:textId="77777777" w:rsidR="006834A1" w:rsidRDefault="006834A1" w:rsidP="00D14472">
            <w:pPr>
              <w:pStyle w:val="stofftabelletext"/>
              <w:rPr>
                <w:color w:val="FF6600"/>
              </w:rPr>
            </w:pPr>
          </w:p>
          <w:p w14:paraId="52B2208D" w14:textId="77777777" w:rsidR="006834A1" w:rsidRDefault="006834A1" w:rsidP="00D14472">
            <w:pPr>
              <w:pStyle w:val="stofftabelletext"/>
              <w:rPr>
                <w:color w:val="FF6600"/>
              </w:rPr>
            </w:pPr>
          </w:p>
          <w:p w14:paraId="1697A255" w14:textId="77777777" w:rsidR="006834A1" w:rsidRDefault="006834A1" w:rsidP="00D14472">
            <w:pPr>
              <w:pStyle w:val="stofftabelletext"/>
              <w:rPr>
                <w:color w:val="FF6600"/>
              </w:rPr>
            </w:pPr>
          </w:p>
          <w:p w14:paraId="523B59F0" w14:textId="77777777" w:rsidR="006834A1" w:rsidRDefault="006834A1" w:rsidP="00D14472">
            <w:pPr>
              <w:pStyle w:val="stofftabelletext"/>
              <w:rPr>
                <w:color w:val="FF6600"/>
              </w:rPr>
            </w:pPr>
          </w:p>
          <w:p w14:paraId="49F63BD5" w14:textId="77777777" w:rsidR="006834A1" w:rsidRDefault="006834A1" w:rsidP="00D14472">
            <w:pPr>
              <w:pStyle w:val="stofftabelletext"/>
              <w:rPr>
                <w:color w:val="FF6600"/>
              </w:rPr>
            </w:pPr>
          </w:p>
          <w:p w14:paraId="06622696" w14:textId="77777777" w:rsidR="006834A1" w:rsidRDefault="006834A1" w:rsidP="00D14472">
            <w:pPr>
              <w:pStyle w:val="stofftabelletext"/>
              <w:rPr>
                <w:color w:val="FF6600"/>
              </w:rPr>
            </w:pPr>
          </w:p>
          <w:p w14:paraId="7E6EF18D" w14:textId="77777777" w:rsidR="006834A1" w:rsidRDefault="006834A1" w:rsidP="00D14472">
            <w:pPr>
              <w:pStyle w:val="stofftabelletext"/>
              <w:rPr>
                <w:color w:val="FF6600"/>
              </w:rPr>
            </w:pPr>
          </w:p>
          <w:p w14:paraId="01359CBF" w14:textId="77777777" w:rsidR="006834A1" w:rsidRDefault="006834A1" w:rsidP="00D14472">
            <w:pPr>
              <w:pStyle w:val="stofftabelletext"/>
              <w:rPr>
                <w:color w:val="FF6600"/>
              </w:rPr>
            </w:pPr>
          </w:p>
          <w:p w14:paraId="00CAFBDF" w14:textId="77777777" w:rsidR="006834A1" w:rsidRDefault="006834A1" w:rsidP="00D14472">
            <w:pPr>
              <w:pStyle w:val="stofftabelletext"/>
              <w:rPr>
                <w:color w:val="FF6600"/>
              </w:rPr>
            </w:pPr>
          </w:p>
          <w:p w14:paraId="062D3B23" w14:textId="77777777" w:rsidR="006834A1" w:rsidRDefault="006834A1" w:rsidP="00D14472">
            <w:pPr>
              <w:pStyle w:val="stofftabelletext"/>
              <w:rPr>
                <w:color w:val="FF6600"/>
              </w:rPr>
            </w:pPr>
          </w:p>
          <w:p w14:paraId="10425145" w14:textId="77777777" w:rsidR="006834A1" w:rsidRDefault="006834A1" w:rsidP="00D14472">
            <w:pPr>
              <w:pStyle w:val="stofftabelletext"/>
              <w:rPr>
                <w:color w:val="FF6600"/>
              </w:rPr>
            </w:pPr>
          </w:p>
          <w:p w14:paraId="3B2E8BD1" w14:textId="5B347AF6" w:rsidR="006834A1" w:rsidRPr="001B7BCE" w:rsidRDefault="006834A1" w:rsidP="00D14472">
            <w:pPr>
              <w:pStyle w:val="stofftabelletext"/>
              <w:rPr>
                <w:color w:val="FF6600"/>
              </w:rPr>
            </w:pPr>
            <w:r w:rsidRPr="006834A1">
              <w:t>MK 1.3</w:t>
            </w:r>
          </w:p>
        </w:tc>
      </w:tr>
      <w:tr w:rsidR="00896D40" w:rsidRPr="0059519B" w14:paraId="68DCE843" w14:textId="77777777" w:rsidTr="00B510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tcPr>
          <w:p w14:paraId="2B57A0F8" w14:textId="77777777" w:rsidR="00896D40" w:rsidRPr="0059519B" w:rsidRDefault="00896D40" w:rsidP="00B5102E">
            <w:pPr>
              <w:pStyle w:val="stofftabelletext"/>
              <w:rPr>
                <w:lang w:val="en-GB"/>
              </w:rPr>
            </w:pPr>
            <w:proofErr w:type="spellStart"/>
            <w:r w:rsidRPr="009D1E00">
              <w:rPr>
                <w:b/>
                <w:lang w:val="en-GB"/>
              </w:rPr>
              <w:t>Kompetenzen</w:t>
            </w:r>
            <w:proofErr w:type="spellEnd"/>
          </w:p>
        </w:tc>
        <w:tc>
          <w:tcPr>
            <w:tcW w:w="3634" w:type="dxa"/>
            <w:tcBorders>
              <w:left w:val="single" w:sz="2" w:space="0" w:color="auto"/>
              <w:bottom w:val="single" w:sz="4" w:space="0" w:color="auto"/>
              <w:right w:val="single" w:sz="2" w:space="0" w:color="auto"/>
            </w:tcBorders>
          </w:tcPr>
          <w:p w14:paraId="5BC70AFB" w14:textId="77777777" w:rsidR="00896D40" w:rsidRPr="00F0621C" w:rsidRDefault="00896D40" w:rsidP="00B5102E">
            <w:pPr>
              <w:pStyle w:val="stofftabelletext"/>
              <w:rPr>
                <w:b/>
                <w:lang w:val="en-GB"/>
              </w:rPr>
            </w:pPr>
            <w:r w:rsidRPr="00F0621C">
              <w:rPr>
                <w:b/>
                <w:lang w:val="en-GB"/>
              </w:rPr>
              <w:t xml:space="preserve">Topic </w:t>
            </w:r>
            <w:r>
              <w:rPr>
                <w:b/>
                <w:lang w:val="en-GB"/>
              </w:rPr>
              <w:t>Task 6</w:t>
            </w:r>
            <w:r w:rsidRPr="00F0621C">
              <w:rPr>
                <w:b/>
                <w:lang w:val="en-GB"/>
              </w:rPr>
              <w:t xml:space="preserve">: </w:t>
            </w:r>
            <w:r>
              <w:rPr>
                <w:b/>
                <w:lang w:val="en-GB"/>
              </w:rPr>
              <w:t>Writing a scholarship essay</w:t>
            </w:r>
          </w:p>
          <w:p w14:paraId="7DFD248F" w14:textId="77777777" w:rsidR="00896D40" w:rsidRDefault="00896D40" w:rsidP="00B5102E">
            <w:pPr>
              <w:pStyle w:val="stofftabelletext"/>
              <w:rPr>
                <w:bCs/>
                <w:lang w:val="en-GB"/>
              </w:rPr>
            </w:pPr>
            <w:r>
              <w:rPr>
                <w:bCs/>
                <w:lang w:val="en-GB"/>
              </w:rPr>
              <w:t>Step 1: Understanding the assignment</w:t>
            </w:r>
          </w:p>
          <w:p w14:paraId="737078EF" w14:textId="77777777" w:rsidR="00896D40" w:rsidRPr="00F0621C" w:rsidRDefault="00896D40" w:rsidP="00B5102E">
            <w:pPr>
              <w:pStyle w:val="stofftabelletext"/>
              <w:rPr>
                <w:bCs/>
                <w:lang w:val="en-GB"/>
              </w:rPr>
            </w:pPr>
            <w:r>
              <w:rPr>
                <w:bCs/>
                <w:lang w:val="en-GB"/>
              </w:rPr>
              <w:t>Step 2: Get a grasp of your topic</w:t>
            </w:r>
          </w:p>
          <w:p w14:paraId="3CDC53BF" w14:textId="77777777" w:rsidR="00896D40" w:rsidRDefault="00896D40" w:rsidP="00B5102E">
            <w:pPr>
              <w:pStyle w:val="stofftabelletext"/>
              <w:rPr>
                <w:bCs/>
                <w:lang w:val="en-GB"/>
              </w:rPr>
            </w:pPr>
            <w:r>
              <w:rPr>
                <w:bCs/>
                <w:lang w:val="en-GB"/>
              </w:rPr>
              <w:t>Step 3: Formulate a fitting introduction</w:t>
            </w:r>
          </w:p>
          <w:p w14:paraId="6B85A804" w14:textId="77777777" w:rsidR="00896D40" w:rsidRPr="00F0621C" w:rsidRDefault="00896D40" w:rsidP="00B5102E">
            <w:pPr>
              <w:pStyle w:val="stofftabelletext"/>
              <w:rPr>
                <w:bCs/>
                <w:lang w:val="en-GB"/>
              </w:rPr>
            </w:pPr>
            <w:r>
              <w:rPr>
                <w:bCs/>
                <w:lang w:val="en-GB"/>
              </w:rPr>
              <w:lastRenderedPageBreak/>
              <w:t>Step 4: Write the body</w:t>
            </w:r>
          </w:p>
          <w:p w14:paraId="018B954C" w14:textId="77777777" w:rsidR="00896D40" w:rsidRPr="0059519B" w:rsidRDefault="00896D40" w:rsidP="00B5102E">
            <w:pPr>
              <w:pStyle w:val="stofftabelletext"/>
              <w:rPr>
                <w:lang w:val="en-GB"/>
              </w:rPr>
            </w:pPr>
            <w:r>
              <w:rPr>
                <w:bCs/>
                <w:lang w:val="en-GB"/>
              </w:rPr>
              <w:t>Step 5: Conclude your essay</w:t>
            </w:r>
          </w:p>
        </w:tc>
        <w:tc>
          <w:tcPr>
            <w:tcW w:w="709" w:type="dxa"/>
            <w:tcBorders>
              <w:left w:val="single" w:sz="2" w:space="0" w:color="auto"/>
              <w:bottom w:val="single" w:sz="4" w:space="0" w:color="auto"/>
              <w:right w:val="single" w:sz="2" w:space="0" w:color="auto"/>
            </w:tcBorders>
          </w:tcPr>
          <w:p w14:paraId="62EB310A" w14:textId="77777777" w:rsidR="00896D40" w:rsidRPr="00153CD5" w:rsidRDefault="00896D40" w:rsidP="00B5102E">
            <w:pPr>
              <w:pStyle w:val="stofftabelletext"/>
              <w:ind w:left="0" w:right="34"/>
              <w:rPr>
                <w:lang w:val="en-GB"/>
              </w:rPr>
            </w:pPr>
            <w:r>
              <w:rPr>
                <w:lang w:val="en-GB"/>
              </w:rPr>
              <w:lastRenderedPageBreak/>
              <w:t xml:space="preserve"> </w:t>
            </w:r>
            <w:r w:rsidRPr="00153CD5">
              <w:rPr>
                <w:lang w:val="en-GB"/>
              </w:rPr>
              <w:t>145</w:t>
            </w:r>
          </w:p>
          <w:p w14:paraId="73C541D2" w14:textId="77777777" w:rsidR="00896D40" w:rsidRPr="00D444BD" w:rsidRDefault="00896D40" w:rsidP="00B5102E">
            <w:pPr>
              <w:pStyle w:val="stofftabelletext"/>
              <w:ind w:left="0" w:right="34"/>
              <w:rPr>
                <w:lang w:val="en-GB"/>
              </w:rPr>
            </w:pPr>
          </w:p>
          <w:p w14:paraId="717AFDE3" w14:textId="77777777" w:rsidR="00896D40" w:rsidRPr="0059519B" w:rsidRDefault="00896D40" w:rsidP="00B5102E">
            <w:pPr>
              <w:pStyle w:val="stofftabelletext"/>
              <w:rPr>
                <w:lang w:val="en-GB"/>
              </w:rPr>
            </w:pPr>
          </w:p>
        </w:tc>
        <w:tc>
          <w:tcPr>
            <w:tcW w:w="1701" w:type="dxa"/>
            <w:tcBorders>
              <w:left w:val="single" w:sz="2" w:space="0" w:color="auto"/>
              <w:bottom w:val="single" w:sz="4" w:space="0" w:color="auto"/>
              <w:right w:val="single" w:sz="4" w:space="0" w:color="auto"/>
            </w:tcBorders>
          </w:tcPr>
          <w:p w14:paraId="04FD9B8A" w14:textId="77777777" w:rsidR="00896D40" w:rsidRDefault="00AB5716" w:rsidP="00B5102E">
            <w:pPr>
              <w:pStyle w:val="stofftabelletext"/>
              <w:rPr>
                <w:lang w:val="en-GB"/>
              </w:rPr>
            </w:pPr>
            <w:r>
              <w:rPr>
                <w:lang w:val="en-GB"/>
              </w:rPr>
              <w:t>Tasks</w:t>
            </w:r>
          </w:p>
          <w:p w14:paraId="166ADD30" w14:textId="7D305312" w:rsidR="000F7451" w:rsidRPr="0059519B" w:rsidRDefault="000F7451" w:rsidP="000F7451">
            <w:pPr>
              <w:pStyle w:val="stofftabelletext"/>
              <w:rPr>
                <w:lang w:val="en-GB"/>
              </w:rPr>
            </w:pPr>
            <w:r>
              <w:rPr>
                <w:lang w:val="en-GB"/>
              </w:rPr>
              <w:t>Manual</w:t>
            </w:r>
          </w:p>
        </w:tc>
        <w:tc>
          <w:tcPr>
            <w:tcW w:w="2551" w:type="dxa"/>
            <w:tcBorders>
              <w:left w:val="single" w:sz="2" w:space="0" w:color="auto"/>
              <w:bottom w:val="single" w:sz="4" w:space="0" w:color="auto"/>
              <w:right w:val="single" w:sz="4" w:space="0" w:color="auto"/>
            </w:tcBorders>
          </w:tcPr>
          <w:p w14:paraId="22A27FB1" w14:textId="77777777" w:rsidR="00896D40" w:rsidRPr="00652D8F" w:rsidRDefault="00896D40" w:rsidP="00B5102E">
            <w:pPr>
              <w:pStyle w:val="stofftabelletext"/>
            </w:pPr>
            <w:r w:rsidRPr="00652D8F">
              <w:t>Komplexe Kompetenzaufgabe</w:t>
            </w:r>
          </w:p>
          <w:p w14:paraId="4F096D2F" w14:textId="77777777" w:rsidR="00AB5716" w:rsidRPr="00652D8F" w:rsidRDefault="00AB5716" w:rsidP="00B5102E">
            <w:pPr>
              <w:pStyle w:val="stofftabelletext"/>
            </w:pPr>
          </w:p>
          <w:p w14:paraId="37AE93A5" w14:textId="77777777" w:rsidR="00AB5716" w:rsidRPr="00652D8F" w:rsidRDefault="00AB5716" w:rsidP="00B5102E">
            <w:pPr>
              <w:pStyle w:val="stofftabelletext"/>
            </w:pPr>
            <w:proofErr w:type="spellStart"/>
            <w:r w:rsidRPr="00652D8F">
              <w:t>Sp</w:t>
            </w:r>
            <w:proofErr w:type="spellEnd"/>
            <w:r w:rsidRPr="00652D8F">
              <w:t xml:space="preserve"> </w:t>
            </w:r>
            <w:r w:rsidRPr="00652D8F">
              <w:rPr>
                <w:color w:val="00B050"/>
              </w:rPr>
              <w:t>D2</w:t>
            </w:r>
          </w:p>
          <w:p w14:paraId="50251FE4" w14:textId="77777777" w:rsidR="00AB5716" w:rsidRPr="00652D8F" w:rsidRDefault="00AB5716" w:rsidP="00B5102E">
            <w:pPr>
              <w:pStyle w:val="stofftabelletext"/>
            </w:pPr>
          </w:p>
          <w:p w14:paraId="3B455BF9" w14:textId="77777777" w:rsidR="00AB5716" w:rsidRPr="00652D8F" w:rsidRDefault="00AB5716" w:rsidP="00B5102E">
            <w:pPr>
              <w:pStyle w:val="stofftabelletext"/>
            </w:pPr>
            <w:r w:rsidRPr="00652D8F">
              <w:lastRenderedPageBreak/>
              <w:t>W</w:t>
            </w:r>
          </w:p>
          <w:p w14:paraId="1CB42752" w14:textId="11422982" w:rsidR="00AB5716" w:rsidRPr="00652D8F" w:rsidRDefault="00AB5716" w:rsidP="00B5102E">
            <w:pPr>
              <w:pStyle w:val="stofftabelletext"/>
            </w:pPr>
            <w:r w:rsidRPr="00652D8F">
              <w:t>W</w:t>
            </w:r>
          </w:p>
        </w:tc>
        <w:tc>
          <w:tcPr>
            <w:tcW w:w="3828" w:type="dxa"/>
            <w:tcBorders>
              <w:left w:val="single" w:sz="2" w:space="0" w:color="auto"/>
              <w:bottom w:val="single" w:sz="4" w:space="0" w:color="auto"/>
              <w:right w:val="single" w:sz="4" w:space="0" w:color="auto"/>
            </w:tcBorders>
          </w:tcPr>
          <w:p w14:paraId="4655470F" w14:textId="77777777" w:rsidR="00896D40" w:rsidRDefault="00896D40" w:rsidP="00B5102E">
            <w:pPr>
              <w:pStyle w:val="stofftabelletext"/>
              <w:rPr>
                <w:b/>
              </w:rPr>
            </w:pPr>
          </w:p>
          <w:p w14:paraId="5093F539" w14:textId="77777777" w:rsidR="00896D40" w:rsidRPr="00AC7B23" w:rsidRDefault="00896D40" w:rsidP="00B5102E">
            <w:pPr>
              <w:pStyle w:val="stofftabelletext"/>
            </w:pPr>
            <w:r w:rsidRPr="00E85ACE">
              <w:rPr>
                <w:b/>
              </w:rPr>
              <w:t>Schreiben</w:t>
            </w:r>
            <w:r w:rsidRPr="00E85ACE">
              <w:t xml:space="preserve">: </w:t>
            </w:r>
            <w:r>
              <w:t>„</w:t>
            </w:r>
            <w:r w:rsidRPr="00E85ACE">
              <w:t>Sie verfügen über Strategien der Planung, der Gliederung, der redaktionellen Bearbeitung, der Überprüfung und der Eigenkorre</w:t>
            </w:r>
            <w:r>
              <w:t>k</w:t>
            </w:r>
            <w:r w:rsidRPr="00E85ACE">
              <w:t xml:space="preserve">tur (…) sowie der Evaluation der </w:t>
            </w:r>
            <w:r w:rsidRPr="00E85ACE">
              <w:lastRenderedPageBreak/>
              <w:t>selbstverfassten Texte.</w:t>
            </w:r>
            <w:r>
              <w:t>“</w:t>
            </w:r>
            <w:r w:rsidRPr="00E85ACE">
              <w:t xml:space="preserve"> </w:t>
            </w:r>
            <w:r>
              <w:t xml:space="preserve">(KC II S. 16) </w:t>
            </w:r>
          </w:p>
        </w:tc>
        <w:tc>
          <w:tcPr>
            <w:tcW w:w="1134" w:type="dxa"/>
            <w:tcBorders>
              <w:left w:val="single" w:sz="2" w:space="0" w:color="auto"/>
              <w:bottom w:val="single" w:sz="4" w:space="0" w:color="auto"/>
              <w:right w:val="single" w:sz="4" w:space="0" w:color="auto"/>
            </w:tcBorders>
          </w:tcPr>
          <w:p w14:paraId="57335F53" w14:textId="77777777" w:rsidR="00896D40" w:rsidRDefault="00896D40" w:rsidP="00B5102E">
            <w:pPr>
              <w:pStyle w:val="stofftabelletext"/>
              <w:rPr>
                <w:b/>
              </w:rPr>
            </w:pPr>
          </w:p>
        </w:tc>
      </w:tr>
      <w:tr w:rsidR="00D731DD" w:rsidRPr="0059519B" w14:paraId="385EDBBB" w14:textId="77777777" w:rsidTr="00B30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shd w:val="clear" w:color="auto" w:fill="auto"/>
          </w:tcPr>
          <w:p w14:paraId="2B135133" w14:textId="6EE639BE" w:rsidR="00D731DD" w:rsidRPr="009D1E00" w:rsidRDefault="00D731DD" w:rsidP="001B7B33">
            <w:pPr>
              <w:pStyle w:val="stofftabelletext"/>
              <w:rPr>
                <w:b/>
                <w:lang w:val="en-GB"/>
              </w:rPr>
            </w:pPr>
            <w:proofErr w:type="spellStart"/>
            <w:r>
              <w:rPr>
                <w:b/>
                <w:lang w:val="en-GB"/>
              </w:rPr>
              <w:t>Kompetenzen</w:t>
            </w:r>
            <w:proofErr w:type="spellEnd"/>
          </w:p>
        </w:tc>
        <w:tc>
          <w:tcPr>
            <w:tcW w:w="3634" w:type="dxa"/>
            <w:tcBorders>
              <w:left w:val="single" w:sz="2" w:space="0" w:color="auto"/>
              <w:bottom w:val="single" w:sz="4" w:space="0" w:color="auto"/>
              <w:right w:val="single" w:sz="2" w:space="0" w:color="auto"/>
            </w:tcBorders>
          </w:tcPr>
          <w:p w14:paraId="1F1EE154" w14:textId="77777777" w:rsidR="00D731DD" w:rsidRPr="00F0621C" w:rsidRDefault="00D731DD" w:rsidP="001B7B33">
            <w:pPr>
              <w:pStyle w:val="stofftabelletext"/>
              <w:rPr>
                <w:b/>
                <w:lang w:val="en-GB"/>
              </w:rPr>
            </w:pPr>
            <w:r w:rsidRPr="00F0621C">
              <w:rPr>
                <w:b/>
                <w:lang w:val="en-GB"/>
              </w:rPr>
              <w:t xml:space="preserve">Topic </w:t>
            </w:r>
            <w:r>
              <w:rPr>
                <w:b/>
                <w:lang w:val="en-GB"/>
              </w:rPr>
              <w:t>Task 3:Giving a presentation in class</w:t>
            </w:r>
          </w:p>
          <w:p w14:paraId="7EB71825" w14:textId="77777777" w:rsidR="00D731DD" w:rsidRDefault="00D731DD" w:rsidP="001B7B33">
            <w:pPr>
              <w:pStyle w:val="stofftabelletext"/>
              <w:rPr>
                <w:bCs/>
                <w:lang w:val="en-GB"/>
              </w:rPr>
            </w:pPr>
            <w:r>
              <w:rPr>
                <w:bCs/>
                <w:lang w:val="en-GB"/>
              </w:rPr>
              <w:t>Step 1: Choose your topic</w:t>
            </w:r>
          </w:p>
          <w:p w14:paraId="51265254" w14:textId="77777777" w:rsidR="00D731DD" w:rsidRDefault="00D731DD" w:rsidP="001B7B33">
            <w:pPr>
              <w:pStyle w:val="stofftabelletext"/>
              <w:rPr>
                <w:bCs/>
                <w:lang w:val="en-GB"/>
              </w:rPr>
            </w:pPr>
            <w:r>
              <w:rPr>
                <w:bCs/>
                <w:lang w:val="en-GB"/>
              </w:rPr>
              <w:t>Step 2: Find reliable sources</w:t>
            </w:r>
          </w:p>
          <w:p w14:paraId="46314957" w14:textId="77777777" w:rsidR="00D731DD" w:rsidRDefault="00D731DD" w:rsidP="001B7B33">
            <w:pPr>
              <w:pStyle w:val="stofftabelletext"/>
              <w:rPr>
                <w:bCs/>
                <w:lang w:val="en-GB"/>
              </w:rPr>
            </w:pPr>
            <w:r>
              <w:rPr>
                <w:bCs/>
                <w:lang w:val="en-GB"/>
              </w:rPr>
              <w:t>Step 3: Check the veracity of the message</w:t>
            </w:r>
          </w:p>
          <w:p w14:paraId="6BD76CDD" w14:textId="1BAB9FFD" w:rsidR="00D731DD" w:rsidRPr="00F0621C" w:rsidRDefault="00D731DD" w:rsidP="00B301DF">
            <w:pPr>
              <w:pStyle w:val="stofftabelletext"/>
              <w:rPr>
                <w:b/>
                <w:lang w:val="en-GB"/>
              </w:rPr>
            </w:pPr>
            <w:r>
              <w:rPr>
                <w:bCs/>
                <w:lang w:val="en-GB"/>
              </w:rPr>
              <w:t>Step 4: Present your topic and summarise</w:t>
            </w:r>
            <w:r w:rsidR="00B301DF">
              <w:rPr>
                <w:bCs/>
                <w:lang w:val="en-GB"/>
              </w:rPr>
              <w:t xml:space="preserve"> …</w:t>
            </w:r>
          </w:p>
        </w:tc>
        <w:tc>
          <w:tcPr>
            <w:tcW w:w="709" w:type="dxa"/>
            <w:tcBorders>
              <w:left w:val="single" w:sz="2" w:space="0" w:color="auto"/>
              <w:bottom w:val="single" w:sz="4" w:space="0" w:color="auto"/>
              <w:right w:val="single" w:sz="2" w:space="0" w:color="auto"/>
            </w:tcBorders>
          </w:tcPr>
          <w:p w14:paraId="42784775" w14:textId="2673FD92" w:rsidR="00D731DD" w:rsidRPr="00153CD5" w:rsidRDefault="005F0EC0" w:rsidP="001B7B33">
            <w:pPr>
              <w:pStyle w:val="stofftabelletext"/>
              <w:ind w:left="0" w:right="34"/>
              <w:rPr>
                <w:lang w:val="en-GB"/>
              </w:rPr>
            </w:pPr>
            <w:r>
              <w:rPr>
                <w:lang w:val="en-GB"/>
              </w:rPr>
              <w:t xml:space="preserve">  </w:t>
            </w:r>
            <w:r w:rsidR="00D731DD">
              <w:rPr>
                <w:lang w:val="en-GB"/>
              </w:rPr>
              <w:t>83</w:t>
            </w:r>
          </w:p>
        </w:tc>
        <w:tc>
          <w:tcPr>
            <w:tcW w:w="1701" w:type="dxa"/>
            <w:tcBorders>
              <w:left w:val="single" w:sz="2" w:space="0" w:color="auto"/>
              <w:bottom w:val="single" w:sz="4" w:space="0" w:color="auto"/>
              <w:right w:val="single" w:sz="4" w:space="0" w:color="auto"/>
            </w:tcBorders>
          </w:tcPr>
          <w:p w14:paraId="1B5A2002" w14:textId="77777777" w:rsidR="00D731DD" w:rsidRPr="0059519B" w:rsidRDefault="00D731DD" w:rsidP="001B7B33">
            <w:pPr>
              <w:pStyle w:val="stofftabelletext"/>
              <w:rPr>
                <w:lang w:val="en-GB"/>
              </w:rPr>
            </w:pPr>
            <w:r>
              <w:rPr>
                <w:lang w:val="en-GB"/>
              </w:rPr>
              <w:t>Manual</w:t>
            </w:r>
          </w:p>
        </w:tc>
        <w:tc>
          <w:tcPr>
            <w:tcW w:w="2551" w:type="dxa"/>
            <w:tcBorders>
              <w:left w:val="single" w:sz="2" w:space="0" w:color="auto"/>
              <w:bottom w:val="single" w:sz="4" w:space="0" w:color="auto"/>
              <w:right w:val="single" w:sz="4" w:space="0" w:color="auto"/>
            </w:tcBorders>
          </w:tcPr>
          <w:p w14:paraId="6B8AB1A9" w14:textId="77777777" w:rsidR="00D731DD" w:rsidRPr="00AB5716" w:rsidRDefault="00D731DD" w:rsidP="001B7B33">
            <w:pPr>
              <w:pStyle w:val="stofftabelletext"/>
              <w:rPr>
                <w:lang w:val="en-GB"/>
              </w:rPr>
            </w:pPr>
            <w:proofErr w:type="spellStart"/>
            <w:r w:rsidRPr="00AB5716">
              <w:rPr>
                <w:lang w:val="en-GB"/>
              </w:rPr>
              <w:t>Komplexe</w:t>
            </w:r>
            <w:proofErr w:type="spellEnd"/>
            <w:r w:rsidRPr="00AB5716">
              <w:rPr>
                <w:lang w:val="en-GB"/>
              </w:rPr>
              <w:t xml:space="preserve"> </w:t>
            </w:r>
            <w:proofErr w:type="spellStart"/>
            <w:r w:rsidRPr="00AB5716">
              <w:rPr>
                <w:lang w:val="en-GB"/>
              </w:rPr>
              <w:t>Kompetenzaufgabe</w:t>
            </w:r>
            <w:proofErr w:type="spellEnd"/>
          </w:p>
        </w:tc>
        <w:tc>
          <w:tcPr>
            <w:tcW w:w="3828" w:type="dxa"/>
            <w:tcBorders>
              <w:left w:val="single" w:sz="2" w:space="0" w:color="auto"/>
              <w:bottom w:val="single" w:sz="4" w:space="0" w:color="auto"/>
              <w:right w:val="single" w:sz="4" w:space="0" w:color="auto"/>
            </w:tcBorders>
          </w:tcPr>
          <w:p w14:paraId="42CE7E6E" w14:textId="77777777" w:rsidR="00D731DD" w:rsidRDefault="00D731DD" w:rsidP="001B7B33">
            <w:pPr>
              <w:pStyle w:val="stofftabelletext"/>
              <w:rPr>
                <w:b/>
              </w:rPr>
            </w:pPr>
          </w:p>
        </w:tc>
        <w:tc>
          <w:tcPr>
            <w:tcW w:w="1134" w:type="dxa"/>
            <w:tcBorders>
              <w:left w:val="single" w:sz="2" w:space="0" w:color="auto"/>
              <w:bottom w:val="single" w:sz="4" w:space="0" w:color="auto"/>
              <w:right w:val="single" w:sz="4" w:space="0" w:color="auto"/>
            </w:tcBorders>
          </w:tcPr>
          <w:p w14:paraId="06D51A4E" w14:textId="77777777" w:rsidR="00D731DD" w:rsidRDefault="00D731DD" w:rsidP="001B7B33">
            <w:pPr>
              <w:pStyle w:val="stofftabelletext"/>
              <w:rPr>
                <w:b/>
              </w:rPr>
            </w:pPr>
          </w:p>
        </w:tc>
      </w:tr>
      <w:tr w:rsidR="00770380" w:rsidRPr="0006554F" w14:paraId="6418217D" w14:textId="4D4D0ADD" w:rsidTr="00770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shd w:val="clear" w:color="auto" w:fill="FFFFFF" w:themeFill="background1"/>
          </w:tcPr>
          <w:p w14:paraId="27482383" w14:textId="31D2BB7C" w:rsidR="00770380" w:rsidRPr="00EB0F3F" w:rsidRDefault="00770380" w:rsidP="00770380">
            <w:pPr>
              <w:pStyle w:val="stofftabelletext"/>
              <w:rPr>
                <w:b/>
                <w:bCs/>
                <w:color w:val="00B0F0"/>
                <w:szCs w:val="18"/>
                <w:lang w:val="en-GB"/>
              </w:rPr>
            </w:pPr>
            <w:r w:rsidRPr="009D1E00">
              <w:rPr>
                <w:b/>
                <w:szCs w:val="18"/>
              </w:rPr>
              <w:t>Kompetenzen</w:t>
            </w:r>
          </w:p>
        </w:tc>
        <w:tc>
          <w:tcPr>
            <w:tcW w:w="3634" w:type="dxa"/>
            <w:tcBorders>
              <w:left w:val="single" w:sz="2" w:space="0" w:color="auto"/>
              <w:bottom w:val="single" w:sz="4" w:space="0" w:color="auto"/>
              <w:right w:val="single" w:sz="2" w:space="0" w:color="auto"/>
            </w:tcBorders>
            <w:shd w:val="clear" w:color="auto" w:fill="FFFFFF" w:themeFill="background1"/>
          </w:tcPr>
          <w:p w14:paraId="556396CD" w14:textId="55946D76" w:rsidR="00770380" w:rsidRPr="00EB0F3F" w:rsidRDefault="00770380" w:rsidP="00770380">
            <w:pPr>
              <w:pStyle w:val="stofftabelletext"/>
              <w:rPr>
                <w:b/>
                <w:lang w:val="en-GB"/>
              </w:rPr>
            </w:pPr>
            <w:r w:rsidRPr="00EB0F3F">
              <w:rPr>
                <w:b/>
                <w:lang w:val="en-GB"/>
              </w:rPr>
              <w:t>21</w:t>
            </w:r>
            <w:r w:rsidRPr="00EB0F3F">
              <w:rPr>
                <w:b/>
                <w:vertAlign w:val="superscript"/>
                <w:lang w:val="en-GB"/>
              </w:rPr>
              <w:t>st</w:t>
            </w:r>
            <w:r w:rsidRPr="00EB0F3F">
              <w:rPr>
                <w:b/>
                <w:lang w:val="en-GB"/>
              </w:rPr>
              <w:t xml:space="preserve"> century skills 1</w:t>
            </w:r>
            <w:r>
              <w:rPr>
                <w:b/>
                <w:lang w:val="en-GB"/>
              </w:rPr>
              <w:t>1</w:t>
            </w:r>
            <w:r w:rsidRPr="00EB0F3F">
              <w:rPr>
                <w:b/>
                <w:lang w:val="en-GB"/>
              </w:rPr>
              <w:t xml:space="preserve">: </w:t>
            </w:r>
            <w:r>
              <w:rPr>
                <w:b/>
                <w:lang w:val="en-GB"/>
              </w:rPr>
              <w:t>Presentation literacy</w:t>
            </w:r>
          </w:p>
          <w:p w14:paraId="689D2930" w14:textId="2AD3D2C7" w:rsidR="00770380" w:rsidRPr="00AC7B23" w:rsidRDefault="00770380" w:rsidP="00770380">
            <w:pPr>
              <w:pStyle w:val="stofftabelletext"/>
              <w:rPr>
                <w:lang w:val="en-GB"/>
              </w:rPr>
            </w:pPr>
            <w:r w:rsidRPr="00AC7B23">
              <w:rPr>
                <w:lang w:val="en-GB"/>
              </w:rPr>
              <w:t xml:space="preserve">1 </w:t>
            </w:r>
            <w:r w:rsidR="001B7C84">
              <w:rPr>
                <w:lang w:val="en-GB"/>
              </w:rPr>
              <w:t>Visuals</w:t>
            </w:r>
            <w:r w:rsidRPr="00AC7B23">
              <w:rPr>
                <w:lang w:val="en-GB"/>
              </w:rPr>
              <w:t xml:space="preserve"> </w:t>
            </w:r>
          </w:p>
          <w:p w14:paraId="7041F3CC" w14:textId="4C8813E2" w:rsidR="00770380" w:rsidRPr="00AC7B23" w:rsidRDefault="00770380" w:rsidP="00770380">
            <w:pPr>
              <w:pStyle w:val="stofftabelletext"/>
              <w:rPr>
                <w:lang w:val="en-GB"/>
              </w:rPr>
            </w:pPr>
            <w:r w:rsidRPr="00AC7B23">
              <w:rPr>
                <w:lang w:val="en-GB"/>
              </w:rPr>
              <w:t xml:space="preserve">2 </w:t>
            </w:r>
            <w:r w:rsidR="001B7C84">
              <w:rPr>
                <w:lang w:val="en-GB"/>
              </w:rPr>
              <w:t>Awareness</w:t>
            </w:r>
          </w:p>
          <w:p w14:paraId="442AC104" w14:textId="77777777" w:rsidR="00770380" w:rsidRDefault="00770380" w:rsidP="001B7C84">
            <w:pPr>
              <w:spacing w:before="40" w:after="40" w:line="220" w:lineRule="exact"/>
              <w:ind w:left="113" w:right="113"/>
              <w:rPr>
                <w:sz w:val="18"/>
                <w:szCs w:val="18"/>
              </w:rPr>
            </w:pPr>
            <w:r w:rsidRPr="001B7C84">
              <w:rPr>
                <w:sz w:val="18"/>
                <w:szCs w:val="18"/>
              </w:rPr>
              <w:t xml:space="preserve">3 </w:t>
            </w:r>
            <w:r w:rsidR="001B7C84" w:rsidRPr="001B7C84">
              <w:rPr>
                <w:sz w:val="18"/>
                <w:szCs w:val="18"/>
              </w:rPr>
              <w:t>Viewing</w:t>
            </w:r>
          </w:p>
          <w:p w14:paraId="3A49CAEA" w14:textId="77777777" w:rsidR="001B7C84" w:rsidRDefault="001B7C84" w:rsidP="001B7C84">
            <w:pPr>
              <w:spacing w:before="40" w:after="40" w:line="220" w:lineRule="exact"/>
              <w:ind w:left="113" w:right="113"/>
              <w:rPr>
                <w:sz w:val="18"/>
                <w:szCs w:val="18"/>
              </w:rPr>
            </w:pPr>
            <w:r>
              <w:rPr>
                <w:sz w:val="18"/>
                <w:szCs w:val="18"/>
              </w:rPr>
              <w:t xml:space="preserve">4 </w:t>
            </w:r>
            <w:proofErr w:type="spellStart"/>
            <w:r>
              <w:rPr>
                <w:sz w:val="18"/>
                <w:szCs w:val="18"/>
              </w:rPr>
              <w:t>Reflection</w:t>
            </w:r>
            <w:proofErr w:type="spellEnd"/>
          </w:p>
          <w:p w14:paraId="4DCAB5E9" w14:textId="3BFA56D0" w:rsidR="001B7C84" w:rsidRPr="001B7C84" w:rsidRDefault="001B7C84" w:rsidP="001B7C84">
            <w:pPr>
              <w:spacing w:line="220" w:lineRule="exact"/>
              <w:ind w:left="113" w:right="113"/>
              <w:rPr>
                <w:b/>
                <w:bCs/>
                <w:color w:val="00B0F0"/>
                <w:sz w:val="18"/>
                <w:szCs w:val="18"/>
              </w:rPr>
            </w:pPr>
            <w:r>
              <w:rPr>
                <w:sz w:val="18"/>
                <w:szCs w:val="18"/>
              </w:rPr>
              <w:t xml:space="preserve">5 </w:t>
            </w:r>
            <w:proofErr w:type="spellStart"/>
            <w:r>
              <w:rPr>
                <w:sz w:val="18"/>
                <w:szCs w:val="18"/>
              </w:rPr>
              <w:t>Speaking</w:t>
            </w:r>
            <w:proofErr w:type="spellEnd"/>
          </w:p>
        </w:tc>
        <w:tc>
          <w:tcPr>
            <w:tcW w:w="709" w:type="dxa"/>
            <w:tcBorders>
              <w:left w:val="single" w:sz="2" w:space="0" w:color="auto"/>
              <w:bottom w:val="single" w:sz="4" w:space="0" w:color="auto"/>
              <w:right w:val="single" w:sz="2" w:space="0" w:color="auto"/>
            </w:tcBorders>
            <w:shd w:val="clear" w:color="auto" w:fill="FFFFFF" w:themeFill="background1"/>
          </w:tcPr>
          <w:p w14:paraId="58B11F59" w14:textId="07E50458" w:rsidR="00770380" w:rsidRPr="00C36214" w:rsidRDefault="00770380" w:rsidP="00770380">
            <w:pPr>
              <w:spacing w:before="40" w:after="40" w:line="220" w:lineRule="exact"/>
              <w:ind w:left="34" w:right="113"/>
              <w:rPr>
                <w:sz w:val="18"/>
                <w:szCs w:val="18"/>
              </w:rPr>
            </w:pPr>
            <w:r>
              <w:rPr>
                <w:szCs w:val="18"/>
              </w:rPr>
              <w:t>223</w:t>
            </w:r>
          </w:p>
        </w:tc>
        <w:tc>
          <w:tcPr>
            <w:tcW w:w="1701" w:type="dxa"/>
            <w:tcBorders>
              <w:left w:val="single" w:sz="2" w:space="0" w:color="auto"/>
              <w:bottom w:val="single" w:sz="4" w:space="0" w:color="auto"/>
              <w:right w:val="single" w:sz="4" w:space="0" w:color="auto"/>
            </w:tcBorders>
            <w:shd w:val="clear" w:color="auto" w:fill="FFFFFF" w:themeFill="background1"/>
          </w:tcPr>
          <w:p w14:paraId="0E48C13C" w14:textId="77777777" w:rsidR="001B7C84" w:rsidRPr="00652D8F" w:rsidRDefault="001B7C84" w:rsidP="001B7C84">
            <w:pPr>
              <w:spacing w:before="40" w:after="40" w:line="220" w:lineRule="exact"/>
              <w:ind w:left="113" w:right="113"/>
              <w:rPr>
                <w:sz w:val="18"/>
                <w:szCs w:val="18"/>
                <w:lang w:val="en-GB"/>
              </w:rPr>
            </w:pPr>
            <w:r w:rsidRPr="00652D8F">
              <w:rPr>
                <w:sz w:val="18"/>
                <w:szCs w:val="18"/>
                <w:lang w:val="en-GB"/>
              </w:rPr>
              <w:t>Cartoon, Website,</w:t>
            </w:r>
          </w:p>
          <w:p w14:paraId="139EAFBF" w14:textId="77777777" w:rsidR="001B7C84" w:rsidRPr="00652D8F" w:rsidRDefault="001B7C84" w:rsidP="001B7C84">
            <w:pPr>
              <w:spacing w:before="40" w:after="40" w:line="220" w:lineRule="exact"/>
              <w:ind w:left="113" w:right="113"/>
              <w:rPr>
                <w:sz w:val="18"/>
                <w:szCs w:val="18"/>
                <w:lang w:val="en-GB"/>
              </w:rPr>
            </w:pPr>
            <w:r w:rsidRPr="00652D8F">
              <w:rPr>
                <w:sz w:val="18"/>
                <w:szCs w:val="18"/>
                <w:lang w:val="en-GB"/>
              </w:rPr>
              <w:t xml:space="preserve"> FF,</w:t>
            </w:r>
          </w:p>
          <w:p w14:paraId="1EC65003" w14:textId="77777777" w:rsidR="00AB5716" w:rsidRPr="00652D8F" w:rsidRDefault="00AB5716" w:rsidP="001B7C84">
            <w:pPr>
              <w:spacing w:before="40" w:after="40" w:line="220" w:lineRule="exact"/>
              <w:ind w:left="113" w:right="113"/>
              <w:rPr>
                <w:sz w:val="18"/>
                <w:szCs w:val="18"/>
                <w:lang w:val="en-GB"/>
              </w:rPr>
            </w:pPr>
          </w:p>
          <w:p w14:paraId="608E1AEE" w14:textId="49C8E018" w:rsidR="00770380" w:rsidRPr="00652D8F" w:rsidRDefault="001B7C84" w:rsidP="001B7C84">
            <w:pPr>
              <w:spacing w:before="40" w:after="40" w:line="220" w:lineRule="exact"/>
              <w:ind w:left="113" w:right="113"/>
              <w:rPr>
                <w:sz w:val="18"/>
                <w:szCs w:val="18"/>
                <w:lang w:val="en-GB"/>
              </w:rPr>
            </w:pPr>
            <w:r w:rsidRPr="00652D8F">
              <w:rPr>
                <w:sz w:val="18"/>
                <w:szCs w:val="18"/>
                <w:lang w:val="en-GB"/>
              </w:rPr>
              <w:t xml:space="preserve"> #V2, Manual</w:t>
            </w:r>
          </w:p>
        </w:tc>
        <w:tc>
          <w:tcPr>
            <w:tcW w:w="2551" w:type="dxa"/>
            <w:tcBorders>
              <w:left w:val="single" w:sz="2" w:space="0" w:color="auto"/>
              <w:bottom w:val="single" w:sz="4" w:space="0" w:color="auto"/>
              <w:right w:val="single" w:sz="4" w:space="0" w:color="auto"/>
            </w:tcBorders>
            <w:shd w:val="clear" w:color="auto" w:fill="FFFFFF" w:themeFill="background1"/>
          </w:tcPr>
          <w:p w14:paraId="2D0D39D6" w14:textId="77777777" w:rsidR="001B7C84" w:rsidRDefault="001B7C84" w:rsidP="00770380">
            <w:pPr>
              <w:pStyle w:val="stofftabelletext"/>
              <w:rPr>
                <w:lang w:val="en-GB"/>
              </w:rPr>
            </w:pPr>
          </w:p>
          <w:p w14:paraId="0A18C7FE" w14:textId="77777777" w:rsidR="001B7C84" w:rsidRDefault="001B7C84" w:rsidP="00770380">
            <w:pPr>
              <w:pStyle w:val="stofftabelletext"/>
              <w:rPr>
                <w:lang w:val="en-GB"/>
              </w:rPr>
            </w:pPr>
            <w:proofErr w:type="spellStart"/>
            <w:r>
              <w:rPr>
                <w:lang w:val="en-GB"/>
              </w:rPr>
              <w:t>Sp</w:t>
            </w:r>
            <w:proofErr w:type="spellEnd"/>
            <w:r>
              <w:rPr>
                <w:lang w:val="en-GB"/>
              </w:rPr>
              <w:t xml:space="preserve"> </w:t>
            </w:r>
            <w:r w:rsidRPr="001B7C84">
              <w:rPr>
                <w:color w:val="00B050"/>
                <w:lang w:val="en-GB"/>
              </w:rPr>
              <w:t>D1</w:t>
            </w:r>
            <w:r>
              <w:rPr>
                <w:lang w:val="en-GB"/>
              </w:rPr>
              <w:t>,</w:t>
            </w:r>
          </w:p>
          <w:p w14:paraId="04B8FE64" w14:textId="40C3A7E8" w:rsidR="00770380" w:rsidRPr="00AC7B23" w:rsidRDefault="001B7C84" w:rsidP="00770380">
            <w:pPr>
              <w:pStyle w:val="stofftabelletext"/>
              <w:rPr>
                <w:lang w:val="en-GB"/>
              </w:rPr>
            </w:pPr>
            <w:proofErr w:type="spellStart"/>
            <w:r>
              <w:rPr>
                <w:lang w:val="en-GB"/>
              </w:rPr>
              <w:t>Sp</w:t>
            </w:r>
            <w:proofErr w:type="spellEnd"/>
            <w:r>
              <w:rPr>
                <w:lang w:val="en-GB"/>
              </w:rPr>
              <w:t xml:space="preserve"> </w:t>
            </w:r>
            <w:r w:rsidRPr="001B7C84">
              <w:rPr>
                <w:color w:val="00B050"/>
                <w:lang w:val="en-GB"/>
              </w:rPr>
              <w:t>M2a, D2b</w:t>
            </w:r>
          </w:p>
          <w:p w14:paraId="0DE1414F" w14:textId="77777777" w:rsidR="00770380" w:rsidRPr="00652D8F" w:rsidRDefault="001B7C84" w:rsidP="00770380">
            <w:pPr>
              <w:spacing w:before="40" w:after="40" w:line="220" w:lineRule="exact"/>
              <w:ind w:left="113" w:right="113"/>
              <w:rPr>
                <w:color w:val="FF0000"/>
                <w:sz w:val="18"/>
                <w:szCs w:val="18"/>
                <w:lang w:val="en-GB"/>
              </w:rPr>
            </w:pPr>
            <w:r w:rsidRPr="00652D8F">
              <w:rPr>
                <w:color w:val="FF0000"/>
                <w:sz w:val="18"/>
                <w:szCs w:val="18"/>
                <w:lang w:val="en-GB"/>
              </w:rPr>
              <w:t>H/SV3</w:t>
            </w:r>
          </w:p>
          <w:p w14:paraId="41EFE7C1" w14:textId="2B9AA783" w:rsidR="000F7451" w:rsidRPr="000F7451" w:rsidRDefault="000F7451" w:rsidP="00770380">
            <w:pPr>
              <w:spacing w:before="40" w:after="40" w:line="220" w:lineRule="exact"/>
              <w:ind w:left="113" w:right="113"/>
              <w:rPr>
                <w:sz w:val="18"/>
                <w:szCs w:val="18"/>
              </w:rPr>
            </w:pPr>
            <w:proofErr w:type="spellStart"/>
            <w:r w:rsidRPr="000F7451">
              <w:rPr>
                <w:sz w:val="18"/>
                <w:szCs w:val="18"/>
              </w:rPr>
              <w:t>Sp</w:t>
            </w:r>
            <w:proofErr w:type="spellEnd"/>
            <w:r w:rsidRPr="000F7451">
              <w:rPr>
                <w:sz w:val="18"/>
                <w:szCs w:val="18"/>
              </w:rPr>
              <w:t xml:space="preserve"> D4b</w:t>
            </w:r>
          </w:p>
          <w:p w14:paraId="46ABF40D" w14:textId="527F2B1D" w:rsidR="001B7C84" w:rsidRPr="001B7C84" w:rsidRDefault="001B7C84" w:rsidP="00770380">
            <w:pPr>
              <w:spacing w:before="40" w:after="40" w:line="220" w:lineRule="exact"/>
              <w:ind w:left="113" w:right="113"/>
              <w:rPr>
                <w:sz w:val="18"/>
                <w:szCs w:val="18"/>
              </w:rPr>
            </w:pPr>
            <w:proofErr w:type="spellStart"/>
            <w:r w:rsidRPr="001B7C84">
              <w:rPr>
                <w:sz w:val="18"/>
                <w:szCs w:val="18"/>
              </w:rPr>
              <w:t>Sp</w:t>
            </w:r>
            <w:proofErr w:type="spellEnd"/>
            <w:r w:rsidRPr="001B7C84">
              <w:rPr>
                <w:sz w:val="18"/>
                <w:szCs w:val="18"/>
              </w:rPr>
              <w:t xml:space="preserve"> </w:t>
            </w:r>
            <w:r>
              <w:rPr>
                <w:color w:val="00B050"/>
                <w:sz w:val="18"/>
                <w:szCs w:val="18"/>
              </w:rPr>
              <w:t>M</w:t>
            </w:r>
            <w:r w:rsidRPr="001B7C84">
              <w:rPr>
                <w:color w:val="00B050"/>
                <w:sz w:val="18"/>
                <w:szCs w:val="18"/>
              </w:rPr>
              <w:t>5</w:t>
            </w:r>
          </w:p>
        </w:tc>
        <w:tc>
          <w:tcPr>
            <w:tcW w:w="3828" w:type="dxa"/>
            <w:tcBorders>
              <w:left w:val="single" w:sz="2" w:space="0" w:color="auto"/>
              <w:bottom w:val="single" w:sz="4" w:space="0" w:color="auto"/>
              <w:right w:val="single" w:sz="4" w:space="0" w:color="auto"/>
            </w:tcBorders>
            <w:shd w:val="clear" w:color="auto" w:fill="FFFFFF" w:themeFill="background1"/>
          </w:tcPr>
          <w:p w14:paraId="17BC88C0" w14:textId="77777777" w:rsidR="00770380" w:rsidRDefault="00770380" w:rsidP="00770380">
            <w:pPr>
              <w:spacing w:before="40" w:after="40" w:line="220" w:lineRule="exact"/>
              <w:ind w:left="113" w:right="113"/>
              <w:rPr>
                <w:szCs w:val="18"/>
              </w:rPr>
            </w:pPr>
            <w:r w:rsidRPr="00C96004">
              <w:rPr>
                <w:szCs w:val="18"/>
              </w:rPr>
              <w:t xml:space="preserve"> </w:t>
            </w:r>
          </w:p>
          <w:p w14:paraId="18C60C6C" w14:textId="77777777" w:rsidR="001B7C84" w:rsidRDefault="001B7C84" w:rsidP="00770380">
            <w:pPr>
              <w:spacing w:before="40" w:after="40" w:line="220" w:lineRule="exact"/>
              <w:ind w:left="113" w:right="113"/>
              <w:rPr>
                <w:lang w:val="en-GB"/>
              </w:rPr>
            </w:pPr>
            <w:r w:rsidRPr="00D51888">
              <w:rPr>
                <w:color w:val="FF6600"/>
              </w:rPr>
              <w:sym w:font="Wingdings" w:char="F0E0"/>
            </w:r>
            <w:r w:rsidRPr="00872D0B">
              <w:rPr>
                <w:color w:val="FF6600"/>
                <w:lang w:val="en-GB"/>
              </w:rPr>
              <w:t xml:space="preserve">S27.2 </w:t>
            </w:r>
            <w:r>
              <w:rPr>
                <w:lang w:val="en-GB"/>
              </w:rPr>
              <w:t>Cartoons</w:t>
            </w:r>
          </w:p>
          <w:p w14:paraId="00D746CE" w14:textId="77777777" w:rsidR="001B7C84" w:rsidRDefault="001B7C84" w:rsidP="00770380">
            <w:pPr>
              <w:spacing w:before="40" w:after="40" w:line="220" w:lineRule="exact"/>
              <w:ind w:left="113" w:right="113"/>
              <w:rPr>
                <w:b/>
                <w:sz w:val="18"/>
                <w:szCs w:val="18"/>
                <w:lang w:val="en-GB"/>
              </w:rPr>
            </w:pPr>
          </w:p>
          <w:p w14:paraId="5DC40FD2" w14:textId="77777777" w:rsidR="001B7C84" w:rsidRDefault="001B7C84" w:rsidP="00770380">
            <w:pPr>
              <w:spacing w:before="40" w:after="40" w:line="220" w:lineRule="exact"/>
              <w:ind w:left="113" w:right="113"/>
              <w:rPr>
                <w:b/>
                <w:sz w:val="18"/>
                <w:szCs w:val="18"/>
                <w:lang w:val="en-GB"/>
              </w:rPr>
            </w:pPr>
          </w:p>
          <w:p w14:paraId="1DC83EF0" w14:textId="77777777" w:rsidR="001B7C84" w:rsidRDefault="001B7C84" w:rsidP="00770380">
            <w:pPr>
              <w:spacing w:before="40" w:after="40" w:line="220" w:lineRule="exact"/>
              <w:ind w:left="113" w:right="113"/>
              <w:rPr>
                <w:b/>
                <w:sz w:val="18"/>
                <w:szCs w:val="18"/>
                <w:lang w:val="en-GB"/>
              </w:rPr>
            </w:pPr>
          </w:p>
          <w:p w14:paraId="4A7ACD05" w14:textId="42F640D8" w:rsidR="001B7C84" w:rsidRPr="001B7C84" w:rsidRDefault="001B7C84" w:rsidP="001B7C84">
            <w:pPr>
              <w:spacing w:before="40" w:after="40" w:line="220" w:lineRule="exact"/>
              <w:ind w:left="113" w:right="113"/>
              <w:rPr>
                <w:b/>
                <w:sz w:val="18"/>
                <w:szCs w:val="18"/>
                <w:lang w:val="en-GB"/>
              </w:rPr>
            </w:pPr>
            <w:r w:rsidRPr="001B7C84">
              <w:rPr>
                <w:color w:val="FF6600"/>
                <w:sz w:val="18"/>
                <w:szCs w:val="18"/>
              </w:rPr>
              <w:sym w:font="Wingdings" w:char="F0E0"/>
            </w:r>
            <w:r w:rsidRPr="001B7C84">
              <w:rPr>
                <w:color w:val="FF6600"/>
                <w:sz w:val="18"/>
                <w:szCs w:val="18"/>
              </w:rPr>
              <w:t>S2</w:t>
            </w:r>
            <w:r>
              <w:rPr>
                <w:color w:val="FF6600"/>
                <w:sz w:val="18"/>
                <w:szCs w:val="18"/>
              </w:rPr>
              <w:t>2</w:t>
            </w:r>
            <w:r w:rsidRPr="001B7C84">
              <w:rPr>
                <w:color w:val="FF6600"/>
                <w:sz w:val="18"/>
                <w:szCs w:val="18"/>
              </w:rPr>
              <w:t xml:space="preserve"> </w:t>
            </w:r>
            <w:proofErr w:type="spellStart"/>
            <w:r>
              <w:rPr>
                <w:sz w:val="18"/>
                <w:szCs w:val="18"/>
              </w:rPr>
              <w:t>Presentation</w:t>
            </w:r>
            <w:proofErr w:type="spellEnd"/>
          </w:p>
        </w:tc>
        <w:tc>
          <w:tcPr>
            <w:tcW w:w="1134" w:type="dxa"/>
            <w:tcBorders>
              <w:left w:val="single" w:sz="2" w:space="0" w:color="auto"/>
              <w:bottom w:val="single" w:sz="4" w:space="0" w:color="auto"/>
              <w:right w:val="single" w:sz="4" w:space="0" w:color="auto"/>
            </w:tcBorders>
            <w:shd w:val="clear" w:color="auto" w:fill="FFFFFF" w:themeFill="background1"/>
          </w:tcPr>
          <w:p w14:paraId="1FA6A212" w14:textId="77777777" w:rsidR="00770380" w:rsidRPr="00D14472" w:rsidRDefault="00770380" w:rsidP="00770380">
            <w:pPr>
              <w:spacing w:before="40" w:after="40" w:line="220" w:lineRule="exact"/>
              <w:ind w:left="113" w:right="113"/>
              <w:rPr>
                <w:b/>
                <w:bCs/>
                <w:sz w:val="18"/>
                <w:szCs w:val="18"/>
                <w:lang w:val="en-GB"/>
              </w:rPr>
            </w:pPr>
          </w:p>
        </w:tc>
      </w:tr>
      <w:tr w:rsidR="00312E11" w:rsidRPr="00B36DFA" w14:paraId="6B9F05CA" w14:textId="77777777" w:rsidTr="00312E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shd w:val="clear" w:color="auto" w:fill="auto"/>
          </w:tcPr>
          <w:p w14:paraId="33BF2FC6" w14:textId="77777777" w:rsidR="00312E11" w:rsidRPr="00B36DFA" w:rsidRDefault="00312E11" w:rsidP="002A7C37">
            <w:pPr>
              <w:pStyle w:val="stofftabelletext"/>
              <w:rPr>
                <w:b/>
                <w:lang w:val="en-GB"/>
              </w:rPr>
            </w:pPr>
            <w:proofErr w:type="spellStart"/>
            <w:r w:rsidRPr="00B36DFA">
              <w:rPr>
                <w:b/>
                <w:lang w:val="en-GB"/>
              </w:rPr>
              <w:t>Anknüpfung</w:t>
            </w:r>
            <w:proofErr w:type="spellEnd"/>
            <w:r w:rsidRPr="00B36DFA">
              <w:rPr>
                <w:b/>
                <w:lang w:val="en-GB"/>
              </w:rPr>
              <w:t xml:space="preserve"> an:</w:t>
            </w:r>
            <w:r w:rsidRPr="00B36DFA">
              <w:rPr>
                <w:b/>
                <w:lang w:val="en-GB"/>
              </w:rPr>
              <w:br/>
              <w:t>Individual and society</w:t>
            </w:r>
          </w:p>
          <w:p w14:paraId="489893C0" w14:textId="77777777" w:rsidR="00312E11" w:rsidRPr="00B36DFA" w:rsidRDefault="00312E11" w:rsidP="002A7C37">
            <w:pPr>
              <w:pStyle w:val="stofftabelletext"/>
              <w:rPr>
                <w:lang w:val="en-GB"/>
              </w:rPr>
            </w:pPr>
          </w:p>
          <w:p w14:paraId="2068F7E8" w14:textId="77777777" w:rsidR="00312E11" w:rsidRPr="00B36DFA" w:rsidRDefault="00312E11" w:rsidP="002A7C37">
            <w:pPr>
              <w:pStyle w:val="stofftabelletext"/>
              <w:rPr>
                <w:lang w:val="en-GB"/>
              </w:rPr>
            </w:pPr>
            <w:r w:rsidRPr="00B36DFA">
              <w:rPr>
                <w:lang w:val="en-GB"/>
              </w:rPr>
              <w:t>(</w:t>
            </w:r>
            <w:proofErr w:type="spellStart"/>
            <w:r w:rsidRPr="00B36DFA">
              <w:rPr>
                <w:lang w:val="en-GB"/>
              </w:rPr>
              <w:t>Themenfeld</w:t>
            </w:r>
            <w:proofErr w:type="spellEnd"/>
            <w:r w:rsidRPr="00B36DFA">
              <w:rPr>
                <w:lang w:val="en-GB"/>
              </w:rPr>
              <w:t xml:space="preserve"> 1)</w:t>
            </w:r>
          </w:p>
          <w:p w14:paraId="75FB39DF" w14:textId="77777777" w:rsidR="00312E11" w:rsidRPr="009D1E00" w:rsidRDefault="00312E11" w:rsidP="002A7C37">
            <w:pPr>
              <w:pStyle w:val="stofftabelletext"/>
              <w:rPr>
                <w:b/>
                <w:bCs/>
                <w:szCs w:val="18"/>
                <w:lang w:val="en-GB"/>
              </w:rPr>
            </w:pPr>
          </w:p>
        </w:tc>
        <w:tc>
          <w:tcPr>
            <w:tcW w:w="3634" w:type="dxa"/>
            <w:tcBorders>
              <w:left w:val="single" w:sz="2" w:space="0" w:color="auto"/>
              <w:bottom w:val="single" w:sz="4" w:space="0" w:color="auto"/>
              <w:right w:val="single" w:sz="2" w:space="0" w:color="auto"/>
            </w:tcBorders>
            <w:shd w:val="clear" w:color="auto" w:fill="auto"/>
          </w:tcPr>
          <w:p w14:paraId="41E821DD" w14:textId="77777777" w:rsidR="00312E11" w:rsidRPr="00E9000A" w:rsidRDefault="00312E11" w:rsidP="002A7C37">
            <w:pPr>
              <w:pStyle w:val="stofftabelletext"/>
              <w:rPr>
                <w:lang w:val="en-GB"/>
              </w:rPr>
            </w:pPr>
            <w:r w:rsidRPr="00B36DFA">
              <w:rPr>
                <w:b/>
                <w:lang w:val="en-GB"/>
              </w:rPr>
              <w:t>Topic</w:t>
            </w:r>
            <w:r>
              <w:rPr>
                <w:b/>
                <w:lang w:val="en-GB"/>
              </w:rPr>
              <w:t xml:space="preserve"> 2</w:t>
            </w:r>
            <w:r w:rsidRPr="00B36DFA">
              <w:rPr>
                <w:b/>
                <w:lang w:val="en-GB"/>
              </w:rPr>
              <w:t>:</w:t>
            </w:r>
            <w:r>
              <w:rPr>
                <w:b/>
                <w:lang w:val="en-GB"/>
              </w:rPr>
              <w:t xml:space="preserve"> Choices in work and society </w:t>
            </w:r>
          </w:p>
          <w:p w14:paraId="0167ECE3" w14:textId="25C8050C" w:rsidR="00312E11" w:rsidRPr="00E9000A" w:rsidRDefault="00AB5716" w:rsidP="002A7C37">
            <w:pPr>
              <w:pStyle w:val="stofftabelletext"/>
              <w:rPr>
                <w:lang w:val="en-GB"/>
              </w:rPr>
            </w:pPr>
            <w:r>
              <w:rPr>
                <w:lang w:val="en-GB"/>
              </w:rPr>
              <w:t xml:space="preserve">B) </w:t>
            </w:r>
            <w:r w:rsidR="00312E11" w:rsidRPr="00E9000A">
              <w:rPr>
                <w:lang w:val="en-GB"/>
              </w:rPr>
              <w:t>Succeeding in the world of work</w:t>
            </w:r>
          </w:p>
          <w:p w14:paraId="17F2B0D1" w14:textId="77777777" w:rsidR="00D4375E" w:rsidRDefault="00312E11" w:rsidP="002A7C37">
            <w:pPr>
              <w:pStyle w:val="stofftabelletext"/>
              <w:rPr>
                <w:lang w:val="en-GB"/>
              </w:rPr>
            </w:pPr>
            <w:r w:rsidRPr="00E9000A">
              <w:rPr>
                <w:lang w:val="en-GB"/>
              </w:rPr>
              <w:t>- Not simply overtime work</w:t>
            </w:r>
            <w:r w:rsidR="00D4375E">
              <w:rPr>
                <w:lang w:val="en-GB"/>
              </w:rPr>
              <w:t xml:space="preserve"> /</w:t>
            </w:r>
            <w:r w:rsidRPr="00E9000A">
              <w:rPr>
                <w:lang w:val="en-GB"/>
              </w:rPr>
              <w:t xml:space="preserve"> Young people</w:t>
            </w:r>
            <w:r w:rsidR="00D4375E">
              <w:rPr>
                <w:lang w:val="en-GB"/>
              </w:rPr>
              <w:t xml:space="preserve"> </w:t>
            </w:r>
          </w:p>
          <w:p w14:paraId="334B9A6C" w14:textId="6CF1EBDF" w:rsidR="00312E11" w:rsidRPr="00E9000A" w:rsidRDefault="00312E11" w:rsidP="002A7C37">
            <w:pPr>
              <w:pStyle w:val="stofftabelletext"/>
              <w:rPr>
                <w:lang w:val="en-GB"/>
              </w:rPr>
            </w:pPr>
            <w:r w:rsidRPr="00E9000A">
              <w:rPr>
                <w:lang w:val="en-GB"/>
              </w:rPr>
              <w:t xml:space="preserve"> are going to save us all from office life</w:t>
            </w:r>
          </w:p>
          <w:p w14:paraId="766FFF6B" w14:textId="0576673E" w:rsidR="00312E11" w:rsidRDefault="00AB5716" w:rsidP="002A7C37">
            <w:pPr>
              <w:pStyle w:val="stofftabelletext"/>
              <w:rPr>
                <w:lang w:val="en-GB"/>
              </w:rPr>
            </w:pPr>
            <w:r>
              <w:rPr>
                <w:lang w:val="en-GB"/>
              </w:rPr>
              <w:t>-</w:t>
            </w:r>
            <w:r w:rsidR="00312E11">
              <w:rPr>
                <w:lang w:val="en-GB"/>
              </w:rPr>
              <w:t xml:space="preserve"> I am the future of work</w:t>
            </w:r>
          </w:p>
          <w:p w14:paraId="41A69213" w14:textId="77777777" w:rsidR="00312E11" w:rsidRDefault="00312E11" w:rsidP="002A7C37">
            <w:pPr>
              <w:pStyle w:val="stofftabelletext"/>
              <w:rPr>
                <w:lang w:val="en-GB"/>
              </w:rPr>
            </w:pPr>
            <w:r>
              <w:rPr>
                <w:lang w:val="en-GB"/>
              </w:rPr>
              <w:t>Why jobs of the future won’t feel like work</w:t>
            </w:r>
          </w:p>
          <w:p w14:paraId="70BC9D50" w14:textId="0B32C47F" w:rsidR="00E03705" w:rsidRDefault="00E03705" w:rsidP="002A7C37">
            <w:pPr>
              <w:pStyle w:val="stofftabelletext"/>
              <w:rPr>
                <w:lang w:val="en-GB"/>
              </w:rPr>
            </w:pPr>
            <w:r>
              <w:rPr>
                <w:lang w:val="en-GB"/>
              </w:rPr>
              <w:t>Women in the workforce</w:t>
            </w:r>
          </w:p>
          <w:p w14:paraId="7EAB11A1" w14:textId="5CB77C33" w:rsidR="00E03705" w:rsidRDefault="00E03705" w:rsidP="00E03705">
            <w:pPr>
              <w:pStyle w:val="stofftabelletext"/>
              <w:ind w:left="0"/>
              <w:rPr>
                <w:lang w:val="en-GB"/>
              </w:rPr>
            </w:pPr>
            <w:r>
              <w:rPr>
                <w:lang w:val="en-GB"/>
              </w:rPr>
              <w:t xml:space="preserve">   </w:t>
            </w:r>
            <w:r w:rsidR="00312E11">
              <w:rPr>
                <w:lang w:val="en-GB"/>
              </w:rPr>
              <w:t xml:space="preserve">The challenge of being in the new contract </w:t>
            </w:r>
          </w:p>
          <w:p w14:paraId="1415B99D" w14:textId="435233A5" w:rsidR="00312E11" w:rsidRPr="00B36DFA" w:rsidRDefault="00E03705" w:rsidP="00B301DF">
            <w:pPr>
              <w:pStyle w:val="stofftabelletext"/>
              <w:ind w:left="0"/>
              <w:rPr>
                <w:b/>
                <w:bCs/>
                <w:szCs w:val="18"/>
                <w:lang w:val="en-GB"/>
              </w:rPr>
            </w:pPr>
            <w:r>
              <w:rPr>
                <w:lang w:val="en-GB"/>
              </w:rPr>
              <w:t xml:space="preserve">   </w:t>
            </w:r>
            <w:r w:rsidR="00B301DF">
              <w:rPr>
                <w:lang w:val="en-GB"/>
              </w:rPr>
              <w:t>W</w:t>
            </w:r>
            <w:r w:rsidR="00312E11">
              <w:rPr>
                <w:lang w:val="en-GB"/>
              </w:rPr>
              <w:t>orkforce</w:t>
            </w:r>
            <w:r w:rsidR="00B301DF">
              <w:rPr>
                <w:lang w:val="en-GB"/>
              </w:rPr>
              <w:t xml:space="preserve"> / Audio-report</w:t>
            </w:r>
          </w:p>
        </w:tc>
        <w:tc>
          <w:tcPr>
            <w:tcW w:w="709" w:type="dxa"/>
            <w:tcBorders>
              <w:left w:val="single" w:sz="2" w:space="0" w:color="auto"/>
              <w:bottom w:val="single" w:sz="4" w:space="0" w:color="auto"/>
              <w:right w:val="single" w:sz="2" w:space="0" w:color="auto"/>
            </w:tcBorders>
            <w:shd w:val="clear" w:color="auto" w:fill="auto"/>
          </w:tcPr>
          <w:p w14:paraId="207E822C" w14:textId="77777777" w:rsidR="00312E11" w:rsidRPr="00E9000A" w:rsidRDefault="00312E11" w:rsidP="002A7C37">
            <w:pPr>
              <w:pStyle w:val="stofftabelletext"/>
              <w:ind w:left="12"/>
              <w:rPr>
                <w:lang w:val="en-GB"/>
              </w:rPr>
            </w:pPr>
          </w:p>
          <w:p w14:paraId="66FE7090" w14:textId="77777777" w:rsidR="00D4375E" w:rsidRDefault="00D4375E" w:rsidP="002A7C37">
            <w:pPr>
              <w:pStyle w:val="stofftabelletext"/>
              <w:ind w:left="12"/>
            </w:pPr>
          </w:p>
          <w:p w14:paraId="35A7D081" w14:textId="77777777" w:rsidR="00312E11" w:rsidRDefault="00312E11" w:rsidP="002A7C37">
            <w:pPr>
              <w:pStyle w:val="stofftabelletext"/>
              <w:ind w:left="12"/>
            </w:pPr>
            <w:r>
              <w:t>54</w:t>
            </w:r>
          </w:p>
          <w:p w14:paraId="01F6C3A7" w14:textId="77777777" w:rsidR="00312E11" w:rsidRDefault="00312E11" w:rsidP="002A7C37">
            <w:pPr>
              <w:pStyle w:val="stofftabelletext"/>
              <w:ind w:left="12"/>
            </w:pPr>
          </w:p>
          <w:p w14:paraId="72BC8886" w14:textId="434FB035" w:rsidR="00312E11" w:rsidRDefault="00312E11" w:rsidP="002A7C37">
            <w:pPr>
              <w:pStyle w:val="stofftabelletext"/>
              <w:ind w:left="12"/>
            </w:pPr>
            <w:r>
              <w:t>5</w:t>
            </w:r>
            <w:r w:rsidR="00AB5716">
              <w:t>6</w:t>
            </w:r>
          </w:p>
          <w:p w14:paraId="45CE78FD" w14:textId="77777777" w:rsidR="00312E11" w:rsidRDefault="00312E11" w:rsidP="002A7C37">
            <w:pPr>
              <w:pStyle w:val="stofftabelletext"/>
              <w:ind w:left="12"/>
            </w:pPr>
            <w:r>
              <w:t>56</w:t>
            </w:r>
          </w:p>
          <w:p w14:paraId="4AEA6A4D" w14:textId="35A8FA54" w:rsidR="00312E11" w:rsidRDefault="00E03705" w:rsidP="002A7C37">
            <w:pPr>
              <w:pStyle w:val="stofftabelletext"/>
              <w:ind w:left="12"/>
            </w:pPr>
            <w:r>
              <w:t>57</w:t>
            </w:r>
          </w:p>
          <w:p w14:paraId="1DFCEDE8" w14:textId="77777777" w:rsidR="00312E11" w:rsidRDefault="00312E11" w:rsidP="002A7C37">
            <w:pPr>
              <w:pStyle w:val="stofftabelletext"/>
              <w:ind w:left="12"/>
            </w:pPr>
            <w:r>
              <w:t>58</w:t>
            </w:r>
          </w:p>
          <w:p w14:paraId="0B3FA045" w14:textId="77777777" w:rsidR="00312E11" w:rsidRPr="00C36214" w:rsidRDefault="00312E11" w:rsidP="002A7C37">
            <w:pPr>
              <w:pStyle w:val="stofftabelletext"/>
              <w:ind w:left="12"/>
              <w:rPr>
                <w:szCs w:val="18"/>
              </w:rPr>
            </w:pPr>
            <w:r>
              <w:t>58</w:t>
            </w:r>
          </w:p>
        </w:tc>
        <w:tc>
          <w:tcPr>
            <w:tcW w:w="1701" w:type="dxa"/>
            <w:tcBorders>
              <w:left w:val="single" w:sz="2" w:space="0" w:color="auto"/>
              <w:bottom w:val="single" w:sz="4" w:space="0" w:color="auto"/>
              <w:right w:val="single" w:sz="4" w:space="0" w:color="auto"/>
            </w:tcBorders>
            <w:shd w:val="clear" w:color="auto" w:fill="auto"/>
          </w:tcPr>
          <w:p w14:paraId="22F43961" w14:textId="77777777" w:rsidR="00312E11" w:rsidRDefault="00312E11" w:rsidP="002A7C37">
            <w:pPr>
              <w:pStyle w:val="stofftabelletext"/>
              <w:rPr>
                <w:lang w:val="en-GB"/>
              </w:rPr>
            </w:pPr>
          </w:p>
          <w:p w14:paraId="4E0690E8" w14:textId="77777777" w:rsidR="00D4375E" w:rsidRDefault="00D4375E" w:rsidP="002A7C37">
            <w:pPr>
              <w:pStyle w:val="stofftabelletext"/>
              <w:rPr>
                <w:lang w:val="en-GB"/>
              </w:rPr>
            </w:pPr>
          </w:p>
          <w:p w14:paraId="4A1D795D" w14:textId="799661ED" w:rsidR="00312E11" w:rsidRDefault="00312E11" w:rsidP="002A7C37">
            <w:pPr>
              <w:pStyle w:val="stofftabelletext"/>
              <w:rPr>
                <w:lang w:val="en-GB"/>
              </w:rPr>
            </w:pPr>
            <w:r>
              <w:rPr>
                <w:lang w:val="en-GB"/>
              </w:rPr>
              <w:t>Article</w:t>
            </w:r>
            <w:r w:rsidR="00D4375E">
              <w:rPr>
                <w:lang w:val="en-GB"/>
              </w:rPr>
              <w:t>s</w:t>
            </w:r>
          </w:p>
          <w:p w14:paraId="260F8A3E" w14:textId="0B750B8E" w:rsidR="00312E11" w:rsidRDefault="00312E11" w:rsidP="002A7C37">
            <w:pPr>
              <w:spacing w:before="40" w:after="40" w:line="220" w:lineRule="exact"/>
              <w:ind w:left="113" w:right="113"/>
              <w:rPr>
                <w:sz w:val="18"/>
                <w:szCs w:val="18"/>
                <w:lang w:val="en-GB"/>
              </w:rPr>
            </w:pPr>
          </w:p>
          <w:p w14:paraId="3D372B2A" w14:textId="77777777" w:rsidR="00312E11" w:rsidRPr="00E9000A" w:rsidRDefault="00312E11" w:rsidP="002A7C37">
            <w:pPr>
              <w:spacing w:before="40" w:after="40" w:line="220" w:lineRule="exact"/>
              <w:ind w:left="113" w:right="113"/>
              <w:rPr>
                <w:sz w:val="18"/>
                <w:szCs w:val="18"/>
                <w:lang w:val="en-GB"/>
              </w:rPr>
            </w:pPr>
            <w:r w:rsidRPr="00E9000A">
              <w:rPr>
                <w:sz w:val="18"/>
                <w:szCs w:val="18"/>
                <w:lang w:val="en-GB"/>
              </w:rPr>
              <w:t>Visuals</w:t>
            </w:r>
          </w:p>
          <w:p w14:paraId="087FBE68" w14:textId="696FF462" w:rsidR="00312E11" w:rsidRPr="00E9000A" w:rsidRDefault="00312E11" w:rsidP="002A7C37">
            <w:pPr>
              <w:spacing w:before="40" w:after="40" w:line="220" w:lineRule="exact"/>
              <w:ind w:left="113" w:right="113"/>
              <w:rPr>
                <w:sz w:val="18"/>
                <w:szCs w:val="18"/>
                <w:lang w:val="en-GB"/>
              </w:rPr>
            </w:pPr>
            <w:r w:rsidRPr="00E9000A">
              <w:rPr>
                <w:sz w:val="18"/>
                <w:szCs w:val="18"/>
                <w:lang w:val="en-GB"/>
              </w:rPr>
              <w:t>Viewing</w:t>
            </w:r>
            <w:r>
              <w:rPr>
                <w:sz w:val="18"/>
                <w:szCs w:val="18"/>
                <w:lang w:val="en-GB"/>
              </w:rPr>
              <w:t>, #V1-2</w:t>
            </w:r>
          </w:p>
          <w:p w14:paraId="27B84E96" w14:textId="2E983937" w:rsidR="00312E11" w:rsidRPr="00E9000A" w:rsidRDefault="00E03705" w:rsidP="002A7C37">
            <w:pPr>
              <w:spacing w:before="40" w:after="40" w:line="220" w:lineRule="exact"/>
              <w:ind w:left="113" w:right="113"/>
              <w:rPr>
                <w:sz w:val="18"/>
                <w:szCs w:val="18"/>
                <w:lang w:val="en-GB"/>
              </w:rPr>
            </w:pPr>
            <w:r>
              <w:rPr>
                <w:sz w:val="18"/>
                <w:szCs w:val="18"/>
                <w:lang w:val="en-GB"/>
              </w:rPr>
              <w:t>Statistics</w:t>
            </w:r>
          </w:p>
          <w:p w14:paraId="64AB89CF" w14:textId="4646E281" w:rsidR="00312E11" w:rsidRPr="00E9000A" w:rsidRDefault="00312E11" w:rsidP="002A7C37">
            <w:pPr>
              <w:spacing w:before="40" w:after="40" w:line="220" w:lineRule="exact"/>
              <w:ind w:left="113" w:right="113"/>
              <w:rPr>
                <w:sz w:val="18"/>
                <w:szCs w:val="18"/>
                <w:lang w:val="en-GB"/>
              </w:rPr>
            </w:pPr>
            <w:r w:rsidRPr="00E9000A">
              <w:rPr>
                <w:sz w:val="18"/>
                <w:szCs w:val="18"/>
                <w:lang w:val="en-GB"/>
              </w:rPr>
              <w:t>Statistics</w:t>
            </w:r>
            <w:r w:rsidR="00E03705">
              <w:rPr>
                <w:sz w:val="18"/>
                <w:szCs w:val="18"/>
                <w:lang w:val="en-GB"/>
              </w:rPr>
              <w:t>, Visuals</w:t>
            </w:r>
          </w:p>
          <w:p w14:paraId="23D2C8AE" w14:textId="286C5571" w:rsidR="00312E11" w:rsidRPr="00E9000A" w:rsidRDefault="00312E11" w:rsidP="002A7C37">
            <w:pPr>
              <w:spacing w:before="40" w:after="40" w:line="220" w:lineRule="exact"/>
              <w:ind w:left="113" w:right="113"/>
              <w:rPr>
                <w:sz w:val="18"/>
                <w:szCs w:val="18"/>
                <w:lang w:val="en-GB"/>
              </w:rPr>
            </w:pPr>
            <w:r w:rsidRPr="00E9000A">
              <w:rPr>
                <w:sz w:val="18"/>
                <w:szCs w:val="18"/>
                <w:lang w:val="en-GB"/>
              </w:rPr>
              <w:t>Listening</w:t>
            </w:r>
            <w:r w:rsidR="00E03705">
              <w:rPr>
                <w:sz w:val="18"/>
                <w:szCs w:val="18"/>
                <w:lang w:val="en-GB"/>
              </w:rPr>
              <w:t>, #A2</w:t>
            </w:r>
          </w:p>
        </w:tc>
        <w:tc>
          <w:tcPr>
            <w:tcW w:w="2551" w:type="dxa"/>
            <w:tcBorders>
              <w:left w:val="single" w:sz="2" w:space="0" w:color="auto"/>
              <w:bottom w:val="single" w:sz="4" w:space="0" w:color="auto"/>
              <w:right w:val="single" w:sz="4" w:space="0" w:color="auto"/>
            </w:tcBorders>
            <w:shd w:val="clear" w:color="auto" w:fill="auto"/>
          </w:tcPr>
          <w:p w14:paraId="1DD39351" w14:textId="77777777" w:rsidR="00D4375E" w:rsidRDefault="00D4375E" w:rsidP="002A7C37">
            <w:pPr>
              <w:pStyle w:val="stofftabelletext"/>
              <w:rPr>
                <w:lang w:val="en-GB"/>
              </w:rPr>
            </w:pPr>
          </w:p>
          <w:p w14:paraId="68698610" w14:textId="2448F45F" w:rsidR="00312E11" w:rsidRPr="00E9000A" w:rsidRDefault="00D4375E" w:rsidP="002A7C37">
            <w:pPr>
              <w:pStyle w:val="stofftabelletext"/>
              <w:rPr>
                <w:lang w:val="en-GB"/>
              </w:rPr>
            </w:pPr>
            <w:proofErr w:type="spellStart"/>
            <w:r>
              <w:rPr>
                <w:lang w:val="en-GB"/>
              </w:rPr>
              <w:t>Sp</w:t>
            </w:r>
            <w:proofErr w:type="spellEnd"/>
            <w:r>
              <w:rPr>
                <w:lang w:val="en-GB"/>
              </w:rPr>
              <w:t xml:space="preserve"> </w:t>
            </w:r>
            <w:r w:rsidRPr="00D4375E">
              <w:rPr>
                <w:color w:val="00B050"/>
                <w:lang w:val="en-GB"/>
              </w:rPr>
              <w:t>D1</w:t>
            </w:r>
          </w:p>
          <w:p w14:paraId="799C8A24" w14:textId="5049EFC3" w:rsidR="00312E11" w:rsidRDefault="00312E11" w:rsidP="002A7C37">
            <w:pPr>
              <w:pStyle w:val="stofftabelletext"/>
              <w:rPr>
                <w:lang w:val="en-GB"/>
              </w:rPr>
            </w:pPr>
            <w:r w:rsidRPr="00E9000A">
              <w:rPr>
                <w:lang w:val="en-GB"/>
              </w:rPr>
              <w:t xml:space="preserve">LV, </w:t>
            </w:r>
            <w:proofErr w:type="spellStart"/>
            <w:r w:rsidRPr="00E9000A">
              <w:rPr>
                <w:lang w:val="en-GB"/>
              </w:rPr>
              <w:t>Sp</w:t>
            </w:r>
            <w:proofErr w:type="spellEnd"/>
            <w:r w:rsidRPr="00E9000A">
              <w:rPr>
                <w:lang w:val="en-GB"/>
              </w:rPr>
              <w:t xml:space="preserve"> </w:t>
            </w:r>
            <w:r w:rsidRPr="00E9000A">
              <w:rPr>
                <w:color w:val="00B050"/>
                <w:lang w:val="en-GB"/>
              </w:rPr>
              <w:t>M2</w:t>
            </w:r>
            <w:r w:rsidR="00D4375E">
              <w:rPr>
                <w:color w:val="00B050"/>
                <w:lang w:val="en-GB"/>
              </w:rPr>
              <w:t>/3</w:t>
            </w:r>
            <w:r w:rsidRPr="00E9000A">
              <w:rPr>
                <w:lang w:val="en-GB"/>
              </w:rPr>
              <w:t xml:space="preserve">, </w:t>
            </w:r>
            <w:r w:rsidRPr="00312E11">
              <w:rPr>
                <w:color w:val="00B050"/>
                <w:lang w:val="en-GB"/>
              </w:rPr>
              <w:t>D4</w:t>
            </w:r>
            <w:r>
              <w:rPr>
                <w:color w:val="00B050"/>
                <w:lang w:val="en-GB"/>
              </w:rPr>
              <w:t xml:space="preserve">/5, </w:t>
            </w:r>
            <w:r w:rsidRPr="00312E11">
              <w:rPr>
                <w:b/>
                <w:lang w:val="en-GB"/>
              </w:rPr>
              <w:t>Di13</w:t>
            </w:r>
            <w:r w:rsidR="00D4375E">
              <w:rPr>
                <w:b/>
                <w:lang w:val="en-GB"/>
              </w:rPr>
              <w:t xml:space="preserve">, </w:t>
            </w:r>
            <w:r w:rsidR="00D4375E" w:rsidRPr="00D4375E">
              <w:rPr>
                <w:lang w:val="en-GB"/>
              </w:rPr>
              <w:t>W</w:t>
            </w:r>
          </w:p>
          <w:p w14:paraId="0BF6F784" w14:textId="77777777" w:rsidR="00312E11" w:rsidRDefault="00312E11" w:rsidP="002A7C37">
            <w:pPr>
              <w:pStyle w:val="stofftabelletext"/>
              <w:rPr>
                <w:lang w:val="en-GB"/>
              </w:rPr>
            </w:pPr>
          </w:p>
          <w:p w14:paraId="4E491363" w14:textId="33FDD6D1" w:rsidR="00B301DF" w:rsidRPr="00E9000A" w:rsidRDefault="00B301DF" w:rsidP="00B301DF">
            <w:pPr>
              <w:spacing w:before="40" w:after="40" w:line="220" w:lineRule="exact"/>
              <w:ind w:left="113" w:right="113"/>
              <w:rPr>
                <w:color w:val="00B050"/>
                <w:sz w:val="18"/>
                <w:szCs w:val="18"/>
                <w:lang w:val="en-GB"/>
              </w:rPr>
            </w:pPr>
            <w:proofErr w:type="spellStart"/>
            <w:r w:rsidRPr="00E9000A">
              <w:rPr>
                <w:sz w:val="18"/>
                <w:szCs w:val="18"/>
                <w:lang w:val="en-GB"/>
              </w:rPr>
              <w:t>Sp</w:t>
            </w:r>
            <w:proofErr w:type="spellEnd"/>
            <w:r w:rsidRPr="00E9000A">
              <w:rPr>
                <w:sz w:val="18"/>
                <w:szCs w:val="18"/>
                <w:lang w:val="en-GB"/>
              </w:rPr>
              <w:t xml:space="preserve"> </w:t>
            </w:r>
            <w:r w:rsidRPr="00E9000A">
              <w:rPr>
                <w:color w:val="00B050"/>
                <w:sz w:val="18"/>
                <w:szCs w:val="18"/>
                <w:lang w:val="en-GB"/>
              </w:rPr>
              <w:t>M6</w:t>
            </w:r>
            <w:r w:rsidR="000F7451">
              <w:rPr>
                <w:color w:val="00B050"/>
                <w:sz w:val="18"/>
                <w:szCs w:val="18"/>
                <w:lang w:val="en-GB"/>
              </w:rPr>
              <w:t>/7</w:t>
            </w:r>
            <w:r w:rsidRPr="00E9000A">
              <w:rPr>
                <w:color w:val="00B050"/>
                <w:sz w:val="18"/>
                <w:szCs w:val="18"/>
                <w:lang w:val="en-GB"/>
              </w:rPr>
              <w:t xml:space="preserve"> D9</w:t>
            </w:r>
            <w:r>
              <w:rPr>
                <w:color w:val="00B050"/>
                <w:sz w:val="18"/>
                <w:szCs w:val="18"/>
                <w:lang w:val="en-GB"/>
              </w:rPr>
              <w:t xml:space="preserve">, </w:t>
            </w:r>
            <w:r w:rsidRPr="00B301DF">
              <w:rPr>
                <w:b/>
                <w:sz w:val="18"/>
                <w:szCs w:val="18"/>
                <w:lang w:val="en-GB"/>
              </w:rPr>
              <w:t>Di14</w:t>
            </w:r>
            <w:r>
              <w:rPr>
                <w:color w:val="00B050"/>
                <w:sz w:val="18"/>
                <w:szCs w:val="18"/>
                <w:lang w:val="en-GB"/>
              </w:rPr>
              <w:t xml:space="preserve">, </w:t>
            </w:r>
            <w:r w:rsidRPr="00312E11">
              <w:rPr>
                <w:sz w:val="18"/>
                <w:szCs w:val="18"/>
                <w:lang w:val="en-GB"/>
              </w:rPr>
              <w:t>R</w:t>
            </w:r>
          </w:p>
          <w:p w14:paraId="4AC807A0" w14:textId="63C8B302" w:rsidR="00312E11" w:rsidRPr="00312E11" w:rsidRDefault="00312E11" w:rsidP="002A7C37">
            <w:pPr>
              <w:spacing w:before="40" w:after="40" w:line="220" w:lineRule="exact"/>
              <w:ind w:left="113" w:right="113"/>
              <w:rPr>
                <w:sz w:val="18"/>
                <w:szCs w:val="18"/>
                <w:lang w:val="en-GB"/>
              </w:rPr>
            </w:pPr>
            <w:r w:rsidRPr="00E9000A">
              <w:rPr>
                <w:color w:val="FF0000"/>
                <w:sz w:val="18"/>
                <w:szCs w:val="18"/>
                <w:lang w:val="en-GB"/>
              </w:rPr>
              <w:t>H/SV 10</w:t>
            </w:r>
            <w:r w:rsidRPr="00AB5716">
              <w:rPr>
                <w:sz w:val="18"/>
                <w:szCs w:val="18"/>
                <w:lang w:val="en-GB"/>
              </w:rPr>
              <w:t>,</w:t>
            </w:r>
            <w:r>
              <w:rPr>
                <w:color w:val="FF0000"/>
                <w:sz w:val="18"/>
                <w:szCs w:val="18"/>
                <w:lang w:val="en-GB"/>
              </w:rPr>
              <w:t xml:space="preserve"> </w:t>
            </w:r>
            <w:proofErr w:type="spellStart"/>
            <w:r w:rsidRPr="00312E11">
              <w:rPr>
                <w:sz w:val="18"/>
                <w:szCs w:val="18"/>
                <w:lang w:val="en-GB"/>
              </w:rPr>
              <w:t>Sp</w:t>
            </w:r>
            <w:proofErr w:type="spellEnd"/>
            <w:r w:rsidRPr="00312E11">
              <w:rPr>
                <w:sz w:val="18"/>
                <w:szCs w:val="18"/>
                <w:lang w:val="en-GB"/>
              </w:rPr>
              <w:t xml:space="preserve"> </w:t>
            </w:r>
            <w:r w:rsidRPr="00312E11">
              <w:rPr>
                <w:color w:val="00B050"/>
                <w:sz w:val="18"/>
                <w:szCs w:val="18"/>
                <w:lang w:val="en-GB"/>
              </w:rPr>
              <w:t>D10d</w:t>
            </w:r>
          </w:p>
          <w:p w14:paraId="76D951D9" w14:textId="2C26F169" w:rsidR="00312E11" w:rsidRPr="00E03705" w:rsidRDefault="00E03705" w:rsidP="002A7C37">
            <w:pPr>
              <w:spacing w:before="40" w:after="40" w:line="220" w:lineRule="exact"/>
              <w:ind w:left="113" w:right="113"/>
              <w:rPr>
                <w:sz w:val="18"/>
                <w:szCs w:val="18"/>
                <w:lang w:val="en-GB"/>
              </w:rPr>
            </w:pPr>
            <w:proofErr w:type="spellStart"/>
            <w:r w:rsidRPr="00E03705">
              <w:rPr>
                <w:sz w:val="18"/>
                <w:szCs w:val="18"/>
                <w:lang w:val="en-GB"/>
              </w:rPr>
              <w:t>Sp</w:t>
            </w:r>
            <w:proofErr w:type="spellEnd"/>
            <w:r w:rsidRPr="00E03705">
              <w:rPr>
                <w:sz w:val="18"/>
                <w:szCs w:val="18"/>
                <w:lang w:val="en-GB"/>
              </w:rPr>
              <w:t xml:space="preserve"> </w:t>
            </w:r>
            <w:r w:rsidRPr="00E03705">
              <w:rPr>
                <w:color w:val="00B050"/>
                <w:sz w:val="18"/>
                <w:szCs w:val="18"/>
                <w:lang w:val="en-GB"/>
              </w:rPr>
              <w:t>M11</w:t>
            </w:r>
            <w:r w:rsidR="000F7451">
              <w:rPr>
                <w:color w:val="00B050"/>
                <w:sz w:val="18"/>
                <w:szCs w:val="18"/>
                <w:lang w:val="en-GB"/>
              </w:rPr>
              <w:t>,13</w:t>
            </w:r>
            <w:r w:rsidRPr="00E03705">
              <w:rPr>
                <w:sz w:val="18"/>
                <w:szCs w:val="18"/>
                <w:lang w:val="en-GB"/>
              </w:rPr>
              <w:t xml:space="preserve">, </w:t>
            </w:r>
            <w:r w:rsidRPr="00E03705">
              <w:rPr>
                <w:color w:val="00B050"/>
                <w:sz w:val="18"/>
                <w:szCs w:val="18"/>
                <w:lang w:val="en-GB"/>
              </w:rPr>
              <w:t>D12</w:t>
            </w:r>
            <w:r>
              <w:rPr>
                <w:color w:val="00B050"/>
                <w:sz w:val="18"/>
                <w:szCs w:val="18"/>
                <w:lang w:val="en-GB"/>
              </w:rPr>
              <w:t xml:space="preserve">, </w:t>
            </w:r>
            <w:r w:rsidRPr="00E03705">
              <w:rPr>
                <w:b/>
                <w:sz w:val="18"/>
                <w:szCs w:val="18"/>
                <w:lang w:val="en-GB"/>
              </w:rPr>
              <w:t>Di15</w:t>
            </w:r>
          </w:p>
          <w:p w14:paraId="0A25F20A" w14:textId="2AEE8973" w:rsidR="00312E11" w:rsidRPr="00E9000A" w:rsidRDefault="00312E11" w:rsidP="002A7C37">
            <w:pPr>
              <w:spacing w:before="40" w:after="40" w:line="220" w:lineRule="exact"/>
              <w:ind w:left="113" w:right="113"/>
              <w:rPr>
                <w:sz w:val="18"/>
                <w:szCs w:val="18"/>
                <w:lang w:val="en-GB"/>
              </w:rPr>
            </w:pPr>
            <w:r w:rsidRPr="00E9000A">
              <w:rPr>
                <w:sz w:val="18"/>
                <w:szCs w:val="18"/>
                <w:lang w:val="en-GB"/>
              </w:rPr>
              <w:t xml:space="preserve">LV, </w:t>
            </w:r>
            <w:proofErr w:type="spellStart"/>
            <w:r w:rsidR="00E03705">
              <w:rPr>
                <w:sz w:val="18"/>
                <w:szCs w:val="18"/>
                <w:lang w:val="en-GB"/>
              </w:rPr>
              <w:t>Sp</w:t>
            </w:r>
            <w:proofErr w:type="spellEnd"/>
            <w:r w:rsidR="00E03705">
              <w:rPr>
                <w:sz w:val="18"/>
                <w:szCs w:val="18"/>
                <w:lang w:val="en-GB"/>
              </w:rPr>
              <w:t xml:space="preserve"> </w:t>
            </w:r>
            <w:r w:rsidR="00E03705" w:rsidRPr="00E03705">
              <w:rPr>
                <w:color w:val="00B050"/>
                <w:sz w:val="18"/>
                <w:szCs w:val="18"/>
                <w:lang w:val="en-GB"/>
              </w:rPr>
              <w:t>M1,2</w:t>
            </w:r>
          </w:p>
          <w:p w14:paraId="6CC31504" w14:textId="3F4B61CE" w:rsidR="00312E11" w:rsidRPr="00652D8F" w:rsidRDefault="00312E11" w:rsidP="000F7451">
            <w:pPr>
              <w:spacing w:before="40" w:after="40" w:line="220" w:lineRule="exact"/>
              <w:ind w:left="113" w:right="113"/>
              <w:rPr>
                <w:sz w:val="18"/>
                <w:szCs w:val="18"/>
                <w:lang w:val="en-GB"/>
              </w:rPr>
            </w:pPr>
            <w:r w:rsidRPr="00652D8F">
              <w:rPr>
                <w:color w:val="FF0000"/>
                <w:sz w:val="18"/>
                <w:szCs w:val="18"/>
                <w:lang w:val="en-GB"/>
              </w:rPr>
              <w:t>HV</w:t>
            </w:r>
            <w:r w:rsidR="00E03705" w:rsidRPr="00652D8F">
              <w:rPr>
                <w:color w:val="FF0000"/>
                <w:sz w:val="18"/>
                <w:szCs w:val="18"/>
                <w:lang w:val="en-GB"/>
              </w:rPr>
              <w:t>3</w:t>
            </w:r>
            <w:r w:rsidRPr="00652D8F">
              <w:rPr>
                <w:sz w:val="18"/>
                <w:szCs w:val="18"/>
                <w:lang w:val="en-GB"/>
              </w:rPr>
              <w:t xml:space="preserve">, </w:t>
            </w:r>
            <w:proofErr w:type="spellStart"/>
            <w:r w:rsidRPr="00652D8F">
              <w:rPr>
                <w:sz w:val="18"/>
                <w:szCs w:val="18"/>
                <w:lang w:val="en-GB"/>
              </w:rPr>
              <w:t>Sp</w:t>
            </w:r>
            <w:proofErr w:type="spellEnd"/>
            <w:r w:rsidRPr="00652D8F">
              <w:rPr>
                <w:sz w:val="18"/>
                <w:szCs w:val="18"/>
                <w:lang w:val="en-GB"/>
              </w:rPr>
              <w:t xml:space="preserve"> </w:t>
            </w:r>
            <w:r w:rsidR="000F7451" w:rsidRPr="00652D8F">
              <w:rPr>
                <w:color w:val="00B050"/>
                <w:sz w:val="18"/>
                <w:szCs w:val="18"/>
                <w:lang w:val="en-GB"/>
              </w:rPr>
              <w:t xml:space="preserve">M3/4 </w:t>
            </w:r>
            <w:r w:rsidRPr="00652D8F">
              <w:rPr>
                <w:color w:val="00B050"/>
                <w:sz w:val="18"/>
                <w:szCs w:val="18"/>
                <w:lang w:val="en-GB"/>
              </w:rPr>
              <w:t>D5</w:t>
            </w:r>
            <w:r w:rsidR="00AB5716" w:rsidRPr="00652D8F">
              <w:rPr>
                <w:sz w:val="18"/>
                <w:szCs w:val="18"/>
                <w:lang w:val="en-GB"/>
              </w:rPr>
              <w:t>, R</w:t>
            </w:r>
          </w:p>
        </w:tc>
        <w:tc>
          <w:tcPr>
            <w:tcW w:w="3828" w:type="dxa"/>
            <w:tcBorders>
              <w:left w:val="single" w:sz="2" w:space="0" w:color="auto"/>
              <w:bottom w:val="single" w:sz="4" w:space="0" w:color="auto"/>
              <w:right w:val="single" w:sz="4" w:space="0" w:color="auto"/>
            </w:tcBorders>
            <w:shd w:val="clear" w:color="auto" w:fill="auto"/>
          </w:tcPr>
          <w:p w14:paraId="130A1AD0" w14:textId="77777777" w:rsidR="00312E11" w:rsidRDefault="00312E11" w:rsidP="002A7C37">
            <w:pPr>
              <w:pStyle w:val="stofftabelletext"/>
              <w:spacing w:before="0" w:after="0"/>
              <w:rPr>
                <w:lang w:val="en-GB"/>
              </w:rPr>
            </w:pPr>
          </w:p>
          <w:p w14:paraId="687C09F1" w14:textId="77777777" w:rsidR="00D4375E" w:rsidRPr="00652D8F" w:rsidRDefault="00D4375E" w:rsidP="002A7C37">
            <w:pPr>
              <w:spacing w:before="40" w:after="40" w:line="220" w:lineRule="exact"/>
              <w:ind w:left="113" w:right="113"/>
              <w:rPr>
                <w:color w:val="FF6600"/>
                <w:sz w:val="18"/>
                <w:szCs w:val="18"/>
                <w:lang w:val="en-GB"/>
              </w:rPr>
            </w:pPr>
          </w:p>
          <w:p w14:paraId="35A17337" w14:textId="77777777" w:rsidR="00312E11" w:rsidRDefault="00312E11" w:rsidP="002A7C37">
            <w:pPr>
              <w:spacing w:before="40" w:after="40" w:line="220" w:lineRule="exact"/>
              <w:ind w:left="113" w:right="113"/>
              <w:rPr>
                <w:sz w:val="18"/>
                <w:szCs w:val="18"/>
                <w:lang w:val="en-GB"/>
              </w:rPr>
            </w:pPr>
            <w:r w:rsidRPr="000F6568">
              <w:rPr>
                <w:color w:val="FF6600"/>
                <w:sz w:val="18"/>
                <w:szCs w:val="18"/>
              </w:rPr>
              <w:sym w:font="Wingdings" w:char="F0E0"/>
            </w:r>
            <w:r w:rsidRPr="000F6568">
              <w:rPr>
                <w:color w:val="FF6600"/>
                <w:sz w:val="18"/>
                <w:szCs w:val="18"/>
                <w:lang w:val="en-GB"/>
              </w:rPr>
              <w:t xml:space="preserve">S10 </w:t>
            </w:r>
            <w:r w:rsidRPr="000F6568">
              <w:rPr>
                <w:sz w:val="18"/>
                <w:szCs w:val="18"/>
                <w:lang w:val="en-GB"/>
              </w:rPr>
              <w:t>Style  and stylistic devices</w:t>
            </w:r>
            <w:r>
              <w:rPr>
                <w:sz w:val="18"/>
                <w:szCs w:val="18"/>
                <w:lang w:val="en-GB"/>
              </w:rPr>
              <w:t xml:space="preserve"> </w:t>
            </w:r>
          </w:p>
          <w:p w14:paraId="71FA7AB4" w14:textId="27018762" w:rsidR="00312E11" w:rsidRDefault="00312E11" w:rsidP="002A7C37">
            <w:pPr>
              <w:spacing w:before="40" w:after="40" w:line="220" w:lineRule="exact"/>
              <w:ind w:left="113" w:right="113"/>
              <w:rPr>
                <w:sz w:val="18"/>
                <w:szCs w:val="18"/>
                <w:lang w:val="en-GB"/>
              </w:rPr>
            </w:pPr>
            <w:r w:rsidRPr="00681471">
              <w:rPr>
                <w:color w:val="FF6600"/>
                <w:sz w:val="18"/>
                <w:szCs w:val="18"/>
              </w:rPr>
              <w:sym w:font="Wingdings" w:char="F0E0"/>
            </w:r>
            <w:r w:rsidRPr="00B36DFA">
              <w:rPr>
                <w:color w:val="FF6600"/>
                <w:sz w:val="18"/>
                <w:szCs w:val="18"/>
                <w:lang w:val="en-GB"/>
              </w:rPr>
              <w:t>S</w:t>
            </w:r>
            <w:r>
              <w:rPr>
                <w:color w:val="FF6600"/>
                <w:sz w:val="18"/>
                <w:szCs w:val="18"/>
                <w:lang w:val="en-GB"/>
              </w:rPr>
              <w:t>19.1</w:t>
            </w:r>
            <w:r w:rsidRPr="00B36DFA">
              <w:rPr>
                <w:color w:val="FF6600"/>
                <w:sz w:val="18"/>
                <w:szCs w:val="18"/>
                <w:lang w:val="en-GB"/>
              </w:rPr>
              <w:t xml:space="preserve"> </w:t>
            </w:r>
            <w:r>
              <w:rPr>
                <w:sz w:val="18"/>
                <w:szCs w:val="18"/>
                <w:lang w:val="en-GB"/>
              </w:rPr>
              <w:t xml:space="preserve">Writing a formal </w:t>
            </w:r>
            <w:r w:rsidR="00D4375E">
              <w:rPr>
                <w:sz w:val="18"/>
                <w:szCs w:val="18"/>
                <w:lang w:val="en-GB"/>
              </w:rPr>
              <w:t>l</w:t>
            </w:r>
            <w:r>
              <w:rPr>
                <w:sz w:val="18"/>
                <w:szCs w:val="18"/>
                <w:lang w:val="en-GB"/>
              </w:rPr>
              <w:t>etter</w:t>
            </w:r>
          </w:p>
          <w:p w14:paraId="55528F4C" w14:textId="77777777" w:rsidR="00312E11" w:rsidRDefault="00312E11" w:rsidP="002A7C37">
            <w:pPr>
              <w:pStyle w:val="stofftabelletext"/>
              <w:rPr>
                <w:lang w:val="en-GB"/>
              </w:rPr>
            </w:pPr>
            <w:r w:rsidRPr="001B7BCE">
              <w:rPr>
                <w:color w:val="FF6600"/>
              </w:rPr>
              <w:sym w:font="Wingdings" w:char="F0E0"/>
            </w:r>
            <w:r w:rsidRPr="00E85ACE">
              <w:rPr>
                <w:color w:val="FF6600"/>
                <w:lang w:val="en-GB"/>
              </w:rPr>
              <w:t>S</w:t>
            </w:r>
            <w:r>
              <w:rPr>
                <w:color w:val="FF6600"/>
                <w:lang w:val="en-GB"/>
              </w:rPr>
              <w:t>27.1</w:t>
            </w:r>
            <w:r w:rsidRPr="00E85ACE">
              <w:rPr>
                <w:color w:val="FF6600"/>
                <w:lang w:val="en-GB"/>
              </w:rPr>
              <w:t xml:space="preserve"> </w:t>
            </w:r>
            <w:r>
              <w:rPr>
                <w:lang w:val="en-GB"/>
              </w:rPr>
              <w:t xml:space="preserve">Pictures </w:t>
            </w:r>
            <w:r w:rsidRPr="001B7BCE">
              <w:rPr>
                <w:color w:val="FF6600"/>
              </w:rPr>
              <w:sym w:font="Wingdings" w:char="F0E0"/>
            </w:r>
            <w:r w:rsidRPr="00E85ACE">
              <w:rPr>
                <w:color w:val="FF6600"/>
                <w:lang w:val="en-GB"/>
              </w:rPr>
              <w:t>S2</w:t>
            </w:r>
            <w:r>
              <w:rPr>
                <w:color w:val="FF6600"/>
                <w:lang w:val="en-GB"/>
              </w:rPr>
              <w:t>2</w:t>
            </w:r>
            <w:r w:rsidRPr="00E85ACE">
              <w:rPr>
                <w:color w:val="FF6600"/>
                <w:lang w:val="en-GB"/>
              </w:rPr>
              <w:t xml:space="preserve"> </w:t>
            </w:r>
            <w:r>
              <w:rPr>
                <w:lang w:val="en-GB"/>
              </w:rPr>
              <w:t>Presentation</w:t>
            </w:r>
          </w:p>
          <w:p w14:paraId="5B504102" w14:textId="77777777" w:rsidR="00312E11" w:rsidRDefault="00312E11" w:rsidP="002A7C37">
            <w:pPr>
              <w:pStyle w:val="stofftabelletext"/>
              <w:rPr>
                <w:b/>
                <w:szCs w:val="18"/>
                <w:lang w:val="en-GB"/>
              </w:rPr>
            </w:pPr>
          </w:p>
          <w:p w14:paraId="146E1680" w14:textId="77777777" w:rsidR="00E03705" w:rsidRDefault="00E03705" w:rsidP="002A7C37">
            <w:pPr>
              <w:spacing w:before="40" w:after="40" w:line="220" w:lineRule="exact"/>
              <w:ind w:left="113" w:right="113"/>
              <w:rPr>
                <w:color w:val="FF6600"/>
                <w:sz w:val="18"/>
                <w:szCs w:val="18"/>
                <w:lang w:val="en-GB"/>
              </w:rPr>
            </w:pPr>
            <w:r w:rsidRPr="00681471">
              <w:rPr>
                <w:color w:val="FF6600"/>
                <w:sz w:val="18"/>
                <w:szCs w:val="18"/>
              </w:rPr>
              <w:sym w:font="Wingdings" w:char="F0E0"/>
            </w:r>
            <w:r w:rsidRPr="00B36DFA">
              <w:rPr>
                <w:color w:val="FF6600"/>
                <w:sz w:val="18"/>
                <w:szCs w:val="18"/>
                <w:lang w:val="en-GB"/>
              </w:rPr>
              <w:t>S</w:t>
            </w:r>
            <w:r>
              <w:rPr>
                <w:color w:val="FF6600"/>
                <w:sz w:val="18"/>
                <w:szCs w:val="18"/>
                <w:lang w:val="en-GB"/>
              </w:rPr>
              <w:t>26</w:t>
            </w:r>
            <w:r w:rsidRPr="00B36DFA">
              <w:rPr>
                <w:color w:val="FF6600"/>
                <w:sz w:val="18"/>
                <w:szCs w:val="18"/>
                <w:lang w:val="en-GB"/>
              </w:rPr>
              <w:t xml:space="preserve"> </w:t>
            </w:r>
            <w:r>
              <w:rPr>
                <w:sz w:val="18"/>
                <w:szCs w:val="18"/>
                <w:lang w:val="en-GB"/>
              </w:rPr>
              <w:t xml:space="preserve">Working with charts </w:t>
            </w:r>
            <w:r w:rsidRPr="00681471">
              <w:rPr>
                <w:color w:val="FF6600"/>
                <w:sz w:val="18"/>
                <w:szCs w:val="18"/>
              </w:rPr>
              <w:sym w:font="Wingdings" w:char="F0E0"/>
            </w:r>
            <w:r w:rsidRPr="00B36DFA">
              <w:rPr>
                <w:color w:val="FF6600"/>
                <w:sz w:val="18"/>
                <w:szCs w:val="18"/>
                <w:lang w:val="en-GB"/>
              </w:rPr>
              <w:t>S</w:t>
            </w:r>
            <w:r>
              <w:rPr>
                <w:color w:val="FF6600"/>
                <w:sz w:val="18"/>
                <w:szCs w:val="18"/>
                <w:lang w:val="en-GB"/>
              </w:rPr>
              <w:t xml:space="preserve">14.2 </w:t>
            </w:r>
            <w:r w:rsidRPr="00E03705">
              <w:rPr>
                <w:sz w:val="18"/>
                <w:szCs w:val="18"/>
                <w:lang w:val="en-GB"/>
              </w:rPr>
              <w:t>Comment</w:t>
            </w:r>
          </w:p>
          <w:p w14:paraId="10F3437C" w14:textId="77777777" w:rsidR="00E03705" w:rsidRDefault="00312E11" w:rsidP="00E03705">
            <w:pPr>
              <w:spacing w:before="40" w:after="40" w:line="220" w:lineRule="exact"/>
              <w:ind w:left="113" w:right="113"/>
              <w:rPr>
                <w:sz w:val="18"/>
                <w:szCs w:val="18"/>
                <w:lang w:val="en-GB"/>
              </w:rPr>
            </w:pPr>
            <w:r w:rsidRPr="00681471">
              <w:rPr>
                <w:color w:val="FF6600"/>
                <w:sz w:val="18"/>
                <w:szCs w:val="18"/>
              </w:rPr>
              <w:sym w:font="Wingdings" w:char="F0E0"/>
            </w:r>
            <w:r w:rsidRPr="00B36DFA">
              <w:rPr>
                <w:color w:val="FF6600"/>
                <w:sz w:val="18"/>
                <w:szCs w:val="18"/>
                <w:lang w:val="en-GB"/>
              </w:rPr>
              <w:t>S</w:t>
            </w:r>
            <w:r>
              <w:rPr>
                <w:color w:val="FF6600"/>
                <w:sz w:val="18"/>
                <w:szCs w:val="18"/>
                <w:lang w:val="en-GB"/>
              </w:rPr>
              <w:t>26</w:t>
            </w:r>
            <w:r w:rsidRPr="00B36DFA">
              <w:rPr>
                <w:color w:val="FF6600"/>
                <w:sz w:val="18"/>
                <w:szCs w:val="18"/>
                <w:lang w:val="en-GB"/>
              </w:rPr>
              <w:t xml:space="preserve"> </w:t>
            </w:r>
            <w:r>
              <w:rPr>
                <w:sz w:val="18"/>
                <w:szCs w:val="18"/>
                <w:lang w:val="en-GB"/>
              </w:rPr>
              <w:t xml:space="preserve">Working with charts </w:t>
            </w:r>
            <w:r w:rsidR="00E03705">
              <w:rPr>
                <w:sz w:val="18"/>
                <w:szCs w:val="18"/>
                <w:lang w:val="en-GB"/>
              </w:rPr>
              <w:t xml:space="preserve"> </w:t>
            </w:r>
          </w:p>
          <w:p w14:paraId="704242A8" w14:textId="5F70A6F0" w:rsidR="00312E11" w:rsidRPr="00B36DFA" w:rsidRDefault="00312E11" w:rsidP="00E03705">
            <w:pPr>
              <w:spacing w:before="40" w:after="40" w:line="220" w:lineRule="exact"/>
              <w:ind w:left="113" w:right="113"/>
              <w:rPr>
                <w:b/>
                <w:sz w:val="18"/>
                <w:szCs w:val="18"/>
                <w:lang w:val="en-GB"/>
              </w:rPr>
            </w:pPr>
            <w:r w:rsidRPr="009A1119">
              <w:rPr>
                <w:color w:val="FF6600"/>
                <w:sz w:val="18"/>
                <w:szCs w:val="18"/>
              </w:rPr>
              <w:sym w:font="Wingdings" w:char="F0E0"/>
            </w:r>
            <w:r w:rsidRPr="009A1119">
              <w:rPr>
                <w:color w:val="FF6600"/>
                <w:sz w:val="18"/>
                <w:szCs w:val="18"/>
                <w:lang w:val="en-GB"/>
              </w:rPr>
              <w:t xml:space="preserve">S31 </w:t>
            </w:r>
            <w:r w:rsidRPr="009A1119">
              <w:rPr>
                <w:color w:val="000000" w:themeColor="text1"/>
                <w:sz w:val="18"/>
                <w:szCs w:val="18"/>
                <w:lang w:val="en-GB"/>
              </w:rPr>
              <w:t>Doing research</w:t>
            </w:r>
          </w:p>
        </w:tc>
        <w:tc>
          <w:tcPr>
            <w:tcW w:w="1134" w:type="dxa"/>
            <w:tcBorders>
              <w:left w:val="single" w:sz="2" w:space="0" w:color="auto"/>
              <w:bottom w:val="single" w:sz="4" w:space="0" w:color="auto"/>
              <w:right w:val="single" w:sz="4" w:space="0" w:color="auto"/>
            </w:tcBorders>
            <w:shd w:val="clear" w:color="auto" w:fill="auto"/>
          </w:tcPr>
          <w:p w14:paraId="7BCE291A" w14:textId="77777777" w:rsidR="00312E11" w:rsidRDefault="00312E11" w:rsidP="00B301DF">
            <w:pPr>
              <w:pStyle w:val="stofftabelletext"/>
              <w:rPr>
                <w:lang w:val="en-GB"/>
              </w:rPr>
            </w:pPr>
          </w:p>
          <w:p w14:paraId="2943D7AE" w14:textId="77777777" w:rsidR="00B301DF" w:rsidRDefault="00B301DF" w:rsidP="00B301DF">
            <w:pPr>
              <w:pStyle w:val="stofftabelletext"/>
              <w:rPr>
                <w:lang w:val="en-GB"/>
              </w:rPr>
            </w:pPr>
          </w:p>
          <w:p w14:paraId="2AB5E489" w14:textId="77777777" w:rsidR="00B301DF" w:rsidRDefault="00B301DF" w:rsidP="00B301DF">
            <w:pPr>
              <w:pStyle w:val="stofftabelletext"/>
              <w:rPr>
                <w:lang w:val="en-GB"/>
              </w:rPr>
            </w:pPr>
          </w:p>
          <w:p w14:paraId="1F0D29B3" w14:textId="77777777" w:rsidR="00B301DF" w:rsidRDefault="00B301DF" w:rsidP="00B301DF">
            <w:pPr>
              <w:pStyle w:val="stofftabelletext"/>
              <w:rPr>
                <w:lang w:val="en-GB"/>
              </w:rPr>
            </w:pPr>
          </w:p>
          <w:p w14:paraId="439410E4" w14:textId="77777777" w:rsidR="00B301DF" w:rsidRDefault="00B301DF" w:rsidP="00B301DF">
            <w:pPr>
              <w:pStyle w:val="stofftabelletext"/>
              <w:spacing w:before="0" w:after="0"/>
              <w:ind w:left="0"/>
              <w:rPr>
                <w:lang w:val="en-GB"/>
              </w:rPr>
            </w:pPr>
            <w:r>
              <w:rPr>
                <w:lang w:val="en-GB"/>
              </w:rPr>
              <w:t>MK 3.1/3.3</w:t>
            </w:r>
          </w:p>
          <w:p w14:paraId="2258CD67" w14:textId="77777777" w:rsidR="00B301DF" w:rsidRDefault="00B301DF" w:rsidP="00B301DF">
            <w:pPr>
              <w:pStyle w:val="stofftabelletext"/>
              <w:spacing w:before="0" w:after="0"/>
              <w:ind w:left="0"/>
              <w:rPr>
                <w:lang w:val="en-GB"/>
              </w:rPr>
            </w:pPr>
          </w:p>
          <w:p w14:paraId="43CCA256" w14:textId="77777777" w:rsidR="00B301DF" w:rsidRDefault="00B301DF" w:rsidP="00B301DF">
            <w:pPr>
              <w:pStyle w:val="stofftabelletext"/>
              <w:spacing w:before="0" w:after="0"/>
              <w:ind w:left="0"/>
              <w:rPr>
                <w:lang w:val="en-GB"/>
              </w:rPr>
            </w:pPr>
          </w:p>
          <w:p w14:paraId="1C7CA6BE" w14:textId="77777777" w:rsidR="00B301DF" w:rsidRDefault="00B301DF" w:rsidP="00B301DF">
            <w:pPr>
              <w:pStyle w:val="stofftabelletext"/>
              <w:spacing w:before="0" w:after="0"/>
              <w:ind w:left="0"/>
              <w:rPr>
                <w:lang w:val="en-GB"/>
              </w:rPr>
            </w:pPr>
          </w:p>
          <w:p w14:paraId="58592082" w14:textId="77777777" w:rsidR="00B301DF" w:rsidRDefault="00B301DF" w:rsidP="00B301DF">
            <w:pPr>
              <w:pStyle w:val="stofftabelletext"/>
              <w:spacing w:before="0" w:after="0"/>
              <w:ind w:left="0"/>
              <w:rPr>
                <w:lang w:val="en-GB"/>
              </w:rPr>
            </w:pPr>
          </w:p>
          <w:p w14:paraId="39040E22" w14:textId="75159745" w:rsidR="00B301DF" w:rsidRDefault="00B301DF" w:rsidP="00B301DF">
            <w:pPr>
              <w:pStyle w:val="stofftabelletext"/>
              <w:spacing w:before="0" w:after="0"/>
              <w:ind w:left="0"/>
              <w:rPr>
                <w:lang w:val="en-GB"/>
              </w:rPr>
            </w:pPr>
            <w:r>
              <w:rPr>
                <w:lang w:val="en-GB"/>
              </w:rPr>
              <w:t>MK 1.3</w:t>
            </w:r>
          </w:p>
        </w:tc>
      </w:tr>
      <w:tr w:rsidR="00312E11" w:rsidRPr="0006554F" w14:paraId="138F6EB7" w14:textId="77777777" w:rsidTr="002A7C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shd w:val="clear" w:color="auto" w:fill="FFFFFF" w:themeFill="background1"/>
          </w:tcPr>
          <w:p w14:paraId="3CD23C7E" w14:textId="5475FD7E" w:rsidR="00312E11" w:rsidRPr="00EB0F3F" w:rsidRDefault="00312E11" w:rsidP="002A7C37">
            <w:pPr>
              <w:pStyle w:val="stofftabelletext"/>
              <w:rPr>
                <w:b/>
                <w:bCs/>
                <w:color w:val="00B0F0"/>
                <w:szCs w:val="18"/>
                <w:lang w:val="en-GB"/>
              </w:rPr>
            </w:pPr>
            <w:r w:rsidRPr="009D1E00">
              <w:rPr>
                <w:b/>
                <w:szCs w:val="18"/>
              </w:rPr>
              <w:t>Kompetenzen</w:t>
            </w:r>
          </w:p>
        </w:tc>
        <w:tc>
          <w:tcPr>
            <w:tcW w:w="3634" w:type="dxa"/>
            <w:tcBorders>
              <w:left w:val="single" w:sz="2" w:space="0" w:color="auto"/>
              <w:bottom w:val="single" w:sz="4" w:space="0" w:color="auto"/>
              <w:right w:val="single" w:sz="2" w:space="0" w:color="auto"/>
            </w:tcBorders>
            <w:shd w:val="clear" w:color="auto" w:fill="FFFFFF" w:themeFill="background1"/>
          </w:tcPr>
          <w:p w14:paraId="68677C12" w14:textId="77777777" w:rsidR="00312E11" w:rsidRPr="00EB0F3F" w:rsidRDefault="00312E11" w:rsidP="002A7C37">
            <w:pPr>
              <w:pStyle w:val="stofftabelletext"/>
              <w:rPr>
                <w:b/>
                <w:lang w:val="en-GB"/>
              </w:rPr>
            </w:pPr>
            <w:r w:rsidRPr="00EB0F3F">
              <w:rPr>
                <w:b/>
                <w:lang w:val="en-GB"/>
              </w:rPr>
              <w:t>21</w:t>
            </w:r>
            <w:r w:rsidRPr="00EB0F3F">
              <w:rPr>
                <w:b/>
                <w:vertAlign w:val="superscript"/>
                <w:lang w:val="en-GB"/>
              </w:rPr>
              <w:t>st</w:t>
            </w:r>
            <w:r w:rsidRPr="00EB0F3F">
              <w:rPr>
                <w:b/>
                <w:lang w:val="en-GB"/>
              </w:rPr>
              <w:t xml:space="preserve"> century skills 12: Empathy</w:t>
            </w:r>
          </w:p>
          <w:p w14:paraId="650FB79F" w14:textId="77777777" w:rsidR="00312E11" w:rsidRPr="00AC7B23" w:rsidRDefault="00312E11" w:rsidP="002A7C37">
            <w:pPr>
              <w:pStyle w:val="stofftabelletext"/>
              <w:rPr>
                <w:lang w:val="en-GB"/>
              </w:rPr>
            </w:pPr>
            <w:r w:rsidRPr="00AC7B23">
              <w:rPr>
                <w:lang w:val="en-GB"/>
              </w:rPr>
              <w:t xml:space="preserve">1 Awareness </w:t>
            </w:r>
          </w:p>
          <w:p w14:paraId="27043CFC" w14:textId="77777777" w:rsidR="00312E11" w:rsidRPr="00AC7B23" w:rsidRDefault="00312E11" w:rsidP="002A7C37">
            <w:pPr>
              <w:pStyle w:val="stofftabelletext"/>
              <w:rPr>
                <w:lang w:val="en-GB"/>
              </w:rPr>
            </w:pPr>
            <w:r w:rsidRPr="00AC7B23">
              <w:rPr>
                <w:lang w:val="en-GB"/>
              </w:rPr>
              <w:t>2 Speaking</w:t>
            </w:r>
          </w:p>
          <w:p w14:paraId="68A44A70" w14:textId="77777777" w:rsidR="00312E11" w:rsidRPr="00312E11" w:rsidRDefault="00312E11" w:rsidP="002A7C37">
            <w:pPr>
              <w:spacing w:line="220" w:lineRule="exact"/>
              <w:ind w:left="113" w:right="113"/>
              <w:rPr>
                <w:b/>
                <w:bCs/>
                <w:color w:val="00B0F0"/>
                <w:sz w:val="18"/>
                <w:szCs w:val="18"/>
              </w:rPr>
            </w:pPr>
            <w:r w:rsidRPr="00312E11">
              <w:rPr>
                <w:sz w:val="18"/>
                <w:szCs w:val="18"/>
              </w:rPr>
              <w:t>3 Creative Task</w:t>
            </w:r>
          </w:p>
        </w:tc>
        <w:tc>
          <w:tcPr>
            <w:tcW w:w="709" w:type="dxa"/>
            <w:tcBorders>
              <w:left w:val="single" w:sz="2" w:space="0" w:color="auto"/>
              <w:bottom w:val="single" w:sz="4" w:space="0" w:color="auto"/>
              <w:right w:val="single" w:sz="2" w:space="0" w:color="auto"/>
            </w:tcBorders>
            <w:shd w:val="clear" w:color="auto" w:fill="FFFFFF" w:themeFill="background1"/>
          </w:tcPr>
          <w:p w14:paraId="01C8A20D" w14:textId="77777777" w:rsidR="00312E11" w:rsidRPr="00312E11" w:rsidRDefault="00312E11" w:rsidP="002A7C37">
            <w:pPr>
              <w:spacing w:before="40" w:after="40" w:line="220" w:lineRule="exact"/>
              <w:ind w:left="34" w:right="113"/>
              <w:rPr>
                <w:sz w:val="18"/>
                <w:szCs w:val="18"/>
              </w:rPr>
            </w:pPr>
            <w:r w:rsidRPr="00312E11">
              <w:rPr>
                <w:sz w:val="18"/>
                <w:szCs w:val="18"/>
              </w:rPr>
              <w:t>243</w:t>
            </w:r>
          </w:p>
        </w:tc>
        <w:tc>
          <w:tcPr>
            <w:tcW w:w="1701" w:type="dxa"/>
            <w:tcBorders>
              <w:left w:val="single" w:sz="2" w:space="0" w:color="auto"/>
              <w:bottom w:val="single" w:sz="4" w:space="0" w:color="auto"/>
              <w:right w:val="single" w:sz="4" w:space="0" w:color="auto"/>
            </w:tcBorders>
            <w:shd w:val="clear" w:color="auto" w:fill="FFFFFF" w:themeFill="background1"/>
          </w:tcPr>
          <w:p w14:paraId="08FD8DC4" w14:textId="49F3FC6B" w:rsidR="00312E11" w:rsidRPr="00C36214" w:rsidRDefault="000F7451" w:rsidP="002A7C37">
            <w:pPr>
              <w:spacing w:before="40" w:after="40" w:line="220" w:lineRule="exact"/>
              <w:ind w:left="113" w:right="113"/>
              <w:rPr>
                <w:sz w:val="18"/>
                <w:szCs w:val="18"/>
              </w:rPr>
            </w:pPr>
            <w:r>
              <w:rPr>
                <w:sz w:val="18"/>
                <w:szCs w:val="18"/>
              </w:rPr>
              <w:t>Manual, Tasks</w:t>
            </w:r>
          </w:p>
        </w:tc>
        <w:tc>
          <w:tcPr>
            <w:tcW w:w="2551" w:type="dxa"/>
            <w:tcBorders>
              <w:left w:val="single" w:sz="2" w:space="0" w:color="auto"/>
              <w:bottom w:val="single" w:sz="4" w:space="0" w:color="auto"/>
              <w:right w:val="single" w:sz="4" w:space="0" w:color="auto"/>
            </w:tcBorders>
            <w:shd w:val="clear" w:color="auto" w:fill="FFFFFF" w:themeFill="background1"/>
          </w:tcPr>
          <w:p w14:paraId="02343ECC" w14:textId="77777777" w:rsidR="00312E11" w:rsidRPr="00AC7B23" w:rsidRDefault="00312E11" w:rsidP="002A7C37">
            <w:pPr>
              <w:pStyle w:val="stofftabelletext"/>
              <w:rPr>
                <w:lang w:val="en-GB"/>
              </w:rPr>
            </w:pPr>
          </w:p>
          <w:p w14:paraId="2959D11F" w14:textId="77777777" w:rsidR="00312E11" w:rsidRPr="00E31D39" w:rsidRDefault="00312E11" w:rsidP="002A7C37">
            <w:pPr>
              <w:pStyle w:val="stofftabelletext"/>
              <w:rPr>
                <w:color w:val="00B050"/>
                <w:lang w:val="en-GB"/>
              </w:rPr>
            </w:pPr>
            <w:proofErr w:type="spellStart"/>
            <w:r w:rsidRPr="00AC7B23">
              <w:rPr>
                <w:lang w:val="en-GB"/>
              </w:rPr>
              <w:t>Sp</w:t>
            </w:r>
            <w:proofErr w:type="spellEnd"/>
            <w:r w:rsidRPr="00AC7B23">
              <w:rPr>
                <w:lang w:val="en-GB"/>
              </w:rPr>
              <w:t xml:space="preserve"> </w:t>
            </w:r>
            <w:r w:rsidRPr="00E31D39">
              <w:rPr>
                <w:color w:val="00B050"/>
                <w:lang w:val="en-GB"/>
              </w:rPr>
              <w:t>M/D1</w:t>
            </w:r>
          </w:p>
          <w:p w14:paraId="6D041C60" w14:textId="77777777" w:rsidR="00B301DF" w:rsidRDefault="00312E11" w:rsidP="00B301DF">
            <w:pPr>
              <w:pStyle w:val="stofftabelletext"/>
              <w:rPr>
                <w:color w:val="00B050"/>
                <w:lang w:val="en-GB"/>
              </w:rPr>
            </w:pPr>
            <w:proofErr w:type="spellStart"/>
            <w:r w:rsidRPr="00AC7B23">
              <w:rPr>
                <w:lang w:val="en-GB"/>
              </w:rPr>
              <w:t>Sp</w:t>
            </w:r>
            <w:proofErr w:type="spellEnd"/>
            <w:r w:rsidRPr="00AC7B23">
              <w:rPr>
                <w:lang w:val="en-GB"/>
              </w:rPr>
              <w:t xml:space="preserve"> </w:t>
            </w:r>
            <w:r w:rsidRPr="00E31D39">
              <w:rPr>
                <w:color w:val="00B050"/>
                <w:lang w:val="en-GB"/>
              </w:rPr>
              <w:t>D2</w:t>
            </w:r>
          </w:p>
          <w:p w14:paraId="3E1F0955" w14:textId="51C1814A" w:rsidR="00312E11" w:rsidRPr="00652D8F" w:rsidRDefault="00312E11" w:rsidP="00B301DF">
            <w:pPr>
              <w:pStyle w:val="stofftabelletext"/>
              <w:rPr>
                <w:b/>
                <w:szCs w:val="18"/>
                <w:lang w:val="en-GB"/>
              </w:rPr>
            </w:pPr>
            <w:proofErr w:type="spellStart"/>
            <w:r w:rsidRPr="00312E11">
              <w:rPr>
                <w:szCs w:val="18"/>
                <w:lang w:val="en-GB"/>
              </w:rPr>
              <w:t>Sp</w:t>
            </w:r>
            <w:proofErr w:type="spellEnd"/>
            <w:r w:rsidRPr="00312E11">
              <w:rPr>
                <w:szCs w:val="18"/>
                <w:lang w:val="en-GB"/>
              </w:rPr>
              <w:t xml:space="preserve"> </w:t>
            </w:r>
            <w:r w:rsidRPr="00312E11">
              <w:rPr>
                <w:color w:val="00B050"/>
                <w:szCs w:val="18"/>
                <w:lang w:val="en-GB"/>
              </w:rPr>
              <w:t>D3</w:t>
            </w:r>
          </w:p>
        </w:tc>
        <w:tc>
          <w:tcPr>
            <w:tcW w:w="3828" w:type="dxa"/>
            <w:tcBorders>
              <w:left w:val="single" w:sz="2" w:space="0" w:color="auto"/>
              <w:bottom w:val="single" w:sz="4" w:space="0" w:color="auto"/>
              <w:right w:val="single" w:sz="4" w:space="0" w:color="auto"/>
            </w:tcBorders>
            <w:shd w:val="clear" w:color="auto" w:fill="FFFFFF" w:themeFill="background1"/>
          </w:tcPr>
          <w:p w14:paraId="6498B993" w14:textId="77777777" w:rsidR="00B301DF" w:rsidRPr="00652D8F" w:rsidRDefault="00B301DF" w:rsidP="00B301DF">
            <w:pPr>
              <w:spacing w:before="40" w:after="40" w:line="220" w:lineRule="exact"/>
              <w:ind w:left="113" w:right="113"/>
              <w:rPr>
                <w:color w:val="FF6600"/>
                <w:sz w:val="18"/>
                <w:szCs w:val="18"/>
                <w:lang w:val="en-GB"/>
              </w:rPr>
            </w:pPr>
          </w:p>
          <w:p w14:paraId="5144EDF6" w14:textId="77777777" w:rsidR="00B301DF" w:rsidRDefault="00312E11" w:rsidP="00B301DF">
            <w:pPr>
              <w:spacing w:before="40" w:after="40" w:line="220" w:lineRule="exact"/>
              <w:ind w:left="113" w:right="113"/>
              <w:rPr>
                <w:sz w:val="18"/>
                <w:szCs w:val="18"/>
              </w:rPr>
            </w:pPr>
            <w:r w:rsidRPr="001B7C84">
              <w:rPr>
                <w:color w:val="FF6600"/>
                <w:sz w:val="18"/>
                <w:szCs w:val="18"/>
              </w:rPr>
              <w:sym w:font="Wingdings" w:char="F0E0"/>
            </w:r>
            <w:r w:rsidRPr="001B7C84">
              <w:rPr>
                <w:color w:val="FF6600"/>
                <w:sz w:val="18"/>
                <w:szCs w:val="18"/>
              </w:rPr>
              <w:t xml:space="preserve">S23 </w:t>
            </w:r>
            <w:proofErr w:type="spellStart"/>
            <w:r w:rsidRPr="001B7C84">
              <w:rPr>
                <w:sz w:val="18"/>
                <w:szCs w:val="18"/>
              </w:rPr>
              <w:t>Discussion</w:t>
            </w:r>
            <w:proofErr w:type="spellEnd"/>
            <w:r w:rsidRPr="001B7C84">
              <w:rPr>
                <w:sz w:val="18"/>
                <w:szCs w:val="18"/>
              </w:rPr>
              <w:t xml:space="preserve"> and </w:t>
            </w:r>
            <w:proofErr w:type="spellStart"/>
            <w:r w:rsidRPr="001B7C84">
              <w:rPr>
                <w:sz w:val="18"/>
                <w:szCs w:val="18"/>
              </w:rPr>
              <w:t>debate</w:t>
            </w:r>
            <w:proofErr w:type="spellEnd"/>
          </w:p>
          <w:p w14:paraId="2733AE16" w14:textId="5C69DEE4" w:rsidR="00312E11" w:rsidRPr="001B7C84" w:rsidRDefault="00312E11" w:rsidP="00B301DF">
            <w:pPr>
              <w:spacing w:before="40" w:after="40" w:line="220" w:lineRule="exact"/>
              <w:ind w:left="113" w:right="113"/>
              <w:rPr>
                <w:b/>
                <w:lang w:val="en-GB"/>
              </w:rPr>
            </w:pPr>
            <w:r w:rsidRPr="001B7C84">
              <w:t xml:space="preserve"> </w:t>
            </w:r>
          </w:p>
        </w:tc>
        <w:tc>
          <w:tcPr>
            <w:tcW w:w="1134" w:type="dxa"/>
            <w:tcBorders>
              <w:left w:val="single" w:sz="2" w:space="0" w:color="auto"/>
              <w:bottom w:val="single" w:sz="4" w:space="0" w:color="auto"/>
              <w:right w:val="single" w:sz="4" w:space="0" w:color="auto"/>
            </w:tcBorders>
            <w:shd w:val="clear" w:color="auto" w:fill="FFFFFF" w:themeFill="background1"/>
          </w:tcPr>
          <w:p w14:paraId="04AA47C1" w14:textId="77777777" w:rsidR="00312E11" w:rsidRPr="00D14472" w:rsidRDefault="00312E11" w:rsidP="002A7C37">
            <w:pPr>
              <w:spacing w:before="40" w:after="40" w:line="220" w:lineRule="exact"/>
              <w:ind w:left="113" w:right="113"/>
              <w:rPr>
                <w:b/>
                <w:bCs/>
                <w:sz w:val="18"/>
                <w:szCs w:val="18"/>
                <w:lang w:val="en-GB"/>
              </w:rPr>
            </w:pPr>
          </w:p>
        </w:tc>
      </w:tr>
    </w:tbl>
    <w:p w14:paraId="382CC04A" w14:textId="77777777" w:rsidR="00EB6AA8" w:rsidRDefault="00EB6AA8" w:rsidP="00D42C3F">
      <w:pPr>
        <w:shd w:val="clear" w:color="auto" w:fill="FFFFFF" w:themeFill="background1"/>
        <w:rPr>
          <w:b/>
        </w:rPr>
      </w:pPr>
    </w:p>
    <w:p w14:paraId="64A86306" w14:textId="77777777" w:rsidR="00EB6AA8" w:rsidRDefault="00EB6AA8">
      <w:pPr>
        <w:rPr>
          <w:b/>
        </w:rPr>
      </w:pPr>
      <w:r>
        <w:rPr>
          <w:b/>
        </w:rPr>
        <w:br w:type="page"/>
      </w:r>
    </w:p>
    <w:p w14:paraId="22F85CC9" w14:textId="2313A245" w:rsidR="00AD7E0B" w:rsidRPr="00EB6AA8" w:rsidRDefault="00AD7E0B" w:rsidP="00EB6AA8">
      <w:pPr>
        <w:pStyle w:val="stoffeinleitungstext"/>
        <w:rPr>
          <w:rStyle w:val="Fett"/>
        </w:rPr>
      </w:pPr>
      <w:r w:rsidRPr="00EB6AA8">
        <w:rPr>
          <w:rStyle w:val="Fett"/>
        </w:rPr>
        <w:lastRenderedPageBreak/>
        <w:t xml:space="preserve">Grundlegendes Anforderungsniveau Semester IV: Global </w:t>
      </w:r>
      <w:proofErr w:type="spellStart"/>
      <w:r w:rsidRPr="00EB6AA8">
        <w:rPr>
          <w:rStyle w:val="Fett"/>
        </w:rPr>
        <w:t>aspects</w:t>
      </w:r>
      <w:proofErr w:type="spellEnd"/>
      <w:r w:rsidRPr="00EB6AA8">
        <w:rPr>
          <w:rStyle w:val="Fett"/>
        </w:rPr>
        <w:t xml:space="preserve"> </w:t>
      </w:r>
      <w:proofErr w:type="spellStart"/>
      <w:r w:rsidRPr="00EB6AA8">
        <w:rPr>
          <w:rStyle w:val="Fett"/>
        </w:rPr>
        <w:t>of</w:t>
      </w:r>
      <w:proofErr w:type="spellEnd"/>
      <w:r w:rsidRPr="00EB6AA8">
        <w:rPr>
          <w:rStyle w:val="Fett"/>
        </w:rPr>
        <w:t xml:space="preserve"> </w:t>
      </w:r>
      <w:proofErr w:type="spellStart"/>
      <w:r w:rsidRPr="00EB6AA8">
        <w:rPr>
          <w:rStyle w:val="Fett"/>
        </w:rPr>
        <w:t>modern</w:t>
      </w:r>
      <w:proofErr w:type="spellEnd"/>
      <w:r w:rsidRPr="00EB6AA8">
        <w:rPr>
          <w:rStyle w:val="Fett"/>
        </w:rPr>
        <w:t xml:space="preserve"> </w:t>
      </w:r>
      <w:proofErr w:type="spellStart"/>
      <w:r w:rsidRPr="00EB6AA8">
        <w:rPr>
          <w:rStyle w:val="Fett"/>
        </w:rPr>
        <w:t>life</w:t>
      </w:r>
      <w:proofErr w:type="spellEnd"/>
    </w:p>
    <w:p w14:paraId="2D0C4564" w14:textId="77777777" w:rsidR="00AD7E0B" w:rsidRPr="00241FAD" w:rsidRDefault="00AD7E0B" w:rsidP="00AD7E0B">
      <w:pPr>
        <w:pStyle w:val="stoffeinleitungstext"/>
      </w:pPr>
    </w:p>
    <w:p w14:paraId="4ACED3E9" w14:textId="11DD5B28" w:rsidR="00AD7E0B" w:rsidRDefault="00AD7E0B" w:rsidP="00AD7E0B">
      <w:pPr>
        <w:pStyle w:val="stoffeinleitungstext"/>
        <w:rPr>
          <w:i/>
        </w:rPr>
      </w:pPr>
      <w:r w:rsidRPr="00A501F5">
        <w:t xml:space="preserve">Verbindliches Material: Zur vollständigen Bearbeitung des Themensterns bedarf es noch des Themas </w:t>
      </w:r>
      <w:proofErr w:type="spellStart"/>
      <w:r w:rsidRPr="007143E6">
        <w:rPr>
          <w:i/>
        </w:rPr>
        <w:t>Globalisation</w:t>
      </w:r>
      <w:proofErr w:type="spellEnd"/>
    </w:p>
    <w:p w14:paraId="5C82A440" w14:textId="77777777" w:rsidR="00EB6AA8" w:rsidRPr="00A501F5" w:rsidRDefault="00EB6AA8" w:rsidP="00AD7E0B">
      <w:pPr>
        <w:pStyle w:val="stoffeinleitungstext"/>
      </w:pPr>
    </w:p>
    <w:p w14:paraId="7BA46F87" w14:textId="77777777" w:rsidR="00AD7E0B" w:rsidRDefault="00AD7E0B" w:rsidP="00AD7E0B">
      <w:pPr>
        <w:pStyle w:val="stoffeinleitungstext"/>
      </w:pPr>
      <w:r w:rsidRPr="00A501F5">
        <w:t>Kompetenzschwerpunkt: Sprechen</w:t>
      </w:r>
    </w:p>
    <w:p w14:paraId="6E577EBC" w14:textId="77777777" w:rsidR="00AD7E0B" w:rsidRDefault="00AD7E0B" w:rsidP="00AD7E0B">
      <w:pPr>
        <w:pStyle w:val="stoffeinleitungstext"/>
      </w:pPr>
    </w:p>
    <w:p w14:paraId="541C4209" w14:textId="77777777" w:rsidR="000D36C8" w:rsidRPr="00CA308A" w:rsidRDefault="000D36C8" w:rsidP="000D36C8">
      <w:pPr>
        <w:pStyle w:val="stoffeinleitungstext"/>
      </w:pPr>
      <w:r w:rsidRPr="00CA308A">
        <w:t xml:space="preserve">Abi Skills und 21st </w:t>
      </w:r>
      <w:proofErr w:type="spellStart"/>
      <w:r w:rsidRPr="00CA308A">
        <w:t>century</w:t>
      </w:r>
      <w:proofErr w:type="spellEnd"/>
      <w:r w:rsidRPr="00CA308A">
        <w:t xml:space="preserve"> </w:t>
      </w:r>
      <w:proofErr w:type="spellStart"/>
      <w:r w:rsidRPr="00CA308A">
        <w:t>skills</w:t>
      </w:r>
      <w:proofErr w:type="spellEnd"/>
      <w:r w:rsidRPr="00CA308A">
        <w:t xml:space="preserve"> im Lehrwerk mit besonderer Förderung der Kompetenzschwerpunkte und inhaltlicher Bezüge:</w:t>
      </w:r>
    </w:p>
    <w:p w14:paraId="0EAA5057" w14:textId="77777777" w:rsidR="005F0EC0" w:rsidRPr="00CA308A" w:rsidRDefault="005F0EC0" w:rsidP="000D36C8">
      <w:pPr>
        <w:pStyle w:val="stoffeinleitungstext"/>
      </w:pPr>
    </w:p>
    <w:tbl>
      <w:tblPr>
        <w:tblStyle w:val="Tabellenraster"/>
        <w:tblW w:w="13887" w:type="dxa"/>
        <w:tblLook w:val="04A0" w:firstRow="1" w:lastRow="0" w:firstColumn="1" w:lastColumn="0" w:noHBand="0" w:noVBand="1"/>
      </w:tblPr>
      <w:tblGrid>
        <w:gridCol w:w="7280"/>
        <w:gridCol w:w="6607"/>
      </w:tblGrid>
      <w:tr w:rsidR="000D36C8" w:rsidRPr="00CA308A" w14:paraId="5216126E" w14:textId="77777777" w:rsidTr="00E93100">
        <w:tc>
          <w:tcPr>
            <w:tcW w:w="7280" w:type="dxa"/>
          </w:tcPr>
          <w:p w14:paraId="5B1E247E" w14:textId="77777777" w:rsidR="000D36C8" w:rsidRPr="00CA308A" w:rsidRDefault="000D36C8" w:rsidP="00E93100">
            <w:pPr>
              <w:pStyle w:val="stoffeinleitungstext"/>
              <w:rPr>
                <w:lang w:val="en-GB"/>
              </w:rPr>
            </w:pPr>
            <w:r w:rsidRPr="00CA308A">
              <w:rPr>
                <w:lang w:val="en-GB"/>
              </w:rPr>
              <w:t>Abi skills 3: Working with images - oral exams</w:t>
            </w:r>
          </w:p>
        </w:tc>
        <w:tc>
          <w:tcPr>
            <w:tcW w:w="6607" w:type="dxa"/>
          </w:tcPr>
          <w:p w14:paraId="2E6ACBB8" w14:textId="54E584EC" w:rsidR="000D36C8" w:rsidRPr="00CA308A" w:rsidRDefault="000A6660" w:rsidP="00896D40">
            <w:pPr>
              <w:pStyle w:val="stoffeinleitungstext"/>
              <w:rPr>
                <w:lang w:val="en-GB"/>
              </w:rPr>
            </w:pPr>
            <w:r w:rsidRPr="00CA308A">
              <w:rPr>
                <w:lang w:val="en-GB"/>
              </w:rPr>
              <w:t>21</w:t>
            </w:r>
            <w:r w:rsidRPr="00CA308A">
              <w:rPr>
                <w:vertAlign w:val="superscript"/>
                <w:lang w:val="en-GB"/>
              </w:rPr>
              <w:t>st</w:t>
            </w:r>
            <w:r w:rsidRPr="00CA308A">
              <w:rPr>
                <w:lang w:val="en-GB"/>
              </w:rPr>
              <w:t xml:space="preserve"> century </w:t>
            </w:r>
            <w:r w:rsidR="000D36C8" w:rsidRPr="00CA308A">
              <w:rPr>
                <w:lang w:val="en-GB"/>
              </w:rPr>
              <w:t xml:space="preserve">skills 8: Creativity </w:t>
            </w:r>
          </w:p>
        </w:tc>
      </w:tr>
      <w:tr w:rsidR="00896D40" w:rsidRPr="00CA308A" w14:paraId="4EFD9669" w14:textId="77777777" w:rsidTr="00E93100">
        <w:tc>
          <w:tcPr>
            <w:tcW w:w="7280" w:type="dxa"/>
          </w:tcPr>
          <w:p w14:paraId="226F1E87" w14:textId="77777777" w:rsidR="00896D40" w:rsidRPr="00CA308A" w:rsidRDefault="00896D40" w:rsidP="00E93100">
            <w:pPr>
              <w:pStyle w:val="stoffeinleitungstext"/>
              <w:rPr>
                <w:lang w:val="en-GB"/>
              </w:rPr>
            </w:pPr>
          </w:p>
        </w:tc>
        <w:tc>
          <w:tcPr>
            <w:tcW w:w="6607" w:type="dxa"/>
          </w:tcPr>
          <w:p w14:paraId="1BF2DC64" w14:textId="6918F29C" w:rsidR="00896D40" w:rsidRPr="00CA308A" w:rsidRDefault="00896D40" w:rsidP="000A6660">
            <w:pPr>
              <w:pStyle w:val="stoffeinleitungstext"/>
              <w:rPr>
                <w:lang w:val="en-GB"/>
              </w:rPr>
            </w:pPr>
            <w:r w:rsidRPr="00CA308A">
              <w:rPr>
                <w:lang w:val="en-GB"/>
              </w:rPr>
              <w:t>21</w:t>
            </w:r>
            <w:r w:rsidRPr="00CA308A">
              <w:rPr>
                <w:vertAlign w:val="superscript"/>
                <w:lang w:val="en-GB"/>
              </w:rPr>
              <w:t>st</w:t>
            </w:r>
            <w:r w:rsidRPr="00CA308A">
              <w:rPr>
                <w:lang w:val="en-GB"/>
              </w:rPr>
              <w:t xml:space="preserve"> century skills</w:t>
            </w:r>
            <w:r w:rsidR="00EE1FF0">
              <w:rPr>
                <w:lang w:val="en-GB"/>
              </w:rPr>
              <w:t xml:space="preserve"> 9</w:t>
            </w:r>
            <w:r w:rsidR="000A6660" w:rsidRPr="00CA308A">
              <w:rPr>
                <w:lang w:val="en-GB"/>
              </w:rPr>
              <w:t>: Curiosity</w:t>
            </w:r>
          </w:p>
        </w:tc>
      </w:tr>
    </w:tbl>
    <w:p w14:paraId="0DAFA2CC" w14:textId="77777777" w:rsidR="000D36C8" w:rsidRDefault="000D36C8" w:rsidP="00AD7E0B">
      <w:pPr>
        <w:pStyle w:val="stoffeinleitungstext"/>
      </w:pPr>
    </w:p>
    <w:p w14:paraId="516CC648" w14:textId="77777777" w:rsidR="00A37F3D" w:rsidRDefault="00A37F3D" w:rsidP="00AD7E0B">
      <w:pPr>
        <w:pStyle w:val="stoffeinleitungstext"/>
      </w:pPr>
    </w:p>
    <w:p w14:paraId="5A916C69" w14:textId="77777777" w:rsidR="000A6660" w:rsidRDefault="000A6660" w:rsidP="00AD7E0B">
      <w:pPr>
        <w:pStyle w:val="stoffeinleitungstext"/>
      </w:pPr>
    </w:p>
    <w:tbl>
      <w:tblPr>
        <w:tblStyle w:val="Tabellenraster1"/>
        <w:tblW w:w="15168" w:type="dxa"/>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560"/>
        <w:gridCol w:w="3685"/>
        <w:gridCol w:w="709"/>
        <w:gridCol w:w="1701"/>
        <w:gridCol w:w="2552"/>
        <w:gridCol w:w="3827"/>
        <w:gridCol w:w="1134"/>
      </w:tblGrid>
      <w:tr w:rsidR="002A2259" w14:paraId="4D681B40" w14:textId="62381D7A" w:rsidTr="0086254B">
        <w:trPr>
          <w:tblHeader/>
        </w:trPr>
        <w:tc>
          <w:tcPr>
            <w:tcW w:w="1560" w:type="dxa"/>
            <w:tcBorders>
              <w:left w:val="single" w:sz="2" w:space="0" w:color="auto"/>
              <w:bottom w:val="single" w:sz="2" w:space="0" w:color="auto"/>
              <w:right w:val="single" w:sz="2" w:space="0" w:color="auto"/>
            </w:tcBorders>
            <w:shd w:val="clear" w:color="auto" w:fill="F2F2F2" w:themeFill="background1" w:themeFillShade="F2"/>
          </w:tcPr>
          <w:p w14:paraId="232B04F9" w14:textId="0A399D75" w:rsidR="002A2259" w:rsidRPr="00656F8C" w:rsidRDefault="002A2259" w:rsidP="002A2259">
            <w:pPr>
              <w:pStyle w:val="stofftabellekopf"/>
              <w:spacing w:line="240" w:lineRule="auto"/>
              <w:ind w:left="145"/>
              <w:rPr>
                <w:rFonts w:ascii="Times New Roman" w:hAnsi="Times New Roman"/>
                <w:sz w:val="18"/>
                <w:szCs w:val="18"/>
              </w:rPr>
            </w:pPr>
            <w:r w:rsidRPr="00AC7B23">
              <w:rPr>
                <w:rFonts w:ascii="Times New Roman" w:hAnsi="Times New Roman"/>
                <w:sz w:val="18"/>
                <w:szCs w:val="18"/>
              </w:rPr>
              <w:t>Them</w:t>
            </w:r>
            <w:r>
              <w:rPr>
                <w:rFonts w:ascii="Times New Roman" w:hAnsi="Times New Roman"/>
                <w:sz w:val="18"/>
                <w:szCs w:val="18"/>
              </w:rPr>
              <w:t>enbezug</w:t>
            </w:r>
            <w:r>
              <w:rPr>
                <w:rFonts w:ascii="Times New Roman" w:hAnsi="Times New Roman"/>
                <w:sz w:val="18"/>
                <w:szCs w:val="18"/>
              </w:rPr>
              <w:br/>
            </w:r>
            <w:r w:rsidRPr="00AC7B23">
              <w:rPr>
                <w:rFonts w:ascii="Times New Roman" w:hAnsi="Times New Roman"/>
                <w:sz w:val="18"/>
                <w:szCs w:val="18"/>
              </w:rPr>
              <w:t>Themenfelder</w:t>
            </w:r>
          </w:p>
        </w:tc>
        <w:tc>
          <w:tcPr>
            <w:tcW w:w="3685" w:type="dxa"/>
            <w:tcBorders>
              <w:left w:val="single" w:sz="2" w:space="0" w:color="auto"/>
              <w:bottom w:val="single" w:sz="2" w:space="0" w:color="auto"/>
              <w:right w:val="single" w:sz="2" w:space="0" w:color="auto"/>
            </w:tcBorders>
            <w:shd w:val="clear" w:color="auto" w:fill="F2F2F2" w:themeFill="background1" w:themeFillShade="F2"/>
          </w:tcPr>
          <w:p w14:paraId="446A7D8D" w14:textId="2C16CBC3" w:rsidR="002A2259" w:rsidRPr="00656F8C" w:rsidRDefault="002A2259" w:rsidP="002A2259">
            <w:pPr>
              <w:pStyle w:val="stofftabellekopf"/>
              <w:spacing w:line="240" w:lineRule="auto"/>
              <w:rPr>
                <w:rFonts w:ascii="Times New Roman" w:hAnsi="Times New Roman"/>
                <w:sz w:val="18"/>
                <w:szCs w:val="18"/>
              </w:rPr>
            </w:pPr>
            <w:r>
              <w:rPr>
                <w:rFonts w:ascii="Times New Roman" w:hAnsi="Times New Roman"/>
                <w:sz w:val="18"/>
                <w:szCs w:val="18"/>
              </w:rPr>
              <w:t>Verbindliches Material</w:t>
            </w:r>
            <w:r w:rsidR="00363606">
              <w:rPr>
                <w:rFonts w:ascii="Times New Roman" w:hAnsi="Times New Roman"/>
                <w:sz w:val="18"/>
                <w:szCs w:val="18"/>
              </w:rPr>
              <w:t xml:space="preserve"> </w:t>
            </w:r>
            <w:r>
              <w:rPr>
                <w:rFonts w:ascii="Times New Roman" w:hAnsi="Times New Roman"/>
                <w:sz w:val="18"/>
                <w:szCs w:val="18"/>
              </w:rPr>
              <w:t xml:space="preserve">im Schülerbuch </w:t>
            </w:r>
          </w:p>
        </w:tc>
        <w:tc>
          <w:tcPr>
            <w:tcW w:w="709" w:type="dxa"/>
            <w:tcBorders>
              <w:left w:val="single" w:sz="2" w:space="0" w:color="auto"/>
              <w:bottom w:val="single" w:sz="2" w:space="0" w:color="auto"/>
              <w:right w:val="single" w:sz="2" w:space="0" w:color="auto"/>
            </w:tcBorders>
            <w:shd w:val="clear" w:color="auto" w:fill="F2F2F2" w:themeFill="background1" w:themeFillShade="F2"/>
          </w:tcPr>
          <w:p w14:paraId="445F73CC" w14:textId="77777777" w:rsidR="002A2259" w:rsidRPr="00656F8C" w:rsidRDefault="002A2259" w:rsidP="002A2259">
            <w:pPr>
              <w:pStyle w:val="stofftabellekopf"/>
              <w:spacing w:line="240" w:lineRule="auto"/>
              <w:rPr>
                <w:rFonts w:ascii="Times New Roman" w:hAnsi="Times New Roman"/>
                <w:sz w:val="18"/>
                <w:szCs w:val="18"/>
              </w:rPr>
            </w:pPr>
            <w:r>
              <w:rPr>
                <w:rFonts w:ascii="Times New Roman" w:hAnsi="Times New Roman"/>
                <w:sz w:val="18"/>
                <w:szCs w:val="18"/>
              </w:rPr>
              <w:t>Seite</w:t>
            </w:r>
          </w:p>
        </w:tc>
        <w:tc>
          <w:tcPr>
            <w:tcW w:w="1701" w:type="dxa"/>
            <w:tcBorders>
              <w:left w:val="single" w:sz="2" w:space="0" w:color="auto"/>
              <w:bottom w:val="single" w:sz="2" w:space="0" w:color="auto"/>
              <w:right w:val="single" w:sz="4" w:space="0" w:color="auto"/>
            </w:tcBorders>
            <w:shd w:val="clear" w:color="auto" w:fill="F2F2F2" w:themeFill="background1" w:themeFillShade="F2"/>
          </w:tcPr>
          <w:p w14:paraId="1CEA3054" w14:textId="77777777" w:rsidR="002A2259" w:rsidRPr="00656F8C" w:rsidRDefault="002A2259" w:rsidP="002A2259">
            <w:pPr>
              <w:pStyle w:val="stofftabellekopf"/>
              <w:spacing w:line="240" w:lineRule="auto"/>
              <w:rPr>
                <w:rFonts w:ascii="Times New Roman" w:hAnsi="Times New Roman"/>
                <w:sz w:val="18"/>
                <w:szCs w:val="18"/>
              </w:rPr>
            </w:pPr>
            <w:r>
              <w:rPr>
                <w:rFonts w:ascii="Times New Roman" w:hAnsi="Times New Roman"/>
                <w:sz w:val="18"/>
                <w:szCs w:val="18"/>
              </w:rPr>
              <w:t>Inhalte / Textsorte</w:t>
            </w:r>
          </w:p>
        </w:tc>
        <w:tc>
          <w:tcPr>
            <w:tcW w:w="2552" w:type="dxa"/>
            <w:tcBorders>
              <w:left w:val="single" w:sz="2" w:space="0" w:color="auto"/>
              <w:bottom w:val="single" w:sz="2" w:space="0" w:color="auto"/>
              <w:right w:val="single" w:sz="4" w:space="0" w:color="auto"/>
            </w:tcBorders>
            <w:shd w:val="clear" w:color="auto" w:fill="F2F2F2" w:themeFill="background1" w:themeFillShade="F2"/>
          </w:tcPr>
          <w:p w14:paraId="5F4CCA79" w14:textId="675DFB59" w:rsidR="002A2259" w:rsidRPr="00656F8C" w:rsidRDefault="002A2259" w:rsidP="002A2259">
            <w:pPr>
              <w:pStyle w:val="stofftabellekopf"/>
              <w:spacing w:line="240" w:lineRule="auto"/>
              <w:rPr>
                <w:rFonts w:ascii="Times New Roman" w:hAnsi="Times New Roman"/>
                <w:sz w:val="18"/>
                <w:szCs w:val="18"/>
              </w:rPr>
            </w:pPr>
            <w:r w:rsidRPr="00AC7B23">
              <w:rPr>
                <w:rFonts w:ascii="Times New Roman" w:hAnsi="Times New Roman"/>
                <w:sz w:val="18"/>
                <w:szCs w:val="18"/>
              </w:rPr>
              <w:t xml:space="preserve">Verweis auf </w:t>
            </w:r>
            <w:r>
              <w:rPr>
                <w:rFonts w:ascii="Times New Roman" w:hAnsi="Times New Roman"/>
                <w:sz w:val="18"/>
                <w:szCs w:val="18"/>
              </w:rPr>
              <w:t>Aufgaben zu Fertigkeiten; Differenzierung</w:t>
            </w:r>
            <w:r>
              <w:rPr>
                <w:rFonts w:ascii="Times New Roman" w:hAnsi="Times New Roman"/>
                <w:sz w:val="18"/>
                <w:szCs w:val="18"/>
              </w:rPr>
              <w:br/>
            </w:r>
            <w:r w:rsidRPr="002A2259">
              <w:rPr>
                <w:rFonts w:ascii="Times New Roman" w:hAnsi="Times New Roman"/>
                <w:sz w:val="18"/>
                <w:szCs w:val="18"/>
              </w:rPr>
              <w:t>ggf. Zusatzmaterial</w:t>
            </w:r>
          </w:p>
        </w:tc>
        <w:tc>
          <w:tcPr>
            <w:tcW w:w="3827" w:type="dxa"/>
            <w:tcBorders>
              <w:left w:val="single" w:sz="2" w:space="0" w:color="auto"/>
              <w:bottom w:val="single" w:sz="2" w:space="0" w:color="auto"/>
              <w:right w:val="single" w:sz="4" w:space="0" w:color="auto"/>
            </w:tcBorders>
            <w:shd w:val="clear" w:color="auto" w:fill="F2F2F2" w:themeFill="background1" w:themeFillShade="F2"/>
          </w:tcPr>
          <w:p w14:paraId="20007A7F" w14:textId="77777777" w:rsidR="002A2259" w:rsidRPr="00656F8C" w:rsidRDefault="002A2259" w:rsidP="002A2259">
            <w:pPr>
              <w:pStyle w:val="stofftabellekopf"/>
              <w:spacing w:line="240" w:lineRule="auto"/>
              <w:rPr>
                <w:rFonts w:ascii="Times New Roman" w:hAnsi="Times New Roman"/>
                <w:sz w:val="18"/>
                <w:szCs w:val="18"/>
              </w:rPr>
            </w:pPr>
            <w:r w:rsidRPr="00AC7B23">
              <w:rPr>
                <w:rFonts w:ascii="Times New Roman" w:hAnsi="Times New Roman"/>
                <w:sz w:val="18"/>
                <w:szCs w:val="18"/>
              </w:rPr>
              <w:t>Verweis auf Skills im Schulbuch (</w:t>
            </w:r>
            <w:r w:rsidRPr="00AC7B23">
              <w:rPr>
                <w:rFonts w:ascii="Times New Roman" w:hAnsi="Times New Roman"/>
                <w:color w:val="E36C0A" w:themeColor="accent6" w:themeShade="BF"/>
                <w:sz w:val="18"/>
                <w:szCs w:val="18"/>
              </w:rPr>
              <w:sym w:font="Wingdings" w:char="F0E0"/>
            </w:r>
            <w:r w:rsidRPr="00AC7B23">
              <w:rPr>
                <w:rFonts w:ascii="Times New Roman" w:hAnsi="Times New Roman"/>
                <w:color w:val="E36C0A" w:themeColor="accent6" w:themeShade="BF"/>
                <w:sz w:val="18"/>
                <w:szCs w:val="18"/>
              </w:rPr>
              <w:t>S</w:t>
            </w:r>
            <w:r w:rsidRPr="00AC7B23">
              <w:rPr>
                <w:rFonts w:ascii="Times New Roman" w:hAnsi="Times New Roman"/>
                <w:sz w:val="18"/>
                <w:szCs w:val="18"/>
              </w:rPr>
              <w:t>) und Bezug zu Kerncurriculum (2017) / Kompetenzen</w:t>
            </w:r>
          </w:p>
        </w:tc>
        <w:tc>
          <w:tcPr>
            <w:tcW w:w="1134" w:type="dxa"/>
            <w:tcBorders>
              <w:left w:val="single" w:sz="2" w:space="0" w:color="auto"/>
              <w:bottom w:val="single" w:sz="2" w:space="0" w:color="auto"/>
              <w:right w:val="single" w:sz="4" w:space="0" w:color="auto"/>
            </w:tcBorders>
            <w:shd w:val="clear" w:color="auto" w:fill="F2F2F2" w:themeFill="background1" w:themeFillShade="F2"/>
          </w:tcPr>
          <w:p w14:paraId="1DCFC251" w14:textId="747B6381" w:rsidR="002A2259" w:rsidRPr="00AC7B23" w:rsidRDefault="002A2259" w:rsidP="002A2259">
            <w:pPr>
              <w:pStyle w:val="stofftabellekopf"/>
              <w:spacing w:line="240" w:lineRule="auto"/>
              <w:rPr>
                <w:rFonts w:ascii="Times New Roman" w:hAnsi="Times New Roman"/>
                <w:sz w:val="18"/>
                <w:szCs w:val="18"/>
              </w:rPr>
            </w:pPr>
            <w:r>
              <w:rPr>
                <w:rFonts w:ascii="Times New Roman" w:hAnsi="Times New Roman"/>
                <w:sz w:val="18"/>
                <w:szCs w:val="18"/>
              </w:rPr>
              <w:t>Verweis</w:t>
            </w:r>
            <w:r>
              <w:rPr>
                <w:rFonts w:ascii="Times New Roman" w:hAnsi="Times New Roman"/>
                <w:sz w:val="18"/>
                <w:szCs w:val="18"/>
              </w:rPr>
              <w:br/>
              <w:t>Medien-kompetenz</w:t>
            </w:r>
          </w:p>
        </w:tc>
      </w:tr>
      <w:tr w:rsidR="002A2259" w14:paraId="2051AE4B" w14:textId="465E4D9B" w:rsidTr="0086254B">
        <w:trPr>
          <w:trHeight w:hRule="exact" w:val="113"/>
          <w:tblHeader/>
        </w:trPr>
        <w:tc>
          <w:tcPr>
            <w:tcW w:w="1560" w:type="dxa"/>
            <w:tcBorders>
              <w:top w:val="single" w:sz="2" w:space="0" w:color="auto"/>
            </w:tcBorders>
          </w:tcPr>
          <w:p w14:paraId="2DEA3A2C" w14:textId="2612177A" w:rsidR="002A2259" w:rsidRPr="00A961CC" w:rsidRDefault="002A2259" w:rsidP="00E924F7">
            <w:pPr>
              <w:pStyle w:val="stofftabelletext"/>
              <w:rPr>
                <w:rFonts w:ascii="Arial" w:hAnsi="Arial" w:cs="Arial"/>
                <w:sz w:val="20"/>
                <w:szCs w:val="20"/>
              </w:rPr>
            </w:pPr>
          </w:p>
        </w:tc>
        <w:tc>
          <w:tcPr>
            <w:tcW w:w="3685" w:type="dxa"/>
            <w:tcBorders>
              <w:top w:val="single" w:sz="2" w:space="0" w:color="auto"/>
            </w:tcBorders>
          </w:tcPr>
          <w:p w14:paraId="0DC66E3F" w14:textId="77777777" w:rsidR="002A2259" w:rsidRPr="00A961CC" w:rsidRDefault="002A2259" w:rsidP="00E924F7">
            <w:pPr>
              <w:pStyle w:val="stofftabelletext"/>
              <w:rPr>
                <w:rFonts w:ascii="Arial" w:hAnsi="Arial" w:cs="Arial"/>
                <w:sz w:val="20"/>
                <w:szCs w:val="20"/>
              </w:rPr>
            </w:pPr>
          </w:p>
        </w:tc>
        <w:tc>
          <w:tcPr>
            <w:tcW w:w="709" w:type="dxa"/>
            <w:tcBorders>
              <w:top w:val="single" w:sz="2" w:space="0" w:color="auto"/>
            </w:tcBorders>
          </w:tcPr>
          <w:p w14:paraId="10802C93" w14:textId="77777777" w:rsidR="002A2259" w:rsidRPr="00A961CC" w:rsidRDefault="002A2259" w:rsidP="00E924F7">
            <w:pPr>
              <w:pStyle w:val="stofftabelletext"/>
              <w:rPr>
                <w:rFonts w:ascii="Arial" w:hAnsi="Arial" w:cs="Arial"/>
                <w:sz w:val="20"/>
                <w:szCs w:val="20"/>
              </w:rPr>
            </w:pPr>
          </w:p>
        </w:tc>
        <w:tc>
          <w:tcPr>
            <w:tcW w:w="1701" w:type="dxa"/>
            <w:tcBorders>
              <w:top w:val="single" w:sz="2" w:space="0" w:color="auto"/>
            </w:tcBorders>
          </w:tcPr>
          <w:p w14:paraId="203AB408" w14:textId="77777777" w:rsidR="002A2259" w:rsidRPr="00A961CC" w:rsidRDefault="002A2259" w:rsidP="00E924F7">
            <w:pPr>
              <w:pStyle w:val="stofftabelletext"/>
              <w:rPr>
                <w:rFonts w:ascii="Arial" w:hAnsi="Arial" w:cs="Arial"/>
                <w:sz w:val="20"/>
                <w:szCs w:val="20"/>
              </w:rPr>
            </w:pPr>
          </w:p>
        </w:tc>
        <w:tc>
          <w:tcPr>
            <w:tcW w:w="2552" w:type="dxa"/>
            <w:tcBorders>
              <w:top w:val="single" w:sz="2" w:space="0" w:color="auto"/>
            </w:tcBorders>
          </w:tcPr>
          <w:p w14:paraId="07196C54" w14:textId="77777777" w:rsidR="002A2259" w:rsidRPr="00A961CC" w:rsidRDefault="002A2259" w:rsidP="00E924F7">
            <w:pPr>
              <w:pStyle w:val="stofftabelletext"/>
              <w:rPr>
                <w:rFonts w:ascii="Arial" w:hAnsi="Arial" w:cs="Arial"/>
                <w:sz w:val="20"/>
                <w:szCs w:val="20"/>
              </w:rPr>
            </w:pPr>
          </w:p>
        </w:tc>
        <w:tc>
          <w:tcPr>
            <w:tcW w:w="3827" w:type="dxa"/>
            <w:tcBorders>
              <w:top w:val="single" w:sz="2" w:space="0" w:color="auto"/>
              <w:right w:val="single" w:sz="4" w:space="0" w:color="auto"/>
            </w:tcBorders>
          </w:tcPr>
          <w:p w14:paraId="755D88B0" w14:textId="77777777" w:rsidR="002A2259" w:rsidRPr="00A961CC" w:rsidRDefault="002A2259" w:rsidP="00E924F7">
            <w:pPr>
              <w:pStyle w:val="stofftabelletext"/>
              <w:rPr>
                <w:rFonts w:ascii="Arial" w:hAnsi="Arial" w:cs="Arial"/>
                <w:sz w:val="20"/>
                <w:szCs w:val="20"/>
              </w:rPr>
            </w:pPr>
          </w:p>
        </w:tc>
        <w:tc>
          <w:tcPr>
            <w:tcW w:w="1134" w:type="dxa"/>
            <w:tcBorders>
              <w:top w:val="single" w:sz="2" w:space="0" w:color="auto"/>
              <w:right w:val="single" w:sz="4" w:space="0" w:color="auto"/>
            </w:tcBorders>
          </w:tcPr>
          <w:p w14:paraId="2AD40548" w14:textId="77777777" w:rsidR="002A2259" w:rsidRPr="00A961CC" w:rsidRDefault="002A2259" w:rsidP="00E924F7">
            <w:pPr>
              <w:pStyle w:val="stofftabelletext"/>
              <w:rPr>
                <w:rFonts w:ascii="Arial" w:hAnsi="Arial" w:cs="Arial"/>
                <w:sz w:val="20"/>
                <w:szCs w:val="20"/>
              </w:rPr>
            </w:pPr>
          </w:p>
        </w:tc>
      </w:tr>
      <w:tr w:rsidR="002A2259" w14:paraId="45126BF8" w14:textId="22DB6A0F" w:rsidTr="0086254B">
        <w:trPr>
          <w:trHeight w:hRule="exact" w:val="113"/>
          <w:tblHeader/>
        </w:trPr>
        <w:tc>
          <w:tcPr>
            <w:tcW w:w="1560" w:type="dxa"/>
            <w:tcBorders>
              <w:left w:val="single" w:sz="2" w:space="0" w:color="auto"/>
              <w:right w:val="single" w:sz="2" w:space="0" w:color="auto"/>
            </w:tcBorders>
          </w:tcPr>
          <w:p w14:paraId="78982B84" w14:textId="77777777" w:rsidR="002A2259" w:rsidRPr="00A961CC" w:rsidRDefault="002A2259" w:rsidP="00E924F7">
            <w:pPr>
              <w:pStyle w:val="stofftabelletext"/>
              <w:rPr>
                <w:rFonts w:ascii="Arial" w:hAnsi="Arial" w:cs="Arial"/>
                <w:sz w:val="20"/>
                <w:szCs w:val="20"/>
              </w:rPr>
            </w:pPr>
          </w:p>
        </w:tc>
        <w:tc>
          <w:tcPr>
            <w:tcW w:w="3685" w:type="dxa"/>
            <w:tcBorders>
              <w:left w:val="single" w:sz="2" w:space="0" w:color="auto"/>
              <w:right w:val="single" w:sz="2" w:space="0" w:color="auto"/>
            </w:tcBorders>
          </w:tcPr>
          <w:p w14:paraId="00CA509B" w14:textId="77777777" w:rsidR="002A2259" w:rsidRPr="00A961CC" w:rsidRDefault="002A2259" w:rsidP="00E924F7">
            <w:pPr>
              <w:pStyle w:val="stofftabelletext"/>
              <w:ind w:left="0"/>
              <w:rPr>
                <w:rFonts w:ascii="Arial" w:hAnsi="Arial" w:cs="Arial"/>
                <w:sz w:val="20"/>
                <w:szCs w:val="20"/>
              </w:rPr>
            </w:pPr>
          </w:p>
        </w:tc>
        <w:tc>
          <w:tcPr>
            <w:tcW w:w="709" w:type="dxa"/>
            <w:tcBorders>
              <w:left w:val="single" w:sz="2" w:space="0" w:color="auto"/>
              <w:right w:val="single" w:sz="2" w:space="0" w:color="auto"/>
            </w:tcBorders>
          </w:tcPr>
          <w:p w14:paraId="6C830247" w14:textId="77777777" w:rsidR="002A2259" w:rsidRPr="00A961CC" w:rsidRDefault="002A2259" w:rsidP="00E924F7">
            <w:pPr>
              <w:pStyle w:val="stofftabelletext"/>
              <w:rPr>
                <w:rFonts w:ascii="Arial" w:hAnsi="Arial" w:cs="Arial"/>
                <w:sz w:val="20"/>
                <w:szCs w:val="20"/>
              </w:rPr>
            </w:pPr>
          </w:p>
        </w:tc>
        <w:tc>
          <w:tcPr>
            <w:tcW w:w="1701" w:type="dxa"/>
            <w:tcBorders>
              <w:left w:val="single" w:sz="2" w:space="0" w:color="auto"/>
              <w:right w:val="single" w:sz="4" w:space="0" w:color="auto"/>
            </w:tcBorders>
          </w:tcPr>
          <w:p w14:paraId="78FB51EE" w14:textId="77777777" w:rsidR="002A2259" w:rsidRPr="00A961CC" w:rsidRDefault="002A2259" w:rsidP="00E924F7">
            <w:pPr>
              <w:pStyle w:val="stofftabelletext"/>
              <w:rPr>
                <w:rFonts w:ascii="Arial" w:hAnsi="Arial" w:cs="Arial"/>
                <w:sz w:val="20"/>
                <w:szCs w:val="20"/>
              </w:rPr>
            </w:pPr>
          </w:p>
        </w:tc>
        <w:tc>
          <w:tcPr>
            <w:tcW w:w="2552" w:type="dxa"/>
            <w:tcBorders>
              <w:left w:val="single" w:sz="2" w:space="0" w:color="auto"/>
              <w:right w:val="single" w:sz="4" w:space="0" w:color="auto"/>
            </w:tcBorders>
          </w:tcPr>
          <w:p w14:paraId="5C8311AB" w14:textId="77777777" w:rsidR="002A2259" w:rsidRPr="00A961CC" w:rsidRDefault="002A2259" w:rsidP="00E924F7">
            <w:pPr>
              <w:pStyle w:val="stofftabelletext"/>
              <w:rPr>
                <w:rFonts w:ascii="Arial" w:hAnsi="Arial" w:cs="Arial"/>
                <w:sz w:val="20"/>
                <w:szCs w:val="20"/>
              </w:rPr>
            </w:pPr>
          </w:p>
        </w:tc>
        <w:tc>
          <w:tcPr>
            <w:tcW w:w="3827" w:type="dxa"/>
            <w:tcBorders>
              <w:left w:val="single" w:sz="2" w:space="0" w:color="auto"/>
              <w:right w:val="single" w:sz="4" w:space="0" w:color="auto"/>
            </w:tcBorders>
          </w:tcPr>
          <w:p w14:paraId="2B49B0DA" w14:textId="77777777" w:rsidR="002A2259" w:rsidRPr="00A961CC" w:rsidRDefault="002A2259" w:rsidP="00E924F7">
            <w:pPr>
              <w:pStyle w:val="stofftabelletext"/>
              <w:rPr>
                <w:rFonts w:ascii="Arial" w:hAnsi="Arial" w:cs="Arial"/>
                <w:sz w:val="20"/>
                <w:szCs w:val="20"/>
              </w:rPr>
            </w:pPr>
          </w:p>
        </w:tc>
        <w:tc>
          <w:tcPr>
            <w:tcW w:w="1134" w:type="dxa"/>
            <w:tcBorders>
              <w:left w:val="single" w:sz="2" w:space="0" w:color="auto"/>
              <w:right w:val="single" w:sz="4" w:space="0" w:color="auto"/>
            </w:tcBorders>
          </w:tcPr>
          <w:p w14:paraId="56807F30" w14:textId="77777777" w:rsidR="002A2259" w:rsidRPr="00A961CC" w:rsidRDefault="002A2259" w:rsidP="00E924F7">
            <w:pPr>
              <w:pStyle w:val="stofftabelletext"/>
              <w:rPr>
                <w:rFonts w:ascii="Arial" w:hAnsi="Arial" w:cs="Arial"/>
                <w:sz w:val="20"/>
                <w:szCs w:val="20"/>
              </w:rPr>
            </w:pPr>
          </w:p>
        </w:tc>
      </w:tr>
      <w:tr w:rsidR="002A2259" w:rsidRPr="009F5D23" w14:paraId="72D74BAB" w14:textId="1A9C480E" w:rsidTr="0086254B">
        <w:tc>
          <w:tcPr>
            <w:tcW w:w="1560" w:type="dxa"/>
            <w:tcBorders>
              <w:left w:val="single" w:sz="2" w:space="0" w:color="auto"/>
              <w:bottom w:val="single" w:sz="4" w:space="0" w:color="auto"/>
              <w:right w:val="single" w:sz="2" w:space="0" w:color="auto"/>
            </w:tcBorders>
          </w:tcPr>
          <w:p w14:paraId="7DC0D368" w14:textId="1AE40491" w:rsidR="002A2259" w:rsidRPr="00EB6AA8" w:rsidRDefault="002A2259" w:rsidP="00EB6AA8">
            <w:pPr>
              <w:pStyle w:val="stofftabelletext"/>
              <w:rPr>
                <w:b/>
              </w:rPr>
            </w:pPr>
            <w:r w:rsidRPr="000A6660">
              <w:rPr>
                <w:b/>
              </w:rPr>
              <w:t>Kompetenzen</w:t>
            </w:r>
          </w:p>
          <w:p w14:paraId="365E32A0" w14:textId="77777777" w:rsidR="002A2259" w:rsidRPr="00E20D90" w:rsidRDefault="002A2259" w:rsidP="00E20D90">
            <w:pPr>
              <w:jc w:val="right"/>
            </w:pPr>
          </w:p>
        </w:tc>
        <w:tc>
          <w:tcPr>
            <w:tcW w:w="3685" w:type="dxa"/>
            <w:tcBorders>
              <w:left w:val="single" w:sz="2" w:space="0" w:color="auto"/>
              <w:bottom w:val="single" w:sz="4" w:space="0" w:color="auto"/>
              <w:right w:val="single" w:sz="2" w:space="0" w:color="auto"/>
            </w:tcBorders>
          </w:tcPr>
          <w:p w14:paraId="36B4D2D6" w14:textId="77777777" w:rsidR="002A2259" w:rsidRPr="00872D0B" w:rsidRDefault="002A2259" w:rsidP="00872D0B">
            <w:pPr>
              <w:pStyle w:val="stofftabelletext"/>
              <w:rPr>
                <w:b/>
                <w:lang w:val="en-GB"/>
              </w:rPr>
            </w:pPr>
            <w:r w:rsidRPr="00872D0B">
              <w:rPr>
                <w:b/>
                <w:lang w:val="en-GB"/>
              </w:rPr>
              <w:t>Abi Skills3: Working with images –</w:t>
            </w:r>
          </w:p>
          <w:p w14:paraId="52092A44" w14:textId="39DDBA31" w:rsidR="002A2259" w:rsidRPr="00872D0B" w:rsidRDefault="002A2259" w:rsidP="00872D0B">
            <w:pPr>
              <w:pStyle w:val="stofftabelletext"/>
              <w:rPr>
                <w:b/>
                <w:lang w:val="en-GB"/>
              </w:rPr>
            </w:pPr>
            <w:r>
              <w:rPr>
                <w:b/>
                <w:lang w:val="en-GB"/>
              </w:rPr>
              <w:t xml:space="preserve"> </w:t>
            </w:r>
            <w:r w:rsidRPr="00872D0B">
              <w:rPr>
                <w:b/>
                <w:lang w:val="en-GB"/>
              </w:rPr>
              <w:t>oral exams</w:t>
            </w:r>
          </w:p>
          <w:p w14:paraId="44A75A54" w14:textId="77777777" w:rsidR="002A2259" w:rsidRPr="00872D0B" w:rsidRDefault="002A2259" w:rsidP="00872D0B">
            <w:pPr>
              <w:pStyle w:val="stofftabelletext"/>
              <w:rPr>
                <w:bCs/>
                <w:lang w:val="en-GB"/>
              </w:rPr>
            </w:pPr>
            <w:r w:rsidRPr="00872D0B">
              <w:rPr>
                <w:bCs/>
                <w:lang w:val="en-GB"/>
              </w:rPr>
              <w:t xml:space="preserve">Step 1: Describing a picture </w:t>
            </w:r>
          </w:p>
          <w:p w14:paraId="63412A5F" w14:textId="77777777" w:rsidR="002A2259" w:rsidRPr="00872D0B" w:rsidRDefault="002A2259" w:rsidP="00872D0B">
            <w:pPr>
              <w:pStyle w:val="stofftabelletext"/>
              <w:rPr>
                <w:bCs/>
                <w:lang w:val="en-GB"/>
              </w:rPr>
            </w:pPr>
            <w:r w:rsidRPr="00872D0B">
              <w:rPr>
                <w:bCs/>
                <w:lang w:val="en-GB"/>
              </w:rPr>
              <w:t>Step 2: Analysing a picture</w:t>
            </w:r>
          </w:p>
          <w:p w14:paraId="560360E4" w14:textId="77777777" w:rsidR="002A2259" w:rsidRPr="00872D0B" w:rsidRDefault="002A2259" w:rsidP="00872D0B">
            <w:pPr>
              <w:pStyle w:val="stofftabelletext"/>
              <w:rPr>
                <w:b/>
                <w:lang w:val="en-GB"/>
              </w:rPr>
            </w:pPr>
            <w:r w:rsidRPr="00872D0B">
              <w:rPr>
                <w:bCs/>
                <w:lang w:val="en-GB"/>
              </w:rPr>
              <w:t>Step 3: Evaluating a picture</w:t>
            </w:r>
            <w:r w:rsidRPr="00872D0B">
              <w:rPr>
                <w:b/>
                <w:lang w:val="en-GB"/>
              </w:rPr>
              <w:t xml:space="preserve"> </w:t>
            </w:r>
          </w:p>
          <w:p w14:paraId="5AA8F79F" w14:textId="77777777" w:rsidR="002A2259" w:rsidRPr="00872D0B" w:rsidRDefault="002A2259" w:rsidP="00872D0B">
            <w:pPr>
              <w:pStyle w:val="stofftabelletext"/>
              <w:rPr>
                <w:lang w:val="en-GB"/>
              </w:rPr>
            </w:pPr>
            <w:r w:rsidRPr="00872D0B">
              <w:rPr>
                <w:lang w:val="en-GB"/>
              </w:rPr>
              <w:t>Step 4: Working with charts</w:t>
            </w:r>
          </w:p>
          <w:p w14:paraId="4D16AE66" w14:textId="077856F5" w:rsidR="002A2259" w:rsidRPr="00256BA5" w:rsidRDefault="002A2259" w:rsidP="00256BA5">
            <w:pPr>
              <w:pStyle w:val="stofftabelletext"/>
              <w:rPr>
                <w:lang w:val="en-GB"/>
              </w:rPr>
            </w:pPr>
            <w:r w:rsidRPr="00872D0B">
              <w:rPr>
                <w:lang w:val="en-GB"/>
              </w:rPr>
              <w:t>Step 5: Monologues and dialogues during oral</w:t>
            </w:r>
            <w:r>
              <w:rPr>
                <w:lang w:val="en-GB"/>
              </w:rPr>
              <w:t xml:space="preserve"> </w:t>
            </w:r>
            <w:r w:rsidRPr="00241FAD">
              <w:rPr>
                <w:lang w:val="en-GB"/>
              </w:rPr>
              <w:t>exams</w:t>
            </w:r>
          </w:p>
        </w:tc>
        <w:tc>
          <w:tcPr>
            <w:tcW w:w="709" w:type="dxa"/>
            <w:tcBorders>
              <w:left w:val="single" w:sz="2" w:space="0" w:color="auto"/>
              <w:bottom w:val="single" w:sz="4" w:space="0" w:color="auto"/>
              <w:right w:val="single" w:sz="2" w:space="0" w:color="auto"/>
            </w:tcBorders>
          </w:tcPr>
          <w:p w14:paraId="7A2D4ACE" w14:textId="3EB78190" w:rsidR="002A2259" w:rsidRPr="00AC7B23" w:rsidRDefault="002A2259" w:rsidP="00872D0B">
            <w:pPr>
              <w:pStyle w:val="stofftabelletext"/>
            </w:pPr>
            <w:r>
              <w:t>66</w:t>
            </w:r>
            <w:r w:rsidR="00FE6E6F">
              <w:t>-68</w:t>
            </w:r>
          </w:p>
        </w:tc>
        <w:tc>
          <w:tcPr>
            <w:tcW w:w="1701" w:type="dxa"/>
            <w:tcBorders>
              <w:left w:val="single" w:sz="2" w:space="0" w:color="auto"/>
              <w:bottom w:val="single" w:sz="4" w:space="0" w:color="auto"/>
              <w:right w:val="single" w:sz="4" w:space="0" w:color="auto"/>
            </w:tcBorders>
          </w:tcPr>
          <w:p w14:paraId="4984226B" w14:textId="77777777" w:rsidR="002A7C37" w:rsidRPr="00652D8F" w:rsidRDefault="002A7C37" w:rsidP="00872D0B">
            <w:pPr>
              <w:pStyle w:val="stofftabelletext"/>
              <w:rPr>
                <w:lang w:val="en-GB"/>
              </w:rPr>
            </w:pPr>
          </w:p>
          <w:p w14:paraId="6D294F71" w14:textId="79F1EDD8" w:rsidR="002A7C37" w:rsidRPr="00652D8F" w:rsidRDefault="002A7C37" w:rsidP="00872D0B">
            <w:pPr>
              <w:pStyle w:val="stofftabelletext"/>
              <w:rPr>
                <w:lang w:val="en-GB"/>
              </w:rPr>
            </w:pPr>
            <w:r w:rsidRPr="00652D8F">
              <w:rPr>
                <w:lang w:val="en-GB"/>
              </w:rPr>
              <w:t>Manual</w:t>
            </w:r>
          </w:p>
          <w:p w14:paraId="37EF5AA5" w14:textId="0794FE71" w:rsidR="002A2259" w:rsidRPr="00652D8F" w:rsidRDefault="002A2259" w:rsidP="00872D0B">
            <w:pPr>
              <w:pStyle w:val="stofftabelletext"/>
              <w:rPr>
                <w:lang w:val="en-GB"/>
              </w:rPr>
            </w:pPr>
            <w:r w:rsidRPr="00652D8F">
              <w:rPr>
                <w:lang w:val="en-GB"/>
              </w:rPr>
              <w:t>Visuals</w:t>
            </w:r>
            <w:r w:rsidR="002A7C37" w:rsidRPr="00652D8F">
              <w:rPr>
                <w:lang w:val="en-GB"/>
              </w:rPr>
              <w:t xml:space="preserve">, </w:t>
            </w:r>
            <w:r w:rsidRPr="00652D8F">
              <w:rPr>
                <w:lang w:val="en-GB"/>
              </w:rPr>
              <w:t>Cartoons</w:t>
            </w:r>
          </w:p>
          <w:p w14:paraId="1B045432" w14:textId="77777777" w:rsidR="002A7C37" w:rsidRPr="00652D8F" w:rsidRDefault="002A7C37" w:rsidP="00872D0B">
            <w:pPr>
              <w:pStyle w:val="stofftabelletext"/>
              <w:rPr>
                <w:lang w:val="en-GB"/>
              </w:rPr>
            </w:pPr>
          </w:p>
          <w:p w14:paraId="101EC381" w14:textId="77777777" w:rsidR="002A7C37" w:rsidRPr="00652D8F" w:rsidRDefault="002A7C37" w:rsidP="00872D0B">
            <w:pPr>
              <w:pStyle w:val="stofftabelletext"/>
              <w:rPr>
                <w:lang w:val="en-GB"/>
              </w:rPr>
            </w:pPr>
          </w:p>
          <w:p w14:paraId="74753405" w14:textId="77777777" w:rsidR="002A2259" w:rsidRPr="00652D8F" w:rsidRDefault="002A2259" w:rsidP="00872D0B">
            <w:pPr>
              <w:pStyle w:val="stofftabelletext"/>
              <w:rPr>
                <w:lang w:val="en-GB"/>
              </w:rPr>
            </w:pPr>
            <w:r w:rsidRPr="00652D8F">
              <w:rPr>
                <w:lang w:val="en-GB"/>
              </w:rPr>
              <w:t>Statistics</w:t>
            </w:r>
          </w:p>
          <w:p w14:paraId="369BB32D" w14:textId="094CDE96" w:rsidR="002A2259" w:rsidRPr="00652D8F" w:rsidRDefault="002A7C37" w:rsidP="00872D0B">
            <w:pPr>
              <w:pStyle w:val="stofftabelletext"/>
              <w:rPr>
                <w:lang w:val="en-GB"/>
              </w:rPr>
            </w:pPr>
            <w:r w:rsidRPr="00652D8F">
              <w:rPr>
                <w:lang w:val="en-GB"/>
              </w:rPr>
              <w:t>Visuals, T, Statistics</w:t>
            </w:r>
            <w:r w:rsidR="00F6161D" w:rsidRPr="00652D8F">
              <w:rPr>
                <w:lang w:val="en-GB"/>
              </w:rPr>
              <w:t>, Cartoon</w:t>
            </w:r>
          </w:p>
        </w:tc>
        <w:tc>
          <w:tcPr>
            <w:tcW w:w="2552" w:type="dxa"/>
            <w:tcBorders>
              <w:left w:val="single" w:sz="2" w:space="0" w:color="auto"/>
              <w:bottom w:val="single" w:sz="4" w:space="0" w:color="auto"/>
              <w:right w:val="single" w:sz="4" w:space="0" w:color="auto"/>
            </w:tcBorders>
          </w:tcPr>
          <w:p w14:paraId="4F5999FA" w14:textId="77777777" w:rsidR="002A2259" w:rsidRPr="00E85ACE" w:rsidRDefault="002A2259" w:rsidP="00872D0B">
            <w:pPr>
              <w:pStyle w:val="stofftabelletext"/>
              <w:rPr>
                <w:lang w:val="en-GB"/>
              </w:rPr>
            </w:pPr>
          </w:p>
          <w:p w14:paraId="3B74F6E5" w14:textId="77777777" w:rsidR="002A2259" w:rsidRPr="00E85ACE" w:rsidRDefault="002A2259" w:rsidP="00872D0B">
            <w:pPr>
              <w:pStyle w:val="stofftabelletext"/>
              <w:rPr>
                <w:lang w:val="en-GB"/>
              </w:rPr>
            </w:pPr>
          </w:p>
          <w:p w14:paraId="11307853" w14:textId="5E9FC5FF" w:rsidR="002A2259" w:rsidRPr="00E85ACE" w:rsidRDefault="002A2259" w:rsidP="00872D0B">
            <w:pPr>
              <w:pStyle w:val="stofftabelletext"/>
              <w:rPr>
                <w:lang w:val="en-GB"/>
              </w:rPr>
            </w:pPr>
            <w:r w:rsidRPr="00E85ACE">
              <w:rPr>
                <w:lang w:val="en-GB"/>
              </w:rPr>
              <w:t xml:space="preserve">LV, </w:t>
            </w:r>
            <w:proofErr w:type="spellStart"/>
            <w:r w:rsidRPr="00E85ACE">
              <w:rPr>
                <w:lang w:val="en-GB"/>
              </w:rPr>
              <w:t>Sp</w:t>
            </w:r>
            <w:proofErr w:type="spellEnd"/>
            <w:r w:rsidRPr="00E85ACE">
              <w:rPr>
                <w:lang w:val="en-GB"/>
              </w:rPr>
              <w:t xml:space="preserve"> </w:t>
            </w:r>
            <w:r w:rsidR="00F6161D">
              <w:rPr>
                <w:color w:val="00B050"/>
                <w:lang w:val="en-GB"/>
              </w:rPr>
              <w:t>D1</w:t>
            </w:r>
          </w:p>
          <w:p w14:paraId="0B84C66C" w14:textId="327BBB54" w:rsidR="002A2259" w:rsidRDefault="00F6161D" w:rsidP="00872D0B">
            <w:pPr>
              <w:pStyle w:val="stofftabelletext"/>
              <w:rPr>
                <w:lang w:val="en-GB"/>
              </w:rPr>
            </w:pPr>
            <w:proofErr w:type="spellStart"/>
            <w:r>
              <w:rPr>
                <w:lang w:val="en-GB"/>
              </w:rPr>
              <w:t>Sp</w:t>
            </w:r>
            <w:proofErr w:type="spellEnd"/>
            <w:r>
              <w:rPr>
                <w:lang w:val="en-GB"/>
              </w:rPr>
              <w:t xml:space="preserve"> </w:t>
            </w:r>
            <w:r w:rsidRPr="00F6161D">
              <w:rPr>
                <w:color w:val="00B050"/>
                <w:lang w:val="en-GB"/>
              </w:rPr>
              <w:t>D2</w:t>
            </w:r>
          </w:p>
          <w:p w14:paraId="513E6B88" w14:textId="1CCAD706" w:rsidR="002A7C37" w:rsidRPr="00E85ACE" w:rsidRDefault="002A7C37" w:rsidP="00872D0B">
            <w:pPr>
              <w:pStyle w:val="stofftabelletext"/>
              <w:rPr>
                <w:lang w:val="en-GB"/>
              </w:rPr>
            </w:pPr>
            <w:proofErr w:type="spellStart"/>
            <w:r>
              <w:rPr>
                <w:lang w:val="en-GB"/>
              </w:rPr>
              <w:t>Sp</w:t>
            </w:r>
            <w:proofErr w:type="spellEnd"/>
            <w:r>
              <w:rPr>
                <w:lang w:val="en-GB"/>
              </w:rPr>
              <w:t xml:space="preserve"> </w:t>
            </w:r>
            <w:r w:rsidRPr="002A7C37">
              <w:rPr>
                <w:color w:val="00B050"/>
                <w:lang w:val="en-GB"/>
              </w:rPr>
              <w:t>M3 D4</w:t>
            </w:r>
          </w:p>
          <w:p w14:paraId="7FBCCE89" w14:textId="49C6A761" w:rsidR="002A2259" w:rsidRPr="00E85ACE" w:rsidRDefault="002A2259" w:rsidP="00872D0B">
            <w:pPr>
              <w:pStyle w:val="stofftabelletext"/>
              <w:rPr>
                <w:lang w:val="en-GB"/>
              </w:rPr>
            </w:pPr>
            <w:r w:rsidRPr="00E85ACE">
              <w:rPr>
                <w:lang w:val="en-GB"/>
              </w:rPr>
              <w:t xml:space="preserve">LV, </w:t>
            </w:r>
            <w:proofErr w:type="spellStart"/>
            <w:r w:rsidR="002A7C37" w:rsidRPr="002A7C37">
              <w:rPr>
                <w:lang w:val="en-GB"/>
              </w:rPr>
              <w:t>Sp</w:t>
            </w:r>
            <w:proofErr w:type="spellEnd"/>
            <w:r w:rsidR="002A7C37">
              <w:rPr>
                <w:color w:val="00B050"/>
                <w:lang w:val="en-GB"/>
              </w:rPr>
              <w:t xml:space="preserve"> </w:t>
            </w:r>
            <w:r w:rsidRPr="00E85ACE">
              <w:rPr>
                <w:color w:val="00B050"/>
                <w:lang w:val="en-GB"/>
              </w:rPr>
              <w:t>D</w:t>
            </w:r>
            <w:r w:rsidR="002A7C37">
              <w:rPr>
                <w:color w:val="00B050"/>
                <w:lang w:val="en-GB"/>
              </w:rPr>
              <w:t>5-7</w:t>
            </w:r>
            <w:r w:rsidRPr="002A7C37">
              <w:rPr>
                <w:lang w:val="en-GB"/>
              </w:rPr>
              <w:t xml:space="preserve">, </w:t>
            </w:r>
            <w:r w:rsidRPr="00E85ACE">
              <w:rPr>
                <w:lang w:val="en-GB"/>
              </w:rPr>
              <w:t>W</w:t>
            </w:r>
          </w:p>
          <w:p w14:paraId="094C4B8B" w14:textId="53DB5911" w:rsidR="002A2259" w:rsidRPr="00E85ACE" w:rsidRDefault="002A7C37" w:rsidP="00872D0B">
            <w:pPr>
              <w:pStyle w:val="stofftabelletext"/>
              <w:rPr>
                <w:lang w:val="en-GB"/>
              </w:rPr>
            </w:pPr>
            <w:proofErr w:type="spellStart"/>
            <w:r>
              <w:rPr>
                <w:lang w:val="en-GB"/>
              </w:rPr>
              <w:t>Sp</w:t>
            </w:r>
            <w:proofErr w:type="spellEnd"/>
            <w:r>
              <w:rPr>
                <w:lang w:val="en-GB"/>
              </w:rPr>
              <w:t xml:space="preserve"> </w:t>
            </w:r>
            <w:r w:rsidRPr="002A7C37">
              <w:rPr>
                <w:color w:val="00B050"/>
                <w:lang w:val="en-GB"/>
              </w:rPr>
              <w:t>D8/9</w:t>
            </w:r>
          </w:p>
          <w:p w14:paraId="3C1EA2C3" w14:textId="2A03DFC5" w:rsidR="002A2259" w:rsidRPr="0059519B" w:rsidRDefault="002A2259" w:rsidP="00872D0B">
            <w:pPr>
              <w:pStyle w:val="stofftabelletext"/>
              <w:rPr>
                <w:lang w:val="en-GB"/>
              </w:rPr>
            </w:pPr>
          </w:p>
        </w:tc>
        <w:tc>
          <w:tcPr>
            <w:tcW w:w="3827" w:type="dxa"/>
            <w:tcBorders>
              <w:left w:val="single" w:sz="2" w:space="0" w:color="auto"/>
              <w:bottom w:val="single" w:sz="4" w:space="0" w:color="auto"/>
              <w:right w:val="single" w:sz="4" w:space="0" w:color="auto"/>
            </w:tcBorders>
          </w:tcPr>
          <w:p w14:paraId="064B4926" w14:textId="77777777" w:rsidR="002A2259" w:rsidRPr="00872D0B" w:rsidRDefault="002A2259" w:rsidP="00872D0B">
            <w:pPr>
              <w:pStyle w:val="stofftabelletext"/>
              <w:rPr>
                <w:color w:val="FF6600"/>
                <w:lang w:val="en-GB"/>
              </w:rPr>
            </w:pPr>
          </w:p>
          <w:p w14:paraId="1141F17A" w14:textId="77777777" w:rsidR="002A2259" w:rsidRPr="00872D0B" w:rsidRDefault="002A2259" w:rsidP="00872D0B">
            <w:pPr>
              <w:pStyle w:val="stofftabelletext"/>
              <w:rPr>
                <w:color w:val="FF6600"/>
                <w:lang w:val="en-GB"/>
              </w:rPr>
            </w:pPr>
          </w:p>
          <w:p w14:paraId="29D9916A" w14:textId="77777777" w:rsidR="002A2259" w:rsidRDefault="002A2259" w:rsidP="00872D0B">
            <w:pPr>
              <w:pStyle w:val="stofftabelletext"/>
              <w:rPr>
                <w:lang w:val="en-GB"/>
              </w:rPr>
            </w:pPr>
            <w:r w:rsidRPr="00D51888">
              <w:rPr>
                <w:color w:val="FF6600"/>
              </w:rPr>
              <w:sym w:font="Wingdings" w:char="F0E0"/>
            </w:r>
            <w:r w:rsidRPr="00872D0B">
              <w:rPr>
                <w:color w:val="FF6600"/>
                <w:lang w:val="en-GB"/>
              </w:rPr>
              <w:t xml:space="preserve">S27.2 </w:t>
            </w:r>
            <w:r>
              <w:rPr>
                <w:lang w:val="en-GB"/>
              </w:rPr>
              <w:t>Cartoons</w:t>
            </w:r>
            <w:r w:rsidRPr="00D444BD">
              <w:rPr>
                <w:lang w:val="en-GB"/>
              </w:rPr>
              <w:t xml:space="preserve"> </w:t>
            </w:r>
          </w:p>
          <w:p w14:paraId="1AAC5CE9" w14:textId="77777777" w:rsidR="002A2259" w:rsidRDefault="002A2259" w:rsidP="00872D0B">
            <w:pPr>
              <w:pStyle w:val="stofftabelletext"/>
              <w:rPr>
                <w:lang w:val="en-GB"/>
              </w:rPr>
            </w:pPr>
          </w:p>
          <w:p w14:paraId="61752278" w14:textId="77777777" w:rsidR="002A2259" w:rsidRDefault="002A2259" w:rsidP="00872D0B">
            <w:pPr>
              <w:pStyle w:val="stofftabelletext"/>
              <w:rPr>
                <w:lang w:val="en-GB"/>
              </w:rPr>
            </w:pPr>
          </w:p>
          <w:p w14:paraId="65B84EE7" w14:textId="77777777" w:rsidR="002A2259" w:rsidRPr="00872D0B" w:rsidRDefault="002A2259" w:rsidP="00872D0B">
            <w:pPr>
              <w:pStyle w:val="stofftabelletext"/>
              <w:rPr>
                <w:lang w:val="en-GB"/>
              </w:rPr>
            </w:pPr>
            <w:r w:rsidRPr="00D51888">
              <w:rPr>
                <w:color w:val="FF6600"/>
              </w:rPr>
              <w:sym w:font="Wingdings" w:char="F0E0"/>
            </w:r>
            <w:r w:rsidRPr="00872D0B">
              <w:rPr>
                <w:color w:val="FF6600"/>
                <w:lang w:val="en-GB"/>
              </w:rPr>
              <w:t xml:space="preserve">S26.1 </w:t>
            </w:r>
            <w:r>
              <w:rPr>
                <w:lang w:val="en-GB"/>
              </w:rPr>
              <w:t xml:space="preserve">Statistics, … </w:t>
            </w:r>
            <w:r w:rsidRPr="00D51888">
              <w:rPr>
                <w:color w:val="FF6600"/>
              </w:rPr>
              <w:sym w:font="Wingdings" w:char="F0E0"/>
            </w:r>
            <w:r w:rsidRPr="00872D0B">
              <w:rPr>
                <w:color w:val="FF6600"/>
                <w:lang w:val="en-GB"/>
              </w:rPr>
              <w:t xml:space="preserve">S26.2 </w:t>
            </w:r>
            <w:r w:rsidRPr="00872D0B">
              <w:rPr>
                <w:lang w:val="en-GB"/>
              </w:rPr>
              <w:t>Infographics</w:t>
            </w:r>
          </w:p>
          <w:p w14:paraId="2EFB1EBF" w14:textId="6AB7D0AD" w:rsidR="002A2259" w:rsidRPr="00872D0B" w:rsidRDefault="002A2259" w:rsidP="00872D0B">
            <w:pPr>
              <w:pStyle w:val="stofftabelletext"/>
              <w:rPr>
                <w:lang w:val="en-GB"/>
              </w:rPr>
            </w:pPr>
            <w:r w:rsidRPr="00D51888">
              <w:rPr>
                <w:color w:val="FF6600"/>
              </w:rPr>
              <w:sym w:font="Wingdings" w:char="F0E0"/>
            </w:r>
            <w:r w:rsidRPr="00872D0B">
              <w:rPr>
                <w:color w:val="FF6600"/>
                <w:lang w:val="en-GB"/>
              </w:rPr>
              <w:t xml:space="preserve">S23.4 </w:t>
            </w:r>
            <w:r w:rsidRPr="00872D0B">
              <w:rPr>
                <w:lang w:val="en-GB"/>
              </w:rPr>
              <w:t>Taking part in a discussion or talk show</w:t>
            </w:r>
          </w:p>
        </w:tc>
        <w:tc>
          <w:tcPr>
            <w:tcW w:w="1134" w:type="dxa"/>
            <w:tcBorders>
              <w:left w:val="single" w:sz="2" w:space="0" w:color="auto"/>
              <w:bottom w:val="single" w:sz="4" w:space="0" w:color="auto"/>
              <w:right w:val="single" w:sz="4" w:space="0" w:color="auto"/>
            </w:tcBorders>
          </w:tcPr>
          <w:p w14:paraId="7884FEF9" w14:textId="77777777" w:rsidR="002A2259" w:rsidRPr="00872D0B" w:rsidRDefault="002A2259" w:rsidP="00872D0B">
            <w:pPr>
              <w:pStyle w:val="stofftabelletext"/>
              <w:rPr>
                <w:color w:val="FF6600"/>
                <w:lang w:val="en-GB"/>
              </w:rPr>
            </w:pPr>
          </w:p>
        </w:tc>
      </w:tr>
      <w:tr w:rsidR="002A2259" w:rsidRPr="00561F5E" w14:paraId="40EFE065" w14:textId="21369803" w:rsidTr="0086254B">
        <w:tc>
          <w:tcPr>
            <w:tcW w:w="1560" w:type="dxa"/>
            <w:tcBorders>
              <w:left w:val="single" w:sz="2" w:space="0" w:color="auto"/>
              <w:bottom w:val="single" w:sz="4" w:space="0" w:color="auto"/>
              <w:right w:val="single" w:sz="2" w:space="0" w:color="auto"/>
            </w:tcBorders>
          </w:tcPr>
          <w:p w14:paraId="2A0439A2" w14:textId="28CD781B" w:rsidR="002A2259" w:rsidRPr="000A6660" w:rsidRDefault="002A2259" w:rsidP="00872D0B">
            <w:pPr>
              <w:pStyle w:val="stofftabelletext"/>
              <w:rPr>
                <w:b/>
                <w:lang w:val="en-GB"/>
              </w:rPr>
            </w:pPr>
            <w:proofErr w:type="spellStart"/>
            <w:r w:rsidRPr="000A6660">
              <w:rPr>
                <w:b/>
                <w:bCs/>
                <w:szCs w:val="18"/>
                <w:lang w:val="en-GB"/>
              </w:rPr>
              <w:t>Kompetenzen</w:t>
            </w:r>
            <w:proofErr w:type="spellEnd"/>
          </w:p>
        </w:tc>
        <w:tc>
          <w:tcPr>
            <w:tcW w:w="3685" w:type="dxa"/>
            <w:tcBorders>
              <w:left w:val="single" w:sz="2" w:space="0" w:color="auto"/>
              <w:bottom w:val="single" w:sz="4" w:space="0" w:color="auto"/>
              <w:right w:val="single" w:sz="2" w:space="0" w:color="auto"/>
            </w:tcBorders>
          </w:tcPr>
          <w:p w14:paraId="6D8575ED" w14:textId="77777777" w:rsidR="002A2259" w:rsidRPr="00872D0B" w:rsidRDefault="002A2259" w:rsidP="00872D0B">
            <w:pPr>
              <w:pStyle w:val="stofftabelletext"/>
              <w:rPr>
                <w:b/>
                <w:szCs w:val="18"/>
                <w:lang w:val="en-GB"/>
              </w:rPr>
            </w:pPr>
            <w:r w:rsidRPr="00872D0B">
              <w:rPr>
                <w:b/>
                <w:szCs w:val="18"/>
                <w:lang w:val="en-GB"/>
              </w:rPr>
              <w:t>21</w:t>
            </w:r>
            <w:r w:rsidRPr="00872D0B">
              <w:rPr>
                <w:b/>
                <w:szCs w:val="18"/>
                <w:vertAlign w:val="superscript"/>
                <w:lang w:val="en-GB"/>
              </w:rPr>
              <w:t>st</w:t>
            </w:r>
            <w:r w:rsidRPr="00872D0B">
              <w:rPr>
                <w:b/>
                <w:szCs w:val="18"/>
                <w:lang w:val="en-GB"/>
              </w:rPr>
              <w:t xml:space="preserve"> century skills 8: Creativity</w:t>
            </w:r>
          </w:p>
          <w:p w14:paraId="340A084C" w14:textId="77777777" w:rsidR="002A2259" w:rsidRPr="00872D0B" w:rsidRDefault="002A2259" w:rsidP="00872D0B">
            <w:pPr>
              <w:pStyle w:val="stofftabelletext"/>
              <w:rPr>
                <w:szCs w:val="18"/>
                <w:lang w:val="en-GB"/>
              </w:rPr>
            </w:pPr>
            <w:r w:rsidRPr="00872D0B">
              <w:rPr>
                <w:szCs w:val="18"/>
                <w:lang w:val="en-GB"/>
              </w:rPr>
              <w:t xml:space="preserve">1 Awareness </w:t>
            </w:r>
          </w:p>
          <w:p w14:paraId="7FED278B" w14:textId="77777777" w:rsidR="002A2259" w:rsidRPr="00872D0B" w:rsidRDefault="002A2259" w:rsidP="00872D0B">
            <w:pPr>
              <w:pStyle w:val="stofftabelletext"/>
              <w:rPr>
                <w:szCs w:val="18"/>
                <w:lang w:val="en-GB"/>
              </w:rPr>
            </w:pPr>
            <w:r w:rsidRPr="00872D0B">
              <w:rPr>
                <w:szCs w:val="18"/>
                <w:lang w:val="en-GB"/>
              </w:rPr>
              <w:t>2 Research</w:t>
            </w:r>
          </w:p>
          <w:p w14:paraId="77822CEE" w14:textId="4812FAD4" w:rsidR="002A2259" w:rsidRPr="00B36DFA" w:rsidRDefault="002A2259" w:rsidP="00872D0B">
            <w:pPr>
              <w:pStyle w:val="stofftabelletext"/>
            </w:pPr>
            <w:r>
              <w:rPr>
                <w:szCs w:val="18"/>
              </w:rPr>
              <w:t>3 Creative Task</w:t>
            </w:r>
          </w:p>
        </w:tc>
        <w:tc>
          <w:tcPr>
            <w:tcW w:w="709" w:type="dxa"/>
            <w:tcBorders>
              <w:left w:val="single" w:sz="2" w:space="0" w:color="auto"/>
              <w:bottom w:val="single" w:sz="4" w:space="0" w:color="auto"/>
              <w:right w:val="single" w:sz="2" w:space="0" w:color="auto"/>
            </w:tcBorders>
          </w:tcPr>
          <w:p w14:paraId="00F6C383" w14:textId="1B2D7042" w:rsidR="002A2259" w:rsidRPr="00B36DFA" w:rsidRDefault="002A2259" w:rsidP="00872D0B">
            <w:pPr>
              <w:pStyle w:val="stofftabelletext"/>
            </w:pPr>
            <w:r>
              <w:rPr>
                <w:szCs w:val="18"/>
              </w:rPr>
              <w:t>168</w:t>
            </w:r>
          </w:p>
        </w:tc>
        <w:tc>
          <w:tcPr>
            <w:tcW w:w="1701" w:type="dxa"/>
            <w:tcBorders>
              <w:left w:val="single" w:sz="2" w:space="0" w:color="auto"/>
              <w:bottom w:val="single" w:sz="4" w:space="0" w:color="auto"/>
              <w:right w:val="single" w:sz="4" w:space="0" w:color="auto"/>
            </w:tcBorders>
          </w:tcPr>
          <w:p w14:paraId="39385444" w14:textId="47AA6E71" w:rsidR="002A2259" w:rsidRDefault="00F6161D" w:rsidP="00872D0B">
            <w:pPr>
              <w:pStyle w:val="stofftabelletext"/>
              <w:rPr>
                <w:szCs w:val="18"/>
              </w:rPr>
            </w:pPr>
            <w:r>
              <w:rPr>
                <w:szCs w:val="18"/>
              </w:rPr>
              <w:t>Visuals, Tasks</w:t>
            </w:r>
          </w:p>
          <w:p w14:paraId="20F2574B" w14:textId="77777777" w:rsidR="00FE6E6F" w:rsidRDefault="00FE6E6F" w:rsidP="00872D0B">
            <w:pPr>
              <w:pStyle w:val="stofftabelletext"/>
              <w:rPr>
                <w:szCs w:val="18"/>
              </w:rPr>
            </w:pPr>
          </w:p>
          <w:p w14:paraId="0C0B93E4" w14:textId="749564DD" w:rsidR="00FE6E6F" w:rsidRDefault="000F7451" w:rsidP="000F7451">
            <w:pPr>
              <w:pStyle w:val="stofftabelletext"/>
              <w:ind w:left="0"/>
              <w:rPr>
                <w:szCs w:val="18"/>
              </w:rPr>
            </w:pPr>
            <w:r>
              <w:rPr>
                <w:szCs w:val="18"/>
              </w:rPr>
              <w:t xml:space="preserve"> </w:t>
            </w:r>
          </w:p>
          <w:p w14:paraId="0BF9CD2C" w14:textId="3D644318" w:rsidR="002A2259" w:rsidRPr="00D14472" w:rsidRDefault="002A2259" w:rsidP="00872D0B">
            <w:pPr>
              <w:pStyle w:val="stofftabelletext"/>
              <w:rPr>
                <w:lang w:val="en-GB"/>
              </w:rPr>
            </w:pPr>
          </w:p>
        </w:tc>
        <w:tc>
          <w:tcPr>
            <w:tcW w:w="2552" w:type="dxa"/>
            <w:tcBorders>
              <w:left w:val="single" w:sz="2" w:space="0" w:color="auto"/>
              <w:bottom w:val="single" w:sz="4" w:space="0" w:color="auto"/>
              <w:right w:val="single" w:sz="4" w:space="0" w:color="auto"/>
            </w:tcBorders>
          </w:tcPr>
          <w:p w14:paraId="410588B3" w14:textId="77777777" w:rsidR="002A2259" w:rsidRPr="00652D8F" w:rsidRDefault="002A2259" w:rsidP="00872D0B">
            <w:pPr>
              <w:pStyle w:val="stofftabelletext"/>
              <w:rPr>
                <w:szCs w:val="18"/>
                <w:lang w:val="en-GB"/>
              </w:rPr>
            </w:pPr>
          </w:p>
          <w:p w14:paraId="0C5A0642" w14:textId="77777777" w:rsidR="002A2259" w:rsidRPr="00652D8F" w:rsidRDefault="002A2259" w:rsidP="00872D0B">
            <w:pPr>
              <w:pStyle w:val="stofftabelletext"/>
              <w:rPr>
                <w:szCs w:val="18"/>
                <w:lang w:val="en-GB"/>
              </w:rPr>
            </w:pPr>
            <w:proofErr w:type="spellStart"/>
            <w:r w:rsidRPr="00652D8F">
              <w:rPr>
                <w:szCs w:val="18"/>
                <w:lang w:val="en-GB"/>
              </w:rPr>
              <w:t>Sp</w:t>
            </w:r>
            <w:proofErr w:type="spellEnd"/>
            <w:r w:rsidRPr="00652D8F">
              <w:rPr>
                <w:szCs w:val="18"/>
                <w:lang w:val="en-GB"/>
              </w:rPr>
              <w:t xml:space="preserve"> </w:t>
            </w:r>
            <w:r w:rsidRPr="00652D8F">
              <w:rPr>
                <w:color w:val="00B050"/>
                <w:szCs w:val="18"/>
                <w:lang w:val="en-GB"/>
              </w:rPr>
              <w:t>M1</w:t>
            </w:r>
          </w:p>
          <w:p w14:paraId="74AED389" w14:textId="224B623B" w:rsidR="002A2259" w:rsidRPr="00652D8F" w:rsidRDefault="002A2259" w:rsidP="00872D0B">
            <w:pPr>
              <w:pStyle w:val="stofftabelletext"/>
              <w:rPr>
                <w:szCs w:val="18"/>
                <w:lang w:val="en-GB"/>
              </w:rPr>
            </w:pPr>
            <w:proofErr w:type="spellStart"/>
            <w:r w:rsidRPr="00652D8F">
              <w:rPr>
                <w:szCs w:val="18"/>
                <w:lang w:val="en-GB"/>
              </w:rPr>
              <w:t>Sp</w:t>
            </w:r>
            <w:proofErr w:type="spellEnd"/>
            <w:r w:rsidRPr="00652D8F">
              <w:rPr>
                <w:szCs w:val="18"/>
                <w:lang w:val="en-GB"/>
              </w:rPr>
              <w:t xml:space="preserve"> </w:t>
            </w:r>
            <w:r w:rsidRPr="00652D8F">
              <w:rPr>
                <w:color w:val="00B050"/>
                <w:szCs w:val="18"/>
                <w:lang w:val="en-GB"/>
              </w:rPr>
              <w:t>M2</w:t>
            </w:r>
            <w:r w:rsidR="000F7451" w:rsidRPr="00652D8F">
              <w:rPr>
                <w:szCs w:val="18"/>
                <w:lang w:val="en-GB"/>
              </w:rPr>
              <w:t>, R</w:t>
            </w:r>
          </w:p>
          <w:p w14:paraId="4557F7BC" w14:textId="25B5359D" w:rsidR="002A2259" w:rsidRPr="00D14472" w:rsidRDefault="002A2259" w:rsidP="00E16DF5">
            <w:pPr>
              <w:pStyle w:val="stofftabelletext"/>
              <w:rPr>
                <w:lang w:val="en-GB"/>
              </w:rPr>
            </w:pPr>
            <w:proofErr w:type="spellStart"/>
            <w:r w:rsidRPr="00652D8F">
              <w:rPr>
                <w:szCs w:val="18"/>
                <w:lang w:val="en-GB"/>
              </w:rPr>
              <w:t>Sp</w:t>
            </w:r>
            <w:proofErr w:type="spellEnd"/>
            <w:r w:rsidRPr="00652D8F">
              <w:rPr>
                <w:szCs w:val="18"/>
                <w:lang w:val="en-GB"/>
              </w:rPr>
              <w:t xml:space="preserve"> </w:t>
            </w:r>
            <w:r w:rsidRPr="00652D8F">
              <w:rPr>
                <w:color w:val="00B050"/>
                <w:szCs w:val="18"/>
                <w:lang w:val="en-GB"/>
              </w:rPr>
              <w:t>D3</w:t>
            </w:r>
          </w:p>
        </w:tc>
        <w:tc>
          <w:tcPr>
            <w:tcW w:w="3827" w:type="dxa"/>
            <w:tcBorders>
              <w:left w:val="single" w:sz="2" w:space="0" w:color="auto"/>
              <w:bottom w:val="single" w:sz="4" w:space="0" w:color="auto"/>
              <w:right w:val="single" w:sz="4" w:space="0" w:color="auto"/>
            </w:tcBorders>
          </w:tcPr>
          <w:p w14:paraId="0C15FC8D" w14:textId="77777777" w:rsidR="002A2259" w:rsidRPr="00872D0B" w:rsidRDefault="002A2259" w:rsidP="00872D0B">
            <w:pPr>
              <w:pStyle w:val="stofftabelletext"/>
              <w:rPr>
                <w:color w:val="FF6600"/>
                <w:szCs w:val="18"/>
                <w:lang w:val="en-GB"/>
              </w:rPr>
            </w:pPr>
          </w:p>
          <w:p w14:paraId="42865CCD" w14:textId="77777777" w:rsidR="002A2259" w:rsidRPr="00872D0B" w:rsidRDefault="002A2259" w:rsidP="00872D0B">
            <w:pPr>
              <w:pStyle w:val="stofftabelletext"/>
              <w:rPr>
                <w:color w:val="FF6600"/>
                <w:szCs w:val="18"/>
                <w:lang w:val="en-GB"/>
              </w:rPr>
            </w:pPr>
          </w:p>
          <w:p w14:paraId="37A30B6D" w14:textId="5C036A75" w:rsidR="002A2259" w:rsidRPr="00872D0B" w:rsidRDefault="002A2259" w:rsidP="00872D0B">
            <w:pPr>
              <w:pStyle w:val="stofftabelletext"/>
              <w:rPr>
                <w:color w:val="000000" w:themeColor="text1"/>
                <w:szCs w:val="18"/>
                <w:lang w:val="en-GB"/>
              </w:rPr>
            </w:pPr>
            <w:r w:rsidRPr="00681471">
              <w:rPr>
                <w:color w:val="FF6600"/>
                <w:szCs w:val="18"/>
              </w:rPr>
              <w:sym w:font="Wingdings" w:char="F0E0"/>
            </w:r>
            <w:r w:rsidRPr="00872D0B">
              <w:rPr>
                <w:color w:val="FF6600"/>
                <w:szCs w:val="18"/>
                <w:lang w:val="en-GB"/>
              </w:rPr>
              <w:t xml:space="preserve">S27.1 </w:t>
            </w:r>
            <w:r w:rsidRPr="00872D0B">
              <w:rPr>
                <w:szCs w:val="18"/>
                <w:lang w:val="en-GB"/>
              </w:rPr>
              <w:t>Pictures</w:t>
            </w:r>
            <w:r>
              <w:rPr>
                <w:color w:val="000000" w:themeColor="text1"/>
                <w:szCs w:val="18"/>
                <w:lang w:val="en-GB"/>
              </w:rPr>
              <w:t xml:space="preserve"> </w:t>
            </w:r>
            <w:r w:rsidRPr="00681471">
              <w:rPr>
                <w:color w:val="FF6600"/>
                <w:szCs w:val="18"/>
              </w:rPr>
              <w:sym w:font="Wingdings" w:char="F0E0"/>
            </w:r>
            <w:r w:rsidRPr="00872D0B">
              <w:rPr>
                <w:color w:val="FF6600"/>
                <w:szCs w:val="18"/>
                <w:lang w:val="en-GB"/>
              </w:rPr>
              <w:t xml:space="preserve">S31 </w:t>
            </w:r>
            <w:r w:rsidRPr="00872D0B">
              <w:rPr>
                <w:color w:val="000000" w:themeColor="text1"/>
                <w:szCs w:val="18"/>
                <w:lang w:val="en-GB"/>
              </w:rPr>
              <w:t>Doing research</w:t>
            </w:r>
          </w:p>
          <w:p w14:paraId="7F141829" w14:textId="04FA1E1B" w:rsidR="002A2259" w:rsidRPr="00D14472" w:rsidRDefault="002A2259" w:rsidP="00872D0B">
            <w:pPr>
              <w:pStyle w:val="stofftabelletext"/>
              <w:rPr>
                <w:lang w:val="en-GB"/>
              </w:rPr>
            </w:pPr>
            <w:r w:rsidRPr="00681471">
              <w:rPr>
                <w:color w:val="FF6600"/>
                <w:szCs w:val="18"/>
              </w:rPr>
              <w:sym w:font="Wingdings" w:char="F0E0"/>
            </w:r>
            <w:r w:rsidRPr="00872D0B">
              <w:rPr>
                <w:color w:val="FF6600"/>
                <w:szCs w:val="18"/>
                <w:lang w:val="en-GB"/>
              </w:rPr>
              <w:t xml:space="preserve">S30 </w:t>
            </w:r>
            <w:r w:rsidRPr="00872D0B">
              <w:rPr>
                <w:szCs w:val="18"/>
                <w:lang w:val="en-GB"/>
              </w:rPr>
              <w:t>Advertising</w:t>
            </w:r>
          </w:p>
        </w:tc>
        <w:tc>
          <w:tcPr>
            <w:tcW w:w="1134" w:type="dxa"/>
            <w:tcBorders>
              <w:left w:val="single" w:sz="2" w:space="0" w:color="auto"/>
              <w:bottom w:val="single" w:sz="4" w:space="0" w:color="auto"/>
              <w:right w:val="single" w:sz="4" w:space="0" w:color="auto"/>
            </w:tcBorders>
          </w:tcPr>
          <w:p w14:paraId="210EEC36" w14:textId="77777777" w:rsidR="002A2259" w:rsidRDefault="002A2259" w:rsidP="00872D0B">
            <w:pPr>
              <w:pStyle w:val="stofftabelletext"/>
              <w:rPr>
                <w:color w:val="FF6600"/>
                <w:szCs w:val="18"/>
                <w:lang w:val="en-GB"/>
              </w:rPr>
            </w:pPr>
          </w:p>
          <w:p w14:paraId="5488A450" w14:textId="77777777" w:rsidR="00FE6E6F" w:rsidRDefault="00FE6E6F" w:rsidP="00872D0B">
            <w:pPr>
              <w:pStyle w:val="stofftabelletext"/>
              <w:rPr>
                <w:color w:val="FF6600"/>
                <w:szCs w:val="18"/>
                <w:lang w:val="en-GB"/>
              </w:rPr>
            </w:pPr>
          </w:p>
          <w:p w14:paraId="467260D0" w14:textId="191482F5" w:rsidR="00FE6E6F" w:rsidRPr="00872D0B" w:rsidRDefault="00FE6E6F" w:rsidP="00872D0B">
            <w:pPr>
              <w:pStyle w:val="stofftabelletext"/>
              <w:rPr>
                <w:color w:val="FF6600"/>
                <w:szCs w:val="18"/>
                <w:lang w:val="en-GB"/>
              </w:rPr>
            </w:pPr>
            <w:r w:rsidRPr="00FE6E6F">
              <w:rPr>
                <w:szCs w:val="18"/>
                <w:lang w:val="en-GB"/>
              </w:rPr>
              <w:t>MK 1.2</w:t>
            </w:r>
          </w:p>
        </w:tc>
      </w:tr>
      <w:tr w:rsidR="002A2259" w:rsidRPr="00B36DFA" w14:paraId="350F0202" w14:textId="2CF8EE78" w:rsidTr="0086254B">
        <w:tc>
          <w:tcPr>
            <w:tcW w:w="1560" w:type="dxa"/>
            <w:tcBorders>
              <w:left w:val="single" w:sz="2" w:space="0" w:color="auto"/>
              <w:bottom w:val="single" w:sz="4" w:space="0" w:color="auto"/>
              <w:right w:val="single" w:sz="2" w:space="0" w:color="auto"/>
            </w:tcBorders>
          </w:tcPr>
          <w:p w14:paraId="54AE338C" w14:textId="0A61AC8E" w:rsidR="002A2259" w:rsidRPr="000A6660" w:rsidRDefault="002A2259" w:rsidP="00872D0B">
            <w:pPr>
              <w:pStyle w:val="stofftabelletext"/>
              <w:rPr>
                <w:b/>
                <w:lang w:val="en-GB"/>
              </w:rPr>
            </w:pPr>
            <w:proofErr w:type="spellStart"/>
            <w:r w:rsidRPr="000A6660">
              <w:rPr>
                <w:b/>
                <w:bCs/>
                <w:szCs w:val="18"/>
                <w:lang w:val="en-GB"/>
              </w:rPr>
              <w:t>Kompetenzen</w:t>
            </w:r>
            <w:proofErr w:type="spellEnd"/>
          </w:p>
        </w:tc>
        <w:tc>
          <w:tcPr>
            <w:tcW w:w="3685" w:type="dxa"/>
            <w:tcBorders>
              <w:left w:val="single" w:sz="2" w:space="0" w:color="auto"/>
              <w:bottom w:val="single" w:sz="4" w:space="0" w:color="auto"/>
              <w:right w:val="single" w:sz="2" w:space="0" w:color="auto"/>
            </w:tcBorders>
          </w:tcPr>
          <w:p w14:paraId="602586A5" w14:textId="77777777" w:rsidR="002A2259" w:rsidRPr="00872D0B" w:rsidRDefault="002A2259" w:rsidP="00872D0B">
            <w:pPr>
              <w:pStyle w:val="stofftabelletext"/>
              <w:rPr>
                <w:b/>
                <w:szCs w:val="18"/>
                <w:lang w:val="en-GB"/>
              </w:rPr>
            </w:pPr>
            <w:r w:rsidRPr="00872D0B">
              <w:rPr>
                <w:b/>
                <w:szCs w:val="18"/>
                <w:lang w:val="en-GB"/>
              </w:rPr>
              <w:t>21</w:t>
            </w:r>
            <w:r w:rsidRPr="00872D0B">
              <w:rPr>
                <w:b/>
                <w:szCs w:val="18"/>
                <w:vertAlign w:val="superscript"/>
                <w:lang w:val="en-GB"/>
              </w:rPr>
              <w:t>st</w:t>
            </w:r>
            <w:r w:rsidRPr="00872D0B">
              <w:rPr>
                <w:b/>
                <w:szCs w:val="18"/>
                <w:lang w:val="en-GB"/>
              </w:rPr>
              <w:t xml:space="preserve"> century skills 9: Curiosity</w:t>
            </w:r>
          </w:p>
          <w:p w14:paraId="1AAB5796" w14:textId="77777777" w:rsidR="002A2259" w:rsidRPr="00872D0B" w:rsidRDefault="002A2259" w:rsidP="00872D0B">
            <w:pPr>
              <w:pStyle w:val="stofftabelletext"/>
              <w:rPr>
                <w:szCs w:val="18"/>
                <w:lang w:val="en-GB"/>
              </w:rPr>
            </w:pPr>
            <w:r w:rsidRPr="00872D0B">
              <w:rPr>
                <w:szCs w:val="18"/>
                <w:lang w:val="en-GB"/>
              </w:rPr>
              <w:t xml:space="preserve">1 Speaking </w:t>
            </w:r>
          </w:p>
          <w:p w14:paraId="3A4BE1B2" w14:textId="77777777" w:rsidR="002A2259" w:rsidRPr="00872D0B" w:rsidRDefault="002A2259" w:rsidP="00872D0B">
            <w:pPr>
              <w:pStyle w:val="stofftabelletext"/>
              <w:rPr>
                <w:szCs w:val="18"/>
                <w:lang w:val="en-GB"/>
              </w:rPr>
            </w:pPr>
            <w:r w:rsidRPr="00872D0B">
              <w:rPr>
                <w:szCs w:val="18"/>
                <w:lang w:val="en-GB"/>
              </w:rPr>
              <w:t>2 Awareness</w:t>
            </w:r>
          </w:p>
          <w:p w14:paraId="072A152E" w14:textId="0C1E3917" w:rsidR="002A2259" w:rsidRPr="0059519B" w:rsidRDefault="002A2259" w:rsidP="00872D0B">
            <w:pPr>
              <w:pStyle w:val="stofftabelletext"/>
              <w:rPr>
                <w:lang w:val="en-GB"/>
              </w:rPr>
            </w:pPr>
            <w:r>
              <w:rPr>
                <w:szCs w:val="18"/>
              </w:rPr>
              <w:t xml:space="preserve">3 </w:t>
            </w:r>
            <w:proofErr w:type="spellStart"/>
            <w:r>
              <w:rPr>
                <w:szCs w:val="18"/>
              </w:rPr>
              <w:t>Reflection</w:t>
            </w:r>
            <w:proofErr w:type="spellEnd"/>
          </w:p>
        </w:tc>
        <w:tc>
          <w:tcPr>
            <w:tcW w:w="709" w:type="dxa"/>
            <w:tcBorders>
              <w:left w:val="single" w:sz="2" w:space="0" w:color="auto"/>
              <w:bottom w:val="single" w:sz="4" w:space="0" w:color="auto"/>
              <w:right w:val="single" w:sz="2" w:space="0" w:color="auto"/>
            </w:tcBorders>
          </w:tcPr>
          <w:p w14:paraId="19C3F738" w14:textId="7E80EF82" w:rsidR="002A2259" w:rsidRPr="0059519B" w:rsidRDefault="002A2259" w:rsidP="00872D0B">
            <w:pPr>
              <w:pStyle w:val="stofftabelletext"/>
              <w:rPr>
                <w:lang w:val="en-GB"/>
              </w:rPr>
            </w:pPr>
            <w:r>
              <w:rPr>
                <w:szCs w:val="18"/>
              </w:rPr>
              <w:t>192</w:t>
            </w:r>
          </w:p>
        </w:tc>
        <w:tc>
          <w:tcPr>
            <w:tcW w:w="1701" w:type="dxa"/>
            <w:tcBorders>
              <w:left w:val="single" w:sz="2" w:space="0" w:color="auto"/>
              <w:bottom w:val="single" w:sz="4" w:space="0" w:color="auto"/>
              <w:right w:val="single" w:sz="4" w:space="0" w:color="auto"/>
            </w:tcBorders>
          </w:tcPr>
          <w:p w14:paraId="33714B5C" w14:textId="301A1666" w:rsidR="002A2259" w:rsidRDefault="002A2259" w:rsidP="00872D0B">
            <w:pPr>
              <w:pStyle w:val="stofftabelletext"/>
              <w:rPr>
                <w:szCs w:val="18"/>
              </w:rPr>
            </w:pPr>
          </w:p>
          <w:p w14:paraId="1C64C916" w14:textId="73DA0F35" w:rsidR="002A2259" w:rsidRDefault="005A0A3B" w:rsidP="00872D0B">
            <w:pPr>
              <w:pStyle w:val="stofftabelletext"/>
              <w:rPr>
                <w:szCs w:val="18"/>
              </w:rPr>
            </w:pPr>
            <w:proofErr w:type="spellStart"/>
            <w:r>
              <w:rPr>
                <w:szCs w:val="18"/>
              </w:rPr>
              <w:t>Quotations</w:t>
            </w:r>
            <w:proofErr w:type="spellEnd"/>
          </w:p>
          <w:p w14:paraId="61832177" w14:textId="77777777" w:rsidR="002A2259" w:rsidRDefault="002A2259" w:rsidP="00872D0B">
            <w:pPr>
              <w:pStyle w:val="stofftabelletext"/>
              <w:rPr>
                <w:szCs w:val="18"/>
              </w:rPr>
            </w:pPr>
            <w:r>
              <w:rPr>
                <w:szCs w:val="18"/>
              </w:rPr>
              <w:t>Website</w:t>
            </w:r>
          </w:p>
          <w:p w14:paraId="1E7289A1" w14:textId="7EA7AF37" w:rsidR="002A2259" w:rsidRPr="0059519B" w:rsidRDefault="002A2259" w:rsidP="00872D0B">
            <w:pPr>
              <w:pStyle w:val="stofftabelletext"/>
              <w:rPr>
                <w:lang w:val="en-GB"/>
              </w:rPr>
            </w:pPr>
            <w:proofErr w:type="spellStart"/>
            <w:r>
              <w:rPr>
                <w:szCs w:val="18"/>
              </w:rPr>
              <w:t>Quotes</w:t>
            </w:r>
            <w:proofErr w:type="spellEnd"/>
          </w:p>
        </w:tc>
        <w:tc>
          <w:tcPr>
            <w:tcW w:w="2552" w:type="dxa"/>
            <w:tcBorders>
              <w:left w:val="single" w:sz="2" w:space="0" w:color="auto"/>
              <w:bottom w:val="single" w:sz="4" w:space="0" w:color="auto"/>
              <w:right w:val="single" w:sz="4" w:space="0" w:color="auto"/>
            </w:tcBorders>
          </w:tcPr>
          <w:p w14:paraId="01F9BAC9" w14:textId="77777777" w:rsidR="002A2259" w:rsidRPr="00652D8F" w:rsidRDefault="002A2259" w:rsidP="00872D0B">
            <w:pPr>
              <w:pStyle w:val="stofftabelletext"/>
              <w:rPr>
                <w:szCs w:val="18"/>
                <w:lang w:val="en-GB"/>
              </w:rPr>
            </w:pPr>
          </w:p>
          <w:p w14:paraId="647F506A" w14:textId="5187D838" w:rsidR="002A2259" w:rsidRPr="00652D8F" w:rsidRDefault="002A2259" w:rsidP="00872D0B">
            <w:pPr>
              <w:pStyle w:val="stofftabelletext"/>
              <w:rPr>
                <w:color w:val="00B050"/>
                <w:szCs w:val="18"/>
                <w:lang w:val="en-GB"/>
              </w:rPr>
            </w:pPr>
            <w:proofErr w:type="spellStart"/>
            <w:r w:rsidRPr="00652D8F">
              <w:rPr>
                <w:szCs w:val="18"/>
                <w:lang w:val="en-GB"/>
              </w:rPr>
              <w:t>Sp</w:t>
            </w:r>
            <w:proofErr w:type="spellEnd"/>
            <w:r w:rsidRPr="00652D8F">
              <w:rPr>
                <w:szCs w:val="18"/>
                <w:lang w:val="en-GB"/>
              </w:rPr>
              <w:t xml:space="preserve"> </w:t>
            </w:r>
            <w:r w:rsidRPr="00652D8F">
              <w:rPr>
                <w:color w:val="00B050"/>
                <w:szCs w:val="18"/>
                <w:lang w:val="en-GB"/>
              </w:rPr>
              <w:t>D1</w:t>
            </w:r>
          </w:p>
          <w:p w14:paraId="033CD079" w14:textId="637EC192" w:rsidR="002A2259" w:rsidRPr="00652D8F" w:rsidRDefault="002A2259" w:rsidP="00872D0B">
            <w:pPr>
              <w:pStyle w:val="stofftabelletext"/>
              <w:rPr>
                <w:color w:val="000000" w:themeColor="text1"/>
                <w:szCs w:val="18"/>
                <w:lang w:val="en-GB"/>
              </w:rPr>
            </w:pPr>
            <w:r w:rsidRPr="00652D8F">
              <w:rPr>
                <w:color w:val="000000" w:themeColor="text1"/>
                <w:szCs w:val="18"/>
                <w:lang w:val="en-GB"/>
              </w:rPr>
              <w:t>LV</w:t>
            </w:r>
            <w:r w:rsidR="005A0A3B" w:rsidRPr="00652D8F">
              <w:rPr>
                <w:color w:val="000000" w:themeColor="text1"/>
                <w:szCs w:val="18"/>
                <w:lang w:val="en-GB"/>
              </w:rPr>
              <w:t xml:space="preserve">, </w:t>
            </w:r>
            <w:proofErr w:type="spellStart"/>
            <w:r w:rsidR="005A0A3B" w:rsidRPr="00652D8F">
              <w:rPr>
                <w:color w:val="000000" w:themeColor="text1"/>
                <w:szCs w:val="18"/>
                <w:lang w:val="en-GB"/>
              </w:rPr>
              <w:t>Sp</w:t>
            </w:r>
            <w:proofErr w:type="spellEnd"/>
            <w:r w:rsidR="005A0A3B" w:rsidRPr="00652D8F">
              <w:rPr>
                <w:color w:val="000000" w:themeColor="text1"/>
                <w:szCs w:val="18"/>
                <w:lang w:val="en-GB"/>
              </w:rPr>
              <w:t xml:space="preserve"> </w:t>
            </w:r>
            <w:r w:rsidR="005A0A3B" w:rsidRPr="00652D8F">
              <w:rPr>
                <w:color w:val="00B050"/>
                <w:szCs w:val="18"/>
                <w:lang w:val="en-GB"/>
              </w:rPr>
              <w:t>D2</w:t>
            </w:r>
          </w:p>
          <w:p w14:paraId="73190665" w14:textId="4F1673E5" w:rsidR="002A2259" w:rsidRPr="0059519B" w:rsidRDefault="002A2259" w:rsidP="00872D0B">
            <w:pPr>
              <w:pStyle w:val="stofftabelletext"/>
              <w:rPr>
                <w:lang w:val="en-GB"/>
              </w:rPr>
            </w:pPr>
            <w:r w:rsidRPr="00652D8F">
              <w:rPr>
                <w:color w:val="000000" w:themeColor="text1"/>
                <w:szCs w:val="18"/>
                <w:lang w:val="en-GB"/>
              </w:rPr>
              <w:t xml:space="preserve">W, </w:t>
            </w:r>
            <w:proofErr w:type="spellStart"/>
            <w:r w:rsidRPr="00652D8F">
              <w:rPr>
                <w:color w:val="000000" w:themeColor="text1"/>
                <w:szCs w:val="18"/>
                <w:lang w:val="en-GB"/>
              </w:rPr>
              <w:t>Sp</w:t>
            </w:r>
            <w:proofErr w:type="spellEnd"/>
            <w:r w:rsidRPr="00652D8F">
              <w:rPr>
                <w:color w:val="000000" w:themeColor="text1"/>
                <w:szCs w:val="18"/>
                <w:lang w:val="en-GB"/>
              </w:rPr>
              <w:t xml:space="preserve"> </w:t>
            </w:r>
            <w:r w:rsidRPr="00652D8F">
              <w:rPr>
                <w:color w:val="00B050"/>
                <w:szCs w:val="18"/>
                <w:lang w:val="en-GB"/>
              </w:rPr>
              <w:t>D3</w:t>
            </w:r>
          </w:p>
        </w:tc>
        <w:tc>
          <w:tcPr>
            <w:tcW w:w="3827" w:type="dxa"/>
            <w:tcBorders>
              <w:left w:val="single" w:sz="2" w:space="0" w:color="auto"/>
              <w:bottom w:val="single" w:sz="4" w:space="0" w:color="auto"/>
              <w:right w:val="single" w:sz="4" w:space="0" w:color="auto"/>
            </w:tcBorders>
          </w:tcPr>
          <w:p w14:paraId="2B68EC0A" w14:textId="77777777" w:rsidR="002A2259" w:rsidRPr="00652D8F" w:rsidRDefault="002A2259" w:rsidP="00872D0B">
            <w:pPr>
              <w:pStyle w:val="stofftabelletext"/>
              <w:rPr>
                <w:color w:val="FF6600"/>
                <w:szCs w:val="18"/>
                <w:lang w:val="en-GB"/>
              </w:rPr>
            </w:pPr>
          </w:p>
          <w:p w14:paraId="73340FED" w14:textId="77777777" w:rsidR="002A2259" w:rsidRDefault="002A2259" w:rsidP="00872D0B">
            <w:pPr>
              <w:pStyle w:val="stofftabelletext"/>
              <w:rPr>
                <w:color w:val="000000" w:themeColor="text1"/>
                <w:szCs w:val="18"/>
              </w:rPr>
            </w:pPr>
            <w:r w:rsidRPr="00681471">
              <w:rPr>
                <w:color w:val="FF6600"/>
                <w:szCs w:val="18"/>
              </w:rPr>
              <w:sym w:font="Wingdings" w:char="F0E0"/>
            </w:r>
            <w:r w:rsidRPr="00681471">
              <w:rPr>
                <w:color w:val="FF6600"/>
                <w:szCs w:val="18"/>
              </w:rPr>
              <w:t>S</w:t>
            </w:r>
            <w:r>
              <w:rPr>
                <w:color w:val="FF6600"/>
                <w:szCs w:val="18"/>
              </w:rPr>
              <w:t xml:space="preserve">23.1 </w:t>
            </w:r>
            <w:proofErr w:type="spellStart"/>
            <w:r>
              <w:rPr>
                <w:color w:val="000000" w:themeColor="text1"/>
                <w:szCs w:val="18"/>
              </w:rPr>
              <w:t>Dialogue</w:t>
            </w:r>
            <w:proofErr w:type="spellEnd"/>
          </w:p>
          <w:p w14:paraId="2F53DE33" w14:textId="77777777" w:rsidR="002A2259" w:rsidRDefault="002A2259" w:rsidP="00872D0B">
            <w:pPr>
              <w:pStyle w:val="stofftabelletext"/>
              <w:rPr>
                <w:color w:val="000000" w:themeColor="text1"/>
                <w:szCs w:val="18"/>
              </w:rPr>
            </w:pPr>
          </w:p>
          <w:p w14:paraId="0C5F09FE" w14:textId="77777777" w:rsidR="002A2259" w:rsidRPr="00B36DFA" w:rsidRDefault="002A2259" w:rsidP="00872D0B">
            <w:pPr>
              <w:pStyle w:val="stofftabelletext"/>
              <w:rPr>
                <w:lang w:val="en-GB"/>
              </w:rPr>
            </w:pPr>
          </w:p>
        </w:tc>
        <w:tc>
          <w:tcPr>
            <w:tcW w:w="1134" w:type="dxa"/>
            <w:tcBorders>
              <w:left w:val="single" w:sz="2" w:space="0" w:color="auto"/>
              <w:bottom w:val="single" w:sz="4" w:space="0" w:color="auto"/>
              <w:right w:val="single" w:sz="4" w:space="0" w:color="auto"/>
            </w:tcBorders>
          </w:tcPr>
          <w:p w14:paraId="64E14270" w14:textId="77777777" w:rsidR="002A2259" w:rsidRDefault="002A2259" w:rsidP="00872D0B">
            <w:pPr>
              <w:pStyle w:val="stofftabelletext"/>
              <w:rPr>
                <w:color w:val="FF6600"/>
                <w:szCs w:val="18"/>
              </w:rPr>
            </w:pPr>
          </w:p>
        </w:tc>
      </w:tr>
      <w:tr w:rsidR="002A2259" w:rsidRPr="00AC7B23" w14:paraId="39251141" w14:textId="30BEC284" w:rsidTr="0086254B">
        <w:tc>
          <w:tcPr>
            <w:tcW w:w="1560" w:type="dxa"/>
            <w:tcBorders>
              <w:left w:val="single" w:sz="2" w:space="0" w:color="auto"/>
              <w:bottom w:val="single" w:sz="4" w:space="0" w:color="auto"/>
              <w:right w:val="single" w:sz="2" w:space="0" w:color="auto"/>
            </w:tcBorders>
          </w:tcPr>
          <w:p w14:paraId="3F8021F8" w14:textId="608547CD" w:rsidR="002A2259" w:rsidRDefault="002A2259" w:rsidP="00872D0B">
            <w:pPr>
              <w:pStyle w:val="stofftabelletext"/>
              <w:rPr>
                <w:b/>
                <w:bCs/>
                <w:szCs w:val="18"/>
                <w:lang w:val="en-GB"/>
              </w:rPr>
            </w:pPr>
            <w:r w:rsidRPr="00643961">
              <w:rPr>
                <w:b/>
                <w:bCs/>
                <w:szCs w:val="18"/>
                <w:lang w:val="en-GB"/>
              </w:rPr>
              <w:t>Globalisation</w:t>
            </w:r>
          </w:p>
          <w:p w14:paraId="74207FDA" w14:textId="1DD5BC1E" w:rsidR="002A2259" w:rsidRDefault="002A2259" w:rsidP="00872D0B">
            <w:pPr>
              <w:pStyle w:val="stofftabelletext"/>
              <w:rPr>
                <w:b/>
                <w:bCs/>
                <w:szCs w:val="18"/>
                <w:lang w:val="en-GB"/>
              </w:rPr>
            </w:pPr>
          </w:p>
          <w:p w14:paraId="4AD39365" w14:textId="3B595597" w:rsidR="005F0EC0" w:rsidRPr="000A6660" w:rsidRDefault="002A2259" w:rsidP="00EB0554">
            <w:pPr>
              <w:pStyle w:val="stofftabelletext"/>
              <w:rPr>
                <w:b/>
                <w:bCs/>
                <w:szCs w:val="18"/>
                <w:lang w:val="en-GB"/>
              </w:rPr>
            </w:pPr>
            <w:proofErr w:type="spellStart"/>
            <w:r w:rsidRPr="000A6660">
              <w:rPr>
                <w:b/>
                <w:bCs/>
                <w:szCs w:val="18"/>
                <w:lang w:val="en-GB"/>
              </w:rPr>
              <w:t>Themenfeld</w:t>
            </w:r>
            <w:proofErr w:type="spellEnd"/>
            <w:r w:rsidR="005F0EC0" w:rsidRPr="000A6660">
              <w:rPr>
                <w:b/>
                <w:bCs/>
                <w:szCs w:val="18"/>
                <w:lang w:val="en-GB"/>
              </w:rPr>
              <w:t>-</w:t>
            </w:r>
          </w:p>
          <w:p w14:paraId="2C8986C2" w14:textId="31CA5CDD" w:rsidR="002A2259" w:rsidRPr="000A6660" w:rsidRDefault="002A2259" w:rsidP="00EB0554">
            <w:pPr>
              <w:pStyle w:val="stofftabelletext"/>
              <w:rPr>
                <w:b/>
                <w:bCs/>
                <w:szCs w:val="18"/>
                <w:lang w:val="en-GB"/>
              </w:rPr>
            </w:pPr>
            <w:proofErr w:type="spellStart"/>
            <w:r w:rsidRPr="000A6660">
              <w:rPr>
                <w:b/>
                <w:bCs/>
                <w:szCs w:val="18"/>
                <w:lang w:val="en-GB"/>
              </w:rPr>
              <w:t>bezüge</w:t>
            </w:r>
            <w:proofErr w:type="spellEnd"/>
            <w:r w:rsidRPr="000A6660">
              <w:rPr>
                <w:b/>
                <w:bCs/>
                <w:szCs w:val="18"/>
                <w:lang w:val="en-GB"/>
              </w:rPr>
              <w:t xml:space="preserve"> IQB:</w:t>
            </w:r>
          </w:p>
          <w:p w14:paraId="33037C6C" w14:textId="77777777" w:rsidR="002A2259" w:rsidRPr="000A6660" w:rsidRDefault="002A2259" w:rsidP="00EB0554">
            <w:pPr>
              <w:pStyle w:val="stofftabelletext"/>
              <w:rPr>
                <w:b/>
                <w:bCs/>
                <w:szCs w:val="18"/>
                <w:lang w:val="en-GB"/>
              </w:rPr>
            </w:pPr>
            <w:r w:rsidRPr="000A6660">
              <w:rPr>
                <w:b/>
                <w:bCs/>
                <w:szCs w:val="18"/>
                <w:lang w:val="en-GB"/>
              </w:rPr>
              <w:t>Global chances and challenges</w:t>
            </w:r>
          </w:p>
          <w:p w14:paraId="31A3FFF6" w14:textId="64D67608" w:rsidR="002A2259" w:rsidRPr="00BF792E" w:rsidRDefault="002A2259" w:rsidP="00872D0B">
            <w:pPr>
              <w:pStyle w:val="stofftabelletext"/>
              <w:rPr>
                <w:szCs w:val="18"/>
                <w:lang w:val="en-GB"/>
              </w:rPr>
            </w:pPr>
            <w:r w:rsidRPr="00BF792E">
              <w:rPr>
                <w:szCs w:val="18"/>
                <w:lang w:val="en-GB"/>
              </w:rPr>
              <w:t>(</w:t>
            </w:r>
            <w:proofErr w:type="spellStart"/>
            <w:r w:rsidRPr="00BF792E">
              <w:rPr>
                <w:szCs w:val="18"/>
                <w:lang w:val="en-GB"/>
              </w:rPr>
              <w:t>Themenfeld</w:t>
            </w:r>
            <w:proofErr w:type="spellEnd"/>
            <w:r w:rsidRPr="00BF792E">
              <w:rPr>
                <w:szCs w:val="18"/>
                <w:lang w:val="en-GB"/>
              </w:rPr>
              <w:t xml:space="preserve"> </w:t>
            </w:r>
            <w:r>
              <w:rPr>
                <w:szCs w:val="18"/>
                <w:lang w:val="en-GB"/>
              </w:rPr>
              <w:t>3</w:t>
            </w:r>
            <w:r w:rsidRPr="00BF792E">
              <w:rPr>
                <w:szCs w:val="18"/>
                <w:lang w:val="en-GB"/>
              </w:rPr>
              <w:t>)</w:t>
            </w:r>
          </w:p>
          <w:p w14:paraId="7B9F442D" w14:textId="77777777" w:rsidR="002A2259" w:rsidRPr="00BF792E" w:rsidRDefault="002A2259" w:rsidP="00872D0B">
            <w:pPr>
              <w:pStyle w:val="stofftabelletext"/>
              <w:rPr>
                <w:szCs w:val="18"/>
                <w:lang w:val="en-GB"/>
              </w:rPr>
            </w:pPr>
          </w:p>
          <w:p w14:paraId="1BCCCB10" w14:textId="1945C571" w:rsidR="002A2259" w:rsidRPr="0059519B" w:rsidRDefault="002A2259" w:rsidP="00872D0B">
            <w:pPr>
              <w:pStyle w:val="stofftabelletext"/>
              <w:rPr>
                <w:lang w:val="en-GB"/>
              </w:rPr>
            </w:pPr>
          </w:p>
        </w:tc>
        <w:tc>
          <w:tcPr>
            <w:tcW w:w="3685" w:type="dxa"/>
            <w:tcBorders>
              <w:left w:val="single" w:sz="2" w:space="0" w:color="auto"/>
              <w:bottom w:val="single" w:sz="4" w:space="0" w:color="auto"/>
              <w:right w:val="single" w:sz="2" w:space="0" w:color="auto"/>
            </w:tcBorders>
          </w:tcPr>
          <w:p w14:paraId="28075AF3" w14:textId="77777777" w:rsidR="002A2259" w:rsidRDefault="002A2259" w:rsidP="00872D0B">
            <w:pPr>
              <w:pStyle w:val="stofftabelletext"/>
              <w:rPr>
                <w:b/>
                <w:szCs w:val="18"/>
                <w:lang w:val="en-GB"/>
              </w:rPr>
            </w:pPr>
            <w:r w:rsidRPr="00BF792E">
              <w:rPr>
                <w:b/>
                <w:szCs w:val="18"/>
                <w:lang w:val="en-GB"/>
              </w:rPr>
              <w:lastRenderedPageBreak/>
              <w:t>Topic 6: Globalisation (Introduction)</w:t>
            </w:r>
          </w:p>
          <w:p w14:paraId="3D38E5A2" w14:textId="19CC8C57" w:rsidR="002A2259" w:rsidRPr="00CD269C" w:rsidRDefault="000F7451" w:rsidP="00872D0B">
            <w:pPr>
              <w:pStyle w:val="stofftabelletext"/>
              <w:rPr>
                <w:szCs w:val="18"/>
                <w:lang w:val="en-GB"/>
              </w:rPr>
            </w:pPr>
            <w:r>
              <w:rPr>
                <w:szCs w:val="18"/>
                <w:lang w:val="en-GB"/>
              </w:rPr>
              <w:lastRenderedPageBreak/>
              <w:t>United Nations Ag</w:t>
            </w:r>
            <w:r w:rsidR="00363606">
              <w:rPr>
                <w:szCs w:val="18"/>
                <w:lang w:val="en-GB"/>
              </w:rPr>
              <w:t>e</w:t>
            </w:r>
            <w:r>
              <w:rPr>
                <w:szCs w:val="18"/>
                <w:lang w:val="en-GB"/>
              </w:rPr>
              <w:t>nda</w:t>
            </w:r>
          </w:p>
          <w:p w14:paraId="4B967E17" w14:textId="77777777" w:rsidR="008D6E1E" w:rsidRDefault="002A2259" w:rsidP="00872D0B">
            <w:pPr>
              <w:pStyle w:val="stofftabelletext"/>
              <w:rPr>
                <w:szCs w:val="18"/>
                <w:lang w:val="en-GB"/>
              </w:rPr>
            </w:pPr>
            <w:r w:rsidRPr="008F1768">
              <w:rPr>
                <w:b/>
                <w:szCs w:val="18"/>
                <w:lang w:val="en-GB"/>
              </w:rPr>
              <w:t>Spot on facts</w:t>
            </w:r>
            <w:r w:rsidRPr="002A30B0">
              <w:rPr>
                <w:szCs w:val="18"/>
                <w:lang w:val="en-GB"/>
              </w:rPr>
              <w:t xml:space="preserve">: Chances and challenges </w:t>
            </w:r>
            <w:r w:rsidR="008D6E1E">
              <w:rPr>
                <w:szCs w:val="18"/>
                <w:lang w:val="en-GB"/>
              </w:rPr>
              <w:t xml:space="preserve">of </w:t>
            </w:r>
          </w:p>
          <w:p w14:paraId="4ACE4B06" w14:textId="04F21F3D" w:rsidR="002A2259" w:rsidRDefault="008D6E1E" w:rsidP="00872D0B">
            <w:pPr>
              <w:pStyle w:val="stofftabelletext"/>
              <w:rPr>
                <w:szCs w:val="18"/>
                <w:lang w:val="en-GB"/>
              </w:rPr>
            </w:pPr>
            <w:r>
              <w:rPr>
                <w:szCs w:val="18"/>
                <w:lang w:val="en-GB"/>
              </w:rPr>
              <w:t xml:space="preserve">Globalisation </w:t>
            </w:r>
            <w:r w:rsidR="000F7451">
              <w:rPr>
                <w:szCs w:val="18"/>
                <w:lang w:val="en-GB"/>
              </w:rPr>
              <w:t>–</w:t>
            </w:r>
            <w:r w:rsidR="002A2259">
              <w:rPr>
                <w:szCs w:val="18"/>
                <w:lang w:val="en-GB"/>
              </w:rPr>
              <w:t xml:space="preserve"> </w:t>
            </w:r>
          </w:p>
          <w:p w14:paraId="6720F07B" w14:textId="68121CDB" w:rsidR="002A2259" w:rsidRDefault="002A2259" w:rsidP="000F7451">
            <w:pPr>
              <w:pStyle w:val="stofftabelletext"/>
              <w:rPr>
                <w:szCs w:val="18"/>
                <w:lang w:val="en-GB"/>
              </w:rPr>
            </w:pPr>
            <w:r>
              <w:rPr>
                <w:szCs w:val="18"/>
                <w:lang w:val="en-GB"/>
              </w:rPr>
              <w:t>A basic definition</w:t>
            </w:r>
          </w:p>
          <w:p w14:paraId="75B68D93" w14:textId="77777777" w:rsidR="002A2259" w:rsidRDefault="002A2259" w:rsidP="00872D0B">
            <w:pPr>
              <w:pStyle w:val="stofftabelletext"/>
              <w:rPr>
                <w:szCs w:val="18"/>
                <w:lang w:val="en-GB"/>
              </w:rPr>
            </w:pPr>
            <w:r>
              <w:rPr>
                <w:szCs w:val="18"/>
                <w:lang w:val="en-GB"/>
              </w:rPr>
              <w:t>Globalisation – economic, ecological and cultural perspectives)</w:t>
            </w:r>
          </w:p>
          <w:p w14:paraId="4540892D" w14:textId="77623A02" w:rsidR="002A2259" w:rsidRPr="00946871" w:rsidRDefault="002A2259" w:rsidP="00872D0B">
            <w:pPr>
              <w:pStyle w:val="stofftabelletext"/>
              <w:rPr>
                <w:lang w:val="en-GB"/>
              </w:rPr>
            </w:pPr>
            <w:r>
              <w:rPr>
                <w:szCs w:val="18"/>
                <w:lang w:val="en-GB"/>
              </w:rPr>
              <w:t>Containers in global shipping</w:t>
            </w:r>
          </w:p>
        </w:tc>
        <w:tc>
          <w:tcPr>
            <w:tcW w:w="709" w:type="dxa"/>
            <w:tcBorders>
              <w:left w:val="single" w:sz="2" w:space="0" w:color="auto"/>
              <w:bottom w:val="single" w:sz="4" w:space="0" w:color="auto"/>
              <w:right w:val="single" w:sz="2" w:space="0" w:color="auto"/>
            </w:tcBorders>
          </w:tcPr>
          <w:p w14:paraId="0E585770" w14:textId="77777777" w:rsidR="002A2259" w:rsidRDefault="002A2259" w:rsidP="00872D0B">
            <w:pPr>
              <w:pStyle w:val="stofftabelletext"/>
              <w:rPr>
                <w:szCs w:val="18"/>
              </w:rPr>
            </w:pPr>
            <w:r w:rsidRPr="00BF792E">
              <w:rPr>
                <w:szCs w:val="18"/>
              </w:rPr>
              <w:lastRenderedPageBreak/>
              <w:t>1</w:t>
            </w:r>
            <w:r>
              <w:rPr>
                <w:szCs w:val="18"/>
              </w:rPr>
              <w:t>74</w:t>
            </w:r>
            <w:r w:rsidRPr="00BF792E">
              <w:rPr>
                <w:szCs w:val="18"/>
              </w:rPr>
              <w:t>f</w:t>
            </w:r>
          </w:p>
          <w:p w14:paraId="6E1F2F23" w14:textId="77777777" w:rsidR="002A2259" w:rsidRDefault="002A2259" w:rsidP="00872D0B">
            <w:pPr>
              <w:pStyle w:val="stofftabelletext"/>
              <w:rPr>
                <w:szCs w:val="18"/>
              </w:rPr>
            </w:pPr>
          </w:p>
          <w:p w14:paraId="4385F9BF" w14:textId="77777777" w:rsidR="008D6E1E" w:rsidRDefault="008D6E1E" w:rsidP="00872D0B">
            <w:pPr>
              <w:pStyle w:val="stofftabelletext"/>
              <w:rPr>
                <w:szCs w:val="18"/>
              </w:rPr>
            </w:pPr>
          </w:p>
          <w:p w14:paraId="3D604E8C" w14:textId="77777777" w:rsidR="002A2259" w:rsidRDefault="002A2259" w:rsidP="00872D0B">
            <w:pPr>
              <w:pStyle w:val="stofftabelletext"/>
              <w:rPr>
                <w:szCs w:val="18"/>
              </w:rPr>
            </w:pPr>
            <w:r>
              <w:rPr>
                <w:szCs w:val="18"/>
              </w:rPr>
              <w:t>176f</w:t>
            </w:r>
          </w:p>
          <w:p w14:paraId="75E9800B" w14:textId="2FD2C2C0" w:rsidR="002A2259" w:rsidRPr="00BF792E" w:rsidRDefault="008D6E1E" w:rsidP="00872D0B">
            <w:pPr>
              <w:pStyle w:val="stofftabelletext"/>
              <w:rPr>
                <w:szCs w:val="18"/>
              </w:rPr>
            </w:pPr>
            <w:r>
              <w:rPr>
                <w:szCs w:val="18"/>
              </w:rPr>
              <w:t>176</w:t>
            </w:r>
          </w:p>
          <w:p w14:paraId="3EEDFE6C" w14:textId="77777777" w:rsidR="002A2259" w:rsidRDefault="002A2259" w:rsidP="00872D0B">
            <w:pPr>
              <w:pStyle w:val="stofftabelletext"/>
              <w:rPr>
                <w:szCs w:val="18"/>
              </w:rPr>
            </w:pPr>
            <w:r>
              <w:rPr>
                <w:szCs w:val="18"/>
              </w:rPr>
              <w:t>177</w:t>
            </w:r>
          </w:p>
          <w:p w14:paraId="234FCB7A" w14:textId="77777777" w:rsidR="008D6E1E" w:rsidRDefault="008D6E1E" w:rsidP="00872D0B">
            <w:pPr>
              <w:pStyle w:val="stofftabelletext"/>
              <w:rPr>
                <w:szCs w:val="18"/>
              </w:rPr>
            </w:pPr>
          </w:p>
          <w:p w14:paraId="57DB5518" w14:textId="4B464B8D" w:rsidR="00AB7BEE" w:rsidRPr="00946871" w:rsidRDefault="00AB7BEE" w:rsidP="00872D0B">
            <w:pPr>
              <w:pStyle w:val="stofftabelletext"/>
              <w:rPr>
                <w:lang w:val="en-GB"/>
              </w:rPr>
            </w:pPr>
            <w:r>
              <w:rPr>
                <w:szCs w:val="18"/>
              </w:rPr>
              <w:t>177</w:t>
            </w:r>
          </w:p>
        </w:tc>
        <w:tc>
          <w:tcPr>
            <w:tcW w:w="1701" w:type="dxa"/>
            <w:tcBorders>
              <w:left w:val="single" w:sz="2" w:space="0" w:color="auto"/>
              <w:bottom w:val="single" w:sz="4" w:space="0" w:color="auto"/>
              <w:right w:val="single" w:sz="4" w:space="0" w:color="auto"/>
            </w:tcBorders>
          </w:tcPr>
          <w:p w14:paraId="141F816F" w14:textId="586B7B53" w:rsidR="002A2259" w:rsidRPr="00872D0B" w:rsidRDefault="00AB7BEE" w:rsidP="00872D0B">
            <w:pPr>
              <w:pStyle w:val="stofftabelletext"/>
              <w:rPr>
                <w:szCs w:val="18"/>
                <w:lang w:val="en-GB"/>
              </w:rPr>
            </w:pPr>
            <w:r>
              <w:rPr>
                <w:szCs w:val="18"/>
                <w:lang w:val="en-GB"/>
              </w:rPr>
              <w:lastRenderedPageBreak/>
              <w:t xml:space="preserve">Visuals, </w:t>
            </w:r>
            <w:r w:rsidR="002A2259" w:rsidRPr="00872D0B">
              <w:rPr>
                <w:szCs w:val="18"/>
                <w:lang w:val="en-GB"/>
              </w:rPr>
              <w:t>Statistics,</w:t>
            </w:r>
          </w:p>
          <w:p w14:paraId="17B52B63" w14:textId="2E670641" w:rsidR="002A2259" w:rsidRPr="00872D0B" w:rsidRDefault="002A2259" w:rsidP="00872D0B">
            <w:pPr>
              <w:pStyle w:val="stofftabelletext"/>
              <w:rPr>
                <w:szCs w:val="18"/>
                <w:lang w:val="en-GB"/>
              </w:rPr>
            </w:pPr>
            <w:r w:rsidRPr="00872D0B">
              <w:rPr>
                <w:szCs w:val="18"/>
                <w:lang w:val="en-GB"/>
              </w:rPr>
              <w:lastRenderedPageBreak/>
              <w:t>Viewing</w:t>
            </w:r>
            <w:r w:rsidR="00AB7BEE">
              <w:rPr>
                <w:szCs w:val="18"/>
                <w:lang w:val="en-GB"/>
              </w:rPr>
              <w:t>, #V1</w:t>
            </w:r>
          </w:p>
          <w:p w14:paraId="05CADE7F" w14:textId="77777777" w:rsidR="008D6E1E" w:rsidRDefault="008D6E1E" w:rsidP="00872D0B">
            <w:pPr>
              <w:pStyle w:val="stofftabelletext"/>
              <w:rPr>
                <w:szCs w:val="18"/>
                <w:lang w:val="en-GB"/>
              </w:rPr>
            </w:pPr>
          </w:p>
          <w:p w14:paraId="1C4E20F3" w14:textId="77777777" w:rsidR="002A2259" w:rsidRPr="00872D0B" w:rsidRDefault="002A2259" w:rsidP="00872D0B">
            <w:pPr>
              <w:pStyle w:val="stofftabelletext"/>
              <w:rPr>
                <w:szCs w:val="18"/>
                <w:lang w:val="en-GB"/>
              </w:rPr>
            </w:pPr>
            <w:r w:rsidRPr="00872D0B">
              <w:rPr>
                <w:szCs w:val="18"/>
                <w:lang w:val="en-GB"/>
              </w:rPr>
              <w:t>Informative texts</w:t>
            </w:r>
          </w:p>
          <w:p w14:paraId="62CD43A7" w14:textId="77777777" w:rsidR="00AB7BEE" w:rsidRDefault="00AB7BEE" w:rsidP="00872D0B">
            <w:pPr>
              <w:pStyle w:val="stofftabelletext"/>
              <w:rPr>
                <w:szCs w:val="18"/>
                <w:lang w:val="en-GB"/>
              </w:rPr>
            </w:pPr>
          </w:p>
          <w:p w14:paraId="77A938ED" w14:textId="77777777" w:rsidR="00AB7BEE" w:rsidRDefault="00AB7BEE" w:rsidP="00872D0B">
            <w:pPr>
              <w:pStyle w:val="stofftabelletext"/>
              <w:rPr>
                <w:szCs w:val="18"/>
                <w:lang w:val="en-GB"/>
              </w:rPr>
            </w:pPr>
          </w:p>
          <w:p w14:paraId="473DC450" w14:textId="77777777" w:rsidR="008D6E1E" w:rsidRDefault="008D6E1E" w:rsidP="00872D0B">
            <w:pPr>
              <w:pStyle w:val="stofftabelletext"/>
              <w:rPr>
                <w:szCs w:val="18"/>
                <w:lang w:val="en-GB"/>
              </w:rPr>
            </w:pPr>
          </w:p>
          <w:p w14:paraId="35F87B5F" w14:textId="76ABB4DC" w:rsidR="002A2259" w:rsidRPr="00946871" w:rsidRDefault="002A2259" w:rsidP="00872D0B">
            <w:pPr>
              <w:pStyle w:val="stofftabelletext"/>
              <w:rPr>
                <w:lang w:val="en-GB"/>
              </w:rPr>
            </w:pPr>
            <w:r w:rsidRPr="00872D0B">
              <w:rPr>
                <w:szCs w:val="18"/>
                <w:lang w:val="en-GB"/>
              </w:rPr>
              <w:t>Listening</w:t>
            </w:r>
            <w:r w:rsidR="00AB7BEE">
              <w:rPr>
                <w:szCs w:val="18"/>
                <w:lang w:val="en-GB"/>
              </w:rPr>
              <w:t>, #A1</w:t>
            </w:r>
          </w:p>
        </w:tc>
        <w:tc>
          <w:tcPr>
            <w:tcW w:w="2552" w:type="dxa"/>
            <w:tcBorders>
              <w:left w:val="single" w:sz="2" w:space="0" w:color="auto"/>
              <w:bottom w:val="single" w:sz="4" w:space="0" w:color="auto"/>
              <w:right w:val="single" w:sz="4" w:space="0" w:color="auto"/>
            </w:tcBorders>
          </w:tcPr>
          <w:p w14:paraId="763788EB" w14:textId="4D5C4C93" w:rsidR="002A2259" w:rsidRPr="005A0A3B" w:rsidRDefault="002A2259" w:rsidP="00872D0B">
            <w:pPr>
              <w:pStyle w:val="stofftabelletext"/>
              <w:rPr>
                <w:szCs w:val="18"/>
                <w:lang w:val="en-GB"/>
              </w:rPr>
            </w:pPr>
            <w:proofErr w:type="spellStart"/>
            <w:r w:rsidRPr="00872D0B">
              <w:rPr>
                <w:szCs w:val="18"/>
                <w:lang w:val="en-GB"/>
              </w:rPr>
              <w:lastRenderedPageBreak/>
              <w:t>Sp</w:t>
            </w:r>
            <w:proofErr w:type="spellEnd"/>
            <w:r w:rsidRPr="00872D0B">
              <w:rPr>
                <w:szCs w:val="18"/>
                <w:lang w:val="en-GB"/>
              </w:rPr>
              <w:t xml:space="preserve"> </w:t>
            </w:r>
            <w:r w:rsidRPr="00872D0B">
              <w:rPr>
                <w:color w:val="00B050"/>
                <w:szCs w:val="18"/>
                <w:lang w:val="en-GB"/>
              </w:rPr>
              <w:t>D1,2</w:t>
            </w:r>
            <w:r w:rsidRPr="005A0A3B">
              <w:rPr>
                <w:szCs w:val="18"/>
                <w:lang w:val="en-GB"/>
              </w:rPr>
              <w:t xml:space="preserve">, </w:t>
            </w:r>
            <w:r w:rsidR="005A0A3B">
              <w:rPr>
                <w:szCs w:val="18"/>
                <w:lang w:val="en-GB"/>
              </w:rPr>
              <w:t>Di1,2</w:t>
            </w:r>
          </w:p>
          <w:p w14:paraId="4B8CA8DD" w14:textId="344C6175" w:rsidR="002A2259" w:rsidRPr="00872D0B" w:rsidRDefault="005A0A3B" w:rsidP="00872D0B">
            <w:pPr>
              <w:pStyle w:val="stofftabelletext"/>
              <w:rPr>
                <w:szCs w:val="18"/>
                <w:lang w:val="en-GB"/>
              </w:rPr>
            </w:pPr>
            <w:r>
              <w:rPr>
                <w:color w:val="FF0000"/>
                <w:szCs w:val="18"/>
                <w:lang w:val="en-GB"/>
              </w:rPr>
              <w:lastRenderedPageBreak/>
              <w:t>H/SV</w:t>
            </w:r>
            <w:r w:rsidR="002A2259" w:rsidRPr="00872D0B">
              <w:rPr>
                <w:color w:val="FF0000"/>
                <w:szCs w:val="18"/>
                <w:lang w:val="en-GB"/>
              </w:rPr>
              <w:t xml:space="preserve">3, </w:t>
            </w:r>
            <w:r w:rsidR="002A2259" w:rsidRPr="00872D0B">
              <w:rPr>
                <w:szCs w:val="18"/>
                <w:lang w:val="en-GB"/>
              </w:rPr>
              <w:t>Di</w:t>
            </w:r>
            <w:r w:rsidR="00AB7BEE">
              <w:rPr>
                <w:szCs w:val="18"/>
                <w:lang w:val="en-GB"/>
              </w:rPr>
              <w:t>3</w:t>
            </w:r>
            <w:r w:rsidR="000F7451">
              <w:rPr>
                <w:szCs w:val="18"/>
                <w:lang w:val="en-GB"/>
              </w:rPr>
              <w:t>, W</w:t>
            </w:r>
          </w:p>
          <w:p w14:paraId="02B6365A" w14:textId="77777777" w:rsidR="008D6E1E" w:rsidRDefault="008D6E1E" w:rsidP="00872D0B">
            <w:pPr>
              <w:pStyle w:val="stofftabelletext"/>
              <w:rPr>
                <w:szCs w:val="18"/>
                <w:lang w:val="en-GB"/>
              </w:rPr>
            </w:pPr>
          </w:p>
          <w:p w14:paraId="6E370C1C" w14:textId="6529768F" w:rsidR="002A2259" w:rsidRPr="00872D0B" w:rsidRDefault="008D6E1E" w:rsidP="00872D0B">
            <w:pPr>
              <w:pStyle w:val="stofftabelletext"/>
              <w:rPr>
                <w:color w:val="00B050"/>
                <w:szCs w:val="18"/>
                <w:lang w:val="en-GB"/>
              </w:rPr>
            </w:pPr>
            <w:r>
              <w:rPr>
                <w:szCs w:val="18"/>
                <w:lang w:val="en-GB"/>
              </w:rPr>
              <w:t>L</w:t>
            </w:r>
            <w:r w:rsidR="002A2259" w:rsidRPr="00872D0B">
              <w:rPr>
                <w:szCs w:val="18"/>
                <w:lang w:val="en-GB"/>
              </w:rPr>
              <w:t xml:space="preserve">V, L, </w:t>
            </w:r>
            <w:proofErr w:type="spellStart"/>
            <w:r w:rsidR="002A2259" w:rsidRPr="00872D0B">
              <w:rPr>
                <w:szCs w:val="18"/>
                <w:lang w:val="en-GB"/>
              </w:rPr>
              <w:t>Sp</w:t>
            </w:r>
            <w:proofErr w:type="spellEnd"/>
            <w:r w:rsidR="002A2259" w:rsidRPr="00872D0B">
              <w:rPr>
                <w:szCs w:val="18"/>
                <w:lang w:val="en-GB"/>
              </w:rPr>
              <w:t xml:space="preserve"> </w:t>
            </w:r>
            <w:r w:rsidR="002A2259" w:rsidRPr="00872D0B">
              <w:rPr>
                <w:color w:val="00B050"/>
                <w:szCs w:val="18"/>
                <w:lang w:val="en-GB"/>
              </w:rPr>
              <w:t xml:space="preserve">D2, </w:t>
            </w:r>
            <w:r w:rsidR="002A2259" w:rsidRPr="00872D0B">
              <w:rPr>
                <w:szCs w:val="18"/>
                <w:lang w:val="en-GB"/>
              </w:rPr>
              <w:t>Di</w:t>
            </w:r>
            <w:r w:rsidR="00AB7BEE">
              <w:rPr>
                <w:szCs w:val="18"/>
                <w:lang w:val="en-GB"/>
              </w:rPr>
              <w:t>4</w:t>
            </w:r>
          </w:p>
          <w:p w14:paraId="50D8889B" w14:textId="77777777" w:rsidR="002A2259" w:rsidRPr="00872D0B" w:rsidRDefault="002A2259" w:rsidP="00872D0B">
            <w:pPr>
              <w:pStyle w:val="stofftabelletext"/>
              <w:rPr>
                <w:szCs w:val="18"/>
                <w:lang w:val="en-GB"/>
              </w:rPr>
            </w:pPr>
          </w:p>
          <w:p w14:paraId="1DFD74A8" w14:textId="77777777" w:rsidR="002A2259" w:rsidRPr="00872D0B" w:rsidRDefault="002A2259" w:rsidP="00872D0B">
            <w:pPr>
              <w:pStyle w:val="stofftabelletext"/>
              <w:rPr>
                <w:szCs w:val="18"/>
                <w:lang w:val="en-GB"/>
              </w:rPr>
            </w:pPr>
          </w:p>
          <w:p w14:paraId="1F711C69" w14:textId="77777777" w:rsidR="002A2259" w:rsidRPr="00872D0B" w:rsidRDefault="002A2259" w:rsidP="00872D0B">
            <w:pPr>
              <w:pStyle w:val="stofftabelletext"/>
              <w:rPr>
                <w:szCs w:val="18"/>
                <w:lang w:val="en-GB"/>
              </w:rPr>
            </w:pPr>
          </w:p>
          <w:p w14:paraId="18A1B7A4" w14:textId="5BC207C5" w:rsidR="002A2259" w:rsidRPr="00AC7B23" w:rsidRDefault="002A2259" w:rsidP="008D6E1E">
            <w:pPr>
              <w:pStyle w:val="stofftabelletext"/>
            </w:pPr>
            <w:r w:rsidRPr="00BF792E">
              <w:rPr>
                <w:color w:val="FF0000"/>
                <w:szCs w:val="18"/>
              </w:rPr>
              <w:t>HV</w:t>
            </w:r>
            <w:r w:rsidR="008D6E1E">
              <w:rPr>
                <w:color w:val="FF0000"/>
                <w:szCs w:val="18"/>
              </w:rPr>
              <w:t>3</w:t>
            </w:r>
            <w:r>
              <w:rPr>
                <w:color w:val="FF0000"/>
                <w:szCs w:val="18"/>
              </w:rPr>
              <w:t xml:space="preserve">, </w:t>
            </w:r>
            <w:r w:rsidRPr="00830C3C">
              <w:rPr>
                <w:szCs w:val="18"/>
              </w:rPr>
              <w:t>W</w:t>
            </w:r>
          </w:p>
        </w:tc>
        <w:tc>
          <w:tcPr>
            <w:tcW w:w="3827" w:type="dxa"/>
            <w:tcBorders>
              <w:left w:val="single" w:sz="2" w:space="0" w:color="auto"/>
              <w:bottom w:val="single" w:sz="4" w:space="0" w:color="auto"/>
              <w:right w:val="single" w:sz="4" w:space="0" w:color="auto"/>
            </w:tcBorders>
          </w:tcPr>
          <w:p w14:paraId="46A10411" w14:textId="47EB690D" w:rsidR="002A2259" w:rsidRPr="00745638" w:rsidRDefault="002A2259" w:rsidP="00872D0B">
            <w:pPr>
              <w:pStyle w:val="stofftabelletext"/>
              <w:rPr>
                <w:szCs w:val="18"/>
              </w:rPr>
            </w:pPr>
            <w:r w:rsidRPr="00745638">
              <w:rPr>
                <w:color w:val="FF6600"/>
                <w:szCs w:val="18"/>
              </w:rPr>
              <w:lastRenderedPageBreak/>
              <w:sym w:font="Wingdings" w:char="F0E0"/>
            </w:r>
            <w:r w:rsidRPr="00745638">
              <w:rPr>
                <w:color w:val="FF6600"/>
                <w:szCs w:val="18"/>
              </w:rPr>
              <w:t>S2</w:t>
            </w:r>
            <w:r>
              <w:rPr>
                <w:color w:val="FF6600"/>
                <w:szCs w:val="18"/>
              </w:rPr>
              <w:t xml:space="preserve">6.1 </w:t>
            </w:r>
            <w:proofErr w:type="spellStart"/>
            <w:r w:rsidRPr="002A30B0">
              <w:rPr>
                <w:szCs w:val="18"/>
              </w:rPr>
              <w:t>Statistics</w:t>
            </w:r>
            <w:proofErr w:type="spellEnd"/>
            <w:r w:rsidRPr="002A30B0">
              <w:rPr>
                <w:szCs w:val="18"/>
              </w:rPr>
              <w:t xml:space="preserve">, </w:t>
            </w:r>
            <w:proofErr w:type="spellStart"/>
            <w:r w:rsidRPr="002A30B0">
              <w:rPr>
                <w:szCs w:val="18"/>
              </w:rPr>
              <w:t>diagrams</w:t>
            </w:r>
            <w:proofErr w:type="spellEnd"/>
            <w:r w:rsidRPr="002A30B0">
              <w:rPr>
                <w:szCs w:val="18"/>
              </w:rPr>
              <w:t xml:space="preserve"> </w:t>
            </w:r>
            <w:r w:rsidRPr="00745638">
              <w:rPr>
                <w:color w:val="FF6600"/>
                <w:szCs w:val="18"/>
              </w:rPr>
              <w:sym w:font="Wingdings" w:char="F0E0"/>
            </w:r>
            <w:r w:rsidRPr="00745638">
              <w:rPr>
                <w:color w:val="FF6600"/>
                <w:szCs w:val="18"/>
              </w:rPr>
              <w:t>S2</w:t>
            </w:r>
            <w:r>
              <w:rPr>
                <w:color w:val="FF6600"/>
                <w:szCs w:val="18"/>
              </w:rPr>
              <w:t>6.2</w:t>
            </w:r>
            <w:r>
              <w:rPr>
                <w:szCs w:val="18"/>
              </w:rPr>
              <w:t>Infographics</w:t>
            </w:r>
            <w:r w:rsidRPr="00745638">
              <w:rPr>
                <w:szCs w:val="18"/>
              </w:rPr>
              <w:t xml:space="preserve"> </w:t>
            </w:r>
          </w:p>
          <w:p w14:paraId="2A25D2D3" w14:textId="77777777" w:rsidR="002A2259" w:rsidRPr="00745638" w:rsidRDefault="002A2259" w:rsidP="00872D0B">
            <w:pPr>
              <w:pStyle w:val="stofftabelletext"/>
              <w:rPr>
                <w:szCs w:val="18"/>
              </w:rPr>
            </w:pPr>
          </w:p>
          <w:p w14:paraId="0815A98B" w14:textId="77777777" w:rsidR="002A2259" w:rsidRPr="00745638" w:rsidRDefault="002A2259" w:rsidP="00872D0B">
            <w:pPr>
              <w:pStyle w:val="stofftabelletext"/>
              <w:rPr>
                <w:szCs w:val="18"/>
              </w:rPr>
            </w:pPr>
            <w:r w:rsidRPr="00643961">
              <w:rPr>
                <w:b/>
                <w:bCs/>
                <w:szCs w:val="18"/>
              </w:rPr>
              <w:t>Sprechen:</w:t>
            </w:r>
            <w:r w:rsidRPr="00745638">
              <w:rPr>
                <w:szCs w:val="18"/>
              </w:rPr>
              <w:t xml:space="preserve"> „Gespräch zu weniger vertrauten Themen“ </w:t>
            </w:r>
          </w:p>
          <w:p w14:paraId="4215F883" w14:textId="77777777" w:rsidR="002A2259" w:rsidRDefault="002A2259" w:rsidP="00872D0B">
            <w:pPr>
              <w:pStyle w:val="stofftabelletext"/>
              <w:rPr>
                <w:szCs w:val="18"/>
              </w:rPr>
            </w:pPr>
          </w:p>
          <w:p w14:paraId="5AE3F7F1" w14:textId="77777777" w:rsidR="00AB7BEE" w:rsidRDefault="00AB7BEE" w:rsidP="00872D0B">
            <w:pPr>
              <w:pStyle w:val="stofftabelletext"/>
              <w:rPr>
                <w:szCs w:val="18"/>
              </w:rPr>
            </w:pPr>
          </w:p>
          <w:p w14:paraId="3DB0E95B" w14:textId="77777777" w:rsidR="008D6E1E" w:rsidRDefault="008D6E1E" w:rsidP="00872D0B">
            <w:pPr>
              <w:pStyle w:val="stofftabelletext"/>
              <w:rPr>
                <w:szCs w:val="18"/>
              </w:rPr>
            </w:pPr>
          </w:p>
          <w:p w14:paraId="475C408C" w14:textId="3AE0A3B1" w:rsidR="002A2259" w:rsidRPr="0059519B" w:rsidRDefault="002A2259" w:rsidP="00872D0B">
            <w:pPr>
              <w:pStyle w:val="stofftabelletext"/>
              <w:rPr>
                <w:lang w:val="en-GB"/>
              </w:rPr>
            </w:pPr>
            <w:r w:rsidRPr="00745638">
              <w:rPr>
                <w:color w:val="FF6600"/>
                <w:szCs w:val="18"/>
              </w:rPr>
              <w:sym w:font="Wingdings" w:char="F0E0"/>
            </w:r>
            <w:r w:rsidRPr="00643961">
              <w:rPr>
                <w:color w:val="FF6600"/>
                <w:szCs w:val="18"/>
                <w:lang w:val="en-GB"/>
              </w:rPr>
              <w:t xml:space="preserve">S21 </w:t>
            </w:r>
            <w:r w:rsidRPr="00643961">
              <w:rPr>
                <w:szCs w:val="18"/>
                <w:lang w:val="en-GB"/>
              </w:rPr>
              <w:t>Listening comprehension</w:t>
            </w:r>
            <w:r w:rsidRPr="00643961">
              <w:rPr>
                <w:color w:val="FF6600"/>
                <w:szCs w:val="18"/>
                <w:lang w:val="en-GB"/>
              </w:rPr>
              <w:t xml:space="preserve"> </w:t>
            </w:r>
          </w:p>
        </w:tc>
        <w:tc>
          <w:tcPr>
            <w:tcW w:w="1134" w:type="dxa"/>
            <w:tcBorders>
              <w:left w:val="single" w:sz="2" w:space="0" w:color="auto"/>
              <w:bottom w:val="single" w:sz="4" w:space="0" w:color="auto"/>
              <w:right w:val="single" w:sz="4" w:space="0" w:color="auto"/>
            </w:tcBorders>
          </w:tcPr>
          <w:p w14:paraId="21391726" w14:textId="77777777" w:rsidR="002A2259" w:rsidRPr="00745638" w:rsidRDefault="002A2259" w:rsidP="00872D0B">
            <w:pPr>
              <w:pStyle w:val="stofftabelletext"/>
              <w:rPr>
                <w:color w:val="FF6600"/>
                <w:szCs w:val="18"/>
              </w:rPr>
            </w:pPr>
          </w:p>
        </w:tc>
      </w:tr>
      <w:tr w:rsidR="002A2259" w:rsidRPr="00561F5E" w14:paraId="35A62A52" w14:textId="2639D470" w:rsidTr="0086254B">
        <w:tc>
          <w:tcPr>
            <w:tcW w:w="1560" w:type="dxa"/>
            <w:tcBorders>
              <w:left w:val="single" w:sz="2" w:space="0" w:color="auto"/>
              <w:bottom w:val="single" w:sz="4" w:space="0" w:color="auto"/>
              <w:right w:val="single" w:sz="2" w:space="0" w:color="auto"/>
            </w:tcBorders>
          </w:tcPr>
          <w:p w14:paraId="56F483CF" w14:textId="5A756827" w:rsidR="002A2259" w:rsidRPr="00643961" w:rsidRDefault="002A2259" w:rsidP="00872D0B">
            <w:pPr>
              <w:pStyle w:val="stofftabelletext"/>
              <w:rPr>
                <w:b/>
                <w:bCs/>
                <w:szCs w:val="18"/>
                <w:lang w:val="en-GB"/>
              </w:rPr>
            </w:pPr>
            <w:r w:rsidRPr="00643961">
              <w:rPr>
                <w:b/>
                <w:bCs/>
                <w:szCs w:val="18"/>
                <w:lang w:val="en-GB"/>
              </w:rPr>
              <w:t>Globalisation</w:t>
            </w:r>
          </w:p>
          <w:p w14:paraId="7D71731D" w14:textId="162112C9" w:rsidR="002A2259" w:rsidRPr="00BF792E" w:rsidRDefault="002A2259" w:rsidP="00872D0B">
            <w:pPr>
              <w:pStyle w:val="stofftabelletext"/>
              <w:rPr>
                <w:szCs w:val="18"/>
                <w:lang w:val="en-GB"/>
              </w:rPr>
            </w:pPr>
            <w:r w:rsidRPr="00BF792E">
              <w:rPr>
                <w:szCs w:val="18"/>
                <w:lang w:val="en-GB"/>
              </w:rPr>
              <w:t>(</w:t>
            </w:r>
            <w:proofErr w:type="spellStart"/>
            <w:r w:rsidRPr="00BF792E">
              <w:rPr>
                <w:szCs w:val="18"/>
                <w:lang w:val="en-GB"/>
              </w:rPr>
              <w:t>Themenfeld</w:t>
            </w:r>
            <w:proofErr w:type="spellEnd"/>
            <w:r w:rsidRPr="00BF792E">
              <w:rPr>
                <w:szCs w:val="18"/>
                <w:lang w:val="en-GB"/>
              </w:rPr>
              <w:t xml:space="preserve"> </w:t>
            </w:r>
            <w:r>
              <w:rPr>
                <w:szCs w:val="18"/>
                <w:lang w:val="en-GB"/>
              </w:rPr>
              <w:t>3</w:t>
            </w:r>
            <w:r w:rsidRPr="00BF792E">
              <w:rPr>
                <w:szCs w:val="18"/>
                <w:lang w:val="en-GB"/>
              </w:rPr>
              <w:t>)</w:t>
            </w:r>
          </w:p>
          <w:p w14:paraId="045A145A" w14:textId="77777777" w:rsidR="002A2259" w:rsidRPr="00BF792E" w:rsidRDefault="002A2259" w:rsidP="00872D0B">
            <w:pPr>
              <w:pStyle w:val="stofftabelletext"/>
              <w:rPr>
                <w:szCs w:val="18"/>
                <w:lang w:val="en-GB"/>
              </w:rPr>
            </w:pPr>
          </w:p>
          <w:p w14:paraId="5E13AEA6" w14:textId="7D9AD1AD" w:rsidR="002A2259" w:rsidRPr="0059519B" w:rsidRDefault="002A2259" w:rsidP="00872D0B">
            <w:pPr>
              <w:pStyle w:val="stofftabelletext"/>
              <w:rPr>
                <w:lang w:val="en-GB"/>
              </w:rPr>
            </w:pPr>
          </w:p>
        </w:tc>
        <w:tc>
          <w:tcPr>
            <w:tcW w:w="3685" w:type="dxa"/>
            <w:tcBorders>
              <w:left w:val="single" w:sz="2" w:space="0" w:color="auto"/>
              <w:bottom w:val="single" w:sz="4" w:space="0" w:color="auto"/>
              <w:right w:val="single" w:sz="2" w:space="0" w:color="auto"/>
            </w:tcBorders>
          </w:tcPr>
          <w:p w14:paraId="0ECB7B11" w14:textId="77777777" w:rsidR="002A2259" w:rsidRDefault="002A2259" w:rsidP="00872D0B">
            <w:pPr>
              <w:pStyle w:val="stofftabelletext"/>
              <w:rPr>
                <w:b/>
                <w:szCs w:val="18"/>
                <w:lang w:val="en-GB"/>
              </w:rPr>
            </w:pPr>
            <w:r>
              <w:rPr>
                <w:b/>
                <w:szCs w:val="18"/>
                <w:lang w:val="en-GB"/>
              </w:rPr>
              <w:t xml:space="preserve">Topic 6: Globalisation </w:t>
            </w:r>
          </w:p>
          <w:p w14:paraId="2F3D01C2" w14:textId="549FAE38" w:rsidR="002A2259" w:rsidRPr="00872D0B" w:rsidRDefault="008B6C75" w:rsidP="00872D0B">
            <w:pPr>
              <w:pStyle w:val="stofftabelletext"/>
              <w:rPr>
                <w:szCs w:val="18"/>
                <w:lang w:val="en-GB"/>
              </w:rPr>
            </w:pPr>
            <w:r>
              <w:rPr>
                <w:szCs w:val="18"/>
                <w:lang w:val="en-GB"/>
              </w:rPr>
              <w:t xml:space="preserve">A) </w:t>
            </w:r>
            <w:r w:rsidR="002A2259" w:rsidRPr="00872D0B">
              <w:rPr>
                <w:szCs w:val="18"/>
                <w:lang w:val="en-GB"/>
              </w:rPr>
              <w:t>Getting a fair deal - The real price …</w:t>
            </w:r>
          </w:p>
          <w:p w14:paraId="52794D5C" w14:textId="544F4B08" w:rsidR="002A2259" w:rsidRPr="00872D0B" w:rsidRDefault="002A2259" w:rsidP="00872D0B">
            <w:pPr>
              <w:pStyle w:val="stofftabelletext"/>
              <w:rPr>
                <w:szCs w:val="18"/>
                <w:lang w:val="en-GB"/>
              </w:rPr>
            </w:pPr>
            <w:r w:rsidRPr="00872D0B">
              <w:rPr>
                <w:szCs w:val="18"/>
                <w:lang w:val="en-GB"/>
              </w:rPr>
              <w:t>- The real price of buying cheap clothes</w:t>
            </w:r>
          </w:p>
          <w:p w14:paraId="1299B31E" w14:textId="49FA4080" w:rsidR="002A2259" w:rsidRPr="00E85ACE" w:rsidRDefault="002A2259" w:rsidP="00872D0B">
            <w:pPr>
              <w:pStyle w:val="stofftabelletext"/>
              <w:rPr>
                <w:szCs w:val="18"/>
              </w:rPr>
            </w:pPr>
            <w:r w:rsidRPr="00E85ACE">
              <w:rPr>
                <w:szCs w:val="18"/>
              </w:rPr>
              <w:t xml:space="preserve">- The </w:t>
            </w:r>
            <w:proofErr w:type="spellStart"/>
            <w:r w:rsidRPr="00E85ACE">
              <w:rPr>
                <w:szCs w:val="18"/>
              </w:rPr>
              <w:t>Aqueduct</w:t>
            </w:r>
            <w:proofErr w:type="spellEnd"/>
          </w:p>
          <w:p w14:paraId="2D794092" w14:textId="77777777" w:rsidR="002A2259" w:rsidRDefault="002A2259" w:rsidP="00872D0B">
            <w:pPr>
              <w:pStyle w:val="stofftabelletext"/>
              <w:rPr>
                <w:szCs w:val="18"/>
              </w:rPr>
            </w:pPr>
          </w:p>
          <w:p w14:paraId="00BB5A2F" w14:textId="77777777" w:rsidR="00A83C31" w:rsidRPr="00E85ACE" w:rsidRDefault="00A83C31" w:rsidP="00872D0B">
            <w:pPr>
              <w:pStyle w:val="stofftabelletext"/>
              <w:rPr>
                <w:szCs w:val="18"/>
              </w:rPr>
            </w:pPr>
          </w:p>
          <w:p w14:paraId="1FAEDD22" w14:textId="77777777" w:rsidR="002A2259" w:rsidRPr="00E85ACE" w:rsidRDefault="002A2259" w:rsidP="00872D0B">
            <w:pPr>
              <w:pStyle w:val="stofftabelletext"/>
              <w:rPr>
                <w:szCs w:val="18"/>
              </w:rPr>
            </w:pPr>
            <w:r w:rsidRPr="00E85ACE">
              <w:rPr>
                <w:szCs w:val="18"/>
              </w:rPr>
              <w:t>- Tourismus neu denken – und anders gestalten</w:t>
            </w:r>
          </w:p>
          <w:p w14:paraId="12662EC1" w14:textId="77777777" w:rsidR="002A2259" w:rsidRPr="00872D0B" w:rsidRDefault="002A2259" w:rsidP="00872D0B">
            <w:pPr>
              <w:pStyle w:val="stofftabelletext"/>
              <w:rPr>
                <w:szCs w:val="18"/>
                <w:lang w:val="en-GB"/>
              </w:rPr>
            </w:pPr>
            <w:r w:rsidRPr="00872D0B">
              <w:rPr>
                <w:szCs w:val="18"/>
                <w:lang w:val="en-GB"/>
              </w:rPr>
              <w:t>-------Advanced-----</w:t>
            </w:r>
          </w:p>
          <w:p w14:paraId="751C6DF0" w14:textId="77777777" w:rsidR="002A2259" w:rsidRPr="00872D0B" w:rsidRDefault="002A2259" w:rsidP="00872D0B">
            <w:pPr>
              <w:pStyle w:val="stofftabelletext"/>
              <w:rPr>
                <w:szCs w:val="18"/>
                <w:lang w:val="en-GB"/>
              </w:rPr>
            </w:pPr>
            <w:r w:rsidRPr="00872D0B">
              <w:rPr>
                <w:szCs w:val="18"/>
                <w:lang w:val="en-GB"/>
              </w:rPr>
              <w:t>- Globalisation will change. And that’s a good</w:t>
            </w:r>
          </w:p>
          <w:p w14:paraId="5EB2897F" w14:textId="51CDD392" w:rsidR="002A2259" w:rsidRPr="00872D0B" w:rsidRDefault="002A2259" w:rsidP="00872D0B">
            <w:pPr>
              <w:pStyle w:val="stofftabelletext"/>
              <w:rPr>
                <w:szCs w:val="18"/>
                <w:lang w:val="en-GB"/>
              </w:rPr>
            </w:pPr>
            <w:r>
              <w:rPr>
                <w:szCs w:val="18"/>
                <w:lang w:val="en-GB"/>
              </w:rPr>
              <w:t xml:space="preserve"> </w:t>
            </w:r>
            <w:r w:rsidRPr="00872D0B">
              <w:rPr>
                <w:szCs w:val="18"/>
                <w:lang w:val="en-GB"/>
              </w:rPr>
              <w:t>thing</w:t>
            </w:r>
          </w:p>
          <w:p w14:paraId="0251A9FA" w14:textId="77777777" w:rsidR="002A2259" w:rsidRDefault="002A2259" w:rsidP="00872D0B">
            <w:pPr>
              <w:pStyle w:val="stofftabelletext"/>
              <w:rPr>
                <w:szCs w:val="18"/>
                <w:lang w:val="en-GB"/>
              </w:rPr>
            </w:pPr>
            <w:r w:rsidRPr="00872D0B">
              <w:rPr>
                <w:szCs w:val="18"/>
                <w:lang w:val="en-GB"/>
              </w:rPr>
              <w:t>- Water inequality is a global issue</w:t>
            </w:r>
          </w:p>
          <w:p w14:paraId="2434B3EF" w14:textId="77777777" w:rsidR="00A83C31" w:rsidRDefault="00A83C31" w:rsidP="00872D0B">
            <w:pPr>
              <w:pStyle w:val="stofftabelletext"/>
              <w:rPr>
                <w:szCs w:val="18"/>
                <w:lang w:val="en-GB"/>
              </w:rPr>
            </w:pPr>
          </w:p>
          <w:p w14:paraId="7F099A6F" w14:textId="77777777" w:rsidR="00C14E63" w:rsidRPr="00872D0B" w:rsidRDefault="00C14E63" w:rsidP="00872D0B">
            <w:pPr>
              <w:pStyle w:val="stofftabelletext"/>
              <w:rPr>
                <w:szCs w:val="18"/>
                <w:lang w:val="en-GB"/>
              </w:rPr>
            </w:pPr>
          </w:p>
          <w:p w14:paraId="11F29152" w14:textId="3AA4856E" w:rsidR="002A2259" w:rsidRPr="00241FAD" w:rsidRDefault="008B6C75" w:rsidP="00872D0B">
            <w:pPr>
              <w:pStyle w:val="stofftabelletext"/>
              <w:rPr>
                <w:szCs w:val="18"/>
                <w:lang w:val="en-GB"/>
              </w:rPr>
            </w:pPr>
            <w:r>
              <w:rPr>
                <w:szCs w:val="18"/>
                <w:lang w:val="en-GB"/>
              </w:rPr>
              <w:t xml:space="preserve">B) </w:t>
            </w:r>
            <w:r w:rsidR="002A2259" w:rsidRPr="00241FAD">
              <w:rPr>
                <w:szCs w:val="18"/>
                <w:lang w:val="en-GB"/>
              </w:rPr>
              <w:t xml:space="preserve">Global communication and migration </w:t>
            </w:r>
          </w:p>
          <w:p w14:paraId="21BDC4CB" w14:textId="703B18EB" w:rsidR="002A2259" w:rsidRPr="00241FAD" w:rsidRDefault="002A2259" w:rsidP="00872D0B">
            <w:pPr>
              <w:pStyle w:val="stofftabelletext"/>
              <w:rPr>
                <w:szCs w:val="18"/>
                <w:lang w:val="en-GB"/>
              </w:rPr>
            </w:pPr>
            <w:r w:rsidRPr="00241FAD">
              <w:rPr>
                <w:szCs w:val="18"/>
                <w:lang w:val="en-GB"/>
              </w:rPr>
              <w:t>- The globalization of migration</w:t>
            </w:r>
          </w:p>
          <w:p w14:paraId="08336D9A" w14:textId="0402CB42" w:rsidR="002A2259" w:rsidRPr="00241FAD" w:rsidRDefault="002A2259" w:rsidP="00872D0B">
            <w:pPr>
              <w:pStyle w:val="stofftabelletext"/>
              <w:rPr>
                <w:szCs w:val="18"/>
                <w:lang w:val="en-GB"/>
              </w:rPr>
            </w:pPr>
            <w:r w:rsidRPr="00241FAD">
              <w:rPr>
                <w:szCs w:val="18"/>
                <w:lang w:val="en-GB"/>
              </w:rPr>
              <w:t>- Migration can benefit the world</w:t>
            </w:r>
          </w:p>
          <w:p w14:paraId="380055DB" w14:textId="77777777" w:rsidR="002A2259" w:rsidRPr="00872D0B" w:rsidRDefault="002A2259" w:rsidP="00872D0B">
            <w:pPr>
              <w:pStyle w:val="stofftabelletext"/>
              <w:rPr>
                <w:szCs w:val="18"/>
                <w:lang w:val="en-GB"/>
              </w:rPr>
            </w:pPr>
            <w:r w:rsidRPr="00872D0B">
              <w:rPr>
                <w:szCs w:val="18"/>
                <w:lang w:val="en-GB"/>
              </w:rPr>
              <w:t>- Different voices working with and against …</w:t>
            </w:r>
          </w:p>
          <w:p w14:paraId="7FEA9323" w14:textId="77777777" w:rsidR="002A2259" w:rsidRPr="00872D0B" w:rsidRDefault="002A2259" w:rsidP="00872D0B">
            <w:pPr>
              <w:pStyle w:val="stofftabelletext"/>
              <w:rPr>
                <w:szCs w:val="18"/>
                <w:lang w:val="en-GB"/>
              </w:rPr>
            </w:pPr>
            <w:r w:rsidRPr="00872D0B">
              <w:rPr>
                <w:szCs w:val="18"/>
                <w:lang w:val="en-GB"/>
              </w:rPr>
              <w:t>- The soft power of Hollywood’s global culture</w:t>
            </w:r>
          </w:p>
          <w:p w14:paraId="651BAB16" w14:textId="77777777" w:rsidR="002A2259" w:rsidRPr="00872D0B" w:rsidRDefault="002A2259" w:rsidP="00872D0B">
            <w:pPr>
              <w:pStyle w:val="stofftabelletext"/>
              <w:rPr>
                <w:szCs w:val="18"/>
                <w:lang w:val="en-GB"/>
              </w:rPr>
            </w:pPr>
            <w:r w:rsidRPr="00872D0B">
              <w:rPr>
                <w:szCs w:val="18"/>
                <w:lang w:val="en-GB"/>
              </w:rPr>
              <w:t>------Advanced------</w:t>
            </w:r>
          </w:p>
          <w:p w14:paraId="030D0AA2" w14:textId="717F511E" w:rsidR="002A2259" w:rsidRPr="0059519B" w:rsidRDefault="002A2259" w:rsidP="00872D0B">
            <w:pPr>
              <w:pStyle w:val="stofftabelletext"/>
              <w:rPr>
                <w:lang w:val="en-GB"/>
              </w:rPr>
            </w:pPr>
            <w:r w:rsidRPr="00872D0B">
              <w:rPr>
                <w:szCs w:val="18"/>
                <w:lang w:val="en-GB"/>
              </w:rPr>
              <w:t>- What a Korean boy band can teach us …</w:t>
            </w:r>
          </w:p>
        </w:tc>
        <w:tc>
          <w:tcPr>
            <w:tcW w:w="709" w:type="dxa"/>
            <w:tcBorders>
              <w:left w:val="single" w:sz="2" w:space="0" w:color="auto"/>
              <w:bottom w:val="single" w:sz="4" w:space="0" w:color="auto"/>
              <w:right w:val="single" w:sz="2" w:space="0" w:color="auto"/>
            </w:tcBorders>
          </w:tcPr>
          <w:p w14:paraId="3C57DBD8" w14:textId="77777777" w:rsidR="002A2259" w:rsidRPr="00872D0B" w:rsidRDefault="002A2259" w:rsidP="00872D0B">
            <w:pPr>
              <w:pStyle w:val="stofftabelletext"/>
              <w:rPr>
                <w:szCs w:val="18"/>
                <w:lang w:val="en-GB"/>
              </w:rPr>
            </w:pPr>
          </w:p>
          <w:p w14:paraId="1199AF55" w14:textId="77777777" w:rsidR="002A2259" w:rsidRPr="00652D8F" w:rsidRDefault="002A2259" w:rsidP="00872D0B">
            <w:pPr>
              <w:pStyle w:val="stofftabelletext"/>
              <w:rPr>
                <w:szCs w:val="18"/>
                <w:lang w:val="en-GB"/>
              </w:rPr>
            </w:pPr>
            <w:r w:rsidRPr="00652D8F">
              <w:rPr>
                <w:szCs w:val="18"/>
                <w:lang w:val="en-GB"/>
              </w:rPr>
              <w:t>182f.</w:t>
            </w:r>
          </w:p>
          <w:p w14:paraId="4FE81CC1" w14:textId="77777777" w:rsidR="002A2259" w:rsidRPr="00652D8F" w:rsidRDefault="002A2259" w:rsidP="00872D0B">
            <w:pPr>
              <w:pStyle w:val="stofftabelletext"/>
              <w:rPr>
                <w:szCs w:val="18"/>
                <w:lang w:val="en-GB"/>
              </w:rPr>
            </w:pPr>
            <w:r w:rsidRPr="00652D8F">
              <w:rPr>
                <w:szCs w:val="18"/>
                <w:lang w:val="en-GB"/>
              </w:rPr>
              <w:t>183</w:t>
            </w:r>
          </w:p>
          <w:p w14:paraId="16A3FFE4" w14:textId="4EB3363F" w:rsidR="002A2259" w:rsidRPr="00652D8F" w:rsidRDefault="002A2259" w:rsidP="00872D0B">
            <w:pPr>
              <w:pStyle w:val="stofftabelletext"/>
              <w:rPr>
                <w:szCs w:val="18"/>
                <w:lang w:val="en-GB"/>
              </w:rPr>
            </w:pPr>
            <w:r w:rsidRPr="00652D8F">
              <w:rPr>
                <w:szCs w:val="18"/>
                <w:lang w:val="en-GB"/>
              </w:rPr>
              <w:t>184</w:t>
            </w:r>
            <w:r w:rsidR="00A83C31" w:rsidRPr="00652D8F">
              <w:rPr>
                <w:szCs w:val="18"/>
                <w:lang w:val="en-GB"/>
              </w:rPr>
              <w:t>f.</w:t>
            </w:r>
          </w:p>
          <w:p w14:paraId="2E7F7C17" w14:textId="77777777" w:rsidR="00A83C31" w:rsidRPr="00652D8F" w:rsidRDefault="00A83C31" w:rsidP="00872D0B">
            <w:pPr>
              <w:pStyle w:val="stofftabelletext"/>
              <w:rPr>
                <w:szCs w:val="18"/>
                <w:lang w:val="en-GB"/>
              </w:rPr>
            </w:pPr>
          </w:p>
          <w:p w14:paraId="2C9C9742" w14:textId="08C089FF" w:rsidR="002A2259" w:rsidRPr="00652D8F" w:rsidRDefault="002A2259" w:rsidP="00872D0B">
            <w:pPr>
              <w:pStyle w:val="stofftabelletext"/>
              <w:rPr>
                <w:szCs w:val="18"/>
                <w:lang w:val="en-GB"/>
              </w:rPr>
            </w:pPr>
          </w:p>
          <w:p w14:paraId="0E63991E" w14:textId="77777777" w:rsidR="002A2259" w:rsidRPr="00652D8F" w:rsidRDefault="002A2259" w:rsidP="00872D0B">
            <w:pPr>
              <w:pStyle w:val="stofftabelletext"/>
              <w:rPr>
                <w:szCs w:val="18"/>
                <w:lang w:val="en-GB"/>
              </w:rPr>
            </w:pPr>
            <w:r w:rsidRPr="00652D8F">
              <w:rPr>
                <w:szCs w:val="18"/>
                <w:lang w:val="en-GB"/>
              </w:rPr>
              <w:t>186</w:t>
            </w:r>
          </w:p>
          <w:p w14:paraId="1DF5DB15" w14:textId="77777777" w:rsidR="002A2259" w:rsidRPr="00652D8F" w:rsidRDefault="002A2259" w:rsidP="00872D0B">
            <w:pPr>
              <w:pStyle w:val="stofftabelletext"/>
              <w:rPr>
                <w:szCs w:val="18"/>
                <w:lang w:val="en-GB"/>
              </w:rPr>
            </w:pPr>
          </w:p>
          <w:p w14:paraId="7BE27D88" w14:textId="77777777" w:rsidR="002A2259" w:rsidRPr="00652D8F" w:rsidRDefault="002A2259" w:rsidP="00872D0B">
            <w:pPr>
              <w:pStyle w:val="stofftabelletext"/>
              <w:rPr>
                <w:szCs w:val="18"/>
                <w:lang w:val="en-GB"/>
              </w:rPr>
            </w:pPr>
            <w:r w:rsidRPr="00652D8F">
              <w:rPr>
                <w:szCs w:val="18"/>
                <w:lang w:val="en-GB"/>
              </w:rPr>
              <w:t>187f.</w:t>
            </w:r>
          </w:p>
          <w:p w14:paraId="3AF6C07E" w14:textId="77777777" w:rsidR="002A2259" w:rsidRPr="00652D8F" w:rsidRDefault="002A2259" w:rsidP="00872D0B">
            <w:pPr>
              <w:pStyle w:val="stofftabelletext"/>
              <w:rPr>
                <w:szCs w:val="18"/>
                <w:lang w:val="en-GB"/>
              </w:rPr>
            </w:pPr>
          </w:p>
          <w:p w14:paraId="274385CE" w14:textId="77777777" w:rsidR="002A2259" w:rsidRPr="00652D8F" w:rsidRDefault="002A2259" w:rsidP="00872D0B">
            <w:pPr>
              <w:pStyle w:val="stofftabelletext"/>
              <w:rPr>
                <w:szCs w:val="18"/>
                <w:lang w:val="en-GB"/>
              </w:rPr>
            </w:pPr>
            <w:r w:rsidRPr="00652D8F">
              <w:rPr>
                <w:szCs w:val="18"/>
                <w:lang w:val="en-GB"/>
              </w:rPr>
              <w:t>189ff.</w:t>
            </w:r>
          </w:p>
          <w:p w14:paraId="14E79F62" w14:textId="77777777" w:rsidR="00A83C31" w:rsidRPr="00652D8F" w:rsidRDefault="00A83C31" w:rsidP="00872D0B">
            <w:pPr>
              <w:pStyle w:val="stofftabelletext"/>
              <w:rPr>
                <w:szCs w:val="18"/>
                <w:lang w:val="en-GB"/>
              </w:rPr>
            </w:pPr>
          </w:p>
          <w:p w14:paraId="2E7692A8" w14:textId="77777777" w:rsidR="00C14E63" w:rsidRPr="00652D8F" w:rsidRDefault="00C14E63" w:rsidP="00872D0B">
            <w:pPr>
              <w:pStyle w:val="stofftabelletext"/>
              <w:rPr>
                <w:szCs w:val="18"/>
                <w:lang w:val="en-GB"/>
              </w:rPr>
            </w:pPr>
          </w:p>
          <w:p w14:paraId="6470F61E" w14:textId="77777777" w:rsidR="002A2259" w:rsidRPr="00652D8F" w:rsidRDefault="002A2259" w:rsidP="00872D0B">
            <w:pPr>
              <w:pStyle w:val="stofftabelletext"/>
              <w:rPr>
                <w:szCs w:val="18"/>
                <w:lang w:val="en-GB"/>
              </w:rPr>
            </w:pPr>
            <w:r w:rsidRPr="00652D8F">
              <w:rPr>
                <w:szCs w:val="18"/>
                <w:lang w:val="en-GB"/>
              </w:rPr>
              <w:t>193ff.</w:t>
            </w:r>
          </w:p>
          <w:p w14:paraId="5C9EC546" w14:textId="77777777" w:rsidR="002A2259" w:rsidRPr="00652D8F" w:rsidRDefault="002A2259" w:rsidP="00872D0B">
            <w:pPr>
              <w:pStyle w:val="stofftabelletext"/>
              <w:rPr>
                <w:szCs w:val="18"/>
                <w:lang w:val="en-GB"/>
              </w:rPr>
            </w:pPr>
            <w:r w:rsidRPr="00652D8F">
              <w:rPr>
                <w:szCs w:val="18"/>
                <w:lang w:val="en-GB"/>
              </w:rPr>
              <w:t>193</w:t>
            </w:r>
          </w:p>
          <w:p w14:paraId="5202E93E" w14:textId="77777777" w:rsidR="002A2259" w:rsidRPr="00652D8F" w:rsidRDefault="002A2259" w:rsidP="00872D0B">
            <w:pPr>
              <w:pStyle w:val="stofftabelletext"/>
              <w:rPr>
                <w:szCs w:val="18"/>
                <w:lang w:val="en-GB"/>
              </w:rPr>
            </w:pPr>
            <w:r w:rsidRPr="00652D8F">
              <w:rPr>
                <w:szCs w:val="18"/>
                <w:lang w:val="en-GB"/>
              </w:rPr>
              <w:t>193ff.</w:t>
            </w:r>
          </w:p>
          <w:p w14:paraId="54BACF0E" w14:textId="77777777" w:rsidR="002A2259" w:rsidRPr="00652D8F" w:rsidRDefault="002A2259" w:rsidP="00872D0B">
            <w:pPr>
              <w:pStyle w:val="stofftabelletext"/>
              <w:rPr>
                <w:szCs w:val="18"/>
                <w:lang w:val="en-GB"/>
              </w:rPr>
            </w:pPr>
            <w:r w:rsidRPr="00652D8F">
              <w:rPr>
                <w:szCs w:val="18"/>
                <w:lang w:val="en-GB"/>
              </w:rPr>
              <w:t>195</w:t>
            </w:r>
          </w:p>
          <w:p w14:paraId="1DA63CA1" w14:textId="77777777" w:rsidR="002A2259" w:rsidRPr="00652D8F" w:rsidRDefault="002A2259" w:rsidP="00872D0B">
            <w:pPr>
              <w:pStyle w:val="stofftabelletext"/>
              <w:rPr>
                <w:szCs w:val="18"/>
                <w:lang w:val="en-GB"/>
              </w:rPr>
            </w:pPr>
            <w:r w:rsidRPr="00652D8F">
              <w:rPr>
                <w:szCs w:val="18"/>
                <w:lang w:val="en-GB"/>
              </w:rPr>
              <w:t>196</w:t>
            </w:r>
          </w:p>
          <w:p w14:paraId="0D70BF96" w14:textId="77777777" w:rsidR="002A2259" w:rsidRPr="00652D8F" w:rsidRDefault="002A2259" w:rsidP="00872D0B">
            <w:pPr>
              <w:pStyle w:val="stofftabelletext"/>
              <w:rPr>
                <w:szCs w:val="18"/>
                <w:lang w:val="en-GB"/>
              </w:rPr>
            </w:pPr>
          </w:p>
          <w:p w14:paraId="71FDC668" w14:textId="3972A1D4" w:rsidR="002A2259" w:rsidRPr="0059519B" w:rsidRDefault="002A2259" w:rsidP="00872D0B">
            <w:pPr>
              <w:pStyle w:val="stofftabelletext"/>
              <w:rPr>
                <w:lang w:val="en-GB"/>
              </w:rPr>
            </w:pPr>
            <w:r w:rsidRPr="00652D8F">
              <w:rPr>
                <w:szCs w:val="18"/>
                <w:lang w:val="en-GB"/>
              </w:rPr>
              <w:t>197f.</w:t>
            </w:r>
          </w:p>
        </w:tc>
        <w:tc>
          <w:tcPr>
            <w:tcW w:w="1701" w:type="dxa"/>
            <w:tcBorders>
              <w:left w:val="single" w:sz="2" w:space="0" w:color="auto"/>
              <w:bottom w:val="single" w:sz="4" w:space="0" w:color="auto"/>
              <w:right w:val="single" w:sz="4" w:space="0" w:color="auto"/>
            </w:tcBorders>
          </w:tcPr>
          <w:p w14:paraId="7DB70EAA" w14:textId="77777777" w:rsidR="002A2259" w:rsidRPr="00872D0B" w:rsidRDefault="002A2259" w:rsidP="00872D0B">
            <w:pPr>
              <w:pStyle w:val="stofftabelletext"/>
              <w:rPr>
                <w:szCs w:val="18"/>
                <w:lang w:val="en-GB"/>
              </w:rPr>
            </w:pPr>
          </w:p>
          <w:p w14:paraId="72BA88FD" w14:textId="77777777" w:rsidR="002A2259" w:rsidRPr="00872D0B" w:rsidRDefault="002A2259" w:rsidP="00872D0B">
            <w:pPr>
              <w:pStyle w:val="stofftabelletext"/>
              <w:rPr>
                <w:szCs w:val="18"/>
                <w:lang w:val="en-GB"/>
              </w:rPr>
            </w:pPr>
            <w:r w:rsidRPr="00872D0B">
              <w:rPr>
                <w:szCs w:val="18"/>
                <w:lang w:val="en-GB"/>
              </w:rPr>
              <w:t>Article</w:t>
            </w:r>
          </w:p>
          <w:p w14:paraId="79264E37" w14:textId="37EF99E3" w:rsidR="002A2259" w:rsidRPr="00872D0B" w:rsidRDefault="002A2259" w:rsidP="00872D0B">
            <w:pPr>
              <w:pStyle w:val="stofftabelletext"/>
              <w:rPr>
                <w:szCs w:val="18"/>
                <w:lang w:val="en-GB"/>
              </w:rPr>
            </w:pPr>
            <w:r w:rsidRPr="00872D0B">
              <w:rPr>
                <w:szCs w:val="18"/>
                <w:lang w:val="en-GB"/>
              </w:rPr>
              <w:t>Listening</w:t>
            </w:r>
            <w:r w:rsidR="00A83C31">
              <w:rPr>
                <w:szCs w:val="18"/>
                <w:lang w:val="en-GB"/>
              </w:rPr>
              <w:t>, #A2</w:t>
            </w:r>
          </w:p>
          <w:p w14:paraId="4D937B02" w14:textId="4C34FF34" w:rsidR="002A2259" w:rsidRPr="00872D0B" w:rsidRDefault="002A2259" w:rsidP="00872D0B">
            <w:pPr>
              <w:pStyle w:val="stofftabelletext"/>
              <w:rPr>
                <w:szCs w:val="18"/>
                <w:lang w:val="en-GB"/>
              </w:rPr>
            </w:pPr>
            <w:r w:rsidRPr="00872D0B">
              <w:rPr>
                <w:szCs w:val="18"/>
                <w:lang w:val="en-GB"/>
              </w:rPr>
              <w:t xml:space="preserve">Short story, </w:t>
            </w:r>
            <w:r w:rsidR="00A83C31">
              <w:rPr>
                <w:szCs w:val="18"/>
                <w:lang w:val="en-GB"/>
              </w:rPr>
              <w:t>#A3</w:t>
            </w:r>
          </w:p>
          <w:p w14:paraId="2DE2CC47" w14:textId="478592BB" w:rsidR="002A2259" w:rsidRPr="00872D0B" w:rsidRDefault="002A2259" w:rsidP="00872D0B">
            <w:pPr>
              <w:pStyle w:val="stofftabelletext"/>
              <w:rPr>
                <w:szCs w:val="18"/>
                <w:lang w:val="en-GB"/>
              </w:rPr>
            </w:pPr>
            <w:r w:rsidRPr="00872D0B">
              <w:rPr>
                <w:szCs w:val="18"/>
                <w:lang w:val="en-GB"/>
              </w:rPr>
              <w:t>Cartoon,</w:t>
            </w:r>
            <w:r w:rsidR="00A83C31">
              <w:rPr>
                <w:szCs w:val="18"/>
                <w:lang w:val="en-GB"/>
              </w:rPr>
              <w:t xml:space="preserve"> FF</w:t>
            </w:r>
          </w:p>
          <w:p w14:paraId="16ADFE48" w14:textId="77777777" w:rsidR="002A2259" w:rsidRPr="00872D0B" w:rsidRDefault="002A2259" w:rsidP="00872D0B">
            <w:pPr>
              <w:pStyle w:val="stofftabelletext"/>
              <w:rPr>
                <w:szCs w:val="18"/>
                <w:lang w:val="en-GB"/>
              </w:rPr>
            </w:pPr>
          </w:p>
          <w:p w14:paraId="2C00D65E" w14:textId="77777777" w:rsidR="002A2259" w:rsidRPr="00872D0B" w:rsidRDefault="002A2259" w:rsidP="00872D0B">
            <w:pPr>
              <w:pStyle w:val="stofftabelletext"/>
              <w:rPr>
                <w:szCs w:val="18"/>
                <w:lang w:val="en-GB"/>
              </w:rPr>
            </w:pPr>
            <w:r w:rsidRPr="00872D0B">
              <w:rPr>
                <w:szCs w:val="18"/>
                <w:lang w:val="en-GB"/>
              </w:rPr>
              <w:t>Article</w:t>
            </w:r>
          </w:p>
          <w:p w14:paraId="372C8F31" w14:textId="77777777" w:rsidR="002A2259" w:rsidRPr="00872D0B" w:rsidRDefault="002A2259" w:rsidP="00872D0B">
            <w:pPr>
              <w:pStyle w:val="stofftabelletext"/>
              <w:rPr>
                <w:szCs w:val="18"/>
                <w:lang w:val="en-GB"/>
              </w:rPr>
            </w:pPr>
          </w:p>
          <w:p w14:paraId="437E29BC" w14:textId="2524A6E4" w:rsidR="002A2259" w:rsidRPr="00872D0B" w:rsidRDefault="002A2259" w:rsidP="00872D0B">
            <w:pPr>
              <w:pStyle w:val="stofftabelletext"/>
              <w:rPr>
                <w:szCs w:val="18"/>
                <w:lang w:val="en-GB"/>
              </w:rPr>
            </w:pPr>
            <w:r w:rsidRPr="00872D0B">
              <w:rPr>
                <w:szCs w:val="18"/>
                <w:lang w:val="en-GB"/>
              </w:rPr>
              <w:t>Article</w:t>
            </w:r>
          </w:p>
          <w:p w14:paraId="5A13F074" w14:textId="77777777" w:rsidR="002A2259" w:rsidRPr="00872D0B" w:rsidRDefault="002A2259" w:rsidP="00872D0B">
            <w:pPr>
              <w:pStyle w:val="stofftabelletext"/>
              <w:rPr>
                <w:szCs w:val="18"/>
                <w:lang w:val="en-GB"/>
              </w:rPr>
            </w:pPr>
          </w:p>
          <w:p w14:paraId="14DA37FD" w14:textId="77777777" w:rsidR="00A83C31" w:rsidRDefault="00A83C31" w:rsidP="00872D0B">
            <w:pPr>
              <w:pStyle w:val="stofftabelletext"/>
              <w:rPr>
                <w:szCs w:val="18"/>
                <w:lang w:val="en-GB"/>
              </w:rPr>
            </w:pPr>
            <w:r>
              <w:rPr>
                <w:szCs w:val="18"/>
                <w:lang w:val="en-GB"/>
              </w:rPr>
              <w:t xml:space="preserve">Website, </w:t>
            </w:r>
            <w:r w:rsidR="002A2259" w:rsidRPr="00872D0B">
              <w:rPr>
                <w:szCs w:val="18"/>
                <w:lang w:val="en-GB"/>
              </w:rPr>
              <w:t>Statistics</w:t>
            </w:r>
            <w:r>
              <w:rPr>
                <w:szCs w:val="18"/>
                <w:lang w:val="en-GB"/>
              </w:rPr>
              <w:t xml:space="preserve">, </w:t>
            </w:r>
          </w:p>
          <w:p w14:paraId="49FC8634" w14:textId="12A2A008" w:rsidR="002A2259" w:rsidRPr="00872D0B" w:rsidRDefault="00A83C31" w:rsidP="00872D0B">
            <w:pPr>
              <w:pStyle w:val="stofftabelletext"/>
              <w:rPr>
                <w:szCs w:val="18"/>
                <w:lang w:val="en-GB"/>
              </w:rPr>
            </w:pPr>
            <w:r>
              <w:rPr>
                <w:szCs w:val="18"/>
                <w:lang w:val="en-GB"/>
              </w:rPr>
              <w:t>FF</w:t>
            </w:r>
          </w:p>
          <w:p w14:paraId="0CEC4D26" w14:textId="77777777" w:rsidR="008B6C75" w:rsidRDefault="008B6C75" w:rsidP="00872D0B">
            <w:pPr>
              <w:pStyle w:val="stofftabelletext"/>
              <w:rPr>
                <w:szCs w:val="18"/>
                <w:lang w:val="en-GB"/>
              </w:rPr>
            </w:pPr>
          </w:p>
          <w:p w14:paraId="15E4F3F3" w14:textId="77777777" w:rsidR="00C14E63" w:rsidRDefault="00C14E63" w:rsidP="00872D0B">
            <w:pPr>
              <w:pStyle w:val="stofftabelletext"/>
              <w:rPr>
                <w:szCs w:val="18"/>
                <w:lang w:val="en-GB"/>
              </w:rPr>
            </w:pPr>
          </w:p>
          <w:p w14:paraId="20895980" w14:textId="46F1EAEC" w:rsidR="008B6C75" w:rsidRDefault="008D6E1E" w:rsidP="00872D0B">
            <w:pPr>
              <w:pStyle w:val="stofftabelletext"/>
              <w:rPr>
                <w:szCs w:val="18"/>
                <w:lang w:val="en-GB"/>
              </w:rPr>
            </w:pPr>
            <w:r>
              <w:rPr>
                <w:szCs w:val="18"/>
                <w:lang w:val="en-GB"/>
              </w:rPr>
              <w:t>Infographic</w:t>
            </w:r>
            <w:r w:rsidR="000F7451">
              <w:rPr>
                <w:szCs w:val="18"/>
                <w:lang w:val="en-GB"/>
              </w:rPr>
              <w:t>s</w:t>
            </w:r>
          </w:p>
          <w:p w14:paraId="77B56097" w14:textId="77777777" w:rsidR="002A2259" w:rsidRPr="00872D0B" w:rsidRDefault="002A2259" w:rsidP="00872D0B">
            <w:pPr>
              <w:pStyle w:val="stofftabelletext"/>
              <w:rPr>
                <w:szCs w:val="18"/>
                <w:lang w:val="en-GB"/>
              </w:rPr>
            </w:pPr>
            <w:r w:rsidRPr="00872D0B">
              <w:rPr>
                <w:szCs w:val="18"/>
                <w:lang w:val="en-GB"/>
              </w:rPr>
              <w:t>Article</w:t>
            </w:r>
          </w:p>
          <w:p w14:paraId="044769AF" w14:textId="77777777" w:rsidR="002A2259" w:rsidRPr="00652D8F" w:rsidRDefault="002A2259" w:rsidP="00872D0B">
            <w:pPr>
              <w:pStyle w:val="stofftabelletext"/>
              <w:rPr>
                <w:szCs w:val="18"/>
                <w:lang w:val="en-GB"/>
              </w:rPr>
            </w:pPr>
            <w:r w:rsidRPr="00652D8F">
              <w:rPr>
                <w:szCs w:val="18"/>
                <w:lang w:val="en-GB"/>
              </w:rPr>
              <w:t xml:space="preserve">Interview </w:t>
            </w:r>
          </w:p>
          <w:p w14:paraId="42AE168C" w14:textId="33C33AD8" w:rsidR="002A2259" w:rsidRPr="00652D8F" w:rsidRDefault="002A2259" w:rsidP="00872D0B">
            <w:pPr>
              <w:pStyle w:val="stofftabelletext"/>
              <w:rPr>
                <w:szCs w:val="18"/>
                <w:lang w:val="en-GB"/>
              </w:rPr>
            </w:pPr>
            <w:r w:rsidRPr="00652D8F">
              <w:rPr>
                <w:szCs w:val="18"/>
                <w:lang w:val="en-GB"/>
              </w:rPr>
              <w:t>Listening</w:t>
            </w:r>
            <w:r w:rsidR="008B6C75" w:rsidRPr="00652D8F">
              <w:rPr>
                <w:szCs w:val="18"/>
                <w:lang w:val="en-GB"/>
              </w:rPr>
              <w:t>, #A4</w:t>
            </w:r>
          </w:p>
          <w:p w14:paraId="4927416A" w14:textId="77777777" w:rsidR="002A2259" w:rsidRPr="00652D8F" w:rsidRDefault="002A2259" w:rsidP="00872D0B">
            <w:pPr>
              <w:pStyle w:val="stofftabelletext"/>
              <w:rPr>
                <w:szCs w:val="18"/>
                <w:lang w:val="en-GB"/>
              </w:rPr>
            </w:pPr>
          </w:p>
          <w:p w14:paraId="2FB17440" w14:textId="0BBB13AD" w:rsidR="002A2259" w:rsidRPr="0059519B" w:rsidRDefault="008B6C75" w:rsidP="008B6C75">
            <w:pPr>
              <w:pStyle w:val="stofftabelletext"/>
              <w:rPr>
                <w:lang w:val="en-GB"/>
              </w:rPr>
            </w:pPr>
            <w:r>
              <w:rPr>
                <w:szCs w:val="18"/>
              </w:rPr>
              <w:t>Website</w:t>
            </w:r>
          </w:p>
        </w:tc>
        <w:tc>
          <w:tcPr>
            <w:tcW w:w="2552" w:type="dxa"/>
            <w:tcBorders>
              <w:left w:val="single" w:sz="2" w:space="0" w:color="auto"/>
              <w:bottom w:val="single" w:sz="4" w:space="0" w:color="auto"/>
              <w:right w:val="single" w:sz="4" w:space="0" w:color="auto"/>
            </w:tcBorders>
          </w:tcPr>
          <w:p w14:paraId="64478A05" w14:textId="77777777" w:rsidR="002A2259" w:rsidRPr="00652D8F" w:rsidRDefault="002A2259" w:rsidP="00872D0B">
            <w:pPr>
              <w:pStyle w:val="stofftabelletext"/>
              <w:rPr>
                <w:szCs w:val="18"/>
              </w:rPr>
            </w:pPr>
          </w:p>
          <w:p w14:paraId="2786C074" w14:textId="71438929" w:rsidR="002A2259" w:rsidRPr="00652D8F" w:rsidRDefault="002A2259" w:rsidP="00872D0B">
            <w:pPr>
              <w:pStyle w:val="stofftabelletext"/>
              <w:rPr>
                <w:szCs w:val="18"/>
              </w:rPr>
            </w:pPr>
            <w:r w:rsidRPr="00652D8F">
              <w:rPr>
                <w:szCs w:val="18"/>
              </w:rPr>
              <w:t xml:space="preserve">LV, </w:t>
            </w:r>
            <w:proofErr w:type="spellStart"/>
            <w:r w:rsidRPr="00652D8F">
              <w:rPr>
                <w:szCs w:val="18"/>
              </w:rPr>
              <w:t>Sp</w:t>
            </w:r>
            <w:proofErr w:type="spellEnd"/>
            <w:r w:rsidRPr="00652D8F">
              <w:rPr>
                <w:szCs w:val="18"/>
              </w:rPr>
              <w:t xml:space="preserve"> </w:t>
            </w:r>
            <w:r w:rsidRPr="00652D8F">
              <w:rPr>
                <w:color w:val="00B050"/>
                <w:szCs w:val="18"/>
              </w:rPr>
              <w:t xml:space="preserve">M2/4/5, </w:t>
            </w:r>
            <w:r w:rsidR="000F7451" w:rsidRPr="00652D8F">
              <w:rPr>
                <w:color w:val="00B050"/>
                <w:szCs w:val="18"/>
              </w:rPr>
              <w:t>D1b</w:t>
            </w:r>
            <w:r w:rsidR="000F7451" w:rsidRPr="00652D8F">
              <w:rPr>
                <w:szCs w:val="18"/>
              </w:rPr>
              <w:t xml:space="preserve">, </w:t>
            </w:r>
            <w:r w:rsidRPr="00652D8F">
              <w:rPr>
                <w:szCs w:val="18"/>
              </w:rPr>
              <w:t>L, Di</w:t>
            </w:r>
            <w:r w:rsidR="00A83C31" w:rsidRPr="00652D8F">
              <w:rPr>
                <w:szCs w:val="18"/>
              </w:rPr>
              <w:t>7</w:t>
            </w:r>
          </w:p>
          <w:p w14:paraId="7791E56C" w14:textId="004DF660" w:rsidR="002A2259" w:rsidRPr="00872D0B" w:rsidRDefault="002A2259" w:rsidP="00872D0B">
            <w:pPr>
              <w:pStyle w:val="stofftabelletext"/>
              <w:rPr>
                <w:color w:val="FF0000"/>
                <w:szCs w:val="18"/>
                <w:lang w:val="en-GB"/>
              </w:rPr>
            </w:pPr>
            <w:r w:rsidRPr="00872D0B">
              <w:rPr>
                <w:color w:val="FF0000"/>
                <w:szCs w:val="18"/>
                <w:lang w:val="en-GB"/>
              </w:rPr>
              <w:t xml:space="preserve">HV </w:t>
            </w:r>
            <w:r w:rsidR="00A83C31">
              <w:rPr>
                <w:color w:val="FF0000"/>
                <w:szCs w:val="18"/>
                <w:lang w:val="en-GB"/>
              </w:rPr>
              <w:t>6</w:t>
            </w:r>
          </w:p>
          <w:p w14:paraId="331B64C9" w14:textId="4934061E" w:rsidR="002A2259" w:rsidRPr="00872D0B" w:rsidRDefault="00A83C31" w:rsidP="00872D0B">
            <w:pPr>
              <w:pStyle w:val="stofftabelletext"/>
              <w:rPr>
                <w:szCs w:val="18"/>
                <w:lang w:val="en-GB"/>
              </w:rPr>
            </w:pPr>
            <w:r>
              <w:rPr>
                <w:szCs w:val="18"/>
                <w:lang w:val="en-GB"/>
              </w:rPr>
              <w:t>LV,</w:t>
            </w:r>
            <w:r w:rsidR="002A2259" w:rsidRPr="00872D0B">
              <w:rPr>
                <w:color w:val="FF0000"/>
                <w:szCs w:val="18"/>
                <w:lang w:val="en-GB"/>
              </w:rPr>
              <w:t xml:space="preserve"> </w:t>
            </w:r>
            <w:proofErr w:type="spellStart"/>
            <w:r w:rsidR="002A2259" w:rsidRPr="00872D0B">
              <w:rPr>
                <w:szCs w:val="18"/>
                <w:lang w:val="en-GB"/>
              </w:rPr>
              <w:t>Sp</w:t>
            </w:r>
            <w:proofErr w:type="spellEnd"/>
            <w:r w:rsidR="002A2259" w:rsidRPr="00872D0B">
              <w:rPr>
                <w:szCs w:val="18"/>
                <w:lang w:val="en-GB"/>
              </w:rPr>
              <w:t xml:space="preserve"> </w:t>
            </w:r>
            <w:r w:rsidR="002A2259" w:rsidRPr="00872D0B">
              <w:rPr>
                <w:color w:val="00B050"/>
                <w:szCs w:val="18"/>
                <w:lang w:val="en-GB"/>
              </w:rPr>
              <w:t>M7-9</w:t>
            </w:r>
            <w:r>
              <w:rPr>
                <w:color w:val="00B050"/>
                <w:szCs w:val="18"/>
                <w:lang w:val="en-GB"/>
              </w:rPr>
              <w:t>,11 D10/12</w:t>
            </w:r>
            <w:r w:rsidR="002A2259" w:rsidRPr="00872D0B">
              <w:rPr>
                <w:szCs w:val="18"/>
                <w:lang w:val="en-GB"/>
              </w:rPr>
              <w:t xml:space="preserve">, W, </w:t>
            </w:r>
          </w:p>
          <w:p w14:paraId="3CF632EF" w14:textId="38478015" w:rsidR="002A2259" w:rsidRPr="00872D0B" w:rsidRDefault="002A2259" w:rsidP="00872D0B">
            <w:pPr>
              <w:pStyle w:val="stofftabelletext"/>
              <w:rPr>
                <w:szCs w:val="18"/>
                <w:lang w:val="en-GB"/>
              </w:rPr>
            </w:pPr>
            <w:r w:rsidRPr="00872D0B">
              <w:rPr>
                <w:szCs w:val="18"/>
                <w:lang w:val="en-GB"/>
              </w:rPr>
              <w:t>Di</w:t>
            </w:r>
            <w:r w:rsidR="00A83C31">
              <w:rPr>
                <w:szCs w:val="18"/>
                <w:lang w:val="en-GB"/>
              </w:rPr>
              <w:t>8/9</w:t>
            </w:r>
            <w:r w:rsidR="00A83C31" w:rsidRPr="00872D0B">
              <w:rPr>
                <w:b/>
                <w:szCs w:val="18"/>
                <w:lang w:val="en-GB"/>
              </w:rPr>
              <w:t xml:space="preserve"> Di</w:t>
            </w:r>
            <w:r w:rsidR="00A83C31">
              <w:rPr>
                <w:b/>
                <w:szCs w:val="18"/>
                <w:lang w:val="en-GB"/>
              </w:rPr>
              <w:t>10</w:t>
            </w:r>
            <w:r w:rsidR="00A83C31" w:rsidRPr="00872D0B">
              <w:rPr>
                <w:szCs w:val="18"/>
                <w:lang w:val="en-GB"/>
              </w:rPr>
              <w:t>/</w:t>
            </w:r>
          </w:p>
          <w:p w14:paraId="5D7AB52E" w14:textId="77777777" w:rsidR="00A83C31" w:rsidRDefault="00A83C31" w:rsidP="00872D0B">
            <w:pPr>
              <w:pStyle w:val="stofftabelletext"/>
              <w:rPr>
                <w:szCs w:val="18"/>
                <w:lang w:val="en-GB"/>
              </w:rPr>
            </w:pPr>
          </w:p>
          <w:p w14:paraId="4C0CD257" w14:textId="77777777" w:rsidR="002A2259" w:rsidRPr="00872D0B" w:rsidRDefault="002A2259" w:rsidP="00872D0B">
            <w:pPr>
              <w:pStyle w:val="stofftabelletext"/>
              <w:rPr>
                <w:szCs w:val="18"/>
                <w:lang w:val="en-GB"/>
              </w:rPr>
            </w:pPr>
            <w:r w:rsidRPr="00872D0B">
              <w:rPr>
                <w:szCs w:val="18"/>
                <w:lang w:val="en-GB"/>
              </w:rPr>
              <w:t>M</w:t>
            </w:r>
          </w:p>
          <w:p w14:paraId="22EE3371" w14:textId="77777777" w:rsidR="002A2259" w:rsidRPr="00872D0B" w:rsidRDefault="002A2259" w:rsidP="00872D0B">
            <w:pPr>
              <w:pStyle w:val="stofftabelletext"/>
              <w:rPr>
                <w:szCs w:val="18"/>
                <w:lang w:val="en-GB"/>
              </w:rPr>
            </w:pPr>
          </w:p>
          <w:p w14:paraId="32727CA3" w14:textId="0F3FB212" w:rsidR="002A2259" w:rsidRDefault="002A2259" w:rsidP="00872D0B">
            <w:pPr>
              <w:pStyle w:val="stofftabelletext"/>
              <w:rPr>
                <w:szCs w:val="18"/>
                <w:lang w:val="en-GB"/>
              </w:rPr>
            </w:pPr>
            <w:r w:rsidRPr="00872D0B">
              <w:rPr>
                <w:szCs w:val="18"/>
                <w:lang w:val="en-GB"/>
              </w:rPr>
              <w:t xml:space="preserve">LV, </w:t>
            </w:r>
            <w:proofErr w:type="spellStart"/>
            <w:r w:rsidRPr="00872D0B">
              <w:rPr>
                <w:szCs w:val="18"/>
                <w:lang w:val="en-GB"/>
              </w:rPr>
              <w:t>Sp</w:t>
            </w:r>
            <w:proofErr w:type="spellEnd"/>
            <w:r w:rsidRPr="00872D0B">
              <w:rPr>
                <w:szCs w:val="18"/>
                <w:lang w:val="en-GB"/>
              </w:rPr>
              <w:t xml:space="preserve"> </w:t>
            </w:r>
            <w:r w:rsidRPr="00872D0B">
              <w:rPr>
                <w:color w:val="00B050"/>
                <w:szCs w:val="18"/>
                <w:lang w:val="en-GB"/>
              </w:rPr>
              <w:t>M1/2</w:t>
            </w:r>
            <w:r w:rsidRPr="00872D0B">
              <w:rPr>
                <w:szCs w:val="18"/>
                <w:lang w:val="en-GB"/>
              </w:rPr>
              <w:t xml:space="preserve">, </w:t>
            </w:r>
            <w:r w:rsidR="008D6E1E">
              <w:rPr>
                <w:szCs w:val="18"/>
                <w:lang w:val="en-GB"/>
              </w:rPr>
              <w:t xml:space="preserve">Di11, </w:t>
            </w:r>
            <w:r w:rsidRPr="00872D0B">
              <w:rPr>
                <w:szCs w:val="18"/>
                <w:lang w:val="en-GB"/>
              </w:rPr>
              <w:t>L, W</w:t>
            </w:r>
          </w:p>
          <w:p w14:paraId="00BF2B9B" w14:textId="77777777" w:rsidR="00A83C31" w:rsidRPr="00872D0B" w:rsidRDefault="00A83C31" w:rsidP="00872D0B">
            <w:pPr>
              <w:pStyle w:val="stofftabelletext"/>
              <w:rPr>
                <w:szCs w:val="18"/>
                <w:lang w:val="en-GB"/>
              </w:rPr>
            </w:pPr>
          </w:p>
          <w:p w14:paraId="6D243F0C" w14:textId="64D74C94" w:rsidR="002A2259" w:rsidRPr="00872D0B" w:rsidRDefault="002A2259" w:rsidP="00872D0B">
            <w:pPr>
              <w:pStyle w:val="stofftabelletext"/>
              <w:rPr>
                <w:szCs w:val="18"/>
                <w:lang w:val="en-GB"/>
              </w:rPr>
            </w:pPr>
            <w:proofErr w:type="spellStart"/>
            <w:r w:rsidRPr="00872D0B">
              <w:rPr>
                <w:szCs w:val="18"/>
                <w:lang w:val="en-GB"/>
              </w:rPr>
              <w:t>Sp</w:t>
            </w:r>
            <w:proofErr w:type="spellEnd"/>
            <w:r w:rsidRPr="00872D0B">
              <w:rPr>
                <w:szCs w:val="18"/>
                <w:lang w:val="en-GB"/>
              </w:rPr>
              <w:t xml:space="preserve"> </w:t>
            </w:r>
            <w:r w:rsidRPr="00872D0B">
              <w:rPr>
                <w:color w:val="00B050"/>
                <w:szCs w:val="18"/>
                <w:lang w:val="en-GB"/>
              </w:rPr>
              <w:t>D5, M6-8</w:t>
            </w:r>
            <w:r w:rsidRPr="00872D0B">
              <w:rPr>
                <w:szCs w:val="18"/>
                <w:lang w:val="en-GB"/>
              </w:rPr>
              <w:t>, Di</w:t>
            </w:r>
            <w:r w:rsidR="008B6C75">
              <w:rPr>
                <w:szCs w:val="18"/>
                <w:lang w:val="en-GB"/>
              </w:rPr>
              <w:t>12/</w:t>
            </w:r>
            <w:r w:rsidR="008B6C75" w:rsidRPr="008B6C75">
              <w:rPr>
                <w:b/>
                <w:szCs w:val="18"/>
                <w:lang w:val="en-GB"/>
              </w:rPr>
              <w:t>Di13</w:t>
            </w:r>
          </w:p>
          <w:p w14:paraId="2293944A" w14:textId="77777777" w:rsidR="002A2259" w:rsidRPr="00872D0B" w:rsidRDefault="002A2259" w:rsidP="00872D0B">
            <w:pPr>
              <w:pStyle w:val="stofftabelletext"/>
              <w:rPr>
                <w:szCs w:val="18"/>
                <w:lang w:val="en-GB"/>
              </w:rPr>
            </w:pPr>
          </w:p>
          <w:p w14:paraId="79DA6D37" w14:textId="77777777" w:rsidR="008D6E1E" w:rsidRDefault="008D6E1E" w:rsidP="00872D0B">
            <w:pPr>
              <w:pStyle w:val="stofftabelletext"/>
              <w:rPr>
                <w:szCs w:val="18"/>
                <w:lang w:val="en-GB"/>
              </w:rPr>
            </w:pPr>
          </w:p>
          <w:p w14:paraId="0B6F7E9B" w14:textId="77777777" w:rsidR="00C14E63" w:rsidRDefault="00C14E63" w:rsidP="00872D0B">
            <w:pPr>
              <w:pStyle w:val="stofftabelletext"/>
              <w:rPr>
                <w:szCs w:val="18"/>
                <w:lang w:val="en-GB"/>
              </w:rPr>
            </w:pPr>
          </w:p>
          <w:p w14:paraId="12ACA823" w14:textId="77777777" w:rsidR="002A2259" w:rsidRPr="00872D0B" w:rsidRDefault="002A2259" w:rsidP="00872D0B">
            <w:pPr>
              <w:pStyle w:val="stofftabelletext"/>
              <w:rPr>
                <w:color w:val="00B050"/>
                <w:szCs w:val="18"/>
                <w:lang w:val="en-GB"/>
              </w:rPr>
            </w:pPr>
            <w:proofErr w:type="spellStart"/>
            <w:r w:rsidRPr="00872D0B">
              <w:rPr>
                <w:szCs w:val="18"/>
                <w:lang w:val="en-GB"/>
              </w:rPr>
              <w:t>Sp</w:t>
            </w:r>
            <w:proofErr w:type="spellEnd"/>
            <w:r w:rsidRPr="00872D0B">
              <w:rPr>
                <w:szCs w:val="18"/>
                <w:lang w:val="en-GB"/>
              </w:rPr>
              <w:t xml:space="preserve"> </w:t>
            </w:r>
            <w:r w:rsidRPr="00872D0B">
              <w:rPr>
                <w:color w:val="00B050"/>
                <w:szCs w:val="18"/>
                <w:lang w:val="en-GB"/>
              </w:rPr>
              <w:t>M1</w:t>
            </w:r>
          </w:p>
          <w:p w14:paraId="04BB049C" w14:textId="532FAB1F" w:rsidR="002A2259" w:rsidRPr="00652D8F" w:rsidRDefault="002A2259" w:rsidP="00872D0B">
            <w:pPr>
              <w:pStyle w:val="stofftabelletext"/>
              <w:rPr>
                <w:szCs w:val="18"/>
                <w:lang w:val="en-GB"/>
              </w:rPr>
            </w:pPr>
            <w:r w:rsidRPr="00652D8F">
              <w:rPr>
                <w:szCs w:val="18"/>
                <w:lang w:val="en-GB"/>
              </w:rPr>
              <w:t xml:space="preserve">LV, </w:t>
            </w:r>
            <w:proofErr w:type="spellStart"/>
            <w:r w:rsidRPr="00652D8F">
              <w:rPr>
                <w:szCs w:val="18"/>
                <w:lang w:val="en-GB"/>
              </w:rPr>
              <w:t>Sp</w:t>
            </w:r>
            <w:proofErr w:type="spellEnd"/>
            <w:r w:rsidRPr="00652D8F">
              <w:rPr>
                <w:szCs w:val="18"/>
                <w:lang w:val="en-GB"/>
              </w:rPr>
              <w:t xml:space="preserve"> </w:t>
            </w:r>
            <w:r w:rsidRPr="00652D8F">
              <w:rPr>
                <w:color w:val="00B050"/>
                <w:szCs w:val="18"/>
                <w:lang w:val="en-GB"/>
              </w:rPr>
              <w:t>M2/4 D 5</w:t>
            </w:r>
            <w:r w:rsidRPr="00652D8F">
              <w:rPr>
                <w:szCs w:val="18"/>
                <w:lang w:val="en-GB"/>
              </w:rPr>
              <w:t>, L, Di</w:t>
            </w:r>
            <w:r w:rsidR="008B6C75" w:rsidRPr="00652D8F">
              <w:rPr>
                <w:szCs w:val="18"/>
                <w:lang w:val="en-GB"/>
              </w:rPr>
              <w:t>14</w:t>
            </w:r>
          </w:p>
          <w:p w14:paraId="15AC8980" w14:textId="220BA4EF" w:rsidR="002A2259" w:rsidRPr="00652D8F" w:rsidRDefault="002A2259" w:rsidP="00872D0B">
            <w:pPr>
              <w:pStyle w:val="stofftabelletext"/>
              <w:rPr>
                <w:szCs w:val="18"/>
                <w:lang w:val="en-GB"/>
              </w:rPr>
            </w:pPr>
            <w:r w:rsidRPr="00652D8F">
              <w:rPr>
                <w:szCs w:val="18"/>
                <w:lang w:val="en-GB"/>
              </w:rPr>
              <w:t xml:space="preserve">LV, </w:t>
            </w:r>
            <w:proofErr w:type="spellStart"/>
            <w:r w:rsidRPr="00652D8F">
              <w:rPr>
                <w:szCs w:val="18"/>
                <w:lang w:val="en-GB"/>
              </w:rPr>
              <w:t>Sp</w:t>
            </w:r>
            <w:proofErr w:type="spellEnd"/>
            <w:r w:rsidRPr="00652D8F">
              <w:rPr>
                <w:szCs w:val="18"/>
                <w:lang w:val="en-GB"/>
              </w:rPr>
              <w:t xml:space="preserve"> </w:t>
            </w:r>
            <w:r w:rsidRPr="00652D8F">
              <w:rPr>
                <w:color w:val="00B050"/>
                <w:szCs w:val="18"/>
                <w:lang w:val="en-GB"/>
              </w:rPr>
              <w:t>M6/7</w:t>
            </w:r>
            <w:r w:rsidR="008B6C75" w:rsidRPr="00652D8F">
              <w:rPr>
                <w:color w:val="00B050"/>
                <w:szCs w:val="18"/>
                <w:lang w:val="en-GB"/>
              </w:rPr>
              <w:t xml:space="preserve">, </w:t>
            </w:r>
            <w:r w:rsidR="008B6C75" w:rsidRPr="00652D8F">
              <w:rPr>
                <w:szCs w:val="18"/>
                <w:lang w:val="en-GB"/>
              </w:rPr>
              <w:t>R</w:t>
            </w:r>
          </w:p>
          <w:p w14:paraId="1723A927" w14:textId="57DC4A94" w:rsidR="002A2259" w:rsidRPr="00652D8F" w:rsidRDefault="002A2259" w:rsidP="00872D0B">
            <w:pPr>
              <w:pStyle w:val="stofftabelletext"/>
              <w:rPr>
                <w:b/>
                <w:szCs w:val="18"/>
                <w:lang w:val="en-GB"/>
              </w:rPr>
            </w:pPr>
            <w:r w:rsidRPr="00652D8F">
              <w:rPr>
                <w:color w:val="FF0000"/>
                <w:szCs w:val="18"/>
                <w:lang w:val="en-GB"/>
              </w:rPr>
              <w:t xml:space="preserve">HV </w:t>
            </w:r>
            <w:r w:rsidR="008B6C75" w:rsidRPr="00652D8F">
              <w:rPr>
                <w:color w:val="FF0000"/>
                <w:szCs w:val="18"/>
                <w:lang w:val="en-GB"/>
              </w:rPr>
              <w:t>8</w:t>
            </w:r>
            <w:r w:rsidRPr="00652D8F">
              <w:rPr>
                <w:szCs w:val="18"/>
                <w:lang w:val="en-GB"/>
              </w:rPr>
              <w:t xml:space="preserve">, </w:t>
            </w:r>
            <w:proofErr w:type="spellStart"/>
            <w:r w:rsidRPr="00652D8F">
              <w:rPr>
                <w:szCs w:val="18"/>
                <w:lang w:val="en-GB"/>
              </w:rPr>
              <w:t>Sp</w:t>
            </w:r>
            <w:proofErr w:type="spellEnd"/>
            <w:r w:rsidRPr="00652D8F">
              <w:rPr>
                <w:szCs w:val="18"/>
                <w:lang w:val="en-GB"/>
              </w:rPr>
              <w:t xml:space="preserve"> </w:t>
            </w:r>
            <w:r w:rsidRPr="00652D8F">
              <w:rPr>
                <w:color w:val="00B050"/>
                <w:szCs w:val="18"/>
                <w:lang w:val="en-GB"/>
              </w:rPr>
              <w:t xml:space="preserve">M8/9, </w:t>
            </w:r>
            <w:r w:rsidRPr="00652D8F">
              <w:rPr>
                <w:b/>
                <w:szCs w:val="18"/>
                <w:lang w:val="en-GB"/>
              </w:rPr>
              <w:t>Di</w:t>
            </w:r>
            <w:r w:rsidR="008B6C75" w:rsidRPr="00652D8F">
              <w:rPr>
                <w:b/>
                <w:szCs w:val="18"/>
                <w:lang w:val="en-GB"/>
              </w:rPr>
              <w:t>15</w:t>
            </w:r>
          </w:p>
          <w:p w14:paraId="4E1CF2BE" w14:textId="77777777" w:rsidR="002A2259" w:rsidRPr="00652D8F" w:rsidRDefault="002A2259" w:rsidP="00872D0B">
            <w:pPr>
              <w:pStyle w:val="stofftabelletext"/>
              <w:rPr>
                <w:szCs w:val="18"/>
                <w:lang w:val="en-GB"/>
              </w:rPr>
            </w:pPr>
          </w:p>
          <w:p w14:paraId="45C58774" w14:textId="5F01D0FD" w:rsidR="002A2259" w:rsidRPr="00872D0B" w:rsidRDefault="002A2259" w:rsidP="00872D0B">
            <w:pPr>
              <w:pStyle w:val="stofftabelletext"/>
            </w:pPr>
            <w:r w:rsidRPr="00E85ACE">
              <w:rPr>
                <w:szCs w:val="18"/>
              </w:rPr>
              <w:t xml:space="preserve">LV, </w:t>
            </w:r>
            <w:proofErr w:type="spellStart"/>
            <w:r w:rsidRPr="00E85ACE">
              <w:rPr>
                <w:szCs w:val="18"/>
              </w:rPr>
              <w:t>Sp</w:t>
            </w:r>
            <w:proofErr w:type="spellEnd"/>
            <w:r w:rsidRPr="00E85ACE">
              <w:rPr>
                <w:szCs w:val="18"/>
              </w:rPr>
              <w:t xml:space="preserve"> </w:t>
            </w:r>
            <w:r w:rsidRPr="00E85ACE">
              <w:rPr>
                <w:color w:val="00B050"/>
                <w:szCs w:val="18"/>
              </w:rPr>
              <w:t>M2/4</w:t>
            </w:r>
            <w:r w:rsidRPr="00E85ACE">
              <w:rPr>
                <w:szCs w:val="18"/>
              </w:rPr>
              <w:t>, L, Di</w:t>
            </w:r>
            <w:r w:rsidR="008B6C75">
              <w:rPr>
                <w:szCs w:val="18"/>
              </w:rPr>
              <w:t>16/</w:t>
            </w:r>
            <w:r w:rsidR="008B6C75" w:rsidRPr="008B6C75">
              <w:rPr>
                <w:b/>
                <w:szCs w:val="18"/>
              </w:rPr>
              <w:t>Di17</w:t>
            </w:r>
          </w:p>
        </w:tc>
        <w:tc>
          <w:tcPr>
            <w:tcW w:w="3827" w:type="dxa"/>
            <w:tcBorders>
              <w:left w:val="single" w:sz="2" w:space="0" w:color="auto"/>
              <w:bottom w:val="single" w:sz="4" w:space="0" w:color="auto"/>
              <w:right w:val="single" w:sz="4" w:space="0" w:color="auto"/>
            </w:tcBorders>
          </w:tcPr>
          <w:p w14:paraId="5C05E45D" w14:textId="77777777" w:rsidR="002A2259" w:rsidRPr="00652D8F" w:rsidRDefault="002A2259" w:rsidP="00872D0B">
            <w:pPr>
              <w:pStyle w:val="stofftabelletext"/>
              <w:rPr>
                <w:color w:val="FF6600"/>
                <w:szCs w:val="18"/>
                <w:lang w:val="en-GB"/>
              </w:rPr>
            </w:pPr>
          </w:p>
          <w:p w14:paraId="69169C80" w14:textId="77777777" w:rsidR="002A2259" w:rsidRPr="00E85ACE" w:rsidRDefault="002A2259" w:rsidP="00872D0B">
            <w:pPr>
              <w:pStyle w:val="stofftabelletext"/>
              <w:rPr>
                <w:color w:val="FF6600"/>
                <w:szCs w:val="18"/>
                <w:lang w:val="en-GB"/>
              </w:rPr>
            </w:pPr>
            <w:r w:rsidRPr="00745638">
              <w:rPr>
                <w:color w:val="FF6600"/>
                <w:szCs w:val="18"/>
              </w:rPr>
              <w:sym w:font="Wingdings" w:char="F0E0"/>
            </w:r>
            <w:r w:rsidRPr="00E85ACE">
              <w:rPr>
                <w:color w:val="FF6600"/>
                <w:szCs w:val="18"/>
                <w:lang w:val="en-GB"/>
              </w:rPr>
              <w:t xml:space="preserve">S10 </w:t>
            </w:r>
            <w:r w:rsidRPr="00E85ACE">
              <w:rPr>
                <w:szCs w:val="18"/>
                <w:lang w:val="en-GB"/>
              </w:rPr>
              <w:t>Style and stylistic devices</w:t>
            </w:r>
            <w:r w:rsidRPr="00E85ACE">
              <w:rPr>
                <w:color w:val="FF6600"/>
                <w:szCs w:val="18"/>
                <w:lang w:val="en-GB"/>
              </w:rPr>
              <w:t xml:space="preserve"> </w:t>
            </w:r>
          </w:p>
          <w:p w14:paraId="237EB6BD" w14:textId="77777777" w:rsidR="002A2259" w:rsidRPr="00E85ACE" w:rsidRDefault="002A2259" w:rsidP="00872D0B">
            <w:pPr>
              <w:pStyle w:val="stofftabelletext"/>
              <w:rPr>
                <w:szCs w:val="18"/>
                <w:lang w:val="en-GB"/>
              </w:rPr>
            </w:pPr>
            <w:r w:rsidRPr="00745638">
              <w:rPr>
                <w:color w:val="FF6600"/>
                <w:szCs w:val="18"/>
              </w:rPr>
              <w:sym w:font="Wingdings" w:char="F0E0"/>
            </w:r>
            <w:r w:rsidRPr="00E85ACE">
              <w:rPr>
                <w:color w:val="FF6600"/>
                <w:szCs w:val="18"/>
                <w:lang w:val="en-GB"/>
              </w:rPr>
              <w:t xml:space="preserve">S21 </w:t>
            </w:r>
            <w:r w:rsidRPr="00E85ACE">
              <w:rPr>
                <w:szCs w:val="18"/>
                <w:lang w:val="en-GB"/>
              </w:rPr>
              <w:t xml:space="preserve">Listening comprehension. </w:t>
            </w:r>
          </w:p>
          <w:p w14:paraId="041B4DF1" w14:textId="77777777" w:rsidR="00A83C31" w:rsidRDefault="002A2259" w:rsidP="00872D0B">
            <w:pPr>
              <w:pStyle w:val="stofftabelletext"/>
              <w:rPr>
                <w:szCs w:val="18"/>
                <w:lang w:val="en-GB"/>
              </w:rPr>
            </w:pPr>
            <w:r w:rsidRPr="00745638">
              <w:rPr>
                <w:color w:val="FF6600"/>
                <w:szCs w:val="18"/>
              </w:rPr>
              <w:sym w:font="Wingdings" w:char="F0E0"/>
            </w:r>
            <w:r w:rsidRPr="00E85ACE">
              <w:rPr>
                <w:color w:val="FF6600"/>
                <w:szCs w:val="18"/>
                <w:lang w:val="en-GB"/>
              </w:rPr>
              <w:t xml:space="preserve">S4.2 </w:t>
            </w:r>
            <w:r w:rsidRPr="00E85ACE">
              <w:rPr>
                <w:szCs w:val="18"/>
                <w:lang w:val="en-GB"/>
              </w:rPr>
              <w:t xml:space="preserve">Analysing narrative texts </w:t>
            </w:r>
            <w:r w:rsidRPr="00745638">
              <w:rPr>
                <w:color w:val="FF6600"/>
                <w:szCs w:val="18"/>
              </w:rPr>
              <w:sym w:font="Wingdings" w:char="F0E0"/>
            </w:r>
            <w:r w:rsidRPr="00E85ACE">
              <w:rPr>
                <w:color w:val="FF6600"/>
                <w:szCs w:val="18"/>
                <w:lang w:val="en-GB"/>
              </w:rPr>
              <w:t xml:space="preserve">S10 </w:t>
            </w:r>
            <w:r w:rsidR="00A83C31">
              <w:rPr>
                <w:szCs w:val="18"/>
                <w:lang w:val="en-GB"/>
              </w:rPr>
              <w:t>Style and</w:t>
            </w:r>
          </w:p>
          <w:p w14:paraId="5BFC254B" w14:textId="393C5581" w:rsidR="00A83C31" w:rsidRDefault="00A83C31" w:rsidP="00872D0B">
            <w:pPr>
              <w:pStyle w:val="stofftabelletext"/>
              <w:rPr>
                <w:szCs w:val="18"/>
                <w:lang w:val="en-GB"/>
              </w:rPr>
            </w:pPr>
            <w:r w:rsidRPr="00652D8F">
              <w:rPr>
                <w:szCs w:val="18"/>
                <w:lang w:val="en-GB"/>
              </w:rPr>
              <w:t>stylistic devices</w:t>
            </w:r>
            <w:r w:rsidRPr="00A83C31">
              <w:rPr>
                <w:szCs w:val="18"/>
                <w:lang w:val="en-GB"/>
              </w:rPr>
              <w:t xml:space="preserve"> </w:t>
            </w:r>
            <w:r w:rsidR="002A2259" w:rsidRPr="00745638">
              <w:rPr>
                <w:color w:val="FF6600"/>
                <w:szCs w:val="18"/>
              </w:rPr>
              <w:sym w:font="Wingdings" w:char="F0E0"/>
            </w:r>
            <w:r w:rsidR="002A2259" w:rsidRPr="00E85ACE">
              <w:rPr>
                <w:color w:val="FF6600"/>
                <w:szCs w:val="18"/>
                <w:lang w:val="en-GB"/>
              </w:rPr>
              <w:t xml:space="preserve">S14.2 </w:t>
            </w:r>
            <w:r w:rsidR="002A2259" w:rsidRPr="00E85ACE">
              <w:rPr>
                <w:szCs w:val="18"/>
                <w:lang w:val="en-GB"/>
              </w:rPr>
              <w:t>Comment</w:t>
            </w:r>
            <w:r w:rsidR="002A2259" w:rsidRPr="00E85ACE">
              <w:rPr>
                <w:color w:val="FF6600"/>
                <w:szCs w:val="18"/>
                <w:lang w:val="en-GB"/>
              </w:rPr>
              <w:t xml:space="preserve"> </w:t>
            </w:r>
            <w:r w:rsidR="002A2259" w:rsidRPr="00745638">
              <w:rPr>
                <w:color w:val="FF6600"/>
                <w:szCs w:val="18"/>
              </w:rPr>
              <w:sym w:font="Wingdings" w:char="F0E0"/>
            </w:r>
            <w:r w:rsidR="002A2259" w:rsidRPr="00E85ACE">
              <w:rPr>
                <w:color w:val="FF6600"/>
                <w:szCs w:val="18"/>
                <w:lang w:val="en-GB"/>
              </w:rPr>
              <w:t xml:space="preserve">S32 </w:t>
            </w:r>
            <w:r w:rsidR="002A2259" w:rsidRPr="00E85ACE">
              <w:rPr>
                <w:szCs w:val="18"/>
                <w:lang w:val="en-GB"/>
              </w:rPr>
              <w:t xml:space="preserve">Peer </w:t>
            </w:r>
          </w:p>
          <w:p w14:paraId="482A9CAF" w14:textId="732F82D7" w:rsidR="002A2259" w:rsidRPr="00E85ACE" w:rsidRDefault="002A2259" w:rsidP="00872D0B">
            <w:pPr>
              <w:pStyle w:val="stofftabelletext"/>
              <w:rPr>
                <w:szCs w:val="18"/>
                <w:lang w:val="en-GB"/>
              </w:rPr>
            </w:pPr>
            <w:r w:rsidRPr="00E85ACE">
              <w:rPr>
                <w:szCs w:val="18"/>
                <w:lang w:val="en-GB"/>
              </w:rPr>
              <w:t>evaluation</w:t>
            </w:r>
          </w:p>
          <w:p w14:paraId="25C9BFCA" w14:textId="77777777" w:rsidR="002A2259" w:rsidRDefault="002A2259" w:rsidP="00872D0B">
            <w:pPr>
              <w:pStyle w:val="stofftabelletext"/>
              <w:rPr>
                <w:color w:val="FF6600"/>
                <w:szCs w:val="18"/>
                <w:lang w:val="en-GB"/>
              </w:rPr>
            </w:pPr>
            <w:r w:rsidRPr="00745638">
              <w:rPr>
                <w:color w:val="FF6600"/>
                <w:szCs w:val="18"/>
              </w:rPr>
              <w:sym w:font="Wingdings" w:char="F0E0"/>
            </w:r>
            <w:r w:rsidRPr="00643961">
              <w:rPr>
                <w:color w:val="FF6600"/>
                <w:szCs w:val="18"/>
                <w:lang w:val="en-GB"/>
              </w:rPr>
              <w:t>S2</w:t>
            </w:r>
            <w:r>
              <w:rPr>
                <w:color w:val="FF6600"/>
                <w:szCs w:val="18"/>
                <w:lang w:val="en-GB"/>
              </w:rPr>
              <w:t>5</w:t>
            </w:r>
            <w:r w:rsidRPr="00643961">
              <w:rPr>
                <w:color w:val="FF6600"/>
                <w:szCs w:val="18"/>
                <w:lang w:val="en-GB"/>
              </w:rPr>
              <w:t xml:space="preserve"> </w:t>
            </w:r>
            <w:r>
              <w:rPr>
                <w:szCs w:val="18"/>
                <w:lang w:val="en-GB"/>
              </w:rPr>
              <w:t>Mediation</w:t>
            </w:r>
            <w:r w:rsidRPr="00643961">
              <w:rPr>
                <w:color w:val="FF6600"/>
                <w:szCs w:val="18"/>
                <w:lang w:val="en-GB"/>
              </w:rPr>
              <w:t xml:space="preserve"> </w:t>
            </w:r>
          </w:p>
          <w:p w14:paraId="33D68E8B" w14:textId="77777777" w:rsidR="002A2259" w:rsidRPr="00E9000A" w:rsidRDefault="002A2259" w:rsidP="00872D0B">
            <w:pPr>
              <w:pStyle w:val="stofftabelletext"/>
              <w:rPr>
                <w:color w:val="FF6600"/>
                <w:szCs w:val="18"/>
                <w:lang w:val="en-GB"/>
              </w:rPr>
            </w:pPr>
          </w:p>
          <w:p w14:paraId="5BDB912B" w14:textId="77777777" w:rsidR="008D6E1E" w:rsidRDefault="002A2259" w:rsidP="00872D0B">
            <w:pPr>
              <w:pStyle w:val="stofftabelletext"/>
              <w:rPr>
                <w:szCs w:val="18"/>
                <w:lang w:val="en-GB"/>
              </w:rPr>
            </w:pPr>
            <w:r w:rsidRPr="00745638">
              <w:rPr>
                <w:color w:val="FF6600"/>
                <w:szCs w:val="18"/>
              </w:rPr>
              <w:sym w:font="Wingdings" w:char="F0E0"/>
            </w:r>
            <w:r w:rsidRPr="00E85ACE">
              <w:rPr>
                <w:color w:val="FF6600"/>
                <w:szCs w:val="18"/>
                <w:lang w:val="en-GB"/>
              </w:rPr>
              <w:t xml:space="preserve">S10 </w:t>
            </w:r>
            <w:r w:rsidRPr="00E85ACE">
              <w:rPr>
                <w:szCs w:val="18"/>
                <w:lang w:val="en-GB"/>
              </w:rPr>
              <w:t>Style and stylistic d</w:t>
            </w:r>
            <w:r w:rsidR="008D6E1E">
              <w:rPr>
                <w:szCs w:val="18"/>
                <w:lang w:val="en-GB"/>
              </w:rPr>
              <w:t>evices</w:t>
            </w:r>
          </w:p>
          <w:p w14:paraId="7D032A8D" w14:textId="3ACA3184" w:rsidR="002A2259" w:rsidRDefault="002A2259" w:rsidP="00872D0B">
            <w:pPr>
              <w:pStyle w:val="stofftabelletext"/>
              <w:rPr>
                <w:color w:val="FF6600"/>
                <w:szCs w:val="18"/>
                <w:lang w:val="en-GB"/>
              </w:rPr>
            </w:pPr>
            <w:r w:rsidRPr="00745638">
              <w:rPr>
                <w:color w:val="FF6600"/>
                <w:szCs w:val="18"/>
              </w:rPr>
              <w:sym w:font="Wingdings" w:char="F0E0"/>
            </w:r>
            <w:r w:rsidRPr="00E85ACE">
              <w:rPr>
                <w:color w:val="FF6600"/>
                <w:szCs w:val="18"/>
                <w:lang w:val="en-GB"/>
              </w:rPr>
              <w:t xml:space="preserve">S14.2 </w:t>
            </w:r>
            <w:r w:rsidRPr="00E85ACE">
              <w:rPr>
                <w:szCs w:val="18"/>
                <w:lang w:val="en-GB"/>
              </w:rPr>
              <w:t>Comment</w:t>
            </w:r>
            <w:r w:rsidRPr="00E85ACE">
              <w:rPr>
                <w:color w:val="FF6600"/>
                <w:szCs w:val="18"/>
                <w:lang w:val="en-GB"/>
              </w:rPr>
              <w:t xml:space="preserve"> </w:t>
            </w:r>
          </w:p>
          <w:p w14:paraId="32A1BE6E" w14:textId="77777777" w:rsidR="008B6C75" w:rsidRDefault="002A2259" w:rsidP="00872D0B">
            <w:pPr>
              <w:pStyle w:val="stofftabelletext"/>
              <w:rPr>
                <w:szCs w:val="18"/>
                <w:lang w:val="en-GB"/>
              </w:rPr>
            </w:pPr>
            <w:r w:rsidRPr="00745638">
              <w:rPr>
                <w:color w:val="FF6600"/>
                <w:szCs w:val="18"/>
              </w:rPr>
              <w:sym w:font="Wingdings" w:char="F0E0"/>
            </w:r>
            <w:r w:rsidRPr="00E85ACE">
              <w:rPr>
                <w:color w:val="FF6600"/>
                <w:szCs w:val="18"/>
                <w:lang w:val="en-GB"/>
              </w:rPr>
              <w:t xml:space="preserve">S13 </w:t>
            </w:r>
            <w:r w:rsidRPr="00E85ACE">
              <w:rPr>
                <w:szCs w:val="18"/>
                <w:lang w:val="en-GB"/>
              </w:rPr>
              <w:t xml:space="preserve">Peer evaluation, </w:t>
            </w:r>
            <w:r w:rsidRPr="00745638">
              <w:rPr>
                <w:color w:val="FF6600"/>
                <w:szCs w:val="18"/>
              </w:rPr>
              <w:sym w:font="Wingdings" w:char="F0E0"/>
            </w:r>
            <w:r w:rsidRPr="00E85ACE">
              <w:rPr>
                <w:color w:val="FF6600"/>
                <w:szCs w:val="18"/>
                <w:lang w:val="en-GB"/>
              </w:rPr>
              <w:t xml:space="preserve">S26 </w:t>
            </w:r>
            <w:r w:rsidRPr="00E85ACE">
              <w:rPr>
                <w:szCs w:val="18"/>
                <w:lang w:val="en-GB"/>
              </w:rPr>
              <w:t xml:space="preserve">Working with </w:t>
            </w:r>
          </w:p>
          <w:p w14:paraId="59716F28" w14:textId="021354B0" w:rsidR="002A2259" w:rsidRPr="00E85ACE" w:rsidRDefault="002A2259" w:rsidP="00872D0B">
            <w:pPr>
              <w:pStyle w:val="stofftabelletext"/>
              <w:rPr>
                <w:szCs w:val="18"/>
                <w:lang w:val="en-GB"/>
              </w:rPr>
            </w:pPr>
            <w:r w:rsidRPr="00E85ACE">
              <w:rPr>
                <w:szCs w:val="18"/>
                <w:lang w:val="en-GB"/>
              </w:rPr>
              <w:t>charts</w:t>
            </w:r>
          </w:p>
          <w:p w14:paraId="4F58C52B" w14:textId="77777777" w:rsidR="00C14E63" w:rsidRPr="00652D8F" w:rsidRDefault="00C14E63" w:rsidP="00872D0B">
            <w:pPr>
              <w:pStyle w:val="stofftabelletext"/>
              <w:rPr>
                <w:color w:val="FF6600"/>
                <w:szCs w:val="18"/>
                <w:lang w:val="en-GB"/>
              </w:rPr>
            </w:pPr>
          </w:p>
          <w:p w14:paraId="1B90D9B1" w14:textId="77777777" w:rsidR="00C14E63" w:rsidRPr="00652D8F" w:rsidRDefault="00C14E63" w:rsidP="00872D0B">
            <w:pPr>
              <w:pStyle w:val="stofftabelletext"/>
              <w:rPr>
                <w:color w:val="FF6600"/>
                <w:szCs w:val="18"/>
                <w:lang w:val="en-GB"/>
              </w:rPr>
            </w:pPr>
          </w:p>
          <w:p w14:paraId="07CFE422" w14:textId="77777777" w:rsidR="002A2259" w:rsidRDefault="002A2259" w:rsidP="00872D0B">
            <w:pPr>
              <w:pStyle w:val="stofftabelletext"/>
              <w:rPr>
                <w:color w:val="FF6600"/>
                <w:szCs w:val="18"/>
                <w:lang w:val="en-GB"/>
              </w:rPr>
            </w:pPr>
            <w:r w:rsidRPr="00745638">
              <w:rPr>
                <w:color w:val="FF6600"/>
                <w:szCs w:val="18"/>
              </w:rPr>
              <w:sym w:font="Wingdings" w:char="F0E0"/>
            </w:r>
            <w:r w:rsidRPr="00E85ACE">
              <w:rPr>
                <w:color w:val="FF6600"/>
                <w:szCs w:val="18"/>
                <w:lang w:val="en-GB"/>
              </w:rPr>
              <w:t xml:space="preserve">S26.2 </w:t>
            </w:r>
            <w:r w:rsidRPr="00E85ACE">
              <w:rPr>
                <w:szCs w:val="18"/>
                <w:lang w:val="en-GB"/>
              </w:rPr>
              <w:t>Infographics</w:t>
            </w:r>
            <w:r w:rsidRPr="00707D06">
              <w:rPr>
                <w:szCs w:val="18"/>
                <w:lang w:val="en-GB"/>
              </w:rPr>
              <w:t xml:space="preserve"> </w:t>
            </w:r>
          </w:p>
          <w:p w14:paraId="4D6FB1CF" w14:textId="77777777" w:rsidR="002A2259" w:rsidRPr="00E85ACE" w:rsidRDefault="002A2259" w:rsidP="00872D0B">
            <w:pPr>
              <w:pStyle w:val="stofftabelletext"/>
              <w:rPr>
                <w:color w:val="FF6600"/>
                <w:szCs w:val="18"/>
                <w:lang w:val="en-GB"/>
              </w:rPr>
            </w:pPr>
            <w:r w:rsidRPr="00745638">
              <w:rPr>
                <w:color w:val="FF6600"/>
                <w:szCs w:val="18"/>
              </w:rPr>
              <w:sym w:font="Wingdings" w:char="F0E0"/>
            </w:r>
            <w:r w:rsidRPr="00E85ACE">
              <w:rPr>
                <w:color w:val="FF6600"/>
                <w:szCs w:val="18"/>
                <w:lang w:val="en-GB"/>
              </w:rPr>
              <w:t xml:space="preserve">S23.4 </w:t>
            </w:r>
            <w:r w:rsidRPr="00E85ACE">
              <w:rPr>
                <w:szCs w:val="18"/>
                <w:lang w:val="en-GB"/>
              </w:rPr>
              <w:t>Taking part in a discussion or talk show</w:t>
            </w:r>
          </w:p>
          <w:p w14:paraId="51053AA6" w14:textId="77777777" w:rsidR="002A2259" w:rsidRPr="00E85ACE" w:rsidRDefault="002A2259" w:rsidP="00872D0B">
            <w:pPr>
              <w:pStyle w:val="stofftabelletext"/>
              <w:rPr>
                <w:szCs w:val="18"/>
                <w:lang w:val="en-GB"/>
              </w:rPr>
            </w:pPr>
            <w:r w:rsidRPr="00745638">
              <w:rPr>
                <w:color w:val="FF6600"/>
                <w:szCs w:val="18"/>
              </w:rPr>
              <w:sym w:font="Wingdings" w:char="F0E0"/>
            </w:r>
            <w:r w:rsidRPr="00E85ACE">
              <w:rPr>
                <w:color w:val="FF6600"/>
                <w:szCs w:val="18"/>
                <w:lang w:val="en-GB"/>
              </w:rPr>
              <w:t xml:space="preserve">S17 </w:t>
            </w:r>
            <w:r w:rsidRPr="00E85ACE">
              <w:rPr>
                <w:szCs w:val="18"/>
                <w:lang w:val="en-GB"/>
              </w:rPr>
              <w:t xml:space="preserve">News article </w:t>
            </w:r>
          </w:p>
          <w:p w14:paraId="50A7D416" w14:textId="77777777" w:rsidR="002A2259" w:rsidRDefault="002A2259" w:rsidP="00872D0B">
            <w:pPr>
              <w:pStyle w:val="stofftabelletext"/>
              <w:rPr>
                <w:szCs w:val="18"/>
                <w:lang w:val="en-GB"/>
              </w:rPr>
            </w:pPr>
            <w:r w:rsidRPr="00745638">
              <w:rPr>
                <w:color w:val="FF6600"/>
                <w:szCs w:val="18"/>
              </w:rPr>
              <w:sym w:font="Wingdings" w:char="F0E0"/>
            </w:r>
            <w:r w:rsidRPr="00E85ACE">
              <w:rPr>
                <w:color w:val="FF6600"/>
                <w:szCs w:val="18"/>
                <w:lang w:val="en-GB"/>
              </w:rPr>
              <w:t xml:space="preserve">S14.2 </w:t>
            </w:r>
            <w:r w:rsidRPr="00E85ACE">
              <w:rPr>
                <w:szCs w:val="18"/>
                <w:lang w:val="en-GB"/>
              </w:rPr>
              <w:t xml:space="preserve">Comment </w:t>
            </w:r>
          </w:p>
          <w:p w14:paraId="208C90AA" w14:textId="77777777" w:rsidR="002A2259" w:rsidRPr="00E85ACE" w:rsidRDefault="002A2259" w:rsidP="00872D0B">
            <w:pPr>
              <w:pStyle w:val="stofftabelletext"/>
              <w:rPr>
                <w:szCs w:val="18"/>
                <w:lang w:val="en-GB"/>
              </w:rPr>
            </w:pPr>
          </w:p>
          <w:p w14:paraId="3D0DFF56" w14:textId="77777777" w:rsidR="002A2259" w:rsidRDefault="002A2259" w:rsidP="00872D0B">
            <w:pPr>
              <w:pStyle w:val="stofftabelletext"/>
              <w:rPr>
                <w:szCs w:val="18"/>
                <w:lang w:val="en-GB"/>
              </w:rPr>
            </w:pPr>
            <w:r w:rsidRPr="00745638">
              <w:rPr>
                <w:color w:val="FF6600"/>
                <w:szCs w:val="18"/>
              </w:rPr>
              <w:sym w:font="Wingdings" w:char="F0E0"/>
            </w:r>
            <w:r w:rsidRPr="00E85ACE">
              <w:rPr>
                <w:color w:val="FF6600"/>
                <w:szCs w:val="18"/>
                <w:lang w:val="en-GB"/>
              </w:rPr>
              <w:t xml:space="preserve">S14.2 </w:t>
            </w:r>
            <w:r w:rsidRPr="00E85ACE">
              <w:rPr>
                <w:szCs w:val="18"/>
                <w:lang w:val="en-GB"/>
              </w:rPr>
              <w:t xml:space="preserve">Comment </w:t>
            </w:r>
          </w:p>
          <w:p w14:paraId="2D371826" w14:textId="24B44FC7" w:rsidR="002A2259" w:rsidRPr="00872D0B" w:rsidRDefault="002A2259" w:rsidP="00872D0B">
            <w:pPr>
              <w:pStyle w:val="stofftabelletext"/>
              <w:rPr>
                <w:lang w:val="en-GB"/>
              </w:rPr>
            </w:pPr>
          </w:p>
        </w:tc>
        <w:tc>
          <w:tcPr>
            <w:tcW w:w="1134" w:type="dxa"/>
            <w:tcBorders>
              <w:left w:val="single" w:sz="2" w:space="0" w:color="auto"/>
              <w:bottom w:val="single" w:sz="4" w:space="0" w:color="auto"/>
              <w:right w:val="single" w:sz="4" w:space="0" w:color="auto"/>
            </w:tcBorders>
          </w:tcPr>
          <w:p w14:paraId="5ACFB9A1" w14:textId="77777777" w:rsidR="002A2259" w:rsidRPr="00652D8F" w:rsidRDefault="002A2259" w:rsidP="00872D0B">
            <w:pPr>
              <w:pStyle w:val="stofftabelletext"/>
              <w:rPr>
                <w:color w:val="FF6600"/>
                <w:szCs w:val="18"/>
                <w:lang w:val="en-GB"/>
              </w:rPr>
            </w:pPr>
          </w:p>
          <w:p w14:paraId="6E11492D" w14:textId="77777777" w:rsidR="008D6E1E" w:rsidRPr="00652D8F" w:rsidRDefault="008D6E1E" w:rsidP="00872D0B">
            <w:pPr>
              <w:pStyle w:val="stofftabelletext"/>
              <w:rPr>
                <w:color w:val="FF6600"/>
                <w:szCs w:val="18"/>
                <w:lang w:val="en-GB"/>
              </w:rPr>
            </w:pPr>
          </w:p>
          <w:p w14:paraId="28312E92" w14:textId="77777777" w:rsidR="008D6E1E" w:rsidRPr="00652D8F" w:rsidRDefault="008D6E1E" w:rsidP="00872D0B">
            <w:pPr>
              <w:pStyle w:val="stofftabelletext"/>
              <w:rPr>
                <w:color w:val="FF6600"/>
                <w:szCs w:val="18"/>
                <w:lang w:val="en-GB"/>
              </w:rPr>
            </w:pPr>
          </w:p>
          <w:p w14:paraId="01D46E2F" w14:textId="77777777" w:rsidR="008D6E1E" w:rsidRPr="00652D8F" w:rsidRDefault="008D6E1E" w:rsidP="00872D0B">
            <w:pPr>
              <w:pStyle w:val="stofftabelletext"/>
              <w:rPr>
                <w:color w:val="FF6600"/>
                <w:szCs w:val="18"/>
                <w:lang w:val="en-GB"/>
              </w:rPr>
            </w:pPr>
          </w:p>
          <w:p w14:paraId="4D93BE11" w14:textId="77777777" w:rsidR="008D6E1E" w:rsidRPr="00652D8F" w:rsidRDefault="008D6E1E" w:rsidP="00872D0B">
            <w:pPr>
              <w:pStyle w:val="stofftabelletext"/>
              <w:rPr>
                <w:color w:val="FF6600"/>
                <w:szCs w:val="18"/>
                <w:lang w:val="en-GB"/>
              </w:rPr>
            </w:pPr>
          </w:p>
          <w:p w14:paraId="37EF6679" w14:textId="77777777" w:rsidR="008D6E1E" w:rsidRPr="00652D8F" w:rsidRDefault="008D6E1E" w:rsidP="00872D0B">
            <w:pPr>
              <w:pStyle w:val="stofftabelletext"/>
              <w:rPr>
                <w:color w:val="FF6600"/>
                <w:szCs w:val="18"/>
                <w:lang w:val="en-GB"/>
              </w:rPr>
            </w:pPr>
          </w:p>
          <w:p w14:paraId="763B07B2" w14:textId="77777777" w:rsidR="008D6E1E" w:rsidRPr="00652D8F" w:rsidRDefault="008D6E1E" w:rsidP="00872D0B">
            <w:pPr>
              <w:pStyle w:val="stofftabelletext"/>
              <w:rPr>
                <w:color w:val="FF6600"/>
                <w:szCs w:val="18"/>
                <w:lang w:val="en-GB"/>
              </w:rPr>
            </w:pPr>
          </w:p>
          <w:p w14:paraId="51A32C67" w14:textId="77777777" w:rsidR="008D6E1E" w:rsidRPr="00652D8F" w:rsidRDefault="008D6E1E" w:rsidP="00872D0B">
            <w:pPr>
              <w:pStyle w:val="stofftabelletext"/>
              <w:rPr>
                <w:color w:val="FF6600"/>
                <w:szCs w:val="18"/>
                <w:lang w:val="en-GB"/>
              </w:rPr>
            </w:pPr>
          </w:p>
          <w:p w14:paraId="7BEB451B" w14:textId="77777777" w:rsidR="008D6E1E" w:rsidRPr="00652D8F" w:rsidRDefault="008D6E1E" w:rsidP="00872D0B">
            <w:pPr>
              <w:pStyle w:val="stofftabelletext"/>
              <w:rPr>
                <w:color w:val="FF6600"/>
                <w:szCs w:val="18"/>
                <w:lang w:val="en-GB"/>
              </w:rPr>
            </w:pPr>
          </w:p>
          <w:p w14:paraId="0BC706E9" w14:textId="77777777" w:rsidR="008D6E1E" w:rsidRPr="00652D8F" w:rsidRDefault="008D6E1E" w:rsidP="00872D0B">
            <w:pPr>
              <w:pStyle w:val="stofftabelletext"/>
              <w:rPr>
                <w:color w:val="FF6600"/>
                <w:szCs w:val="18"/>
                <w:lang w:val="en-GB"/>
              </w:rPr>
            </w:pPr>
          </w:p>
          <w:p w14:paraId="6D60D3E9" w14:textId="77777777" w:rsidR="008D6E1E" w:rsidRPr="00652D8F" w:rsidRDefault="008D6E1E" w:rsidP="00872D0B">
            <w:pPr>
              <w:pStyle w:val="stofftabelletext"/>
              <w:rPr>
                <w:color w:val="FF6600"/>
                <w:szCs w:val="18"/>
                <w:lang w:val="en-GB"/>
              </w:rPr>
            </w:pPr>
          </w:p>
          <w:p w14:paraId="36AE857C" w14:textId="77777777" w:rsidR="008D6E1E" w:rsidRPr="00652D8F" w:rsidRDefault="008D6E1E" w:rsidP="00872D0B">
            <w:pPr>
              <w:pStyle w:val="stofftabelletext"/>
              <w:rPr>
                <w:color w:val="FF6600"/>
                <w:szCs w:val="18"/>
                <w:lang w:val="en-GB"/>
              </w:rPr>
            </w:pPr>
          </w:p>
          <w:p w14:paraId="6043B8D7" w14:textId="77777777" w:rsidR="008D6E1E" w:rsidRPr="00652D8F" w:rsidRDefault="008D6E1E" w:rsidP="00872D0B">
            <w:pPr>
              <w:pStyle w:val="stofftabelletext"/>
              <w:rPr>
                <w:color w:val="FF6600"/>
                <w:szCs w:val="18"/>
                <w:lang w:val="en-GB"/>
              </w:rPr>
            </w:pPr>
          </w:p>
          <w:p w14:paraId="2117054C" w14:textId="77777777" w:rsidR="008D6E1E" w:rsidRPr="00652D8F" w:rsidRDefault="008D6E1E" w:rsidP="00872D0B">
            <w:pPr>
              <w:pStyle w:val="stofftabelletext"/>
              <w:rPr>
                <w:color w:val="FF6600"/>
                <w:szCs w:val="18"/>
                <w:lang w:val="en-GB"/>
              </w:rPr>
            </w:pPr>
          </w:p>
          <w:p w14:paraId="0B32EB63" w14:textId="77777777" w:rsidR="008D6E1E" w:rsidRPr="00652D8F" w:rsidRDefault="008D6E1E" w:rsidP="00872D0B">
            <w:pPr>
              <w:pStyle w:val="stofftabelletext"/>
              <w:rPr>
                <w:color w:val="FF6600"/>
                <w:szCs w:val="18"/>
                <w:lang w:val="en-GB"/>
              </w:rPr>
            </w:pPr>
          </w:p>
          <w:p w14:paraId="3B7CDFF9" w14:textId="77777777" w:rsidR="008D6E1E" w:rsidRPr="00652D8F" w:rsidRDefault="008D6E1E" w:rsidP="00872D0B">
            <w:pPr>
              <w:pStyle w:val="stofftabelletext"/>
              <w:rPr>
                <w:color w:val="FF6600"/>
                <w:szCs w:val="18"/>
                <w:lang w:val="en-GB"/>
              </w:rPr>
            </w:pPr>
          </w:p>
          <w:p w14:paraId="1397990B" w14:textId="36BCBCF4" w:rsidR="008D6E1E" w:rsidRPr="00E85ACE" w:rsidRDefault="008D6E1E" w:rsidP="008D6E1E">
            <w:pPr>
              <w:pStyle w:val="stofftabelletext"/>
              <w:rPr>
                <w:color w:val="FF6600"/>
                <w:szCs w:val="18"/>
              </w:rPr>
            </w:pPr>
            <w:r w:rsidRPr="008D6E1E">
              <w:rPr>
                <w:szCs w:val="18"/>
              </w:rPr>
              <w:t>MK 1.3</w:t>
            </w:r>
          </w:p>
        </w:tc>
      </w:tr>
      <w:tr w:rsidR="002A2259" w:rsidRPr="00561F5E" w14:paraId="7BB1ACE2" w14:textId="39D6F1FF" w:rsidTr="0086254B">
        <w:tc>
          <w:tcPr>
            <w:tcW w:w="1560" w:type="dxa"/>
            <w:tcBorders>
              <w:left w:val="single" w:sz="2" w:space="0" w:color="auto"/>
              <w:bottom w:val="single" w:sz="4" w:space="0" w:color="auto"/>
              <w:right w:val="single" w:sz="2" w:space="0" w:color="auto"/>
            </w:tcBorders>
          </w:tcPr>
          <w:p w14:paraId="5D0955D1" w14:textId="503B45A9" w:rsidR="002A2259" w:rsidRDefault="002A2259" w:rsidP="00872D0B">
            <w:pPr>
              <w:pStyle w:val="stofftabelletext"/>
              <w:rPr>
                <w:b/>
                <w:bCs/>
                <w:szCs w:val="18"/>
                <w:lang w:val="en-GB"/>
              </w:rPr>
            </w:pPr>
            <w:r>
              <w:rPr>
                <w:b/>
                <w:bCs/>
                <w:szCs w:val="18"/>
                <w:lang w:val="en-GB"/>
              </w:rPr>
              <w:t>Erweiterung</w:t>
            </w:r>
          </w:p>
          <w:p w14:paraId="4A2E0905" w14:textId="77777777" w:rsidR="002A2259" w:rsidRDefault="002A2259" w:rsidP="00872D0B">
            <w:pPr>
              <w:pStyle w:val="stofftabelletext"/>
              <w:rPr>
                <w:b/>
                <w:bCs/>
                <w:szCs w:val="18"/>
                <w:lang w:val="en-GB"/>
              </w:rPr>
            </w:pPr>
          </w:p>
          <w:p w14:paraId="631CD357" w14:textId="77777777" w:rsidR="002A2259" w:rsidRDefault="002A2259" w:rsidP="00872D0B">
            <w:pPr>
              <w:pStyle w:val="stofftabelletext"/>
              <w:rPr>
                <w:b/>
                <w:bCs/>
                <w:szCs w:val="18"/>
                <w:lang w:val="en-GB"/>
              </w:rPr>
            </w:pPr>
            <w:r>
              <w:rPr>
                <w:b/>
                <w:bCs/>
                <w:szCs w:val="18"/>
                <w:lang w:val="en-GB"/>
              </w:rPr>
              <w:lastRenderedPageBreak/>
              <w:t>Globalisation</w:t>
            </w:r>
          </w:p>
          <w:p w14:paraId="63E4983B" w14:textId="77777777" w:rsidR="002A2259" w:rsidRDefault="002A2259" w:rsidP="00872D0B">
            <w:pPr>
              <w:pStyle w:val="stofftabelletext"/>
              <w:rPr>
                <w:b/>
                <w:bCs/>
                <w:szCs w:val="18"/>
                <w:lang w:val="en-GB"/>
              </w:rPr>
            </w:pPr>
            <w:r>
              <w:rPr>
                <w:b/>
                <w:bCs/>
                <w:szCs w:val="18"/>
                <w:lang w:val="en-GB"/>
              </w:rPr>
              <w:t>Effects on the World of Work</w:t>
            </w:r>
          </w:p>
          <w:p w14:paraId="53B0F14A" w14:textId="108DBE1C" w:rsidR="002A2259" w:rsidRPr="002478E8" w:rsidRDefault="002A2259" w:rsidP="00872D0B">
            <w:pPr>
              <w:pStyle w:val="stofftabelletext"/>
              <w:rPr>
                <w:bCs/>
                <w:szCs w:val="18"/>
                <w:lang w:val="en-GB"/>
              </w:rPr>
            </w:pPr>
            <w:r w:rsidRPr="002478E8">
              <w:rPr>
                <w:bCs/>
                <w:szCs w:val="18"/>
                <w:lang w:val="en-GB"/>
              </w:rPr>
              <w:t>(</w:t>
            </w:r>
            <w:proofErr w:type="spellStart"/>
            <w:r w:rsidRPr="002478E8">
              <w:rPr>
                <w:bCs/>
                <w:szCs w:val="18"/>
                <w:lang w:val="en-GB"/>
              </w:rPr>
              <w:t>Themenfeld</w:t>
            </w:r>
            <w:proofErr w:type="spellEnd"/>
            <w:r w:rsidRPr="002478E8">
              <w:rPr>
                <w:bCs/>
                <w:szCs w:val="18"/>
                <w:lang w:val="en-GB"/>
              </w:rPr>
              <w:t xml:space="preserve"> </w:t>
            </w:r>
            <w:r>
              <w:rPr>
                <w:bCs/>
                <w:szCs w:val="18"/>
                <w:lang w:val="en-GB"/>
              </w:rPr>
              <w:t>3</w:t>
            </w:r>
            <w:r w:rsidRPr="002478E8">
              <w:rPr>
                <w:bCs/>
                <w:szCs w:val="18"/>
                <w:lang w:val="en-GB"/>
              </w:rPr>
              <w:t>.1)</w:t>
            </w:r>
          </w:p>
          <w:p w14:paraId="46258643" w14:textId="77777777" w:rsidR="002A2259" w:rsidRDefault="002A2259" w:rsidP="00872D0B">
            <w:pPr>
              <w:pStyle w:val="stofftabelletext"/>
              <w:rPr>
                <w:b/>
                <w:bCs/>
                <w:szCs w:val="18"/>
                <w:lang w:val="en-GB"/>
              </w:rPr>
            </w:pPr>
          </w:p>
          <w:p w14:paraId="289CA523" w14:textId="77777777" w:rsidR="002A2259" w:rsidRDefault="002A2259" w:rsidP="00872D0B">
            <w:pPr>
              <w:pStyle w:val="stofftabelletext"/>
              <w:rPr>
                <w:b/>
                <w:bCs/>
                <w:szCs w:val="18"/>
                <w:lang w:val="en-GB"/>
              </w:rPr>
            </w:pPr>
          </w:p>
          <w:p w14:paraId="510C90AF" w14:textId="77777777" w:rsidR="002A2259" w:rsidRPr="0059519B" w:rsidRDefault="002A2259" w:rsidP="00872D0B">
            <w:pPr>
              <w:pStyle w:val="stofftabelletext"/>
              <w:rPr>
                <w:lang w:val="en-GB"/>
              </w:rPr>
            </w:pPr>
          </w:p>
        </w:tc>
        <w:tc>
          <w:tcPr>
            <w:tcW w:w="3685" w:type="dxa"/>
            <w:tcBorders>
              <w:left w:val="single" w:sz="2" w:space="0" w:color="auto"/>
              <w:bottom w:val="single" w:sz="4" w:space="0" w:color="auto"/>
              <w:right w:val="single" w:sz="2" w:space="0" w:color="auto"/>
            </w:tcBorders>
          </w:tcPr>
          <w:p w14:paraId="7CCD61C5" w14:textId="77777777" w:rsidR="00451314" w:rsidRDefault="002A2259" w:rsidP="00872D0B">
            <w:pPr>
              <w:pStyle w:val="stofftabelletext"/>
              <w:rPr>
                <w:b/>
                <w:szCs w:val="18"/>
                <w:lang w:val="en-GB"/>
              </w:rPr>
            </w:pPr>
            <w:r>
              <w:rPr>
                <w:b/>
                <w:szCs w:val="18"/>
                <w:lang w:val="en-GB"/>
              </w:rPr>
              <w:lastRenderedPageBreak/>
              <w:t>Topic</w:t>
            </w:r>
            <w:r w:rsidR="00451314">
              <w:rPr>
                <w:b/>
                <w:szCs w:val="18"/>
                <w:lang w:val="en-GB"/>
              </w:rPr>
              <w:t xml:space="preserve"> 2: Choices in work and society </w:t>
            </w:r>
          </w:p>
          <w:p w14:paraId="1C77FFAA" w14:textId="6E2CB1FB" w:rsidR="002A2259" w:rsidRDefault="002A2259" w:rsidP="00872D0B">
            <w:pPr>
              <w:pStyle w:val="stofftabelletext"/>
              <w:rPr>
                <w:b/>
                <w:szCs w:val="18"/>
                <w:lang w:val="en-GB"/>
              </w:rPr>
            </w:pPr>
            <w:r>
              <w:rPr>
                <w:b/>
                <w:szCs w:val="18"/>
                <w:lang w:val="en-GB"/>
              </w:rPr>
              <w:t>(Introd</w:t>
            </w:r>
            <w:r w:rsidR="00451314">
              <w:rPr>
                <w:b/>
                <w:szCs w:val="18"/>
                <w:lang w:val="en-GB"/>
              </w:rPr>
              <w:t>uction</w:t>
            </w:r>
            <w:r>
              <w:rPr>
                <w:b/>
                <w:szCs w:val="18"/>
                <w:lang w:val="en-GB"/>
              </w:rPr>
              <w:t>)</w:t>
            </w:r>
          </w:p>
          <w:p w14:paraId="4297EF54" w14:textId="77777777" w:rsidR="002A2259" w:rsidRPr="00872D0B" w:rsidRDefault="002A2259" w:rsidP="00872D0B">
            <w:pPr>
              <w:pStyle w:val="stofftabelletext"/>
              <w:rPr>
                <w:szCs w:val="18"/>
                <w:lang w:val="en-GB"/>
              </w:rPr>
            </w:pPr>
            <w:r w:rsidRPr="00872D0B">
              <w:rPr>
                <w:szCs w:val="18"/>
                <w:lang w:val="en-GB"/>
              </w:rPr>
              <w:lastRenderedPageBreak/>
              <w:t>B) Succeeding in the world of work</w:t>
            </w:r>
          </w:p>
          <w:p w14:paraId="59C549CC" w14:textId="77777777" w:rsidR="002A2259" w:rsidRPr="00872D0B" w:rsidRDefault="002A2259" w:rsidP="00872D0B">
            <w:pPr>
              <w:pStyle w:val="stofftabelletext"/>
              <w:rPr>
                <w:szCs w:val="18"/>
                <w:lang w:val="en-GB"/>
              </w:rPr>
            </w:pPr>
            <w:r w:rsidRPr="00872D0B">
              <w:rPr>
                <w:szCs w:val="18"/>
                <w:lang w:val="en-GB"/>
              </w:rPr>
              <w:t>- I am the future of work</w:t>
            </w:r>
          </w:p>
          <w:p w14:paraId="00AD009D" w14:textId="535F28FA" w:rsidR="002A2259" w:rsidRPr="00872D0B" w:rsidRDefault="002A2259" w:rsidP="00872D0B">
            <w:pPr>
              <w:pStyle w:val="stofftabelletext"/>
              <w:rPr>
                <w:szCs w:val="18"/>
                <w:lang w:val="en-GB"/>
              </w:rPr>
            </w:pPr>
            <w:r>
              <w:rPr>
                <w:szCs w:val="18"/>
                <w:lang w:val="en-GB"/>
              </w:rPr>
              <w:t xml:space="preserve"> </w:t>
            </w:r>
            <w:r w:rsidRPr="00872D0B">
              <w:rPr>
                <w:szCs w:val="18"/>
                <w:lang w:val="en-GB"/>
              </w:rPr>
              <w:t>Why jobs of the future won’t feel like work</w:t>
            </w:r>
          </w:p>
          <w:p w14:paraId="07FD30EC" w14:textId="77777777" w:rsidR="002A2259" w:rsidRPr="00872D0B" w:rsidRDefault="002A2259" w:rsidP="00872D0B">
            <w:pPr>
              <w:pStyle w:val="stofftabelletext"/>
              <w:rPr>
                <w:szCs w:val="18"/>
                <w:lang w:val="en-GB"/>
              </w:rPr>
            </w:pPr>
            <w:r w:rsidRPr="00872D0B">
              <w:rPr>
                <w:szCs w:val="18"/>
                <w:lang w:val="en-GB"/>
              </w:rPr>
              <w:t>- Women in the workforce</w:t>
            </w:r>
          </w:p>
          <w:p w14:paraId="174A95D2" w14:textId="77777777" w:rsidR="002A2259" w:rsidRPr="00872D0B" w:rsidRDefault="002A2259" w:rsidP="00872D0B">
            <w:pPr>
              <w:pStyle w:val="stofftabelletext"/>
              <w:rPr>
                <w:szCs w:val="18"/>
                <w:lang w:val="en-GB"/>
              </w:rPr>
            </w:pPr>
            <w:r w:rsidRPr="00872D0B">
              <w:rPr>
                <w:szCs w:val="18"/>
                <w:lang w:val="en-GB"/>
              </w:rPr>
              <w:t>-------Advanced------</w:t>
            </w:r>
          </w:p>
          <w:p w14:paraId="23624E3A" w14:textId="77777777" w:rsidR="002A2259" w:rsidRPr="00872D0B" w:rsidRDefault="002A2259" w:rsidP="00872D0B">
            <w:pPr>
              <w:pStyle w:val="stofftabelletext"/>
              <w:rPr>
                <w:szCs w:val="18"/>
                <w:lang w:val="en-GB"/>
              </w:rPr>
            </w:pPr>
            <w:r w:rsidRPr="00872D0B">
              <w:rPr>
                <w:szCs w:val="18"/>
                <w:lang w:val="en-GB"/>
              </w:rPr>
              <w:t>- The challenge of being in the new contract</w:t>
            </w:r>
          </w:p>
          <w:p w14:paraId="0D5FDA5B" w14:textId="4ECCA461" w:rsidR="002A2259" w:rsidRDefault="002A2259" w:rsidP="00872D0B">
            <w:pPr>
              <w:pStyle w:val="stofftabelletext"/>
              <w:rPr>
                <w:szCs w:val="18"/>
                <w:lang w:val="en-GB"/>
              </w:rPr>
            </w:pPr>
            <w:r>
              <w:rPr>
                <w:szCs w:val="18"/>
                <w:lang w:val="en-GB"/>
              </w:rPr>
              <w:t xml:space="preserve"> </w:t>
            </w:r>
            <w:r w:rsidR="00C14E63" w:rsidRPr="00872D0B">
              <w:rPr>
                <w:szCs w:val="18"/>
                <w:lang w:val="en-GB"/>
              </w:rPr>
              <w:t>W</w:t>
            </w:r>
            <w:r w:rsidRPr="00872D0B">
              <w:rPr>
                <w:szCs w:val="18"/>
                <w:lang w:val="en-GB"/>
              </w:rPr>
              <w:t>orkforce</w:t>
            </w:r>
          </w:p>
          <w:p w14:paraId="47317591" w14:textId="1BCB0AB6" w:rsidR="00C14E63" w:rsidRPr="00872D0B" w:rsidRDefault="00C14E63" w:rsidP="00872D0B">
            <w:pPr>
              <w:pStyle w:val="stofftabelletext"/>
              <w:rPr>
                <w:szCs w:val="18"/>
                <w:lang w:val="en-GB"/>
              </w:rPr>
            </w:pPr>
            <w:r>
              <w:rPr>
                <w:szCs w:val="18"/>
                <w:lang w:val="en-GB"/>
              </w:rPr>
              <w:t>The challenge of being a contract worker</w:t>
            </w:r>
          </w:p>
          <w:p w14:paraId="3043FC14" w14:textId="77777777" w:rsidR="002A2259" w:rsidRDefault="002A2259" w:rsidP="00872D0B">
            <w:pPr>
              <w:pStyle w:val="stofftabelletext"/>
              <w:rPr>
                <w:szCs w:val="18"/>
                <w:lang w:val="en-GB"/>
              </w:rPr>
            </w:pPr>
            <w:r w:rsidRPr="00872D0B">
              <w:rPr>
                <w:szCs w:val="18"/>
                <w:lang w:val="en-GB"/>
              </w:rPr>
              <w:t>- When globalization meshes with robotics …</w:t>
            </w:r>
          </w:p>
          <w:p w14:paraId="04DDFD91" w14:textId="314897A2" w:rsidR="00451314" w:rsidRPr="00872D0B" w:rsidRDefault="00451314" w:rsidP="00872D0B">
            <w:pPr>
              <w:pStyle w:val="stofftabelletext"/>
              <w:rPr>
                <w:lang w:val="en-GB"/>
              </w:rPr>
            </w:pPr>
          </w:p>
        </w:tc>
        <w:tc>
          <w:tcPr>
            <w:tcW w:w="709" w:type="dxa"/>
            <w:tcBorders>
              <w:left w:val="single" w:sz="2" w:space="0" w:color="auto"/>
              <w:bottom w:val="single" w:sz="4" w:space="0" w:color="auto"/>
              <w:right w:val="single" w:sz="2" w:space="0" w:color="auto"/>
            </w:tcBorders>
          </w:tcPr>
          <w:p w14:paraId="48EDF762" w14:textId="77777777" w:rsidR="002A2259" w:rsidRDefault="002A2259" w:rsidP="00872D0B">
            <w:pPr>
              <w:pStyle w:val="stofftabelletext"/>
              <w:rPr>
                <w:szCs w:val="18"/>
              </w:rPr>
            </w:pPr>
            <w:r>
              <w:rPr>
                <w:szCs w:val="18"/>
              </w:rPr>
              <w:lastRenderedPageBreak/>
              <w:t>38f.</w:t>
            </w:r>
          </w:p>
          <w:p w14:paraId="0FB0BDC2" w14:textId="77777777" w:rsidR="002A2259" w:rsidRDefault="002A2259" w:rsidP="00872D0B">
            <w:pPr>
              <w:pStyle w:val="stofftabelletext"/>
              <w:rPr>
                <w:szCs w:val="18"/>
              </w:rPr>
            </w:pPr>
          </w:p>
          <w:p w14:paraId="44BF0F2C" w14:textId="0350993C" w:rsidR="002A2259" w:rsidRDefault="008D6E1E" w:rsidP="00872D0B">
            <w:pPr>
              <w:pStyle w:val="stofftabelletext"/>
              <w:rPr>
                <w:szCs w:val="18"/>
              </w:rPr>
            </w:pPr>
            <w:r>
              <w:rPr>
                <w:szCs w:val="18"/>
              </w:rPr>
              <w:lastRenderedPageBreak/>
              <w:t>54-60</w:t>
            </w:r>
          </w:p>
          <w:p w14:paraId="70B5DA55" w14:textId="77777777" w:rsidR="002A2259" w:rsidRDefault="002A2259" w:rsidP="00872D0B">
            <w:pPr>
              <w:pStyle w:val="stofftabelletext"/>
              <w:rPr>
                <w:szCs w:val="18"/>
              </w:rPr>
            </w:pPr>
            <w:r>
              <w:rPr>
                <w:szCs w:val="18"/>
              </w:rPr>
              <w:t>56</w:t>
            </w:r>
          </w:p>
          <w:p w14:paraId="58004CBD" w14:textId="1E8CDD68" w:rsidR="00041964" w:rsidRDefault="00041964" w:rsidP="00872D0B">
            <w:pPr>
              <w:pStyle w:val="stofftabelletext"/>
              <w:rPr>
                <w:szCs w:val="18"/>
              </w:rPr>
            </w:pPr>
            <w:r>
              <w:rPr>
                <w:szCs w:val="18"/>
              </w:rPr>
              <w:t>56</w:t>
            </w:r>
          </w:p>
          <w:p w14:paraId="0B85D66F" w14:textId="77777777" w:rsidR="002A2259" w:rsidRDefault="002A2259" w:rsidP="00872D0B">
            <w:pPr>
              <w:pStyle w:val="stofftabelletext"/>
              <w:rPr>
                <w:szCs w:val="18"/>
              </w:rPr>
            </w:pPr>
            <w:r>
              <w:rPr>
                <w:szCs w:val="18"/>
              </w:rPr>
              <w:t>57</w:t>
            </w:r>
          </w:p>
          <w:p w14:paraId="28801500" w14:textId="77777777" w:rsidR="002A2259" w:rsidRDefault="002A2259" w:rsidP="00872D0B">
            <w:pPr>
              <w:pStyle w:val="stofftabelletext"/>
              <w:rPr>
                <w:szCs w:val="18"/>
              </w:rPr>
            </w:pPr>
          </w:p>
          <w:p w14:paraId="54B26F13" w14:textId="77777777" w:rsidR="002A2259" w:rsidRDefault="002A2259" w:rsidP="00872D0B">
            <w:pPr>
              <w:pStyle w:val="stofftabelletext"/>
              <w:rPr>
                <w:szCs w:val="18"/>
              </w:rPr>
            </w:pPr>
            <w:r>
              <w:rPr>
                <w:szCs w:val="18"/>
              </w:rPr>
              <w:t>58</w:t>
            </w:r>
          </w:p>
          <w:p w14:paraId="4B55D666" w14:textId="77777777" w:rsidR="00041964" w:rsidRDefault="00041964" w:rsidP="00872D0B">
            <w:pPr>
              <w:pStyle w:val="stofftabelletext"/>
              <w:rPr>
                <w:szCs w:val="18"/>
              </w:rPr>
            </w:pPr>
          </w:p>
          <w:p w14:paraId="5766AA0E" w14:textId="1896AEEF" w:rsidR="00C14E63" w:rsidRDefault="00C14E63" w:rsidP="00872D0B">
            <w:pPr>
              <w:pStyle w:val="stofftabelletext"/>
              <w:rPr>
                <w:szCs w:val="18"/>
              </w:rPr>
            </w:pPr>
            <w:r>
              <w:rPr>
                <w:szCs w:val="18"/>
              </w:rPr>
              <w:t>58</w:t>
            </w:r>
          </w:p>
          <w:p w14:paraId="1B4E95C4" w14:textId="52E1C9D9" w:rsidR="002A2259" w:rsidRPr="00B36DFA" w:rsidRDefault="002A2259" w:rsidP="00872D0B">
            <w:pPr>
              <w:pStyle w:val="stofftabelletext"/>
            </w:pPr>
            <w:r>
              <w:rPr>
                <w:szCs w:val="18"/>
              </w:rPr>
              <w:t>59</w:t>
            </w:r>
          </w:p>
        </w:tc>
        <w:tc>
          <w:tcPr>
            <w:tcW w:w="1701" w:type="dxa"/>
            <w:tcBorders>
              <w:left w:val="single" w:sz="2" w:space="0" w:color="auto"/>
              <w:bottom w:val="single" w:sz="4" w:space="0" w:color="auto"/>
              <w:right w:val="single" w:sz="4" w:space="0" w:color="auto"/>
            </w:tcBorders>
          </w:tcPr>
          <w:p w14:paraId="3B0969F7" w14:textId="0773B6F1" w:rsidR="002A2259" w:rsidRPr="00872D0B" w:rsidRDefault="002A2259" w:rsidP="00872D0B">
            <w:pPr>
              <w:pStyle w:val="stofftabelletext"/>
              <w:rPr>
                <w:szCs w:val="18"/>
                <w:lang w:val="en-GB"/>
              </w:rPr>
            </w:pPr>
            <w:r w:rsidRPr="00872D0B">
              <w:rPr>
                <w:szCs w:val="18"/>
                <w:lang w:val="en-GB"/>
              </w:rPr>
              <w:lastRenderedPageBreak/>
              <w:t>Visuals,</w:t>
            </w:r>
            <w:r>
              <w:rPr>
                <w:szCs w:val="18"/>
                <w:lang w:val="en-GB"/>
              </w:rPr>
              <w:t xml:space="preserve"> </w:t>
            </w:r>
            <w:r w:rsidR="00451314">
              <w:rPr>
                <w:szCs w:val="18"/>
                <w:lang w:val="en-GB"/>
              </w:rPr>
              <w:t>UP, T</w:t>
            </w:r>
          </w:p>
          <w:p w14:paraId="7333044A" w14:textId="7D3DE848" w:rsidR="002A2259" w:rsidRPr="00872D0B" w:rsidRDefault="00451314" w:rsidP="00872D0B">
            <w:pPr>
              <w:pStyle w:val="stofftabelletext"/>
              <w:rPr>
                <w:szCs w:val="18"/>
                <w:lang w:val="en-GB"/>
              </w:rPr>
            </w:pPr>
            <w:r>
              <w:rPr>
                <w:szCs w:val="18"/>
                <w:lang w:val="en-GB"/>
              </w:rPr>
              <w:t>Statistics</w:t>
            </w:r>
          </w:p>
          <w:p w14:paraId="1509DCE9" w14:textId="77777777" w:rsidR="00041964" w:rsidRDefault="00041964" w:rsidP="00872D0B">
            <w:pPr>
              <w:pStyle w:val="stofftabelletext"/>
              <w:rPr>
                <w:szCs w:val="18"/>
                <w:lang w:val="en-GB"/>
              </w:rPr>
            </w:pPr>
          </w:p>
          <w:p w14:paraId="073889BD" w14:textId="77777777" w:rsidR="002A2259" w:rsidRPr="00872D0B" w:rsidRDefault="002A2259" w:rsidP="00872D0B">
            <w:pPr>
              <w:pStyle w:val="stofftabelletext"/>
              <w:rPr>
                <w:szCs w:val="18"/>
                <w:lang w:val="en-GB"/>
              </w:rPr>
            </w:pPr>
            <w:r w:rsidRPr="00872D0B">
              <w:rPr>
                <w:szCs w:val="18"/>
                <w:lang w:val="en-GB"/>
              </w:rPr>
              <w:t>Visuals</w:t>
            </w:r>
          </w:p>
          <w:p w14:paraId="1F08DF12" w14:textId="1D16A418" w:rsidR="002A2259" w:rsidRPr="00872D0B" w:rsidRDefault="002A2259" w:rsidP="00872D0B">
            <w:pPr>
              <w:pStyle w:val="stofftabelletext"/>
              <w:rPr>
                <w:szCs w:val="18"/>
                <w:lang w:val="en-GB"/>
              </w:rPr>
            </w:pPr>
            <w:r w:rsidRPr="00872D0B">
              <w:rPr>
                <w:szCs w:val="18"/>
                <w:lang w:val="en-GB"/>
              </w:rPr>
              <w:t>Viewing</w:t>
            </w:r>
            <w:r w:rsidR="00041964">
              <w:rPr>
                <w:szCs w:val="18"/>
                <w:lang w:val="en-GB"/>
              </w:rPr>
              <w:t>, #V1-2</w:t>
            </w:r>
          </w:p>
          <w:p w14:paraId="32626CFD" w14:textId="77777777" w:rsidR="002A2259" w:rsidRPr="00872D0B" w:rsidRDefault="002A2259" w:rsidP="00872D0B">
            <w:pPr>
              <w:pStyle w:val="stofftabelletext"/>
              <w:rPr>
                <w:szCs w:val="18"/>
                <w:lang w:val="en-GB"/>
              </w:rPr>
            </w:pPr>
            <w:r w:rsidRPr="00872D0B">
              <w:rPr>
                <w:szCs w:val="18"/>
                <w:lang w:val="en-GB"/>
              </w:rPr>
              <w:t>Statistics</w:t>
            </w:r>
          </w:p>
          <w:p w14:paraId="04FBE946" w14:textId="77777777" w:rsidR="002A2259" w:rsidRPr="00872D0B" w:rsidRDefault="002A2259" w:rsidP="00872D0B">
            <w:pPr>
              <w:pStyle w:val="stofftabelletext"/>
              <w:rPr>
                <w:szCs w:val="18"/>
                <w:lang w:val="en-GB"/>
              </w:rPr>
            </w:pPr>
          </w:p>
          <w:p w14:paraId="4F30E138" w14:textId="77777777" w:rsidR="002A2259" w:rsidRPr="00872D0B" w:rsidRDefault="002A2259" w:rsidP="00872D0B">
            <w:pPr>
              <w:pStyle w:val="stofftabelletext"/>
              <w:rPr>
                <w:szCs w:val="18"/>
                <w:lang w:val="en-GB"/>
              </w:rPr>
            </w:pPr>
            <w:r w:rsidRPr="00872D0B">
              <w:rPr>
                <w:szCs w:val="18"/>
                <w:lang w:val="en-GB"/>
              </w:rPr>
              <w:t>Statistics</w:t>
            </w:r>
          </w:p>
          <w:p w14:paraId="67C1C41D" w14:textId="77777777" w:rsidR="00C14E63" w:rsidRPr="00652D8F" w:rsidRDefault="00C14E63" w:rsidP="00872D0B">
            <w:pPr>
              <w:pStyle w:val="stofftabelletext"/>
              <w:rPr>
                <w:szCs w:val="18"/>
                <w:lang w:val="en-GB"/>
              </w:rPr>
            </w:pPr>
          </w:p>
          <w:p w14:paraId="213D036D" w14:textId="41F413D1" w:rsidR="002A2259" w:rsidRPr="00652D8F" w:rsidRDefault="002A2259" w:rsidP="00872D0B">
            <w:pPr>
              <w:pStyle w:val="stofftabelletext"/>
              <w:rPr>
                <w:szCs w:val="18"/>
                <w:lang w:val="en-GB"/>
              </w:rPr>
            </w:pPr>
            <w:r w:rsidRPr="00652D8F">
              <w:rPr>
                <w:szCs w:val="18"/>
                <w:lang w:val="en-GB"/>
              </w:rPr>
              <w:t>Listening</w:t>
            </w:r>
            <w:r w:rsidR="00041964" w:rsidRPr="00652D8F">
              <w:rPr>
                <w:szCs w:val="18"/>
                <w:lang w:val="en-GB"/>
              </w:rPr>
              <w:t>, #A2</w:t>
            </w:r>
          </w:p>
          <w:p w14:paraId="49F196CC" w14:textId="3CB93D85" w:rsidR="002A2259" w:rsidRPr="00652D8F" w:rsidRDefault="002A2259" w:rsidP="00872D0B">
            <w:pPr>
              <w:pStyle w:val="stofftabelletext"/>
              <w:rPr>
                <w:lang w:val="en-GB"/>
              </w:rPr>
            </w:pPr>
            <w:r w:rsidRPr="00652D8F">
              <w:rPr>
                <w:szCs w:val="18"/>
                <w:lang w:val="en-GB"/>
              </w:rPr>
              <w:t>Article</w:t>
            </w:r>
          </w:p>
        </w:tc>
        <w:tc>
          <w:tcPr>
            <w:tcW w:w="2552" w:type="dxa"/>
            <w:tcBorders>
              <w:left w:val="single" w:sz="2" w:space="0" w:color="auto"/>
              <w:bottom w:val="single" w:sz="4" w:space="0" w:color="auto"/>
              <w:right w:val="single" w:sz="4" w:space="0" w:color="auto"/>
            </w:tcBorders>
          </w:tcPr>
          <w:p w14:paraId="2979F7C0" w14:textId="266787D8" w:rsidR="002A2259" w:rsidRPr="00E85ACE" w:rsidRDefault="002A2259" w:rsidP="00872D0B">
            <w:pPr>
              <w:pStyle w:val="stofftabelletext"/>
              <w:rPr>
                <w:szCs w:val="18"/>
              </w:rPr>
            </w:pPr>
            <w:proofErr w:type="spellStart"/>
            <w:r w:rsidRPr="00E85ACE">
              <w:rPr>
                <w:szCs w:val="18"/>
              </w:rPr>
              <w:lastRenderedPageBreak/>
              <w:t>Sp</w:t>
            </w:r>
            <w:proofErr w:type="spellEnd"/>
            <w:r w:rsidRPr="00E85ACE">
              <w:rPr>
                <w:szCs w:val="18"/>
              </w:rPr>
              <w:t xml:space="preserve"> </w:t>
            </w:r>
            <w:r w:rsidRPr="00E85ACE">
              <w:rPr>
                <w:color w:val="00B050"/>
                <w:szCs w:val="18"/>
              </w:rPr>
              <w:t>M1, D2-4</w:t>
            </w:r>
            <w:r w:rsidRPr="00E85ACE">
              <w:rPr>
                <w:szCs w:val="18"/>
              </w:rPr>
              <w:t>, Di</w:t>
            </w:r>
            <w:r w:rsidR="00451314">
              <w:rPr>
                <w:szCs w:val="18"/>
              </w:rPr>
              <w:t xml:space="preserve"> 1/2</w:t>
            </w:r>
          </w:p>
          <w:p w14:paraId="5101F977" w14:textId="77777777" w:rsidR="002A2259" w:rsidRPr="00E85ACE" w:rsidRDefault="002A2259" w:rsidP="00872D0B">
            <w:pPr>
              <w:pStyle w:val="stofftabelletext"/>
              <w:rPr>
                <w:szCs w:val="18"/>
              </w:rPr>
            </w:pPr>
          </w:p>
          <w:p w14:paraId="366C8208" w14:textId="77777777" w:rsidR="00041964" w:rsidRDefault="00041964" w:rsidP="00872D0B">
            <w:pPr>
              <w:pStyle w:val="stofftabelletext"/>
              <w:rPr>
                <w:szCs w:val="18"/>
              </w:rPr>
            </w:pPr>
          </w:p>
          <w:p w14:paraId="0AA9D3A9" w14:textId="1EFC1154" w:rsidR="002A2259" w:rsidRPr="00E85ACE" w:rsidRDefault="002A2259" w:rsidP="00872D0B">
            <w:pPr>
              <w:pStyle w:val="stofftabelletext"/>
              <w:rPr>
                <w:b/>
                <w:szCs w:val="18"/>
              </w:rPr>
            </w:pPr>
            <w:proofErr w:type="spellStart"/>
            <w:r w:rsidRPr="00E85ACE">
              <w:rPr>
                <w:szCs w:val="18"/>
              </w:rPr>
              <w:t>Sp</w:t>
            </w:r>
            <w:proofErr w:type="spellEnd"/>
            <w:r w:rsidRPr="00E85ACE">
              <w:rPr>
                <w:szCs w:val="18"/>
              </w:rPr>
              <w:t xml:space="preserve"> </w:t>
            </w:r>
            <w:r w:rsidRPr="00E85ACE">
              <w:rPr>
                <w:color w:val="00B050"/>
                <w:szCs w:val="18"/>
              </w:rPr>
              <w:t>M6/7, D8-9</w:t>
            </w:r>
            <w:r w:rsidRPr="00E85ACE">
              <w:rPr>
                <w:szCs w:val="18"/>
              </w:rPr>
              <w:t xml:space="preserve">, </w:t>
            </w:r>
            <w:r w:rsidRPr="00E85ACE">
              <w:rPr>
                <w:b/>
                <w:szCs w:val="18"/>
              </w:rPr>
              <w:t>Di</w:t>
            </w:r>
            <w:r w:rsidR="00041964">
              <w:rPr>
                <w:b/>
                <w:szCs w:val="18"/>
              </w:rPr>
              <w:t>14</w:t>
            </w:r>
            <w:r w:rsidRPr="00E85ACE">
              <w:rPr>
                <w:b/>
                <w:szCs w:val="18"/>
              </w:rPr>
              <w:t xml:space="preserve"> </w:t>
            </w:r>
          </w:p>
          <w:p w14:paraId="3029C33A" w14:textId="696B0068" w:rsidR="002A2259" w:rsidRPr="00872D0B" w:rsidRDefault="008D6E1E" w:rsidP="00872D0B">
            <w:pPr>
              <w:pStyle w:val="stofftabelletext"/>
              <w:rPr>
                <w:color w:val="FF0000"/>
                <w:szCs w:val="18"/>
                <w:lang w:val="en-GB"/>
              </w:rPr>
            </w:pPr>
            <w:r>
              <w:rPr>
                <w:color w:val="FF0000"/>
                <w:szCs w:val="18"/>
                <w:lang w:val="en-GB"/>
              </w:rPr>
              <w:t>H/SV</w:t>
            </w:r>
            <w:r w:rsidR="00041964">
              <w:rPr>
                <w:color w:val="FF0000"/>
                <w:szCs w:val="18"/>
                <w:lang w:val="en-GB"/>
              </w:rPr>
              <w:t>10</w:t>
            </w:r>
            <w:r w:rsidR="002A2259" w:rsidRPr="00872D0B">
              <w:rPr>
                <w:color w:val="FF0000"/>
                <w:szCs w:val="18"/>
                <w:lang w:val="en-GB"/>
              </w:rPr>
              <w:t xml:space="preserve">, </w:t>
            </w:r>
            <w:proofErr w:type="spellStart"/>
            <w:r w:rsidR="002A2259" w:rsidRPr="00872D0B">
              <w:rPr>
                <w:szCs w:val="18"/>
                <w:lang w:val="en-GB"/>
              </w:rPr>
              <w:t>Sp</w:t>
            </w:r>
            <w:proofErr w:type="spellEnd"/>
            <w:r w:rsidR="002A2259" w:rsidRPr="00872D0B">
              <w:rPr>
                <w:szCs w:val="18"/>
                <w:lang w:val="en-GB"/>
              </w:rPr>
              <w:t xml:space="preserve"> </w:t>
            </w:r>
            <w:r w:rsidR="002A2259" w:rsidRPr="00872D0B">
              <w:rPr>
                <w:color w:val="00B050"/>
                <w:szCs w:val="18"/>
                <w:lang w:val="en-GB"/>
              </w:rPr>
              <w:t>D10d</w:t>
            </w:r>
          </w:p>
          <w:p w14:paraId="4D3350D3" w14:textId="2F7F4E85" w:rsidR="002A2259" w:rsidRPr="00872D0B" w:rsidRDefault="002A2259" w:rsidP="00872D0B">
            <w:pPr>
              <w:pStyle w:val="stofftabelletext"/>
              <w:rPr>
                <w:b/>
                <w:szCs w:val="18"/>
                <w:lang w:val="en-GB"/>
              </w:rPr>
            </w:pPr>
            <w:proofErr w:type="spellStart"/>
            <w:r w:rsidRPr="00872D0B">
              <w:rPr>
                <w:szCs w:val="18"/>
                <w:lang w:val="en-GB"/>
              </w:rPr>
              <w:t>Sp</w:t>
            </w:r>
            <w:proofErr w:type="spellEnd"/>
            <w:r w:rsidRPr="00872D0B">
              <w:rPr>
                <w:szCs w:val="18"/>
                <w:lang w:val="en-GB"/>
              </w:rPr>
              <w:t xml:space="preserve"> </w:t>
            </w:r>
            <w:r w:rsidRPr="00872D0B">
              <w:rPr>
                <w:color w:val="00B050"/>
                <w:szCs w:val="18"/>
                <w:lang w:val="en-GB"/>
              </w:rPr>
              <w:t>D11-13,</w:t>
            </w:r>
            <w:r w:rsidRPr="00872D0B">
              <w:rPr>
                <w:b/>
                <w:szCs w:val="18"/>
                <w:lang w:val="en-GB"/>
              </w:rPr>
              <w:t xml:space="preserve"> Di</w:t>
            </w:r>
            <w:r w:rsidR="00041964">
              <w:rPr>
                <w:b/>
                <w:szCs w:val="18"/>
                <w:lang w:val="en-GB"/>
              </w:rPr>
              <w:t>15</w:t>
            </w:r>
          </w:p>
          <w:p w14:paraId="44B096CD" w14:textId="0A6C6A29" w:rsidR="002A2259" w:rsidRDefault="002A2259" w:rsidP="00872D0B">
            <w:pPr>
              <w:pStyle w:val="stofftabelletext"/>
              <w:rPr>
                <w:b/>
                <w:szCs w:val="18"/>
                <w:lang w:val="en-GB"/>
              </w:rPr>
            </w:pPr>
          </w:p>
          <w:p w14:paraId="459622BE" w14:textId="77777777" w:rsidR="002A2259" w:rsidRPr="00872D0B" w:rsidRDefault="002A2259" w:rsidP="00872D0B">
            <w:pPr>
              <w:pStyle w:val="stofftabelletext"/>
              <w:rPr>
                <w:color w:val="00B050"/>
                <w:szCs w:val="18"/>
                <w:lang w:val="en-GB"/>
              </w:rPr>
            </w:pPr>
            <w:proofErr w:type="spellStart"/>
            <w:r w:rsidRPr="00872D0B">
              <w:rPr>
                <w:szCs w:val="18"/>
                <w:lang w:val="en-GB"/>
              </w:rPr>
              <w:t>Sp</w:t>
            </w:r>
            <w:proofErr w:type="spellEnd"/>
            <w:r w:rsidRPr="00872D0B">
              <w:rPr>
                <w:szCs w:val="18"/>
                <w:lang w:val="en-GB"/>
              </w:rPr>
              <w:t xml:space="preserve"> </w:t>
            </w:r>
            <w:r w:rsidRPr="00872D0B">
              <w:rPr>
                <w:color w:val="00B050"/>
                <w:szCs w:val="18"/>
                <w:lang w:val="en-GB"/>
              </w:rPr>
              <w:t>M1/2</w:t>
            </w:r>
          </w:p>
          <w:p w14:paraId="0F8D7CB5" w14:textId="77777777" w:rsidR="00C14E63" w:rsidRDefault="00C14E63" w:rsidP="00872D0B">
            <w:pPr>
              <w:pStyle w:val="stofftabelletext"/>
              <w:rPr>
                <w:color w:val="FF0000"/>
                <w:szCs w:val="18"/>
                <w:lang w:val="en-GB"/>
              </w:rPr>
            </w:pPr>
          </w:p>
          <w:p w14:paraId="2BBFBEEC" w14:textId="4002288B" w:rsidR="002A2259" w:rsidRPr="00872D0B" w:rsidRDefault="008D6E1E" w:rsidP="00872D0B">
            <w:pPr>
              <w:pStyle w:val="stofftabelletext"/>
              <w:rPr>
                <w:color w:val="00B050"/>
                <w:szCs w:val="18"/>
                <w:lang w:val="en-GB"/>
              </w:rPr>
            </w:pPr>
            <w:r>
              <w:rPr>
                <w:color w:val="FF0000"/>
                <w:szCs w:val="18"/>
                <w:lang w:val="en-GB"/>
              </w:rPr>
              <w:t>HV</w:t>
            </w:r>
            <w:r w:rsidR="00041964">
              <w:rPr>
                <w:color w:val="FF0000"/>
                <w:szCs w:val="18"/>
                <w:lang w:val="en-GB"/>
              </w:rPr>
              <w:t>3</w:t>
            </w:r>
            <w:r w:rsidR="002A2259" w:rsidRPr="00872D0B">
              <w:rPr>
                <w:color w:val="FF0000"/>
                <w:szCs w:val="18"/>
                <w:lang w:val="en-GB"/>
              </w:rPr>
              <w:t xml:space="preserve">, </w:t>
            </w:r>
            <w:proofErr w:type="spellStart"/>
            <w:r w:rsidR="002A2259" w:rsidRPr="00872D0B">
              <w:rPr>
                <w:szCs w:val="18"/>
                <w:lang w:val="en-GB"/>
              </w:rPr>
              <w:t>Sp</w:t>
            </w:r>
            <w:proofErr w:type="spellEnd"/>
            <w:r w:rsidR="002A2259" w:rsidRPr="00872D0B">
              <w:rPr>
                <w:color w:val="FF0000"/>
                <w:szCs w:val="18"/>
                <w:lang w:val="en-GB"/>
              </w:rPr>
              <w:t xml:space="preserve"> </w:t>
            </w:r>
            <w:r w:rsidR="002A2259" w:rsidRPr="00872D0B">
              <w:rPr>
                <w:color w:val="00B050"/>
                <w:szCs w:val="18"/>
                <w:lang w:val="en-GB"/>
              </w:rPr>
              <w:t>M3/4, D5</w:t>
            </w:r>
            <w:r w:rsidRPr="008D6E1E">
              <w:rPr>
                <w:szCs w:val="18"/>
                <w:lang w:val="en-GB"/>
              </w:rPr>
              <w:t>, R</w:t>
            </w:r>
          </w:p>
          <w:p w14:paraId="65A3C981" w14:textId="370EEC6F" w:rsidR="002A2259" w:rsidRPr="00872D0B" w:rsidRDefault="002A2259" w:rsidP="00872D0B">
            <w:pPr>
              <w:pStyle w:val="stofftabelletext"/>
              <w:rPr>
                <w:lang w:val="en-GB"/>
              </w:rPr>
            </w:pPr>
            <w:r w:rsidRPr="00872D0B">
              <w:rPr>
                <w:szCs w:val="18"/>
                <w:lang w:val="en-GB"/>
              </w:rPr>
              <w:t xml:space="preserve">LV, </w:t>
            </w:r>
            <w:proofErr w:type="spellStart"/>
            <w:r w:rsidRPr="00872D0B">
              <w:rPr>
                <w:szCs w:val="18"/>
                <w:lang w:val="en-GB"/>
              </w:rPr>
              <w:t>Sp</w:t>
            </w:r>
            <w:proofErr w:type="spellEnd"/>
            <w:r w:rsidRPr="00872D0B">
              <w:rPr>
                <w:szCs w:val="18"/>
                <w:lang w:val="en-GB"/>
              </w:rPr>
              <w:t xml:space="preserve"> </w:t>
            </w:r>
            <w:r w:rsidRPr="00872D0B">
              <w:rPr>
                <w:color w:val="00B050"/>
                <w:szCs w:val="18"/>
                <w:lang w:val="en-GB"/>
              </w:rPr>
              <w:t>M7/8, D10</w:t>
            </w:r>
            <w:r w:rsidRPr="00872D0B">
              <w:rPr>
                <w:szCs w:val="18"/>
                <w:lang w:val="en-GB"/>
              </w:rPr>
              <w:t>, L, Di</w:t>
            </w:r>
            <w:r w:rsidR="00041964">
              <w:rPr>
                <w:szCs w:val="18"/>
                <w:lang w:val="en-GB"/>
              </w:rPr>
              <w:t>16</w:t>
            </w:r>
          </w:p>
        </w:tc>
        <w:tc>
          <w:tcPr>
            <w:tcW w:w="3827" w:type="dxa"/>
            <w:tcBorders>
              <w:left w:val="single" w:sz="2" w:space="0" w:color="auto"/>
              <w:bottom w:val="single" w:sz="4" w:space="0" w:color="auto"/>
              <w:right w:val="single" w:sz="4" w:space="0" w:color="auto"/>
            </w:tcBorders>
          </w:tcPr>
          <w:p w14:paraId="5685B1DA" w14:textId="77777777" w:rsidR="002A2259" w:rsidRPr="00E9000A" w:rsidRDefault="002A2259" w:rsidP="00872D0B">
            <w:pPr>
              <w:pStyle w:val="stofftabelletext"/>
              <w:rPr>
                <w:color w:val="FF6600"/>
                <w:szCs w:val="18"/>
                <w:lang w:val="en-GB"/>
              </w:rPr>
            </w:pPr>
          </w:p>
          <w:p w14:paraId="6204E823" w14:textId="77777777" w:rsidR="002A2259" w:rsidRPr="00E9000A" w:rsidRDefault="002A2259" w:rsidP="00872D0B">
            <w:pPr>
              <w:pStyle w:val="stofftabelletext"/>
              <w:rPr>
                <w:color w:val="FF6600"/>
                <w:szCs w:val="18"/>
                <w:lang w:val="en-GB"/>
              </w:rPr>
            </w:pPr>
          </w:p>
          <w:p w14:paraId="7BC53DE7" w14:textId="77777777" w:rsidR="00041964" w:rsidRPr="00652D8F" w:rsidRDefault="00041964" w:rsidP="00872D0B">
            <w:pPr>
              <w:pStyle w:val="stofftabelletext"/>
              <w:rPr>
                <w:color w:val="FF6600"/>
                <w:szCs w:val="18"/>
                <w:lang w:val="en-GB"/>
              </w:rPr>
            </w:pPr>
          </w:p>
          <w:p w14:paraId="75EDD9CA" w14:textId="77777777" w:rsidR="002A2259" w:rsidRPr="00E85ACE" w:rsidRDefault="002A2259" w:rsidP="00872D0B">
            <w:pPr>
              <w:pStyle w:val="stofftabelletext"/>
              <w:rPr>
                <w:szCs w:val="18"/>
                <w:lang w:val="en-GB"/>
              </w:rPr>
            </w:pPr>
            <w:r w:rsidRPr="00745638">
              <w:rPr>
                <w:color w:val="FF6600"/>
                <w:szCs w:val="18"/>
              </w:rPr>
              <w:sym w:font="Wingdings" w:char="F0E0"/>
            </w:r>
            <w:r w:rsidRPr="00E85ACE">
              <w:rPr>
                <w:color w:val="FF6600"/>
                <w:szCs w:val="18"/>
                <w:lang w:val="en-GB"/>
              </w:rPr>
              <w:t xml:space="preserve">S27.1 </w:t>
            </w:r>
            <w:r w:rsidRPr="00E85ACE">
              <w:rPr>
                <w:szCs w:val="18"/>
                <w:lang w:val="en-GB"/>
              </w:rPr>
              <w:t xml:space="preserve">Pictures </w:t>
            </w:r>
            <w:r w:rsidRPr="00745638">
              <w:rPr>
                <w:color w:val="FF6600"/>
                <w:szCs w:val="18"/>
              </w:rPr>
              <w:sym w:font="Wingdings" w:char="F0E0"/>
            </w:r>
            <w:r w:rsidRPr="00E85ACE">
              <w:rPr>
                <w:color w:val="FF6600"/>
                <w:szCs w:val="18"/>
                <w:lang w:val="en-GB"/>
              </w:rPr>
              <w:t xml:space="preserve">S22 </w:t>
            </w:r>
            <w:r w:rsidRPr="00E85ACE">
              <w:rPr>
                <w:szCs w:val="18"/>
                <w:lang w:val="en-GB"/>
              </w:rPr>
              <w:t xml:space="preserve">Presentation </w:t>
            </w:r>
          </w:p>
          <w:p w14:paraId="40C919D6" w14:textId="77777777" w:rsidR="002A2259" w:rsidRPr="00E85ACE" w:rsidRDefault="002A2259" w:rsidP="00872D0B">
            <w:pPr>
              <w:pStyle w:val="stofftabelletext"/>
              <w:rPr>
                <w:szCs w:val="18"/>
                <w:lang w:val="en-GB"/>
              </w:rPr>
            </w:pPr>
          </w:p>
          <w:p w14:paraId="7DF0FF87" w14:textId="77777777" w:rsidR="002A2259" w:rsidRPr="00E85ACE" w:rsidRDefault="002A2259" w:rsidP="00872D0B">
            <w:pPr>
              <w:pStyle w:val="stofftabelletext"/>
              <w:rPr>
                <w:szCs w:val="18"/>
                <w:lang w:val="en-GB"/>
              </w:rPr>
            </w:pPr>
            <w:r w:rsidRPr="00745638">
              <w:rPr>
                <w:color w:val="FF6600"/>
                <w:szCs w:val="18"/>
              </w:rPr>
              <w:sym w:font="Wingdings" w:char="F0E0"/>
            </w:r>
            <w:r w:rsidRPr="00E85ACE">
              <w:rPr>
                <w:color w:val="FF6600"/>
                <w:szCs w:val="18"/>
                <w:lang w:val="en-GB"/>
              </w:rPr>
              <w:t xml:space="preserve">S26 </w:t>
            </w:r>
            <w:r w:rsidRPr="00E85ACE">
              <w:rPr>
                <w:szCs w:val="18"/>
                <w:lang w:val="en-GB"/>
              </w:rPr>
              <w:t xml:space="preserve">Working with charts </w:t>
            </w:r>
            <w:r w:rsidRPr="00745638">
              <w:rPr>
                <w:color w:val="FF6600"/>
                <w:szCs w:val="18"/>
              </w:rPr>
              <w:sym w:font="Wingdings" w:char="F0E0"/>
            </w:r>
            <w:r w:rsidRPr="00E85ACE">
              <w:rPr>
                <w:color w:val="FF6600"/>
                <w:szCs w:val="18"/>
                <w:lang w:val="en-GB"/>
              </w:rPr>
              <w:t xml:space="preserve">S14.2 </w:t>
            </w:r>
            <w:r w:rsidRPr="00E85ACE">
              <w:rPr>
                <w:szCs w:val="18"/>
                <w:lang w:val="en-GB"/>
              </w:rPr>
              <w:t xml:space="preserve">Comment </w:t>
            </w:r>
          </w:p>
          <w:p w14:paraId="2187E79D" w14:textId="77777777" w:rsidR="002A2259" w:rsidRPr="00E85ACE" w:rsidRDefault="002A2259" w:rsidP="00872D0B">
            <w:pPr>
              <w:pStyle w:val="stofftabelletext"/>
              <w:rPr>
                <w:szCs w:val="18"/>
                <w:lang w:val="en-GB"/>
              </w:rPr>
            </w:pPr>
          </w:p>
          <w:p w14:paraId="5CF943AC" w14:textId="41F5DC02" w:rsidR="002A2259" w:rsidRPr="00872D0B" w:rsidRDefault="002A2259" w:rsidP="00872D0B">
            <w:pPr>
              <w:pStyle w:val="stofftabelletext"/>
              <w:rPr>
                <w:color w:val="FF6600"/>
                <w:szCs w:val="18"/>
                <w:lang w:val="en-GB"/>
              </w:rPr>
            </w:pPr>
            <w:r w:rsidRPr="00745638">
              <w:rPr>
                <w:color w:val="FF6600"/>
                <w:szCs w:val="18"/>
              </w:rPr>
              <w:sym w:font="Wingdings" w:char="F0E0"/>
            </w:r>
            <w:r w:rsidRPr="00E85ACE">
              <w:rPr>
                <w:color w:val="FF6600"/>
                <w:szCs w:val="18"/>
                <w:lang w:val="en-GB"/>
              </w:rPr>
              <w:t xml:space="preserve">S26 </w:t>
            </w:r>
            <w:r w:rsidRPr="00E85ACE">
              <w:rPr>
                <w:szCs w:val="18"/>
                <w:lang w:val="en-GB"/>
              </w:rPr>
              <w:t>Working with charts</w:t>
            </w:r>
            <w:r w:rsidRPr="00745638">
              <w:rPr>
                <w:color w:val="FF6600"/>
                <w:szCs w:val="18"/>
              </w:rPr>
              <w:sym w:font="Wingdings" w:char="F0E0"/>
            </w:r>
            <w:r w:rsidRPr="00E85ACE">
              <w:rPr>
                <w:color w:val="FF6600"/>
                <w:szCs w:val="18"/>
                <w:lang w:val="en-GB"/>
              </w:rPr>
              <w:t xml:space="preserve">S31 </w:t>
            </w:r>
            <w:r w:rsidRPr="00E85ACE">
              <w:rPr>
                <w:szCs w:val="18"/>
                <w:lang w:val="en-GB"/>
              </w:rPr>
              <w:t>Doing research</w:t>
            </w:r>
          </w:p>
          <w:p w14:paraId="100611AB" w14:textId="77777777" w:rsidR="00C14E63" w:rsidRPr="00652D8F" w:rsidRDefault="00C14E63" w:rsidP="00872D0B">
            <w:pPr>
              <w:pStyle w:val="stofftabelletext"/>
              <w:rPr>
                <w:color w:val="FF6600"/>
                <w:szCs w:val="18"/>
                <w:lang w:val="en-GB"/>
              </w:rPr>
            </w:pPr>
          </w:p>
          <w:p w14:paraId="53E097E6" w14:textId="77777777" w:rsidR="00C14E63" w:rsidRPr="00652D8F" w:rsidRDefault="00C14E63" w:rsidP="00872D0B">
            <w:pPr>
              <w:pStyle w:val="stofftabelletext"/>
              <w:rPr>
                <w:color w:val="FF6600"/>
                <w:szCs w:val="18"/>
                <w:lang w:val="en-GB"/>
              </w:rPr>
            </w:pPr>
          </w:p>
          <w:p w14:paraId="31CC0A3E" w14:textId="32E1DB41" w:rsidR="002A2259" w:rsidRPr="00D14472" w:rsidRDefault="002A2259" w:rsidP="00872D0B">
            <w:pPr>
              <w:pStyle w:val="stofftabelletext"/>
              <w:rPr>
                <w:lang w:val="en-GB"/>
              </w:rPr>
            </w:pPr>
            <w:r w:rsidRPr="00745638">
              <w:rPr>
                <w:color w:val="FF6600"/>
                <w:szCs w:val="18"/>
              </w:rPr>
              <w:sym w:font="Wingdings" w:char="F0E0"/>
            </w:r>
            <w:r w:rsidRPr="00E85ACE">
              <w:rPr>
                <w:color w:val="FF6600"/>
                <w:szCs w:val="18"/>
                <w:lang w:val="en-GB"/>
              </w:rPr>
              <w:t xml:space="preserve">S10 </w:t>
            </w:r>
            <w:r w:rsidRPr="00E85ACE">
              <w:rPr>
                <w:szCs w:val="18"/>
                <w:lang w:val="en-GB"/>
              </w:rPr>
              <w:t>Style</w:t>
            </w:r>
            <w:r>
              <w:rPr>
                <w:szCs w:val="18"/>
                <w:lang w:val="en-GB"/>
              </w:rPr>
              <w:t xml:space="preserve"> </w:t>
            </w:r>
            <w:r w:rsidRPr="00745638">
              <w:rPr>
                <w:color w:val="FF6600"/>
                <w:szCs w:val="18"/>
              </w:rPr>
              <w:sym w:font="Wingdings" w:char="F0E0"/>
            </w:r>
            <w:r w:rsidRPr="00E85ACE">
              <w:rPr>
                <w:color w:val="FF6600"/>
                <w:szCs w:val="18"/>
                <w:lang w:val="en-GB"/>
              </w:rPr>
              <w:t xml:space="preserve">S14.1 </w:t>
            </w:r>
            <w:r w:rsidRPr="00E85ACE">
              <w:rPr>
                <w:szCs w:val="18"/>
                <w:lang w:val="en-GB"/>
              </w:rPr>
              <w:t>Argumentative essay</w:t>
            </w:r>
          </w:p>
        </w:tc>
        <w:tc>
          <w:tcPr>
            <w:tcW w:w="1134" w:type="dxa"/>
            <w:tcBorders>
              <w:left w:val="single" w:sz="2" w:space="0" w:color="auto"/>
              <w:bottom w:val="single" w:sz="4" w:space="0" w:color="auto"/>
              <w:right w:val="single" w:sz="4" w:space="0" w:color="auto"/>
            </w:tcBorders>
          </w:tcPr>
          <w:p w14:paraId="2DDA40AD" w14:textId="77777777" w:rsidR="002A2259" w:rsidRDefault="002A2259" w:rsidP="00872D0B">
            <w:pPr>
              <w:pStyle w:val="stofftabelletext"/>
              <w:rPr>
                <w:color w:val="FF6600"/>
                <w:szCs w:val="18"/>
                <w:lang w:val="en-GB"/>
              </w:rPr>
            </w:pPr>
          </w:p>
          <w:p w14:paraId="28F00112" w14:textId="77777777" w:rsidR="008D6E1E" w:rsidRDefault="008D6E1E" w:rsidP="00872D0B">
            <w:pPr>
              <w:pStyle w:val="stofftabelletext"/>
              <w:rPr>
                <w:color w:val="FF6600"/>
                <w:szCs w:val="18"/>
                <w:lang w:val="en-GB"/>
              </w:rPr>
            </w:pPr>
          </w:p>
          <w:p w14:paraId="1A65C950" w14:textId="77777777" w:rsidR="008D6E1E" w:rsidRDefault="008D6E1E" w:rsidP="00872D0B">
            <w:pPr>
              <w:pStyle w:val="stofftabelletext"/>
              <w:rPr>
                <w:color w:val="FF6600"/>
                <w:szCs w:val="18"/>
                <w:lang w:val="en-GB"/>
              </w:rPr>
            </w:pPr>
          </w:p>
          <w:p w14:paraId="4DE8B743" w14:textId="77777777" w:rsidR="008D6E1E" w:rsidRDefault="008D6E1E" w:rsidP="00872D0B">
            <w:pPr>
              <w:pStyle w:val="stofftabelletext"/>
              <w:rPr>
                <w:color w:val="FF6600"/>
                <w:szCs w:val="18"/>
                <w:lang w:val="en-GB"/>
              </w:rPr>
            </w:pPr>
          </w:p>
          <w:p w14:paraId="73CB5DD4" w14:textId="77777777" w:rsidR="008D6E1E" w:rsidRDefault="008D6E1E" w:rsidP="00872D0B">
            <w:pPr>
              <w:pStyle w:val="stofftabelletext"/>
              <w:rPr>
                <w:color w:val="FF6600"/>
                <w:szCs w:val="18"/>
                <w:lang w:val="en-GB"/>
              </w:rPr>
            </w:pPr>
          </w:p>
          <w:p w14:paraId="5BDB7BB6" w14:textId="77777777" w:rsidR="008D6E1E" w:rsidRDefault="008D6E1E" w:rsidP="00872D0B">
            <w:pPr>
              <w:pStyle w:val="stofftabelletext"/>
              <w:rPr>
                <w:color w:val="FF6600"/>
                <w:szCs w:val="18"/>
                <w:lang w:val="en-GB"/>
              </w:rPr>
            </w:pPr>
          </w:p>
          <w:p w14:paraId="0E25CBF6" w14:textId="77777777" w:rsidR="008D6E1E" w:rsidRDefault="008D6E1E" w:rsidP="00872D0B">
            <w:pPr>
              <w:pStyle w:val="stofftabelletext"/>
              <w:rPr>
                <w:color w:val="FF6600"/>
                <w:szCs w:val="18"/>
                <w:lang w:val="en-GB"/>
              </w:rPr>
            </w:pPr>
          </w:p>
          <w:p w14:paraId="060E838E" w14:textId="5219609C" w:rsidR="008D6E1E" w:rsidRPr="00E9000A" w:rsidRDefault="008D6E1E" w:rsidP="00872D0B">
            <w:pPr>
              <w:pStyle w:val="stofftabelletext"/>
              <w:rPr>
                <w:color w:val="FF6600"/>
                <w:szCs w:val="18"/>
                <w:lang w:val="en-GB"/>
              </w:rPr>
            </w:pPr>
            <w:r w:rsidRPr="008D6E1E">
              <w:rPr>
                <w:szCs w:val="18"/>
                <w:lang w:val="en-GB"/>
              </w:rPr>
              <w:t>MK 1.3</w:t>
            </w:r>
          </w:p>
        </w:tc>
      </w:tr>
      <w:tr w:rsidR="002A2259" w:rsidRPr="00561F5E" w14:paraId="3100D474" w14:textId="4B855336" w:rsidTr="0086254B">
        <w:tc>
          <w:tcPr>
            <w:tcW w:w="1560" w:type="dxa"/>
            <w:tcBorders>
              <w:left w:val="single" w:sz="2" w:space="0" w:color="auto"/>
              <w:bottom w:val="single" w:sz="4" w:space="0" w:color="auto"/>
              <w:right w:val="single" w:sz="2" w:space="0" w:color="auto"/>
            </w:tcBorders>
          </w:tcPr>
          <w:p w14:paraId="008468EE" w14:textId="77777777" w:rsidR="002A2259" w:rsidRPr="00643961" w:rsidRDefault="002A2259" w:rsidP="00872D0B">
            <w:pPr>
              <w:pStyle w:val="stofftabelletext"/>
              <w:rPr>
                <w:b/>
                <w:bCs/>
                <w:szCs w:val="18"/>
                <w:lang w:val="en-GB"/>
              </w:rPr>
            </w:pPr>
            <w:r w:rsidRPr="00643961">
              <w:rPr>
                <w:b/>
                <w:bCs/>
                <w:szCs w:val="18"/>
                <w:lang w:val="en-GB"/>
              </w:rPr>
              <w:lastRenderedPageBreak/>
              <w:t>Erweiterung:</w:t>
            </w:r>
          </w:p>
          <w:p w14:paraId="72BA2BA1" w14:textId="77777777" w:rsidR="002A2259" w:rsidRPr="00BF792E" w:rsidRDefault="002A2259" w:rsidP="00872D0B">
            <w:pPr>
              <w:pStyle w:val="stofftabelletext"/>
              <w:rPr>
                <w:szCs w:val="18"/>
                <w:lang w:val="en-GB"/>
              </w:rPr>
            </w:pPr>
          </w:p>
          <w:p w14:paraId="6B28B008" w14:textId="77777777" w:rsidR="002A2259" w:rsidRPr="002478E8" w:rsidRDefault="002A2259" w:rsidP="00872D0B">
            <w:pPr>
              <w:pStyle w:val="stofftabelletext"/>
              <w:rPr>
                <w:bCs/>
                <w:szCs w:val="18"/>
                <w:lang w:val="en-GB"/>
              </w:rPr>
            </w:pPr>
            <w:r w:rsidRPr="00643961">
              <w:rPr>
                <w:b/>
                <w:bCs/>
                <w:szCs w:val="18"/>
                <w:lang w:val="en-GB"/>
              </w:rPr>
              <w:t>Globalisation -</w:t>
            </w:r>
            <w:r w:rsidRPr="00643961">
              <w:rPr>
                <w:b/>
                <w:bCs/>
                <w:szCs w:val="18"/>
                <w:lang w:val="en-GB"/>
              </w:rPr>
              <w:br/>
            </w:r>
            <w:r w:rsidRPr="002478E8">
              <w:rPr>
                <w:bCs/>
                <w:szCs w:val="18"/>
                <w:lang w:val="en-GB"/>
              </w:rPr>
              <w:t>English as a Global Language</w:t>
            </w:r>
          </w:p>
          <w:p w14:paraId="12F6018B" w14:textId="58E57054" w:rsidR="002A2259" w:rsidRPr="00BF792E" w:rsidRDefault="002A2259" w:rsidP="00872D0B">
            <w:pPr>
              <w:pStyle w:val="stofftabelletext"/>
              <w:rPr>
                <w:szCs w:val="18"/>
                <w:lang w:val="en-GB"/>
              </w:rPr>
            </w:pPr>
            <w:r w:rsidRPr="00BF792E">
              <w:rPr>
                <w:szCs w:val="18"/>
                <w:lang w:val="en-GB"/>
              </w:rPr>
              <w:t>(</w:t>
            </w:r>
            <w:proofErr w:type="spellStart"/>
            <w:r w:rsidRPr="00BF792E">
              <w:rPr>
                <w:szCs w:val="18"/>
                <w:lang w:val="en-GB"/>
              </w:rPr>
              <w:t>Themenfeld</w:t>
            </w:r>
            <w:proofErr w:type="spellEnd"/>
            <w:r w:rsidRPr="00BF792E">
              <w:rPr>
                <w:szCs w:val="18"/>
                <w:lang w:val="en-GB"/>
              </w:rPr>
              <w:t xml:space="preserve"> </w:t>
            </w:r>
            <w:r>
              <w:rPr>
                <w:szCs w:val="18"/>
                <w:lang w:val="en-GB"/>
              </w:rPr>
              <w:t>3</w:t>
            </w:r>
            <w:r w:rsidRPr="00BF792E">
              <w:rPr>
                <w:szCs w:val="18"/>
                <w:lang w:val="en-GB"/>
              </w:rPr>
              <w:t>.4)</w:t>
            </w:r>
          </w:p>
          <w:p w14:paraId="7C53304B" w14:textId="77777777" w:rsidR="002A2259" w:rsidRPr="0059519B" w:rsidRDefault="002A2259" w:rsidP="00872D0B">
            <w:pPr>
              <w:pStyle w:val="stofftabelletext"/>
              <w:rPr>
                <w:lang w:val="en-GB"/>
              </w:rPr>
            </w:pPr>
          </w:p>
        </w:tc>
        <w:tc>
          <w:tcPr>
            <w:tcW w:w="3685" w:type="dxa"/>
            <w:tcBorders>
              <w:left w:val="single" w:sz="2" w:space="0" w:color="auto"/>
              <w:bottom w:val="single" w:sz="4" w:space="0" w:color="auto"/>
              <w:right w:val="single" w:sz="2" w:space="0" w:color="auto"/>
            </w:tcBorders>
          </w:tcPr>
          <w:p w14:paraId="02A5F4DC" w14:textId="77777777" w:rsidR="002A2259" w:rsidRDefault="002A2259" w:rsidP="00872D0B">
            <w:pPr>
              <w:pStyle w:val="stofftabelletext"/>
              <w:rPr>
                <w:b/>
                <w:szCs w:val="18"/>
                <w:lang w:val="en-GB"/>
              </w:rPr>
            </w:pPr>
            <w:r w:rsidRPr="00BF792E">
              <w:rPr>
                <w:b/>
                <w:szCs w:val="18"/>
                <w:lang w:val="en-GB"/>
              </w:rPr>
              <w:t xml:space="preserve">Topic </w:t>
            </w:r>
            <w:r>
              <w:rPr>
                <w:b/>
                <w:szCs w:val="18"/>
                <w:lang w:val="en-GB"/>
              </w:rPr>
              <w:t>5</w:t>
            </w:r>
            <w:r w:rsidRPr="00BF792E">
              <w:rPr>
                <w:b/>
                <w:szCs w:val="18"/>
                <w:lang w:val="en-GB"/>
              </w:rPr>
              <w:t xml:space="preserve">: The </w:t>
            </w:r>
            <w:proofErr w:type="spellStart"/>
            <w:r w:rsidRPr="00BF792E">
              <w:rPr>
                <w:b/>
                <w:szCs w:val="18"/>
                <w:lang w:val="en-GB"/>
              </w:rPr>
              <w:t>Englishes</w:t>
            </w:r>
            <w:proofErr w:type="spellEnd"/>
            <w:r w:rsidRPr="00BF792E">
              <w:rPr>
                <w:b/>
                <w:szCs w:val="18"/>
                <w:lang w:val="en-GB"/>
              </w:rPr>
              <w:t xml:space="preserve"> (Introduction)</w:t>
            </w:r>
          </w:p>
          <w:p w14:paraId="33AF5AB6" w14:textId="77777777" w:rsidR="002A2259" w:rsidRDefault="002A2259" w:rsidP="00872D0B">
            <w:pPr>
              <w:pStyle w:val="stofftabelletext"/>
              <w:rPr>
                <w:szCs w:val="18"/>
                <w:lang w:val="en-GB"/>
              </w:rPr>
            </w:pPr>
            <w:r w:rsidRPr="00C17C91">
              <w:rPr>
                <w:szCs w:val="18"/>
                <w:lang w:val="en-GB"/>
              </w:rPr>
              <w:t>Global varieties of English</w:t>
            </w:r>
            <w:r>
              <w:rPr>
                <w:szCs w:val="18"/>
                <w:lang w:val="en-GB"/>
              </w:rPr>
              <w:t xml:space="preserve"> (Robin Lustig)</w:t>
            </w:r>
          </w:p>
          <w:p w14:paraId="6937DA33" w14:textId="77777777" w:rsidR="002A2259" w:rsidRDefault="002A2259" w:rsidP="00872D0B">
            <w:pPr>
              <w:pStyle w:val="stofftabelletext"/>
              <w:rPr>
                <w:szCs w:val="18"/>
                <w:lang w:val="en-GB"/>
              </w:rPr>
            </w:pPr>
            <w:r>
              <w:rPr>
                <w:szCs w:val="18"/>
                <w:lang w:val="en-GB"/>
              </w:rPr>
              <w:t xml:space="preserve">World </w:t>
            </w:r>
            <w:proofErr w:type="spellStart"/>
            <w:r>
              <w:rPr>
                <w:szCs w:val="18"/>
                <w:lang w:val="en-GB"/>
              </w:rPr>
              <w:t>Englishes</w:t>
            </w:r>
            <w:proofErr w:type="spellEnd"/>
            <w:r>
              <w:rPr>
                <w:szCs w:val="18"/>
                <w:lang w:val="en-GB"/>
              </w:rPr>
              <w:t xml:space="preserve"> (David Crystal)</w:t>
            </w:r>
          </w:p>
          <w:p w14:paraId="1EBABE75" w14:textId="77777777" w:rsidR="002A2259" w:rsidRPr="00C17C91" w:rsidRDefault="002A2259" w:rsidP="00872D0B">
            <w:pPr>
              <w:pStyle w:val="stofftabelletext"/>
              <w:rPr>
                <w:szCs w:val="18"/>
                <w:lang w:val="en-GB"/>
              </w:rPr>
            </w:pPr>
            <w:r>
              <w:rPr>
                <w:szCs w:val="18"/>
                <w:lang w:val="en-GB"/>
              </w:rPr>
              <w:t>The language called Globish</w:t>
            </w:r>
          </w:p>
          <w:p w14:paraId="7B2103A1" w14:textId="5C0CC653" w:rsidR="002A2259" w:rsidRDefault="002A2259" w:rsidP="00872D0B">
            <w:pPr>
              <w:pStyle w:val="stofftabelletext"/>
              <w:rPr>
                <w:szCs w:val="18"/>
                <w:lang w:val="en-GB"/>
              </w:rPr>
            </w:pPr>
            <w:r w:rsidRPr="00D53836">
              <w:rPr>
                <w:b/>
                <w:szCs w:val="18"/>
                <w:lang w:val="en-GB"/>
              </w:rPr>
              <w:t>Spot on facts</w:t>
            </w:r>
            <w:r w:rsidR="00D53836">
              <w:rPr>
                <w:b/>
                <w:szCs w:val="18"/>
                <w:lang w:val="en-GB"/>
              </w:rPr>
              <w:t>:</w:t>
            </w:r>
            <w:r w:rsidR="00D113D7">
              <w:rPr>
                <w:szCs w:val="18"/>
                <w:lang w:val="en-GB"/>
              </w:rPr>
              <w:t xml:space="preserve"> </w:t>
            </w:r>
            <w:r w:rsidRPr="00872D0B">
              <w:rPr>
                <w:szCs w:val="18"/>
                <w:lang w:val="en-GB"/>
              </w:rPr>
              <w:t xml:space="preserve">(Why English? English in today’s world) </w:t>
            </w:r>
          </w:p>
          <w:p w14:paraId="177161B2" w14:textId="77777777" w:rsidR="002D4EDB" w:rsidRPr="00872D0B" w:rsidRDefault="002D4EDB" w:rsidP="00872D0B">
            <w:pPr>
              <w:pStyle w:val="stofftabelletext"/>
              <w:rPr>
                <w:szCs w:val="18"/>
                <w:lang w:val="en-GB"/>
              </w:rPr>
            </w:pPr>
          </w:p>
          <w:p w14:paraId="3C9526AF" w14:textId="77777777" w:rsidR="002A2259" w:rsidRPr="00872D0B" w:rsidRDefault="002A2259" w:rsidP="00872D0B">
            <w:pPr>
              <w:pStyle w:val="stofftabelletext"/>
              <w:rPr>
                <w:szCs w:val="18"/>
                <w:lang w:val="en-GB"/>
              </w:rPr>
            </w:pPr>
            <w:r w:rsidRPr="00872D0B">
              <w:rPr>
                <w:szCs w:val="18"/>
                <w:lang w:val="en-GB"/>
              </w:rPr>
              <w:t>Can English continue to be a dominant global</w:t>
            </w:r>
          </w:p>
          <w:p w14:paraId="40F9D054" w14:textId="77777777" w:rsidR="002A2259" w:rsidRPr="00872D0B" w:rsidRDefault="002A2259" w:rsidP="00872D0B">
            <w:pPr>
              <w:pStyle w:val="stofftabelletext"/>
              <w:rPr>
                <w:szCs w:val="18"/>
                <w:lang w:val="en-GB"/>
              </w:rPr>
            </w:pPr>
            <w:r w:rsidRPr="00872D0B">
              <w:rPr>
                <w:szCs w:val="18"/>
                <w:lang w:val="en-GB"/>
              </w:rPr>
              <w:t>language?</w:t>
            </w:r>
          </w:p>
          <w:p w14:paraId="4ABA0EAA" w14:textId="77777777" w:rsidR="002A2259" w:rsidRPr="00872D0B" w:rsidRDefault="002A2259" w:rsidP="00872D0B">
            <w:pPr>
              <w:pStyle w:val="stofftabelletext"/>
              <w:rPr>
                <w:szCs w:val="18"/>
                <w:lang w:val="en-GB"/>
              </w:rPr>
            </w:pPr>
            <w:r w:rsidRPr="00872D0B">
              <w:rPr>
                <w:szCs w:val="18"/>
                <w:lang w:val="en-GB"/>
              </w:rPr>
              <w:t>English as a lingua franca and new technology</w:t>
            </w:r>
          </w:p>
          <w:p w14:paraId="5ED17C07" w14:textId="77777777" w:rsidR="002A2259" w:rsidRDefault="002A2259" w:rsidP="00872D0B">
            <w:pPr>
              <w:pStyle w:val="stofftabelletext"/>
              <w:rPr>
                <w:szCs w:val="18"/>
                <w:lang w:val="en-GB"/>
              </w:rPr>
            </w:pPr>
          </w:p>
          <w:p w14:paraId="45C4EFE1" w14:textId="77777777" w:rsidR="002D4EDB" w:rsidRPr="00872D0B" w:rsidRDefault="002D4EDB" w:rsidP="00872D0B">
            <w:pPr>
              <w:pStyle w:val="stofftabelletext"/>
              <w:rPr>
                <w:szCs w:val="18"/>
                <w:lang w:val="en-GB"/>
              </w:rPr>
            </w:pPr>
          </w:p>
          <w:p w14:paraId="25900471" w14:textId="77777777" w:rsidR="002A2259" w:rsidRPr="00872D0B" w:rsidRDefault="002A2259" w:rsidP="00872D0B">
            <w:pPr>
              <w:pStyle w:val="stofftabelletext"/>
              <w:rPr>
                <w:szCs w:val="18"/>
                <w:lang w:val="en-GB"/>
              </w:rPr>
            </w:pPr>
            <w:r w:rsidRPr="00872D0B">
              <w:rPr>
                <w:szCs w:val="18"/>
                <w:lang w:val="en-GB"/>
              </w:rPr>
              <w:t>The Other Hand</w:t>
            </w:r>
          </w:p>
          <w:p w14:paraId="21072C1C" w14:textId="77777777" w:rsidR="002A2259" w:rsidRPr="00872D0B" w:rsidRDefault="002A2259" w:rsidP="00872D0B">
            <w:pPr>
              <w:pStyle w:val="stofftabelletext"/>
              <w:rPr>
                <w:szCs w:val="18"/>
                <w:lang w:val="en-GB"/>
              </w:rPr>
            </w:pPr>
          </w:p>
          <w:p w14:paraId="2B33E578" w14:textId="77777777" w:rsidR="002A2259" w:rsidRPr="00872D0B" w:rsidRDefault="002A2259" w:rsidP="00872D0B">
            <w:pPr>
              <w:pStyle w:val="stofftabelletext"/>
              <w:rPr>
                <w:szCs w:val="18"/>
                <w:lang w:val="en-GB"/>
              </w:rPr>
            </w:pPr>
            <w:r w:rsidRPr="00872D0B">
              <w:rPr>
                <w:szCs w:val="18"/>
                <w:lang w:val="en-GB"/>
              </w:rPr>
              <w:t>------Advanced-----</w:t>
            </w:r>
          </w:p>
          <w:p w14:paraId="00F70863" w14:textId="77777777" w:rsidR="002A2259" w:rsidRPr="00872D0B" w:rsidRDefault="002A2259" w:rsidP="00872D0B">
            <w:pPr>
              <w:pStyle w:val="stofftabelletext"/>
              <w:rPr>
                <w:szCs w:val="18"/>
                <w:lang w:val="en-GB"/>
              </w:rPr>
            </w:pPr>
            <w:r w:rsidRPr="00872D0B">
              <w:rPr>
                <w:szCs w:val="18"/>
                <w:lang w:val="en-GB"/>
              </w:rPr>
              <w:t>Decolonizing the mind</w:t>
            </w:r>
          </w:p>
          <w:p w14:paraId="53341F31" w14:textId="20095EA3" w:rsidR="002A2259" w:rsidRPr="0059519B" w:rsidRDefault="002A2259" w:rsidP="00872D0B">
            <w:pPr>
              <w:pStyle w:val="stofftabelletext"/>
              <w:rPr>
                <w:lang w:val="en-GB"/>
              </w:rPr>
            </w:pPr>
            <w:r w:rsidRPr="00872D0B">
              <w:rPr>
                <w:szCs w:val="18"/>
                <w:lang w:val="en-GB"/>
              </w:rPr>
              <w:t xml:space="preserve">What </w:t>
            </w:r>
            <w:r w:rsidRPr="00872D0B">
              <w:rPr>
                <w:i/>
                <w:szCs w:val="18"/>
                <w:lang w:val="en-GB"/>
              </w:rPr>
              <w:t>Decolonizing the mind</w:t>
            </w:r>
            <w:r w:rsidRPr="00872D0B">
              <w:rPr>
                <w:szCs w:val="18"/>
                <w:lang w:val="en-GB"/>
              </w:rPr>
              <w:t xml:space="preserve"> means today</w:t>
            </w:r>
          </w:p>
        </w:tc>
        <w:tc>
          <w:tcPr>
            <w:tcW w:w="709" w:type="dxa"/>
            <w:tcBorders>
              <w:left w:val="single" w:sz="2" w:space="0" w:color="auto"/>
              <w:bottom w:val="single" w:sz="4" w:space="0" w:color="auto"/>
              <w:right w:val="single" w:sz="2" w:space="0" w:color="auto"/>
            </w:tcBorders>
          </w:tcPr>
          <w:p w14:paraId="22804E30" w14:textId="77777777" w:rsidR="002A2259" w:rsidRPr="00BF792E" w:rsidRDefault="002A2259" w:rsidP="00872D0B">
            <w:pPr>
              <w:pStyle w:val="stofftabelletext"/>
              <w:rPr>
                <w:szCs w:val="18"/>
              </w:rPr>
            </w:pPr>
            <w:r w:rsidRPr="00BF792E">
              <w:rPr>
                <w:szCs w:val="18"/>
              </w:rPr>
              <w:t>1</w:t>
            </w:r>
            <w:r>
              <w:rPr>
                <w:szCs w:val="18"/>
              </w:rPr>
              <w:t>10</w:t>
            </w:r>
          </w:p>
          <w:p w14:paraId="2F44448B" w14:textId="77777777" w:rsidR="002A2259" w:rsidRDefault="002A2259" w:rsidP="00872D0B">
            <w:pPr>
              <w:pStyle w:val="stofftabelletext"/>
              <w:rPr>
                <w:szCs w:val="18"/>
              </w:rPr>
            </w:pPr>
          </w:p>
          <w:p w14:paraId="6906540F" w14:textId="77777777" w:rsidR="002A2259" w:rsidRDefault="002A2259" w:rsidP="00872D0B">
            <w:pPr>
              <w:pStyle w:val="stofftabelletext"/>
              <w:rPr>
                <w:szCs w:val="18"/>
              </w:rPr>
            </w:pPr>
          </w:p>
          <w:p w14:paraId="7F35742F" w14:textId="77777777" w:rsidR="002A2259" w:rsidRDefault="002A2259" w:rsidP="00872D0B">
            <w:pPr>
              <w:pStyle w:val="stofftabelletext"/>
              <w:rPr>
                <w:szCs w:val="18"/>
              </w:rPr>
            </w:pPr>
          </w:p>
          <w:p w14:paraId="40B738B8" w14:textId="77777777" w:rsidR="002A2259" w:rsidRDefault="002A2259" w:rsidP="00872D0B">
            <w:pPr>
              <w:pStyle w:val="stofftabelletext"/>
              <w:rPr>
                <w:szCs w:val="18"/>
              </w:rPr>
            </w:pPr>
            <w:r w:rsidRPr="00BF792E">
              <w:rPr>
                <w:szCs w:val="18"/>
              </w:rPr>
              <w:t>1</w:t>
            </w:r>
            <w:r>
              <w:rPr>
                <w:szCs w:val="18"/>
              </w:rPr>
              <w:t>11</w:t>
            </w:r>
          </w:p>
          <w:p w14:paraId="5007B83E" w14:textId="77777777" w:rsidR="002A2259" w:rsidRDefault="002A2259" w:rsidP="00872D0B">
            <w:pPr>
              <w:pStyle w:val="stofftabelletext"/>
              <w:rPr>
                <w:szCs w:val="18"/>
              </w:rPr>
            </w:pPr>
          </w:p>
          <w:p w14:paraId="73BDA3A8" w14:textId="77777777" w:rsidR="002D4EDB" w:rsidRPr="00BF792E" w:rsidRDefault="002D4EDB" w:rsidP="00872D0B">
            <w:pPr>
              <w:pStyle w:val="stofftabelletext"/>
              <w:rPr>
                <w:szCs w:val="18"/>
              </w:rPr>
            </w:pPr>
          </w:p>
          <w:p w14:paraId="533414B7" w14:textId="77777777" w:rsidR="002A2259" w:rsidRPr="00BF792E" w:rsidRDefault="002A2259" w:rsidP="00872D0B">
            <w:pPr>
              <w:pStyle w:val="stofftabelletext"/>
              <w:rPr>
                <w:szCs w:val="18"/>
              </w:rPr>
            </w:pPr>
            <w:r>
              <w:rPr>
                <w:szCs w:val="18"/>
              </w:rPr>
              <w:t>112</w:t>
            </w:r>
          </w:p>
          <w:p w14:paraId="100B836E" w14:textId="77777777" w:rsidR="002A2259" w:rsidRDefault="002A2259" w:rsidP="00872D0B">
            <w:pPr>
              <w:pStyle w:val="stofftabelletext"/>
              <w:rPr>
                <w:szCs w:val="18"/>
              </w:rPr>
            </w:pPr>
          </w:p>
          <w:p w14:paraId="24BDC95C" w14:textId="77777777" w:rsidR="002A2259" w:rsidRDefault="002A2259" w:rsidP="00872D0B">
            <w:pPr>
              <w:pStyle w:val="stofftabelletext"/>
              <w:rPr>
                <w:szCs w:val="18"/>
              </w:rPr>
            </w:pPr>
            <w:r>
              <w:rPr>
                <w:szCs w:val="18"/>
              </w:rPr>
              <w:t>113</w:t>
            </w:r>
          </w:p>
          <w:p w14:paraId="1FE2A351" w14:textId="77777777" w:rsidR="002A2259" w:rsidRDefault="002A2259" w:rsidP="00872D0B">
            <w:pPr>
              <w:pStyle w:val="stofftabelletext"/>
              <w:rPr>
                <w:szCs w:val="18"/>
              </w:rPr>
            </w:pPr>
          </w:p>
          <w:p w14:paraId="2F336E65" w14:textId="77777777" w:rsidR="002D4EDB" w:rsidRPr="00BF792E" w:rsidRDefault="002D4EDB" w:rsidP="00872D0B">
            <w:pPr>
              <w:pStyle w:val="stofftabelletext"/>
              <w:rPr>
                <w:szCs w:val="18"/>
              </w:rPr>
            </w:pPr>
          </w:p>
          <w:p w14:paraId="54A02C8C" w14:textId="0097501C" w:rsidR="002A2259" w:rsidRDefault="002A2259" w:rsidP="00872D0B">
            <w:pPr>
              <w:pStyle w:val="stofftabelletext"/>
              <w:rPr>
                <w:szCs w:val="18"/>
              </w:rPr>
            </w:pPr>
            <w:r>
              <w:rPr>
                <w:szCs w:val="18"/>
              </w:rPr>
              <w:t>113</w:t>
            </w:r>
            <w:r w:rsidR="008D6E1E">
              <w:rPr>
                <w:szCs w:val="18"/>
              </w:rPr>
              <w:t>f.</w:t>
            </w:r>
          </w:p>
          <w:p w14:paraId="1FD9D3B3" w14:textId="77777777" w:rsidR="002A2259" w:rsidRDefault="002A2259" w:rsidP="00872D0B">
            <w:pPr>
              <w:pStyle w:val="stofftabelletext"/>
              <w:rPr>
                <w:szCs w:val="18"/>
              </w:rPr>
            </w:pPr>
          </w:p>
          <w:p w14:paraId="029B2F88" w14:textId="77777777" w:rsidR="002A2259" w:rsidRDefault="002A2259" w:rsidP="00872D0B">
            <w:pPr>
              <w:pStyle w:val="stofftabelletext"/>
              <w:rPr>
                <w:szCs w:val="18"/>
              </w:rPr>
            </w:pPr>
          </w:p>
          <w:p w14:paraId="167B1C0C" w14:textId="77777777" w:rsidR="002A2259" w:rsidRDefault="002A2259" w:rsidP="00872D0B">
            <w:pPr>
              <w:pStyle w:val="stofftabelletext"/>
              <w:rPr>
                <w:szCs w:val="18"/>
              </w:rPr>
            </w:pPr>
            <w:r w:rsidRPr="00BF792E">
              <w:rPr>
                <w:szCs w:val="18"/>
              </w:rPr>
              <w:t>1</w:t>
            </w:r>
            <w:r>
              <w:rPr>
                <w:szCs w:val="18"/>
              </w:rPr>
              <w:t>15</w:t>
            </w:r>
          </w:p>
          <w:p w14:paraId="4E1DC6D4" w14:textId="0BEFAF36" w:rsidR="002A2259" w:rsidRPr="0059519B" w:rsidRDefault="002A2259" w:rsidP="00872D0B">
            <w:pPr>
              <w:pStyle w:val="stofftabelletext"/>
              <w:rPr>
                <w:lang w:val="en-GB"/>
              </w:rPr>
            </w:pPr>
            <w:r>
              <w:rPr>
                <w:szCs w:val="18"/>
              </w:rPr>
              <w:t>117</w:t>
            </w:r>
          </w:p>
        </w:tc>
        <w:tc>
          <w:tcPr>
            <w:tcW w:w="1701" w:type="dxa"/>
            <w:tcBorders>
              <w:left w:val="single" w:sz="2" w:space="0" w:color="auto"/>
              <w:bottom w:val="single" w:sz="4" w:space="0" w:color="auto"/>
              <w:right w:val="single" w:sz="4" w:space="0" w:color="auto"/>
            </w:tcBorders>
          </w:tcPr>
          <w:p w14:paraId="0521739A" w14:textId="49E40590" w:rsidR="002A2259" w:rsidRPr="00872D0B" w:rsidRDefault="002A2259" w:rsidP="00872D0B">
            <w:pPr>
              <w:pStyle w:val="stofftabelletext"/>
              <w:rPr>
                <w:szCs w:val="18"/>
                <w:lang w:val="en-GB"/>
              </w:rPr>
            </w:pPr>
            <w:r w:rsidRPr="00872D0B">
              <w:rPr>
                <w:szCs w:val="18"/>
                <w:lang w:val="en-GB"/>
              </w:rPr>
              <w:t>Quot</w:t>
            </w:r>
            <w:r w:rsidR="008D6E1E">
              <w:rPr>
                <w:szCs w:val="18"/>
                <w:lang w:val="en-GB"/>
              </w:rPr>
              <w:t>ations, Visuals</w:t>
            </w:r>
            <w:r w:rsidRPr="00872D0B">
              <w:rPr>
                <w:szCs w:val="18"/>
                <w:lang w:val="en-GB"/>
              </w:rPr>
              <w:t xml:space="preserve"> </w:t>
            </w:r>
          </w:p>
          <w:p w14:paraId="6F5C8B46" w14:textId="0E5469A2" w:rsidR="002A2259" w:rsidRPr="00872D0B" w:rsidRDefault="002A2259" w:rsidP="00872D0B">
            <w:pPr>
              <w:pStyle w:val="stofftabelletext"/>
              <w:rPr>
                <w:szCs w:val="18"/>
                <w:lang w:val="en-GB"/>
              </w:rPr>
            </w:pPr>
            <w:r w:rsidRPr="00872D0B">
              <w:rPr>
                <w:szCs w:val="18"/>
                <w:lang w:val="en-GB"/>
              </w:rPr>
              <w:t>Listening</w:t>
            </w:r>
            <w:r w:rsidR="00D113D7">
              <w:rPr>
                <w:szCs w:val="18"/>
                <w:lang w:val="en-GB"/>
              </w:rPr>
              <w:t>, #A1-10</w:t>
            </w:r>
          </w:p>
          <w:p w14:paraId="4C57DC56" w14:textId="5BACA0BD" w:rsidR="002A2259" w:rsidRPr="00872D0B" w:rsidRDefault="002A2259" w:rsidP="00872D0B">
            <w:pPr>
              <w:pStyle w:val="stofftabelletext"/>
              <w:rPr>
                <w:szCs w:val="18"/>
                <w:lang w:val="en-GB"/>
              </w:rPr>
            </w:pPr>
            <w:r w:rsidRPr="00872D0B">
              <w:rPr>
                <w:szCs w:val="18"/>
                <w:lang w:val="en-GB"/>
              </w:rPr>
              <w:t>Listening</w:t>
            </w:r>
            <w:r w:rsidR="00D113D7">
              <w:rPr>
                <w:szCs w:val="18"/>
                <w:lang w:val="en-GB"/>
              </w:rPr>
              <w:t xml:space="preserve"> #A11</w:t>
            </w:r>
          </w:p>
          <w:p w14:paraId="61ACBC43" w14:textId="55768E6A" w:rsidR="002A2259" w:rsidRPr="00872D0B" w:rsidRDefault="002A2259" w:rsidP="00872D0B">
            <w:pPr>
              <w:pStyle w:val="stofftabelletext"/>
              <w:rPr>
                <w:szCs w:val="18"/>
                <w:lang w:val="en-GB"/>
              </w:rPr>
            </w:pPr>
            <w:r w:rsidRPr="00872D0B">
              <w:rPr>
                <w:szCs w:val="18"/>
                <w:lang w:val="en-GB"/>
              </w:rPr>
              <w:t>Listening</w:t>
            </w:r>
            <w:r w:rsidR="00D113D7">
              <w:rPr>
                <w:szCs w:val="18"/>
                <w:lang w:val="en-GB"/>
              </w:rPr>
              <w:t xml:space="preserve"> #A12</w:t>
            </w:r>
          </w:p>
          <w:p w14:paraId="3ABF3B32" w14:textId="77777777" w:rsidR="002A2259" w:rsidRPr="00872D0B" w:rsidRDefault="002A2259" w:rsidP="00872D0B">
            <w:pPr>
              <w:pStyle w:val="stofftabelletext"/>
              <w:rPr>
                <w:szCs w:val="18"/>
                <w:lang w:val="en-GB"/>
              </w:rPr>
            </w:pPr>
            <w:r w:rsidRPr="00872D0B">
              <w:rPr>
                <w:szCs w:val="18"/>
                <w:lang w:val="en-GB"/>
              </w:rPr>
              <w:t>Informative text</w:t>
            </w:r>
          </w:p>
          <w:p w14:paraId="4D3C5480" w14:textId="77777777" w:rsidR="002D4EDB" w:rsidRDefault="002D4EDB" w:rsidP="00872D0B">
            <w:pPr>
              <w:pStyle w:val="stofftabelletext"/>
              <w:rPr>
                <w:szCs w:val="18"/>
                <w:lang w:val="en-GB"/>
              </w:rPr>
            </w:pPr>
          </w:p>
          <w:p w14:paraId="1E827EB4" w14:textId="77777777" w:rsidR="002D4EDB" w:rsidRDefault="002D4EDB" w:rsidP="00872D0B">
            <w:pPr>
              <w:pStyle w:val="stofftabelletext"/>
              <w:rPr>
                <w:szCs w:val="18"/>
                <w:lang w:val="en-GB"/>
              </w:rPr>
            </w:pPr>
          </w:p>
          <w:p w14:paraId="1C492A4F" w14:textId="77777777" w:rsidR="002A2259" w:rsidRPr="00872D0B" w:rsidRDefault="002A2259" w:rsidP="00872D0B">
            <w:pPr>
              <w:pStyle w:val="stofftabelletext"/>
              <w:rPr>
                <w:szCs w:val="18"/>
                <w:lang w:val="en-GB"/>
              </w:rPr>
            </w:pPr>
            <w:r w:rsidRPr="00872D0B">
              <w:rPr>
                <w:szCs w:val="18"/>
                <w:lang w:val="en-GB"/>
              </w:rPr>
              <w:t>Book extract</w:t>
            </w:r>
          </w:p>
          <w:p w14:paraId="3DE8D17F" w14:textId="732E41A2" w:rsidR="002A2259" w:rsidRPr="00872D0B" w:rsidRDefault="002D4EDB" w:rsidP="00872D0B">
            <w:pPr>
              <w:pStyle w:val="stofftabelletext"/>
              <w:rPr>
                <w:szCs w:val="18"/>
                <w:lang w:val="en-GB"/>
              </w:rPr>
            </w:pPr>
            <w:r>
              <w:rPr>
                <w:szCs w:val="18"/>
                <w:lang w:val="en-GB"/>
              </w:rPr>
              <w:t>Website</w:t>
            </w:r>
          </w:p>
          <w:p w14:paraId="1C747372" w14:textId="53D1EC65" w:rsidR="002A2259" w:rsidRDefault="002D4EDB" w:rsidP="00872D0B">
            <w:pPr>
              <w:pStyle w:val="stofftabelletext"/>
              <w:rPr>
                <w:szCs w:val="18"/>
                <w:lang w:val="en-GB"/>
              </w:rPr>
            </w:pPr>
            <w:r>
              <w:rPr>
                <w:szCs w:val="18"/>
                <w:lang w:val="en-GB"/>
              </w:rPr>
              <w:t>Listening, #A13</w:t>
            </w:r>
          </w:p>
          <w:p w14:paraId="614F999C" w14:textId="77777777" w:rsidR="002D4EDB" w:rsidRDefault="002D4EDB" w:rsidP="00872D0B">
            <w:pPr>
              <w:pStyle w:val="stofftabelletext"/>
              <w:rPr>
                <w:szCs w:val="18"/>
                <w:lang w:val="en-GB"/>
              </w:rPr>
            </w:pPr>
          </w:p>
          <w:p w14:paraId="631EE27E" w14:textId="77777777" w:rsidR="002D4EDB" w:rsidRPr="00872D0B" w:rsidRDefault="002D4EDB" w:rsidP="00872D0B">
            <w:pPr>
              <w:pStyle w:val="stofftabelletext"/>
              <w:rPr>
                <w:szCs w:val="18"/>
                <w:lang w:val="en-GB"/>
              </w:rPr>
            </w:pPr>
          </w:p>
          <w:p w14:paraId="3A7D9EE0" w14:textId="77777777" w:rsidR="002A2259" w:rsidRPr="00872D0B" w:rsidRDefault="002A2259" w:rsidP="00872D0B">
            <w:pPr>
              <w:pStyle w:val="stofftabelletext"/>
              <w:rPr>
                <w:szCs w:val="18"/>
                <w:lang w:val="en-GB"/>
              </w:rPr>
            </w:pPr>
            <w:r w:rsidRPr="00872D0B">
              <w:rPr>
                <w:szCs w:val="18"/>
                <w:lang w:val="en-GB"/>
              </w:rPr>
              <w:t>Novel extract</w:t>
            </w:r>
          </w:p>
          <w:p w14:paraId="0044D5A4" w14:textId="77777777" w:rsidR="002A2259" w:rsidRPr="00872D0B" w:rsidRDefault="002A2259" w:rsidP="00872D0B">
            <w:pPr>
              <w:pStyle w:val="stofftabelletext"/>
              <w:rPr>
                <w:szCs w:val="18"/>
                <w:lang w:val="en-GB"/>
              </w:rPr>
            </w:pPr>
          </w:p>
          <w:p w14:paraId="6BC49505" w14:textId="77777777" w:rsidR="002A2259" w:rsidRPr="00872D0B" w:rsidRDefault="002A2259" w:rsidP="00872D0B">
            <w:pPr>
              <w:pStyle w:val="stofftabelletext"/>
              <w:rPr>
                <w:szCs w:val="18"/>
                <w:lang w:val="en-GB"/>
              </w:rPr>
            </w:pPr>
          </w:p>
          <w:p w14:paraId="6F95D39B" w14:textId="5F850F78" w:rsidR="002A2259" w:rsidRPr="00872D0B" w:rsidRDefault="002A2259" w:rsidP="00872D0B">
            <w:pPr>
              <w:pStyle w:val="stofftabelletext"/>
              <w:rPr>
                <w:szCs w:val="18"/>
                <w:lang w:val="en-GB"/>
              </w:rPr>
            </w:pPr>
            <w:r w:rsidRPr="00872D0B">
              <w:rPr>
                <w:szCs w:val="18"/>
                <w:lang w:val="en-GB"/>
              </w:rPr>
              <w:t xml:space="preserve">Book </w:t>
            </w:r>
            <w:proofErr w:type="spellStart"/>
            <w:r w:rsidRPr="00872D0B">
              <w:rPr>
                <w:szCs w:val="18"/>
                <w:lang w:val="en-GB"/>
              </w:rPr>
              <w:t>extract</w:t>
            </w:r>
            <w:r w:rsidR="002D4EDB">
              <w:rPr>
                <w:szCs w:val="18"/>
                <w:lang w:val="en-GB"/>
              </w:rPr>
              <w:t>,VF,FF</w:t>
            </w:r>
            <w:proofErr w:type="spellEnd"/>
          </w:p>
          <w:p w14:paraId="64C8F2C6" w14:textId="61E3D406" w:rsidR="002A2259" w:rsidRPr="0059519B" w:rsidRDefault="002A2259" w:rsidP="00872D0B">
            <w:pPr>
              <w:pStyle w:val="stofftabelletext"/>
              <w:rPr>
                <w:lang w:val="en-GB"/>
              </w:rPr>
            </w:pPr>
            <w:proofErr w:type="spellStart"/>
            <w:r>
              <w:rPr>
                <w:szCs w:val="18"/>
              </w:rPr>
              <w:t>Article</w:t>
            </w:r>
            <w:proofErr w:type="spellEnd"/>
          </w:p>
        </w:tc>
        <w:tc>
          <w:tcPr>
            <w:tcW w:w="2552" w:type="dxa"/>
            <w:tcBorders>
              <w:left w:val="single" w:sz="2" w:space="0" w:color="auto"/>
              <w:bottom w:val="single" w:sz="4" w:space="0" w:color="auto"/>
              <w:right w:val="single" w:sz="4" w:space="0" w:color="auto"/>
            </w:tcBorders>
          </w:tcPr>
          <w:p w14:paraId="4BB647FE" w14:textId="77777777" w:rsidR="008D6E1E" w:rsidRDefault="008D6E1E" w:rsidP="00872D0B">
            <w:pPr>
              <w:pStyle w:val="stofftabelletext"/>
              <w:rPr>
                <w:color w:val="FF0000"/>
                <w:szCs w:val="18"/>
              </w:rPr>
            </w:pPr>
          </w:p>
          <w:p w14:paraId="7C49C79D" w14:textId="1864E74B" w:rsidR="002A2259" w:rsidRPr="00E85ACE" w:rsidRDefault="008D6E1E" w:rsidP="00872D0B">
            <w:pPr>
              <w:pStyle w:val="stofftabelletext"/>
              <w:rPr>
                <w:szCs w:val="18"/>
              </w:rPr>
            </w:pPr>
            <w:r>
              <w:rPr>
                <w:color w:val="FF0000"/>
                <w:szCs w:val="18"/>
              </w:rPr>
              <w:t>HV</w:t>
            </w:r>
            <w:r w:rsidR="002A2259" w:rsidRPr="00E85ACE">
              <w:rPr>
                <w:color w:val="FF0000"/>
                <w:szCs w:val="18"/>
              </w:rPr>
              <w:t>1</w:t>
            </w:r>
            <w:r w:rsidR="00D113D7">
              <w:rPr>
                <w:szCs w:val="18"/>
              </w:rPr>
              <w:t xml:space="preserve">, </w:t>
            </w:r>
            <w:proofErr w:type="spellStart"/>
            <w:r w:rsidR="00D113D7">
              <w:rPr>
                <w:szCs w:val="18"/>
              </w:rPr>
              <w:t>Sp</w:t>
            </w:r>
            <w:proofErr w:type="spellEnd"/>
            <w:r w:rsidR="00D113D7">
              <w:rPr>
                <w:color w:val="00B050"/>
                <w:szCs w:val="18"/>
              </w:rPr>
              <w:t xml:space="preserve"> M2b</w:t>
            </w:r>
            <w:r>
              <w:rPr>
                <w:color w:val="00B050"/>
                <w:szCs w:val="18"/>
              </w:rPr>
              <w:t>, D2</w:t>
            </w:r>
          </w:p>
          <w:p w14:paraId="357BBF48" w14:textId="7E19E711" w:rsidR="002A2259" w:rsidRPr="00E85ACE" w:rsidRDefault="008D6E1E" w:rsidP="00872D0B">
            <w:pPr>
              <w:pStyle w:val="stofftabelletext"/>
              <w:rPr>
                <w:color w:val="FF0000"/>
                <w:szCs w:val="18"/>
              </w:rPr>
            </w:pPr>
            <w:r>
              <w:rPr>
                <w:color w:val="FF0000"/>
                <w:szCs w:val="18"/>
              </w:rPr>
              <w:t>HV</w:t>
            </w:r>
            <w:r w:rsidR="00D113D7">
              <w:rPr>
                <w:color w:val="FF0000"/>
                <w:szCs w:val="18"/>
              </w:rPr>
              <w:t>3</w:t>
            </w:r>
          </w:p>
          <w:p w14:paraId="4656C1D5" w14:textId="391A199B" w:rsidR="00D113D7" w:rsidRPr="00E85ACE" w:rsidRDefault="008D6E1E" w:rsidP="00D113D7">
            <w:pPr>
              <w:pStyle w:val="stofftabelletext"/>
              <w:rPr>
                <w:szCs w:val="18"/>
              </w:rPr>
            </w:pPr>
            <w:r w:rsidRPr="00652D8F">
              <w:rPr>
                <w:color w:val="FF0000"/>
                <w:szCs w:val="18"/>
              </w:rPr>
              <w:t>HV</w:t>
            </w:r>
            <w:r w:rsidR="00D113D7" w:rsidRPr="00652D8F">
              <w:rPr>
                <w:color w:val="FF0000"/>
                <w:szCs w:val="18"/>
              </w:rPr>
              <w:t>4,</w:t>
            </w:r>
            <w:r w:rsidR="00D113D7" w:rsidRPr="00E85ACE">
              <w:rPr>
                <w:szCs w:val="18"/>
              </w:rPr>
              <w:t xml:space="preserve"> </w:t>
            </w:r>
            <w:r w:rsidR="00D113D7">
              <w:rPr>
                <w:color w:val="00B050"/>
                <w:szCs w:val="18"/>
              </w:rPr>
              <w:t>D</w:t>
            </w:r>
            <w:r w:rsidR="00D113D7" w:rsidRPr="00E85ACE">
              <w:rPr>
                <w:color w:val="00B050"/>
                <w:szCs w:val="18"/>
              </w:rPr>
              <w:t>4c</w:t>
            </w:r>
            <w:r w:rsidR="00D113D7">
              <w:rPr>
                <w:color w:val="00B050"/>
                <w:szCs w:val="18"/>
              </w:rPr>
              <w:t>,</w:t>
            </w:r>
            <w:r w:rsidR="00D113D7" w:rsidRPr="00E85ACE">
              <w:rPr>
                <w:szCs w:val="18"/>
              </w:rPr>
              <w:t xml:space="preserve"> Di</w:t>
            </w:r>
            <w:r w:rsidR="00D113D7">
              <w:rPr>
                <w:szCs w:val="18"/>
              </w:rPr>
              <w:t>1/2</w:t>
            </w:r>
          </w:p>
          <w:p w14:paraId="5C408F46" w14:textId="03161B20" w:rsidR="002A2259" w:rsidRPr="00652D8F" w:rsidRDefault="002A2259" w:rsidP="00872D0B">
            <w:pPr>
              <w:pStyle w:val="stofftabelletext"/>
              <w:rPr>
                <w:szCs w:val="18"/>
              </w:rPr>
            </w:pPr>
            <w:r w:rsidRPr="00652D8F">
              <w:rPr>
                <w:szCs w:val="18"/>
              </w:rPr>
              <w:t xml:space="preserve">LV, </w:t>
            </w:r>
            <w:proofErr w:type="spellStart"/>
            <w:r w:rsidRPr="00652D8F">
              <w:rPr>
                <w:szCs w:val="18"/>
              </w:rPr>
              <w:t>Sp</w:t>
            </w:r>
            <w:proofErr w:type="spellEnd"/>
            <w:r w:rsidRPr="00652D8F">
              <w:rPr>
                <w:szCs w:val="18"/>
              </w:rPr>
              <w:t xml:space="preserve"> </w:t>
            </w:r>
            <w:r w:rsidRPr="00652D8F">
              <w:rPr>
                <w:color w:val="00B050"/>
                <w:szCs w:val="18"/>
              </w:rPr>
              <w:t>M1 D2</w:t>
            </w:r>
            <w:r w:rsidRPr="00652D8F">
              <w:rPr>
                <w:szCs w:val="18"/>
              </w:rPr>
              <w:t>, Di</w:t>
            </w:r>
            <w:r w:rsidR="00D113D7" w:rsidRPr="00652D8F">
              <w:rPr>
                <w:szCs w:val="18"/>
              </w:rPr>
              <w:t>3</w:t>
            </w:r>
          </w:p>
          <w:p w14:paraId="33C5458D" w14:textId="77777777" w:rsidR="002A2259" w:rsidRPr="00652D8F" w:rsidRDefault="002A2259" w:rsidP="00872D0B">
            <w:pPr>
              <w:pStyle w:val="stofftabelletext"/>
              <w:rPr>
                <w:szCs w:val="18"/>
              </w:rPr>
            </w:pPr>
          </w:p>
          <w:p w14:paraId="57C78CC6" w14:textId="77777777" w:rsidR="002A2259" w:rsidRPr="00652D8F" w:rsidRDefault="002A2259" w:rsidP="00872D0B">
            <w:pPr>
              <w:pStyle w:val="stofftabelletext"/>
              <w:rPr>
                <w:szCs w:val="18"/>
              </w:rPr>
            </w:pPr>
          </w:p>
          <w:p w14:paraId="42B7BEF0" w14:textId="0F438ED1" w:rsidR="002A2259" w:rsidRPr="00652D8F" w:rsidRDefault="002A2259" w:rsidP="00872D0B">
            <w:pPr>
              <w:pStyle w:val="stofftabelletext"/>
              <w:rPr>
                <w:szCs w:val="18"/>
              </w:rPr>
            </w:pPr>
            <w:r w:rsidRPr="00652D8F">
              <w:rPr>
                <w:szCs w:val="18"/>
              </w:rPr>
              <w:t xml:space="preserve">LV, </w:t>
            </w:r>
            <w:proofErr w:type="spellStart"/>
            <w:r w:rsidRPr="00652D8F">
              <w:rPr>
                <w:szCs w:val="18"/>
              </w:rPr>
              <w:t>Sp</w:t>
            </w:r>
            <w:proofErr w:type="spellEnd"/>
            <w:r w:rsidRPr="00652D8F">
              <w:rPr>
                <w:szCs w:val="18"/>
              </w:rPr>
              <w:t xml:space="preserve"> </w:t>
            </w:r>
            <w:r w:rsidRPr="00652D8F">
              <w:rPr>
                <w:color w:val="00B050"/>
                <w:szCs w:val="18"/>
              </w:rPr>
              <w:t>M1,2</w:t>
            </w:r>
            <w:r w:rsidRPr="00652D8F">
              <w:rPr>
                <w:szCs w:val="18"/>
              </w:rPr>
              <w:t>, L, Di</w:t>
            </w:r>
            <w:r w:rsidR="002D4EDB" w:rsidRPr="00652D8F">
              <w:rPr>
                <w:szCs w:val="18"/>
              </w:rPr>
              <w:t>4</w:t>
            </w:r>
          </w:p>
          <w:p w14:paraId="1E24DA2D" w14:textId="77777777" w:rsidR="002A2259" w:rsidRPr="00652D8F" w:rsidRDefault="002A2259" w:rsidP="00872D0B">
            <w:pPr>
              <w:pStyle w:val="stofftabelletext"/>
              <w:rPr>
                <w:szCs w:val="18"/>
              </w:rPr>
            </w:pPr>
          </w:p>
          <w:p w14:paraId="06D2B3C9" w14:textId="4DF400B0" w:rsidR="002A2259" w:rsidRPr="00872D0B" w:rsidRDefault="008D6E1E" w:rsidP="00872D0B">
            <w:pPr>
              <w:pStyle w:val="stofftabelletext"/>
              <w:rPr>
                <w:szCs w:val="18"/>
                <w:lang w:val="en-GB"/>
              </w:rPr>
            </w:pPr>
            <w:r>
              <w:rPr>
                <w:color w:val="FF0000"/>
                <w:szCs w:val="18"/>
                <w:lang w:val="en-GB"/>
              </w:rPr>
              <w:t>HV</w:t>
            </w:r>
            <w:r w:rsidR="002D4EDB">
              <w:rPr>
                <w:color w:val="FF0000"/>
                <w:szCs w:val="18"/>
                <w:lang w:val="en-GB"/>
              </w:rPr>
              <w:t>4</w:t>
            </w:r>
            <w:r w:rsidR="002A2259" w:rsidRPr="00872D0B">
              <w:rPr>
                <w:szCs w:val="18"/>
                <w:lang w:val="en-GB"/>
              </w:rPr>
              <w:t>, W</w:t>
            </w:r>
          </w:p>
          <w:p w14:paraId="5C47EBC7" w14:textId="77777777" w:rsidR="002A2259" w:rsidRDefault="002A2259" w:rsidP="00872D0B">
            <w:pPr>
              <w:pStyle w:val="stofftabelletext"/>
              <w:rPr>
                <w:szCs w:val="18"/>
                <w:lang w:val="en-GB"/>
              </w:rPr>
            </w:pPr>
          </w:p>
          <w:p w14:paraId="32E3F8C1" w14:textId="77777777" w:rsidR="002D4EDB" w:rsidRPr="00872D0B" w:rsidRDefault="002D4EDB" w:rsidP="00872D0B">
            <w:pPr>
              <w:pStyle w:val="stofftabelletext"/>
              <w:rPr>
                <w:szCs w:val="18"/>
                <w:lang w:val="en-GB"/>
              </w:rPr>
            </w:pPr>
          </w:p>
          <w:p w14:paraId="4E2D0F41" w14:textId="59D9F77C" w:rsidR="002A2259" w:rsidRPr="00872D0B" w:rsidRDefault="002A2259" w:rsidP="00872D0B">
            <w:pPr>
              <w:pStyle w:val="stofftabelletext"/>
              <w:rPr>
                <w:szCs w:val="18"/>
                <w:lang w:val="en-GB"/>
              </w:rPr>
            </w:pPr>
            <w:r w:rsidRPr="00872D0B">
              <w:rPr>
                <w:szCs w:val="18"/>
                <w:lang w:val="en-GB"/>
              </w:rPr>
              <w:t>L</w:t>
            </w:r>
            <w:r w:rsidR="002D4EDB">
              <w:rPr>
                <w:szCs w:val="18"/>
                <w:lang w:val="en-GB"/>
              </w:rPr>
              <w:t>V</w:t>
            </w:r>
            <w:r w:rsidRPr="00872D0B">
              <w:rPr>
                <w:szCs w:val="18"/>
                <w:lang w:val="en-GB"/>
              </w:rPr>
              <w:t xml:space="preserve">, </w:t>
            </w:r>
            <w:proofErr w:type="spellStart"/>
            <w:r w:rsidRPr="00872D0B">
              <w:rPr>
                <w:szCs w:val="18"/>
                <w:lang w:val="en-GB"/>
              </w:rPr>
              <w:t>Sp</w:t>
            </w:r>
            <w:proofErr w:type="spellEnd"/>
            <w:r w:rsidRPr="00872D0B">
              <w:rPr>
                <w:szCs w:val="18"/>
                <w:lang w:val="en-GB"/>
              </w:rPr>
              <w:t xml:space="preserve"> </w:t>
            </w:r>
            <w:r w:rsidRPr="002D4EDB">
              <w:rPr>
                <w:color w:val="00B050"/>
                <w:szCs w:val="18"/>
                <w:lang w:val="en-GB"/>
              </w:rPr>
              <w:t>M6-8</w:t>
            </w:r>
            <w:r w:rsidRPr="00872D0B">
              <w:rPr>
                <w:szCs w:val="18"/>
                <w:lang w:val="en-GB"/>
              </w:rPr>
              <w:t>, W, Di</w:t>
            </w:r>
            <w:r w:rsidR="002D4EDB">
              <w:rPr>
                <w:szCs w:val="18"/>
                <w:lang w:val="en-GB"/>
              </w:rPr>
              <w:t xml:space="preserve">5 </w:t>
            </w:r>
            <w:r w:rsidR="002D4EDB" w:rsidRPr="002D4EDB">
              <w:rPr>
                <w:b/>
                <w:szCs w:val="18"/>
                <w:lang w:val="en-GB"/>
              </w:rPr>
              <w:t>Di6/7</w:t>
            </w:r>
            <w:r w:rsidR="002D4EDB">
              <w:rPr>
                <w:szCs w:val="18"/>
                <w:lang w:val="en-GB"/>
              </w:rPr>
              <w:t>,</w:t>
            </w:r>
            <w:r w:rsidR="000D2F08">
              <w:rPr>
                <w:szCs w:val="18"/>
                <w:lang w:val="en-GB"/>
              </w:rPr>
              <w:t xml:space="preserve"> </w:t>
            </w:r>
            <w:r w:rsidR="002D4EDB">
              <w:rPr>
                <w:szCs w:val="18"/>
                <w:lang w:val="en-GB"/>
              </w:rPr>
              <w:t>R</w:t>
            </w:r>
          </w:p>
          <w:p w14:paraId="31AF01E9" w14:textId="77777777" w:rsidR="002A2259" w:rsidRPr="00872D0B" w:rsidRDefault="002A2259" w:rsidP="00872D0B">
            <w:pPr>
              <w:pStyle w:val="stofftabelletext"/>
              <w:rPr>
                <w:szCs w:val="18"/>
                <w:lang w:val="en-GB"/>
              </w:rPr>
            </w:pPr>
          </w:p>
          <w:p w14:paraId="21E9248F" w14:textId="77777777" w:rsidR="002A2259" w:rsidRPr="00872D0B" w:rsidRDefault="002A2259" w:rsidP="00872D0B">
            <w:pPr>
              <w:pStyle w:val="stofftabelletext"/>
              <w:rPr>
                <w:szCs w:val="18"/>
                <w:lang w:val="en-GB"/>
              </w:rPr>
            </w:pPr>
          </w:p>
          <w:p w14:paraId="082C3E6C" w14:textId="24CB2D44" w:rsidR="002A2259" w:rsidRPr="00652D8F" w:rsidRDefault="002A2259" w:rsidP="00872D0B">
            <w:pPr>
              <w:pStyle w:val="stofftabelletext"/>
              <w:rPr>
                <w:b/>
                <w:szCs w:val="18"/>
              </w:rPr>
            </w:pPr>
            <w:r w:rsidRPr="00652D8F">
              <w:rPr>
                <w:szCs w:val="18"/>
              </w:rPr>
              <w:t xml:space="preserve">LV, </w:t>
            </w:r>
            <w:proofErr w:type="spellStart"/>
            <w:r w:rsidRPr="00652D8F">
              <w:rPr>
                <w:szCs w:val="18"/>
              </w:rPr>
              <w:t>Sp</w:t>
            </w:r>
            <w:proofErr w:type="spellEnd"/>
            <w:r w:rsidRPr="00652D8F">
              <w:rPr>
                <w:szCs w:val="18"/>
              </w:rPr>
              <w:t xml:space="preserve"> </w:t>
            </w:r>
            <w:r w:rsidRPr="00652D8F">
              <w:rPr>
                <w:color w:val="00B050"/>
                <w:szCs w:val="18"/>
              </w:rPr>
              <w:t>M1-3</w:t>
            </w:r>
            <w:r w:rsidRPr="00652D8F">
              <w:rPr>
                <w:szCs w:val="18"/>
              </w:rPr>
              <w:t>,</w:t>
            </w:r>
            <w:r w:rsidR="008D6E1E" w:rsidRPr="00652D8F">
              <w:rPr>
                <w:szCs w:val="18"/>
              </w:rPr>
              <w:t xml:space="preserve"> </w:t>
            </w:r>
            <w:r w:rsidRPr="00652D8F">
              <w:rPr>
                <w:b/>
                <w:szCs w:val="18"/>
              </w:rPr>
              <w:t>Di</w:t>
            </w:r>
            <w:r w:rsidR="002D4EDB" w:rsidRPr="00652D8F">
              <w:rPr>
                <w:b/>
                <w:szCs w:val="18"/>
              </w:rPr>
              <w:t>8</w:t>
            </w:r>
          </w:p>
          <w:p w14:paraId="42A5B777" w14:textId="77777777" w:rsidR="002A2259" w:rsidRPr="00652D8F" w:rsidRDefault="002A2259" w:rsidP="00872D0B">
            <w:pPr>
              <w:pStyle w:val="stofftabelletext"/>
              <w:rPr>
                <w:szCs w:val="18"/>
              </w:rPr>
            </w:pPr>
            <w:r w:rsidRPr="00652D8F">
              <w:rPr>
                <w:szCs w:val="18"/>
              </w:rPr>
              <w:t xml:space="preserve">LV, </w:t>
            </w:r>
            <w:proofErr w:type="spellStart"/>
            <w:r w:rsidRPr="00652D8F">
              <w:rPr>
                <w:szCs w:val="18"/>
              </w:rPr>
              <w:t>Sp</w:t>
            </w:r>
            <w:proofErr w:type="spellEnd"/>
            <w:r w:rsidRPr="00652D8F">
              <w:rPr>
                <w:szCs w:val="18"/>
              </w:rPr>
              <w:t xml:space="preserve"> </w:t>
            </w:r>
            <w:r w:rsidRPr="00652D8F">
              <w:rPr>
                <w:color w:val="00B050"/>
                <w:szCs w:val="18"/>
              </w:rPr>
              <w:t xml:space="preserve">M4,5, </w:t>
            </w:r>
            <w:r w:rsidRPr="00652D8F">
              <w:rPr>
                <w:szCs w:val="18"/>
              </w:rPr>
              <w:t>Di</w:t>
            </w:r>
            <w:r w:rsidR="002D4EDB" w:rsidRPr="00652D8F">
              <w:rPr>
                <w:szCs w:val="18"/>
              </w:rPr>
              <w:t>9</w:t>
            </w:r>
          </w:p>
          <w:p w14:paraId="4EA96021" w14:textId="756F1C83" w:rsidR="009A6BC7" w:rsidRPr="00652D8F" w:rsidRDefault="009A6BC7" w:rsidP="00872D0B">
            <w:pPr>
              <w:pStyle w:val="stofftabelletext"/>
            </w:pPr>
          </w:p>
        </w:tc>
        <w:tc>
          <w:tcPr>
            <w:tcW w:w="3827" w:type="dxa"/>
            <w:tcBorders>
              <w:left w:val="single" w:sz="2" w:space="0" w:color="auto"/>
              <w:bottom w:val="single" w:sz="4" w:space="0" w:color="auto"/>
              <w:right w:val="single" w:sz="4" w:space="0" w:color="auto"/>
            </w:tcBorders>
          </w:tcPr>
          <w:p w14:paraId="12E44EB8" w14:textId="77777777" w:rsidR="00D113D7" w:rsidRDefault="00D113D7" w:rsidP="00872D0B">
            <w:pPr>
              <w:pStyle w:val="stofftabelletext"/>
              <w:rPr>
                <w:color w:val="FF6600"/>
                <w:szCs w:val="18"/>
              </w:rPr>
            </w:pPr>
          </w:p>
          <w:p w14:paraId="39552FF8" w14:textId="77777777" w:rsidR="008D6E1E" w:rsidRDefault="008D6E1E" w:rsidP="00872D0B">
            <w:pPr>
              <w:pStyle w:val="stofftabelletext"/>
              <w:rPr>
                <w:color w:val="FF6600"/>
                <w:szCs w:val="18"/>
              </w:rPr>
            </w:pPr>
          </w:p>
          <w:p w14:paraId="12509B57" w14:textId="77777777" w:rsidR="002A2259" w:rsidRPr="00652D8F" w:rsidRDefault="002A2259" w:rsidP="00872D0B">
            <w:pPr>
              <w:pStyle w:val="stofftabelletext"/>
              <w:rPr>
                <w:szCs w:val="18"/>
                <w:lang w:val="en-GB"/>
              </w:rPr>
            </w:pPr>
            <w:r w:rsidRPr="008E5F56">
              <w:rPr>
                <w:color w:val="FF6600"/>
                <w:szCs w:val="18"/>
              </w:rPr>
              <w:sym w:font="Wingdings" w:char="F0E0"/>
            </w:r>
            <w:r w:rsidRPr="00652D8F">
              <w:rPr>
                <w:color w:val="FF6600"/>
                <w:szCs w:val="18"/>
                <w:lang w:val="en-GB"/>
              </w:rPr>
              <w:t xml:space="preserve">S21 </w:t>
            </w:r>
            <w:r w:rsidRPr="00652D8F">
              <w:rPr>
                <w:szCs w:val="18"/>
                <w:lang w:val="en-GB"/>
              </w:rPr>
              <w:t>Listening comprehension</w:t>
            </w:r>
          </w:p>
          <w:p w14:paraId="021B5213" w14:textId="77777777" w:rsidR="00D113D7" w:rsidRPr="00652D8F" w:rsidRDefault="00D113D7" w:rsidP="00872D0B">
            <w:pPr>
              <w:pStyle w:val="stofftabelletext"/>
              <w:rPr>
                <w:color w:val="FF6600"/>
                <w:szCs w:val="18"/>
                <w:lang w:val="en-GB"/>
              </w:rPr>
            </w:pPr>
          </w:p>
          <w:p w14:paraId="5B6F3BCB" w14:textId="77777777" w:rsidR="008D6E1E"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S13 </w:t>
            </w:r>
            <w:r w:rsidRPr="00872D0B">
              <w:rPr>
                <w:szCs w:val="18"/>
                <w:lang w:val="en-GB"/>
              </w:rPr>
              <w:t>Summarising and outlining</w:t>
            </w:r>
          </w:p>
          <w:p w14:paraId="6DFE465D" w14:textId="5FB13B03" w:rsidR="00D113D7"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S23.1 </w:t>
            </w:r>
            <w:r w:rsidRPr="00872D0B">
              <w:rPr>
                <w:szCs w:val="18"/>
                <w:lang w:val="en-GB"/>
              </w:rPr>
              <w:t xml:space="preserve">Dialogue </w:t>
            </w:r>
            <w:r w:rsidRPr="008E5F56">
              <w:rPr>
                <w:color w:val="FF6600"/>
                <w:szCs w:val="18"/>
              </w:rPr>
              <w:sym w:font="Wingdings" w:char="F0E0"/>
            </w:r>
            <w:r w:rsidRPr="00872D0B">
              <w:rPr>
                <w:color w:val="FF6600"/>
                <w:szCs w:val="18"/>
                <w:lang w:val="en-GB"/>
              </w:rPr>
              <w:t xml:space="preserve">S31 </w:t>
            </w:r>
            <w:r w:rsidRPr="00872D0B">
              <w:rPr>
                <w:szCs w:val="18"/>
                <w:lang w:val="en-GB"/>
              </w:rPr>
              <w:t>Doing research</w:t>
            </w:r>
          </w:p>
          <w:p w14:paraId="528AD3B0" w14:textId="4075AAF0" w:rsidR="002A2259" w:rsidRPr="00872D0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S22 </w:t>
            </w:r>
            <w:r w:rsidRPr="00872D0B">
              <w:rPr>
                <w:szCs w:val="18"/>
                <w:lang w:val="en-GB"/>
              </w:rPr>
              <w:t>Presentation</w:t>
            </w:r>
          </w:p>
          <w:p w14:paraId="04E64120" w14:textId="77777777" w:rsidR="002A2259" w:rsidRPr="00872D0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S13 </w:t>
            </w:r>
            <w:r w:rsidRPr="00872D0B">
              <w:rPr>
                <w:szCs w:val="18"/>
                <w:lang w:val="en-GB"/>
              </w:rPr>
              <w:t xml:space="preserve">Summarising and outlining </w:t>
            </w:r>
          </w:p>
          <w:p w14:paraId="105D0DB8" w14:textId="77777777" w:rsidR="002A2259" w:rsidRPr="00872D0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S31 </w:t>
            </w:r>
            <w:r w:rsidRPr="00872D0B">
              <w:rPr>
                <w:szCs w:val="18"/>
                <w:lang w:val="en-GB"/>
              </w:rPr>
              <w:t>Doing research</w:t>
            </w:r>
          </w:p>
          <w:p w14:paraId="5CE3FBF2" w14:textId="77777777" w:rsidR="002A2259" w:rsidRPr="00872D0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S21 </w:t>
            </w:r>
            <w:r w:rsidRPr="00872D0B">
              <w:rPr>
                <w:szCs w:val="18"/>
                <w:lang w:val="en-GB"/>
              </w:rPr>
              <w:t xml:space="preserve">Listening comprehension </w:t>
            </w:r>
          </w:p>
          <w:p w14:paraId="4AB8FEC4" w14:textId="77777777" w:rsidR="002D4ED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S14.1 </w:t>
            </w:r>
            <w:r w:rsidRPr="00872D0B">
              <w:rPr>
                <w:szCs w:val="18"/>
                <w:lang w:val="en-GB"/>
              </w:rPr>
              <w:t>Argumentative essay</w:t>
            </w:r>
            <w:r w:rsidRPr="008E5F56">
              <w:rPr>
                <w:color w:val="FF6600"/>
                <w:szCs w:val="18"/>
              </w:rPr>
              <w:sym w:font="Wingdings" w:char="F0E0"/>
            </w:r>
            <w:r w:rsidRPr="00872D0B">
              <w:rPr>
                <w:color w:val="FF6600"/>
                <w:szCs w:val="18"/>
                <w:lang w:val="en-GB"/>
              </w:rPr>
              <w:t xml:space="preserve">S18 </w:t>
            </w:r>
            <w:r w:rsidRPr="00872D0B">
              <w:rPr>
                <w:szCs w:val="18"/>
                <w:lang w:val="en-GB"/>
              </w:rPr>
              <w:t>Creative</w:t>
            </w:r>
          </w:p>
          <w:p w14:paraId="31456448" w14:textId="36126F02" w:rsidR="002A2259" w:rsidRPr="00872D0B" w:rsidRDefault="002A2259" w:rsidP="00872D0B">
            <w:pPr>
              <w:pStyle w:val="stofftabelletext"/>
              <w:rPr>
                <w:szCs w:val="18"/>
                <w:lang w:val="en-GB"/>
              </w:rPr>
            </w:pPr>
            <w:r w:rsidRPr="00872D0B">
              <w:rPr>
                <w:szCs w:val="18"/>
                <w:lang w:val="en-GB"/>
              </w:rPr>
              <w:t xml:space="preserve"> writing</w:t>
            </w:r>
          </w:p>
          <w:p w14:paraId="4E24F12D" w14:textId="77777777" w:rsidR="002A2259" w:rsidRPr="00872D0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S7 </w:t>
            </w:r>
            <w:r w:rsidRPr="00872D0B">
              <w:rPr>
                <w:szCs w:val="18"/>
                <w:lang w:val="en-GB"/>
              </w:rPr>
              <w:t xml:space="preserve">Characterisation </w:t>
            </w:r>
            <w:r w:rsidRPr="008E5F56">
              <w:rPr>
                <w:color w:val="FF6600"/>
                <w:szCs w:val="18"/>
              </w:rPr>
              <w:sym w:font="Wingdings" w:char="F0E0"/>
            </w:r>
            <w:r w:rsidRPr="00872D0B">
              <w:rPr>
                <w:color w:val="FF6600"/>
                <w:szCs w:val="18"/>
                <w:lang w:val="en-GB"/>
              </w:rPr>
              <w:t xml:space="preserve">S14 </w:t>
            </w:r>
            <w:r w:rsidRPr="00872D0B">
              <w:rPr>
                <w:szCs w:val="18"/>
                <w:lang w:val="en-GB"/>
              </w:rPr>
              <w:t>Essay</w:t>
            </w:r>
          </w:p>
          <w:p w14:paraId="7A452F13" w14:textId="77777777" w:rsidR="002A2259" w:rsidRPr="00872D0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S23.1 </w:t>
            </w:r>
            <w:r w:rsidRPr="00872D0B">
              <w:rPr>
                <w:szCs w:val="18"/>
                <w:lang w:val="en-GB"/>
              </w:rPr>
              <w:t xml:space="preserve">Dialogue </w:t>
            </w:r>
            <w:r w:rsidRPr="008E5F56">
              <w:rPr>
                <w:color w:val="FF6600"/>
                <w:szCs w:val="18"/>
              </w:rPr>
              <w:sym w:font="Wingdings" w:char="F0E0"/>
            </w:r>
            <w:r w:rsidRPr="00872D0B">
              <w:rPr>
                <w:color w:val="FF6600"/>
                <w:szCs w:val="18"/>
                <w:lang w:val="en-GB"/>
              </w:rPr>
              <w:t xml:space="preserve">S31 </w:t>
            </w:r>
            <w:r w:rsidRPr="00872D0B">
              <w:rPr>
                <w:szCs w:val="18"/>
                <w:lang w:val="en-GB"/>
              </w:rPr>
              <w:t>Doing research</w:t>
            </w:r>
          </w:p>
          <w:p w14:paraId="4B2BE30A" w14:textId="77777777" w:rsidR="002A2259" w:rsidRPr="00872D0B" w:rsidRDefault="002A2259" w:rsidP="00872D0B">
            <w:pPr>
              <w:pStyle w:val="stofftabelletext"/>
              <w:rPr>
                <w:szCs w:val="18"/>
                <w:lang w:val="en-GB"/>
              </w:rPr>
            </w:pPr>
          </w:p>
          <w:p w14:paraId="6DB1C947" w14:textId="77777777" w:rsidR="002A2259" w:rsidRPr="00872D0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S13 </w:t>
            </w:r>
            <w:r w:rsidRPr="00872D0B">
              <w:rPr>
                <w:szCs w:val="18"/>
                <w:lang w:val="en-GB"/>
              </w:rPr>
              <w:t xml:space="preserve">Summarising </w:t>
            </w:r>
            <w:r w:rsidRPr="008E5F56">
              <w:rPr>
                <w:color w:val="FF6600"/>
                <w:szCs w:val="18"/>
              </w:rPr>
              <w:sym w:font="Wingdings" w:char="F0E0"/>
            </w:r>
            <w:r w:rsidRPr="00872D0B">
              <w:rPr>
                <w:color w:val="FF6600"/>
                <w:szCs w:val="18"/>
                <w:lang w:val="en-GB"/>
              </w:rPr>
              <w:t xml:space="preserve">S10.2 </w:t>
            </w:r>
            <w:r w:rsidRPr="00872D0B">
              <w:rPr>
                <w:szCs w:val="18"/>
                <w:lang w:val="en-GB"/>
              </w:rPr>
              <w:t>Stylistic devices</w:t>
            </w:r>
          </w:p>
          <w:p w14:paraId="3B2A57A8" w14:textId="77777777" w:rsidR="002A2259"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S14.1 </w:t>
            </w:r>
            <w:r w:rsidRPr="00872D0B">
              <w:rPr>
                <w:szCs w:val="18"/>
                <w:lang w:val="en-GB"/>
              </w:rPr>
              <w:t>Argumentative essay</w:t>
            </w:r>
          </w:p>
          <w:p w14:paraId="6AAAAECD" w14:textId="5883900B" w:rsidR="00451314" w:rsidRPr="0059519B" w:rsidRDefault="00451314" w:rsidP="00872D0B">
            <w:pPr>
              <w:pStyle w:val="stofftabelletext"/>
              <w:rPr>
                <w:lang w:val="en-GB"/>
              </w:rPr>
            </w:pPr>
          </w:p>
        </w:tc>
        <w:tc>
          <w:tcPr>
            <w:tcW w:w="1134" w:type="dxa"/>
            <w:tcBorders>
              <w:left w:val="single" w:sz="2" w:space="0" w:color="auto"/>
              <w:bottom w:val="single" w:sz="4" w:space="0" w:color="auto"/>
              <w:right w:val="single" w:sz="4" w:space="0" w:color="auto"/>
            </w:tcBorders>
          </w:tcPr>
          <w:p w14:paraId="2D31BF87" w14:textId="77777777" w:rsidR="002A2259" w:rsidRPr="00652D8F" w:rsidRDefault="002A2259" w:rsidP="00872D0B">
            <w:pPr>
              <w:pStyle w:val="stofftabelletext"/>
              <w:rPr>
                <w:color w:val="FF6600"/>
                <w:szCs w:val="18"/>
                <w:lang w:val="en-GB"/>
              </w:rPr>
            </w:pPr>
          </w:p>
          <w:p w14:paraId="688D64EC" w14:textId="77777777" w:rsidR="008D6E1E" w:rsidRPr="00652D8F" w:rsidRDefault="008D6E1E" w:rsidP="00872D0B">
            <w:pPr>
              <w:pStyle w:val="stofftabelletext"/>
              <w:rPr>
                <w:color w:val="FF6600"/>
                <w:szCs w:val="18"/>
                <w:lang w:val="en-GB"/>
              </w:rPr>
            </w:pPr>
          </w:p>
          <w:p w14:paraId="1365AB7F" w14:textId="77777777" w:rsidR="008D6E1E" w:rsidRPr="00652D8F" w:rsidRDefault="008D6E1E" w:rsidP="00872D0B">
            <w:pPr>
              <w:pStyle w:val="stofftabelletext"/>
              <w:rPr>
                <w:color w:val="FF6600"/>
                <w:szCs w:val="18"/>
                <w:lang w:val="en-GB"/>
              </w:rPr>
            </w:pPr>
          </w:p>
          <w:p w14:paraId="3E70E0FB" w14:textId="77777777" w:rsidR="008D6E1E" w:rsidRPr="00652D8F" w:rsidRDefault="008D6E1E" w:rsidP="00872D0B">
            <w:pPr>
              <w:pStyle w:val="stofftabelletext"/>
              <w:rPr>
                <w:color w:val="FF6600"/>
                <w:szCs w:val="18"/>
                <w:lang w:val="en-GB"/>
              </w:rPr>
            </w:pPr>
          </w:p>
          <w:p w14:paraId="0B73DFB8" w14:textId="77777777" w:rsidR="008D6E1E" w:rsidRPr="00652D8F" w:rsidRDefault="008D6E1E" w:rsidP="00872D0B">
            <w:pPr>
              <w:pStyle w:val="stofftabelletext"/>
              <w:rPr>
                <w:color w:val="FF6600"/>
                <w:szCs w:val="18"/>
                <w:lang w:val="en-GB"/>
              </w:rPr>
            </w:pPr>
          </w:p>
          <w:p w14:paraId="0FF37651" w14:textId="77777777" w:rsidR="008D6E1E" w:rsidRDefault="008D6E1E" w:rsidP="00872D0B">
            <w:pPr>
              <w:pStyle w:val="stofftabelletext"/>
              <w:rPr>
                <w:szCs w:val="18"/>
              </w:rPr>
            </w:pPr>
            <w:r w:rsidRPr="008D6E1E">
              <w:rPr>
                <w:szCs w:val="18"/>
              </w:rPr>
              <w:t>MK</w:t>
            </w:r>
            <w:r>
              <w:rPr>
                <w:szCs w:val="18"/>
              </w:rPr>
              <w:t xml:space="preserve"> </w:t>
            </w:r>
            <w:r w:rsidRPr="008D6E1E">
              <w:rPr>
                <w:szCs w:val="18"/>
              </w:rPr>
              <w:t>1.3/3.3</w:t>
            </w:r>
          </w:p>
          <w:p w14:paraId="0A0EBB46" w14:textId="77777777" w:rsidR="008D6E1E" w:rsidRDefault="008D6E1E" w:rsidP="00872D0B">
            <w:pPr>
              <w:pStyle w:val="stofftabelletext"/>
              <w:rPr>
                <w:szCs w:val="18"/>
              </w:rPr>
            </w:pPr>
          </w:p>
          <w:p w14:paraId="72332898" w14:textId="77777777" w:rsidR="008D6E1E" w:rsidRDefault="008D6E1E" w:rsidP="00872D0B">
            <w:pPr>
              <w:pStyle w:val="stofftabelletext"/>
              <w:rPr>
                <w:szCs w:val="18"/>
              </w:rPr>
            </w:pPr>
          </w:p>
          <w:p w14:paraId="2FA949F4" w14:textId="77777777" w:rsidR="008D6E1E" w:rsidRDefault="008D6E1E" w:rsidP="00872D0B">
            <w:pPr>
              <w:pStyle w:val="stofftabelletext"/>
              <w:rPr>
                <w:szCs w:val="18"/>
              </w:rPr>
            </w:pPr>
          </w:p>
          <w:p w14:paraId="0C86DD5A" w14:textId="77777777" w:rsidR="008D6E1E" w:rsidRDefault="008D6E1E" w:rsidP="00872D0B">
            <w:pPr>
              <w:pStyle w:val="stofftabelletext"/>
              <w:rPr>
                <w:szCs w:val="18"/>
              </w:rPr>
            </w:pPr>
          </w:p>
          <w:p w14:paraId="2CE672A7" w14:textId="77777777" w:rsidR="008D6E1E" w:rsidRDefault="008D6E1E" w:rsidP="00872D0B">
            <w:pPr>
              <w:pStyle w:val="stofftabelletext"/>
              <w:rPr>
                <w:szCs w:val="18"/>
              </w:rPr>
            </w:pPr>
          </w:p>
          <w:p w14:paraId="1FC949E9" w14:textId="77777777" w:rsidR="008D6E1E" w:rsidRDefault="008D6E1E" w:rsidP="00872D0B">
            <w:pPr>
              <w:pStyle w:val="stofftabelletext"/>
              <w:rPr>
                <w:szCs w:val="18"/>
              </w:rPr>
            </w:pPr>
          </w:p>
          <w:p w14:paraId="08252FF0" w14:textId="77777777" w:rsidR="008D6E1E" w:rsidRDefault="008D6E1E" w:rsidP="00872D0B">
            <w:pPr>
              <w:pStyle w:val="stofftabelletext"/>
              <w:rPr>
                <w:szCs w:val="18"/>
              </w:rPr>
            </w:pPr>
          </w:p>
          <w:p w14:paraId="54D623EB" w14:textId="1CDDB5E2" w:rsidR="008D6E1E" w:rsidRPr="008E5F56" w:rsidRDefault="008D6E1E" w:rsidP="008D6E1E">
            <w:pPr>
              <w:pStyle w:val="stofftabelletext"/>
              <w:rPr>
                <w:color w:val="FF6600"/>
                <w:szCs w:val="18"/>
              </w:rPr>
            </w:pPr>
            <w:r>
              <w:rPr>
                <w:szCs w:val="18"/>
              </w:rPr>
              <w:t>MK 1.3</w:t>
            </w:r>
          </w:p>
        </w:tc>
      </w:tr>
      <w:tr w:rsidR="002A2259" w:rsidRPr="00AC7B23" w14:paraId="67A513B3" w14:textId="362CDE64" w:rsidTr="0086254B">
        <w:tc>
          <w:tcPr>
            <w:tcW w:w="1560" w:type="dxa"/>
            <w:tcBorders>
              <w:left w:val="single" w:sz="2" w:space="0" w:color="auto"/>
              <w:bottom w:val="single" w:sz="4" w:space="0" w:color="auto"/>
              <w:right w:val="single" w:sz="2" w:space="0" w:color="auto"/>
            </w:tcBorders>
          </w:tcPr>
          <w:p w14:paraId="4A39DB86" w14:textId="77777777" w:rsidR="002A2259" w:rsidRPr="00643961" w:rsidRDefault="002A2259" w:rsidP="00872D0B">
            <w:pPr>
              <w:pStyle w:val="stofftabelletext"/>
              <w:rPr>
                <w:b/>
                <w:bCs/>
                <w:szCs w:val="18"/>
                <w:lang w:val="en-GB"/>
              </w:rPr>
            </w:pPr>
            <w:r w:rsidRPr="00643961">
              <w:rPr>
                <w:b/>
                <w:bCs/>
                <w:szCs w:val="18"/>
                <w:lang w:val="en-GB"/>
              </w:rPr>
              <w:t>Erweiterung:</w:t>
            </w:r>
          </w:p>
          <w:p w14:paraId="7121372A" w14:textId="69A73133" w:rsidR="00D53836" w:rsidRDefault="002A2259" w:rsidP="00872D0B">
            <w:pPr>
              <w:pStyle w:val="stofftabelletext"/>
              <w:rPr>
                <w:b/>
                <w:bCs/>
                <w:szCs w:val="18"/>
                <w:lang w:val="en-GB"/>
              </w:rPr>
            </w:pPr>
            <w:r w:rsidRPr="00643961">
              <w:rPr>
                <w:b/>
                <w:bCs/>
                <w:szCs w:val="18"/>
                <w:lang w:val="en-GB"/>
              </w:rPr>
              <w:t xml:space="preserve">Globalisation </w:t>
            </w:r>
            <w:r w:rsidR="00D53836">
              <w:rPr>
                <w:b/>
                <w:bCs/>
                <w:szCs w:val="18"/>
                <w:lang w:val="en-GB"/>
              </w:rPr>
              <w:t>–</w:t>
            </w:r>
          </w:p>
          <w:p w14:paraId="28A7823E" w14:textId="0FCF9A9F" w:rsidR="002A2259" w:rsidRDefault="002A2259" w:rsidP="00872D0B">
            <w:pPr>
              <w:pStyle w:val="stofftabelletext"/>
              <w:rPr>
                <w:bCs/>
                <w:szCs w:val="18"/>
                <w:lang w:val="en-GB"/>
              </w:rPr>
            </w:pPr>
            <w:r w:rsidRPr="002478E8">
              <w:rPr>
                <w:bCs/>
                <w:szCs w:val="18"/>
                <w:lang w:val="en-GB"/>
              </w:rPr>
              <w:t xml:space="preserve">Global </w:t>
            </w:r>
            <w:proofErr w:type="spellStart"/>
            <w:r w:rsidR="00D53836">
              <w:rPr>
                <w:bCs/>
                <w:szCs w:val="18"/>
                <w:lang w:val="en-GB"/>
              </w:rPr>
              <w:t>re</w:t>
            </w:r>
            <w:r w:rsidRPr="002478E8">
              <w:rPr>
                <w:bCs/>
                <w:szCs w:val="18"/>
                <w:lang w:val="en-GB"/>
              </w:rPr>
              <w:t>sponsi</w:t>
            </w:r>
            <w:r>
              <w:rPr>
                <w:bCs/>
                <w:szCs w:val="18"/>
                <w:lang w:val="en-GB"/>
              </w:rPr>
              <w:t>-</w:t>
            </w:r>
            <w:r w:rsidRPr="002478E8">
              <w:rPr>
                <w:bCs/>
                <w:szCs w:val="18"/>
                <w:lang w:val="en-GB"/>
              </w:rPr>
              <w:lastRenderedPageBreak/>
              <w:t>bility</w:t>
            </w:r>
            <w:proofErr w:type="spellEnd"/>
            <w:r>
              <w:rPr>
                <w:bCs/>
                <w:szCs w:val="18"/>
                <w:lang w:val="en-GB"/>
              </w:rPr>
              <w:t xml:space="preserve"> concerning politics</w:t>
            </w:r>
          </w:p>
          <w:p w14:paraId="76176B56" w14:textId="7B7DC49D" w:rsidR="002A2259" w:rsidRDefault="002A2259" w:rsidP="00872D0B">
            <w:pPr>
              <w:pStyle w:val="stofftabelletext"/>
              <w:rPr>
                <w:bCs/>
                <w:szCs w:val="18"/>
                <w:lang w:val="en-GB"/>
              </w:rPr>
            </w:pPr>
          </w:p>
          <w:p w14:paraId="22ECBD56" w14:textId="71C6C362" w:rsidR="002A2259" w:rsidRDefault="002A2259" w:rsidP="00872D0B">
            <w:pPr>
              <w:pStyle w:val="stofftabelletext"/>
              <w:rPr>
                <w:bCs/>
                <w:szCs w:val="18"/>
                <w:lang w:val="en-GB"/>
              </w:rPr>
            </w:pPr>
            <w:proofErr w:type="spellStart"/>
            <w:r>
              <w:rPr>
                <w:bCs/>
                <w:szCs w:val="18"/>
                <w:lang w:val="en-GB"/>
              </w:rPr>
              <w:t>Themenfeld</w:t>
            </w:r>
            <w:r w:rsidR="00D53836">
              <w:rPr>
                <w:bCs/>
                <w:szCs w:val="18"/>
                <w:lang w:val="en-GB"/>
              </w:rPr>
              <w:t>-</w:t>
            </w:r>
            <w:r>
              <w:rPr>
                <w:bCs/>
                <w:szCs w:val="18"/>
                <w:lang w:val="en-GB"/>
              </w:rPr>
              <w:t>bezüge</w:t>
            </w:r>
            <w:proofErr w:type="spellEnd"/>
            <w:r>
              <w:rPr>
                <w:bCs/>
                <w:szCs w:val="18"/>
                <w:lang w:val="en-GB"/>
              </w:rPr>
              <w:t xml:space="preserve"> IQB:</w:t>
            </w:r>
          </w:p>
          <w:p w14:paraId="65B5B0BC" w14:textId="77777777" w:rsidR="002A2259" w:rsidRPr="00EB0554" w:rsidRDefault="002A2259" w:rsidP="00EB0554">
            <w:pPr>
              <w:pStyle w:val="stofftabelletext"/>
              <w:rPr>
                <w:bCs/>
                <w:szCs w:val="18"/>
                <w:lang w:val="en-GB"/>
              </w:rPr>
            </w:pPr>
            <w:r w:rsidRPr="00EB0554">
              <w:rPr>
                <w:bCs/>
                <w:szCs w:val="18"/>
                <w:lang w:val="en-GB"/>
              </w:rPr>
              <w:t>Global chances and challenges</w:t>
            </w:r>
          </w:p>
          <w:p w14:paraId="5F7D2ECC" w14:textId="77777777" w:rsidR="002A2259" w:rsidRDefault="002A2259" w:rsidP="00BC2069">
            <w:pPr>
              <w:pStyle w:val="stofftabelletext"/>
              <w:rPr>
                <w:bCs/>
                <w:szCs w:val="18"/>
                <w:lang w:val="en-GB"/>
              </w:rPr>
            </w:pPr>
          </w:p>
          <w:p w14:paraId="15467DEA" w14:textId="769C267B" w:rsidR="002A2259" w:rsidRPr="00D14472" w:rsidRDefault="002A2259" w:rsidP="00BC2069">
            <w:pPr>
              <w:pStyle w:val="stofftabelletext"/>
            </w:pPr>
            <w:r w:rsidRPr="00BF792E">
              <w:rPr>
                <w:szCs w:val="18"/>
                <w:lang w:val="en-GB"/>
              </w:rPr>
              <w:t>(</w:t>
            </w:r>
            <w:proofErr w:type="spellStart"/>
            <w:r w:rsidRPr="00BF792E">
              <w:rPr>
                <w:szCs w:val="18"/>
                <w:lang w:val="en-GB"/>
              </w:rPr>
              <w:t>Themenfeld</w:t>
            </w:r>
            <w:proofErr w:type="spellEnd"/>
            <w:r w:rsidRPr="00BF792E">
              <w:rPr>
                <w:szCs w:val="18"/>
                <w:lang w:val="en-GB"/>
              </w:rPr>
              <w:t xml:space="preserve"> </w:t>
            </w:r>
            <w:r>
              <w:rPr>
                <w:szCs w:val="18"/>
                <w:lang w:val="en-GB"/>
              </w:rPr>
              <w:t>3</w:t>
            </w:r>
            <w:r w:rsidRPr="00BF792E">
              <w:rPr>
                <w:szCs w:val="18"/>
                <w:lang w:val="en-GB"/>
              </w:rPr>
              <w:t>.</w:t>
            </w:r>
            <w:r>
              <w:rPr>
                <w:szCs w:val="18"/>
                <w:lang w:val="en-GB"/>
              </w:rPr>
              <w:t>3</w:t>
            </w:r>
          </w:p>
        </w:tc>
        <w:tc>
          <w:tcPr>
            <w:tcW w:w="3685" w:type="dxa"/>
            <w:tcBorders>
              <w:left w:val="single" w:sz="2" w:space="0" w:color="auto"/>
              <w:bottom w:val="single" w:sz="4" w:space="0" w:color="auto"/>
              <w:right w:val="single" w:sz="2" w:space="0" w:color="auto"/>
            </w:tcBorders>
          </w:tcPr>
          <w:p w14:paraId="7A8BA7B1" w14:textId="77777777" w:rsidR="006F7E8C" w:rsidRDefault="002A2259" w:rsidP="00872D0B">
            <w:pPr>
              <w:pStyle w:val="stofftabelletext"/>
              <w:rPr>
                <w:b/>
                <w:szCs w:val="18"/>
                <w:lang w:val="en-GB"/>
              </w:rPr>
            </w:pPr>
            <w:r w:rsidRPr="00BF792E">
              <w:rPr>
                <w:b/>
                <w:szCs w:val="18"/>
                <w:lang w:val="en-GB"/>
              </w:rPr>
              <w:lastRenderedPageBreak/>
              <w:t xml:space="preserve">Topic </w:t>
            </w:r>
            <w:r>
              <w:rPr>
                <w:b/>
                <w:szCs w:val="18"/>
                <w:lang w:val="en-GB"/>
              </w:rPr>
              <w:t>7: International relations</w:t>
            </w:r>
            <w:r w:rsidRPr="00BF792E">
              <w:rPr>
                <w:b/>
                <w:szCs w:val="18"/>
                <w:lang w:val="en-GB"/>
              </w:rPr>
              <w:t xml:space="preserve"> </w:t>
            </w:r>
          </w:p>
          <w:p w14:paraId="4B905A69" w14:textId="5AAD1BB3" w:rsidR="002A2259" w:rsidRPr="00BF792E" w:rsidRDefault="002A2259" w:rsidP="00872D0B">
            <w:pPr>
              <w:pStyle w:val="stofftabelletext"/>
              <w:rPr>
                <w:b/>
                <w:szCs w:val="18"/>
                <w:lang w:val="en-GB"/>
              </w:rPr>
            </w:pPr>
            <w:r w:rsidRPr="00BF792E">
              <w:rPr>
                <w:b/>
                <w:szCs w:val="18"/>
                <w:lang w:val="en-GB"/>
              </w:rPr>
              <w:t>(Introd</w:t>
            </w:r>
            <w:r>
              <w:rPr>
                <w:b/>
                <w:szCs w:val="18"/>
                <w:lang w:val="en-GB"/>
              </w:rPr>
              <w:t>uction</w:t>
            </w:r>
            <w:r w:rsidRPr="00BF792E">
              <w:rPr>
                <w:b/>
                <w:szCs w:val="18"/>
                <w:lang w:val="en-GB"/>
              </w:rPr>
              <w:t>)</w:t>
            </w:r>
          </w:p>
          <w:p w14:paraId="7BE953F8" w14:textId="1D3867D1" w:rsidR="002A2259" w:rsidRDefault="002A2259" w:rsidP="00872D0B">
            <w:pPr>
              <w:pStyle w:val="stofftabelletext"/>
              <w:rPr>
                <w:szCs w:val="18"/>
                <w:lang w:val="en-GB"/>
              </w:rPr>
            </w:pPr>
            <w:r w:rsidRPr="00D53836">
              <w:rPr>
                <w:b/>
                <w:szCs w:val="18"/>
                <w:lang w:val="en-GB"/>
              </w:rPr>
              <w:t>Spot on facts:</w:t>
            </w:r>
            <w:r>
              <w:rPr>
                <w:szCs w:val="18"/>
                <w:lang w:val="en-GB"/>
              </w:rPr>
              <w:t xml:space="preserve"> </w:t>
            </w:r>
            <w:r w:rsidR="00D53836">
              <w:rPr>
                <w:szCs w:val="18"/>
                <w:lang w:val="en-GB"/>
              </w:rPr>
              <w:t>(…)</w:t>
            </w:r>
            <w:r>
              <w:rPr>
                <w:szCs w:val="18"/>
                <w:lang w:val="en-GB"/>
              </w:rPr>
              <w:t xml:space="preserve"> international</w:t>
            </w:r>
            <w:r w:rsidR="00D53836">
              <w:rPr>
                <w:szCs w:val="18"/>
                <w:lang w:val="en-GB"/>
              </w:rPr>
              <w:t xml:space="preserve"> r</w:t>
            </w:r>
            <w:r>
              <w:rPr>
                <w:szCs w:val="18"/>
                <w:lang w:val="en-GB"/>
              </w:rPr>
              <w:t>el</w:t>
            </w:r>
            <w:r w:rsidR="00D53836">
              <w:rPr>
                <w:szCs w:val="18"/>
                <w:lang w:val="en-GB"/>
              </w:rPr>
              <w:t>ationships</w:t>
            </w:r>
          </w:p>
          <w:p w14:paraId="41474B87" w14:textId="77777777" w:rsidR="002A2259" w:rsidRDefault="002A2259" w:rsidP="00872D0B">
            <w:pPr>
              <w:pStyle w:val="stofftabelletext"/>
              <w:rPr>
                <w:szCs w:val="18"/>
                <w:lang w:val="en-GB"/>
              </w:rPr>
            </w:pPr>
            <w:r>
              <w:rPr>
                <w:szCs w:val="18"/>
                <w:lang w:val="en-GB"/>
              </w:rPr>
              <w:lastRenderedPageBreak/>
              <w:t>(Autocracy versus democracy;</w:t>
            </w:r>
          </w:p>
          <w:p w14:paraId="67294C63" w14:textId="77777777" w:rsidR="002A2259" w:rsidRDefault="002A2259" w:rsidP="00872D0B">
            <w:pPr>
              <w:pStyle w:val="stofftabelletext"/>
              <w:rPr>
                <w:szCs w:val="18"/>
                <w:lang w:val="en-GB"/>
              </w:rPr>
            </w:pPr>
            <w:r>
              <w:rPr>
                <w:szCs w:val="18"/>
                <w:lang w:val="en-GB"/>
              </w:rPr>
              <w:t>Nationalism versus globalism;</w:t>
            </w:r>
          </w:p>
          <w:p w14:paraId="366463B5" w14:textId="77777777" w:rsidR="002A2259" w:rsidRDefault="002A2259" w:rsidP="00872D0B">
            <w:pPr>
              <w:pStyle w:val="stofftabelletext"/>
              <w:rPr>
                <w:szCs w:val="18"/>
                <w:lang w:val="en-GB"/>
              </w:rPr>
            </w:pPr>
            <w:r>
              <w:rPr>
                <w:szCs w:val="18"/>
                <w:lang w:val="en-GB"/>
              </w:rPr>
              <w:t xml:space="preserve">Isolationism and protectionism; </w:t>
            </w:r>
          </w:p>
          <w:p w14:paraId="4451E641" w14:textId="77777777" w:rsidR="002A2259" w:rsidRDefault="002A2259" w:rsidP="00872D0B">
            <w:pPr>
              <w:pStyle w:val="stofftabelletext"/>
              <w:rPr>
                <w:szCs w:val="18"/>
                <w:lang w:val="en-GB"/>
              </w:rPr>
            </w:pPr>
            <w:r>
              <w:rPr>
                <w:szCs w:val="18"/>
                <w:lang w:val="en-GB"/>
              </w:rPr>
              <w:t>Cooperation or confrontation)</w:t>
            </w:r>
          </w:p>
          <w:p w14:paraId="14FB1ABE" w14:textId="77777777" w:rsidR="002A2259" w:rsidRPr="00872D0B" w:rsidRDefault="002A2259" w:rsidP="00872D0B">
            <w:pPr>
              <w:pStyle w:val="stofftabelletext"/>
              <w:rPr>
                <w:szCs w:val="18"/>
                <w:lang w:val="en-GB"/>
              </w:rPr>
            </w:pPr>
            <w:r w:rsidRPr="00872D0B">
              <w:rPr>
                <w:szCs w:val="18"/>
                <w:lang w:val="en-GB"/>
              </w:rPr>
              <w:t>- Internationalism versus isolationism</w:t>
            </w:r>
          </w:p>
          <w:p w14:paraId="003D974F" w14:textId="77777777" w:rsidR="002A2259" w:rsidRPr="00872D0B" w:rsidRDefault="002A2259" w:rsidP="00872D0B">
            <w:pPr>
              <w:pStyle w:val="stofftabelletext"/>
              <w:rPr>
                <w:szCs w:val="18"/>
                <w:lang w:val="en-GB"/>
              </w:rPr>
            </w:pPr>
          </w:p>
          <w:p w14:paraId="55E27296" w14:textId="77777777" w:rsidR="002A2259" w:rsidRPr="00872D0B" w:rsidRDefault="002A2259" w:rsidP="00872D0B">
            <w:pPr>
              <w:pStyle w:val="stofftabelletext"/>
              <w:rPr>
                <w:szCs w:val="18"/>
                <w:lang w:val="en-GB"/>
              </w:rPr>
            </w:pPr>
          </w:p>
          <w:p w14:paraId="6B52C9DF" w14:textId="77777777" w:rsidR="002A2259" w:rsidRPr="00872D0B" w:rsidRDefault="002A2259" w:rsidP="00872D0B">
            <w:pPr>
              <w:pStyle w:val="stofftabelletext"/>
              <w:rPr>
                <w:szCs w:val="18"/>
                <w:lang w:val="en-GB"/>
              </w:rPr>
            </w:pPr>
            <w:r w:rsidRPr="00872D0B">
              <w:rPr>
                <w:szCs w:val="18"/>
                <w:lang w:val="en-GB"/>
              </w:rPr>
              <w:t>------Advanced-----</w:t>
            </w:r>
          </w:p>
          <w:p w14:paraId="62174F05" w14:textId="77777777" w:rsidR="002A2259" w:rsidRPr="00872D0B" w:rsidRDefault="002A2259" w:rsidP="00872D0B">
            <w:pPr>
              <w:pStyle w:val="stofftabelletext"/>
              <w:rPr>
                <w:szCs w:val="18"/>
                <w:lang w:val="en-GB"/>
              </w:rPr>
            </w:pPr>
            <w:r w:rsidRPr="00872D0B">
              <w:rPr>
                <w:szCs w:val="18"/>
                <w:lang w:val="en-GB"/>
              </w:rPr>
              <w:t xml:space="preserve">- The US and China - cooperation or </w:t>
            </w:r>
          </w:p>
          <w:p w14:paraId="333F58F2" w14:textId="278A16E5" w:rsidR="002A2259" w:rsidRPr="00872D0B" w:rsidRDefault="002A2259" w:rsidP="00872D0B">
            <w:pPr>
              <w:pStyle w:val="stofftabelletext"/>
              <w:rPr>
                <w:szCs w:val="18"/>
                <w:lang w:val="en-GB"/>
              </w:rPr>
            </w:pPr>
            <w:r>
              <w:rPr>
                <w:szCs w:val="18"/>
                <w:lang w:val="en-GB"/>
              </w:rPr>
              <w:t xml:space="preserve"> </w:t>
            </w:r>
            <w:r w:rsidRPr="00872D0B">
              <w:rPr>
                <w:szCs w:val="18"/>
                <w:lang w:val="en-GB"/>
              </w:rPr>
              <w:t>confrontation?</w:t>
            </w:r>
          </w:p>
          <w:p w14:paraId="5948D0B5" w14:textId="2044057F" w:rsidR="002A2259" w:rsidRPr="0059519B" w:rsidRDefault="002A2259" w:rsidP="00872D0B">
            <w:pPr>
              <w:pStyle w:val="stofftabelletext"/>
              <w:rPr>
                <w:lang w:val="en-GB"/>
              </w:rPr>
            </w:pPr>
            <w:r w:rsidRPr="00872D0B">
              <w:rPr>
                <w:szCs w:val="18"/>
                <w:lang w:val="en-GB"/>
              </w:rPr>
              <w:t>The relationship between China and the US</w:t>
            </w:r>
          </w:p>
        </w:tc>
        <w:tc>
          <w:tcPr>
            <w:tcW w:w="709" w:type="dxa"/>
            <w:tcBorders>
              <w:left w:val="single" w:sz="2" w:space="0" w:color="auto"/>
              <w:bottom w:val="single" w:sz="4" w:space="0" w:color="auto"/>
              <w:right w:val="single" w:sz="2" w:space="0" w:color="auto"/>
            </w:tcBorders>
          </w:tcPr>
          <w:p w14:paraId="6C939AD9" w14:textId="77777777" w:rsidR="002A2259" w:rsidRDefault="002A2259" w:rsidP="00872D0B">
            <w:pPr>
              <w:pStyle w:val="stofftabelletext"/>
              <w:rPr>
                <w:szCs w:val="18"/>
              </w:rPr>
            </w:pPr>
            <w:r>
              <w:rPr>
                <w:szCs w:val="18"/>
              </w:rPr>
              <w:lastRenderedPageBreak/>
              <w:t>146</w:t>
            </w:r>
          </w:p>
          <w:p w14:paraId="15EEA5F3" w14:textId="77777777" w:rsidR="006F7E8C" w:rsidRDefault="006F7E8C" w:rsidP="00872D0B">
            <w:pPr>
              <w:pStyle w:val="stofftabelletext"/>
              <w:rPr>
                <w:szCs w:val="18"/>
              </w:rPr>
            </w:pPr>
          </w:p>
          <w:p w14:paraId="75A85C22" w14:textId="77777777" w:rsidR="002A2259" w:rsidRDefault="002A2259" w:rsidP="00872D0B">
            <w:pPr>
              <w:pStyle w:val="stofftabelletext"/>
              <w:rPr>
                <w:szCs w:val="18"/>
              </w:rPr>
            </w:pPr>
            <w:r>
              <w:rPr>
                <w:szCs w:val="18"/>
              </w:rPr>
              <w:t>147</w:t>
            </w:r>
          </w:p>
          <w:p w14:paraId="56E3745E" w14:textId="77777777" w:rsidR="002A2259" w:rsidRDefault="002A2259" w:rsidP="00872D0B">
            <w:pPr>
              <w:pStyle w:val="stofftabelletext"/>
              <w:rPr>
                <w:szCs w:val="18"/>
              </w:rPr>
            </w:pPr>
          </w:p>
          <w:p w14:paraId="6EF42944" w14:textId="77777777" w:rsidR="002A2259" w:rsidRDefault="002A2259" w:rsidP="00872D0B">
            <w:pPr>
              <w:pStyle w:val="stofftabelletext"/>
              <w:rPr>
                <w:szCs w:val="18"/>
              </w:rPr>
            </w:pPr>
          </w:p>
          <w:p w14:paraId="27DFFDDB" w14:textId="77777777" w:rsidR="002A2259" w:rsidRDefault="002A2259" w:rsidP="00872D0B">
            <w:pPr>
              <w:pStyle w:val="stofftabelletext"/>
              <w:rPr>
                <w:szCs w:val="18"/>
              </w:rPr>
            </w:pPr>
          </w:p>
          <w:p w14:paraId="571A809E" w14:textId="77777777" w:rsidR="002A2259" w:rsidRDefault="002A2259" w:rsidP="00872D0B">
            <w:pPr>
              <w:pStyle w:val="stofftabelletext"/>
              <w:rPr>
                <w:szCs w:val="18"/>
              </w:rPr>
            </w:pPr>
          </w:p>
          <w:p w14:paraId="2EC500DF" w14:textId="77777777" w:rsidR="002A2259" w:rsidRDefault="002A2259" w:rsidP="00872D0B">
            <w:pPr>
              <w:pStyle w:val="stofftabelletext"/>
              <w:rPr>
                <w:szCs w:val="18"/>
              </w:rPr>
            </w:pPr>
            <w:r>
              <w:rPr>
                <w:szCs w:val="18"/>
              </w:rPr>
              <w:t>148</w:t>
            </w:r>
          </w:p>
          <w:p w14:paraId="56BF2BD3" w14:textId="77777777" w:rsidR="002A2259" w:rsidRDefault="002A2259" w:rsidP="00872D0B">
            <w:pPr>
              <w:pStyle w:val="stofftabelletext"/>
              <w:rPr>
                <w:szCs w:val="18"/>
              </w:rPr>
            </w:pPr>
          </w:p>
          <w:p w14:paraId="7F011C0F" w14:textId="77777777" w:rsidR="002A2259" w:rsidRDefault="002A2259" w:rsidP="00872D0B">
            <w:pPr>
              <w:pStyle w:val="stofftabelletext"/>
              <w:rPr>
                <w:szCs w:val="18"/>
              </w:rPr>
            </w:pPr>
          </w:p>
          <w:p w14:paraId="689E668E" w14:textId="77777777" w:rsidR="002A2259" w:rsidRDefault="002A2259" w:rsidP="00872D0B">
            <w:pPr>
              <w:pStyle w:val="stofftabelletext"/>
              <w:rPr>
                <w:szCs w:val="18"/>
              </w:rPr>
            </w:pPr>
          </w:p>
          <w:p w14:paraId="1FD14036" w14:textId="77777777" w:rsidR="002A2259" w:rsidRDefault="002A2259" w:rsidP="00872D0B">
            <w:pPr>
              <w:pStyle w:val="stofftabelletext"/>
              <w:rPr>
                <w:szCs w:val="18"/>
              </w:rPr>
            </w:pPr>
            <w:r>
              <w:rPr>
                <w:szCs w:val="18"/>
              </w:rPr>
              <w:t>152</w:t>
            </w:r>
          </w:p>
          <w:p w14:paraId="39991D4D" w14:textId="77777777" w:rsidR="002A2259" w:rsidRDefault="002A2259" w:rsidP="00872D0B">
            <w:pPr>
              <w:pStyle w:val="stofftabelletext"/>
              <w:rPr>
                <w:szCs w:val="18"/>
              </w:rPr>
            </w:pPr>
          </w:p>
          <w:p w14:paraId="77B54CDE" w14:textId="02EE1AAF" w:rsidR="002A2259" w:rsidRPr="0059519B" w:rsidRDefault="002A2259" w:rsidP="006F7E8C">
            <w:pPr>
              <w:pStyle w:val="stofftabelletext"/>
              <w:rPr>
                <w:lang w:val="en-GB"/>
              </w:rPr>
            </w:pPr>
            <w:r>
              <w:rPr>
                <w:szCs w:val="18"/>
              </w:rPr>
              <w:t>15</w:t>
            </w:r>
            <w:r w:rsidR="006F7E8C">
              <w:rPr>
                <w:szCs w:val="18"/>
              </w:rPr>
              <w:t>3</w:t>
            </w:r>
          </w:p>
        </w:tc>
        <w:tc>
          <w:tcPr>
            <w:tcW w:w="1701" w:type="dxa"/>
            <w:tcBorders>
              <w:left w:val="single" w:sz="2" w:space="0" w:color="auto"/>
              <w:bottom w:val="single" w:sz="4" w:space="0" w:color="auto"/>
              <w:right w:val="single" w:sz="4" w:space="0" w:color="auto"/>
            </w:tcBorders>
          </w:tcPr>
          <w:p w14:paraId="77ED7E25" w14:textId="77777777" w:rsidR="002A2259" w:rsidRPr="00872D0B" w:rsidRDefault="002A2259" w:rsidP="00872D0B">
            <w:pPr>
              <w:pStyle w:val="stofftabelletext"/>
              <w:rPr>
                <w:szCs w:val="18"/>
                <w:lang w:val="en-GB"/>
              </w:rPr>
            </w:pPr>
            <w:r w:rsidRPr="00872D0B">
              <w:rPr>
                <w:szCs w:val="18"/>
                <w:lang w:val="en-GB"/>
              </w:rPr>
              <w:lastRenderedPageBreak/>
              <w:t>Visuals</w:t>
            </w:r>
          </w:p>
          <w:p w14:paraId="7F612920" w14:textId="77777777" w:rsidR="006F7E8C" w:rsidRDefault="006F7E8C" w:rsidP="00872D0B">
            <w:pPr>
              <w:pStyle w:val="stofftabelletext"/>
              <w:rPr>
                <w:szCs w:val="18"/>
                <w:lang w:val="en-GB"/>
              </w:rPr>
            </w:pPr>
          </w:p>
          <w:p w14:paraId="33697409" w14:textId="4D73A643" w:rsidR="002A2259" w:rsidRPr="00872D0B" w:rsidRDefault="002A2259" w:rsidP="00872D0B">
            <w:pPr>
              <w:pStyle w:val="stofftabelletext"/>
              <w:rPr>
                <w:szCs w:val="18"/>
                <w:lang w:val="en-GB"/>
              </w:rPr>
            </w:pPr>
            <w:r w:rsidRPr="00872D0B">
              <w:rPr>
                <w:szCs w:val="18"/>
                <w:lang w:val="en-GB"/>
              </w:rPr>
              <w:t xml:space="preserve">Informative texts </w:t>
            </w:r>
          </w:p>
          <w:p w14:paraId="6F953C6E" w14:textId="70E953FB" w:rsidR="002A2259" w:rsidRPr="00872D0B" w:rsidRDefault="009A6BC7" w:rsidP="00872D0B">
            <w:pPr>
              <w:pStyle w:val="stofftabelletext"/>
              <w:rPr>
                <w:szCs w:val="18"/>
                <w:lang w:val="en-GB"/>
              </w:rPr>
            </w:pPr>
            <w:r>
              <w:rPr>
                <w:szCs w:val="18"/>
                <w:lang w:val="en-GB"/>
              </w:rPr>
              <w:lastRenderedPageBreak/>
              <w:t>Visuals</w:t>
            </w:r>
          </w:p>
          <w:p w14:paraId="4B3C4CE2" w14:textId="77777777" w:rsidR="002A2259" w:rsidRPr="00872D0B" w:rsidRDefault="002A2259" w:rsidP="00872D0B">
            <w:pPr>
              <w:pStyle w:val="stofftabelletext"/>
              <w:rPr>
                <w:szCs w:val="18"/>
                <w:lang w:val="en-GB"/>
              </w:rPr>
            </w:pPr>
          </w:p>
          <w:p w14:paraId="4ABAC7B1" w14:textId="6757A18C" w:rsidR="006F7E8C" w:rsidRPr="00872D0B" w:rsidRDefault="00D53836" w:rsidP="00872D0B">
            <w:pPr>
              <w:pStyle w:val="stofftabelletext"/>
              <w:rPr>
                <w:szCs w:val="18"/>
                <w:lang w:val="en-GB"/>
              </w:rPr>
            </w:pPr>
            <w:r>
              <w:rPr>
                <w:szCs w:val="18"/>
                <w:lang w:val="en-GB"/>
              </w:rPr>
              <w:t>Cartoon</w:t>
            </w:r>
          </w:p>
          <w:p w14:paraId="5256B028" w14:textId="77777777" w:rsidR="00D53836" w:rsidRDefault="00D53836" w:rsidP="00872D0B">
            <w:pPr>
              <w:pStyle w:val="stofftabelletext"/>
              <w:rPr>
                <w:szCs w:val="18"/>
                <w:lang w:val="en-GB"/>
              </w:rPr>
            </w:pPr>
          </w:p>
          <w:p w14:paraId="362006B4" w14:textId="49EBED3A" w:rsidR="002A2259" w:rsidRPr="00872D0B" w:rsidRDefault="002A2259" w:rsidP="00872D0B">
            <w:pPr>
              <w:pStyle w:val="stofftabelletext"/>
              <w:rPr>
                <w:szCs w:val="18"/>
                <w:lang w:val="en-GB"/>
              </w:rPr>
            </w:pPr>
            <w:r w:rsidRPr="00872D0B">
              <w:rPr>
                <w:szCs w:val="18"/>
                <w:lang w:val="en-GB"/>
              </w:rPr>
              <w:t>Speech</w:t>
            </w:r>
            <w:r w:rsidR="006F7E8C">
              <w:rPr>
                <w:szCs w:val="18"/>
                <w:lang w:val="en-GB"/>
              </w:rPr>
              <w:t>, FF</w:t>
            </w:r>
          </w:p>
          <w:p w14:paraId="05AE04FB" w14:textId="77777777" w:rsidR="002A2259" w:rsidRPr="00872D0B" w:rsidRDefault="002A2259" w:rsidP="00872D0B">
            <w:pPr>
              <w:pStyle w:val="stofftabelletext"/>
              <w:rPr>
                <w:szCs w:val="18"/>
                <w:lang w:val="en-GB"/>
              </w:rPr>
            </w:pPr>
          </w:p>
          <w:p w14:paraId="0001BFA5" w14:textId="77777777" w:rsidR="002A2259" w:rsidRPr="00872D0B" w:rsidRDefault="002A2259" w:rsidP="00872D0B">
            <w:pPr>
              <w:pStyle w:val="stofftabelletext"/>
              <w:rPr>
                <w:szCs w:val="18"/>
                <w:lang w:val="en-GB"/>
              </w:rPr>
            </w:pPr>
          </w:p>
          <w:p w14:paraId="5E21C1BB" w14:textId="77777777" w:rsidR="002A2259" w:rsidRPr="00872D0B" w:rsidRDefault="002A2259" w:rsidP="00872D0B">
            <w:pPr>
              <w:pStyle w:val="stofftabelletext"/>
              <w:rPr>
                <w:szCs w:val="18"/>
                <w:lang w:val="en-GB"/>
              </w:rPr>
            </w:pPr>
          </w:p>
          <w:p w14:paraId="501203E4" w14:textId="77777777" w:rsidR="002A2259" w:rsidRPr="00872D0B" w:rsidRDefault="002A2259" w:rsidP="00872D0B">
            <w:pPr>
              <w:pStyle w:val="stofftabelletext"/>
              <w:rPr>
                <w:szCs w:val="18"/>
                <w:lang w:val="en-GB"/>
              </w:rPr>
            </w:pPr>
            <w:r w:rsidRPr="00872D0B">
              <w:rPr>
                <w:szCs w:val="18"/>
                <w:lang w:val="en-GB"/>
              </w:rPr>
              <w:t>Book extract</w:t>
            </w:r>
          </w:p>
          <w:p w14:paraId="5E2C2B2D" w14:textId="77777777" w:rsidR="002A2259" w:rsidRPr="00872D0B" w:rsidRDefault="002A2259" w:rsidP="00872D0B">
            <w:pPr>
              <w:pStyle w:val="stofftabelletext"/>
              <w:rPr>
                <w:szCs w:val="18"/>
                <w:lang w:val="en-GB"/>
              </w:rPr>
            </w:pPr>
          </w:p>
          <w:p w14:paraId="47E869C9" w14:textId="77777777" w:rsidR="002A2259" w:rsidRPr="00652D8F" w:rsidRDefault="002A2259" w:rsidP="006F7E8C">
            <w:pPr>
              <w:pStyle w:val="stofftabelletext"/>
              <w:rPr>
                <w:szCs w:val="18"/>
                <w:lang w:val="en-GB"/>
              </w:rPr>
            </w:pPr>
            <w:r w:rsidRPr="00652D8F">
              <w:rPr>
                <w:szCs w:val="18"/>
                <w:lang w:val="en-GB"/>
              </w:rPr>
              <w:t>Listening</w:t>
            </w:r>
            <w:r w:rsidR="006F7E8C" w:rsidRPr="00652D8F">
              <w:rPr>
                <w:szCs w:val="18"/>
                <w:lang w:val="en-GB"/>
              </w:rPr>
              <w:t>, #A1</w:t>
            </w:r>
          </w:p>
          <w:p w14:paraId="7E3B2284" w14:textId="3A2F25F4" w:rsidR="00F941A3" w:rsidRPr="0059519B" w:rsidRDefault="00F941A3" w:rsidP="006F7E8C">
            <w:pPr>
              <w:pStyle w:val="stofftabelletext"/>
              <w:rPr>
                <w:lang w:val="en-GB"/>
              </w:rPr>
            </w:pPr>
            <w:r w:rsidRPr="00652D8F">
              <w:rPr>
                <w:szCs w:val="18"/>
                <w:lang w:val="en-GB"/>
              </w:rPr>
              <w:t>Quotation</w:t>
            </w:r>
          </w:p>
        </w:tc>
        <w:tc>
          <w:tcPr>
            <w:tcW w:w="2552" w:type="dxa"/>
            <w:tcBorders>
              <w:left w:val="single" w:sz="2" w:space="0" w:color="auto"/>
              <w:bottom w:val="single" w:sz="4" w:space="0" w:color="auto"/>
              <w:right w:val="single" w:sz="4" w:space="0" w:color="auto"/>
            </w:tcBorders>
          </w:tcPr>
          <w:p w14:paraId="7D682480" w14:textId="649A94BE" w:rsidR="002A2259" w:rsidRPr="00652D8F" w:rsidRDefault="002A2259" w:rsidP="00872D0B">
            <w:pPr>
              <w:pStyle w:val="stofftabelletext"/>
              <w:rPr>
                <w:szCs w:val="18"/>
                <w:lang w:val="en-GB"/>
              </w:rPr>
            </w:pPr>
            <w:proofErr w:type="spellStart"/>
            <w:r w:rsidRPr="00652D8F">
              <w:rPr>
                <w:szCs w:val="18"/>
                <w:lang w:val="en-GB"/>
              </w:rPr>
              <w:lastRenderedPageBreak/>
              <w:t>Sp</w:t>
            </w:r>
            <w:proofErr w:type="spellEnd"/>
            <w:r w:rsidRPr="00652D8F">
              <w:rPr>
                <w:szCs w:val="18"/>
                <w:lang w:val="en-GB"/>
              </w:rPr>
              <w:t xml:space="preserve"> </w:t>
            </w:r>
            <w:r w:rsidRPr="00652D8F">
              <w:rPr>
                <w:color w:val="00B050"/>
                <w:szCs w:val="18"/>
                <w:lang w:val="en-GB"/>
              </w:rPr>
              <w:t>M1-3, D4</w:t>
            </w:r>
            <w:r w:rsidRPr="00652D8F">
              <w:rPr>
                <w:szCs w:val="18"/>
                <w:lang w:val="en-GB"/>
              </w:rPr>
              <w:t>, Di</w:t>
            </w:r>
            <w:r w:rsidR="006F7E8C" w:rsidRPr="00652D8F">
              <w:rPr>
                <w:szCs w:val="18"/>
                <w:lang w:val="en-GB"/>
              </w:rPr>
              <w:t>1, R</w:t>
            </w:r>
          </w:p>
          <w:p w14:paraId="19492327" w14:textId="77777777" w:rsidR="006F7E8C" w:rsidRPr="00652D8F" w:rsidRDefault="006F7E8C" w:rsidP="00872D0B">
            <w:pPr>
              <w:pStyle w:val="stofftabelletext"/>
              <w:rPr>
                <w:szCs w:val="18"/>
                <w:lang w:val="en-GB"/>
              </w:rPr>
            </w:pPr>
          </w:p>
          <w:p w14:paraId="1F4D37EA" w14:textId="6A089C0D" w:rsidR="002A2259" w:rsidRPr="00652D8F" w:rsidRDefault="002A2259" w:rsidP="00872D0B">
            <w:pPr>
              <w:pStyle w:val="stofftabelletext"/>
              <w:rPr>
                <w:szCs w:val="18"/>
                <w:lang w:val="en-GB"/>
              </w:rPr>
            </w:pPr>
            <w:r w:rsidRPr="00652D8F">
              <w:rPr>
                <w:szCs w:val="18"/>
                <w:lang w:val="en-GB"/>
              </w:rPr>
              <w:t xml:space="preserve">LV, </w:t>
            </w:r>
            <w:proofErr w:type="spellStart"/>
            <w:r w:rsidRPr="00652D8F">
              <w:rPr>
                <w:szCs w:val="18"/>
                <w:lang w:val="en-GB"/>
              </w:rPr>
              <w:t>Sp</w:t>
            </w:r>
            <w:proofErr w:type="spellEnd"/>
            <w:r w:rsidR="00D53836" w:rsidRPr="00652D8F">
              <w:rPr>
                <w:color w:val="00B050"/>
                <w:szCs w:val="18"/>
                <w:lang w:val="en-GB"/>
              </w:rPr>
              <w:t xml:space="preserve"> M1/3</w:t>
            </w:r>
          </w:p>
          <w:p w14:paraId="7066D7C2" w14:textId="77777777" w:rsidR="002A2259" w:rsidRPr="00652D8F" w:rsidRDefault="002A2259" w:rsidP="00872D0B">
            <w:pPr>
              <w:pStyle w:val="stofftabelletext"/>
              <w:rPr>
                <w:szCs w:val="18"/>
                <w:lang w:val="en-GB"/>
              </w:rPr>
            </w:pPr>
          </w:p>
          <w:p w14:paraId="34701FD1" w14:textId="77777777" w:rsidR="002A2259" w:rsidRPr="00652D8F" w:rsidRDefault="002A2259" w:rsidP="00872D0B">
            <w:pPr>
              <w:pStyle w:val="stofftabelletext"/>
              <w:rPr>
                <w:szCs w:val="18"/>
                <w:lang w:val="en-GB"/>
              </w:rPr>
            </w:pPr>
          </w:p>
          <w:p w14:paraId="1D971A76" w14:textId="77777777" w:rsidR="002A2259" w:rsidRPr="00652D8F" w:rsidRDefault="002A2259" w:rsidP="00872D0B">
            <w:pPr>
              <w:pStyle w:val="stofftabelletext"/>
              <w:rPr>
                <w:szCs w:val="18"/>
                <w:lang w:val="en-GB"/>
              </w:rPr>
            </w:pPr>
          </w:p>
          <w:p w14:paraId="62B0D747" w14:textId="77777777" w:rsidR="00D53836" w:rsidRPr="00652D8F" w:rsidRDefault="00D53836" w:rsidP="00872D0B">
            <w:pPr>
              <w:pStyle w:val="stofftabelletext"/>
              <w:rPr>
                <w:szCs w:val="18"/>
                <w:lang w:val="en-GB"/>
              </w:rPr>
            </w:pPr>
          </w:p>
          <w:p w14:paraId="48DEEE45" w14:textId="566FCFB6" w:rsidR="002A2259" w:rsidRPr="00652D8F" w:rsidRDefault="002A2259" w:rsidP="00872D0B">
            <w:pPr>
              <w:pStyle w:val="stofftabelletext"/>
              <w:rPr>
                <w:szCs w:val="18"/>
                <w:lang w:val="en-GB"/>
              </w:rPr>
            </w:pPr>
            <w:r w:rsidRPr="00652D8F">
              <w:rPr>
                <w:szCs w:val="18"/>
                <w:lang w:val="en-GB"/>
              </w:rPr>
              <w:t>LV, Sp</w:t>
            </w:r>
            <w:r w:rsidRPr="00652D8F">
              <w:rPr>
                <w:color w:val="00B050"/>
                <w:szCs w:val="18"/>
                <w:lang w:val="en-GB"/>
              </w:rPr>
              <w:t xml:space="preserve">1-4, D5, </w:t>
            </w:r>
            <w:r w:rsidR="006F7E8C" w:rsidRPr="00652D8F">
              <w:rPr>
                <w:szCs w:val="18"/>
                <w:lang w:val="en-GB"/>
              </w:rPr>
              <w:t xml:space="preserve">R, </w:t>
            </w:r>
            <w:r w:rsidRPr="00652D8F">
              <w:rPr>
                <w:szCs w:val="18"/>
                <w:lang w:val="en-GB"/>
              </w:rPr>
              <w:t>Di</w:t>
            </w:r>
            <w:r w:rsidR="006F7E8C" w:rsidRPr="00652D8F">
              <w:rPr>
                <w:szCs w:val="18"/>
                <w:lang w:val="en-GB"/>
              </w:rPr>
              <w:t>3</w:t>
            </w:r>
          </w:p>
          <w:p w14:paraId="2B6798E5" w14:textId="77777777" w:rsidR="002A2259" w:rsidRPr="00652D8F" w:rsidRDefault="002A2259" w:rsidP="00872D0B">
            <w:pPr>
              <w:pStyle w:val="stofftabelletext"/>
              <w:rPr>
                <w:szCs w:val="18"/>
                <w:lang w:val="en-GB"/>
              </w:rPr>
            </w:pPr>
          </w:p>
          <w:p w14:paraId="40615C23" w14:textId="77777777" w:rsidR="002A2259" w:rsidRPr="00652D8F" w:rsidRDefault="002A2259" w:rsidP="00872D0B">
            <w:pPr>
              <w:pStyle w:val="stofftabelletext"/>
              <w:rPr>
                <w:szCs w:val="18"/>
                <w:lang w:val="en-GB"/>
              </w:rPr>
            </w:pPr>
          </w:p>
          <w:p w14:paraId="72188779" w14:textId="77777777" w:rsidR="002A2259" w:rsidRPr="00652D8F" w:rsidRDefault="002A2259" w:rsidP="00872D0B">
            <w:pPr>
              <w:pStyle w:val="stofftabelletext"/>
              <w:rPr>
                <w:szCs w:val="18"/>
                <w:lang w:val="en-GB"/>
              </w:rPr>
            </w:pPr>
          </w:p>
          <w:p w14:paraId="32122837" w14:textId="15228D46" w:rsidR="002A2259" w:rsidRPr="00652D8F" w:rsidRDefault="002A2259" w:rsidP="00872D0B">
            <w:pPr>
              <w:pStyle w:val="stofftabelletext"/>
              <w:rPr>
                <w:szCs w:val="18"/>
                <w:lang w:val="en-GB"/>
              </w:rPr>
            </w:pPr>
            <w:r w:rsidRPr="00652D8F">
              <w:rPr>
                <w:szCs w:val="18"/>
                <w:lang w:val="en-GB"/>
              </w:rPr>
              <w:t xml:space="preserve">LV, </w:t>
            </w:r>
            <w:r w:rsidR="009A6BC7" w:rsidRPr="00652D8F">
              <w:rPr>
                <w:szCs w:val="18"/>
                <w:lang w:val="en-GB"/>
              </w:rPr>
              <w:t xml:space="preserve">L, </w:t>
            </w:r>
            <w:proofErr w:type="spellStart"/>
            <w:r w:rsidRPr="00652D8F">
              <w:rPr>
                <w:szCs w:val="18"/>
                <w:lang w:val="en-GB"/>
              </w:rPr>
              <w:t>Sp</w:t>
            </w:r>
            <w:proofErr w:type="spellEnd"/>
            <w:r w:rsidRPr="00652D8F">
              <w:rPr>
                <w:szCs w:val="18"/>
                <w:lang w:val="en-GB"/>
              </w:rPr>
              <w:t xml:space="preserve"> </w:t>
            </w:r>
            <w:r w:rsidRPr="00652D8F">
              <w:rPr>
                <w:color w:val="00B050"/>
                <w:szCs w:val="18"/>
                <w:lang w:val="en-GB"/>
              </w:rPr>
              <w:t>M9/10, D11</w:t>
            </w:r>
            <w:r w:rsidRPr="00652D8F">
              <w:rPr>
                <w:szCs w:val="18"/>
                <w:lang w:val="en-GB"/>
              </w:rPr>
              <w:t>, Di</w:t>
            </w:r>
            <w:r w:rsidR="009A6BC7" w:rsidRPr="00652D8F">
              <w:rPr>
                <w:szCs w:val="18"/>
                <w:lang w:val="en-GB"/>
              </w:rPr>
              <w:t>6</w:t>
            </w:r>
          </w:p>
          <w:p w14:paraId="7D9D982C" w14:textId="77777777" w:rsidR="002A2259" w:rsidRPr="00652D8F" w:rsidRDefault="002A2259" w:rsidP="00872D0B">
            <w:pPr>
              <w:pStyle w:val="stofftabelletext"/>
              <w:rPr>
                <w:szCs w:val="18"/>
                <w:lang w:val="en-GB"/>
              </w:rPr>
            </w:pPr>
          </w:p>
          <w:p w14:paraId="03978ADF" w14:textId="73A500BF" w:rsidR="002A2259" w:rsidRPr="00D14472" w:rsidRDefault="002A2259" w:rsidP="00872D0B">
            <w:pPr>
              <w:pStyle w:val="stofftabelletext"/>
            </w:pPr>
            <w:r w:rsidRPr="0064365C">
              <w:rPr>
                <w:color w:val="FF0000"/>
                <w:szCs w:val="18"/>
              </w:rPr>
              <w:t>HV</w:t>
            </w:r>
            <w:r>
              <w:rPr>
                <w:color w:val="FF0000"/>
                <w:szCs w:val="18"/>
              </w:rPr>
              <w:t>1</w:t>
            </w:r>
            <w:r w:rsidR="006F7E8C">
              <w:rPr>
                <w:color w:val="FF0000"/>
                <w:szCs w:val="18"/>
              </w:rPr>
              <w:t>2</w:t>
            </w:r>
            <w:r>
              <w:rPr>
                <w:szCs w:val="18"/>
              </w:rPr>
              <w:t>, W</w:t>
            </w:r>
          </w:p>
        </w:tc>
        <w:tc>
          <w:tcPr>
            <w:tcW w:w="3827" w:type="dxa"/>
            <w:tcBorders>
              <w:left w:val="single" w:sz="2" w:space="0" w:color="auto"/>
              <w:bottom w:val="single" w:sz="4" w:space="0" w:color="auto"/>
              <w:right w:val="single" w:sz="4" w:space="0" w:color="auto"/>
            </w:tcBorders>
          </w:tcPr>
          <w:p w14:paraId="3D34E1E9" w14:textId="77777777" w:rsidR="002A2259" w:rsidRPr="00872D0B" w:rsidRDefault="002A2259" w:rsidP="00872D0B">
            <w:pPr>
              <w:pStyle w:val="stofftabelletext"/>
              <w:rPr>
                <w:szCs w:val="18"/>
                <w:lang w:val="en-GB"/>
              </w:rPr>
            </w:pPr>
            <w:r w:rsidRPr="008E5F56">
              <w:rPr>
                <w:color w:val="FF6600"/>
                <w:szCs w:val="18"/>
              </w:rPr>
              <w:lastRenderedPageBreak/>
              <w:sym w:font="Wingdings" w:char="F0E0"/>
            </w:r>
            <w:r w:rsidRPr="00872D0B">
              <w:rPr>
                <w:color w:val="FF6600"/>
                <w:szCs w:val="18"/>
                <w:lang w:val="en-GB"/>
              </w:rPr>
              <w:t xml:space="preserve">S31 </w:t>
            </w:r>
            <w:r w:rsidRPr="00872D0B">
              <w:rPr>
                <w:szCs w:val="18"/>
                <w:lang w:val="en-GB"/>
              </w:rPr>
              <w:t>Doing research</w:t>
            </w:r>
          </w:p>
          <w:p w14:paraId="25D658C0" w14:textId="77777777" w:rsidR="006F7E8C" w:rsidRPr="00652D8F" w:rsidRDefault="006F7E8C" w:rsidP="00872D0B">
            <w:pPr>
              <w:pStyle w:val="stofftabelletext"/>
              <w:rPr>
                <w:color w:val="FF6600"/>
                <w:szCs w:val="18"/>
                <w:lang w:val="en-GB"/>
              </w:rPr>
            </w:pPr>
          </w:p>
          <w:p w14:paraId="30CB7605" w14:textId="75D8B998" w:rsidR="002A2259" w:rsidRPr="00872D0B" w:rsidRDefault="002A2259" w:rsidP="00872D0B">
            <w:pPr>
              <w:pStyle w:val="stofftabelletext"/>
              <w:rPr>
                <w:szCs w:val="18"/>
                <w:lang w:val="en-GB"/>
              </w:rPr>
            </w:pPr>
          </w:p>
          <w:p w14:paraId="087B7782" w14:textId="77777777" w:rsidR="002A2259" w:rsidRPr="00872D0B" w:rsidRDefault="002A2259" w:rsidP="00872D0B">
            <w:pPr>
              <w:pStyle w:val="stofftabelletext"/>
              <w:rPr>
                <w:szCs w:val="18"/>
                <w:lang w:val="en-GB"/>
              </w:rPr>
            </w:pPr>
          </w:p>
          <w:p w14:paraId="57E7B3FF" w14:textId="77777777" w:rsidR="002A2259" w:rsidRPr="00872D0B" w:rsidRDefault="002A2259" w:rsidP="00872D0B">
            <w:pPr>
              <w:pStyle w:val="stofftabelletext"/>
              <w:rPr>
                <w:szCs w:val="18"/>
                <w:lang w:val="en-GB"/>
              </w:rPr>
            </w:pPr>
          </w:p>
          <w:p w14:paraId="23BFCCB0" w14:textId="77777777" w:rsidR="00D53836" w:rsidRPr="00872D0B" w:rsidRDefault="00D53836" w:rsidP="00D53836">
            <w:pPr>
              <w:pStyle w:val="stofftabelletext"/>
              <w:rPr>
                <w:szCs w:val="18"/>
                <w:lang w:val="en-GB"/>
              </w:rPr>
            </w:pPr>
            <w:r w:rsidRPr="008E5F56">
              <w:rPr>
                <w:color w:val="FF6600"/>
                <w:szCs w:val="18"/>
              </w:rPr>
              <w:sym w:font="Wingdings" w:char="F0E0"/>
            </w:r>
            <w:r w:rsidRPr="00872D0B">
              <w:rPr>
                <w:color w:val="FF6600"/>
                <w:szCs w:val="18"/>
                <w:lang w:val="en-GB"/>
              </w:rPr>
              <w:t xml:space="preserve">S27.2 </w:t>
            </w:r>
            <w:r w:rsidRPr="00872D0B">
              <w:rPr>
                <w:szCs w:val="18"/>
                <w:lang w:val="en-GB"/>
              </w:rPr>
              <w:t>Cartoons</w:t>
            </w:r>
          </w:p>
          <w:p w14:paraId="353FBC73" w14:textId="77777777" w:rsidR="00D53836" w:rsidRPr="00652D8F" w:rsidRDefault="00D53836" w:rsidP="00872D0B">
            <w:pPr>
              <w:pStyle w:val="stofftabelletext"/>
              <w:rPr>
                <w:color w:val="FF6600"/>
                <w:szCs w:val="18"/>
                <w:lang w:val="en-GB"/>
              </w:rPr>
            </w:pPr>
          </w:p>
          <w:p w14:paraId="48AAAAC9" w14:textId="77777777" w:rsidR="006F7E8C"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S13 </w:t>
            </w:r>
            <w:r w:rsidRPr="00872D0B">
              <w:rPr>
                <w:szCs w:val="18"/>
                <w:lang w:val="en-GB"/>
              </w:rPr>
              <w:t xml:space="preserve">Summarising </w:t>
            </w:r>
            <w:r w:rsidRPr="008E5F56">
              <w:rPr>
                <w:color w:val="FF6600"/>
                <w:szCs w:val="18"/>
              </w:rPr>
              <w:sym w:font="Wingdings" w:char="F0E0"/>
            </w:r>
            <w:r w:rsidRPr="00872D0B">
              <w:rPr>
                <w:color w:val="FF6600"/>
                <w:szCs w:val="18"/>
                <w:lang w:val="en-GB"/>
              </w:rPr>
              <w:t xml:space="preserve">S14.1 </w:t>
            </w:r>
            <w:r w:rsidRPr="00872D0B">
              <w:rPr>
                <w:szCs w:val="18"/>
                <w:lang w:val="en-GB"/>
              </w:rPr>
              <w:t>Argumentative</w:t>
            </w:r>
          </w:p>
          <w:p w14:paraId="4EEC95CC" w14:textId="409C5EC1" w:rsidR="002A2259" w:rsidRPr="00872D0B" w:rsidRDefault="002A2259" w:rsidP="00872D0B">
            <w:pPr>
              <w:pStyle w:val="stofftabelletext"/>
              <w:rPr>
                <w:szCs w:val="18"/>
                <w:lang w:val="en-GB"/>
              </w:rPr>
            </w:pPr>
            <w:r w:rsidRPr="00872D0B">
              <w:rPr>
                <w:szCs w:val="18"/>
                <w:lang w:val="en-GB"/>
              </w:rPr>
              <w:t xml:space="preserve">essay </w:t>
            </w:r>
            <w:r w:rsidRPr="008E5F56">
              <w:rPr>
                <w:color w:val="FF6600"/>
                <w:szCs w:val="18"/>
              </w:rPr>
              <w:sym w:font="Wingdings" w:char="F0E0"/>
            </w:r>
            <w:r w:rsidRPr="00872D0B">
              <w:rPr>
                <w:color w:val="FF6600"/>
                <w:szCs w:val="18"/>
                <w:lang w:val="en-GB"/>
              </w:rPr>
              <w:t xml:space="preserve">S15 </w:t>
            </w:r>
            <w:r w:rsidRPr="00872D0B">
              <w:rPr>
                <w:szCs w:val="18"/>
                <w:lang w:val="en-GB"/>
              </w:rPr>
              <w:t>Speech</w:t>
            </w:r>
            <w:r w:rsidRPr="00872D0B">
              <w:rPr>
                <w:color w:val="FF6600"/>
                <w:szCs w:val="18"/>
                <w:lang w:val="en-GB"/>
              </w:rPr>
              <w:t xml:space="preserve"> </w:t>
            </w:r>
            <w:r w:rsidRPr="008E5F56">
              <w:rPr>
                <w:color w:val="FF6600"/>
                <w:szCs w:val="18"/>
              </w:rPr>
              <w:sym w:font="Wingdings" w:char="F0E0"/>
            </w:r>
            <w:r w:rsidRPr="00872D0B">
              <w:rPr>
                <w:color w:val="FF6600"/>
                <w:szCs w:val="18"/>
                <w:lang w:val="en-GB"/>
              </w:rPr>
              <w:t xml:space="preserve">S31 </w:t>
            </w:r>
            <w:r w:rsidRPr="00872D0B">
              <w:rPr>
                <w:szCs w:val="18"/>
                <w:lang w:val="en-GB"/>
              </w:rPr>
              <w:t>Doing research</w:t>
            </w:r>
          </w:p>
          <w:p w14:paraId="653B9736" w14:textId="77777777" w:rsidR="002A2259"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S22 </w:t>
            </w:r>
            <w:r w:rsidRPr="00872D0B">
              <w:rPr>
                <w:szCs w:val="18"/>
                <w:lang w:val="en-GB"/>
              </w:rPr>
              <w:t>Presentation</w:t>
            </w:r>
          </w:p>
          <w:p w14:paraId="7AF89F1C" w14:textId="77777777" w:rsidR="006F7E8C" w:rsidRPr="00872D0B" w:rsidRDefault="006F7E8C" w:rsidP="00872D0B">
            <w:pPr>
              <w:pStyle w:val="stofftabelletext"/>
              <w:rPr>
                <w:szCs w:val="18"/>
                <w:lang w:val="en-GB"/>
              </w:rPr>
            </w:pPr>
          </w:p>
          <w:p w14:paraId="3DBEE29E" w14:textId="77777777" w:rsidR="006F7E8C" w:rsidRDefault="002A2259" w:rsidP="006F7E8C">
            <w:pPr>
              <w:pStyle w:val="stofftabelletext"/>
              <w:rPr>
                <w:szCs w:val="18"/>
                <w:lang w:val="en-GB"/>
              </w:rPr>
            </w:pPr>
            <w:r w:rsidRPr="008E5F56">
              <w:rPr>
                <w:color w:val="FF6600"/>
                <w:szCs w:val="18"/>
              </w:rPr>
              <w:sym w:font="Wingdings" w:char="F0E0"/>
            </w:r>
            <w:r w:rsidRPr="00872D0B">
              <w:rPr>
                <w:color w:val="FF6600"/>
                <w:szCs w:val="18"/>
                <w:lang w:val="en-GB"/>
              </w:rPr>
              <w:t xml:space="preserve">S10 </w:t>
            </w:r>
            <w:r w:rsidRPr="00872D0B">
              <w:rPr>
                <w:szCs w:val="18"/>
                <w:lang w:val="en-GB"/>
              </w:rPr>
              <w:t xml:space="preserve">Style and stylistic devices </w:t>
            </w:r>
          </w:p>
          <w:p w14:paraId="793A5859" w14:textId="77777777" w:rsidR="006F7E8C" w:rsidRDefault="006F7E8C" w:rsidP="006F7E8C">
            <w:pPr>
              <w:pStyle w:val="stofftabelletext"/>
              <w:rPr>
                <w:szCs w:val="18"/>
                <w:lang w:val="en-GB"/>
              </w:rPr>
            </w:pPr>
          </w:p>
          <w:p w14:paraId="18C44B12" w14:textId="77777777" w:rsidR="009A6BC7" w:rsidRPr="00652D8F" w:rsidRDefault="002A2259" w:rsidP="009A6BC7">
            <w:pPr>
              <w:pStyle w:val="stofftabelletext"/>
              <w:rPr>
                <w:szCs w:val="18"/>
                <w:lang w:val="en-GB"/>
              </w:rPr>
            </w:pPr>
            <w:r w:rsidRPr="00872D0B">
              <w:rPr>
                <w:szCs w:val="18"/>
                <w:lang w:val="en-GB"/>
              </w:rPr>
              <w:t xml:space="preserve"> </w:t>
            </w:r>
            <w:r w:rsidRPr="008E5F56">
              <w:rPr>
                <w:color w:val="FF6600"/>
                <w:szCs w:val="18"/>
              </w:rPr>
              <w:sym w:font="Wingdings" w:char="F0E0"/>
            </w:r>
            <w:r w:rsidRPr="00652D8F">
              <w:rPr>
                <w:color w:val="FF6600"/>
                <w:szCs w:val="18"/>
                <w:lang w:val="en-GB"/>
              </w:rPr>
              <w:t xml:space="preserve">S21 </w:t>
            </w:r>
            <w:r w:rsidRPr="00652D8F">
              <w:rPr>
                <w:szCs w:val="18"/>
                <w:lang w:val="en-GB"/>
              </w:rPr>
              <w:t>Listening Compreh</w:t>
            </w:r>
            <w:r w:rsidR="009A6BC7" w:rsidRPr="00652D8F">
              <w:rPr>
                <w:szCs w:val="18"/>
                <w:lang w:val="en-GB"/>
              </w:rPr>
              <w:t>ension</w:t>
            </w:r>
          </w:p>
          <w:p w14:paraId="7D7E0C26" w14:textId="3D80AEFB" w:rsidR="002A2259" w:rsidRPr="0059519B" w:rsidRDefault="006F7E8C" w:rsidP="009A6BC7">
            <w:pPr>
              <w:pStyle w:val="stofftabelletext"/>
              <w:rPr>
                <w:lang w:val="en-GB"/>
              </w:rPr>
            </w:pPr>
            <w:r w:rsidRPr="008E5F56">
              <w:rPr>
                <w:color w:val="FF6600"/>
                <w:szCs w:val="18"/>
              </w:rPr>
              <w:sym w:font="Wingdings" w:char="F0E0"/>
            </w:r>
            <w:r w:rsidRPr="00872D0B">
              <w:rPr>
                <w:color w:val="FF6600"/>
                <w:szCs w:val="18"/>
                <w:lang w:val="en-GB"/>
              </w:rPr>
              <w:t xml:space="preserve">S14.2 </w:t>
            </w:r>
            <w:r w:rsidRPr="00872D0B">
              <w:rPr>
                <w:szCs w:val="18"/>
                <w:lang w:val="en-GB"/>
              </w:rPr>
              <w:t>Comment</w:t>
            </w:r>
          </w:p>
        </w:tc>
        <w:tc>
          <w:tcPr>
            <w:tcW w:w="1134" w:type="dxa"/>
            <w:tcBorders>
              <w:left w:val="single" w:sz="2" w:space="0" w:color="auto"/>
              <w:bottom w:val="single" w:sz="4" w:space="0" w:color="auto"/>
              <w:right w:val="single" w:sz="4" w:space="0" w:color="auto"/>
            </w:tcBorders>
          </w:tcPr>
          <w:p w14:paraId="55CD2124" w14:textId="77777777" w:rsidR="002A2259" w:rsidRDefault="009A6BC7" w:rsidP="00872D0B">
            <w:pPr>
              <w:pStyle w:val="stofftabelletext"/>
              <w:rPr>
                <w:szCs w:val="18"/>
              </w:rPr>
            </w:pPr>
            <w:r w:rsidRPr="009A6BC7">
              <w:rPr>
                <w:szCs w:val="18"/>
              </w:rPr>
              <w:lastRenderedPageBreak/>
              <w:t>MK 1.3</w:t>
            </w:r>
          </w:p>
          <w:p w14:paraId="397D5611" w14:textId="77777777" w:rsidR="009A6BC7" w:rsidRDefault="009A6BC7" w:rsidP="00872D0B">
            <w:pPr>
              <w:pStyle w:val="stofftabelletext"/>
              <w:rPr>
                <w:szCs w:val="18"/>
              </w:rPr>
            </w:pPr>
          </w:p>
          <w:p w14:paraId="185BAAE9" w14:textId="77777777" w:rsidR="009A6BC7" w:rsidRDefault="009A6BC7" w:rsidP="00872D0B">
            <w:pPr>
              <w:pStyle w:val="stofftabelletext"/>
              <w:rPr>
                <w:szCs w:val="18"/>
              </w:rPr>
            </w:pPr>
          </w:p>
          <w:p w14:paraId="0FB8733B" w14:textId="77777777" w:rsidR="009A6BC7" w:rsidRDefault="009A6BC7" w:rsidP="00872D0B">
            <w:pPr>
              <w:pStyle w:val="stofftabelletext"/>
              <w:rPr>
                <w:szCs w:val="18"/>
              </w:rPr>
            </w:pPr>
          </w:p>
          <w:p w14:paraId="322955F5" w14:textId="77777777" w:rsidR="009A6BC7" w:rsidRDefault="009A6BC7" w:rsidP="00872D0B">
            <w:pPr>
              <w:pStyle w:val="stofftabelletext"/>
              <w:rPr>
                <w:szCs w:val="18"/>
              </w:rPr>
            </w:pPr>
          </w:p>
          <w:p w14:paraId="76D36254" w14:textId="77777777" w:rsidR="009A6BC7" w:rsidRDefault="009A6BC7" w:rsidP="00872D0B">
            <w:pPr>
              <w:pStyle w:val="stofftabelletext"/>
              <w:rPr>
                <w:szCs w:val="18"/>
              </w:rPr>
            </w:pPr>
          </w:p>
          <w:p w14:paraId="267037EA" w14:textId="77777777" w:rsidR="009A6BC7" w:rsidRDefault="009A6BC7" w:rsidP="00872D0B">
            <w:pPr>
              <w:pStyle w:val="stofftabelletext"/>
              <w:rPr>
                <w:szCs w:val="18"/>
              </w:rPr>
            </w:pPr>
          </w:p>
          <w:p w14:paraId="3A1DC82D" w14:textId="77777777" w:rsidR="009A6BC7" w:rsidRDefault="009A6BC7" w:rsidP="00872D0B">
            <w:pPr>
              <w:pStyle w:val="stofftabelletext"/>
              <w:rPr>
                <w:szCs w:val="18"/>
              </w:rPr>
            </w:pPr>
          </w:p>
          <w:p w14:paraId="725C6B01" w14:textId="23953AB8" w:rsidR="009A6BC7" w:rsidRPr="008E5F56" w:rsidRDefault="009A6BC7" w:rsidP="00872D0B">
            <w:pPr>
              <w:pStyle w:val="stofftabelletext"/>
              <w:rPr>
                <w:color w:val="FF6600"/>
                <w:szCs w:val="18"/>
              </w:rPr>
            </w:pPr>
            <w:r>
              <w:rPr>
                <w:szCs w:val="18"/>
              </w:rPr>
              <w:t>MK 1.3/3.3</w:t>
            </w:r>
          </w:p>
        </w:tc>
      </w:tr>
      <w:tr w:rsidR="002A2259" w:rsidRPr="00561F5E" w14:paraId="2DE2243E" w14:textId="3B2D61E1" w:rsidTr="0086254B">
        <w:tc>
          <w:tcPr>
            <w:tcW w:w="1560" w:type="dxa"/>
            <w:tcBorders>
              <w:left w:val="single" w:sz="2" w:space="0" w:color="auto"/>
              <w:bottom w:val="single" w:sz="4" w:space="0" w:color="auto"/>
              <w:right w:val="single" w:sz="2" w:space="0" w:color="auto"/>
            </w:tcBorders>
          </w:tcPr>
          <w:p w14:paraId="4E650192" w14:textId="77777777" w:rsidR="002A2259" w:rsidRPr="002478E8" w:rsidRDefault="002A2259" w:rsidP="00872D0B">
            <w:pPr>
              <w:pStyle w:val="stofftabelletext"/>
              <w:rPr>
                <w:b/>
                <w:szCs w:val="18"/>
                <w:lang w:val="en-GB"/>
              </w:rPr>
            </w:pPr>
            <w:r w:rsidRPr="002478E8">
              <w:rPr>
                <w:b/>
                <w:szCs w:val="18"/>
                <w:lang w:val="en-GB"/>
              </w:rPr>
              <w:lastRenderedPageBreak/>
              <w:t>Erweiterung:</w:t>
            </w:r>
          </w:p>
          <w:p w14:paraId="13FA0FF0" w14:textId="77777777" w:rsidR="002A2259" w:rsidRPr="002478E8" w:rsidRDefault="002A2259" w:rsidP="00872D0B">
            <w:pPr>
              <w:pStyle w:val="stofftabelletext"/>
              <w:rPr>
                <w:b/>
                <w:szCs w:val="18"/>
                <w:lang w:val="en-GB"/>
              </w:rPr>
            </w:pPr>
            <w:r w:rsidRPr="002478E8">
              <w:rPr>
                <w:b/>
                <w:szCs w:val="18"/>
                <w:lang w:val="en-GB"/>
              </w:rPr>
              <w:t>Globalisation -</w:t>
            </w:r>
          </w:p>
          <w:p w14:paraId="7B42321E" w14:textId="77777777" w:rsidR="002A2259" w:rsidRPr="002478E8" w:rsidRDefault="002A2259" w:rsidP="00872D0B">
            <w:pPr>
              <w:pStyle w:val="stofftabelletext"/>
              <w:rPr>
                <w:szCs w:val="18"/>
                <w:lang w:val="en-GB"/>
              </w:rPr>
            </w:pPr>
            <w:r w:rsidRPr="002478E8">
              <w:rPr>
                <w:szCs w:val="18"/>
                <w:lang w:val="en-GB"/>
              </w:rPr>
              <w:t xml:space="preserve">Global </w:t>
            </w:r>
            <w:proofErr w:type="spellStart"/>
            <w:r w:rsidRPr="002478E8">
              <w:rPr>
                <w:szCs w:val="18"/>
                <w:lang w:val="en-GB"/>
              </w:rPr>
              <w:t>Responsi-bility</w:t>
            </w:r>
            <w:proofErr w:type="spellEnd"/>
            <w:r w:rsidRPr="002478E8">
              <w:rPr>
                <w:szCs w:val="18"/>
                <w:lang w:val="en-GB"/>
              </w:rPr>
              <w:t xml:space="preserve"> concerning </w:t>
            </w:r>
            <w:r>
              <w:rPr>
                <w:szCs w:val="18"/>
                <w:lang w:val="en-GB"/>
              </w:rPr>
              <w:t>the environment</w:t>
            </w:r>
          </w:p>
          <w:p w14:paraId="35899120" w14:textId="11E8AC63" w:rsidR="002A2259" w:rsidRPr="002478E8" w:rsidRDefault="002A2259" w:rsidP="00872D0B">
            <w:pPr>
              <w:pStyle w:val="stofftabelletext"/>
              <w:rPr>
                <w:szCs w:val="18"/>
                <w:lang w:val="en-GB"/>
              </w:rPr>
            </w:pPr>
            <w:r>
              <w:rPr>
                <w:szCs w:val="18"/>
                <w:lang w:val="en-GB"/>
              </w:rPr>
              <w:t>(</w:t>
            </w:r>
            <w:proofErr w:type="spellStart"/>
            <w:r>
              <w:rPr>
                <w:szCs w:val="18"/>
                <w:lang w:val="en-GB"/>
              </w:rPr>
              <w:t>Themenfeld</w:t>
            </w:r>
            <w:proofErr w:type="spellEnd"/>
            <w:r>
              <w:rPr>
                <w:szCs w:val="18"/>
                <w:lang w:val="en-GB"/>
              </w:rPr>
              <w:t xml:space="preserve"> 3</w:t>
            </w:r>
            <w:r w:rsidRPr="002478E8">
              <w:rPr>
                <w:szCs w:val="18"/>
                <w:lang w:val="en-GB"/>
              </w:rPr>
              <w:t>.3</w:t>
            </w:r>
          </w:p>
          <w:p w14:paraId="320286BA" w14:textId="77777777" w:rsidR="002A2259" w:rsidRPr="00D14472" w:rsidRDefault="002A2259" w:rsidP="00872D0B">
            <w:pPr>
              <w:pStyle w:val="stofftabelletext"/>
              <w:rPr>
                <w:b/>
                <w:bCs/>
                <w:szCs w:val="18"/>
              </w:rPr>
            </w:pPr>
          </w:p>
        </w:tc>
        <w:tc>
          <w:tcPr>
            <w:tcW w:w="3685" w:type="dxa"/>
            <w:tcBorders>
              <w:left w:val="single" w:sz="2" w:space="0" w:color="auto"/>
              <w:bottom w:val="single" w:sz="4" w:space="0" w:color="auto"/>
              <w:right w:val="single" w:sz="2" w:space="0" w:color="auto"/>
            </w:tcBorders>
          </w:tcPr>
          <w:p w14:paraId="79914593" w14:textId="0540980F" w:rsidR="002A2259" w:rsidRPr="00872D0B" w:rsidRDefault="002A2259" w:rsidP="00872D0B">
            <w:pPr>
              <w:pStyle w:val="stofftabelletext"/>
              <w:rPr>
                <w:b/>
                <w:szCs w:val="18"/>
                <w:lang w:val="en-GB"/>
              </w:rPr>
            </w:pPr>
            <w:r w:rsidRPr="00872D0B">
              <w:rPr>
                <w:b/>
                <w:szCs w:val="18"/>
                <w:lang w:val="en-GB"/>
              </w:rPr>
              <w:t>Topic 10: Ecological challenges</w:t>
            </w:r>
            <w:r>
              <w:rPr>
                <w:b/>
                <w:szCs w:val="18"/>
                <w:lang w:val="en-GB"/>
              </w:rPr>
              <w:t xml:space="preserve"> </w:t>
            </w:r>
            <w:r w:rsidRPr="00872D0B">
              <w:rPr>
                <w:b/>
                <w:szCs w:val="18"/>
                <w:lang w:val="en-GB"/>
              </w:rPr>
              <w:t>(Introduction)</w:t>
            </w:r>
          </w:p>
          <w:p w14:paraId="55270725" w14:textId="271E9A28" w:rsidR="002A2259" w:rsidRPr="00872D0B" w:rsidRDefault="002A2259" w:rsidP="00872D0B">
            <w:pPr>
              <w:pStyle w:val="stofftabelletext"/>
              <w:rPr>
                <w:szCs w:val="18"/>
                <w:lang w:val="en-GB"/>
              </w:rPr>
            </w:pPr>
            <w:r w:rsidRPr="00D53836">
              <w:rPr>
                <w:b/>
                <w:szCs w:val="18"/>
                <w:lang w:val="en-GB"/>
              </w:rPr>
              <w:t>Spot on facts</w:t>
            </w:r>
            <w:r w:rsidR="00D53836">
              <w:rPr>
                <w:b/>
                <w:szCs w:val="18"/>
                <w:lang w:val="en-GB"/>
              </w:rPr>
              <w:t>:</w:t>
            </w:r>
            <w:r>
              <w:rPr>
                <w:szCs w:val="18"/>
                <w:lang w:val="en-GB"/>
              </w:rPr>
              <w:t xml:space="preserve"> </w:t>
            </w:r>
            <w:r w:rsidRPr="00872D0B">
              <w:rPr>
                <w:szCs w:val="18"/>
                <w:lang w:val="en-GB"/>
              </w:rPr>
              <w:t>Thriving or surviving</w:t>
            </w:r>
          </w:p>
          <w:p w14:paraId="336F286B" w14:textId="77777777" w:rsidR="00BE1DCB" w:rsidRDefault="002A2259" w:rsidP="00872D0B">
            <w:pPr>
              <w:pStyle w:val="stofftabelletext"/>
              <w:rPr>
                <w:szCs w:val="18"/>
                <w:lang w:val="en-GB"/>
              </w:rPr>
            </w:pPr>
            <w:r w:rsidRPr="00872D0B">
              <w:rPr>
                <w:szCs w:val="18"/>
                <w:lang w:val="en-GB"/>
              </w:rPr>
              <w:t>(The current decline of biodiversity;</w:t>
            </w:r>
            <w:r w:rsidR="00BE1DCB">
              <w:rPr>
                <w:szCs w:val="18"/>
                <w:lang w:val="en-GB"/>
              </w:rPr>
              <w:t xml:space="preserve"> </w:t>
            </w:r>
          </w:p>
          <w:p w14:paraId="1345ACCB" w14:textId="4A6E5F2C" w:rsidR="002A2259" w:rsidRPr="00872D0B" w:rsidRDefault="002A2259" w:rsidP="00872D0B">
            <w:pPr>
              <w:pStyle w:val="stofftabelletext"/>
              <w:rPr>
                <w:szCs w:val="18"/>
                <w:lang w:val="en-GB"/>
              </w:rPr>
            </w:pPr>
            <w:r w:rsidRPr="00872D0B">
              <w:rPr>
                <w:szCs w:val="18"/>
                <w:lang w:val="en-GB"/>
              </w:rPr>
              <w:t>Environment and human health;</w:t>
            </w:r>
          </w:p>
          <w:p w14:paraId="7302A329" w14:textId="77777777" w:rsidR="002A2259" w:rsidRPr="00872D0B" w:rsidRDefault="002A2259" w:rsidP="00872D0B">
            <w:pPr>
              <w:pStyle w:val="stofftabelletext"/>
              <w:rPr>
                <w:szCs w:val="18"/>
                <w:lang w:val="en-GB"/>
              </w:rPr>
            </w:pPr>
            <w:r w:rsidRPr="00872D0B">
              <w:rPr>
                <w:szCs w:val="18"/>
                <w:lang w:val="en-GB"/>
              </w:rPr>
              <w:t>Sustainability)</w:t>
            </w:r>
          </w:p>
          <w:p w14:paraId="473A5DAC" w14:textId="77777777" w:rsidR="002A2259" w:rsidRPr="00872D0B" w:rsidRDefault="002A2259" w:rsidP="00872D0B">
            <w:pPr>
              <w:pStyle w:val="stofftabelletext"/>
              <w:rPr>
                <w:szCs w:val="18"/>
                <w:lang w:val="en-GB"/>
              </w:rPr>
            </w:pPr>
            <w:r w:rsidRPr="00872D0B">
              <w:rPr>
                <w:szCs w:val="18"/>
                <w:lang w:val="en-GB"/>
              </w:rPr>
              <w:t>A) Ecology, economy and inequality</w:t>
            </w:r>
          </w:p>
          <w:p w14:paraId="25285A0A" w14:textId="77777777" w:rsidR="002A2259" w:rsidRPr="00872D0B" w:rsidRDefault="002A2259" w:rsidP="00872D0B">
            <w:pPr>
              <w:pStyle w:val="stofftabelletext"/>
              <w:rPr>
                <w:szCs w:val="18"/>
                <w:lang w:val="en-GB"/>
              </w:rPr>
            </w:pPr>
            <w:r w:rsidRPr="00872D0B">
              <w:rPr>
                <w:szCs w:val="18"/>
                <w:lang w:val="en-GB"/>
              </w:rPr>
              <w:t xml:space="preserve">- The hidden environmental cost of your online </w:t>
            </w:r>
          </w:p>
          <w:p w14:paraId="18130136" w14:textId="138B1DF4" w:rsidR="002A2259" w:rsidRPr="00872D0B" w:rsidRDefault="00F22B29" w:rsidP="00872D0B">
            <w:pPr>
              <w:pStyle w:val="stofftabelletext"/>
              <w:rPr>
                <w:szCs w:val="18"/>
                <w:lang w:val="en-GB"/>
              </w:rPr>
            </w:pPr>
            <w:r>
              <w:rPr>
                <w:szCs w:val="18"/>
                <w:lang w:val="en-GB"/>
              </w:rPr>
              <w:t xml:space="preserve">  </w:t>
            </w:r>
            <w:r w:rsidR="002A2259">
              <w:rPr>
                <w:szCs w:val="18"/>
                <w:lang w:val="en-GB"/>
              </w:rPr>
              <w:t xml:space="preserve"> </w:t>
            </w:r>
            <w:r w:rsidR="002A2259" w:rsidRPr="00872D0B">
              <w:rPr>
                <w:szCs w:val="18"/>
                <w:lang w:val="en-GB"/>
              </w:rPr>
              <w:t>shopping…</w:t>
            </w:r>
          </w:p>
          <w:p w14:paraId="2C222459" w14:textId="77777777" w:rsidR="002A2259" w:rsidRDefault="002A2259" w:rsidP="00872D0B">
            <w:pPr>
              <w:pStyle w:val="stofftabelletext"/>
              <w:rPr>
                <w:szCs w:val="18"/>
                <w:lang w:val="en-GB"/>
              </w:rPr>
            </w:pPr>
            <w:r w:rsidRPr="00872D0B">
              <w:rPr>
                <w:szCs w:val="18"/>
                <w:lang w:val="en-GB"/>
              </w:rPr>
              <w:t>- The global waste crisis</w:t>
            </w:r>
          </w:p>
          <w:p w14:paraId="0C671130" w14:textId="77777777" w:rsidR="002A2259" w:rsidRPr="00872D0B" w:rsidRDefault="002A2259" w:rsidP="00872D0B">
            <w:pPr>
              <w:pStyle w:val="stofftabelletext"/>
              <w:rPr>
                <w:szCs w:val="18"/>
                <w:lang w:val="en-GB"/>
              </w:rPr>
            </w:pPr>
            <w:r w:rsidRPr="00872D0B">
              <w:rPr>
                <w:szCs w:val="18"/>
                <w:lang w:val="en-GB"/>
              </w:rPr>
              <w:t>------Advanced------</w:t>
            </w:r>
          </w:p>
          <w:p w14:paraId="690B19EE" w14:textId="77777777" w:rsidR="002A2259" w:rsidRDefault="002A2259" w:rsidP="00872D0B">
            <w:pPr>
              <w:pStyle w:val="stofftabelletext"/>
              <w:rPr>
                <w:szCs w:val="18"/>
                <w:lang w:val="en-GB"/>
              </w:rPr>
            </w:pPr>
            <w:r w:rsidRPr="00872D0B">
              <w:rPr>
                <w:szCs w:val="18"/>
                <w:lang w:val="en-GB"/>
              </w:rPr>
              <w:t>- Our responsibility to protect the environment</w:t>
            </w:r>
          </w:p>
          <w:p w14:paraId="6C2AB544" w14:textId="77777777" w:rsidR="00A53BBF" w:rsidRDefault="00A53BBF" w:rsidP="00872D0B">
            <w:pPr>
              <w:pStyle w:val="stofftabelletext"/>
              <w:rPr>
                <w:szCs w:val="18"/>
                <w:lang w:val="en-GB"/>
              </w:rPr>
            </w:pPr>
          </w:p>
          <w:p w14:paraId="5B07883E" w14:textId="685A52E3" w:rsidR="00A53BBF" w:rsidRDefault="00A53BBF" w:rsidP="00872D0B">
            <w:pPr>
              <w:pStyle w:val="stofftabelletext"/>
              <w:rPr>
                <w:szCs w:val="18"/>
                <w:lang w:val="en-GB"/>
              </w:rPr>
            </w:pPr>
            <w:r>
              <w:rPr>
                <w:szCs w:val="18"/>
                <w:lang w:val="en-GB"/>
              </w:rPr>
              <w:t>- Blowing sand or meadows?</w:t>
            </w:r>
          </w:p>
          <w:p w14:paraId="71A0761F" w14:textId="77777777" w:rsidR="00F65D16" w:rsidRPr="00872D0B" w:rsidRDefault="00F65D16" w:rsidP="00872D0B">
            <w:pPr>
              <w:pStyle w:val="stofftabelletext"/>
              <w:rPr>
                <w:szCs w:val="18"/>
                <w:lang w:val="en-GB"/>
              </w:rPr>
            </w:pPr>
          </w:p>
          <w:p w14:paraId="02C3A1E8" w14:textId="77777777" w:rsidR="002A2259" w:rsidRDefault="002A2259" w:rsidP="00872D0B">
            <w:pPr>
              <w:pStyle w:val="stofftabelletext"/>
              <w:rPr>
                <w:szCs w:val="18"/>
                <w:lang w:val="en-GB"/>
              </w:rPr>
            </w:pPr>
            <w:r w:rsidRPr="00872D0B">
              <w:rPr>
                <w:szCs w:val="18"/>
                <w:lang w:val="en-GB"/>
              </w:rPr>
              <w:t>B) Finding workable solutions</w:t>
            </w:r>
          </w:p>
          <w:p w14:paraId="2626EADE" w14:textId="77777777" w:rsidR="002A2259" w:rsidRDefault="002A2259" w:rsidP="00872D0B">
            <w:pPr>
              <w:pStyle w:val="stofftabelletext"/>
              <w:rPr>
                <w:szCs w:val="18"/>
                <w:lang w:val="en-GB"/>
              </w:rPr>
            </w:pPr>
            <w:r w:rsidRPr="00872D0B">
              <w:rPr>
                <w:szCs w:val="18"/>
                <w:lang w:val="en-GB"/>
              </w:rPr>
              <w:t>- Biodiversity – protecting wildlife in Australia</w:t>
            </w:r>
          </w:p>
          <w:p w14:paraId="3E0D1939" w14:textId="77777777" w:rsidR="002A2259" w:rsidRDefault="002A2259" w:rsidP="00872D0B">
            <w:pPr>
              <w:pStyle w:val="stofftabelletext"/>
              <w:rPr>
                <w:szCs w:val="18"/>
                <w:lang w:val="en-GB"/>
              </w:rPr>
            </w:pPr>
            <w:r w:rsidRPr="00872D0B">
              <w:rPr>
                <w:szCs w:val="18"/>
                <w:lang w:val="en-GB"/>
              </w:rPr>
              <w:t>- Energy – different opinions on the energy mix</w:t>
            </w:r>
          </w:p>
          <w:p w14:paraId="178D70A2" w14:textId="77777777" w:rsidR="002A2259" w:rsidRPr="00872D0B" w:rsidRDefault="002A2259" w:rsidP="00872D0B">
            <w:pPr>
              <w:pStyle w:val="stofftabelletext"/>
              <w:rPr>
                <w:szCs w:val="18"/>
                <w:lang w:val="en-GB"/>
              </w:rPr>
            </w:pPr>
            <w:r w:rsidRPr="00872D0B">
              <w:rPr>
                <w:szCs w:val="18"/>
                <w:lang w:val="en-GB"/>
              </w:rPr>
              <w:t>Different opinions on the energy mix in Canada</w:t>
            </w:r>
          </w:p>
          <w:p w14:paraId="2826B0EC" w14:textId="77777777" w:rsidR="002A2259" w:rsidRPr="00872D0B" w:rsidRDefault="002A2259" w:rsidP="00872D0B">
            <w:pPr>
              <w:pStyle w:val="stofftabelletext"/>
              <w:rPr>
                <w:szCs w:val="18"/>
                <w:lang w:val="en-GB"/>
              </w:rPr>
            </w:pPr>
            <w:r w:rsidRPr="00872D0B">
              <w:rPr>
                <w:szCs w:val="18"/>
                <w:lang w:val="en-GB"/>
              </w:rPr>
              <w:lastRenderedPageBreak/>
              <w:t>- Financial incentives – carbon pricing</w:t>
            </w:r>
          </w:p>
          <w:p w14:paraId="6F5E1ECE" w14:textId="77777777" w:rsidR="002A2259" w:rsidRPr="00872D0B" w:rsidRDefault="002A2259" w:rsidP="00872D0B">
            <w:pPr>
              <w:pStyle w:val="stofftabelletext"/>
              <w:rPr>
                <w:szCs w:val="18"/>
                <w:lang w:val="en-GB"/>
              </w:rPr>
            </w:pPr>
            <w:r w:rsidRPr="00872D0B">
              <w:rPr>
                <w:szCs w:val="18"/>
                <w:lang w:val="en-GB"/>
              </w:rPr>
              <w:t>The efficiency of carbon pricing</w:t>
            </w:r>
          </w:p>
          <w:p w14:paraId="690AA2EF" w14:textId="561D7A7A" w:rsidR="004C441D" w:rsidRDefault="004C441D" w:rsidP="00A833F6">
            <w:pPr>
              <w:pStyle w:val="stofftabelletext"/>
              <w:rPr>
                <w:szCs w:val="18"/>
                <w:lang w:val="en-GB"/>
              </w:rPr>
            </w:pPr>
            <w:r>
              <w:rPr>
                <w:szCs w:val="18"/>
                <w:lang w:val="en-GB"/>
              </w:rPr>
              <w:t xml:space="preserve">---- </w:t>
            </w:r>
            <w:r w:rsidR="00A833F6">
              <w:rPr>
                <w:szCs w:val="18"/>
                <w:lang w:val="en-GB"/>
              </w:rPr>
              <w:t>Advanced</w:t>
            </w:r>
            <w:r>
              <w:rPr>
                <w:szCs w:val="18"/>
                <w:lang w:val="en-GB"/>
              </w:rPr>
              <w:t xml:space="preserve"> ---</w:t>
            </w:r>
            <w:r w:rsidR="00A833F6">
              <w:rPr>
                <w:szCs w:val="18"/>
                <w:lang w:val="en-GB"/>
              </w:rPr>
              <w:t xml:space="preserve"> </w:t>
            </w:r>
          </w:p>
          <w:p w14:paraId="2B77AE9C" w14:textId="58199931" w:rsidR="002A2259" w:rsidRPr="00B36DFA" w:rsidRDefault="002A2259" w:rsidP="00A833F6">
            <w:pPr>
              <w:pStyle w:val="stofftabelletext"/>
              <w:rPr>
                <w:b/>
                <w:bCs/>
                <w:szCs w:val="18"/>
                <w:lang w:val="en-GB"/>
              </w:rPr>
            </w:pPr>
            <w:r w:rsidRPr="00872D0B">
              <w:rPr>
                <w:szCs w:val="18"/>
                <w:lang w:val="en-GB"/>
              </w:rPr>
              <w:t xml:space="preserve"> Working together to save the planet</w:t>
            </w:r>
          </w:p>
        </w:tc>
        <w:tc>
          <w:tcPr>
            <w:tcW w:w="709" w:type="dxa"/>
            <w:tcBorders>
              <w:left w:val="single" w:sz="2" w:space="0" w:color="auto"/>
              <w:bottom w:val="single" w:sz="4" w:space="0" w:color="auto"/>
              <w:right w:val="single" w:sz="2" w:space="0" w:color="auto"/>
            </w:tcBorders>
          </w:tcPr>
          <w:p w14:paraId="123A119F" w14:textId="7671A9A1" w:rsidR="002A2259" w:rsidRDefault="002A2259" w:rsidP="00872D0B">
            <w:pPr>
              <w:pStyle w:val="stofftabelletext"/>
              <w:rPr>
                <w:szCs w:val="18"/>
              </w:rPr>
            </w:pPr>
            <w:r>
              <w:rPr>
                <w:szCs w:val="18"/>
              </w:rPr>
              <w:lastRenderedPageBreak/>
              <w:t>200</w:t>
            </w:r>
          </w:p>
          <w:p w14:paraId="018575A9" w14:textId="77777777" w:rsidR="002A2259" w:rsidRDefault="002A2259" w:rsidP="00872D0B">
            <w:pPr>
              <w:pStyle w:val="stofftabelletext"/>
              <w:rPr>
                <w:szCs w:val="18"/>
              </w:rPr>
            </w:pPr>
          </w:p>
          <w:p w14:paraId="58C2BE6D" w14:textId="77777777" w:rsidR="002A2259" w:rsidRDefault="002A2259" w:rsidP="00872D0B">
            <w:pPr>
              <w:pStyle w:val="stofftabelletext"/>
              <w:rPr>
                <w:szCs w:val="18"/>
              </w:rPr>
            </w:pPr>
            <w:r>
              <w:rPr>
                <w:szCs w:val="18"/>
              </w:rPr>
              <w:t>201</w:t>
            </w:r>
          </w:p>
          <w:p w14:paraId="4210483E" w14:textId="77777777" w:rsidR="002A2259" w:rsidRDefault="002A2259" w:rsidP="00872D0B">
            <w:pPr>
              <w:pStyle w:val="stofftabelletext"/>
              <w:rPr>
                <w:szCs w:val="18"/>
              </w:rPr>
            </w:pPr>
          </w:p>
          <w:p w14:paraId="05B05AE7" w14:textId="77777777" w:rsidR="002A2259" w:rsidRDefault="002A2259" w:rsidP="00872D0B">
            <w:pPr>
              <w:pStyle w:val="stofftabelletext"/>
              <w:rPr>
                <w:szCs w:val="18"/>
              </w:rPr>
            </w:pPr>
          </w:p>
          <w:p w14:paraId="599C045E" w14:textId="77777777" w:rsidR="002A2259" w:rsidRDefault="002A2259" w:rsidP="00872D0B">
            <w:pPr>
              <w:pStyle w:val="stofftabelletext"/>
              <w:rPr>
                <w:szCs w:val="18"/>
              </w:rPr>
            </w:pPr>
          </w:p>
          <w:p w14:paraId="19330030" w14:textId="77777777" w:rsidR="00F22B29" w:rsidRDefault="00F22B29" w:rsidP="00872D0B">
            <w:pPr>
              <w:pStyle w:val="stofftabelletext"/>
              <w:rPr>
                <w:szCs w:val="18"/>
              </w:rPr>
            </w:pPr>
          </w:p>
          <w:p w14:paraId="516069AE" w14:textId="77777777" w:rsidR="002A2259" w:rsidRDefault="002A2259" w:rsidP="00872D0B">
            <w:pPr>
              <w:pStyle w:val="stofftabelletext"/>
              <w:rPr>
                <w:szCs w:val="18"/>
              </w:rPr>
            </w:pPr>
            <w:r>
              <w:rPr>
                <w:szCs w:val="18"/>
              </w:rPr>
              <w:t>202f.</w:t>
            </w:r>
          </w:p>
          <w:p w14:paraId="2BFF4736" w14:textId="77777777" w:rsidR="002A2259" w:rsidRDefault="002A2259" w:rsidP="00872D0B">
            <w:pPr>
              <w:pStyle w:val="stofftabelletext"/>
              <w:rPr>
                <w:szCs w:val="18"/>
              </w:rPr>
            </w:pPr>
          </w:p>
          <w:p w14:paraId="06238B2B" w14:textId="77777777" w:rsidR="002A2259" w:rsidRDefault="002A2259" w:rsidP="00872D0B">
            <w:pPr>
              <w:pStyle w:val="stofftabelletext"/>
              <w:rPr>
                <w:szCs w:val="18"/>
              </w:rPr>
            </w:pPr>
            <w:r>
              <w:rPr>
                <w:szCs w:val="18"/>
              </w:rPr>
              <w:t>203</w:t>
            </w:r>
          </w:p>
          <w:p w14:paraId="33040256" w14:textId="77777777" w:rsidR="009A6BC7" w:rsidRDefault="009A6BC7" w:rsidP="00872D0B">
            <w:pPr>
              <w:pStyle w:val="stofftabelletext"/>
              <w:rPr>
                <w:szCs w:val="18"/>
              </w:rPr>
            </w:pPr>
          </w:p>
          <w:p w14:paraId="0B60B7E6" w14:textId="168FCF0C" w:rsidR="002A2259" w:rsidRDefault="009A6BC7" w:rsidP="00872D0B">
            <w:pPr>
              <w:pStyle w:val="stofftabelletext"/>
              <w:rPr>
                <w:szCs w:val="18"/>
              </w:rPr>
            </w:pPr>
            <w:r>
              <w:rPr>
                <w:szCs w:val="18"/>
              </w:rPr>
              <w:t>2</w:t>
            </w:r>
            <w:r w:rsidR="002A2259">
              <w:rPr>
                <w:szCs w:val="18"/>
              </w:rPr>
              <w:t>04</w:t>
            </w:r>
          </w:p>
          <w:p w14:paraId="4B028F0F" w14:textId="77777777" w:rsidR="00A53BBF" w:rsidRDefault="00A53BBF" w:rsidP="00872D0B">
            <w:pPr>
              <w:pStyle w:val="stofftabelletext"/>
              <w:rPr>
                <w:szCs w:val="18"/>
              </w:rPr>
            </w:pPr>
          </w:p>
          <w:p w14:paraId="3D78D3A3" w14:textId="5F5BD746" w:rsidR="00A53BBF" w:rsidRDefault="00A53BBF" w:rsidP="00872D0B">
            <w:pPr>
              <w:pStyle w:val="stofftabelletext"/>
              <w:rPr>
                <w:szCs w:val="18"/>
              </w:rPr>
            </w:pPr>
            <w:r>
              <w:rPr>
                <w:szCs w:val="18"/>
              </w:rPr>
              <w:t>205</w:t>
            </w:r>
          </w:p>
          <w:p w14:paraId="33E074C7" w14:textId="77777777" w:rsidR="00F65D16" w:rsidRDefault="00F65D16" w:rsidP="00872D0B">
            <w:pPr>
              <w:pStyle w:val="stofftabelletext"/>
              <w:rPr>
                <w:szCs w:val="18"/>
              </w:rPr>
            </w:pPr>
          </w:p>
          <w:p w14:paraId="59F69A14" w14:textId="25BC7C3B" w:rsidR="002A2259" w:rsidRDefault="002A2259" w:rsidP="00872D0B">
            <w:pPr>
              <w:pStyle w:val="stofftabelletext"/>
              <w:rPr>
                <w:szCs w:val="18"/>
              </w:rPr>
            </w:pPr>
            <w:r>
              <w:rPr>
                <w:szCs w:val="18"/>
              </w:rPr>
              <w:t>206</w:t>
            </w:r>
            <w:r w:rsidR="009A6BC7">
              <w:rPr>
                <w:szCs w:val="18"/>
              </w:rPr>
              <w:t>ff.</w:t>
            </w:r>
          </w:p>
          <w:p w14:paraId="639B8DFE" w14:textId="77777777" w:rsidR="002A2259" w:rsidRDefault="002A2259" w:rsidP="00872D0B">
            <w:pPr>
              <w:pStyle w:val="stofftabelletext"/>
              <w:rPr>
                <w:szCs w:val="18"/>
              </w:rPr>
            </w:pPr>
            <w:r>
              <w:rPr>
                <w:szCs w:val="18"/>
              </w:rPr>
              <w:t>206</w:t>
            </w:r>
          </w:p>
          <w:p w14:paraId="61A347D3" w14:textId="77777777" w:rsidR="002A2259" w:rsidRDefault="002A2259" w:rsidP="00872D0B">
            <w:pPr>
              <w:pStyle w:val="stofftabelletext"/>
              <w:rPr>
                <w:szCs w:val="18"/>
              </w:rPr>
            </w:pPr>
            <w:r>
              <w:rPr>
                <w:szCs w:val="18"/>
              </w:rPr>
              <w:t>206</w:t>
            </w:r>
          </w:p>
          <w:p w14:paraId="500761D6" w14:textId="2080656A" w:rsidR="002A2259" w:rsidRDefault="002A2259" w:rsidP="00872D0B">
            <w:pPr>
              <w:pStyle w:val="stofftabelletext"/>
              <w:rPr>
                <w:szCs w:val="18"/>
              </w:rPr>
            </w:pPr>
            <w:r>
              <w:rPr>
                <w:szCs w:val="18"/>
              </w:rPr>
              <w:t>206</w:t>
            </w:r>
          </w:p>
          <w:p w14:paraId="46413611" w14:textId="77777777" w:rsidR="002A2259" w:rsidRDefault="002A2259" w:rsidP="00872D0B">
            <w:pPr>
              <w:pStyle w:val="stofftabelletext"/>
              <w:rPr>
                <w:szCs w:val="18"/>
              </w:rPr>
            </w:pPr>
            <w:r>
              <w:rPr>
                <w:szCs w:val="18"/>
              </w:rPr>
              <w:lastRenderedPageBreak/>
              <w:t>207</w:t>
            </w:r>
          </w:p>
          <w:p w14:paraId="4EC41686" w14:textId="61D00CA4" w:rsidR="002A2259" w:rsidRDefault="002A2259" w:rsidP="00872D0B">
            <w:pPr>
              <w:pStyle w:val="stofftabelletext"/>
              <w:rPr>
                <w:szCs w:val="18"/>
              </w:rPr>
            </w:pPr>
            <w:r>
              <w:rPr>
                <w:szCs w:val="18"/>
              </w:rPr>
              <w:t>207</w:t>
            </w:r>
          </w:p>
          <w:p w14:paraId="43F08697" w14:textId="77777777" w:rsidR="004C441D" w:rsidRDefault="004C441D" w:rsidP="00872D0B">
            <w:pPr>
              <w:pStyle w:val="stofftabelletext"/>
              <w:rPr>
                <w:szCs w:val="18"/>
              </w:rPr>
            </w:pPr>
          </w:p>
          <w:p w14:paraId="5D89675E" w14:textId="53A0DF2E" w:rsidR="002A2259" w:rsidRDefault="002A2259" w:rsidP="00872D0B">
            <w:pPr>
              <w:pStyle w:val="stofftabelletext"/>
              <w:rPr>
                <w:szCs w:val="18"/>
              </w:rPr>
            </w:pPr>
            <w:r>
              <w:rPr>
                <w:szCs w:val="18"/>
              </w:rPr>
              <w:t>208f.</w:t>
            </w:r>
          </w:p>
        </w:tc>
        <w:tc>
          <w:tcPr>
            <w:tcW w:w="1701" w:type="dxa"/>
            <w:tcBorders>
              <w:left w:val="single" w:sz="2" w:space="0" w:color="auto"/>
              <w:bottom w:val="single" w:sz="4" w:space="0" w:color="auto"/>
              <w:right w:val="single" w:sz="4" w:space="0" w:color="auto"/>
            </w:tcBorders>
          </w:tcPr>
          <w:p w14:paraId="5D9ED302" w14:textId="77777777" w:rsidR="002A2259" w:rsidRPr="00872D0B" w:rsidRDefault="002A2259" w:rsidP="00872D0B">
            <w:pPr>
              <w:pStyle w:val="stofftabelletext"/>
              <w:rPr>
                <w:szCs w:val="18"/>
                <w:lang w:val="en-GB"/>
              </w:rPr>
            </w:pPr>
            <w:r w:rsidRPr="00872D0B">
              <w:rPr>
                <w:szCs w:val="18"/>
                <w:lang w:val="en-GB"/>
              </w:rPr>
              <w:lastRenderedPageBreak/>
              <w:t>Visuals</w:t>
            </w:r>
          </w:p>
          <w:p w14:paraId="0EAC3B2E" w14:textId="77777777" w:rsidR="006F7E8C" w:rsidRDefault="006F7E8C" w:rsidP="00872D0B">
            <w:pPr>
              <w:pStyle w:val="stofftabelletext"/>
              <w:rPr>
                <w:szCs w:val="18"/>
                <w:lang w:val="en-GB"/>
              </w:rPr>
            </w:pPr>
          </w:p>
          <w:p w14:paraId="3111D1C3" w14:textId="77777777" w:rsidR="002A2259" w:rsidRPr="00872D0B" w:rsidRDefault="002A2259" w:rsidP="00872D0B">
            <w:pPr>
              <w:pStyle w:val="stofftabelletext"/>
              <w:rPr>
                <w:szCs w:val="18"/>
                <w:lang w:val="en-GB"/>
              </w:rPr>
            </w:pPr>
            <w:r w:rsidRPr="00872D0B">
              <w:rPr>
                <w:szCs w:val="18"/>
                <w:lang w:val="en-GB"/>
              </w:rPr>
              <w:t xml:space="preserve">Informative texts </w:t>
            </w:r>
          </w:p>
          <w:p w14:paraId="13A8FE1C" w14:textId="0CB7DDC3" w:rsidR="002A2259" w:rsidRPr="00872D0B" w:rsidRDefault="006F7E8C" w:rsidP="00872D0B">
            <w:pPr>
              <w:pStyle w:val="stofftabelletext"/>
              <w:rPr>
                <w:szCs w:val="18"/>
                <w:lang w:val="en-GB"/>
              </w:rPr>
            </w:pPr>
            <w:r>
              <w:rPr>
                <w:szCs w:val="18"/>
                <w:lang w:val="en-GB"/>
              </w:rPr>
              <w:t>Visuals</w:t>
            </w:r>
          </w:p>
          <w:p w14:paraId="55292A99" w14:textId="77777777" w:rsidR="002A2259" w:rsidRPr="00872D0B" w:rsidRDefault="002A2259" w:rsidP="00872D0B">
            <w:pPr>
              <w:pStyle w:val="stofftabelletext"/>
              <w:rPr>
                <w:szCs w:val="18"/>
                <w:lang w:val="en-GB"/>
              </w:rPr>
            </w:pPr>
          </w:p>
          <w:p w14:paraId="275412CA" w14:textId="77777777" w:rsidR="002A2259" w:rsidRPr="00872D0B" w:rsidRDefault="002A2259" w:rsidP="00872D0B">
            <w:pPr>
              <w:pStyle w:val="stofftabelletext"/>
              <w:rPr>
                <w:szCs w:val="18"/>
                <w:lang w:val="en-GB"/>
              </w:rPr>
            </w:pPr>
          </w:p>
          <w:p w14:paraId="098B72EA" w14:textId="77777777" w:rsidR="009A6BC7" w:rsidRDefault="009A6BC7" w:rsidP="00872D0B">
            <w:pPr>
              <w:pStyle w:val="stofftabelletext"/>
              <w:rPr>
                <w:szCs w:val="18"/>
                <w:lang w:val="en-GB"/>
              </w:rPr>
            </w:pPr>
          </w:p>
          <w:p w14:paraId="3DBA6301" w14:textId="0B1A4310" w:rsidR="002A2259" w:rsidRPr="00872D0B" w:rsidRDefault="009A6BC7" w:rsidP="00872D0B">
            <w:pPr>
              <w:pStyle w:val="stofftabelletext"/>
              <w:rPr>
                <w:szCs w:val="18"/>
                <w:lang w:val="en-GB"/>
              </w:rPr>
            </w:pPr>
            <w:r>
              <w:rPr>
                <w:szCs w:val="18"/>
                <w:lang w:val="en-GB"/>
              </w:rPr>
              <w:t xml:space="preserve">Visuals / </w:t>
            </w:r>
            <w:r w:rsidR="002A2259" w:rsidRPr="00872D0B">
              <w:rPr>
                <w:szCs w:val="18"/>
                <w:lang w:val="en-GB"/>
              </w:rPr>
              <w:t>Article</w:t>
            </w:r>
          </w:p>
          <w:p w14:paraId="45C43407" w14:textId="77777777" w:rsidR="009A6BC7" w:rsidRDefault="009A6BC7" w:rsidP="00872D0B">
            <w:pPr>
              <w:pStyle w:val="stofftabelletext"/>
              <w:rPr>
                <w:szCs w:val="18"/>
                <w:lang w:val="en-GB"/>
              </w:rPr>
            </w:pPr>
          </w:p>
          <w:p w14:paraId="2A6AA94C" w14:textId="277D7E55" w:rsidR="002A2259" w:rsidRPr="00872D0B" w:rsidRDefault="002A2259" w:rsidP="00872D0B">
            <w:pPr>
              <w:pStyle w:val="stofftabelletext"/>
              <w:rPr>
                <w:szCs w:val="18"/>
                <w:lang w:val="en-GB"/>
              </w:rPr>
            </w:pPr>
            <w:r w:rsidRPr="00872D0B">
              <w:rPr>
                <w:szCs w:val="18"/>
                <w:lang w:val="en-GB"/>
              </w:rPr>
              <w:t>Viewing</w:t>
            </w:r>
            <w:r w:rsidR="00BE1DCB">
              <w:rPr>
                <w:szCs w:val="18"/>
                <w:lang w:val="en-GB"/>
              </w:rPr>
              <w:t>, #V1</w:t>
            </w:r>
          </w:p>
          <w:p w14:paraId="3BDA677F" w14:textId="77777777" w:rsidR="009A6BC7" w:rsidRDefault="009A6BC7" w:rsidP="00872D0B">
            <w:pPr>
              <w:pStyle w:val="stofftabelletext"/>
              <w:rPr>
                <w:szCs w:val="18"/>
                <w:lang w:val="en-GB"/>
              </w:rPr>
            </w:pPr>
          </w:p>
          <w:p w14:paraId="77DE943B" w14:textId="77777777" w:rsidR="00A53BBF" w:rsidRDefault="002A2259" w:rsidP="00872D0B">
            <w:pPr>
              <w:pStyle w:val="stofftabelletext"/>
              <w:rPr>
                <w:szCs w:val="18"/>
                <w:lang w:val="en-GB"/>
              </w:rPr>
            </w:pPr>
            <w:r w:rsidRPr="00872D0B">
              <w:rPr>
                <w:szCs w:val="18"/>
                <w:lang w:val="en-GB"/>
              </w:rPr>
              <w:t>Cartoon</w:t>
            </w:r>
            <w:r w:rsidR="00BE1DCB">
              <w:rPr>
                <w:szCs w:val="18"/>
                <w:lang w:val="en-GB"/>
              </w:rPr>
              <w:t>,</w:t>
            </w:r>
            <w:r w:rsidRPr="00872D0B">
              <w:rPr>
                <w:szCs w:val="18"/>
                <w:lang w:val="en-GB"/>
              </w:rPr>
              <w:t xml:space="preserve"> Visuals</w:t>
            </w:r>
            <w:r w:rsidR="00BE1DCB">
              <w:rPr>
                <w:szCs w:val="18"/>
                <w:lang w:val="en-GB"/>
              </w:rPr>
              <w:t>,</w:t>
            </w:r>
          </w:p>
          <w:p w14:paraId="2B64B6A8" w14:textId="30E989F5" w:rsidR="002A2259" w:rsidRPr="00872D0B" w:rsidRDefault="00BE1DCB" w:rsidP="00872D0B">
            <w:pPr>
              <w:pStyle w:val="stofftabelletext"/>
              <w:rPr>
                <w:szCs w:val="18"/>
                <w:lang w:val="en-GB"/>
              </w:rPr>
            </w:pPr>
            <w:r>
              <w:rPr>
                <w:szCs w:val="18"/>
                <w:lang w:val="en-GB"/>
              </w:rPr>
              <w:t xml:space="preserve"> UP</w:t>
            </w:r>
          </w:p>
          <w:p w14:paraId="28F5F23E" w14:textId="615E8812" w:rsidR="002A2259" w:rsidRDefault="00A53BBF" w:rsidP="00872D0B">
            <w:pPr>
              <w:pStyle w:val="stofftabelletext"/>
              <w:rPr>
                <w:szCs w:val="18"/>
                <w:lang w:val="en-GB"/>
              </w:rPr>
            </w:pPr>
            <w:r>
              <w:rPr>
                <w:szCs w:val="18"/>
                <w:lang w:val="en-GB"/>
              </w:rPr>
              <w:t>Novel excerpt</w:t>
            </w:r>
          </w:p>
          <w:p w14:paraId="5AFF13FB" w14:textId="77777777" w:rsidR="00A53BBF" w:rsidRDefault="00A53BBF" w:rsidP="00872D0B">
            <w:pPr>
              <w:pStyle w:val="stofftabelletext"/>
              <w:rPr>
                <w:szCs w:val="18"/>
                <w:lang w:val="en-GB"/>
              </w:rPr>
            </w:pPr>
          </w:p>
          <w:p w14:paraId="374AE607" w14:textId="1B5597F8" w:rsidR="00A53BBF" w:rsidRDefault="002A2259" w:rsidP="00872D0B">
            <w:pPr>
              <w:pStyle w:val="stofftabelletext"/>
              <w:rPr>
                <w:szCs w:val="18"/>
                <w:lang w:val="en-GB"/>
              </w:rPr>
            </w:pPr>
            <w:r w:rsidRPr="00872D0B">
              <w:rPr>
                <w:szCs w:val="18"/>
                <w:lang w:val="en-GB"/>
              </w:rPr>
              <w:t>Listening</w:t>
            </w:r>
            <w:r>
              <w:rPr>
                <w:szCs w:val="18"/>
                <w:lang w:val="en-GB"/>
              </w:rPr>
              <w:t xml:space="preserve">, </w:t>
            </w:r>
            <w:r w:rsidR="00A53BBF">
              <w:rPr>
                <w:szCs w:val="18"/>
                <w:lang w:val="en-GB"/>
              </w:rPr>
              <w:t># A1</w:t>
            </w:r>
          </w:p>
          <w:p w14:paraId="1B3DAE41" w14:textId="3720FE3F" w:rsidR="008D05B8" w:rsidRDefault="002A2259" w:rsidP="00872D0B">
            <w:pPr>
              <w:pStyle w:val="stofftabelletext"/>
              <w:rPr>
                <w:szCs w:val="18"/>
                <w:lang w:val="en-GB"/>
              </w:rPr>
            </w:pPr>
            <w:r w:rsidRPr="00872D0B">
              <w:rPr>
                <w:szCs w:val="18"/>
                <w:lang w:val="en-GB"/>
              </w:rPr>
              <w:t>Statistics</w:t>
            </w:r>
            <w:r w:rsidR="00A53BBF">
              <w:rPr>
                <w:szCs w:val="18"/>
                <w:lang w:val="en-GB"/>
              </w:rPr>
              <w:t xml:space="preserve">, </w:t>
            </w:r>
            <w:r w:rsidR="009A6BC7">
              <w:rPr>
                <w:szCs w:val="18"/>
                <w:lang w:val="en-GB"/>
              </w:rPr>
              <w:t>Graphics</w:t>
            </w:r>
          </w:p>
          <w:p w14:paraId="333F21E7" w14:textId="0B0B8EBD" w:rsidR="002A2259" w:rsidRPr="00872D0B" w:rsidRDefault="009A6BC7" w:rsidP="00872D0B">
            <w:pPr>
              <w:pStyle w:val="stofftabelletext"/>
              <w:rPr>
                <w:szCs w:val="18"/>
                <w:lang w:val="en-GB"/>
              </w:rPr>
            </w:pPr>
            <w:r>
              <w:rPr>
                <w:szCs w:val="18"/>
                <w:lang w:val="en-GB"/>
              </w:rPr>
              <w:t xml:space="preserve">Viewing, </w:t>
            </w:r>
            <w:r w:rsidR="00A53BBF">
              <w:rPr>
                <w:szCs w:val="18"/>
                <w:lang w:val="en-GB"/>
              </w:rPr>
              <w:t>#V2</w:t>
            </w:r>
          </w:p>
          <w:p w14:paraId="7C2E5D19" w14:textId="77777777" w:rsidR="002A2259" w:rsidRPr="00872D0B" w:rsidRDefault="002A2259" w:rsidP="00872D0B">
            <w:pPr>
              <w:pStyle w:val="stofftabelletext"/>
              <w:rPr>
                <w:szCs w:val="18"/>
                <w:lang w:val="en-GB"/>
              </w:rPr>
            </w:pPr>
            <w:r w:rsidRPr="00872D0B">
              <w:rPr>
                <w:szCs w:val="18"/>
                <w:lang w:val="en-GB"/>
              </w:rPr>
              <w:t xml:space="preserve">Visuals, </w:t>
            </w:r>
          </w:p>
          <w:p w14:paraId="0716529F" w14:textId="58DDFED2" w:rsidR="002A2259" w:rsidRPr="00872D0B" w:rsidRDefault="002A2259" w:rsidP="00872D0B">
            <w:pPr>
              <w:pStyle w:val="stofftabelletext"/>
              <w:rPr>
                <w:szCs w:val="18"/>
                <w:lang w:val="en-GB"/>
              </w:rPr>
            </w:pPr>
            <w:r w:rsidRPr="00872D0B">
              <w:rPr>
                <w:szCs w:val="18"/>
                <w:lang w:val="en-GB"/>
              </w:rPr>
              <w:lastRenderedPageBreak/>
              <w:t>Listening</w:t>
            </w:r>
            <w:r w:rsidR="008D05B8">
              <w:rPr>
                <w:szCs w:val="18"/>
                <w:lang w:val="en-GB"/>
              </w:rPr>
              <w:t>, #A2</w:t>
            </w:r>
          </w:p>
          <w:p w14:paraId="7D683AC0" w14:textId="77777777" w:rsidR="004C441D" w:rsidRDefault="004C441D" w:rsidP="00872D0B">
            <w:pPr>
              <w:pStyle w:val="stofftabelletext"/>
              <w:rPr>
                <w:szCs w:val="18"/>
                <w:lang w:val="en-GB"/>
              </w:rPr>
            </w:pPr>
          </w:p>
          <w:p w14:paraId="1E7358A4" w14:textId="3A076261" w:rsidR="002A2259" w:rsidRPr="00946871" w:rsidRDefault="002A2259" w:rsidP="00872D0B">
            <w:pPr>
              <w:pStyle w:val="stofftabelletext"/>
              <w:rPr>
                <w:lang w:val="en-GB"/>
              </w:rPr>
            </w:pPr>
            <w:r w:rsidRPr="00872D0B">
              <w:rPr>
                <w:szCs w:val="18"/>
                <w:lang w:val="en-GB"/>
              </w:rPr>
              <w:t>Novel extract</w:t>
            </w:r>
            <w:r w:rsidR="00A833F6">
              <w:rPr>
                <w:szCs w:val="18"/>
                <w:lang w:val="en-GB"/>
              </w:rPr>
              <w:t>,</w:t>
            </w:r>
            <w:r w:rsidRPr="00872D0B">
              <w:rPr>
                <w:szCs w:val="18"/>
                <w:lang w:val="en-GB"/>
              </w:rPr>
              <w:t xml:space="preserve"> Visuals</w:t>
            </w:r>
          </w:p>
        </w:tc>
        <w:tc>
          <w:tcPr>
            <w:tcW w:w="2552" w:type="dxa"/>
            <w:tcBorders>
              <w:left w:val="single" w:sz="2" w:space="0" w:color="auto"/>
              <w:bottom w:val="single" w:sz="4" w:space="0" w:color="auto"/>
              <w:right w:val="single" w:sz="4" w:space="0" w:color="auto"/>
            </w:tcBorders>
          </w:tcPr>
          <w:p w14:paraId="0414C673" w14:textId="3487D1D4" w:rsidR="002A2259" w:rsidRPr="00872D0B" w:rsidRDefault="002A2259" w:rsidP="00872D0B">
            <w:pPr>
              <w:pStyle w:val="stofftabelletext"/>
              <w:rPr>
                <w:szCs w:val="18"/>
                <w:lang w:val="en-GB"/>
              </w:rPr>
            </w:pPr>
            <w:r w:rsidRPr="00872D0B">
              <w:rPr>
                <w:szCs w:val="18"/>
                <w:lang w:val="en-GB"/>
              </w:rPr>
              <w:lastRenderedPageBreak/>
              <w:t xml:space="preserve">L, </w:t>
            </w:r>
            <w:proofErr w:type="spellStart"/>
            <w:r w:rsidRPr="00872D0B">
              <w:rPr>
                <w:szCs w:val="18"/>
                <w:lang w:val="en-GB"/>
              </w:rPr>
              <w:t>Sp</w:t>
            </w:r>
            <w:proofErr w:type="spellEnd"/>
            <w:r w:rsidRPr="00872D0B">
              <w:rPr>
                <w:szCs w:val="18"/>
                <w:lang w:val="en-GB"/>
              </w:rPr>
              <w:t xml:space="preserve"> </w:t>
            </w:r>
            <w:r w:rsidRPr="00872D0B">
              <w:rPr>
                <w:color w:val="00B050"/>
                <w:szCs w:val="18"/>
                <w:lang w:val="en-GB"/>
              </w:rPr>
              <w:t>M3a, 4</w:t>
            </w:r>
            <w:r w:rsidRPr="00872D0B">
              <w:rPr>
                <w:szCs w:val="18"/>
                <w:lang w:val="en-GB"/>
              </w:rPr>
              <w:t>, W, Di</w:t>
            </w:r>
            <w:r w:rsidR="006F7E8C">
              <w:rPr>
                <w:szCs w:val="18"/>
                <w:lang w:val="en-GB"/>
              </w:rPr>
              <w:t>1</w:t>
            </w:r>
            <w:r w:rsidR="009A6BC7">
              <w:rPr>
                <w:szCs w:val="18"/>
                <w:lang w:val="en-GB"/>
              </w:rPr>
              <w:t>, R</w:t>
            </w:r>
            <w:r w:rsidRPr="00872D0B">
              <w:rPr>
                <w:szCs w:val="18"/>
                <w:lang w:val="en-GB"/>
              </w:rPr>
              <w:t xml:space="preserve"> </w:t>
            </w:r>
          </w:p>
          <w:p w14:paraId="006718E0" w14:textId="77777777" w:rsidR="006F7E8C" w:rsidRDefault="006F7E8C" w:rsidP="00872D0B">
            <w:pPr>
              <w:pStyle w:val="stofftabelletext"/>
              <w:rPr>
                <w:szCs w:val="18"/>
                <w:lang w:val="en-GB"/>
              </w:rPr>
            </w:pPr>
          </w:p>
          <w:p w14:paraId="2C0DE905" w14:textId="7EA17825" w:rsidR="002A2259" w:rsidRPr="00872D0B" w:rsidRDefault="002A2259" w:rsidP="00872D0B">
            <w:pPr>
              <w:pStyle w:val="stofftabelletext"/>
              <w:rPr>
                <w:szCs w:val="18"/>
                <w:lang w:val="en-GB"/>
              </w:rPr>
            </w:pPr>
            <w:r w:rsidRPr="00872D0B">
              <w:rPr>
                <w:szCs w:val="18"/>
                <w:lang w:val="en-GB"/>
              </w:rPr>
              <w:t xml:space="preserve">LV, L, </w:t>
            </w:r>
            <w:proofErr w:type="spellStart"/>
            <w:r w:rsidRPr="00872D0B">
              <w:rPr>
                <w:szCs w:val="18"/>
                <w:lang w:val="en-GB"/>
              </w:rPr>
              <w:t>Sp</w:t>
            </w:r>
            <w:proofErr w:type="spellEnd"/>
            <w:r w:rsidRPr="00872D0B">
              <w:rPr>
                <w:szCs w:val="18"/>
                <w:lang w:val="en-GB"/>
              </w:rPr>
              <w:t xml:space="preserve"> </w:t>
            </w:r>
            <w:r w:rsidRPr="00872D0B">
              <w:rPr>
                <w:color w:val="00B050"/>
                <w:szCs w:val="18"/>
                <w:lang w:val="en-GB"/>
              </w:rPr>
              <w:t>M</w:t>
            </w:r>
            <w:r w:rsidR="00F22B29">
              <w:rPr>
                <w:color w:val="00B050"/>
                <w:szCs w:val="18"/>
                <w:lang w:val="en-GB"/>
              </w:rPr>
              <w:t>1,</w:t>
            </w:r>
            <w:r w:rsidRPr="00872D0B">
              <w:rPr>
                <w:color w:val="00B050"/>
                <w:szCs w:val="18"/>
                <w:lang w:val="en-GB"/>
              </w:rPr>
              <w:t>3,4</w:t>
            </w:r>
          </w:p>
          <w:p w14:paraId="7E012D2B" w14:textId="77777777" w:rsidR="002A2259" w:rsidRDefault="002A2259" w:rsidP="00872D0B">
            <w:pPr>
              <w:pStyle w:val="stofftabelletext"/>
              <w:rPr>
                <w:szCs w:val="18"/>
                <w:lang w:val="en-GB"/>
              </w:rPr>
            </w:pPr>
          </w:p>
          <w:p w14:paraId="35474578" w14:textId="77777777" w:rsidR="002A2259" w:rsidRDefault="002A2259" w:rsidP="00872D0B">
            <w:pPr>
              <w:pStyle w:val="stofftabelletext"/>
              <w:rPr>
                <w:szCs w:val="18"/>
                <w:lang w:val="en-GB"/>
              </w:rPr>
            </w:pPr>
          </w:p>
          <w:p w14:paraId="738AC7E3" w14:textId="77777777" w:rsidR="002A2259" w:rsidRDefault="002A2259" w:rsidP="00872D0B">
            <w:pPr>
              <w:pStyle w:val="stofftabelletext"/>
              <w:rPr>
                <w:szCs w:val="18"/>
                <w:lang w:val="en-GB"/>
              </w:rPr>
            </w:pPr>
          </w:p>
          <w:p w14:paraId="4A706637" w14:textId="77777777" w:rsidR="00F22B29" w:rsidRDefault="00F22B29" w:rsidP="00872D0B">
            <w:pPr>
              <w:pStyle w:val="stofftabelletext"/>
              <w:rPr>
                <w:szCs w:val="18"/>
                <w:lang w:val="en-GB"/>
              </w:rPr>
            </w:pPr>
          </w:p>
          <w:p w14:paraId="1CEF2CB3" w14:textId="617F122D" w:rsidR="002A2259" w:rsidRPr="00872D0B" w:rsidRDefault="002A2259" w:rsidP="00872D0B">
            <w:pPr>
              <w:pStyle w:val="stofftabelletext"/>
              <w:rPr>
                <w:szCs w:val="18"/>
                <w:lang w:val="en-GB"/>
              </w:rPr>
            </w:pPr>
            <w:r w:rsidRPr="00872D0B">
              <w:rPr>
                <w:szCs w:val="18"/>
                <w:lang w:val="en-GB"/>
              </w:rPr>
              <w:t xml:space="preserve">LV, L, </w:t>
            </w:r>
            <w:proofErr w:type="spellStart"/>
            <w:r w:rsidRPr="00F22B29">
              <w:rPr>
                <w:szCs w:val="18"/>
                <w:lang w:val="en-GB"/>
              </w:rPr>
              <w:t>Sp</w:t>
            </w:r>
            <w:proofErr w:type="spellEnd"/>
            <w:r w:rsidRPr="00872D0B">
              <w:rPr>
                <w:color w:val="00B050"/>
                <w:szCs w:val="18"/>
                <w:lang w:val="en-GB"/>
              </w:rPr>
              <w:t xml:space="preserve"> M3/4</w:t>
            </w:r>
            <w:r w:rsidRPr="00872D0B">
              <w:rPr>
                <w:szCs w:val="18"/>
                <w:lang w:val="en-GB"/>
              </w:rPr>
              <w:t>, W, Di</w:t>
            </w:r>
            <w:r w:rsidR="00BE1DCB">
              <w:rPr>
                <w:szCs w:val="18"/>
                <w:lang w:val="en-GB"/>
              </w:rPr>
              <w:t>2</w:t>
            </w:r>
          </w:p>
          <w:p w14:paraId="047D52F4" w14:textId="77777777" w:rsidR="00F22B29" w:rsidRDefault="00F22B29" w:rsidP="00872D0B">
            <w:pPr>
              <w:pStyle w:val="stofftabelletext"/>
              <w:rPr>
                <w:szCs w:val="18"/>
                <w:lang w:val="en-GB"/>
              </w:rPr>
            </w:pPr>
          </w:p>
          <w:p w14:paraId="1103B0A4" w14:textId="312AF5D2" w:rsidR="002A2259" w:rsidRPr="00872D0B" w:rsidRDefault="002A2259" w:rsidP="00872D0B">
            <w:pPr>
              <w:pStyle w:val="stofftabelletext"/>
              <w:rPr>
                <w:szCs w:val="18"/>
                <w:lang w:val="en-GB"/>
              </w:rPr>
            </w:pPr>
            <w:proofErr w:type="spellStart"/>
            <w:r w:rsidRPr="00872D0B">
              <w:rPr>
                <w:szCs w:val="18"/>
                <w:lang w:val="en-GB"/>
              </w:rPr>
              <w:t>Sp</w:t>
            </w:r>
            <w:proofErr w:type="spellEnd"/>
            <w:r w:rsidRPr="00872D0B">
              <w:rPr>
                <w:szCs w:val="18"/>
                <w:lang w:val="en-GB"/>
              </w:rPr>
              <w:t xml:space="preserve"> </w:t>
            </w:r>
            <w:r w:rsidRPr="00872D0B">
              <w:rPr>
                <w:color w:val="00B050"/>
                <w:szCs w:val="18"/>
                <w:lang w:val="en-GB"/>
              </w:rPr>
              <w:t>M6</w:t>
            </w:r>
            <w:r w:rsidR="00F22B29">
              <w:rPr>
                <w:szCs w:val="18"/>
                <w:lang w:val="en-GB"/>
              </w:rPr>
              <w:t>,</w:t>
            </w:r>
            <w:r w:rsidRPr="00872D0B">
              <w:rPr>
                <w:color w:val="FF0000"/>
                <w:szCs w:val="18"/>
                <w:lang w:val="en-GB"/>
              </w:rPr>
              <w:t xml:space="preserve">H/SV </w:t>
            </w:r>
            <w:r w:rsidR="00BE1DCB">
              <w:rPr>
                <w:color w:val="FF0000"/>
                <w:szCs w:val="18"/>
                <w:lang w:val="en-GB"/>
              </w:rPr>
              <w:t>7</w:t>
            </w:r>
            <w:r w:rsidRPr="00872D0B">
              <w:rPr>
                <w:szCs w:val="18"/>
                <w:lang w:val="en-GB"/>
              </w:rPr>
              <w:t xml:space="preserve">, </w:t>
            </w:r>
            <w:proofErr w:type="spellStart"/>
            <w:r w:rsidRPr="00872D0B">
              <w:rPr>
                <w:szCs w:val="18"/>
                <w:lang w:val="en-GB"/>
              </w:rPr>
              <w:t>Sp</w:t>
            </w:r>
            <w:proofErr w:type="spellEnd"/>
            <w:r w:rsidRPr="00872D0B">
              <w:rPr>
                <w:szCs w:val="18"/>
                <w:lang w:val="en-GB"/>
              </w:rPr>
              <w:t xml:space="preserve"> </w:t>
            </w:r>
            <w:r w:rsidR="00BE1DCB">
              <w:rPr>
                <w:color w:val="00B050"/>
                <w:szCs w:val="18"/>
                <w:lang w:val="en-GB"/>
              </w:rPr>
              <w:t>M</w:t>
            </w:r>
            <w:r w:rsidRPr="00872D0B">
              <w:rPr>
                <w:color w:val="00B050"/>
                <w:szCs w:val="18"/>
                <w:lang w:val="en-GB"/>
              </w:rPr>
              <w:t xml:space="preserve">8, </w:t>
            </w:r>
            <w:r w:rsidR="00BE1DCB" w:rsidRPr="00BE1DCB">
              <w:rPr>
                <w:szCs w:val="18"/>
                <w:lang w:val="en-GB"/>
              </w:rPr>
              <w:t xml:space="preserve">R, </w:t>
            </w:r>
            <w:r w:rsidRPr="00872D0B">
              <w:rPr>
                <w:szCs w:val="18"/>
                <w:lang w:val="en-GB"/>
              </w:rPr>
              <w:t>W</w:t>
            </w:r>
          </w:p>
          <w:p w14:paraId="44C14D33" w14:textId="77777777" w:rsidR="009A6BC7" w:rsidRDefault="009A6BC7" w:rsidP="00872D0B">
            <w:pPr>
              <w:pStyle w:val="stofftabelletext"/>
              <w:rPr>
                <w:szCs w:val="18"/>
                <w:lang w:val="en-GB"/>
              </w:rPr>
            </w:pPr>
          </w:p>
          <w:p w14:paraId="65B3BD5A" w14:textId="414C06B8" w:rsidR="002A2259" w:rsidRPr="00652D8F" w:rsidRDefault="002A2259" w:rsidP="00872D0B">
            <w:pPr>
              <w:pStyle w:val="stofftabelletext"/>
              <w:rPr>
                <w:b/>
                <w:szCs w:val="18"/>
              </w:rPr>
            </w:pPr>
            <w:proofErr w:type="spellStart"/>
            <w:r w:rsidRPr="00652D8F">
              <w:rPr>
                <w:szCs w:val="18"/>
              </w:rPr>
              <w:t>Sp</w:t>
            </w:r>
            <w:proofErr w:type="spellEnd"/>
            <w:r w:rsidRPr="00652D8F">
              <w:rPr>
                <w:szCs w:val="18"/>
              </w:rPr>
              <w:t xml:space="preserve"> </w:t>
            </w:r>
            <w:r w:rsidR="009A6BC7" w:rsidRPr="00652D8F">
              <w:rPr>
                <w:color w:val="00B050"/>
                <w:szCs w:val="18"/>
              </w:rPr>
              <w:t>M 2/3,</w:t>
            </w:r>
            <w:r w:rsidRPr="00652D8F">
              <w:rPr>
                <w:color w:val="00B050"/>
                <w:szCs w:val="18"/>
              </w:rPr>
              <w:t>D1</w:t>
            </w:r>
            <w:r w:rsidR="009A6BC7" w:rsidRPr="00652D8F">
              <w:rPr>
                <w:color w:val="00B050"/>
                <w:szCs w:val="18"/>
              </w:rPr>
              <w:t>,4/</w:t>
            </w:r>
            <w:r w:rsidRPr="00652D8F">
              <w:rPr>
                <w:color w:val="00B050"/>
                <w:szCs w:val="18"/>
              </w:rPr>
              <w:t xml:space="preserve">5, </w:t>
            </w:r>
            <w:r w:rsidRPr="00652D8F">
              <w:rPr>
                <w:b/>
                <w:szCs w:val="18"/>
              </w:rPr>
              <w:t>Di</w:t>
            </w:r>
            <w:r w:rsidR="00A53BBF" w:rsidRPr="00652D8F">
              <w:rPr>
                <w:b/>
                <w:szCs w:val="18"/>
              </w:rPr>
              <w:t>4</w:t>
            </w:r>
          </w:p>
          <w:p w14:paraId="03B934B0" w14:textId="77777777" w:rsidR="002A2259" w:rsidRPr="00652D8F" w:rsidRDefault="002A2259" w:rsidP="00872D0B">
            <w:pPr>
              <w:pStyle w:val="stofftabelletext"/>
              <w:rPr>
                <w:color w:val="FF0000"/>
                <w:szCs w:val="18"/>
              </w:rPr>
            </w:pPr>
          </w:p>
          <w:p w14:paraId="02970D1C" w14:textId="1A04BD8D" w:rsidR="00A53BBF" w:rsidRPr="00A53BBF" w:rsidRDefault="00A53BBF" w:rsidP="00872D0B">
            <w:pPr>
              <w:pStyle w:val="stofftabelletext"/>
              <w:rPr>
                <w:szCs w:val="18"/>
                <w:lang w:val="en-GB"/>
              </w:rPr>
            </w:pPr>
            <w:r w:rsidRPr="00652D8F">
              <w:rPr>
                <w:szCs w:val="18"/>
              </w:rPr>
              <w:t xml:space="preserve">LV, </w:t>
            </w:r>
            <w:proofErr w:type="spellStart"/>
            <w:r w:rsidRPr="00652D8F">
              <w:rPr>
                <w:szCs w:val="18"/>
              </w:rPr>
              <w:t>Sp</w:t>
            </w:r>
            <w:proofErr w:type="spellEnd"/>
            <w:r w:rsidRPr="00652D8F">
              <w:rPr>
                <w:szCs w:val="18"/>
              </w:rPr>
              <w:t xml:space="preserve"> </w:t>
            </w:r>
            <w:r w:rsidRPr="00652D8F">
              <w:rPr>
                <w:color w:val="00B050"/>
                <w:szCs w:val="18"/>
              </w:rPr>
              <w:t>M6</w:t>
            </w:r>
            <w:r w:rsidRPr="00652D8F">
              <w:rPr>
                <w:szCs w:val="18"/>
              </w:rPr>
              <w:t xml:space="preserve">. </w:t>
            </w:r>
            <w:r w:rsidRPr="00A53BBF">
              <w:rPr>
                <w:szCs w:val="18"/>
                <w:lang w:val="en-GB"/>
              </w:rPr>
              <w:t>W</w:t>
            </w:r>
          </w:p>
          <w:p w14:paraId="4D7E7591" w14:textId="77777777" w:rsidR="00A53BBF" w:rsidRDefault="00A53BBF" w:rsidP="00872D0B">
            <w:pPr>
              <w:pStyle w:val="stofftabelletext"/>
              <w:rPr>
                <w:color w:val="FF0000"/>
                <w:szCs w:val="18"/>
                <w:lang w:val="en-GB"/>
              </w:rPr>
            </w:pPr>
          </w:p>
          <w:p w14:paraId="469A921D" w14:textId="1CAA97D7" w:rsidR="002A2259" w:rsidRPr="00872D0B" w:rsidRDefault="002A2259" w:rsidP="00872D0B">
            <w:pPr>
              <w:pStyle w:val="stofftabelletext"/>
              <w:rPr>
                <w:szCs w:val="18"/>
                <w:lang w:val="en-GB"/>
              </w:rPr>
            </w:pPr>
            <w:r w:rsidRPr="00872D0B">
              <w:rPr>
                <w:color w:val="FF0000"/>
                <w:szCs w:val="18"/>
                <w:lang w:val="en-GB"/>
              </w:rPr>
              <w:t>HV</w:t>
            </w:r>
            <w:r w:rsidRPr="00872D0B">
              <w:rPr>
                <w:b/>
                <w:color w:val="FF0000"/>
                <w:szCs w:val="18"/>
                <w:lang w:val="en-GB"/>
              </w:rPr>
              <w:t>1</w:t>
            </w:r>
            <w:r w:rsidRPr="00872D0B">
              <w:rPr>
                <w:b/>
                <w:szCs w:val="18"/>
                <w:lang w:val="en-GB"/>
              </w:rPr>
              <w:t xml:space="preserve">, </w:t>
            </w:r>
            <w:proofErr w:type="spellStart"/>
            <w:r w:rsidRPr="00A833F6">
              <w:rPr>
                <w:szCs w:val="18"/>
                <w:lang w:val="en-GB"/>
              </w:rPr>
              <w:t>Sp</w:t>
            </w:r>
            <w:proofErr w:type="spellEnd"/>
            <w:r w:rsidRPr="00A833F6">
              <w:rPr>
                <w:szCs w:val="18"/>
                <w:lang w:val="en-GB"/>
              </w:rPr>
              <w:t xml:space="preserve"> </w:t>
            </w:r>
            <w:r w:rsidRPr="00872D0B">
              <w:rPr>
                <w:color w:val="00B050"/>
                <w:szCs w:val="18"/>
                <w:lang w:val="en-GB"/>
              </w:rPr>
              <w:t>M1</w:t>
            </w:r>
            <w:r w:rsidRPr="00872D0B">
              <w:rPr>
                <w:szCs w:val="18"/>
                <w:lang w:val="en-GB"/>
              </w:rPr>
              <w:t>,</w:t>
            </w:r>
            <w:r w:rsidR="003A4996">
              <w:rPr>
                <w:szCs w:val="18"/>
                <w:lang w:val="en-GB"/>
              </w:rPr>
              <w:t xml:space="preserve"> </w:t>
            </w:r>
            <w:r w:rsidRPr="00872D0B">
              <w:rPr>
                <w:szCs w:val="18"/>
                <w:lang w:val="en-GB"/>
              </w:rPr>
              <w:t>W</w:t>
            </w:r>
          </w:p>
          <w:p w14:paraId="32E431E3" w14:textId="2EB9A362" w:rsidR="002A2259" w:rsidRPr="00872D0B" w:rsidRDefault="002A2259" w:rsidP="00872D0B">
            <w:pPr>
              <w:pStyle w:val="stofftabelletext"/>
              <w:rPr>
                <w:szCs w:val="18"/>
                <w:lang w:val="en-GB"/>
              </w:rPr>
            </w:pPr>
            <w:proofErr w:type="spellStart"/>
            <w:r w:rsidRPr="00872D0B">
              <w:rPr>
                <w:szCs w:val="18"/>
                <w:lang w:val="en-GB"/>
              </w:rPr>
              <w:t>Sp</w:t>
            </w:r>
            <w:proofErr w:type="spellEnd"/>
            <w:r w:rsidRPr="00872D0B">
              <w:rPr>
                <w:szCs w:val="18"/>
                <w:lang w:val="en-GB"/>
              </w:rPr>
              <w:t xml:space="preserve"> </w:t>
            </w:r>
            <w:r w:rsidRPr="00872D0B">
              <w:rPr>
                <w:color w:val="00B050"/>
                <w:szCs w:val="18"/>
                <w:lang w:val="en-GB"/>
              </w:rPr>
              <w:t>M3</w:t>
            </w:r>
          </w:p>
          <w:p w14:paraId="053476CA" w14:textId="1B4EE9F2" w:rsidR="008D05B8" w:rsidRPr="00652D8F" w:rsidRDefault="00A833F6" w:rsidP="00872D0B">
            <w:pPr>
              <w:pStyle w:val="stofftabelletext"/>
              <w:rPr>
                <w:szCs w:val="18"/>
              </w:rPr>
            </w:pPr>
            <w:r w:rsidRPr="00652D8F">
              <w:rPr>
                <w:color w:val="FF0000"/>
                <w:szCs w:val="18"/>
              </w:rPr>
              <w:t>H/SV</w:t>
            </w:r>
            <w:r w:rsidR="008D05B8" w:rsidRPr="00652D8F">
              <w:rPr>
                <w:color w:val="FF0000"/>
                <w:szCs w:val="18"/>
              </w:rPr>
              <w:t>4</w:t>
            </w:r>
            <w:r w:rsidR="008D05B8" w:rsidRPr="00652D8F">
              <w:rPr>
                <w:szCs w:val="18"/>
              </w:rPr>
              <w:t>,</w:t>
            </w:r>
            <w:r w:rsidR="003A4996" w:rsidRPr="00652D8F">
              <w:rPr>
                <w:szCs w:val="18"/>
              </w:rPr>
              <w:t xml:space="preserve"> </w:t>
            </w:r>
            <w:proofErr w:type="spellStart"/>
            <w:r w:rsidR="003A4996" w:rsidRPr="00652D8F">
              <w:rPr>
                <w:szCs w:val="18"/>
              </w:rPr>
              <w:t>Sp</w:t>
            </w:r>
            <w:proofErr w:type="spellEnd"/>
            <w:r w:rsidR="003A4996" w:rsidRPr="00652D8F">
              <w:rPr>
                <w:szCs w:val="18"/>
              </w:rPr>
              <w:t xml:space="preserve"> </w:t>
            </w:r>
            <w:r w:rsidR="003A4996" w:rsidRPr="00652D8F">
              <w:rPr>
                <w:color w:val="00B050"/>
                <w:szCs w:val="18"/>
              </w:rPr>
              <w:t>M6</w:t>
            </w:r>
            <w:r w:rsidR="003A4996" w:rsidRPr="00652D8F">
              <w:rPr>
                <w:szCs w:val="18"/>
              </w:rPr>
              <w:t>, Di5</w:t>
            </w:r>
          </w:p>
          <w:p w14:paraId="68B8EB8E" w14:textId="77777777" w:rsidR="002A2259" w:rsidRPr="00652D8F" w:rsidRDefault="002A2259" w:rsidP="00872D0B">
            <w:pPr>
              <w:pStyle w:val="stofftabelletext"/>
              <w:rPr>
                <w:color w:val="00B050"/>
                <w:szCs w:val="18"/>
              </w:rPr>
            </w:pPr>
            <w:r w:rsidRPr="00652D8F">
              <w:rPr>
                <w:szCs w:val="18"/>
              </w:rPr>
              <w:t xml:space="preserve">L, </w:t>
            </w:r>
            <w:proofErr w:type="spellStart"/>
            <w:r w:rsidRPr="00652D8F">
              <w:rPr>
                <w:szCs w:val="18"/>
              </w:rPr>
              <w:t>Sp</w:t>
            </w:r>
            <w:proofErr w:type="spellEnd"/>
            <w:r w:rsidRPr="00652D8F">
              <w:rPr>
                <w:szCs w:val="18"/>
              </w:rPr>
              <w:t xml:space="preserve"> </w:t>
            </w:r>
            <w:r w:rsidRPr="00652D8F">
              <w:rPr>
                <w:color w:val="00B050"/>
                <w:szCs w:val="18"/>
              </w:rPr>
              <w:t>M8</w:t>
            </w:r>
          </w:p>
          <w:p w14:paraId="19318D2A" w14:textId="121490E5" w:rsidR="002A2259" w:rsidRPr="00872D0B" w:rsidRDefault="00A833F6" w:rsidP="00872D0B">
            <w:pPr>
              <w:pStyle w:val="stofftabelletext"/>
              <w:rPr>
                <w:szCs w:val="18"/>
                <w:lang w:val="en-GB"/>
              </w:rPr>
            </w:pPr>
            <w:r>
              <w:rPr>
                <w:color w:val="FF0000"/>
                <w:szCs w:val="18"/>
                <w:lang w:val="en-GB"/>
              </w:rPr>
              <w:lastRenderedPageBreak/>
              <w:t>HV</w:t>
            </w:r>
            <w:r w:rsidR="008D05B8">
              <w:rPr>
                <w:color w:val="FF0000"/>
                <w:szCs w:val="18"/>
                <w:lang w:val="en-GB"/>
              </w:rPr>
              <w:t>9</w:t>
            </w:r>
            <w:r w:rsidR="002A2259" w:rsidRPr="00872D0B">
              <w:rPr>
                <w:szCs w:val="18"/>
                <w:lang w:val="en-GB"/>
              </w:rPr>
              <w:t xml:space="preserve">, </w:t>
            </w:r>
            <w:proofErr w:type="spellStart"/>
            <w:r w:rsidR="002A2259" w:rsidRPr="00872D0B">
              <w:rPr>
                <w:szCs w:val="18"/>
                <w:lang w:val="en-GB"/>
              </w:rPr>
              <w:t>Sp</w:t>
            </w:r>
            <w:proofErr w:type="spellEnd"/>
            <w:r w:rsidR="002A2259" w:rsidRPr="00872D0B">
              <w:rPr>
                <w:szCs w:val="18"/>
                <w:lang w:val="en-GB"/>
              </w:rPr>
              <w:t xml:space="preserve"> </w:t>
            </w:r>
            <w:r w:rsidR="002A2259" w:rsidRPr="00872D0B">
              <w:rPr>
                <w:color w:val="00B050"/>
                <w:szCs w:val="18"/>
                <w:lang w:val="en-GB"/>
              </w:rPr>
              <w:t>M9</w:t>
            </w:r>
            <w:r w:rsidR="002A2259" w:rsidRPr="00872D0B">
              <w:rPr>
                <w:szCs w:val="18"/>
                <w:lang w:val="en-GB"/>
              </w:rPr>
              <w:t>, Di</w:t>
            </w:r>
            <w:r w:rsidR="008D05B8">
              <w:rPr>
                <w:szCs w:val="18"/>
                <w:lang w:val="en-GB"/>
              </w:rPr>
              <w:t>6</w:t>
            </w:r>
          </w:p>
          <w:p w14:paraId="22A2C72C" w14:textId="77777777" w:rsidR="004C441D" w:rsidRDefault="004C441D" w:rsidP="008D05B8">
            <w:pPr>
              <w:pStyle w:val="stofftabelletext"/>
              <w:rPr>
                <w:szCs w:val="18"/>
                <w:lang w:val="en-GB"/>
              </w:rPr>
            </w:pPr>
          </w:p>
          <w:p w14:paraId="457961E4" w14:textId="100D7164" w:rsidR="002A2259" w:rsidRPr="00D14472" w:rsidRDefault="003A4996" w:rsidP="008D05B8">
            <w:pPr>
              <w:pStyle w:val="stofftabelletext"/>
              <w:rPr>
                <w:szCs w:val="18"/>
                <w:lang w:val="en-GB"/>
              </w:rPr>
            </w:pPr>
            <w:r>
              <w:rPr>
                <w:szCs w:val="18"/>
                <w:lang w:val="en-GB"/>
              </w:rPr>
              <w:t xml:space="preserve">R, </w:t>
            </w:r>
            <w:r w:rsidR="002A2259" w:rsidRPr="00872D0B">
              <w:rPr>
                <w:szCs w:val="18"/>
                <w:lang w:val="en-GB"/>
              </w:rPr>
              <w:t xml:space="preserve">LV, </w:t>
            </w:r>
            <w:proofErr w:type="spellStart"/>
            <w:r w:rsidR="002A2259" w:rsidRPr="00872D0B">
              <w:rPr>
                <w:szCs w:val="18"/>
                <w:lang w:val="en-GB"/>
              </w:rPr>
              <w:t>Sp</w:t>
            </w:r>
            <w:proofErr w:type="spellEnd"/>
            <w:r w:rsidR="002A2259" w:rsidRPr="00872D0B">
              <w:rPr>
                <w:szCs w:val="18"/>
                <w:lang w:val="en-GB"/>
              </w:rPr>
              <w:t xml:space="preserve"> </w:t>
            </w:r>
            <w:r w:rsidR="002A2259" w:rsidRPr="00872D0B">
              <w:rPr>
                <w:color w:val="00B050"/>
                <w:szCs w:val="18"/>
                <w:lang w:val="en-GB"/>
              </w:rPr>
              <w:t>M 1-3</w:t>
            </w:r>
            <w:r w:rsidR="002A2259" w:rsidRPr="00872D0B">
              <w:rPr>
                <w:szCs w:val="18"/>
                <w:lang w:val="en-GB"/>
              </w:rPr>
              <w:t xml:space="preserve">, W, </w:t>
            </w:r>
            <w:r w:rsidR="002A2259" w:rsidRPr="00872D0B">
              <w:rPr>
                <w:b/>
                <w:szCs w:val="18"/>
                <w:lang w:val="en-GB"/>
              </w:rPr>
              <w:t>Di</w:t>
            </w:r>
            <w:r w:rsidR="008D05B8">
              <w:rPr>
                <w:b/>
                <w:szCs w:val="18"/>
                <w:lang w:val="en-GB"/>
              </w:rPr>
              <w:t>7</w:t>
            </w:r>
          </w:p>
        </w:tc>
        <w:tc>
          <w:tcPr>
            <w:tcW w:w="3827" w:type="dxa"/>
            <w:tcBorders>
              <w:left w:val="single" w:sz="2" w:space="0" w:color="auto"/>
              <w:bottom w:val="single" w:sz="4" w:space="0" w:color="auto"/>
              <w:right w:val="single" w:sz="4" w:space="0" w:color="auto"/>
            </w:tcBorders>
          </w:tcPr>
          <w:p w14:paraId="26FE2834" w14:textId="77777777" w:rsidR="002A2259" w:rsidRDefault="002A2259" w:rsidP="00872D0B">
            <w:pPr>
              <w:pStyle w:val="stofftabelletext"/>
              <w:rPr>
                <w:szCs w:val="18"/>
                <w:lang w:val="en-GB"/>
              </w:rPr>
            </w:pPr>
            <w:r w:rsidRPr="008E5F56">
              <w:rPr>
                <w:color w:val="FF6600"/>
                <w:szCs w:val="18"/>
              </w:rPr>
              <w:lastRenderedPageBreak/>
              <w:sym w:font="Wingdings" w:char="F0E0"/>
            </w:r>
            <w:r w:rsidRPr="00872D0B">
              <w:rPr>
                <w:color w:val="FF6600"/>
                <w:szCs w:val="18"/>
                <w:lang w:val="en-GB"/>
              </w:rPr>
              <w:t xml:space="preserve">S31 </w:t>
            </w:r>
            <w:r w:rsidRPr="00872D0B">
              <w:rPr>
                <w:szCs w:val="18"/>
                <w:lang w:val="en-GB"/>
              </w:rPr>
              <w:t>Doing research</w:t>
            </w:r>
          </w:p>
          <w:p w14:paraId="2CC13FC3" w14:textId="77777777" w:rsidR="006F7E8C" w:rsidRPr="00872D0B" w:rsidRDefault="006F7E8C" w:rsidP="00872D0B">
            <w:pPr>
              <w:pStyle w:val="stofftabelletext"/>
              <w:rPr>
                <w:szCs w:val="18"/>
                <w:lang w:val="en-GB"/>
              </w:rPr>
            </w:pPr>
          </w:p>
          <w:p w14:paraId="04C33731" w14:textId="77777777" w:rsidR="006F7E8C"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S1 </w:t>
            </w:r>
            <w:r w:rsidRPr="00872D0B">
              <w:rPr>
                <w:szCs w:val="18"/>
                <w:lang w:val="en-GB"/>
              </w:rPr>
              <w:t xml:space="preserve">Guessing new words </w:t>
            </w:r>
            <w:r w:rsidRPr="008E5F56">
              <w:rPr>
                <w:color w:val="FF6600"/>
                <w:szCs w:val="18"/>
              </w:rPr>
              <w:sym w:font="Wingdings" w:char="F0E0"/>
            </w:r>
            <w:r w:rsidRPr="00872D0B">
              <w:rPr>
                <w:color w:val="FF6600"/>
                <w:szCs w:val="18"/>
                <w:lang w:val="en-GB"/>
              </w:rPr>
              <w:t xml:space="preserve">S2 </w:t>
            </w:r>
            <w:r w:rsidRPr="00872D0B">
              <w:rPr>
                <w:szCs w:val="18"/>
                <w:lang w:val="en-GB"/>
              </w:rPr>
              <w:t xml:space="preserve">Working with a </w:t>
            </w:r>
          </w:p>
          <w:p w14:paraId="157E5403" w14:textId="502912DD" w:rsidR="002A2259" w:rsidRPr="00872D0B" w:rsidRDefault="002A2259" w:rsidP="00872D0B">
            <w:pPr>
              <w:pStyle w:val="stofftabelletext"/>
              <w:rPr>
                <w:szCs w:val="18"/>
                <w:lang w:val="en-GB"/>
              </w:rPr>
            </w:pPr>
            <w:r w:rsidRPr="00872D0B">
              <w:rPr>
                <w:szCs w:val="18"/>
                <w:lang w:val="en-GB"/>
              </w:rPr>
              <w:t>Dictionary</w:t>
            </w:r>
            <w:r w:rsidRPr="008E5F56">
              <w:rPr>
                <w:color w:val="FF6600"/>
                <w:szCs w:val="18"/>
              </w:rPr>
              <w:sym w:font="Wingdings" w:char="F0E0"/>
            </w:r>
            <w:r w:rsidRPr="00872D0B">
              <w:rPr>
                <w:color w:val="FF6600"/>
                <w:szCs w:val="18"/>
                <w:lang w:val="en-GB"/>
              </w:rPr>
              <w:t xml:space="preserve">S14.2 </w:t>
            </w:r>
            <w:r w:rsidRPr="00872D0B">
              <w:rPr>
                <w:szCs w:val="18"/>
                <w:lang w:val="en-GB"/>
              </w:rPr>
              <w:t xml:space="preserve">Comment </w:t>
            </w:r>
          </w:p>
          <w:p w14:paraId="2A69BD26" w14:textId="77777777" w:rsidR="002A2259" w:rsidRPr="00872D0B" w:rsidRDefault="002A2259" w:rsidP="00872D0B">
            <w:pPr>
              <w:pStyle w:val="stofftabelletext"/>
              <w:rPr>
                <w:szCs w:val="18"/>
                <w:lang w:val="en-GB"/>
              </w:rPr>
            </w:pPr>
          </w:p>
          <w:p w14:paraId="1885AB48" w14:textId="77777777" w:rsidR="002A2259" w:rsidRPr="00E9000A" w:rsidRDefault="002A2259" w:rsidP="00872D0B">
            <w:pPr>
              <w:pStyle w:val="stofftabelletext"/>
              <w:rPr>
                <w:color w:val="FF6600"/>
                <w:szCs w:val="18"/>
                <w:lang w:val="en-GB"/>
              </w:rPr>
            </w:pPr>
          </w:p>
          <w:p w14:paraId="20BD009D" w14:textId="77777777" w:rsidR="00BE1DC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S5 </w:t>
            </w:r>
            <w:r w:rsidRPr="00872D0B">
              <w:rPr>
                <w:szCs w:val="18"/>
                <w:lang w:val="en-GB"/>
              </w:rPr>
              <w:t xml:space="preserve">Guessing new words </w:t>
            </w:r>
            <w:r w:rsidRPr="008E5F56">
              <w:rPr>
                <w:color w:val="FF6600"/>
                <w:szCs w:val="18"/>
              </w:rPr>
              <w:sym w:font="Wingdings" w:char="F0E0"/>
            </w:r>
            <w:r w:rsidRPr="00872D0B">
              <w:rPr>
                <w:color w:val="FF6600"/>
                <w:szCs w:val="18"/>
                <w:lang w:val="en-GB"/>
              </w:rPr>
              <w:t xml:space="preserve">S10 </w:t>
            </w:r>
            <w:r w:rsidRPr="00872D0B">
              <w:rPr>
                <w:szCs w:val="18"/>
                <w:lang w:val="en-GB"/>
              </w:rPr>
              <w:t xml:space="preserve">Style and </w:t>
            </w:r>
          </w:p>
          <w:p w14:paraId="4AEF8AB8" w14:textId="1561BC3C" w:rsidR="002A2259" w:rsidRPr="00872D0B" w:rsidRDefault="00BE1DCB" w:rsidP="00872D0B">
            <w:pPr>
              <w:pStyle w:val="stofftabelletext"/>
              <w:rPr>
                <w:szCs w:val="18"/>
                <w:lang w:val="en-GB"/>
              </w:rPr>
            </w:pPr>
            <w:r w:rsidRPr="00872D0B">
              <w:rPr>
                <w:szCs w:val="18"/>
                <w:lang w:val="en-GB"/>
              </w:rPr>
              <w:t>S</w:t>
            </w:r>
            <w:r w:rsidR="002A2259" w:rsidRPr="00872D0B">
              <w:rPr>
                <w:szCs w:val="18"/>
                <w:lang w:val="en-GB"/>
              </w:rPr>
              <w:t>tylistic</w:t>
            </w:r>
            <w:r>
              <w:rPr>
                <w:szCs w:val="18"/>
                <w:lang w:val="en-GB"/>
              </w:rPr>
              <w:t xml:space="preserve"> </w:t>
            </w:r>
            <w:r w:rsidR="002A2259" w:rsidRPr="00872D0B">
              <w:rPr>
                <w:szCs w:val="18"/>
                <w:lang w:val="en-GB"/>
              </w:rPr>
              <w:t>devices</w:t>
            </w:r>
            <w:r w:rsidR="002A2259">
              <w:rPr>
                <w:szCs w:val="18"/>
                <w:lang w:val="en-GB"/>
              </w:rPr>
              <w:t xml:space="preserve"> </w:t>
            </w:r>
            <w:r w:rsidR="002A2259" w:rsidRPr="008E5F56">
              <w:rPr>
                <w:color w:val="FF6600"/>
                <w:szCs w:val="18"/>
              </w:rPr>
              <w:sym w:font="Wingdings" w:char="F0E0"/>
            </w:r>
            <w:r w:rsidR="002A2259" w:rsidRPr="00872D0B">
              <w:rPr>
                <w:color w:val="FF6600"/>
                <w:szCs w:val="18"/>
                <w:lang w:val="en-GB"/>
              </w:rPr>
              <w:t xml:space="preserve">S15 </w:t>
            </w:r>
            <w:r w:rsidR="002A2259" w:rsidRPr="00872D0B">
              <w:rPr>
                <w:szCs w:val="18"/>
                <w:lang w:val="en-GB"/>
              </w:rPr>
              <w:t>Speech</w:t>
            </w:r>
          </w:p>
          <w:p w14:paraId="1F8BC1E6" w14:textId="77777777" w:rsidR="002A2259" w:rsidRPr="00241FAD" w:rsidRDefault="002A2259" w:rsidP="00872D0B">
            <w:pPr>
              <w:pStyle w:val="stofftabelletext"/>
              <w:rPr>
                <w:color w:val="FF6600"/>
                <w:szCs w:val="18"/>
                <w:lang w:val="en-GB"/>
              </w:rPr>
            </w:pPr>
          </w:p>
          <w:p w14:paraId="1029A6B7" w14:textId="4F9A6301" w:rsidR="002A2259" w:rsidRPr="00872D0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S28 </w:t>
            </w:r>
            <w:r w:rsidRPr="00872D0B">
              <w:rPr>
                <w:szCs w:val="18"/>
                <w:lang w:val="en-GB"/>
              </w:rPr>
              <w:t xml:space="preserve">Working with films </w:t>
            </w:r>
            <w:r w:rsidRPr="008E5F56">
              <w:rPr>
                <w:color w:val="FF6600"/>
                <w:szCs w:val="18"/>
              </w:rPr>
              <w:sym w:font="Wingdings" w:char="F0E0"/>
            </w:r>
            <w:r w:rsidRPr="00872D0B">
              <w:rPr>
                <w:color w:val="FF6600"/>
                <w:szCs w:val="18"/>
                <w:lang w:val="en-GB"/>
              </w:rPr>
              <w:t xml:space="preserve">S16 </w:t>
            </w:r>
            <w:r w:rsidRPr="00872D0B">
              <w:rPr>
                <w:szCs w:val="18"/>
                <w:lang w:val="en-GB"/>
              </w:rPr>
              <w:t>Review</w:t>
            </w:r>
          </w:p>
          <w:p w14:paraId="0CBBAAB0" w14:textId="77777777" w:rsidR="009A6BC7" w:rsidRPr="00652D8F" w:rsidRDefault="009A6BC7" w:rsidP="00872D0B">
            <w:pPr>
              <w:pStyle w:val="stofftabelletext"/>
              <w:rPr>
                <w:color w:val="FF6600"/>
                <w:szCs w:val="18"/>
                <w:lang w:val="en-GB"/>
              </w:rPr>
            </w:pPr>
          </w:p>
          <w:p w14:paraId="28BF4EF5" w14:textId="77777777" w:rsidR="00A53BBF"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S27 </w:t>
            </w:r>
            <w:r w:rsidRPr="00872D0B">
              <w:rPr>
                <w:szCs w:val="18"/>
                <w:lang w:val="en-GB"/>
              </w:rPr>
              <w:t xml:space="preserve">Working with visuals </w:t>
            </w:r>
            <w:r w:rsidRPr="008E5F56">
              <w:rPr>
                <w:color w:val="FF6600"/>
                <w:szCs w:val="18"/>
              </w:rPr>
              <w:sym w:font="Wingdings" w:char="F0E0"/>
            </w:r>
            <w:r w:rsidRPr="00872D0B">
              <w:rPr>
                <w:color w:val="FF6600"/>
                <w:szCs w:val="18"/>
                <w:lang w:val="en-GB"/>
              </w:rPr>
              <w:t xml:space="preserve">S23 </w:t>
            </w:r>
            <w:r w:rsidRPr="00872D0B">
              <w:rPr>
                <w:szCs w:val="18"/>
                <w:lang w:val="en-GB"/>
              </w:rPr>
              <w:t>Discussion</w:t>
            </w:r>
          </w:p>
          <w:p w14:paraId="37D0FF7A" w14:textId="4E44E8B7" w:rsidR="002A2259" w:rsidRPr="00872D0B" w:rsidRDefault="002A2259" w:rsidP="00872D0B">
            <w:pPr>
              <w:pStyle w:val="stofftabelletext"/>
              <w:rPr>
                <w:szCs w:val="18"/>
                <w:lang w:val="en-GB"/>
              </w:rPr>
            </w:pPr>
            <w:r w:rsidRPr="00872D0B">
              <w:rPr>
                <w:szCs w:val="18"/>
                <w:lang w:val="en-GB"/>
              </w:rPr>
              <w:t xml:space="preserve"> and debate</w:t>
            </w:r>
          </w:p>
          <w:p w14:paraId="6BC4AA5D" w14:textId="30752B23" w:rsidR="00A53BBF" w:rsidRDefault="00A53BBF" w:rsidP="00A53BBF">
            <w:pPr>
              <w:pStyle w:val="stofftabelletext"/>
              <w:rPr>
                <w:szCs w:val="18"/>
                <w:lang w:val="en-GB"/>
              </w:rPr>
            </w:pPr>
            <w:r w:rsidRPr="008E5F56">
              <w:rPr>
                <w:color w:val="FF6600"/>
                <w:szCs w:val="18"/>
              </w:rPr>
              <w:sym w:font="Wingdings" w:char="F0E0"/>
            </w:r>
            <w:r>
              <w:rPr>
                <w:color w:val="FF6600"/>
                <w:szCs w:val="18"/>
                <w:lang w:val="en-GB"/>
              </w:rPr>
              <w:t>S10</w:t>
            </w:r>
            <w:r w:rsidRPr="00872D0B">
              <w:rPr>
                <w:color w:val="FF6600"/>
                <w:szCs w:val="18"/>
                <w:lang w:val="en-GB"/>
              </w:rPr>
              <w:t xml:space="preserve"> </w:t>
            </w:r>
            <w:r w:rsidRPr="00A53BBF">
              <w:rPr>
                <w:szCs w:val="18"/>
                <w:lang w:val="en-GB"/>
              </w:rPr>
              <w:t>Style and stylistic devices</w:t>
            </w:r>
            <w:r w:rsidRPr="00872D0B">
              <w:rPr>
                <w:szCs w:val="18"/>
                <w:lang w:val="en-GB"/>
              </w:rPr>
              <w:t xml:space="preserve"> </w:t>
            </w:r>
            <w:r w:rsidRPr="008E5F56">
              <w:rPr>
                <w:color w:val="FF6600"/>
                <w:szCs w:val="18"/>
              </w:rPr>
              <w:sym w:font="Wingdings" w:char="F0E0"/>
            </w:r>
            <w:r w:rsidRPr="00872D0B">
              <w:rPr>
                <w:color w:val="FF6600"/>
                <w:szCs w:val="18"/>
                <w:lang w:val="en-GB"/>
              </w:rPr>
              <w:t>S</w:t>
            </w:r>
            <w:r>
              <w:rPr>
                <w:color w:val="FF6600"/>
                <w:szCs w:val="18"/>
                <w:lang w:val="en-GB"/>
              </w:rPr>
              <w:t>14</w:t>
            </w:r>
            <w:r w:rsidRPr="00872D0B">
              <w:rPr>
                <w:color w:val="FF6600"/>
                <w:szCs w:val="18"/>
                <w:lang w:val="en-GB"/>
              </w:rPr>
              <w:t xml:space="preserve"> </w:t>
            </w:r>
            <w:r w:rsidRPr="00A53BBF">
              <w:rPr>
                <w:szCs w:val="18"/>
                <w:lang w:val="en-GB"/>
              </w:rPr>
              <w:t>Essay</w:t>
            </w:r>
          </w:p>
          <w:p w14:paraId="3A755D98" w14:textId="77777777" w:rsidR="002A2259" w:rsidRPr="00E9000A" w:rsidRDefault="002A2259" w:rsidP="00872D0B">
            <w:pPr>
              <w:pStyle w:val="stofftabelletext"/>
              <w:rPr>
                <w:color w:val="FF6600"/>
                <w:szCs w:val="18"/>
                <w:lang w:val="en-GB"/>
              </w:rPr>
            </w:pPr>
          </w:p>
          <w:p w14:paraId="4394523B" w14:textId="77777777" w:rsidR="002A2259"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S21 </w:t>
            </w:r>
            <w:r w:rsidRPr="00872D0B">
              <w:rPr>
                <w:szCs w:val="18"/>
                <w:lang w:val="en-GB"/>
              </w:rPr>
              <w:t xml:space="preserve">Listening comprehension </w:t>
            </w:r>
            <w:r w:rsidRPr="008E5F56">
              <w:rPr>
                <w:color w:val="FF6600"/>
                <w:szCs w:val="18"/>
              </w:rPr>
              <w:sym w:font="Wingdings" w:char="F0E0"/>
            </w:r>
            <w:r w:rsidRPr="00872D0B">
              <w:rPr>
                <w:color w:val="FF6600"/>
                <w:szCs w:val="18"/>
                <w:lang w:val="en-GB"/>
              </w:rPr>
              <w:t xml:space="preserve">S14 </w:t>
            </w:r>
            <w:r w:rsidRPr="00872D0B">
              <w:rPr>
                <w:szCs w:val="18"/>
                <w:lang w:val="en-GB"/>
              </w:rPr>
              <w:t>Essay</w:t>
            </w:r>
          </w:p>
          <w:p w14:paraId="22BDA997" w14:textId="77777777" w:rsidR="003A4996" w:rsidRDefault="002A2259" w:rsidP="00872D0B">
            <w:pPr>
              <w:pStyle w:val="stofftabelletext"/>
              <w:rPr>
                <w:szCs w:val="18"/>
                <w:lang w:val="en-GB"/>
              </w:rPr>
            </w:pPr>
            <w:r>
              <w:rPr>
                <w:szCs w:val="18"/>
                <w:lang w:val="en-GB"/>
              </w:rPr>
              <w:t xml:space="preserve"> </w:t>
            </w:r>
            <w:r w:rsidRPr="008E5F56">
              <w:rPr>
                <w:color w:val="FF6600"/>
                <w:szCs w:val="18"/>
              </w:rPr>
              <w:sym w:font="Wingdings" w:char="F0E0"/>
            </w:r>
            <w:r w:rsidRPr="00872D0B">
              <w:rPr>
                <w:color w:val="FF6600"/>
                <w:szCs w:val="18"/>
                <w:lang w:val="en-GB"/>
              </w:rPr>
              <w:t xml:space="preserve">S26 </w:t>
            </w:r>
            <w:r w:rsidRPr="00872D0B">
              <w:rPr>
                <w:szCs w:val="18"/>
                <w:lang w:val="en-GB"/>
              </w:rPr>
              <w:t>Working with charts</w:t>
            </w:r>
            <w:r w:rsidR="008D05B8">
              <w:rPr>
                <w:szCs w:val="18"/>
                <w:lang w:val="en-GB"/>
              </w:rPr>
              <w:t xml:space="preserve"> </w:t>
            </w:r>
          </w:p>
          <w:p w14:paraId="5E3B1E3B" w14:textId="58C4C6DA" w:rsidR="002A2259" w:rsidRPr="00872D0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S28 </w:t>
            </w:r>
            <w:r w:rsidRPr="00872D0B">
              <w:rPr>
                <w:szCs w:val="18"/>
                <w:lang w:val="en-GB"/>
              </w:rPr>
              <w:t>Working with films</w:t>
            </w:r>
          </w:p>
          <w:p w14:paraId="1D0397CD" w14:textId="77777777" w:rsidR="002A2259" w:rsidRPr="00872D0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S26.2 </w:t>
            </w:r>
            <w:r w:rsidRPr="00872D0B">
              <w:rPr>
                <w:szCs w:val="18"/>
                <w:lang w:val="en-GB"/>
              </w:rPr>
              <w:t>Infographics</w:t>
            </w:r>
          </w:p>
          <w:p w14:paraId="2DE34933" w14:textId="77777777" w:rsidR="002A2259" w:rsidRPr="00872D0B" w:rsidRDefault="002A2259" w:rsidP="00872D0B">
            <w:pPr>
              <w:pStyle w:val="stofftabelletext"/>
              <w:rPr>
                <w:szCs w:val="18"/>
                <w:lang w:val="en-GB"/>
              </w:rPr>
            </w:pPr>
            <w:r w:rsidRPr="008E5F56">
              <w:rPr>
                <w:color w:val="FF6600"/>
                <w:szCs w:val="18"/>
              </w:rPr>
              <w:lastRenderedPageBreak/>
              <w:sym w:font="Wingdings" w:char="F0E0"/>
            </w:r>
            <w:r w:rsidRPr="00872D0B">
              <w:rPr>
                <w:color w:val="FF6600"/>
                <w:szCs w:val="18"/>
                <w:lang w:val="en-GB"/>
              </w:rPr>
              <w:t xml:space="preserve">S21 </w:t>
            </w:r>
            <w:r w:rsidRPr="00872D0B">
              <w:rPr>
                <w:szCs w:val="18"/>
                <w:lang w:val="en-GB"/>
              </w:rPr>
              <w:t>Listening comprehension</w:t>
            </w:r>
          </w:p>
          <w:p w14:paraId="59BF9A5B" w14:textId="77777777" w:rsidR="004C441D" w:rsidRPr="00652D8F" w:rsidRDefault="004C441D" w:rsidP="005C3F48">
            <w:pPr>
              <w:pStyle w:val="stofftabelletext"/>
              <w:rPr>
                <w:color w:val="FF6600"/>
                <w:szCs w:val="18"/>
                <w:lang w:val="en-GB"/>
              </w:rPr>
            </w:pPr>
          </w:p>
          <w:p w14:paraId="64DA567E" w14:textId="77777777" w:rsidR="008D05B8" w:rsidRDefault="002A2259" w:rsidP="005C3F48">
            <w:pPr>
              <w:pStyle w:val="stofftabelletext"/>
              <w:rPr>
                <w:szCs w:val="18"/>
                <w:lang w:val="en-GB"/>
              </w:rPr>
            </w:pPr>
            <w:r w:rsidRPr="008E5F56">
              <w:rPr>
                <w:color w:val="FF6600"/>
                <w:szCs w:val="18"/>
              </w:rPr>
              <w:sym w:font="Wingdings" w:char="F0E0"/>
            </w:r>
            <w:r w:rsidRPr="00872D0B">
              <w:rPr>
                <w:color w:val="FF6600"/>
                <w:szCs w:val="18"/>
                <w:lang w:val="en-GB"/>
              </w:rPr>
              <w:t xml:space="preserve">S31 </w:t>
            </w:r>
            <w:r w:rsidRPr="00872D0B">
              <w:rPr>
                <w:szCs w:val="18"/>
                <w:lang w:val="en-GB"/>
              </w:rPr>
              <w:t xml:space="preserve">Doing research </w:t>
            </w:r>
            <w:r w:rsidRPr="008E5F56">
              <w:rPr>
                <w:color w:val="FF6600"/>
                <w:szCs w:val="18"/>
              </w:rPr>
              <w:sym w:font="Wingdings" w:char="F0E0"/>
            </w:r>
            <w:r w:rsidRPr="00872D0B">
              <w:rPr>
                <w:color w:val="FF6600"/>
                <w:szCs w:val="18"/>
                <w:lang w:val="en-GB"/>
              </w:rPr>
              <w:t xml:space="preserve">S7 </w:t>
            </w:r>
            <w:r w:rsidRPr="00872D0B">
              <w:rPr>
                <w:szCs w:val="18"/>
                <w:lang w:val="en-GB"/>
              </w:rPr>
              <w:t>Characterisation</w:t>
            </w:r>
            <w:r>
              <w:rPr>
                <w:szCs w:val="18"/>
                <w:lang w:val="en-GB"/>
              </w:rPr>
              <w:t xml:space="preserve"> </w:t>
            </w:r>
          </w:p>
          <w:p w14:paraId="3BE7ADB1" w14:textId="77777777" w:rsidR="008D05B8" w:rsidRDefault="002A2259" w:rsidP="005C3F48">
            <w:pPr>
              <w:pStyle w:val="stofftabelletext"/>
              <w:rPr>
                <w:szCs w:val="18"/>
                <w:lang w:val="en-GB"/>
              </w:rPr>
            </w:pPr>
            <w:r w:rsidRPr="008E5F56">
              <w:rPr>
                <w:color w:val="FF6600"/>
                <w:szCs w:val="18"/>
              </w:rPr>
              <w:sym w:font="Wingdings" w:char="F0E0"/>
            </w:r>
            <w:r w:rsidRPr="00872D0B">
              <w:rPr>
                <w:color w:val="FF6600"/>
                <w:szCs w:val="18"/>
                <w:lang w:val="en-GB"/>
              </w:rPr>
              <w:t xml:space="preserve">S4.2 </w:t>
            </w:r>
            <w:r w:rsidRPr="00872D0B">
              <w:rPr>
                <w:szCs w:val="18"/>
                <w:lang w:val="en-GB"/>
              </w:rPr>
              <w:t>Analysing narrative texts</w:t>
            </w:r>
            <w:r w:rsidRPr="008E5F56">
              <w:rPr>
                <w:color w:val="FF6600"/>
                <w:szCs w:val="18"/>
              </w:rPr>
              <w:sym w:font="Wingdings" w:char="F0E0"/>
            </w:r>
            <w:r w:rsidRPr="00872D0B">
              <w:rPr>
                <w:color w:val="FF6600"/>
                <w:szCs w:val="18"/>
                <w:lang w:val="en-GB"/>
              </w:rPr>
              <w:t xml:space="preserve">S19 </w:t>
            </w:r>
            <w:r w:rsidRPr="00872D0B">
              <w:rPr>
                <w:szCs w:val="18"/>
                <w:lang w:val="en-GB"/>
              </w:rPr>
              <w:t xml:space="preserve">Letter </w:t>
            </w:r>
          </w:p>
          <w:p w14:paraId="5E884C40" w14:textId="41FF3206" w:rsidR="002A2259" w:rsidRPr="00B36DFA" w:rsidRDefault="002A2259" w:rsidP="005C3F48">
            <w:pPr>
              <w:pStyle w:val="stofftabelletext"/>
              <w:rPr>
                <w:b/>
                <w:szCs w:val="18"/>
                <w:lang w:val="en-GB"/>
              </w:rPr>
            </w:pPr>
            <w:r w:rsidRPr="008E5F56">
              <w:rPr>
                <w:color w:val="FF6600"/>
                <w:szCs w:val="18"/>
              </w:rPr>
              <w:sym w:font="Wingdings" w:char="F0E0"/>
            </w:r>
            <w:r w:rsidRPr="00E9000A">
              <w:rPr>
                <w:color w:val="FF6600"/>
                <w:szCs w:val="18"/>
                <w:lang w:val="en-GB"/>
              </w:rPr>
              <w:t xml:space="preserve">S22 </w:t>
            </w:r>
            <w:r w:rsidRPr="00E9000A">
              <w:rPr>
                <w:szCs w:val="18"/>
                <w:lang w:val="en-GB"/>
              </w:rPr>
              <w:t>Presentation</w:t>
            </w:r>
          </w:p>
        </w:tc>
        <w:tc>
          <w:tcPr>
            <w:tcW w:w="1134" w:type="dxa"/>
            <w:tcBorders>
              <w:left w:val="single" w:sz="2" w:space="0" w:color="auto"/>
              <w:bottom w:val="single" w:sz="4" w:space="0" w:color="auto"/>
              <w:right w:val="single" w:sz="4" w:space="0" w:color="auto"/>
            </w:tcBorders>
          </w:tcPr>
          <w:p w14:paraId="0CC5AAEE" w14:textId="77777777" w:rsidR="002A2259" w:rsidRDefault="009A6BC7" w:rsidP="00872D0B">
            <w:pPr>
              <w:pStyle w:val="stofftabelletext"/>
              <w:rPr>
                <w:szCs w:val="18"/>
              </w:rPr>
            </w:pPr>
            <w:r w:rsidRPr="009A6BC7">
              <w:rPr>
                <w:szCs w:val="18"/>
              </w:rPr>
              <w:lastRenderedPageBreak/>
              <w:t>MK 1.3/3.3</w:t>
            </w:r>
          </w:p>
          <w:p w14:paraId="163B147A" w14:textId="77777777" w:rsidR="009A6BC7" w:rsidRDefault="009A6BC7" w:rsidP="00872D0B">
            <w:pPr>
              <w:pStyle w:val="stofftabelletext"/>
              <w:rPr>
                <w:szCs w:val="18"/>
              </w:rPr>
            </w:pPr>
          </w:p>
          <w:p w14:paraId="738D3FA5" w14:textId="77777777" w:rsidR="009A6BC7" w:rsidRDefault="009A6BC7" w:rsidP="00872D0B">
            <w:pPr>
              <w:pStyle w:val="stofftabelletext"/>
              <w:rPr>
                <w:szCs w:val="18"/>
              </w:rPr>
            </w:pPr>
          </w:p>
          <w:p w14:paraId="0CCF870B" w14:textId="77777777" w:rsidR="009A6BC7" w:rsidRDefault="009A6BC7" w:rsidP="00872D0B">
            <w:pPr>
              <w:pStyle w:val="stofftabelletext"/>
              <w:rPr>
                <w:szCs w:val="18"/>
              </w:rPr>
            </w:pPr>
          </w:p>
          <w:p w14:paraId="107C6C45" w14:textId="77777777" w:rsidR="009A6BC7" w:rsidRDefault="009A6BC7" w:rsidP="00872D0B">
            <w:pPr>
              <w:pStyle w:val="stofftabelletext"/>
              <w:rPr>
                <w:szCs w:val="18"/>
              </w:rPr>
            </w:pPr>
          </w:p>
          <w:p w14:paraId="10523A2F" w14:textId="77777777" w:rsidR="009A6BC7" w:rsidRDefault="009A6BC7" w:rsidP="00872D0B">
            <w:pPr>
              <w:pStyle w:val="stofftabelletext"/>
              <w:rPr>
                <w:szCs w:val="18"/>
              </w:rPr>
            </w:pPr>
          </w:p>
          <w:p w14:paraId="3D8EC982" w14:textId="77777777" w:rsidR="009A6BC7" w:rsidRDefault="009A6BC7" w:rsidP="00872D0B">
            <w:pPr>
              <w:pStyle w:val="stofftabelletext"/>
              <w:rPr>
                <w:szCs w:val="18"/>
              </w:rPr>
            </w:pPr>
          </w:p>
          <w:p w14:paraId="29D54F0E" w14:textId="77777777" w:rsidR="009A6BC7" w:rsidRDefault="009A6BC7" w:rsidP="00872D0B">
            <w:pPr>
              <w:pStyle w:val="stofftabelletext"/>
              <w:rPr>
                <w:szCs w:val="18"/>
              </w:rPr>
            </w:pPr>
          </w:p>
          <w:p w14:paraId="774682DB" w14:textId="77777777" w:rsidR="009A6BC7" w:rsidRDefault="009A6BC7" w:rsidP="00872D0B">
            <w:pPr>
              <w:pStyle w:val="stofftabelletext"/>
              <w:rPr>
                <w:szCs w:val="18"/>
              </w:rPr>
            </w:pPr>
          </w:p>
          <w:p w14:paraId="5AF5D00B" w14:textId="77777777" w:rsidR="009A6BC7" w:rsidRDefault="009A6BC7" w:rsidP="00872D0B">
            <w:pPr>
              <w:pStyle w:val="stofftabelletext"/>
              <w:rPr>
                <w:szCs w:val="18"/>
              </w:rPr>
            </w:pPr>
            <w:r>
              <w:rPr>
                <w:szCs w:val="18"/>
              </w:rPr>
              <w:t>MK 1.3</w:t>
            </w:r>
          </w:p>
          <w:p w14:paraId="233B2FD5" w14:textId="77777777" w:rsidR="00A833F6" w:rsidRDefault="00A833F6" w:rsidP="00872D0B">
            <w:pPr>
              <w:pStyle w:val="stofftabelletext"/>
              <w:rPr>
                <w:szCs w:val="18"/>
              </w:rPr>
            </w:pPr>
          </w:p>
          <w:p w14:paraId="30A6BF31" w14:textId="77777777" w:rsidR="00A833F6" w:rsidRDefault="00A833F6" w:rsidP="00872D0B">
            <w:pPr>
              <w:pStyle w:val="stofftabelletext"/>
              <w:rPr>
                <w:szCs w:val="18"/>
              </w:rPr>
            </w:pPr>
          </w:p>
          <w:p w14:paraId="08019937" w14:textId="77777777" w:rsidR="00A833F6" w:rsidRDefault="00A833F6" w:rsidP="00872D0B">
            <w:pPr>
              <w:pStyle w:val="stofftabelletext"/>
              <w:rPr>
                <w:szCs w:val="18"/>
              </w:rPr>
            </w:pPr>
          </w:p>
          <w:p w14:paraId="405F815D" w14:textId="77777777" w:rsidR="00A833F6" w:rsidRDefault="00A833F6" w:rsidP="00872D0B">
            <w:pPr>
              <w:pStyle w:val="stofftabelletext"/>
              <w:rPr>
                <w:szCs w:val="18"/>
              </w:rPr>
            </w:pPr>
          </w:p>
          <w:p w14:paraId="2AF290F9" w14:textId="77777777" w:rsidR="00A833F6" w:rsidRDefault="00A833F6" w:rsidP="00872D0B">
            <w:pPr>
              <w:pStyle w:val="stofftabelletext"/>
              <w:rPr>
                <w:szCs w:val="18"/>
              </w:rPr>
            </w:pPr>
          </w:p>
          <w:p w14:paraId="36B05F2C" w14:textId="77777777" w:rsidR="00A833F6" w:rsidRDefault="00A833F6" w:rsidP="00872D0B">
            <w:pPr>
              <w:pStyle w:val="stofftabelletext"/>
              <w:rPr>
                <w:szCs w:val="18"/>
              </w:rPr>
            </w:pPr>
          </w:p>
          <w:p w14:paraId="273FF619" w14:textId="77777777" w:rsidR="00A833F6" w:rsidRDefault="00A833F6" w:rsidP="00872D0B">
            <w:pPr>
              <w:pStyle w:val="stofftabelletext"/>
              <w:rPr>
                <w:szCs w:val="18"/>
              </w:rPr>
            </w:pPr>
          </w:p>
          <w:p w14:paraId="5BD0F220" w14:textId="77777777" w:rsidR="00A833F6" w:rsidRDefault="00A833F6" w:rsidP="00872D0B">
            <w:pPr>
              <w:pStyle w:val="stofftabelletext"/>
              <w:rPr>
                <w:szCs w:val="18"/>
              </w:rPr>
            </w:pPr>
          </w:p>
          <w:p w14:paraId="79E595AE" w14:textId="77777777" w:rsidR="00A833F6" w:rsidRDefault="00A833F6" w:rsidP="00872D0B">
            <w:pPr>
              <w:pStyle w:val="stofftabelletext"/>
              <w:rPr>
                <w:szCs w:val="18"/>
              </w:rPr>
            </w:pPr>
          </w:p>
          <w:p w14:paraId="77AC2F2A" w14:textId="77777777" w:rsidR="00A833F6" w:rsidRDefault="00A833F6" w:rsidP="00872D0B">
            <w:pPr>
              <w:pStyle w:val="stofftabelletext"/>
              <w:rPr>
                <w:szCs w:val="18"/>
              </w:rPr>
            </w:pPr>
          </w:p>
          <w:p w14:paraId="269177D1" w14:textId="77777777" w:rsidR="004C441D" w:rsidRDefault="004C441D" w:rsidP="00872D0B">
            <w:pPr>
              <w:pStyle w:val="stofftabelletext"/>
              <w:rPr>
                <w:szCs w:val="18"/>
              </w:rPr>
            </w:pPr>
          </w:p>
          <w:p w14:paraId="5710BD31" w14:textId="7493E1B2" w:rsidR="00A833F6" w:rsidRPr="008E5F56" w:rsidRDefault="00A833F6" w:rsidP="00872D0B">
            <w:pPr>
              <w:pStyle w:val="stofftabelletext"/>
              <w:rPr>
                <w:color w:val="FF6600"/>
                <w:szCs w:val="18"/>
              </w:rPr>
            </w:pPr>
            <w:r>
              <w:rPr>
                <w:szCs w:val="18"/>
              </w:rPr>
              <w:t>MK 1.3</w:t>
            </w:r>
          </w:p>
        </w:tc>
      </w:tr>
      <w:tr w:rsidR="0086254B" w:rsidRPr="0006554F" w14:paraId="096753E0" w14:textId="77777777" w:rsidTr="0086254B">
        <w:tc>
          <w:tcPr>
            <w:tcW w:w="1560" w:type="dxa"/>
            <w:tcBorders>
              <w:left w:val="single" w:sz="2" w:space="0" w:color="auto"/>
              <w:bottom w:val="single" w:sz="4" w:space="0" w:color="auto"/>
              <w:right w:val="single" w:sz="2" w:space="0" w:color="auto"/>
            </w:tcBorders>
          </w:tcPr>
          <w:p w14:paraId="4939215F" w14:textId="77777777" w:rsidR="0086254B" w:rsidRPr="00F0621C" w:rsidRDefault="0086254B" w:rsidP="00DA4AAD">
            <w:pPr>
              <w:pStyle w:val="stofftabelletext"/>
              <w:rPr>
                <w:b/>
                <w:bCs/>
                <w:lang w:val="en-GB"/>
              </w:rPr>
            </w:pPr>
            <w:proofErr w:type="spellStart"/>
            <w:r w:rsidRPr="00F0621C">
              <w:rPr>
                <w:b/>
                <w:bCs/>
                <w:lang w:val="en-GB"/>
              </w:rPr>
              <w:lastRenderedPageBreak/>
              <w:t>Anknüpfung</w:t>
            </w:r>
            <w:proofErr w:type="spellEnd"/>
            <w:r w:rsidRPr="00F0621C">
              <w:rPr>
                <w:b/>
                <w:bCs/>
                <w:lang w:val="en-GB"/>
              </w:rPr>
              <w:t xml:space="preserve"> an: </w:t>
            </w:r>
          </w:p>
          <w:p w14:paraId="2FC20E68" w14:textId="77777777" w:rsidR="0086254B" w:rsidRPr="00F0621C" w:rsidRDefault="0086254B" w:rsidP="00DA4AAD">
            <w:pPr>
              <w:pStyle w:val="stofftabelletext"/>
              <w:rPr>
                <w:b/>
                <w:bCs/>
                <w:lang w:val="en-GB"/>
              </w:rPr>
            </w:pPr>
            <w:r w:rsidRPr="00F0621C">
              <w:rPr>
                <w:b/>
                <w:bCs/>
                <w:lang w:val="en-GB"/>
              </w:rPr>
              <w:t>Beliefs, values and norms -</w:t>
            </w:r>
          </w:p>
          <w:p w14:paraId="42AF7DE7" w14:textId="77777777" w:rsidR="0086254B" w:rsidRPr="00F0621C" w:rsidRDefault="0086254B" w:rsidP="00DA4AAD">
            <w:pPr>
              <w:pStyle w:val="stofftabelletext"/>
              <w:rPr>
                <w:lang w:val="en-GB"/>
              </w:rPr>
            </w:pPr>
            <w:r w:rsidRPr="00F0621C">
              <w:rPr>
                <w:lang w:val="en-GB"/>
              </w:rPr>
              <w:t>Postcolonial experiences</w:t>
            </w:r>
          </w:p>
          <w:p w14:paraId="617DE3C1" w14:textId="77777777" w:rsidR="0086254B" w:rsidRPr="0059519B" w:rsidRDefault="0086254B" w:rsidP="00DA4AAD">
            <w:pPr>
              <w:pStyle w:val="stofftabelletext"/>
              <w:rPr>
                <w:lang w:val="en-GB"/>
              </w:rPr>
            </w:pPr>
            <w:r w:rsidRPr="00F0621C">
              <w:rPr>
                <w:lang w:val="en-GB"/>
              </w:rPr>
              <w:t>(</w:t>
            </w:r>
            <w:proofErr w:type="spellStart"/>
            <w:r w:rsidRPr="00F0621C">
              <w:rPr>
                <w:lang w:val="en-GB"/>
              </w:rPr>
              <w:t>Themenfeld</w:t>
            </w:r>
            <w:proofErr w:type="spellEnd"/>
            <w:r w:rsidRPr="00F0621C">
              <w:rPr>
                <w:lang w:val="en-GB"/>
              </w:rPr>
              <w:t xml:space="preserve"> 4.3)</w:t>
            </w:r>
          </w:p>
        </w:tc>
        <w:tc>
          <w:tcPr>
            <w:tcW w:w="3685" w:type="dxa"/>
            <w:tcBorders>
              <w:left w:val="single" w:sz="2" w:space="0" w:color="auto"/>
              <w:bottom w:val="single" w:sz="4" w:space="0" w:color="auto"/>
              <w:right w:val="single" w:sz="2" w:space="0" w:color="auto"/>
            </w:tcBorders>
          </w:tcPr>
          <w:p w14:paraId="35973EFA" w14:textId="77777777" w:rsidR="0086254B" w:rsidRDefault="0086254B" w:rsidP="00DA4AAD">
            <w:pPr>
              <w:pStyle w:val="stofftabelletext"/>
              <w:rPr>
                <w:b/>
                <w:lang w:val="en-GB"/>
              </w:rPr>
            </w:pPr>
            <w:r w:rsidRPr="00F0621C">
              <w:rPr>
                <w:b/>
                <w:lang w:val="en-GB"/>
              </w:rPr>
              <w:t xml:space="preserve">Topic </w:t>
            </w:r>
            <w:r>
              <w:rPr>
                <w:b/>
                <w:lang w:val="en-GB"/>
              </w:rPr>
              <w:t>8</w:t>
            </w:r>
            <w:r w:rsidRPr="00F0621C">
              <w:rPr>
                <w:b/>
                <w:lang w:val="en-GB"/>
              </w:rPr>
              <w:t>: India</w:t>
            </w:r>
            <w:r>
              <w:rPr>
                <w:b/>
                <w:lang w:val="en-GB"/>
              </w:rPr>
              <w:t xml:space="preserve"> (Introduction)</w:t>
            </w:r>
          </w:p>
          <w:p w14:paraId="0657CAD3" w14:textId="105A903C" w:rsidR="0086254B" w:rsidRPr="00F0621C" w:rsidRDefault="002E3309" w:rsidP="00DA4AAD">
            <w:pPr>
              <w:pStyle w:val="stofftabelletext"/>
              <w:rPr>
                <w:b/>
                <w:lang w:val="en-GB"/>
              </w:rPr>
            </w:pPr>
            <w:r>
              <w:rPr>
                <w:lang w:val="en-GB"/>
              </w:rPr>
              <w:t xml:space="preserve"> </w:t>
            </w:r>
            <w:r w:rsidR="0086254B" w:rsidRPr="001C4800">
              <w:rPr>
                <w:lang w:val="en-GB"/>
              </w:rPr>
              <w:t>Tiffin in Mumbai</w:t>
            </w:r>
          </w:p>
          <w:p w14:paraId="710CB77F" w14:textId="77777777" w:rsidR="0086254B" w:rsidRDefault="0086254B" w:rsidP="00DA4AAD">
            <w:pPr>
              <w:pStyle w:val="stofftabelletext"/>
              <w:rPr>
                <w:bCs/>
                <w:lang w:val="en-GB"/>
              </w:rPr>
            </w:pPr>
            <w:r w:rsidRPr="00042813">
              <w:rPr>
                <w:b/>
                <w:bCs/>
                <w:lang w:val="en-GB"/>
              </w:rPr>
              <w:t>Spot on facts:</w:t>
            </w:r>
            <w:r>
              <w:rPr>
                <w:bCs/>
                <w:lang w:val="en-GB"/>
              </w:rPr>
              <w:t xml:space="preserve"> </w:t>
            </w:r>
            <w:r w:rsidRPr="00F0621C">
              <w:rPr>
                <w:bCs/>
                <w:lang w:val="en-GB"/>
              </w:rPr>
              <w:t>India – an overview</w:t>
            </w:r>
          </w:p>
          <w:p w14:paraId="0FE881D8" w14:textId="77777777" w:rsidR="0086254B" w:rsidRDefault="0086254B" w:rsidP="00DA4AAD">
            <w:pPr>
              <w:pStyle w:val="stofftabelletext"/>
              <w:numPr>
                <w:ilvl w:val="0"/>
                <w:numId w:val="32"/>
              </w:numPr>
              <w:ind w:left="290" w:hanging="142"/>
              <w:rPr>
                <w:bCs/>
                <w:lang w:val="en-GB"/>
              </w:rPr>
            </w:pPr>
            <w:r>
              <w:rPr>
                <w:bCs/>
                <w:lang w:val="en-GB"/>
              </w:rPr>
              <w:t xml:space="preserve">Colonisation and independence; </w:t>
            </w:r>
          </w:p>
          <w:p w14:paraId="65C9F4F0" w14:textId="77777777" w:rsidR="0086254B" w:rsidRDefault="0086254B" w:rsidP="00DA4AAD">
            <w:pPr>
              <w:pStyle w:val="stofftabelletext"/>
              <w:numPr>
                <w:ilvl w:val="0"/>
                <w:numId w:val="32"/>
              </w:numPr>
              <w:ind w:left="290" w:hanging="142"/>
              <w:rPr>
                <w:bCs/>
                <w:lang w:val="en-GB"/>
              </w:rPr>
            </w:pPr>
            <w:r>
              <w:rPr>
                <w:bCs/>
                <w:lang w:val="en-GB"/>
              </w:rPr>
              <w:t>A sense of place</w:t>
            </w:r>
          </w:p>
          <w:p w14:paraId="0FC6813E" w14:textId="77777777" w:rsidR="0086254B" w:rsidRDefault="0086254B" w:rsidP="00DA4AAD">
            <w:pPr>
              <w:pStyle w:val="stofftabelletext"/>
              <w:numPr>
                <w:ilvl w:val="0"/>
                <w:numId w:val="32"/>
              </w:numPr>
              <w:ind w:left="290" w:hanging="142"/>
              <w:rPr>
                <w:bCs/>
                <w:lang w:val="en-GB"/>
              </w:rPr>
            </w:pPr>
            <w:r>
              <w:rPr>
                <w:bCs/>
                <w:lang w:val="en-GB"/>
              </w:rPr>
              <w:t xml:space="preserve">Figures at a glance; </w:t>
            </w:r>
          </w:p>
          <w:p w14:paraId="4D58EA22" w14:textId="77777777" w:rsidR="0086254B" w:rsidRDefault="0086254B" w:rsidP="00DA4AAD">
            <w:pPr>
              <w:pStyle w:val="stofftabelletext"/>
              <w:rPr>
                <w:bCs/>
                <w:lang w:val="en-GB"/>
              </w:rPr>
            </w:pPr>
            <w:r>
              <w:rPr>
                <w:bCs/>
                <w:lang w:val="en-GB"/>
              </w:rPr>
              <w:t xml:space="preserve"> - Hinduism – the main religion in India)</w:t>
            </w:r>
          </w:p>
          <w:p w14:paraId="671B068C" w14:textId="77777777" w:rsidR="0086254B" w:rsidRDefault="0086254B" w:rsidP="00DA4AAD">
            <w:pPr>
              <w:pStyle w:val="stofftabelletext"/>
              <w:rPr>
                <w:bCs/>
                <w:lang w:val="en-GB"/>
              </w:rPr>
            </w:pPr>
            <w:r>
              <w:rPr>
                <w:bCs/>
                <w:lang w:val="en-GB"/>
              </w:rPr>
              <w:t>A) An emerging country, then and now</w:t>
            </w:r>
          </w:p>
          <w:p w14:paraId="61BF733D" w14:textId="77777777" w:rsidR="002E3309" w:rsidRPr="00872D0B" w:rsidRDefault="002E3309" w:rsidP="002E3309">
            <w:pPr>
              <w:pStyle w:val="stofftabelletext"/>
              <w:rPr>
                <w:szCs w:val="18"/>
                <w:lang w:val="en-GB"/>
              </w:rPr>
            </w:pPr>
            <w:r w:rsidRPr="00872D0B">
              <w:rPr>
                <w:szCs w:val="18"/>
                <w:lang w:val="en-GB"/>
              </w:rPr>
              <w:t>- Teens in India</w:t>
            </w:r>
          </w:p>
          <w:p w14:paraId="12D70DCA" w14:textId="77777777" w:rsidR="0086254B" w:rsidRDefault="0086254B" w:rsidP="00DA4AAD">
            <w:pPr>
              <w:pStyle w:val="stofftabelletext"/>
              <w:rPr>
                <w:bCs/>
                <w:lang w:val="en-GB"/>
              </w:rPr>
            </w:pPr>
            <w:r>
              <w:rPr>
                <w:bCs/>
                <w:lang w:val="en-GB"/>
              </w:rPr>
              <w:t>- ‘</w:t>
            </w:r>
            <w:proofErr w:type="spellStart"/>
            <w:r>
              <w:rPr>
                <w:bCs/>
                <w:lang w:val="en-GB"/>
              </w:rPr>
              <w:t>Glassi</w:t>
            </w:r>
            <w:proofErr w:type="spellEnd"/>
            <w:r>
              <w:rPr>
                <w:bCs/>
                <w:lang w:val="en-GB"/>
              </w:rPr>
              <w:t xml:space="preserve">’, ‘Chuddies’? Hinglish lessons offered </w:t>
            </w:r>
          </w:p>
          <w:p w14:paraId="5F38CB8F" w14:textId="77777777" w:rsidR="0086254B" w:rsidRDefault="0086254B" w:rsidP="00DA4AAD">
            <w:pPr>
              <w:pStyle w:val="stofftabelletext"/>
              <w:rPr>
                <w:bCs/>
                <w:lang w:val="en-GB"/>
              </w:rPr>
            </w:pPr>
            <w:r>
              <w:rPr>
                <w:bCs/>
                <w:lang w:val="en-GB"/>
              </w:rPr>
              <w:t>- The Kashmir lockdown in 2019</w:t>
            </w:r>
          </w:p>
          <w:p w14:paraId="7B39A672" w14:textId="77777777" w:rsidR="004C441D" w:rsidRDefault="004C441D" w:rsidP="00DA4AAD">
            <w:pPr>
              <w:pStyle w:val="stofftabelletext"/>
              <w:rPr>
                <w:bCs/>
                <w:lang w:val="en-GB"/>
              </w:rPr>
            </w:pPr>
            <w:r>
              <w:rPr>
                <w:bCs/>
                <w:lang w:val="en-GB"/>
              </w:rPr>
              <w:t>--- Advanced ---</w:t>
            </w:r>
          </w:p>
          <w:p w14:paraId="34237F1B" w14:textId="4D5081BF" w:rsidR="0086254B" w:rsidRDefault="004C441D" w:rsidP="004C441D">
            <w:pPr>
              <w:pStyle w:val="stofftabelletext"/>
              <w:ind w:left="0"/>
              <w:rPr>
                <w:bCs/>
                <w:lang w:val="en-GB"/>
              </w:rPr>
            </w:pPr>
            <w:r>
              <w:rPr>
                <w:bCs/>
                <w:lang w:val="en-GB"/>
              </w:rPr>
              <w:t xml:space="preserve">  </w:t>
            </w:r>
            <w:r w:rsidR="0086254B">
              <w:rPr>
                <w:bCs/>
                <w:lang w:val="en-GB"/>
              </w:rPr>
              <w:t>- Train to Pakistan</w:t>
            </w:r>
          </w:p>
          <w:p w14:paraId="50D00A72" w14:textId="77777777" w:rsidR="0086254B" w:rsidRDefault="0086254B" w:rsidP="00DA4AAD">
            <w:pPr>
              <w:pStyle w:val="stofftabelletext"/>
              <w:rPr>
                <w:bCs/>
                <w:lang w:val="en-GB"/>
              </w:rPr>
            </w:pPr>
            <w:r>
              <w:rPr>
                <w:bCs/>
                <w:lang w:val="en-GB"/>
              </w:rPr>
              <w:t>- Mark Tully on Nehru</w:t>
            </w:r>
          </w:p>
          <w:p w14:paraId="582D96DF" w14:textId="77777777" w:rsidR="0086254B" w:rsidRDefault="0086254B" w:rsidP="00DA4AAD">
            <w:pPr>
              <w:pStyle w:val="stofftabelletext"/>
              <w:rPr>
                <w:bCs/>
                <w:lang w:val="en-GB"/>
              </w:rPr>
            </w:pPr>
            <w:r>
              <w:rPr>
                <w:bCs/>
                <w:lang w:val="en-GB"/>
              </w:rPr>
              <w:t>- Mahatma Gandhi, the missing laureate</w:t>
            </w:r>
          </w:p>
          <w:p w14:paraId="6801D295" w14:textId="77777777" w:rsidR="0086254B" w:rsidRDefault="0086254B" w:rsidP="00DA4AAD">
            <w:pPr>
              <w:pStyle w:val="stofftabelletext"/>
              <w:rPr>
                <w:bCs/>
                <w:lang w:val="en-GB"/>
              </w:rPr>
            </w:pPr>
            <w:r>
              <w:rPr>
                <w:bCs/>
                <w:lang w:val="en-GB"/>
              </w:rPr>
              <w:t>B) Questions of equality</w:t>
            </w:r>
          </w:p>
          <w:p w14:paraId="28F89BB6" w14:textId="77777777" w:rsidR="0086254B" w:rsidRPr="00E85ACE" w:rsidRDefault="0086254B" w:rsidP="00DA4AAD">
            <w:pPr>
              <w:pStyle w:val="stofftabelletext"/>
              <w:rPr>
                <w:bCs/>
              </w:rPr>
            </w:pPr>
            <w:r w:rsidRPr="00E85ACE">
              <w:rPr>
                <w:bCs/>
              </w:rPr>
              <w:t>- Das Kastensystem und Kindersklaverei</w:t>
            </w:r>
          </w:p>
          <w:p w14:paraId="6A637FD3" w14:textId="77777777" w:rsidR="0086254B" w:rsidRDefault="0086254B" w:rsidP="00DA4AAD">
            <w:pPr>
              <w:pStyle w:val="stofftabelletext"/>
              <w:rPr>
                <w:bCs/>
              </w:rPr>
            </w:pPr>
            <w:r w:rsidRPr="00E85ACE">
              <w:rPr>
                <w:bCs/>
              </w:rPr>
              <w:t>- Caste in modern India</w:t>
            </w:r>
          </w:p>
          <w:p w14:paraId="062BAB01" w14:textId="77777777" w:rsidR="00DE7092" w:rsidRPr="00652D8F" w:rsidRDefault="00DE7092" w:rsidP="00DA4AAD">
            <w:pPr>
              <w:pStyle w:val="stofftabelletext"/>
              <w:rPr>
                <w:bCs/>
                <w:lang w:val="en-GB"/>
              </w:rPr>
            </w:pPr>
            <w:r w:rsidRPr="00652D8F">
              <w:rPr>
                <w:bCs/>
                <w:lang w:val="en-GB"/>
              </w:rPr>
              <w:t>--- Advanced ---</w:t>
            </w:r>
          </w:p>
          <w:p w14:paraId="1758876E" w14:textId="77777777" w:rsidR="00DE7092" w:rsidRPr="00652D8F" w:rsidRDefault="00DE7092" w:rsidP="00DE7092">
            <w:pPr>
              <w:pStyle w:val="stofftabelletext"/>
              <w:rPr>
                <w:bCs/>
                <w:lang w:val="en-GB"/>
              </w:rPr>
            </w:pPr>
            <w:r w:rsidRPr="00652D8F">
              <w:rPr>
                <w:bCs/>
                <w:lang w:val="en-GB"/>
              </w:rPr>
              <w:t xml:space="preserve">-Why India’s modern women say it’s a burden </w:t>
            </w:r>
          </w:p>
          <w:p w14:paraId="647A5913" w14:textId="32CD6D23" w:rsidR="00DE7092" w:rsidRPr="00B36DFA" w:rsidRDefault="00DE7092" w:rsidP="00DE7092">
            <w:pPr>
              <w:pStyle w:val="stofftabelletext"/>
            </w:pPr>
            <w:r w:rsidRPr="00652D8F">
              <w:rPr>
                <w:bCs/>
                <w:lang w:val="en-GB"/>
              </w:rPr>
              <w:t xml:space="preserve">  </w:t>
            </w:r>
            <w:proofErr w:type="spellStart"/>
            <w:r>
              <w:rPr>
                <w:bCs/>
              </w:rPr>
              <w:t>to</w:t>
            </w:r>
            <w:proofErr w:type="spellEnd"/>
            <w:r>
              <w:rPr>
                <w:bCs/>
              </w:rPr>
              <w:t xml:space="preserve"> </w:t>
            </w:r>
            <w:proofErr w:type="spellStart"/>
            <w:r>
              <w:rPr>
                <w:bCs/>
              </w:rPr>
              <w:t>be</w:t>
            </w:r>
            <w:proofErr w:type="spellEnd"/>
            <w:r>
              <w:rPr>
                <w:bCs/>
              </w:rPr>
              <w:t xml:space="preserve"> </w:t>
            </w:r>
            <w:proofErr w:type="spellStart"/>
            <w:r>
              <w:rPr>
                <w:bCs/>
              </w:rPr>
              <w:t>female</w:t>
            </w:r>
            <w:proofErr w:type="spellEnd"/>
          </w:p>
        </w:tc>
        <w:tc>
          <w:tcPr>
            <w:tcW w:w="709" w:type="dxa"/>
            <w:tcBorders>
              <w:left w:val="single" w:sz="2" w:space="0" w:color="auto"/>
              <w:bottom w:val="single" w:sz="4" w:space="0" w:color="auto"/>
              <w:right w:val="single" w:sz="2" w:space="0" w:color="auto"/>
            </w:tcBorders>
          </w:tcPr>
          <w:p w14:paraId="44B82470" w14:textId="259CEDC6" w:rsidR="0086254B" w:rsidRPr="00F0621C" w:rsidRDefault="0086254B" w:rsidP="00DA4AAD">
            <w:pPr>
              <w:pStyle w:val="stofftabelletext"/>
              <w:ind w:right="34" w:hanging="113"/>
              <w:rPr>
                <w:lang w:val="en-GB"/>
              </w:rPr>
            </w:pPr>
            <w:r w:rsidRPr="00E9000A">
              <w:t xml:space="preserve"> </w:t>
            </w:r>
            <w:r w:rsidR="002E3309">
              <w:t xml:space="preserve"> </w:t>
            </w:r>
            <w:r>
              <w:rPr>
                <w:lang w:val="en-GB"/>
              </w:rPr>
              <w:t>154 f.</w:t>
            </w:r>
          </w:p>
          <w:p w14:paraId="675AC429" w14:textId="7D5C1653" w:rsidR="0086254B" w:rsidRDefault="0086254B" w:rsidP="00DA4AAD">
            <w:pPr>
              <w:pStyle w:val="stofftabelletext"/>
              <w:ind w:right="34" w:hanging="113"/>
              <w:rPr>
                <w:lang w:val="en-GB"/>
              </w:rPr>
            </w:pPr>
            <w:r>
              <w:rPr>
                <w:lang w:val="en-GB"/>
              </w:rPr>
              <w:t xml:space="preserve"> </w:t>
            </w:r>
            <w:r w:rsidR="002E3309">
              <w:rPr>
                <w:lang w:val="en-GB"/>
              </w:rPr>
              <w:t xml:space="preserve"> </w:t>
            </w:r>
            <w:r>
              <w:rPr>
                <w:lang w:val="en-GB"/>
              </w:rPr>
              <w:t>155</w:t>
            </w:r>
          </w:p>
          <w:p w14:paraId="2024532E" w14:textId="50D167C3" w:rsidR="0086254B" w:rsidRDefault="0086254B" w:rsidP="00DA4AAD">
            <w:pPr>
              <w:pStyle w:val="stofftabelletext"/>
              <w:ind w:right="34" w:hanging="113"/>
              <w:rPr>
                <w:lang w:val="en-GB"/>
              </w:rPr>
            </w:pPr>
            <w:r>
              <w:rPr>
                <w:lang w:val="en-GB"/>
              </w:rPr>
              <w:t xml:space="preserve"> </w:t>
            </w:r>
            <w:r w:rsidR="002E3309">
              <w:rPr>
                <w:lang w:val="en-GB"/>
              </w:rPr>
              <w:t xml:space="preserve"> </w:t>
            </w:r>
            <w:r>
              <w:rPr>
                <w:lang w:val="en-GB"/>
              </w:rPr>
              <w:t>156 f.</w:t>
            </w:r>
          </w:p>
          <w:p w14:paraId="2C97CFF9" w14:textId="77777777" w:rsidR="0086254B" w:rsidRDefault="0086254B" w:rsidP="00DA4AAD">
            <w:pPr>
              <w:pStyle w:val="stofftabelletext"/>
              <w:ind w:right="34" w:hanging="113"/>
              <w:rPr>
                <w:lang w:val="en-GB"/>
              </w:rPr>
            </w:pPr>
          </w:p>
          <w:p w14:paraId="57124924" w14:textId="77777777" w:rsidR="0086254B" w:rsidRDefault="0086254B" w:rsidP="00DA4AAD">
            <w:pPr>
              <w:pStyle w:val="stofftabelletext"/>
              <w:ind w:right="34" w:hanging="113"/>
              <w:rPr>
                <w:lang w:val="en-GB"/>
              </w:rPr>
            </w:pPr>
          </w:p>
          <w:p w14:paraId="738CC111" w14:textId="77777777" w:rsidR="0086254B" w:rsidRDefault="0086254B" w:rsidP="00DA4AAD">
            <w:pPr>
              <w:pStyle w:val="stofftabelletext"/>
              <w:ind w:right="34" w:hanging="113"/>
              <w:rPr>
                <w:lang w:val="en-GB"/>
              </w:rPr>
            </w:pPr>
          </w:p>
          <w:p w14:paraId="79D7A4F4" w14:textId="77777777" w:rsidR="0086254B" w:rsidRDefault="0086254B" w:rsidP="00DA4AAD">
            <w:pPr>
              <w:pStyle w:val="stofftabelletext"/>
              <w:ind w:right="34" w:hanging="113"/>
              <w:rPr>
                <w:lang w:val="en-GB"/>
              </w:rPr>
            </w:pPr>
          </w:p>
          <w:p w14:paraId="60E0278A" w14:textId="77777777" w:rsidR="0086254B" w:rsidRDefault="0086254B" w:rsidP="00DA4AAD">
            <w:pPr>
              <w:pStyle w:val="stofftabelletext"/>
              <w:ind w:right="34" w:hanging="113"/>
              <w:rPr>
                <w:lang w:val="en-GB"/>
              </w:rPr>
            </w:pPr>
          </w:p>
          <w:p w14:paraId="08B4D93C" w14:textId="14CF4954" w:rsidR="002E3309" w:rsidRDefault="002E3309" w:rsidP="00DA4AAD">
            <w:pPr>
              <w:pStyle w:val="stofftabelletext"/>
              <w:ind w:right="34" w:hanging="113"/>
              <w:rPr>
                <w:lang w:val="en-GB"/>
              </w:rPr>
            </w:pPr>
            <w:r>
              <w:rPr>
                <w:lang w:val="en-GB"/>
              </w:rPr>
              <w:t xml:space="preserve">  162</w:t>
            </w:r>
          </w:p>
          <w:p w14:paraId="1259BF90" w14:textId="4A776DB3" w:rsidR="0086254B" w:rsidRDefault="0086254B" w:rsidP="00DA4AAD">
            <w:pPr>
              <w:pStyle w:val="stofftabelletext"/>
              <w:ind w:right="34" w:hanging="113"/>
              <w:rPr>
                <w:lang w:val="en-GB"/>
              </w:rPr>
            </w:pPr>
            <w:r>
              <w:rPr>
                <w:lang w:val="en-GB"/>
              </w:rPr>
              <w:t xml:space="preserve"> </w:t>
            </w:r>
            <w:r w:rsidR="002E3309">
              <w:rPr>
                <w:lang w:val="en-GB"/>
              </w:rPr>
              <w:t xml:space="preserve"> </w:t>
            </w:r>
            <w:r>
              <w:rPr>
                <w:lang w:val="en-GB"/>
              </w:rPr>
              <w:t>163</w:t>
            </w:r>
            <w:r w:rsidR="004C441D">
              <w:rPr>
                <w:lang w:val="en-GB"/>
              </w:rPr>
              <w:t>f.</w:t>
            </w:r>
          </w:p>
          <w:p w14:paraId="1816B668" w14:textId="0E6CEEF4" w:rsidR="0086254B" w:rsidRDefault="0086254B" w:rsidP="00DA4AAD">
            <w:pPr>
              <w:pStyle w:val="stofftabelletext"/>
              <w:ind w:right="34" w:hanging="113"/>
              <w:rPr>
                <w:lang w:val="en-GB"/>
              </w:rPr>
            </w:pPr>
            <w:r>
              <w:rPr>
                <w:lang w:val="en-GB"/>
              </w:rPr>
              <w:t xml:space="preserve"> </w:t>
            </w:r>
            <w:r w:rsidR="002E3309">
              <w:rPr>
                <w:lang w:val="en-GB"/>
              </w:rPr>
              <w:t xml:space="preserve"> </w:t>
            </w:r>
            <w:r>
              <w:rPr>
                <w:lang w:val="en-GB"/>
              </w:rPr>
              <w:t>164</w:t>
            </w:r>
          </w:p>
          <w:p w14:paraId="6E94B87D" w14:textId="77777777" w:rsidR="00DE7092" w:rsidRDefault="0086254B" w:rsidP="00DA4AAD">
            <w:pPr>
              <w:pStyle w:val="stofftabelletext"/>
              <w:ind w:right="34" w:hanging="113"/>
              <w:rPr>
                <w:lang w:val="en-GB"/>
              </w:rPr>
            </w:pPr>
            <w:r>
              <w:rPr>
                <w:lang w:val="en-GB"/>
              </w:rPr>
              <w:t xml:space="preserve"> </w:t>
            </w:r>
          </w:p>
          <w:p w14:paraId="1F0FE488" w14:textId="205105C5" w:rsidR="0086254B" w:rsidRDefault="003A4996" w:rsidP="00DA4AAD">
            <w:pPr>
              <w:pStyle w:val="stofftabelletext"/>
              <w:ind w:right="34" w:hanging="113"/>
              <w:rPr>
                <w:lang w:val="en-GB"/>
              </w:rPr>
            </w:pPr>
            <w:r>
              <w:rPr>
                <w:lang w:val="en-GB"/>
              </w:rPr>
              <w:t xml:space="preserve">  </w:t>
            </w:r>
            <w:r w:rsidR="0086254B">
              <w:rPr>
                <w:lang w:val="en-GB"/>
              </w:rPr>
              <w:t>165f.</w:t>
            </w:r>
          </w:p>
          <w:p w14:paraId="3FBEF0F9" w14:textId="5F570B50" w:rsidR="0086254B" w:rsidRDefault="0086254B" w:rsidP="00DA4AAD">
            <w:pPr>
              <w:pStyle w:val="stofftabelletext"/>
              <w:ind w:right="34" w:hanging="113"/>
              <w:rPr>
                <w:lang w:val="en-GB"/>
              </w:rPr>
            </w:pPr>
            <w:r>
              <w:rPr>
                <w:lang w:val="en-GB"/>
              </w:rPr>
              <w:t xml:space="preserve"> </w:t>
            </w:r>
            <w:r w:rsidR="003A4996">
              <w:rPr>
                <w:lang w:val="en-GB"/>
              </w:rPr>
              <w:t xml:space="preserve"> </w:t>
            </w:r>
            <w:r>
              <w:rPr>
                <w:lang w:val="en-GB"/>
              </w:rPr>
              <w:t>166</w:t>
            </w:r>
          </w:p>
          <w:p w14:paraId="1B2F69CF" w14:textId="2959F779" w:rsidR="0086254B" w:rsidRDefault="003A4996" w:rsidP="00DA4AAD">
            <w:pPr>
              <w:pStyle w:val="stofftabelletext"/>
              <w:ind w:right="34" w:hanging="113"/>
              <w:rPr>
                <w:lang w:val="en-GB"/>
              </w:rPr>
            </w:pPr>
            <w:r>
              <w:rPr>
                <w:lang w:val="en-GB"/>
              </w:rPr>
              <w:t xml:space="preserve"> </w:t>
            </w:r>
            <w:r w:rsidR="0086254B">
              <w:rPr>
                <w:lang w:val="en-GB"/>
              </w:rPr>
              <w:t xml:space="preserve"> 167 </w:t>
            </w:r>
          </w:p>
          <w:p w14:paraId="55ABF067" w14:textId="77777777" w:rsidR="00DE7092" w:rsidRDefault="0086254B" w:rsidP="00DA4AAD">
            <w:pPr>
              <w:pStyle w:val="stofftabelletext"/>
              <w:ind w:right="34" w:hanging="113"/>
              <w:rPr>
                <w:lang w:val="en-GB"/>
              </w:rPr>
            </w:pPr>
            <w:r>
              <w:rPr>
                <w:lang w:val="en-GB"/>
              </w:rPr>
              <w:t xml:space="preserve"> </w:t>
            </w:r>
          </w:p>
          <w:p w14:paraId="29502DEA" w14:textId="0DE0A379" w:rsidR="0086254B" w:rsidRDefault="00DE7092" w:rsidP="00DA4AAD">
            <w:pPr>
              <w:pStyle w:val="stofftabelletext"/>
              <w:ind w:right="34" w:hanging="113"/>
              <w:rPr>
                <w:lang w:val="en-GB"/>
              </w:rPr>
            </w:pPr>
            <w:r>
              <w:rPr>
                <w:lang w:val="en-GB"/>
              </w:rPr>
              <w:t xml:space="preserve">  </w:t>
            </w:r>
            <w:r w:rsidR="0086254B" w:rsidRPr="00F0621C">
              <w:rPr>
                <w:lang w:val="en-GB"/>
              </w:rPr>
              <w:t>1</w:t>
            </w:r>
            <w:r w:rsidR="0086254B">
              <w:rPr>
                <w:lang w:val="en-GB"/>
              </w:rPr>
              <w:t>71</w:t>
            </w:r>
          </w:p>
          <w:p w14:paraId="619207EB" w14:textId="77777777" w:rsidR="0086254B" w:rsidRDefault="0086254B" w:rsidP="00DA4AAD">
            <w:pPr>
              <w:pStyle w:val="stofftabelletext"/>
              <w:ind w:left="0"/>
              <w:rPr>
                <w:lang w:val="en-GB"/>
              </w:rPr>
            </w:pPr>
            <w:r>
              <w:rPr>
                <w:lang w:val="en-GB"/>
              </w:rPr>
              <w:t xml:space="preserve"> </w:t>
            </w:r>
            <w:r w:rsidR="00DE7092">
              <w:rPr>
                <w:lang w:val="en-GB"/>
              </w:rPr>
              <w:t xml:space="preserve"> </w:t>
            </w:r>
            <w:r>
              <w:rPr>
                <w:lang w:val="en-GB"/>
              </w:rPr>
              <w:t>171</w:t>
            </w:r>
          </w:p>
          <w:p w14:paraId="3A46BD54" w14:textId="77777777" w:rsidR="00DE7092" w:rsidRDefault="00DE7092" w:rsidP="00DA4AAD">
            <w:pPr>
              <w:pStyle w:val="stofftabelletext"/>
              <w:ind w:left="0"/>
              <w:rPr>
                <w:lang w:val="en-GB"/>
              </w:rPr>
            </w:pPr>
          </w:p>
          <w:p w14:paraId="03FE3910" w14:textId="46DA1C20" w:rsidR="00DE7092" w:rsidRPr="00B36DFA" w:rsidRDefault="00DE7092" w:rsidP="00DA4AAD">
            <w:pPr>
              <w:pStyle w:val="stofftabelletext"/>
              <w:ind w:left="0"/>
            </w:pPr>
            <w:r>
              <w:rPr>
                <w:lang w:val="en-GB"/>
              </w:rPr>
              <w:t xml:space="preserve">  172</w:t>
            </w:r>
          </w:p>
        </w:tc>
        <w:tc>
          <w:tcPr>
            <w:tcW w:w="1701" w:type="dxa"/>
            <w:tcBorders>
              <w:left w:val="single" w:sz="2" w:space="0" w:color="auto"/>
              <w:bottom w:val="single" w:sz="4" w:space="0" w:color="auto"/>
              <w:right w:val="single" w:sz="4" w:space="0" w:color="auto"/>
            </w:tcBorders>
          </w:tcPr>
          <w:p w14:paraId="4ADFC020" w14:textId="77777777" w:rsidR="0086254B" w:rsidRDefault="0086254B" w:rsidP="00DA4AAD">
            <w:pPr>
              <w:pStyle w:val="stofftabelletext"/>
              <w:rPr>
                <w:lang w:val="en-GB"/>
              </w:rPr>
            </w:pPr>
            <w:r>
              <w:rPr>
                <w:lang w:val="en-GB"/>
              </w:rPr>
              <w:t>Visuals</w:t>
            </w:r>
          </w:p>
          <w:p w14:paraId="04DA7700" w14:textId="715CAE22" w:rsidR="0086254B" w:rsidRDefault="0086254B" w:rsidP="00DA4AAD">
            <w:pPr>
              <w:pStyle w:val="stofftabelletext"/>
              <w:rPr>
                <w:lang w:val="en-GB"/>
              </w:rPr>
            </w:pPr>
            <w:r>
              <w:rPr>
                <w:lang w:val="en-GB"/>
              </w:rPr>
              <w:t>Viewing</w:t>
            </w:r>
            <w:r w:rsidR="00A833F6">
              <w:rPr>
                <w:lang w:val="en-GB"/>
              </w:rPr>
              <w:t>, #V1</w:t>
            </w:r>
          </w:p>
          <w:p w14:paraId="43B29002" w14:textId="77777777" w:rsidR="002E3309" w:rsidRDefault="002E3309" w:rsidP="00DA4AAD">
            <w:pPr>
              <w:pStyle w:val="stofftabelletext"/>
              <w:spacing w:after="0"/>
              <w:rPr>
                <w:lang w:val="en-GB"/>
              </w:rPr>
            </w:pPr>
          </w:p>
          <w:p w14:paraId="355CDCB9" w14:textId="506835CC" w:rsidR="0086254B" w:rsidRDefault="002E3309" w:rsidP="00DA4AAD">
            <w:pPr>
              <w:pStyle w:val="stofftabelletext"/>
              <w:spacing w:after="0"/>
              <w:rPr>
                <w:lang w:val="en-GB"/>
              </w:rPr>
            </w:pPr>
            <w:r>
              <w:rPr>
                <w:lang w:val="en-GB"/>
              </w:rPr>
              <w:t>Informative text</w:t>
            </w:r>
          </w:p>
          <w:p w14:paraId="468C7E5F" w14:textId="77777777" w:rsidR="0086254B" w:rsidRDefault="0086254B" w:rsidP="00DA4AAD">
            <w:pPr>
              <w:pStyle w:val="stofftabelletext"/>
              <w:rPr>
                <w:lang w:val="en-GB"/>
              </w:rPr>
            </w:pPr>
          </w:p>
          <w:p w14:paraId="16D8E233" w14:textId="6BAE2752" w:rsidR="0086254B" w:rsidRDefault="00A833F6" w:rsidP="00DA4AAD">
            <w:pPr>
              <w:pStyle w:val="stofftabelletext"/>
              <w:rPr>
                <w:lang w:val="en-GB"/>
              </w:rPr>
            </w:pPr>
            <w:r>
              <w:rPr>
                <w:lang w:val="en-GB"/>
              </w:rPr>
              <w:t>Statistics</w:t>
            </w:r>
          </w:p>
          <w:p w14:paraId="196A7048" w14:textId="13275F31" w:rsidR="0086254B" w:rsidRDefault="00A833F6" w:rsidP="00DA4AAD">
            <w:pPr>
              <w:pStyle w:val="stofftabelletext"/>
              <w:rPr>
                <w:lang w:val="en-GB"/>
              </w:rPr>
            </w:pPr>
            <w:r>
              <w:rPr>
                <w:lang w:val="en-GB"/>
              </w:rPr>
              <w:t>Visuals</w:t>
            </w:r>
          </w:p>
          <w:p w14:paraId="23624503" w14:textId="77777777" w:rsidR="0086254B" w:rsidRDefault="0086254B" w:rsidP="00DA4AAD">
            <w:pPr>
              <w:pStyle w:val="stofftabelletext"/>
              <w:rPr>
                <w:lang w:val="en-GB"/>
              </w:rPr>
            </w:pPr>
          </w:p>
          <w:p w14:paraId="523A6762" w14:textId="77777777" w:rsidR="002E3309" w:rsidRPr="00652D8F" w:rsidRDefault="002E3309" w:rsidP="002E3309">
            <w:pPr>
              <w:pStyle w:val="stofftabelletext"/>
              <w:rPr>
                <w:szCs w:val="18"/>
                <w:lang w:val="en-GB"/>
              </w:rPr>
            </w:pPr>
            <w:r w:rsidRPr="00652D8F">
              <w:rPr>
                <w:szCs w:val="18"/>
                <w:lang w:val="en-GB"/>
              </w:rPr>
              <w:t>Website text</w:t>
            </w:r>
          </w:p>
          <w:p w14:paraId="0BFE492D" w14:textId="77777777" w:rsidR="0086254B" w:rsidRDefault="0086254B" w:rsidP="00DA4AAD">
            <w:pPr>
              <w:pStyle w:val="stofftabelletext"/>
              <w:rPr>
                <w:lang w:val="en-GB"/>
              </w:rPr>
            </w:pPr>
            <w:r>
              <w:rPr>
                <w:lang w:val="en-GB"/>
              </w:rPr>
              <w:t>Article</w:t>
            </w:r>
          </w:p>
          <w:p w14:paraId="354A08F5" w14:textId="25946B1C" w:rsidR="0086254B" w:rsidRDefault="0086254B" w:rsidP="00DA4AAD">
            <w:pPr>
              <w:pStyle w:val="stofftabelletext"/>
              <w:rPr>
                <w:lang w:val="en-GB"/>
              </w:rPr>
            </w:pPr>
            <w:r>
              <w:rPr>
                <w:lang w:val="en-GB"/>
              </w:rPr>
              <w:t>Listening</w:t>
            </w:r>
            <w:r w:rsidR="00956DF5">
              <w:rPr>
                <w:lang w:val="en-GB"/>
              </w:rPr>
              <w:t>, #A1</w:t>
            </w:r>
          </w:p>
          <w:p w14:paraId="0D4CB65C" w14:textId="77777777" w:rsidR="00DE7092" w:rsidRDefault="00DE7092" w:rsidP="00DA4AAD">
            <w:pPr>
              <w:pStyle w:val="stofftabelletext"/>
              <w:rPr>
                <w:lang w:val="en-GB"/>
              </w:rPr>
            </w:pPr>
          </w:p>
          <w:p w14:paraId="4D1E3915" w14:textId="7B7796A6" w:rsidR="0086254B" w:rsidRDefault="0086254B" w:rsidP="00DA4AAD">
            <w:pPr>
              <w:pStyle w:val="stofftabelletext"/>
              <w:rPr>
                <w:lang w:val="en-GB"/>
              </w:rPr>
            </w:pPr>
            <w:r>
              <w:rPr>
                <w:lang w:val="en-GB"/>
              </w:rPr>
              <w:t>Novel excerpt</w:t>
            </w:r>
            <w:r w:rsidR="003A4996">
              <w:rPr>
                <w:lang w:val="en-GB"/>
              </w:rPr>
              <w:t>, FF</w:t>
            </w:r>
          </w:p>
          <w:p w14:paraId="1B80B6DE" w14:textId="59D9B92F" w:rsidR="0086254B" w:rsidRDefault="0086254B" w:rsidP="00DA4AAD">
            <w:pPr>
              <w:pStyle w:val="stofftabelletext"/>
              <w:rPr>
                <w:lang w:val="en-GB"/>
              </w:rPr>
            </w:pPr>
            <w:r>
              <w:rPr>
                <w:lang w:val="en-GB"/>
              </w:rPr>
              <w:t>Listening</w:t>
            </w:r>
            <w:r w:rsidR="00956DF5">
              <w:rPr>
                <w:lang w:val="en-GB"/>
              </w:rPr>
              <w:t>, #A2</w:t>
            </w:r>
          </w:p>
          <w:p w14:paraId="33F42D21" w14:textId="77777777" w:rsidR="0086254B" w:rsidRDefault="0086254B" w:rsidP="00DA4AAD">
            <w:pPr>
              <w:pStyle w:val="stofftabelletext"/>
              <w:rPr>
                <w:lang w:val="en-GB"/>
              </w:rPr>
            </w:pPr>
            <w:r>
              <w:rPr>
                <w:lang w:val="en-GB"/>
              </w:rPr>
              <w:t>Website text</w:t>
            </w:r>
          </w:p>
          <w:p w14:paraId="6AD2F11D" w14:textId="77777777" w:rsidR="00DE7092" w:rsidRDefault="00DE7092" w:rsidP="00DA4AAD">
            <w:pPr>
              <w:pStyle w:val="stofftabelletext"/>
              <w:rPr>
                <w:lang w:val="en-GB"/>
              </w:rPr>
            </w:pPr>
          </w:p>
          <w:p w14:paraId="3520886F" w14:textId="77777777" w:rsidR="0086254B" w:rsidRDefault="0086254B" w:rsidP="00DA4AAD">
            <w:pPr>
              <w:pStyle w:val="stofftabelletext"/>
              <w:rPr>
                <w:lang w:val="en-GB"/>
              </w:rPr>
            </w:pPr>
            <w:r>
              <w:rPr>
                <w:lang w:val="en-GB"/>
              </w:rPr>
              <w:t>Mediation</w:t>
            </w:r>
          </w:p>
          <w:p w14:paraId="3875E4F2" w14:textId="77777777" w:rsidR="0086254B" w:rsidRDefault="0086254B" w:rsidP="00DA4AAD">
            <w:pPr>
              <w:pStyle w:val="stofftabelletext"/>
              <w:rPr>
                <w:lang w:val="en-GB"/>
              </w:rPr>
            </w:pPr>
            <w:r>
              <w:rPr>
                <w:lang w:val="en-GB"/>
              </w:rPr>
              <w:t>Viewing</w:t>
            </w:r>
            <w:r w:rsidR="00956DF5">
              <w:rPr>
                <w:lang w:val="en-GB"/>
              </w:rPr>
              <w:t>, #V3</w:t>
            </w:r>
          </w:p>
          <w:p w14:paraId="1DDCF248" w14:textId="77777777" w:rsidR="00DE7092" w:rsidRDefault="00DE7092" w:rsidP="00DA4AAD">
            <w:pPr>
              <w:pStyle w:val="stofftabelletext"/>
              <w:rPr>
                <w:lang w:val="en-GB"/>
              </w:rPr>
            </w:pPr>
          </w:p>
          <w:p w14:paraId="3C1ED87A" w14:textId="0EB5BFA6" w:rsidR="00DE7092" w:rsidRPr="00D14472" w:rsidRDefault="00DE7092" w:rsidP="00DA4AAD">
            <w:pPr>
              <w:pStyle w:val="stofftabelletext"/>
              <w:rPr>
                <w:lang w:val="en-GB"/>
              </w:rPr>
            </w:pPr>
            <w:r>
              <w:rPr>
                <w:lang w:val="en-GB"/>
              </w:rPr>
              <w:t xml:space="preserve"> Article</w:t>
            </w:r>
          </w:p>
        </w:tc>
        <w:tc>
          <w:tcPr>
            <w:tcW w:w="2552" w:type="dxa"/>
            <w:tcBorders>
              <w:left w:val="single" w:sz="2" w:space="0" w:color="auto"/>
              <w:bottom w:val="single" w:sz="4" w:space="0" w:color="auto"/>
              <w:right w:val="single" w:sz="4" w:space="0" w:color="auto"/>
            </w:tcBorders>
          </w:tcPr>
          <w:p w14:paraId="0663851C" w14:textId="66A6901E" w:rsidR="0086254B" w:rsidRPr="00FE019F" w:rsidRDefault="0086254B" w:rsidP="00DA4AAD">
            <w:pPr>
              <w:pStyle w:val="stofftabelletext"/>
              <w:rPr>
                <w:lang w:val="en-GB"/>
              </w:rPr>
            </w:pPr>
            <w:proofErr w:type="spellStart"/>
            <w:r w:rsidRPr="00FE019F">
              <w:rPr>
                <w:lang w:val="en-GB"/>
              </w:rPr>
              <w:t>Sp</w:t>
            </w:r>
            <w:proofErr w:type="spellEnd"/>
            <w:r w:rsidRPr="00FE019F">
              <w:rPr>
                <w:lang w:val="en-GB"/>
              </w:rPr>
              <w:t xml:space="preserve"> </w:t>
            </w:r>
            <w:r w:rsidRPr="00FE019F">
              <w:rPr>
                <w:color w:val="00B050"/>
                <w:lang w:val="en-GB"/>
              </w:rPr>
              <w:t>M1,6</w:t>
            </w:r>
            <w:r>
              <w:rPr>
                <w:color w:val="00B050"/>
                <w:lang w:val="en-GB"/>
              </w:rPr>
              <w:t xml:space="preserve">-8, </w:t>
            </w:r>
            <w:r w:rsidRPr="00FE019F">
              <w:rPr>
                <w:lang w:val="en-GB"/>
              </w:rPr>
              <w:t>Di</w:t>
            </w:r>
            <w:r w:rsidR="00A833F6">
              <w:rPr>
                <w:lang w:val="en-GB"/>
              </w:rPr>
              <w:t>1</w:t>
            </w:r>
            <w:r>
              <w:rPr>
                <w:lang w:val="en-GB"/>
              </w:rPr>
              <w:t>,</w:t>
            </w:r>
            <w:r w:rsidR="00A833F6">
              <w:rPr>
                <w:lang w:val="en-GB"/>
              </w:rPr>
              <w:t xml:space="preserve"> </w:t>
            </w:r>
            <w:r>
              <w:rPr>
                <w:lang w:val="en-GB"/>
              </w:rPr>
              <w:t>W</w:t>
            </w:r>
          </w:p>
          <w:p w14:paraId="32F62CE8" w14:textId="6EC3B4C9" w:rsidR="0086254B" w:rsidRPr="00537A9B" w:rsidRDefault="0086254B" w:rsidP="00DA4AAD">
            <w:pPr>
              <w:pStyle w:val="stofftabelletext"/>
              <w:rPr>
                <w:lang w:val="en-GB"/>
              </w:rPr>
            </w:pPr>
            <w:r w:rsidRPr="000560F0">
              <w:rPr>
                <w:color w:val="FF0000"/>
                <w:lang w:val="en-GB"/>
              </w:rPr>
              <w:t>H/SV</w:t>
            </w:r>
            <w:r w:rsidR="00A833F6">
              <w:rPr>
                <w:color w:val="FF0000"/>
                <w:lang w:val="en-GB"/>
              </w:rPr>
              <w:t>5</w:t>
            </w:r>
            <w:r w:rsidRPr="00E53F6B">
              <w:rPr>
                <w:lang w:val="en-GB"/>
              </w:rPr>
              <w:t xml:space="preserve">, </w:t>
            </w:r>
            <w:proofErr w:type="spellStart"/>
            <w:r w:rsidRPr="00537A9B">
              <w:rPr>
                <w:lang w:val="en-GB"/>
              </w:rPr>
              <w:t>Sp</w:t>
            </w:r>
            <w:proofErr w:type="spellEnd"/>
            <w:r w:rsidRPr="00537A9B">
              <w:rPr>
                <w:lang w:val="en-GB"/>
              </w:rPr>
              <w:t xml:space="preserve"> </w:t>
            </w:r>
            <w:r w:rsidRPr="00537A9B">
              <w:rPr>
                <w:color w:val="00B050"/>
                <w:lang w:val="en-GB"/>
              </w:rPr>
              <w:t>M</w:t>
            </w:r>
            <w:r>
              <w:rPr>
                <w:color w:val="00B050"/>
                <w:lang w:val="en-GB"/>
              </w:rPr>
              <w:t>5</w:t>
            </w:r>
            <w:r w:rsidRPr="000560F0">
              <w:rPr>
                <w:lang w:val="en-GB"/>
              </w:rPr>
              <w:t>, Di</w:t>
            </w:r>
            <w:r w:rsidR="00A833F6">
              <w:rPr>
                <w:lang w:val="en-GB"/>
              </w:rPr>
              <w:t>2,</w:t>
            </w:r>
            <w:r w:rsidR="003A4996">
              <w:rPr>
                <w:lang w:val="en-GB"/>
              </w:rPr>
              <w:t xml:space="preserve"> </w:t>
            </w:r>
            <w:r w:rsidR="00A833F6">
              <w:rPr>
                <w:lang w:val="en-GB"/>
              </w:rPr>
              <w:t>W</w:t>
            </w:r>
          </w:p>
          <w:p w14:paraId="4BEB630C" w14:textId="77777777" w:rsidR="002E3309" w:rsidRDefault="002E3309" w:rsidP="00DA4AAD">
            <w:pPr>
              <w:pStyle w:val="stofftabelletext"/>
              <w:rPr>
                <w:lang w:val="en-GB"/>
              </w:rPr>
            </w:pPr>
          </w:p>
          <w:p w14:paraId="3C9DCADA" w14:textId="1F9E752C" w:rsidR="002E3309" w:rsidRPr="00652D8F" w:rsidRDefault="002E3309" w:rsidP="00DA4AAD">
            <w:pPr>
              <w:pStyle w:val="stofftabelletext"/>
            </w:pPr>
            <w:r w:rsidRPr="00652D8F">
              <w:t xml:space="preserve">LV, R, </w:t>
            </w:r>
            <w:proofErr w:type="spellStart"/>
            <w:r w:rsidRPr="00652D8F">
              <w:t>Sp</w:t>
            </w:r>
            <w:proofErr w:type="spellEnd"/>
            <w:r w:rsidRPr="00652D8F">
              <w:t xml:space="preserve"> </w:t>
            </w:r>
            <w:r w:rsidRPr="00652D8F">
              <w:rPr>
                <w:color w:val="00B050"/>
              </w:rPr>
              <w:t>M1</w:t>
            </w:r>
          </w:p>
          <w:p w14:paraId="2925A0CA" w14:textId="74551C7C" w:rsidR="0086254B" w:rsidRPr="00652D8F" w:rsidRDefault="002E3309" w:rsidP="00DA4AAD">
            <w:pPr>
              <w:pStyle w:val="stofftabelletext"/>
              <w:rPr>
                <w:b/>
              </w:rPr>
            </w:pPr>
            <w:r w:rsidRPr="00652D8F">
              <w:t>LV, L, W</w:t>
            </w:r>
          </w:p>
          <w:p w14:paraId="23963D6D" w14:textId="39324AB4" w:rsidR="0086254B" w:rsidRPr="00652D8F" w:rsidRDefault="002E3309" w:rsidP="00DA4AAD">
            <w:pPr>
              <w:pStyle w:val="stofftabelletext"/>
            </w:pPr>
            <w:r w:rsidRPr="00652D8F">
              <w:t>LV, Sp</w:t>
            </w:r>
            <w:r w:rsidRPr="00652D8F">
              <w:rPr>
                <w:color w:val="00B050"/>
              </w:rPr>
              <w:t>D4</w:t>
            </w:r>
          </w:p>
          <w:p w14:paraId="55BF427B" w14:textId="09CB60EF" w:rsidR="0086254B" w:rsidRDefault="002E3309" w:rsidP="00DA4AAD">
            <w:pPr>
              <w:pStyle w:val="stofftabelletext"/>
              <w:spacing w:after="0"/>
              <w:rPr>
                <w:lang w:val="en-GB"/>
              </w:rPr>
            </w:pPr>
            <w:r>
              <w:rPr>
                <w:lang w:val="en-GB"/>
              </w:rPr>
              <w:t xml:space="preserve">LV, L, </w:t>
            </w:r>
            <w:r w:rsidRPr="002E3309">
              <w:rPr>
                <w:b/>
                <w:lang w:val="en-GB"/>
              </w:rPr>
              <w:t>Di</w:t>
            </w:r>
            <w:r w:rsidR="003A4996">
              <w:rPr>
                <w:b/>
                <w:lang w:val="en-GB"/>
              </w:rPr>
              <w:t>3</w:t>
            </w:r>
            <w:r>
              <w:rPr>
                <w:b/>
                <w:lang w:val="en-GB"/>
              </w:rPr>
              <w:t xml:space="preserve">, </w:t>
            </w:r>
            <w:r w:rsidRPr="002E3309">
              <w:rPr>
                <w:lang w:val="en-GB"/>
              </w:rPr>
              <w:t>W</w:t>
            </w:r>
          </w:p>
          <w:p w14:paraId="25665841" w14:textId="77777777" w:rsidR="0086254B" w:rsidRDefault="0086254B" w:rsidP="00DA4AAD">
            <w:pPr>
              <w:pStyle w:val="stofftabelletext"/>
              <w:rPr>
                <w:color w:val="FF0000"/>
                <w:lang w:val="en-GB"/>
              </w:rPr>
            </w:pPr>
          </w:p>
          <w:p w14:paraId="62547AD8" w14:textId="79C610FA" w:rsidR="0086254B" w:rsidRPr="002E3309" w:rsidRDefault="002E3309" w:rsidP="00DA4AAD">
            <w:pPr>
              <w:pStyle w:val="stofftabelletext"/>
              <w:rPr>
                <w:lang w:val="en-GB"/>
              </w:rPr>
            </w:pPr>
            <w:r w:rsidRPr="002E3309">
              <w:rPr>
                <w:lang w:val="en-GB"/>
              </w:rPr>
              <w:t xml:space="preserve">LV, </w:t>
            </w:r>
            <w:proofErr w:type="spellStart"/>
            <w:r w:rsidRPr="002E3309">
              <w:rPr>
                <w:lang w:val="en-GB"/>
              </w:rPr>
              <w:t>Sp</w:t>
            </w:r>
            <w:proofErr w:type="spellEnd"/>
            <w:r w:rsidRPr="002E3309">
              <w:rPr>
                <w:lang w:val="en-GB"/>
              </w:rPr>
              <w:t xml:space="preserve"> </w:t>
            </w:r>
            <w:r w:rsidRPr="002E3309">
              <w:rPr>
                <w:color w:val="00B050"/>
                <w:lang w:val="en-GB"/>
              </w:rPr>
              <w:t>M1/ D3</w:t>
            </w:r>
          </w:p>
          <w:p w14:paraId="5DF9AA60" w14:textId="2A6A348B" w:rsidR="0086254B" w:rsidRPr="004C441D" w:rsidRDefault="004C441D" w:rsidP="00DA4AAD">
            <w:pPr>
              <w:pStyle w:val="stofftabelletext"/>
              <w:rPr>
                <w:lang w:val="en-GB"/>
              </w:rPr>
            </w:pPr>
            <w:r w:rsidRPr="004C441D">
              <w:rPr>
                <w:lang w:val="en-GB"/>
              </w:rPr>
              <w:t xml:space="preserve">LV, </w:t>
            </w:r>
            <w:proofErr w:type="spellStart"/>
            <w:r w:rsidRPr="004C441D">
              <w:rPr>
                <w:lang w:val="en-GB"/>
              </w:rPr>
              <w:t>Sp</w:t>
            </w:r>
            <w:proofErr w:type="spellEnd"/>
            <w:r w:rsidRPr="004C441D">
              <w:rPr>
                <w:lang w:val="en-GB"/>
              </w:rPr>
              <w:t xml:space="preserve"> </w:t>
            </w:r>
            <w:r w:rsidRPr="003A4996">
              <w:rPr>
                <w:color w:val="00B050"/>
                <w:lang w:val="en-GB"/>
              </w:rPr>
              <w:t>M4/6</w:t>
            </w:r>
            <w:r w:rsidRPr="004C441D">
              <w:rPr>
                <w:lang w:val="en-GB"/>
              </w:rPr>
              <w:t>, L, Di8,W, R</w:t>
            </w:r>
          </w:p>
          <w:p w14:paraId="7388811A" w14:textId="5ED04351" w:rsidR="0086254B" w:rsidRDefault="0086254B" w:rsidP="00DA4AAD">
            <w:pPr>
              <w:pStyle w:val="stofftabelletext"/>
              <w:rPr>
                <w:color w:val="92D050"/>
                <w:lang w:val="en-GB"/>
              </w:rPr>
            </w:pPr>
            <w:r w:rsidRPr="00476704">
              <w:rPr>
                <w:color w:val="FF0000"/>
                <w:lang w:val="en-GB"/>
              </w:rPr>
              <w:t>HV</w:t>
            </w:r>
            <w:r w:rsidR="00956DF5">
              <w:rPr>
                <w:color w:val="FF0000"/>
                <w:lang w:val="en-GB"/>
              </w:rPr>
              <w:t>9</w:t>
            </w:r>
            <w:r>
              <w:rPr>
                <w:lang w:val="en-GB"/>
              </w:rPr>
              <w:t xml:space="preserve">, </w:t>
            </w:r>
            <w:proofErr w:type="spellStart"/>
            <w:r>
              <w:rPr>
                <w:lang w:val="en-GB"/>
              </w:rPr>
              <w:t>Sp</w:t>
            </w:r>
            <w:proofErr w:type="spellEnd"/>
            <w:r>
              <w:rPr>
                <w:lang w:val="en-GB"/>
              </w:rPr>
              <w:t xml:space="preserve"> </w:t>
            </w:r>
            <w:r w:rsidRPr="003A4996">
              <w:rPr>
                <w:color w:val="00B050"/>
                <w:lang w:val="en-GB"/>
              </w:rPr>
              <w:t>M9</w:t>
            </w:r>
          </w:p>
          <w:p w14:paraId="52FCAE27" w14:textId="77777777" w:rsidR="00DE7092" w:rsidRDefault="00DE7092" w:rsidP="00DA4AAD">
            <w:pPr>
              <w:pStyle w:val="stofftabelletext"/>
              <w:rPr>
                <w:lang w:val="en-GB"/>
              </w:rPr>
            </w:pPr>
          </w:p>
          <w:p w14:paraId="2DFC1420" w14:textId="35DB5943" w:rsidR="0086254B" w:rsidRDefault="0086254B" w:rsidP="00DA4AAD">
            <w:pPr>
              <w:pStyle w:val="stofftabelletext"/>
              <w:rPr>
                <w:lang w:val="en-GB"/>
              </w:rPr>
            </w:pPr>
            <w:r w:rsidRPr="00476704">
              <w:rPr>
                <w:lang w:val="en-GB"/>
              </w:rPr>
              <w:t xml:space="preserve">LV, </w:t>
            </w:r>
            <w:proofErr w:type="spellStart"/>
            <w:r w:rsidRPr="00476704">
              <w:rPr>
                <w:lang w:val="en-GB"/>
              </w:rPr>
              <w:t>Sp</w:t>
            </w:r>
            <w:proofErr w:type="spellEnd"/>
            <w:r w:rsidRPr="00476704">
              <w:rPr>
                <w:lang w:val="en-GB"/>
              </w:rPr>
              <w:t xml:space="preserve"> </w:t>
            </w:r>
            <w:r w:rsidRPr="00476704">
              <w:rPr>
                <w:color w:val="00B050"/>
                <w:lang w:val="en-GB"/>
              </w:rPr>
              <w:t>M1-4</w:t>
            </w:r>
            <w:r w:rsidRPr="00476704">
              <w:rPr>
                <w:lang w:val="en-GB"/>
              </w:rPr>
              <w:t>,</w:t>
            </w:r>
            <w:r w:rsidR="003A4996">
              <w:rPr>
                <w:lang w:val="en-GB"/>
              </w:rPr>
              <w:t xml:space="preserve"> </w:t>
            </w:r>
            <w:r w:rsidR="00956DF5">
              <w:rPr>
                <w:lang w:val="en-GB"/>
              </w:rPr>
              <w:t xml:space="preserve">R, </w:t>
            </w:r>
            <w:r w:rsidRPr="00476704">
              <w:rPr>
                <w:lang w:val="en-GB"/>
              </w:rPr>
              <w:t>W, Di</w:t>
            </w:r>
            <w:r w:rsidR="00956DF5">
              <w:rPr>
                <w:lang w:val="en-GB"/>
              </w:rPr>
              <w:t>9/</w:t>
            </w:r>
            <w:r w:rsidR="00956DF5" w:rsidRPr="00956DF5">
              <w:rPr>
                <w:b/>
                <w:lang w:val="en-GB"/>
              </w:rPr>
              <w:t>Di10</w:t>
            </w:r>
          </w:p>
          <w:p w14:paraId="3A9CE019" w14:textId="35F6F59D" w:rsidR="0086254B" w:rsidRDefault="0086254B" w:rsidP="00DA4AAD">
            <w:pPr>
              <w:pStyle w:val="stofftabelletext"/>
              <w:rPr>
                <w:lang w:val="en-GB"/>
              </w:rPr>
            </w:pPr>
            <w:r w:rsidRPr="00476704">
              <w:rPr>
                <w:color w:val="FF0000"/>
                <w:lang w:val="en-GB"/>
              </w:rPr>
              <w:t>HV</w:t>
            </w:r>
            <w:r w:rsidR="00956DF5">
              <w:rPr>
                <w:color w:val="FF0000"/>
                <w:lang w:val="en-GB"/>
              </w:rPr>
              <w:t>6</w:t>
            </w:r>
            <w:r>
              <w:rPr>
                <w:lang w:val="en-GB"/>
              </w:rPr>
              <w:t xml:space="preserve">, </w:t>
            </w:r>
            <w:proofErr w:type="spellStart"/>
            <w:r>
              <w:rPr>
                <w:lang w:val="en-GB"/>
              </w:rPr>
              <w:t>Sp</w:t>
            </w:r>
            <w:proofErr w:type="spellEnd"/>
            <w:r>
              <w:rPr>
                <w:lang w:val="en-GB"/>
              </w:rPr>
              <w:t xml:space="preserve"> </w:t>
            </w:r>
            <w:r w:rsidRPr="00476704">
              <w:rPr>
                <w:color w:val="00B050"/>
                <w:lang w:val="en-GB"/>
              </w:rPr>
              <w:t>M6</w:t>
            </w:r>
            <w:r>
              <w:rPr>
                <w:lang w:val="en-GB"/>
              </w:rPr>
              <w:t>, Di</w:t>
            </w:r>
            <w:r w:rsidR="00956DF5">
              <w:rPr>
                <w:lang w:val="en-GB"/>
              </w:rPr>
              <w:t>11</w:t>
            </w:r>
          </w:p>
          <w:p w14:paraId="2F4DFC12" w14:textId="1133C833" w:rsidR="0086254B" w:rsidRDefault="0086254B" w:rsidP="00DA4AAD">
            <w:pPr>
              <w:pStyle w:val="stofftabelletext"/>
              <w:rPr>
                <w:b/>
                <w:lang w:val="en-GB"/>
              </w:rPr>
            </w:pPr>
            <w:r w:rsidRPr="00476704">
              <w:rPr>
                <w:lang w:val="en-GB"/>
              </w:rPr>
              <w:t xml:space="preserve">LV, </w:t>
            </w:r>
            <w:proofErr w:type="spellStart"/>
            <w:r w:rsidRPr="00476704">
              <w:rPr>
                <w:lang w:val="en-GB"/>
              </w:rPr>
              <w:t>Sp</w:t>
            </w:r>
            <w:proofErr w:type="spellEnd"/>
            <w:r w:rsidRPr="00476704">
              <w:rPr>
                <w:lang w:val="en-GB"/>
              </w:rPr>
              <w:t xml:space="preserve"> </w:t>
            </w:r>
            <w:r w:rsidRPr="00476704">
              <w:rPr>
                <w:color w:val="00B050"/>
                <w:lang w:val="en-GB"/>
              </w:rPr>
              <w:t>M7-9</w:t>
            </w:r>
            <w:r w:rsidRPr="00476704">
              <w:rPr>
                <w:lang w:val="en-GB"/>
              </w:rPr>
              <w:t>,W,</w:t>
            </w:r>
            <w:r w:rsidRPr="00476704">
              <w:rPr>
                <w:b/>
                <w:lang w:val="en-GB"/>
              </w:rPr>
              <w:t xml:space="preserve"> Di</w:t>
            </w:r>
            <w:r w:rsidR="00956DF5">
              <w:rPr>
                <w:b/>
                <w:lang w:val="en-GB"/>
              </w:rPr>
              <w:t xml:space="preserve">12, </w:t>
            </w:r>
            <w:r w:rsidR="00956DF5" w:rsidRPr="00956DF5">
              <w:rPr>
                <w:lang w:val="en-GB"/>
              </w:rPr>
              <w:t>R</w:t>
            </w:r>
          </w:p>
          <w:p w14:paraId="3978CD29" w14:textId="77777777" w:rsidR="00DE7092" w:rsidRDefault="00DE7092" w:rsidP="00DA4AAD">
            <w:pPr>
              <w:pStyle w:val="stofftabelletext"/>
              <w:rPr>
                <w:lang w:val="en-GB"/>
              </w:rPr>
            </w:pPr>
          </w:p>
          <w:p w14:paraId="76749993" w14:textId="77777777" w:rsidR="0086254B" w:rsidRDefault="0086254B" w:rsidP="00DA4AAD">
            <w:pPr>
              <w:pStyle w:val="stofftabelletext"/>
              <w:rPr>
                <w:lang w:val="en-GB"/>
              </w:rPr>
            </w:pPr>
            <w:r>
              <w:rPr>
                <w:lang w:val="en-GB"/>
              </w:rPr>
              <w:t>M</w:t>
            </w:r>
          </w:p>
          <w:p w14:paraId="6D85EDC9" w14:textId="77777777" w:rsidR="0086254B" w:rsidRDefault="0086254B" w:rsidP="00956DF5">
            <w:pPr>
              <w:pStyle w:val="stofftabelletext"/>
              <w:rPr>
                <w:lang w:val="en-GB"/>
              </w:rPr>
            </w:pPr>
            <w:r w:rsidRPr="00476704">
              <w:rPr>
                <w:color w:val="FF0000"/>
                <w:lang w:val="en-GB"/>
              </w:rPr>
              <w:t>H/SV</w:t>
            </w:r>
            <w:r w:rsidR="00956DF5">
              <w:rPr>
                <w:color w:val="FF0000"/>
                <w:lang w:val="en-GB"/>
              </w:rPr>
              <w:t>10</w:t>
            </w:r>
            <w:r w:rsidRPr="00476704">
              <w:rPr>
                <w:lang w:val="en-GB"/>
              </w:rPr>
              <w:t>, Di</w:t>
            </w:r>
            <w:r w:rsidR="004C441D">
              <w:rPr>
                <w:lang w:val="en-GB"/>
              </w:rPr>
              <w:t>14</w:t>
            </w:r>
            <w:r w:rsidRPr="00476704">
              <w:rPr>
                <w:lang w:val="en-GB"/>
              </w:rPr>
              <w:t xml:space="preserve">, </w:t>
            </w:r>
            <w:r>
              <w:rPr>
                <w:lang w:val="en-GB"/>
              </w:rPr>
              <w:t>W</w:t>
            </w:r>
          </w:p>
          <w:p w14:paraId="460037D9" w14:textId="77777777" w:rsidR="00DE7092" w:rsidRDefault="00DE7092" w:rsidP="00956DF5">
            <w:pPr>
              <w:pStyle w:val="stofftabelletext"/>
              <w:rPr>
                <w:lang w:val="en-GB"/>
              </w:rPr>
            </w:pPr>
          </w:p>
          <w:p w14:paraId="7234A0B9" w14:textId="607A1A7D" w:rsidR="00DE7092" w:rsidRPr="00D14472" w:rsidRDefault="00DE7092" w:rsidP="00E95673">
            <w:pPr>
              <w:pStyle w:val="stofftabelletext"/>
              <w:rPr>
                <w:lang w:val="en-GB"/>
              </w:rPr>
            </w:pPr>
            <w:r>
              <w:rPr>
                <w:lang w:val="en-GB"/>
              </w:rPr>
              <w:t xml:space="preserve">LV, </w:t>
            </w:r>
            <w:r w:rsidR="00E95673">
              <w:rPr>
                <w:lang w:val="en-GB"/>
              </w:rPr>
              <w:t>L,</w:t>
            </w:r>
            <w:r w:rsidR="00E95673" w:rsidRPr="00DE7092">
              <w:rPr>
                <w:lang w:val="en-GB"/>
              </w:rPr>
              <w:t xml:space="preserve"> </w:t>
            </w:r>
            <w:proofErr w:type="spellStart"/>
            <w:r w:rsidR="00E95673" w:rsidRPr="00DE7092">
              <w:rPr>
                <w:lang w:val="en-GB"/>
              </w:rPr>
              <w:t>Sp</w:t>
            </w:r>
            <w:proofErr w:type="spellEnd"/>
            <w:r w:rsidR="00E95673">
              <w:rPr>
                <w:b/>
                <w:lang w:val="en-GB"/>
              </w:rPr>
              <w:t xml:space="preserve"> </w:t>
            </w:r>
            <w:r w:rsidR="00E95673" w:rsidRPr="00DE7092">
              <w:rPr>
                <w:color w:val="00B050"/>
                <w:lang w:val="en-GB"/>
              </w:rPr>
              <w:t>M</w:t>
            </w:r>
            <w:r w:rsidR="00E95673">
              <w:rPr>
                <w:color w:val="00B050"/>
                <w:lang w:val="en-GB"/>
              </w:rPr>
              <w:t>11/</w:t>
            </w:r>
            <w:r w:rsidR="00E95673" w:rsidRPr="00DE7092">
              <w:rPr>
                <w:color w:val="00B050"/>
                <w:lang w:val="en-GB"/>
              </w:rPr>
              <w:t>13/14</w:t>
            </w:r>
            <w:r w:rsidR="00E95673">
              <w:rPr>
                <w:lang w:val="en-GB"/>
              </w:rPr>
              <w:t xml:space="preserve"> </w:t>
            </w:r>
            <w:r>
              <w:rPr>
                <w:b/>
                <w:lang w:val="en-GB"/>
              </w:rPr>
              <w:t>Di</w:t>
            </w:r>
            <w:r w:rsidRPr="00DE7092">
              <w:rPr>
                <w:b/>
                <w:lang w:val="en-GB"/>
              </w:rPr>
              <w:t>15</w:t>
            </w:r>
            <w:r w:rsidR="000D2F08">
              <w:rPr>
                <w:b/>
                <w:lang w:val="en-GB"/>
              </w:rPr>
              <w:t>/16</w:t>
            </w:r>
            <w:r>
              <w:rPr>
                <w:b/>
                <w:lang w:val="en-GB"/>
              </w:rPr>
              <w:t xml:space="preserve"> </w:t>
            </w:r>
          </w:p>
        </w:tc>
        <w:tc>
          <w:tcPr>
            <w:tcW w:w="3827" w:type="dxa"/>
            <w:tcBorders>
              <w:left w:val="single" w:sz="2" w:space="0" w:color="auto"/>
              <w:bottom w:val="single" w:sz="4" w:space="0" w:color="auto"/>
              <w:right w:val="single" w:sz="2" w:space="0" w:color="auto"/>
            </w:tcBorders>
          </w:tcPr>
          <w:p w14:paraId="6806D0DE" w14:textId="77777777" w:rsidR="0086254B" w:rsidRDefault="0086254B" w:rsidP="00DA4AAD">
            <w:pPr>
              <w:pStyle w:val="stofftabelletext"/>
              <w:rPr>
                <w:lang w:val="en-GB"/>
              </w:rPr>
            </w:pPr>
            <w:r w:rsidRPr="00D51888">
              <w:rPr>
                <w:color w:val="FF6600"/>
              </w:rPr>
              <w:sym w:font="Wingdings" w:char="F0E0"/>
            </w:r>
            <w:r w:rsidRPr="00D14472">
              <w:rPr>
                <w:color w:val="FF6600"/>
                <w:lang w:val="en-GB"/>
              </w:rPr>
              <w:t xml:space="preserve">S27.1 </w:t>
            </w:r>
            <w:r>
              <w:rPr>
                <w:lang w:val="en-GB"/>
              </w:rPr>
              <w:t>Pictures</w:t>
            </w:r>
          </w:p>
          <w:p w14:paraId="6887B1A2" w14:textId="77777777" w:rsidR="0086254B" w:rsidRDefault="0086254B" w:rsidP="00DA4AAD">
            <w:pPr>
              <w:pStyle w:val="stofftabelletext"/>
              <w:rPr>
                <w:lang w:val="en-GB"/>
              </w:rPr>
            </w:pPr>
            <w:r w:rsidRPr="00D51888">
              <w:rPr>
                <w:color w:val="FF6600"/>
              </w:rPr>
              <w:sym w:font="Wingdings" w:char="F0E0"/>
            </w:r>
            <w:r w:rsidRPr="00D14472">
              <w:rPr>
                <w:color w:val="FF6600"/>
                <w:lang w:val="en-GB"/>
              </w:rPr>
              <w:t>S28</w:t>
            </w:r>
            <w:r w:rsidRPr="00D444BD">
              <w:rPr>
                <w:lang w:val="en-GB"/>
              </w:rPr>
              <w:t xml:space="preserve"> </w:t>
            </w:r>
            <w:r>
              <w:rPr>
                <w:lang w:val="en-GB"/>
              </w:rPr>
              <w:t>Working with films</w:t>
            </w:r>
            <w:r w:rsidRPr="00F0621C">
              <w:rPr>
                <w:lang w:val="en-GB"/>
              </w:rPr>
              <w:t xml:space="preserve"> </w:t>
            </w:r>
          </w:p>
          <w:p w14:paraId="344B6841" w14:textId="77777777" w:rsidR="002E3309" w:rsidRPr="00652D8F" w:rsidRDefault="002E3309" w:rsidP="00DA4AAD">
            <w:pPr>
              <w:pStyle w:val="stofftabelletext"/>
              <w:rPr>
                <w:color w:val="FF6600"/>
                <w:lang w:val="en-GB"/>
              </w:rPr>
            </w:pPr>
          </w:p>
          <w:p w14:paraId="2043B09B" w14:textId="77777777" w:rsidR="002E3309" w:rsidRDefault="0086254B" w:rsidP="00DA4AAD">
            <w:pPr>
              <w:pStyle w:val="stofftabelletext"/>
              <w:rPr>
                <w:lang w:val="en-GB"/>
              </w:rPr>
            </w:pPr>
            <w:r w:rsidRPr="00D51888">
              <w:rPr>
                <w:color w:val="FF6600"/>
              </w:rPr>
              <w:sym w:font="Wingdings" w:char="F0E0"/>
            </w:r>
            <w:r w:rsidRPr="00D14472">
              <w:rPr>
                <w:color w:val="FF6600"/>
                <w:lang w:val="en-GB"/>
              </w:rPr>
              <w:t>S31</w:t>
            </w:r>
            <w:r w:rsidRPr="00D444BD">
              <w:rPr>
                <w:lang w:val="en-GB"/>
              </w:rPr>
              <w:t xml:space="preserve"> </w:t>
            </w:r>
            <w:r>
              <w:rPr>
                <w:lang w:val="en-GB"/>
              </w:rPr>
              <w:t>Doing research</w:t>
            </w:r>
            <w:r w:rsidRPr="00F0621C">
              <w:rPr>
                <w:lang w:val="en-GB"/>
              </w:rPr>
              <w:t xml:space="preserve"> </w:t>
            </w:r>
          </w:p>
          <w:p w14:paraId="6F43C299" w14:textId="77777777" w:rsidR="002E3309" w:rsidRDefault="002E3309" w:rsidP="00DA4AAD">
            <w:pPr>
              <w:pStyle w:val="stofftabelletext"/>
              <w:rPr>
                <w:lang w:val="en-GB"/>
              </w:rPr>
            </w:pPr>
          </w:p>
          <w:p w14:paraId="38B67DA7" w14:textId="2FEDC5CC" w:rsidR="0086254B" w:rsidRDefault="0086254B" w:rsidP="00DA4AAD">
            <w:pPr>
              <w:pStyle w:val="stofftabelletext"/>
              <w:rPr>
                <w:lang w:val="en-GB"/>
              </w:rPr>
            </w:pPr>
            <w:r w:rsidRPr="00D51888">
              <w:rPr>
                <w:color w:val="FF6600"/>
              </w:rPr>
              <w:sym w:font="Wingdings" w:char="F0E0"/>
            </w:r>
            <w:r w:rsidRPr="00D14472">
              <w:rPr>
                <w:color w:val="FF6600"/>
                <w:lang w:val="en-GB"/>
              </w:rPr>
              <w:t>S26</w:t>
            </w:r>
            <w:r w:rsidRPr="00D444BD">
              <w:rPr>
                <w:lang w:val="en-GB"/>
              </w:rPr>
              <w:t xml:space="preserve"> </w:t>
            </w:r>
            <w:r>
              <w:rPr>
                <w:lang w:val="en-GB"/>
              </w:rPr>
              <w:t>Working with</w:t>
            </w:r>
            <w:r w:rsidR="002E3309">
              <w:rPr>
                <w:lang w:val="en-GB"/>
              </w:rPr>
              <w:t xml:space="preserve"> </w:t>
            </w:r>
            <w:r>
              <w:rPr>
                <w:lang w:val="en-GB"/>
              </w:rPr>
              <w:t>charts</w:t>
            </w:r>
          </w:p>
          <w:p w14:paraId="5A525F34" w14:textId="77777777" w:rsidR="003A4996" w:rsidRPr="00652D8F" w:rsidRDefault="003A4996" w:rsidP="00DA4AAD">
            <w:pPr>
              <w:pStyle w:val="stofftabelletext"/>
              <w:rPr>
                <w:color w:val="FF6600"/>
                <w:szCs w:val="18"/>
                <w:lang w:val="en-GB"/>
              </w:rPr>
            </w:pPr>
          </w:p>
          <w:p w14:paraId="251B3871" w14:textId="77777777" w:rsidR="003A4996" w:rsidRPr="00652D8F" w:rsidRDefault="003A4996" w:rsidP="00DA4AAD">
            <w:pPr>
              <w:pStyle w:val="stofftabelletext"/>
              <w:rPr>
                <w:color w:val="FF6600"/>
                <w:szCs w:val="18"/>
                <w:lang w:val="en-GB"/>
              </w:rPr>
            </w:pPr>
          </w:p>
          <w:p w14:paraId="4BFF356D" w14:textId="22985EBE" w:rsidR="0086254B" w:rsidRDefault="004C441D" w:rsidP="00DA4AAD">
            <w:pPr>
              <w:pStyle w:val="stofftabelletext"/>
              <w:rPr>
                <w:lang w:val="en-GB"/>
              </w:rPr>
            </w:pPr>
            <w:r w:rsidRPr="008E5F56">
              <w:rPr>
                <w:color w:val="FF6600"/>
                <w:szCs w:val="18"/>
              </w:rPr>
              <w:sym w:font="Wingdings" w:char="F0E0"/>
            </w:r>
            <w:r w:rsidRPr="00872D0B">
              <w:rPr>
                <w:color w:val="FF6600"/>
                <w:szCs w:val="18"/>
                <w:lang w:val="en-GB"/>
              </w:rPr>
              <w:t xml:space="preserve">S23.1 </w:t>
            </w:r>
            <w:r w:rsidRPr="00872D0B">
              <w:rPr>
                <w:szCs w:val="18"/>
                <w:lang w:val="en-GB"/>
              </w:rPr>
              <w:t>Dialogue</w:t>
            </w:r>
          </w:p>
          <w:p w14:paraId="133128F1" w14:textId="77777777" w:rsidR="0086254B" w:rsidRDefault="0086254B" w:rsidP="00DA4AAD">
            <w:pPr>
              <w:pStyle w:val="stofftabelletext"/>
              <w:rPr>
                <w:lang w:val="en-GB"/>
              </w:rPr>
            </w:pPr>
            <w:r w:rsidRPr="00D51888">
              <w:rPr>
                <w:color w:val="FF6600"/>
              </w:rPr>
              <w:sym w:font="Wingdings" w:char="F0E0"/>
            </w:r>
            <w:r w:rsidRPr="00D14472">
              <w:rPr>
                <w:color w:val="FF6600"/>
                <w:lang w:val="en-GB"/>
              </w:rPr>
              <w:t>S1</w:t>
            </w:r>
            <w:r>
              <w:rPr>
                <w:color w:val="FF6600"/>
                <w:lang w:val="en-GB"/>
              </w:rPr>
              <w:t>0.1</w:t>
            </w:r>
            <w:r w:rsidRPr="00D14472">
              <w:rPr>
                <w:color w:val="FF6600"/>
                <w:lang w:val="en-GB"/>
              </w:rPr>
              <w:t xml:space="preserve"> </w:t>
            </w:r>
            <w:r>
              <w:rPr>
                <w:lang w:val="en-GB"/>
              </w:rPr>
              <w:t>Style, tone and register</w:t>
            </w:r>
          </w:p>
          <w:p w14:paraId="5FFC6F81" w14:textId="77777777" w:rsidR="0086254B" w:rsidRDefault="0086254B" w:rsidP="00DA4AAD">
            <w:pPr>
              <w:pStyle w:val="stofftabelletext"/>
              <w:rPr>
                <w:lang w:val="en-GB"/>
              </w:rPr>
            </w:pPr>
            <w:r w:rsidRPr="00D51888">
              <w:rPr>
                <w:color w:val="FF6600"/>
              </w:rPr>
              <w:sym w:font="Wingdings" w:char="F0E0"/>
            </w:r>
            <w:r w:rsidRPr="00D14472">
              <w:rPr>
                <w:color w:val="FF6600"/>
                <w:lang w:val="en-GB"/>
              </w:rPr>
              <w:t>S21</w:t>
            </w:r>
            <w:r w:rsidRPr="00D444BD">
              <w:rPr>
                <w:lang w:val="en-GB"/>
              </w:rPr>
              <w:t xml:space="preserve"> </w:t>
            </w:r>
            <w:r>
              <w:rPr>
                <w:lang w:val="en-GB"/>
              </w:rPr>
              <w:t>Listening comprehension</w:t>
            </w:r>
          </w:p>
          <w:p w14:paraId="0FF56EE5" w14:textId="77777777" w:rsidR="00DE7092" w:rsidRPr="00652D8F" w:rsidRDefault="00DE7092" w:rsidP="003A4996">
            <w:pPr>
              <w:pStyle w:val="stofftabelletext"/>
              <w:rPr>
                <w:color w:val="FF6600"/>
                <w:lang w:val="en-GB"/>
              </w:rPr>
            </w:pPr>
          </w:p>
          <w:p w14:paraId="4A6DB592" w14:textId="77777777" w:rsidR="0086254B" w:rsidRDefault="0086254B" w:rsidP="00E95673">
            <w:pPr>
              <w:pStyle w:val="stofftabelletext"/>
              <w:rPr>
                <w:lang w:val="en-GB"/>
              </w:rPr>
            </w:pPr>
            <w:r w:rsidRPr="00D51888">
              <w:rPr>
                <w:color w:val="FF6600"/>
              </w:rPr>
              <w:sym w:font="Wingdings" w:char="F0E0"/>
            </w:r>
            <w:r w:rsidRPr="00D14472">
              <w:rPr>
                <w:color w:val="FF6600"/>
                <w:lang w:val="en-GB"/>
              </w:rPr>
              <w:t>S7</w:t>
            </w:r>
            <w:r w:rsidRPr="00D444BD">
              <w:rPr>
                <w:lang w:val="en-GB"/>
              </w:rPr>
              <w:t xml:space="preserve"> </w:t>
            </w:r>
            <w:r w:rsidRPr="00F0621C">
              <w:rPr>
                <w:lang w:val="en-GB"/>
              </w:rPr>
              <w:t xml:space="preserve">Characterisation </w:t>
            </w:r>
            <w:r w:rsidRPr="00D51888">
              <w:rPr>
                <w:color w:val="FF6600"/>
              </w:rPr>
              <w:sym w:font="Wingdings" w:char="F0E0"/>
            </w:r>
            <w:r w:rsidRPr="00D14472">
              <w:rPr>
                <w:color w:val="FF6600"/>
                <w:lang w:val="en-GB"/>
              </w:rPr>
              <w:t>S10.2</w:t>
            </w:r>
            <w:r w:rsidRPr="00D444BD">
              <w:rPr>
                <w:lang w:val="en-GB"/>
              </w:rPr>
              <w:t xml:space="preserve"> </w:t>
            </w:r>
            <w:r>
              <w:rPr>
                <w:lang w:val="en-GB"/>
              </w:rPr>
              <w:t>Stylistic devices</w:t>
            </w:r>
          </w:p>
          <w:p w14:paraId="6DDB6DA4" w14:textId="77777777" w:rsidR="0086254B" w:rsidRDefault="0086254B" w:rsidP="00DA4AAD">
            <w:pPr>
              <w:pStyle w:val="stofftabelletext"/>
              <w:rPr>
                <w:lang w:val="en-GB"/>
              </w:rPr>
            </w:pPr>
            <w:r w:rsidRPr="00D51888">
              <w:rPr>
                <w:color w:val="FF6600"/>
              </w:rPr>
              <w:sym w:font="Wingdings" w:char="F0E0"/>
            </w:r>
            <w:r w:rsidRPr="00D14472">
              <w:rPr>
                <w:color w:val="FF6600"/>
                <w:lang w:val="en-GB"/>
              </w:rPr>
              <w:t>S21</w:t>
            </w:r>
            <w:r w:rsidRPr="00D444BD">
              <w:rPr>
                <w:lang w:val="en-GB"/>
              </w:rPr>
              <w:t xml:space="preserve"> </w:t>
            </w:r>
            <w:r>
              <w:rPr>
                <w:lang w:val="en-GB"/>
              </w:rPr>
              <w:t>Listening comprehension</w:t>
            </w:r>
          </w:p>
          <w:p w14:paraId="160A10FC" w14:textId="77777777" w:rsidR="0086254B" w:rsidRDefault="0086254B" w:rsidP="00DA4AAD">
            <w:pPr>
              <w:pStyle w:val="stofftabelletext"/>
              <w:rPr>
                <w:lang w:val="en-GB"/>
              </w:rPr>
            </w:pPr>
            <w:r w:rsidRPr="00D51888">
              <w:rPr>
                <w:color w:val="FF6600"/>
              </w:rPr>
              <w:sym w:font="Wingdings" w:char="F0E0"/>
            </w:r>
            <w:r w:rsidRPr="00D14472">
              <w:rPr>
                <w:color w:val="FF6600"/>
                <w:lang w:val="en-GB"/>
              </w:rPr>
              <w:t>S14.2</w:t>
            </w:r>
            <w:r w:rsidRPr="00D444BD">
              <w:rPr>
                <w:lang w:val="en-GB"/>
              </w:rPr>
              <w:t xml:space="preserve"> </w:t>
            </w:r>
            <w:r>
              <w:rPr>
                <w:lang w:val="en-GB"/>
              </w:rPr>
              <w:t>Comment</w:t>
            </w:r>
            <w:r w:rsidRPr="00D14472">
              <w:rPr>
                <w:color w:val="FF6600"/>
                <w:lang w:val="en-GB"/>
              </w:rPr>
              <w:t xml:space="preserve"> </w:t>
            </w:r>
            <w:r w:rsidRPr="00D51888">
              <w:rPr>
                <w:color w:val="FF6600"/>
              </w:rPr>
              <w:sym w:font="Wingdings" w:char="F0E0"/>
            </w:r>
            <w:r w:rsidRPr="00D14472">
              <w:rPr>
                <w:color w:val="FF6600"/>
                <w:lang w:val="en-GB"/>
              </w:rPr>
              <w:t>S31</w:t>
            </w:r>
            <w:r w:rsidRPr="00D444BD">
              <w:rPr>
                <w:lang w:val="en-GB"/>
              </w:rPr>
              <w:t xml:space="preserve"> </w:t>
            </w:r>
            <w:r>
              <w:rPr>
                <w:lang w:val="en-GB"/>
              </w:rPr>
              <w:t>Doing research</w:t>
            </w:r>
            <w:r w:rsidRPr="00F0621C">
              <w:rPr>
                <w:lang w:val="en-GB"/>
              </w:rPr>
              <w:t xml:space="preserve"> </w:t>
            </w:r>
          </w:p>
          <w:p w14:paraId="42B1F9FD" w14:textId="77777777" w:rsidR="00DE7092" w:rsidRDefault="00DE7092" w:rsidP="00DA4AAD">
            <w:pPr>
              <w:pStyle w:val="stofftabelletext"/>
              <w:rPr>
                <w:lang w:val="en-GB"/>
              </w:rPr>
            </w:pPr>
          </w:p>
          <w:p w14:paraId="280DE879" w14:textId="77777777" w:rsidR="0086254B" w:rsidRDefault="0086254B" w:rsidP="00DA4AAD">
            <w:pPr>
              <w:pStyle w:val="stofftabelletext"/>
              <w:rPr>
                <w:lang w:val="en-GB"/>
              </w:rPr>
            </w:pPr>
            <w:r w:rsidRPr="00D51888">
              <w:rPr>
                <w:color w:val="FF6600"/>
              </w:rPr>
              <w:sym w:font="Wingdings" w:char="F0E0"/>
            </w:r>
            <w:r w:rsidRPr="00D14472">
              <w:rPr>
                <w:color w:val="FF6600"/>
                <w:lang w:val="en-GB"/>
              </w:rPr>
              <w:t>S25</w:t>
            </w:r>
            <w:r w:rsidRPr="00D444BD">
              <w:rPr>
                <w:lang w:val="en-GB"/>
              </w:rPr>
              <w:t xml:space="preserve"> </w:t>
            </w:r>
            <w:r>
              <w:rPr>
                <w:lang w:val="en-GB"/>
              </w:rPr>
              <w:t>Mediation</w:t>
            </w:r>
          </w:p>
          <w:p w14:paraId="09C5B1F6" w14:textId="77777777" w:rsidR="0086254B" w:rsidRDefault="0086254B" w:rsidP="00DA4AAD">
            <w:pPr>
              <w:pStyle w:val="stofftabelletext"/>
              <w:rPr>
                <w:lang w:val="en-GB"/>
              </w:rPr>
            </w:pPr>
            <w:r w:rsidRPr="00D51888">
              <w:rPr>
                <w:color w:val="FF6600"/>
              </w:rPr>
              <w:sym w:font="Wingdings" w:char="F0E0"/>
            </w:r>
            <w:r w:rsidRPr="00D14472">
              <w:rPr>
                <w:color w:val="FF6600"/>
                <w:lang w:val="en-GB"/>
              </w:rPr>
              <w:t>S28</w:t>
            </w:r>
            <w:r w:rsidRPr="00D444BD">
              <w:rPr>
                <w:lang w:val="en-GB"/>
              </w:rPr>
              <w:t xml:space="preserve"> </w:t>
            </w:r>
            <w:r>
              <w:rPr>
                <w:lang w:val="en-GB"/>
              </w:rPr>
              <w:t>Working with films</w:t>
            </w:r>
          </w:p>
          <w:p w14:paraId="0048DB3A" w14:textId="77777777" w:rsidR="00DE7092" w:rsidRPr="00652D8F" w:rsidRDefault="00DE7092" w:rsidP="00DA4AAD">
            <w:pPr>
              <w:pStyle w:val="stofftabelletext"/>
              <w:rPr>
                <w:color w:val="FF6600"/>
                <w:lang w:val="en-GB"/>
              </w:rPr>
            </w:pPr>
          </w:p>
          <w:p w14:paraId="389C2048" w14:textId="0CFF9583" w:rsidR="00DE7092" w:rsidRPr="00652D8F" w:rsidRDefault="00DE7092" w:rsidP="00DE7092">
            <w:pPr>
              <w:pStyle w:val="stofftabelletext"/>
              <w:rPr>
                <w:color w:val="FF6600"/>
                <w:lang w:val="en-GB"/>
              </w:rPr>
            </w:pPr>
            <w:r w:rsidRPr="00D51888">
              <w:rPr>
                <w:color w:val="FF6600"/>
              </w:rPr>
              <w:sym w:font="Wingdings" w:char="F0E0"/>
            </w:r>
            <w:r w:rsidRPr="00D14472">
              <w:rPr>
                <w:color w:val="FF6600"/>
                <w:lang w:val="en-GB"/>
              </w:rPr>
              <w:t>S</w:t>
            </w:r>
            <w:r>
              <w:rPr>
                <w:color w:val="FF6600"/>
                <w:lang w:val="en-GB"/>
              </w:rPr>
              <w:t>7</w:t>
            </w:r>
            <w:r w:rsidRPr="00D444BD">
              <w:rPr>
                <w:lang w:val="en-GB"/>
              </w:rPr>
              <w:t xml:space="preserve"> </w:t>
            </w:r>
            <w:r>
              <w:rPr>
                <w:lang w:val="en-GB"/>
              </w:rPr>
              <w:t xml:space="preserve">Characterisation, </w:t>
            </w:r>
            <w:r w:rsidRPr="00D51888">
              <w:rPr>
                <w:color w:val="FF6600"/>
              </w:rPr>
              <w:sym w:font="Wingdings" w:char="F0E0"/>
            </w:r>
            <w:r w:rsidRPr="00D14472">
              <w:rPr>
                <w:color w:val="FF6600"/>
                <w:lang w:val="en-GB"/>
              </w:rPr>
              <w:t>S</w:t>
            </w:r>
            <w:r>
              <w:rPr>
                <w:color w:val="FF6600"/>
                <w:lang w:val="en-GB"/>
              </w:rPr>
              <w:t xml:space="preserve">23.2  </w:t>
            </w:r>
            <w:r w:rsidRPr="00DE7092">
              <w:rPr>
                <w:lang w:val="en-GB"/>
              </w:rPr>
              <w:t>Charing a discussion or talk show</w:t>
            </w:r>
          </w:p>
        </w:tc>
        <w:tc>
          <w:tcPr>
            <w:tcW w:w="1134" w:type="dxa"/>
            <w:tcBorders>
              <w:left w:val="single" w:sz="2" w:space="0" w:color="auto"/>
              <w:bottom w:val="single" w:sz="4" w:space="0" w:color="auto"/>
              <w:right w:val="single" w:sz="4" w:space="0" w:color="auto"/>
            </w:tcBorders>
          </w:tcPr>
          <w:p w14:paraId="03FBFE05" w14:textId="77777777" w:rsidR="0086254B" w:rsidRDefault="0086254B" w:rsidP="00DA4AAD">
            <w:pPr>
              <w:pStyle w:val="stofftabelletext"/>
              <w:rPr>
                <w:lang w:val="en-GB"/>
              </w:rPr>
            </w:pPr>
          </w:p>
          <w:p w14:paraId="754CA595" w14:textId="77777777" w:rsidR="00A833F6" w:rsidRDefault="00A833F6" w:rsidP="00DA4AAD">
            <w:pPr>
              <w:pStyle w:val="stofftabelletext"/>
              <w:rPr>
                <w:lang w:val="en-GB"/>
              </w:rPr>
            </w:pPr>
          </w:p>
          <w:p w14:paraId="4FCA00D8" w14:textId="77777777" w:rsidR="002E3309" w:rsidRDefault="002E3309" w:rsidP="00DA4AAD">
            <w:pPr>
              <w:pStyle w:val="stofftabelletext"/>
              <w:rPr>
                <w:lang w:val="en-GB"/>
              </w:rPr>
            </w:pPr>
          </w:p>
          <w:p w14:paraId="3445D4B3" w14:textId="77777777" w:rsidR="00A833F6" w:rsidRDefault="00A833F6" w:rsidP="00DA4AAD">
            <w:pPr>
              <w:pStyle w:val="stofftabelletext"/>
              <w:rPr>
                <w:lang w:val="en-GB"/>
              </w:rPr>
            </w:pPr>
            <w:r>
              <w:rPr>
                <w:lang w:val="en-GB"/>
              </w:rPr>
              <w:t>MK 1.3</w:t>
            </w:r>
          </w:p>
          <w:p w14:paraId="75FDA15A" w14:textId="77777777" w:rsidR="00956DF5" w:rsidRDefault="00956DF5" w:rsidP="00DA4AAD">
            <w:pPr>
              <w:pStyle w:val="stofftabelletext"/>
              <w:rPr>
                <w:lang w:val="en-GB"/>
              </w:rPr>
            </w:pPr>
          </w:p>
          <w:p w14:paraId="1E240118" w14:textId="77777777" w:rsidR="00956DF5" w:rsidRDefault="00956DF5" w:rsidP="00DA4AAD">
            <w:pPr>
              <w:pStyle w:val="stofftabelletext"/>
              <w:rPr>
                <w:lang w:val="en-GB"/>
              </w:rPr>
            </w:pPr>
          </w:p>
          <w:p w14:paraId="664AB1E2" w14:textId="77777777" w:rsidR="00956DF5" w:rsidRDefault="00956DF5" w:rsidP="00DA4AAD">
            <w:pPr>
              <w:pStyle w:val="stofftabelletext"/>
              <w:rPr>
                <w:lang w:val="en-GB"/>
              </w:rPr>
            </w:pPr>
          </w:p>
          <w:p w14:paraId="5A9725D5" w14:textId="77777777" w:rsidR="00956DF5" w:rsidRDefault="00956DF5" w:rsidP="00DA4AAD">
            <w:pPr>
              <w:pStyle w:val="stofftabelletext"/>
              <w:rPr>
                <w:lang w:val="en-GB"/>
              </w:rPr>
            </w:pPr>
          </w:p>
          <w:p w14:paraId="73934A72" w14:textId="77777777" w:rsidR="00956DF5" w:rsidRDefault="00956DF5" w:rsidP="00DA4AAD">
            <w:pPr>
              <w:pStyle w:val="stofftabelletext"/>
              <w:rPr>
                <w:lang w:val="en-GB"/>
              </w:rPr>
            </w:pPr>
          </w:p>
          <w:p w14:paraId="487F7689" w14:textId="77777777" w:rsidR="00956DF5" w:rsidRDefault="00956DF5" w:rsidP="00DA4AAD">
            <w:pPr>
              <w:pStyle w:val="stofftabelletext"/>
              <w:rPr>
                <w:lang w:val="en-GB"/>
              </w:rPr>
            </w:pPr>
            <w:r>
              <w:rPr>
                <w:lang w:val="en-GB"/>
              </w:rPr>
              <w:t>MK 1.3</w:t>
            </w:r>
          </w:p>
          <w:p w14:paraId="5CF33C76" w14:textId="77777777" w:rsidR="00956DF5" w:rsidRDefault="00956DF5" w:rsidP="00DA4AAD">
            <w:pPr>
              <w:pStyle w:val="stofftabelletext"/>
              <w:rPr>
                <w:lang w:val="en-GB"/>
              </w:rPr>
            </w:pPr>
          </w:p>
          <w:p w14:paraId="3640503A" w14:textId="77777777" w:rsidR="004C441D" w:rsidRDefault="004C441D" w:rsidP="00DA4AAD">
            <w:pPr>
              <w:pStyle w:val="stofftabelletext"/>
              <w:rPr>
                <w:lang w:val="en-GB"/>
              </w:rPr>
            </w:pPr>
          </w:p>
          <w:p w14:paraId="0A9401CE" w14:textId="77777777" w:rsidR="00956DF5" w:rsidRDefault="00956DF5" w:rsidP="00DA4AAD">
            <w:pPr>
              <w:pStyle w:val="stofftabelletext"/>
              <w:rPr>
                <w:lang w:val="en-GB"/>
              </w:rPr>
            </w:pPr>
            <w:r>
              <w:rPr>
                <w:lang w:val="en-GB"/>
              </w:rPr>
              <w:t>MK 1.3</w:t>
            </w:r>
          </w:p>
          <w:p w14:paraId="6B15F4EE" w14:textId="77777777" w:rsidR="00956DF5" w:rsidRDefault="00956DF5" w:rsidP="00DA4AAD">
            <w:pPr>
              <w:pStyle w:val="stofftabelletext"/>
              <w:rPr>
                <w:lang w:val="en-GB"/>
              </w:rPr>
            </w:pPr>
          </w:p>
          <w:p w14:paraId="588F3815" w14:textId="44623809" w:rsidR="00956DF5" w:rsidRPr="00D14472" w:rsidRDefault="00956DF5" w:rsidP="00DA4AAD">
            <w:pPr>
              <w:pStyle w:val="stofftabelletext"/>
              <w:rPr>
                <w:lang w:val="en-GB"/>
              </w:rPr>
            </w:pPr>
            <w:r>
              <w:rPr>
                <w:lang w:val="en-GB"/>
              </w:rPr>
              <w:t>Mk 1.3</w:t>
            </w:r>
          </w:p>
        </w:tc>
      </w:tr>
    </w:tbl>
    <w:p w14:paraId="06EDB80E" w14:textId="77777777" w:rsidR="00DE7092" w:rsidRDefault="00DE7092" w:rsidP="009E5E12">
      <w:pPr>
        <w:pStyle w:val="stoffeinleitungstext"/>
      </w:pPr>
    </w:p>
    <w:p w14:paraId="15389E9A" w14:textId="05CF90AC" w:rsidR="009E5E12" w:rsidRPr="00870514" w:rsidRDefault="009E5E12" w:rsidP="009E5E12">
      <w:pPr>
        <w:pStyle w:val="stoffeinleitungstext"/>
      </w:pPr>
      <w:r w:rsidRPr="00870514">
        <w:t>Wenngleich es als Vorbereitung auf die Abiturprüfung weiterhin gilt, die Kompetenzen Hörverstehen, Mediation und Schreiben zu festigen, sind zum Zwecke der inhaltlichen Vorbereitung und Wiederholung hier Texte und Aufgaben mit einem ausgeprägten Schwerpunkt der Förderung der Kompetenz des monologischen und dialogischen Sprechens angegeben (cf. Grundniveau). Die Ausführungen in der rechten Spalte beziehen sich auf die unterstrichenen Aufgaben.</w:t>
      </w:r>
    </w:p>
    <w:p w14:paraId="382925C7" w14:textId="77777777" w:rsidR="009E5E12" w:rsidRPr="00870514" w:rsidRDefault="009E5E12" w:rsidP="009E5E12">
      <w:pPr>
        <w:pStyle w:val="stoffeinleitungstext"/>
      </w:pPr>
    </w:p>
    <w:p w14:paraId="1D9B271A" w14:textId="77777777" w:rsidR="009E5E12" w:rsidRDefault="009E5E12" w:rsidP="009E5E12">
      <w:pPr>
        <w:pStyle w:val="stoffeinleitungstext"/>
      </w:pPr>
      <w:r w:rsidRPr="00870514">
        <w:t>Neben diesen einzelnen Texten und Aufgaben bieten sich für die Festigung der mündlichen Kompetenz besonders an:</w:t>
      </w:r>
    </w:p>
    <w:p w14:paraId="6437C1D2" w14:textId="77777777" w:rsidR="009E5E12" w:rsidRPr="00870514" w:rsidRDefault="009E5E12" w:rsidP="009E5E12">
      <w:pPr>
        <w:pStyle w:val="stoffeinleitungstext"/>
        <w:rPr>
          <w:lang w:val="en-GB"/>
        </w:rPr>
      </w:pPr>
      <w:r>
        <w:rPr>
          <w:lang w:val="en-GB"/>
        </w:rPr>
        <w:t xml:space="preserve">- </w:t>
      </w:r>
      <w:r w:rsidRPr="00870514">
        <w:rPr>
          <w:lang w:val="en-GB"/>
        </w:rPr>
        <w:t>Abi Skills 3: Working with images – oral exams</w:t>
      </w:r>
    </w:p>
    <w:p w14:paraId="4A138A07" w14:textId="77777777" w:rsidR="009E5E12" w:rsidRPr="00870514" w:rsidRDefault="009E5E12" w:rsidP="009E5E12">
      <w:pPr>
        <w:pStyle w:val="stoffeinleitungstext"/>
        <w:rPr>
          <w:lang w:val="en-GB"/>
        </w:rPr>
      </w:pPr>
      <w:r>
        <w:rPr>
          <w:lang w:val="en-GB"/>
        </w:rPr>
        <w:t xml:space="preserve">- </w:t>
      </w:r>
      <w:r w:rsidRPr="00870514">
        <w:rPr>
          <w:lang w:val="en-GB"/>
        </w:rPr>
        <w:t>Topic task 3: Giving a presentation in class</w:t>
      </w:r>
    </w:p>
    <w:p w14:paraId="6AA3083B" w14:textId="77777777" w:rsidR="009E5E12" w:rsidRPr="00870514" w:rsidRDefault="009E5E12" w:rsidP="009E5E12">
      <w:pPr>
        <w:pStyle w:val="stoffeinleitungstext"/>
        <w:rPr>
          <w:lang w:val="en-GB"/>
        </w:rPr>
      </w:pPr>
      <w:r>
        <w:rPr>
          <w:lang w:val="en-GB"/>
        </w:rPr>
        <w:t xml:space="preserve">- </w:t>
      </w:r>
      <w:r w:rsidRPr="00870514">
        <w:rPr>
          <w:lang w:val="en-GB"/>
        </w:rPr>
        <w:t>Topic task 9: Setting up a debating club;</w:t>
      </w:r>
    </w:p>
    <w:p w14:paraId="0B7FA989" w14:textId="77777777" w:rsidR="009E5E12" w:rsidRPr="00870514" w:rsidRDefault="009E5E12" w:rsidP="009E5E12">
      <w:pPr>
        <w:pStyle w:val="stoffeinleitungstext"/>
        <w:rPr>
          <w:lang w:val="en-GB"/>
        </w:rPr>
      </w:pPr>
      <w:r>
        <w:rPr>
          <w:lang w:val="en-GB"/>
        </w:rPr>
        <w:t xml:space="preserve">- </w:t>
      </w:r>
      <w:r w:rsidRPr="00870514">
        <w:rPr>
          <w:lang w:val="en-GB"/>
        </w:rPr>
        <w:t xml:space="preserve">Topic task 11: Creating your own dystopian podcast </w:t>
      </w:r>
    </w:p>
    <w:p w14:paraId="3B97A80A" w14:textId="77777777" w:rsidR="009E5E12" w:rsidRDefault="009E5E12" w:rsidP="00F65D16">
      <w:pPr>
        <w:pStyle w:val="stoffeinleitungstext"/>
        <w:spacing w:after="240"/>
        <w:rPr>
          <w:lang w:val="en-GB"/>
        </w:rPr>
      </w:pPr>
      <w:r>
        <w:rPr>
          <w:lang w:val="en-GB"/>
        </w:rPr>
        <w:t xml:space="preserve">- </w:t>
      </w:r>
      <w:r w:rsidRPr="00870514">
        <w:rPr>
          <w:lang w:val="en-GB"/>
        </w:rPr>
        <w:t>21st century skills 11: Presentation literacy.</w:t>
      </w:r>
    </w:p>
    <w:p w14:paraId="00B6D2EC" w14:textId="77777777" w:rsidR="00F65D16" w:rsidRPr="00AD7E0B" w:rsidRDefault="00F65D16" w:rsidP="00F65D16">
      <w:pPr>
        <w:pStyle w:val="stoffeinleitungstext"/>
        <w:spacing w:after="240"/>
        <w:rPr>
          <w:lang w:val="en-GB"/>
        </w:rPr>
      </w:pPr>
    </w:p>
    <w:tbl>
      <w:tblPr>
        <w:tblStyle w:val="Tabellenraster1"/>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0"/>
        <w:gridCol w:w="1985"/>
        <w:gridCol w:w="4961"/>
        <w:gridCol w:w="851"/>
        <w:gridCol w:w="1701"/>
        <w:gridCol w:w="4536"/>
      </w:tblGrid>
      <w:tr w:rsidR="009E5E12" w14:paraId="14400F06" w14:textId="77777777" w:rsidTr="00EB6AA8">
        <w:trPr>
          <w:tblHeader/>
        </w:trPr>
        <w:tc>
          <w:tcPr>
            <w:tcW w:w="570" w:type="dxa"/>
            <w:tcBorders>
              <w:left w:val="single" w:sz="2" w:space="0" w:color="auto"/>
              <w:bottom w:val="single" w:sz="2" w:space="0" w:color="auto"/>
              <w:right w:val="single" w:sz="2" w:space="0" w:color="auto"/>
            </w:tcBorders>
            <w:shd w:val="clear" w:color="auto" w:fill="F2F2F2" w:themeFill="background1" w:themeFillShade="F2"/>
          </w:tcPr>
          <w:p w14:paraId="27CBE5F8" w14:textId="77777777" w:rsidR="009E5E12" w:rsidRPr="00241FAD" w:rsidRDefault="009E5E12" w:rsidP="00D42C3F">
            <w:pPr>
              <w:pStyle w:val="stofftabellekopf"/>
              <w:ind w:left="145"/>
              <w:rPr>
                <w:rFonts w:ascii="Times New Roman" w:hAnsi="Times New Roman"/>
                <w:sz w:val="18"/>
                <w:szCs w:val="18"/>
                <w:lang w:val="en-GB"/>
              </w:rPr>
            </w:pPr>
          </w:p>
        </w:tc>
        <w:tc>
          <w:tcPr>
            <w:tcW w:w="1985" w:type="dxa"/>
            <w:tcBorders>
              <w:left w:val="single" w:sz="2" w:space="0" w:color="auto"/>
              <w:bottom w:val="single" w:sz="2" w:space="0" w:color="auto"/>
              <w:right w:val="single" w:sz="2" w:space="0" w:color="auto"/>
            </w:tcBorders>
            <w:shd w:val="clear" w:color="auto" w:fill="F2F2F2" w:themeFill="background1" w:themeFillShade="F2"/>
          </w:tcPr>
          <w:p w14:paraId="544229EB" w14:textId="77777777" w:rsidR="009E5E12" w:rsidRPr="00656F8C" w:rsidRDefault="009E5E12" w:rsidP="00D42C3F">
            <w:pPr>
              <w:pStyle w:val="stofftabellekopf"/>
              <w:rPr>
                <w:rFonts w:ascii="Times New Roman" w:hAnsi="Times New Roman"/>
                <w:sz w:val="18"/>
                <w:szCs w:val="18"/>
              </w:rPr>
            </w:pPr>
            <w:r w:rsidRPr="00870514">
              <w:rPr>
                <w:rFonts w:ascii="Times New Roman" w:hAnsi="Times New Roman"/>
                <w:sz w:val="18"/>
                <w:szCs w:val="18"/>
              </w:rPr>
              <w:t>Thematischer Bezu</w:t>
            </w:r>
            <w:r>
              <w:rPr>
                <w:rFonts w:ascii="Times New Roman" w:hAnsi="Times New Roman"/>
                <w:sz w:val="18"/>
                <w:szCs w:val="18"/>
              </w:rPr>
              <w:t>g</w:t>
            </w:r>
            <w:r>
              <w:rPr>
                <w:rFonts w:ascii="Times New Roman" w:hAnsi="Times New Roman"/>
                <w:sz w:val="18"/>
                <w:szCs w:val="18"/>
              </w:rPr>
              <w:br/>
            </w:r>
            <w:r w:rsidRPr="00870514">
              <w:rPr>
                <w:rFonts w:ascii="Times New Roman" w:hAnsi="Times New Roman"/>
                <w:sz w:val="18"/>
                <w:szCs w:val="18"/>
              </w:rPr>
              <w:t>Themenfelder</w:t>
            </w:r>
          </w:p>
        </w:tc>
        <w:tc>
          <w:tcPr>
            <w:tcW w:w="4961" w:type="dxa"/>
            <w:tcBorders>
              <w:left w:val="single" w:sz="2" w:space="0" w:color="auto"/>
              <w:bottom w:val="single" w:sz="2" w:space="0" w:color="auto"/>
              <w:right w:val="single" w:sz="2" w:space="0" w:color="auto"/>
            </w:tcBorders>
            <w:shd w:val="clear" w:color="auto" w:fill="F2F2F2" w:themeFill="background1" w:themeFillShade="F2"/>
          </w:tcPr>
          <w:p w14:paraId="094EF983" w14:textId="77777777" w:rsidR="009E5E12" w:rsidRPr="00656F8C" w:rsidRDefault="009E5E12" w:rsidP="00D42C3F">
            <w:pPr>
              <w:pStyle w:val="stofftabellekopf"/>
              <w:rPr>
                <w:rFonts w:ascii="Times New Roman" w:hAnsi="Times New Roman"/>
                <w:sz w:val="18"/>
                <w:szCs w:val="18"/>
              </w:rPr>
            </w:pPr>
            <w:r w:rsidRPr="00870514">
              <w:rPr>
                <w:rFonts w:ascii="Times New Roman" w:hAnsi="Times New Roman"/>
                <w:sz w:val="18"/>
                <w:szCs w:val="18"/>
              </w:rPr>
              <w:t>Topic/Thema</w:t>
            </w:r>
          </w:p>
        </w:tc>
        <w:tc>
          <w:tcPr>
            <w:tcW w:w="851" w:type="dxa"/>
            <w:tcBorders>
              <w:left w:val="single" w:sz="2" w:space="0" w:color="auto"/>
              <w:bottom w:val="single" w:sz="2" w:space="0" w:color="auto"/>
              <w:right w:val="single" w:sz="2" w:space="0" w:color="auto"/>
            </w:tcBorders>
            <w:shd w:val="clear" w:color="auto" w:fill="F2F2F2" w:themeFill="background1" w:themeFillShade="F2"/>
          </w:tcPr>
          <w:p w14:paraId="35C6C19A" w14:textId="77777777" w:rsidR="009E5E12" w:rsidRPr="00656F8C" w:rsidRDefault="009E5E12" w:rsidP="00D42C3F">
            <w:pPr>
              <w:pStyle w:val="stofftabellekopf"/>
              <w:rPr>
                <w:rFonts w:ascii="Times New Roman" w:hAnsi="Times New Roman"/>
                <w:sz w:val="18"/>
                <w:szCs w:val="18"/>
              </w:rPr>
            </w:pPr>
            <w:r>
              <w:rPr>
                <w:rFonts w:ascii="Times New Roman" w:hAnsi="Times New Roman"/>
                <w:sz w:val="18"/>
                <w:szCs w:val="18"/>
              </w:rPr>
              <w:t>Seite</w:t>
            </w:r>
          </w:p>
        </w:tc>
        <w:tc>
          <w:tcPr>
            <w:tcW w:w="1701" w:type="dxa"/>
            <w:tcBorders>
              <w:left w:val="single" w:sz="2" w:space="0" w:color="auto"/>
              <w:bottom w:val="single" w:sz="2" w:space="0" w:color="auto"/>
              <w:right w:val="single" w:sz="4" w:space="0" w:color="auto"/>
            </w:tcBorders>
            <w:shd w:val="clear" w:color="auto" w:fill="F2F2F2" w:themeFill="background1" w:themeFillShade="F2"/>
          </w:tcPr>
          <w:p w14:paraId="24FDEE77" w14:textId="77777777" w:rsidR="009E5E12" w:rsidRPr="00656F8C" w:rsidRDefault="009E5E12" w:rsidP="00D42C3F">
            <w:pPr>
              <w:pStyle w:val="stofftabellekopf"/>
              <w:rPr>
                <w:rFonts w:ascii="Times New Roman" w:hAnsi="Times New Roman"/>
                <w:sz w:val="18"/>
                <w:szCs w:val="18"/>
              </w:rPr>
            </w:pPr>
            <w:r w:rsidRPr="00870514">
              <w:rPr>
                <w:rFonts w:ascii="Times New Roman" w:hAnsi="Times New Roman"/>
                <w:sz w:val="18"/>
                <w:szCs w:val="18"/>
              </w:rPr>
              <w:t xml:space="preserve">Monolog. / </w:t>
            </w:r>
            <w:proofErr w:type="spellStart"/>
            <w:r w:rsidRPr="00870514">
              <w:rPr>
                <w:rFonts w:ascii="Times New Roman" w:hAnsi="Times New Roman"/>
                <w:sz w:val="18"/>
                <w:szCs w:val="18"/>
              </w:rPr>
              <w:t>dialog</w:t>
            </w:r>
            <w:proofErr w:type="spellEnd"/>
            <w:r w:rsidRPr="00870514">
              <w:rPr>
                <w:rFonts w:ascii="Times New Roman" w:hAnsi="Times New Roman"/>
                <w:sz w:val="18"/>
                <w:szCs w:val="18"/>
              </w:rPr>
              <w:t>. Sprechen/Aufgabe</w:t>
            </w:r>
          </w:p>
        </w:tc>
        <w:tc>
          <w:tcPr>
            <w:tcW w:w="4536" w:type="dxa"/>
            <w:tcBorders>
              <w:left w:val="single" w:sz="2" w:space="0" w:color="auto"/>
              <w:bottom w:val="single" w:sz="2" w:space="0" w:color="auto"/>
              <w:right w:val="single" w:sz="4" w:space="0" w:color="auto"/>
            </w:tcBorders>
            <w:shd w:val="clear" w:color="auto" w:fill="F2F2F2" w:themeFill="background1" w:themeFillShade="F2"/>
          </w:tcPr>
          <w:p w14:paraId="3CB20394" w14:textId="77777777" w:rsidR="009E5E12" w:rsidRPr="00656F8C" w:rsidRDefault="009E5E12" w:rsidP="00D42C3F">
            <w:pPr>
              <w:pStyle w:val="stofftabellekopf"/>
              <w:rPr>
                <w:rFonts w:ascii="Times New Roman" w:hAnsi="Times New Roman"/>
                <w:sz w:val="18"/>
                <w:szCs w:val="18"/>
              </w:rPr>
            </w:pPr>
            <w:r w:rsidRPr="00870514">
              <w:rPr>
                <w:rFonts w:ascii="Times New Roman" w:hAnsi="Times New Roman"/>
                <w:sz w:val="18"/>
                <w:szCs w:val="18"/>
              </w:rPr>
              <w:t xml:space="preserve">Bezug zum Kerncurriculum (unterstrichene Beispiele cf. KC </w:t>
            </w:r>
            <w:proofErr w:type="spellStart"/>
            <w:r w:rsidRPr="00870514">
              <w:rPr>
                <w:rFonts w:ascii="Times New Roman" w:hAnsi="Times New Roman"/>
                <w:sz w:val="18"/>
                <w:szCs w:val="18"/>
              </w:rPr>
              <w:t>Gym</w:t>
            </w:r>
            <w:proofErr w:type="spellEnd"/>
            <w:r w:rsidRPr="00870514">
              <w:rPr>
                <w:rFonts w:ascii="Times New Roman" w:hAnsi="Times New Roman"/>
                <w:sz w:val="18"/>
                <w:szCs w:val="18"/>
              </w:rPr>
              <w:t>. Oberstufe S. 14f.)</w:t>
            </w:r>
          </w:p>
        </w:tc>
      </w:tr>
      <w:tr w:rsidR="009E5E12" w14:paraId="7708DC7B" w14:textId="77777777" w:rsidTr="009E5E12">
        <w:trPr>
          <w:trHeight w:hRule="exact" w:val="113"/>
          <w:tblHeader/>
        </w:trPr>
        <w:tc>
          <w:tcPr>
            <w:tcW w:w="570" w:type="dxa"/>
            <w:tcBorders>
              <w:top w:val="single" w:sz="2" w:space="0" w:color="auto"/>
            </w:tcBorders>
          </w:tcPr>
          <w:p w14:paraId="788D0CE1" w14:textId="77777777" w:rsidR="009E5E12" w:rsidRPr="00A961CC" w:rsidRDefault="009E5E12" w:rsidP="00D42C3F">
            <w:pPr>
              <w:pStyle w:val="stofftabelletext"/>
              <w:rPr>
                <w:rFonts w:ascii="Arial" w:hAnsi="Arial" w:cs="Arial"/>
                <w:sz w:val="20"/>
                <w:szCs w:val="20"/>
              </w:rPr>
            </w:pPr>
          </w:p>
        </w:tc>
        <w:tc>
          <w:tcPr>
            <w:tcW w:w="1985" w:type="dxa"/>
            <w:tcBorders>
              <w:top w:val="single" w:sz="2" w:space="0" w:color="auto"/>
            </w:tcBorders>
          </w:tcPr>
          <w:p w14:paraId="5633FA50" w14:textId="77777777" w:rsidR="009E5E12" w:rsidRPr="00A961CC" w:rsidRDefault="009E5E12" w:rsidP="00D42C3F">
            <w:pPr>
              <w:pStyle w:val="stofftabelletext"/>
              <w:rPr>
                <w:rFonts w:ascii="Arial" w:hAnsi="Arial" w:cs="Arial"/>
                <w:sz w:val="20"/>
                <w:szCs w:val="20"/>
              </w:rPr>
            </w:pPr>
          </w:p>
        </w:tc>
        <w:tc>
          <w:tcPr>
            <w:tcW w:w="4961" w:type="dxa"/>
            <w:tcBorders>
              <w:top w:val="single" w:sz="2" w:space="0" w:color="auto"/>
            </w:tcBorders>
          </w:tcPr>
          <w:p w14:paraId="2316C287" w14:textId="77777777" w:rsidR="009E5E12" w:rsidRPr="00A961CC" w:rsidRDefault="009E5E12" w:rsidP="00D42C3F">
            <w:pPr>
              <w:pStyle w:val="stofftabelletext"/>
              <w:rPr>
                <w:rFonts w:ascii="Arial" w:hAnsi="Arial" w:cs="Arial"/>
                <w:sz w:val="20"/>
                <w:szCs w:val="20"/>
              </w:rPr>
            </w:pPr>
          </w:p>
        </w:tc>
        <w:tc>
          <w:tcPr>
            <w:tcW w:w="851" w:type="dxa"/>
            <w:tcBorders>
              <w:top w:val="single" w:sz="2" w:space="0" w:color="auto"/>
            </w:tcBorders>
          </w:tcPr>
          <w:p w14:paraId="3B318B5C" w14:textId="77777777" w:rsidR="009E5E12" w:rsidRPr="00A961CC" w:rsidRDefault="009E5E12" w:rsidP="00D42C3F">
            <w:pPr>
              <w:pStyle w:val="stofftabelletext"/>
              <w:rPr>
                <w:rFonts w:ascii="Arial" w:hAnsi="Arial" w:cs="Arial"/>
                <w:sz w:val="20"/>
                <w:szCs w:val="20"/>
              </w:rPr>
            </w:pPr>
          </w:p>
        </w:tc>
        <w:tc>
          <w:tcPr>
            <w:tcW w:w="1701" w:type="dxa"/>
            <w:tcBorders>
              <w:top w:val="single" w:sz="2" w:space="0" w:color="auto"/>
            </w:tcBorders>
          </w:tcPr>
          <w:p w14:paraId="76BC2BD9" w14:textId="77777777" w:rsidR="009E5E12" w:rsidRPr="00A961CC" w:rsidRDefault="009E5E12" w:rsidP="00D42C3F">
            <w:pPr>
              <w:pStyle w:val="stofftabelletext"/>
              <w:rPr>
                <w:rFonts w:ascii="Arial" w:hAnsi="Arial" w:cs="Arial"/>
                <w:sz w:val="20"/>
                <w:szCs w:val="20"/>
              </w:rPr>
            </w:pPr>
          </w:p>
        </w:tc>
        <w:tc>
          <w:tcPr>
            <w:tcW w:w="4536" w:type="dxa"/>
            <w:tcBorders>
              <w:top w:val="single" w:sz="2" w:space="0" w:color="auto"/>
              <w:right w:val="single" w:sz="4" w:space="0" w:color="auto"/>
            </w:tcBorders>
          </w:tcPr>
          <w:p w14:paraId="2BEB2576" w14:textId="77777777" w:rsidR="009E5E12" w:rsidRPr="00A961CC" w:rsidRDefault="009E5E12" w:rsidP="00D42C3F">
            <w:pPr>
              <w:pStyle w:val="stofftabelletext"/>
              <w:rPr>
                <w:rFonts w:ascii="Arial" w:hAnsi="Arial" w:cs="Arial"/>
                <w:sz w:val="20"/>
                <w:szCs w:val="20"/>
              </w:rPr>
            </w:pPr>
          </w:p>
        </w:tc>
      </w:tr>
      <w:tr w:rsidR="009E5E12" w14:paraId="4EA07E22" w14:textId="77777777" w:rsidTr="009E5E12">
        <w:trPr>
          <w:trHeight w:hRule="exact" w:val="113"/>
          <w:tblHeader/>
        </w:trPr>
        <w:tc>
          <w:tcPr>
            <w:tcW w:w="570" w:type="dxa"/>
            <w:tcBorders>
              <w:left w:val="single" w:sz="2" w:space="0" w:color="auto"/>
              <w:right w:val="single" w:sz="2" w:space="0" w:color="auto"/>
            </w:tcBorders>
          </w:tcPr>
          <w:p w14:paraId="29FF58DD" w14:textId="77777777" w:rsidR="009E5E12" w:rsidRPr="00A961CC" w:rsidRDefault="009E5E12" w:rsidP="00D42C3F">
            <w:pPr>
              <w:pStyle w:val="stofftabelletext"/>
              <w:rPr>
                <w:rFonts w:ascii="Arial" w:hAnsi="Arial" w:cs="Arial"/>
                <w:sz w:val="20"/>
                <w:szCs w:val="20"/>
              </w:rPr>
            </w:pPr>
          </w:p>
        </w:tc>
        <w:tc>
          <w:tcPr>
            <w:tcW w:w="1985" w:type="dxa"/>
            <w:tcBorders>
              <w:left w:val="single" w:sz="2" w:space="0" w:color="auto"/>
              <w:right w:val="single" w:sz="2" w:space="0" w:color="auto"/>
            </w:tcBorders>
          </w:tcPr>
          <w:p w14:paraId="4400EBA1" w14:textId="77777777" w:rsidR="009E5E12" w:rsidRPr="00A961CC" w:rsidRDefault="009E5E12" w:rsidP="00D42C3F">
            <w:pPr>
              <w:pStyle w:val="stofftabelletext"/>
              <w:rPr>
                <w:rFonts w:ascii="Arial" w:hAnsi="Arial" w:cs="Arial"/>
                <w:sz w:val="20"/>
                <w:szCs w:val="20"/>
              </w:rPr>
            </w:pPr>
          </w:p>
        </w:tc>
        <w:tc>
          <w:tcPr>
            <w:tcW w:w="4961" w:type="dxa"/>
            <w:tcBorders>
              <w:left w:val="single" w:sz="2" w:space="0" w:color="auto"/>
              <w:right w:val="single" w:sz="2" w:space="0" w:color="auto"/>
            </w:tcBorders>
          </w:tcPr>
          <w:p w14:paraId="725C550E" w14:textId="77777777" w:rsidR="009E5E12" w:rsidRPr="00A961CC" w:rsidRDefault="009E5E12" w:rsidP="00D42C3F">
            <w:pPr>
              <w:pStyle w:val="stofftabelletext"/>
              <w:rPr>
                <w:rFonts w:ascii="Arial" w:hAnsi="Arial" w:cs="Arial"/>
                <w:sz w:val="20"/>
                <w:szCs w:val="20"/>
              </w:rPr>
            </w:pPr>
          </w:p>
        </w:tc>
        <w:tc>
          <w:tcPr>
            <w:tcW w:w="851" w:type="dxa"/>
            <w:tcBorders>
              <w:left w:val="single" w:sz="2" w:space="0" w:color="auto"/>
              <w:right w:val="single" w:sz="2" w:space="0" w:color="auto"/>
            </w:tcBorders>
          </w:tcPr>
          <w:p w14:paraId="5B37E48F" w14:textId="77777777" w:rsidR="009E5E12" w:rsidRPr="00A961CC" w:rsidRDefault="009E5E12" w:rsidP="00D42C3F">
            <w:pPr>
              <w:pStyle w:val="stofftabelletext"/>
              <w:rPr>
                <w:rFonts w:ascii="Arial" w:hAnsi="Arial" w:cs="Arial"/>
                <w:sz w:val="20"/>
                <w:szCs w:val="20"/>
              </w:rPr>
            </w:pPr>
          </w:p>
        </w:tc>
        <w:tc>
          <w:tcPr>
            <w:tcW w:w="1701" w:type="dxa"/>
            <w:tcBorders>
              <w:left w:val="single" w:sz="2" w:space="0" w:color="auto"/>
              <w:right w:val="single" w:sz="4" w:space="0" w:color="auto"/>
            </w:tcBorders>
          </w:tcPr>
          <w:p w14:paraId="0A482023" w14:textId="77777777" w:rsidR="009E5E12" w:rsidRPr="00A961CC" w:rsidRDefault="009E5E12" w:rsidP="00D42C3F">
            <w:pPr>
              <w:pStyle w:val="stofftabelletext"/>
              <w:rPr>
                <w:rFonts w:ascii="Arial" w:hAnsi="Arial" w:cs="Arial"/>
                <w:sz w:val="20"/>
                <w:szCs w:val="20"/>
              </w:rPr>
            </w:pPr>
          </w:p>
        </w:tc>
        <w:tc>
          <w:tcPr>
            <w:tcW w:w="4536" w:type="dxa"/>
            <w:tcBorders>
              <w:left w:val="single" w:sz="2" w:space="0" w:color="auto"/>
              <w:right w:val="single" w:sz="4" w:space="0" w:color="auto"/>
            </w:tcBorders>
          </w:tcPr>
          <w:p w14:paraId="0C059E8F" w14:textId="77777777" w:rsidR="009E5E12" w:rsidRPr="00A961CC" w:rsidRDefault="009E5E12" w:rsidP="00D42C3F">
            <w:pPr>
              <w:pStyle w:val="stofftabelletext"/>
              <w:rPr>
                <w:rFonts w:ascii="Arial" w:hAnsi="Arial" w:cs="Arial"/>
                <w:sz w:val="20"/>
                <w:szCs w:val="20"/>
              </w:rPr>
            </w:pPr>
          </w:p>
        </w:tc>
      </w:tr>
      <w:tr w:rsidR="009E5E12" w:rsidRPr="00CA44DE" w14:paraId="2E63E41B" w14:textId="77777777" w:rsidTr="009E5E12">
        <w:tc>
          <w:tcPr>
            <w:tcW w:w="570" w:type="dxa"/>
            <w:tcBorders>
              <w:left w:val="single" w:sz="2" w:space="0" w:color="auto"/>
              <w:bottom w:val="single" w:sz="4" w:space="0" w:color="auto"/>
              <w:right w:val="single" w:sz="2" w:space="0" w:color="auto"/>
            </w:tcBorders>
          </w:tcPr>
          <w:p w14:paraId="7E13C24D" w14:textId="77777777" w:rsidR="009E5E12" w:rsidRPr="00F71883" w:rsidRDefault="009E5E12" w:rsidP="00D42C3F">
            <w:pPr>
              <w:pStyle w:val="stofftabelletext"/>
            </w:pPr>
            <w:r>
              <w:t>1</w:t>
            </w:r>
          </w:p>
        </w:tc>
        <w:tc>
          <w:tcPr>
            <w:tcW w:w="1985" w:type="dxa"/>
            <w:tcBorders>
              <w:left w:val="single" w:sz="2" w:space="0" w:color="auto"/>
              <w:bottom w:val="single" w:sz="4" w:space="0" w:color="auto"/>
              <w:right w:val="single" w:sz="2" w:space="0" w:color="auto"/>
            </w:tcBorders>
          </w:tcPr>
          <w:p w14:paraId="57121003" w14:textId="77777777" w:rsidR="009E5E12" w:rsidRPr="00F71883" w:rsidRDefault="009E5E12" w:rsidP="00D42C3F">
            <w:pPr>
              <w:pStyle w:val="stofftabelletext"/>
            </w:pPr>
            <w:r>
              <w:t>Individual and Society</w:t>
            </w:r>
          </w:p>
        </w:tc>
        <w:tc>
          <w:tcPr>
            <w:tcW w:w="4961" w:type="dxa"/>
            <w:tcBorders>
              <w:left w:val="single" w:sz="2" w:space="0" w:color="auto"/>
              <w:bottom w:val="single" w:sz="4" w:space="0" w:color="auto"/>
              <w:right w:val="single" w:sz="2" w:space="0" w:color="auto"/>
            </w:tcBorders>
          </w:tcPr>
          <w:p w14:paraId="6AFD2FA9" w14:textId="77777777" w:rsidR="009E5E12" w:rsidRPr="00870514" w:rsidRDefault="009E5E12" w:rsidP="00D42C3F">
            <w:pPr>
              <w:pStyle w:val="stofftabelletext"/>
              <w:rPr>
                <w:lang w:val="en-GB"/>
              </w:rPr>
            </w:pPr>
            <w:r w:rsidRPr="00870514">
              <w:rPr>
                <w:lang w:val="en-GB"/>
              </w:rPr>
              <w:t>T1</w:t>
            </w:r>
            <w:r>
              <w:rPr>
                <w:lang w:val="en-GB"/>
              </w:rPr>
              <w:t xml:space="preserve"> </w:t>
            </w:r>
            <w:r w:rsidRPr="00870514">
              <w:rPr>
                <w:lang w:val="en-GB"/>
              </w:rPr>
              <w:t xml:space="preserve">Identity in a diverse world (Introduction) </w:t>
            </w:r>
            <w:r w:rsidRPr="00870514">
              <w:rPr>
                <w:i/>
                <w:lang w:val="en-GB"/>
              </w:rPr>
              <w:t>Task 2</w:t>
            </w:r>
          </w:p>
          <w:p w14:paraId="0E1A47CE" w14:textId="77777777" w:rsidR="009E5E12" w:rsidRPr="00870514" w:rsidRDefault="009E5E12" w:rsidP="00D42C3F">
            <w:pPr>
              <w:pStyle w:val="stofftabelletext"/>
              <w:rPr>
                <w:lang w:val="en-GB"/>
              </w:rPr>
            </w:pPr>
            <w:r w:rsidRPr="00870514">
              <w:rPr>
                <w:lang w:val="en-GB"/>
              </w:rPr>
              <w:t>T1</w:t>
            </w:r>
            <w:r>
              <w:rPr>
                <w:lang w:val="en-GB"/>
              </w:rPr>
              <w:t xml:space="preserve"> </w:t>
            </w:r>
            <w:r w:rsidRPr="00870514">
              <w:rPr>
                <w:lang w:val="en-GB"/>
              </w:rPr>
              <w:t xml:space="preserve">A) Still I Rise </w:t>
            </w:r>
            <w:r w:rsidRPr="00870514">
              <w:rPr>
                <w:i/>
                <w:lang w:val="en-GB"/>
              </w:rPr>
              <w:t>Task</w:t>
            </w:r>
            <w:r w:rsidRPr="00870514">
              <w:rPr>
                <w:lang w:val="en-GB"/>
              </w:rPr>
              <w:t xml:space="preserve"> 2</w:t>
            </w:r>
          </w:p>
          <w:p w14:paraId="21416269" w14:textId="77777777" w:rsidR="009E5E12" w:rsidRPr="00870514" w:rsidRDefault="009E5E12" w:rsidP="00D42C3F">
            <w:pPr>
              <w:pStyle w:val="stofftabelletext"/>
              <w:rPr>
                <w:lang w:val="en-GB"/>
              </w:rPr>
            </w:pPr>
            <w:r w:rsidRPr="00870514">
              <w:rPr>
                <w:lang w:val="en-GB"/>
              </w:rPr>
              <w:t>T2</w:t>
            </w:r>
            <w:r>
              <w:rPr>
                <w:lang w:val="en-GB"/>
              </w:rPr>
              <w:t xml:space="preserve"> </w:t>
            </w:r>
            <w:r w:rsidRPr="00870514">
              <w:rPr>
                <w:lang w:val="en-GB"/>
              </w:rPr>
              <w:t xml:space="preserve">A) Why aren’t young people more involved in politics? </w:t>
            </w:r>
          </w:p>
          <w:p w14:paraId="64690EF0" w14:textId="77777777" w:rsidR="009E5E12" w:rsidRPr="00870514" w:rsidRDefault="009E5E12" w:rsidP="00D42C3F">
            <w:pPr>
              <w:pStyle w:val="stofftabelletext"/>
              <w:rPr>
                <w:lang w:val="en-GB"/>
              </w:rPr>
            </w:pPr>
            <w:r w:rsidRPr="00870514">
              <w:rPr>
                <w:lang w:val="en-GB"/>
              </w:rPr>
              <w:t>T6</w:t>
            </w:r>
            <w:r>
              <w:rPr>
                <w:lang w:val="en-GB"/>
              </w:rPr>
              <w:t xml:space="preserve"> </w:t>
            </w:r>
            <w:r w:rsidRPr="00870514">
              <w:rPr>
                <w:lang w:val="en-GB"/>
              </w:rPr>
              <w:t xml:space="preserve">C) The perils of ‘with us or against us’ </w:t>
            </w:r>
            <w:r w:rsidRPr="00870514">
              <w:rPr>
                <w:i/>
                <w:lang w:val="en-GB"/>
              </w:rPr>
              <w:t>Task 11</w:t>
            </w:r>
          </w:p>
          <w:p w14:paraId="2D6F0141" w14:textId="77777777" w:rsidR="009E5E12" w:rsidRPr="00870514" w:rsidRDefault="009E5E12" w:rsidP="00D42C3F">
            <w:pPr>
              <w:pStyle w:val="stofftabelletext"/>
              <w:ind w:left="0"/>
              <w:rPr>
                <w:lang w:val="en-GB"/>
              </w:rPr>
            </w:pPr>
          </w:p>
        </w:tc>
        <w:tc>
          <w:tcPr>
            <w:tcW w:w="851" w:type="dxa"/>
            <w:tcBorders>
              <w:left w:val="single" w:sz="2" w:space="0" w:color="auto"/>
              <w:bottom w:val="single" w:sz="4" w:space="0" w:color="auto"/>
              <w:right w:val="single" w:sz="2" w:space="0" w:color="auto"/>
            </w:tcBorders>
          </w:tcPr>
          <w:p w14:paraId="168FDBF4" w14:textId="77777777" w:rsidR="009E5E12" w:rsidRDefault="009E5E12" w:rsidP="00D42C3F">
            <w:pPr>
              <w:pStyle w:val="stofftabelletext"/>
            </w:pPr>
            <w:r>
              <w:t>15</w:t>
            </w:r>
          </w:p>
          <w:p w14:paraId="27F5E21B" w14:textId="77777777" w:rsidR="009E5E12" w:rsidRDefault="009E5E12" w:rsidP="00D42C3F">
            <w:pPr>
              <w:pStyle w:val="stofftabelletext"/>
            </w:pPr>
            <w:r>
              <w:t>24f.</w:t>
            </w:r>
          </w:p>
          <w:p w14:paraId="1EEFDDB5" w14:textId="77777777" w:rsidR="009E5E12" w:rsidRDefault="009E5E12" w:rsidP="00D42C3F">
            <w:pPr>
              <w:pStyle w:val="stofftabelletext"/>
            </w:pPr>
            <w:r>
              <w:t>47</w:t>
            </w:r>
          </w:p>
          <w:p w14:paraId="73192F8F" w14:textId="77777777" w:rsidR="009E5E12" w:rsidRDefault="009E5E12" w:rsidP="00D42C3F">
            <w:pPr>
              <w:pStyle w:val="stofftabelletext"/>
            </w:pPr>
          </w:p>
          <w:p w14:paraId="284273BE" w14:textId="77777777" w:rsidR="009E5E12" w:rsidRPr="00870514" w:rsidRDefault="009E5E12" w:rsidP="00D42C3F">
            <w:pPr>
              <w:pStyle w:val="stofftabelletext"/>
            </w:pPr>
            <w:r>
              <w:t>144</w:t>
            </w:r>
          </w:p>
        </w:tc>
        <w:tc>
          <w:tcPr>
            <w:tcW w:w="1701" w:type="dxa"/>
            <w:tcBorders>
              <w:left w:val="single" w:sz="2" w:space="0" w:color="auto"/>
              <w:bottom w:val="single" w:sz="4" w:space="0" w:color="auto"/>
              <w:right w:val="single" w:sz="4" w:space="0" w:color="auto"/>
            </w:tcBorders>
          </w:tcPr>
          <w:p w14:paraId="185EFDFE" w14:textId="506EE25D" w:rsidR="009E5E12" w:rsidRPr="00745638" w:rsidRDefault="009E5E12" w:rsidP="00D42C3F">
            <w:pPr>
              <w:pStyle w:val="stofftabelletext"/>
              <w:rPr>
                <w:color w:val="00B050"/>
              </w:rPr>
            </w:pPr>
            <w:r w:rsidRPr="00745638">
              <w:rPr>
                <w:color w:val="00B050"/>
              </w:rPr>
              <w:t>D</w:t>
            </w:r>
            <w:r>
              <w:rPr>
                <w:color w:val="00B050"/>
              </w:rPr>
              <w:t>2</w:t>
            </w:r>
          </w:p>
          <w:p w14:paraId="0F42B512" w14:textId="1D046681" w:rsidR="009E5E12" w:rsidRPr="00745638" w:rsidRDefault="00687B0E" w:rsidP="00D42C3F">
            <w:pPr>
              <w:pStyle w:val="stofftabelletext"/>
              <w:rPr>
                <w:color w:val="00B050"/>
              </w:rPr>
            </w:pPr>
            <w:r>
              <w:rPr>
                <w:color w:val="00B050"/>
                <w:u w:val="single"/>
              </w:rPr>
              <w:t>M</w:t>
            </w:r>
            <w:r w:rsidR="009E5E12" w:rsidRPr="00625411">
              <w:rPr>
                <w:color w:val="00B050"/>
                <w:u w:val="single"/>
              </w:rPr>
              <w:t>2</w:t>
            </w:r>
            <w:r>
              <w:rPr>
                <w:color w:val="00B050"/>
              </w:rPr>
              <w:t>, D</w:t>
            </w:r>
            <w:r w:rsidR="009E5E12">
              <w:rPr>
                <w:color w:val="00B050"/>
              </w:rPr>
              <w:t>6</w:t>
            </w:r>
          </w:p>
          <w:p w14:paraId="0D292512" w14:textId="58475DEF" w:rsidR="009E5E12" w:rsidRPr="00745638" w:rsidRDefault="00687B0E" w:rsidP="00D42C3F">
            <w:pPr>
              <w:pStyle w:val="stofftabelletext"/>
              <w:rPr>
                <w:color w:val="00B050"/>
              </w:rPr>
            </w:pPr>
            <w:r>
              <w:rPr>
                <w:color w:val="00B050"/>
              </w:rPr>
              <w:t>M</w:t>
            </w:r>
            <w:r w:rsidR="009E5E12">
              <w:rPr>
                <w:color w:val="00B050"/>
              </w:rPr>
              <w:t>10</w:t>
            </w:r>
          </w:p>
          <w:p w14:paraId="7E7FD97C" w14:textId="77777777" w:rsidR="009E5E12" w:rsidRDefault="009E5E12" w:rsidP="00D42C3F">
            <w:pPr>
              <w:pStyle w:val="stofftabelletext"/>
              <w:rPr>
                <w:color w:val="00B050"/>
              </w:rPr>
            </w:pPr>
          </w:p>
          <w:p w14:paraId="4101F97B" w14:textId="16EC5C01" w:rsidR="009E5E12" w:rsidRPr="00870514" w:rsidRDefault="00687B0E" w:rsidP="00687B0E">
            <w:pPr>
              <w:pStyle w:val="stofftabelletext"/>
            </w:pPr>
            <w:r>
              <w:rPr>
                <w:color w:val="00B050"/>
              </w:rPr>
              <w:t>D</w:t>
            </w:r>
            <w:r w:rsidR="009E5E12">
              <w:rPr>
                <w:color w:val="00B050"/>
              </w:rPr>
              <w:t>11</w:t>
            </w:r>
          </w:p>
        </w:tc>
        <w:tc>
          <w:tcPr>
            <w:tcW w:w="4536" w:type="dxa"/>
            <w:tcBorders>
              <w:left w:val="single" w:sz="2" w:space="0" w:color="auto"/>
              <w:bottom w:val="single" w:sz="4" w:space="0" w:color="auto"/>
              <w:right w:val="single" w:sz="4" w:space="0" w:color="auto"/>
            </w:tcBorders>
          </w:tcPr>
          <w:p w14:paraId="03CCC53F"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5CCFE3D2" w14:textId="43DD349F" w:rsidR="009E5E12" w:rsidRPr="00870514" w:rsidRDefault="009E5E12" w:rsidP="00687B0E">
            <w:pPr>
              <w:pStyle w:val="stofftabelletext"/>
            </w:pPr>
            <w:r>
              <w:t>„</w:t>
            </w:r>
            <w:r w:rsidRPr="00625411">
              <w:t>…literarische und mediale Textvorlagen sprachlich angemessen und kohärent vorstellen und dabei wesentliche Punkte sowie relevante unterstützende Details hervorheben</w:t>
            </w:r>
            <w:r>
              <w:t>“</w:t>
            </w:r>
            <w:r w:rsidR="00687B0E">
              <w:t xml:space="preserve">  </w:t>
            </w:r>
          </w:p>
        </w:tc>
      </w:tr>
      <w:tr w:rsidR="009E5E12" w:rsidRPr="00CA44DE" w14:paraId="3344D52E" w14:textId="77777777" w:rsidTr="009E5E12">
        <w:tc>
          <w:tcPr>
            <w:tcW w:w="570" w:type="dxa"/>
            <w:tcBorders>
              <w:left w:val="single" w:sz="2" w:space="0" w:color="auto"/>
              <w:bottom w:val="single" w:sz="4" w:space="0" w:color="auto"/>
              <w:right w:val="single" w:sz="2" w:space="0" w:color="auto"/>
            </w:tcBorders>
          </w:tcPr>
          <w:p w14:paraId="49329A1A" w14:textId="77777777" w:rsidR="009E5E12" w:rsidRPr="00870514" w:rsidRDefault="009E5E12" w:rsidP="00D42C3F">
            <w:pPr>
              <w:pStyle w:val="stofftabelletext"/>
            </w:pPr>
            <w:r>
              <w:rPr>
                <w:lang w:val="en-GB"/>
              </w:rPr>
              <w:t>1.1</w:t>
            </w:r>
          </w:p>
        </w:tc>
        <w:tc>
          <w:tcPr>
            <w:tcW w:w="1985" w:type="dxa"/>
            <w:tcBorders>
              <w:left w:val="single" w:sz="2" w:space="0" w:color="auto"/>
              <w:bottom w:val="single" w:sz="4" w:space="0" w:color="auto"/>
              <w:right w:val="single" w:sz="2" w:space="0" w:color="auto"/>
            </w:tcBorders>
          </w:tcPr>
          <w:p w14:paraId="354EBD6C" w14:textId="77777777" w:rsidR="009E5E12" w:rsidRPr="00870514" w:rsidRDefault="009E5E12" w:rsidP="00D42C3F">
            <w:pPr>
              <w:pStyle w:val="stofftabelletext"/>
            </w:pPr>
            <w:r>
              <w:rPr>
                <w:lang w:val="en-GB"/>
              </w:rPr>
              <w:t>Identity</w:t>
            </w:r>
          </w:p>
        </w:tc>
        <w:tc>
          <w:tcPr>
            <w:tcW w:w="4961" w:type="dxa"/>
            <w:tcBorders>
              <w:left w:val="single" w:sz="2" w:space="0" w:color="auto"/>
              <w:bottom w:val="single" w:sz="4" w:space="0" w:color="auto"/>
              <w:right w:val="single" w:sz="2" w:space="0" w:color="auto"/>
            </w:tcBorders>
          </w:tcPr>
          <w:p w14:paraId="28C5BA3E" w14:textId="77777777" w:rsidR="009E5E12" w:rsidRPr="00870514" w:rsidRDefault="009E5E12" w:rsidP="00D42C3F">
            <w:pPr>
              <w:pStyle w:val="stofftabelletext"/>
              <w:rPr>
                <w:lang w:val="en-GB"/>
              </w:rPr>
            </w:pPr>
            <w:r w:rsidRPr="00870514">
              <w:rPr>
                <w:lang w:val="en-GB"/>
              </w:rPr>
              <w:t>T1</w:t>
            </w:r>
            <w:r>
              <w:rPr>
                <w:lang w:val="en-GB"/>
              </w:rPr>
              <w:t xml:space="preserve"> </w:t>
            </w:r>
            <w:r w:rsidRPr="00870514">
              <w:rPr>
                <w:lang w:val="en-GB"/>
              </w:rPr>
              <w:t xml:space="preserve">A) The House on Mango Street, </w:t>
            </w:r>
            <w:r w:rsidRPr="00870514">
              <w:rPr>
                <w:i/>
                <w:lang w:val="en-GB"/>
              </w:rPr>
              <w:t>Tasks</w:t>
            </w:r>
            <w:r w:rsidRPr="00870514">
              <w:rPr>
                <w:lang w:val="en-GB"/>
              </w:rPr>
              <w:t xml:space="preserve"> 2 and 3</w:t>
            </w:r>
          </w:p>
          <w:p w14:paraId="4486A67A" w14:textId="77777777" w:rsidR="009E5E12" w:rsidRPr="00870514" w:rsidRDefault="009E5E12" w:rsidP="00D42C3F">
            <w:pPr>
              <w:pStyle w:val="stofftabelletext"/>
              <w:rPr>
                <w:i/>
                <w:lang w:val="en-GB"/>
              </w:rPr>
            </w:pPr>
            <w:r w:rsidRPr="00870514">
              <w:rPr>
                <w:lang w:val="en-GB"/>
              </w:rPr>
              <w:t>T2</w:t>
            </w:r>
            <w:r>
              <w:rPr>
                <w:lang w:val="en-GB"/>
              </w:rPr>
              <w:t xml:space="preserve"> </w:t>
            </w:r>
            <w:r w:rsidRPr="00870514">
              <w:rPr>
                <w:lang w:val="en-GB"/>
              </w:rPr>
              <w:t xml:space="preserve">Choices in work and society (Introduction) </w:t>
            </w:r>
            <w:r w:rsidRPr="00870514">
              <w:rPr>
                <w:i/>
                <w:lang w:val="en-GB"/>
              </w:rPr>
              <w:t>Task 2</w:t>
            </w:r>
          </w:p>
          <w:p w14:paraId="7CAD7ADF" w14:textId="77777777" w:rsidR="009E5E12" w:rsidRPr="00870514" w:rsidRDefault="009E5E12" w:rsidP="00D42C3F">
            <w:pPr>
              <w:pStyle w:val="stofftabelletext"/>
              <w:rPr>
                <w:i/>
                <w:lang w:val="en-GB"/>
              </w:rPr>
            </w:pPr>
            <w:r w:rsidRPr="00870514">
              <w:rPr>
                <w:lang w:val="en-GB"/>
              </w:rPr>
              <w:t>T2</w:t>
            </w:r>
            <w:r>
              <w:rPr>
                <w:lang w:val="en-GB"/>
              </w:rPr>
              <w:t xml:space="preserve"> </w:t>
            </w:r>
            <w:r w:rsidRPr="00870514">
              <w:rPr>
                <w:lang w:val="en-GB"/>
              </w:rPr>
              <w:t xml:space="preserve">Spot on facts </w:t>
            </w:r>
            <w:r w:rsidRPr="00870514">
              <w:rPr>
                <w:i/>
                <w:lang w:val="en-GB"/>
              </w:rPr>
              <w:t>Task 2</w:t>
            </w:r>
          </w:p>
          <w:p w14:paraId="264FB413" w14:textId="77777777" w:rsidR="009E5E12" w:rsidRPr="00870514" w:rsidRDefault="009E5E12" w:rsidP="00D42C3F">
            <w:pPr>
              <w:pStyle w:val="stofftabelletext"/>
              <w:rPr>
                <w:i/>
                <w:lang w:val="en-GB"/>
              </w:rPr>
            </w:pPr>
            <w:r w:rsidRPr="00870514">
              <w:rPr>
                <w:lang w:val="en-GB"/>
              </w:rPr>
              <w:t>T2</w:t>
            </w:r>
            <w:r>
              <w:rPr>
                <w:lang w:val="en-GB"/>
              </w:rPr>
              <w:t xml:space="preserve"> </w:t>
            </w:r>
            <w:r w:rsidRPr="00870514">
              <w:rPr>
                <w:lang w:val="en-GB"/>
              </w:rPr>
              <w:t xml:space="preserve">College may not be worth it anymore </w:t>
            </w:r>
            <w:r w:rsidRPr="00870514">
              <w:rPr>
                <w:i/>
                <w:lang w:val="en-GB"/>
              </w:rPr>
              <w:t>Task 4</w:t>
            </w:r>
          </w:p>
          <w:p w14:paraId="5ABC0881" w14:textId="77777777" w:rsidR="009E5E12" w:rsidRPr="00870514" w:rsidRDefault="009E5E12" w:rsidP="00D42C3F">
            <w:pPr>
              <w:pStyle w:val="stofftabelletext"/>
              <w:rPr>
                <w:i/>
                <w:lang w:val="en-GB"/>
              </w:rPr>
            </w:pPr>
            <w:r w:rsidRPr="00870514">
              <w:rPr>
                <w:lang w:val="en-GB"/>
              </w:rPr>
              <w:t>T2</w:t>
            </w:r>
            <w:r>
              <w:rPr>
                <w:lang w:val="en-GB"/>
              </w:rPr>
              <w:t xml:space="preserve"> </w:t>
            </w:r>
            <w:r w:rsidRPr="00870514">
              <w:rPr>
                <w:lang w:val="en-GB"/>
              </w:rPr>
              <w:t>21</w:t>
            </w:r>
            <w:r w:rsidRPr="00870514">
              <w:rPr>
                <w:vertAlign w:val="superscript"/>
                <w:lang w:val="en-GB"/>
              </w:rPr>
              <w:t>st</w:t>
            </w:r>
            <w:r w:rsidRPr="00870514">
              <w:rPr>
                <w:lang w:val="en-GB"/>
              </w:rPr>
              <w:t xml:space="preserve"> century skills ‘Critical thinking’ </w:t>
            </w:r>
            <w:r w:rsidRPr="00870514">
              <w:rPr>
                <w:i/>
                <w:lang w:val="en-GB"/>
              </w:rPr>
              <w:t>Task4</w:t>
            </w:r>
          </w:p>
          <w:p w14:paraId="7A9F2144" w14:textId="77777777" w:rsidR="009E5E12" w:rsidRPr="00870514" w:rsidRDefault="009E5E12" w:rsidP="00D42C3F">
            <w:pPr>
              <w:pStyle w:val="stofftabelletext"/>
              <w:rPr>
                <w:lang w:val="en-GB"/>
              </w:rPr>
            </w:pPr>
            <w:r w:rsidRPr="00870514">
              <w:rPr>
                <w:lang w:val="en-GB"/>
              </w:rPr>
              <w:t>T4</w:t>
            </w:r>
            <w:r>
              <w:rPr>
                <w:lang w:val="en-GB"/>
              </w:rPr>
              <w:t xml:space="preserve"> </w:t>
            </w:r>
            <w:r w:rsidRPr="00870514">
              <w:rPr>
                <w:lang w:val="en-GB"/>
              </w:rPr>
              <w:t>21</w:t>
            </w:r>
            <w:r w:rsidRPr="00870514">
              <w:rPr>
                <w:vertAlign w:val="superscript"/>
                <w:lang w:val="en-GB"/>
              </w:rPr>
              <w:t>st</w:t>
            </w:r>
            <w:r w:rsidRPr="00870514">
              <w:rPr>
                <w:lang w:val="en-GB"/>
              </w:rPr>
              <w:t xml:space="preserve"> century skills ‘Collaboration’ </w:t>
            </w:r>
          </w:p>
          <w:p w14:paraId="45CC16D4" w14:textId="77777777" w:rsidR="009E5E12" w:rsidRPr="00870514" w:rsidRDefault="009E5E12" w:rsidP="00D42C3F">
            <w:pPr>
              <w:pStyle w:val="stofftabelletext"/>
              <w:rPr>
                <w:i/>
                <w:lang w:val="en-GB"/>
              </w:rPr>
            </w:pPr>
            <w:r w:rsidRPr="00870514">
              <w:rPr>
                <w:lang w:val="en-GB"/>
              </w:rPr>
              <w:t>T8</w:t>
            </w:r>
            <w:r>
              <w:rPr>
                <w:lang w:val="en-GB"/>
              </w:rPr>
              <w:t xml:space="preserve"> </w:t>
            </w:r>
            <w:r w:rsidRPr="00870514">
              <w:rPr>
                <w:lang w:val="en-GB"/>
              </w:rPr>
              <w:t xml:space="preserve">India (Introduction) </w:t>
            </w:r>
            <w:r w:rsidRPr="00870514">
              <w:rPr>
                <w:i/>
                <w:lang w:val="en-GB"/>
              </w:rPr>
              <w:t>Task 7</w:t>
            </w:r>
          </w:p>
          <w:p w14:paraId="419496DC" w14:textId="77777777" w:rsidR="009E5E12" w:rsidRPr="00870514" w:rsidRDefault="009E5E12" w:rsidP="00D42C3F">
            <w:pPr>
              <w:pStyle w:val="stofftabelletext"/>
              <w:rPr>
                <w:i/>
                <w:lang w:val="en-GB"/>
              </w:rPr>
            </w:pPr>
            <w:r w:rsidRPr="00870514">
              <w:rPr>
                <w:lang w:val="en-GB"/>
              </w:rPr>
              <w:t>T8</w:t>
            </w:r>
            <w:r>
              <w:rPr>
                <w:lang w:val="en-GB"/>
              </w:rPr>
              <w:t xml:space="preserve"> </w:t>
            </w:r>
            <w:r w:rsidRPr="00870514">
              <w:rPr>
                <w:lang w:val="en-GB"/>
              </w:rPr>
              <w:t>B) Visiting a classical language classroom in India</w:t>
            </w:r>
            <w:r>
              <w:rPr>
                <w:lang w:val="en-GB"/>
              </w:rPr>
              <w:t xml:space="preserve"> </w:t>
            </w:r>
            <w:r w:rsidRPr="00870514">
              <w:rPr>
                <w:i/>
                <w:lang w:val="en-GB"/>
              </w:rPr>
              <w:t>Task4</w:t>
            </w:r>
          </w:p>
          <w:p w14:paraId="7C6C5993" w14:textId="03B902AF" w:rsidR="009E5E12" w:rsidRPr="00870514" w:rsidRDefault="009E5E12" w:rsidP="00D42C3F">
            <w:pPr>
              <w:pStyle w:val="stofftabelletext"/>
              <w:rPr>
                <w:lang w:val="en-GB"/>
              </w:rPr>
            </w:pPr>
            <w:r w:rsidRPr="00870514">
              <w:rPr>
                <w:lang w:val="en-GB"/>
              </w:rPr>
              <w:t>T9</w:t>
            </w:r>
            <w:r>
              <w:rPr>
                <w:lang w:val="en-GB"/>
              </w:rPr>
              <w:t xml:space="preserve"> </w:t>
            </w:r>
            <w:r w:rsidRPr="00870514">
              <w:rPr>
                <w:lang w:val="en-GB"/>
              </w:rPr>
              <w:t>21</w:t>
            </w:r>
            <w:r w:rsidRPr="00870514">
              <w:rPr>
                <w:vertAlign w:val="superscript"/>
                <w:lang w:val="en-GB"/>
              </w:rPr>
              <w:t>st</w:t>
            </w:r>
            <w:r w:rsidRPr="00870514">
              <w:rPr>
                <w:lang w:val="en-GB"/>
              </w:rPr>
              <w:t xml:space="preserve"> century skills </w:t>
            </w:r>
            <w:r w:rsidR="00224488">
              <w:rPr>
                <w:lang w:val="en-GB"/>
              </w:rPr>
              <w:t xml:space="preserve">- Curiosity - </w:t>
            </w:r>
            <w:r w:rsidRPr="00870514">
              <w:rPr>
                <w:i/>
                <w:lang w:val="en-GB"/>
              </w:rPr>
              <w:t>Task 1</w:t>
            </w:r>
          </w:p>
        </w:tc>
        <w:tc>
          <w:tcPr>
            <w:tcW w:w="851" w:type="dxa"/>
            <w:tcBorders>
              <w:left w:val="single" w:sz="2" w:space="0" w:color="auto"/>
              <w:bottom w:val="single" w:sz="4" w:space="0" w:color="auto"/>
              <w:right w:val="single" w:sz="2" w:space="0" w:color="auto"/>
            </w:tcBorders>
          </w:tcPr>
          <w:p w14:paraId="63B54C91" w14:textId="77777777" w:rsidR="009E5E12" w:rsidRDefault="009E5E12" w:rsidP="00D42C3F">
            <w:pPr>
              <w:pStyle w:val="stofftabelletext"/>
            </w:pPr>
            <w:r>
              <w:t>22 f.</w:t>
            </w:r>
          </w:p>
          <w:p w14:paraId="3D4753BB" w14:textId="77777777" w:rsidR="009E5E12" w:rsidRDefault="009E5E12" w:rsidP="00D42C3F">
            <w:pPr>
              <w:pStyle w:val="stofftabelletext"/>
            </w:pPr>
            <w:r>
              <w:t>39</w:t>
            </w:r>
          </w:p>
          <w:p w14:paraId="74640CD7" w14:textId="77777777" w:rsidR="009E5E12" w:rsidRDefault="009E5E12" w:rsidP="00D42C3F">
            <w:pPr>
              <w:pStyle w:val="stofftabelletext"/>
            </w:pPr>
            <w:r>
              <w:t>41</w:t>
            </w:r>
          </w:p>
          <w:p w14:paraId="3D4D8120" w14:textId="77777777" w:rsidR="009E5E12" w:rsidRDefault="009E5E12" w:rsidP="00D42C3F">
            <w:pPr>
              <w:pStyle w:val="stofftabelletext"/>
            </w:pPr>
            <w:r>
              <w:t>50</w:t>
            </w:r>
          </w:p>
          <w:p w14:paraId="615F8D8D" w14:textId="77777777" w:rsidR="009E5E12" w:rsidRDefault="009E5E12" w:rsidP="00D42C3F">
            <w:pPr>
              <w:pStyle w:val="stofftabelletext"/>
            </w:pPr>
            <w:r>
              <w:t>53</w:t>
            </w:r>
          </w:p>
          <w:p w14:paraId="29C64DC4" w14:textId="77777777" w:rsidR="009E5E12" w:rsidRDefault="009E5E12" w:rsidP="00D42C3F">
            <w:pPr>
              <w:pStyle w:val="stofftabelletext"/>
            </w:pPr>
            <w:r>
              <w:t>102</w:t>
            </w:r>
          </w:p>
          <w:p w14:paraId="37A20F20" w14:textId="77777777" w:rsidR="009E5E12" w:rsidRDefault="009E5E12" w:rsidP="00D42C3F">
            <w:pPr>
              <w:pStyle w:val="stofftabelletext"/>
            </w:pPr>
            <w:r>
              <w:t>155</w:t>
            </w:r>
          </w:p>
          <w:p w14:paraId="5F2B1DEF" w14:textId="77777777" w:rsidR="009E5E12" w:rsidRDefault="009E5E12" w:rsidP="00D42C3F">
            <w:pPr>
              <w:pStyle w:val="stofftabelletext"/>
            </w:pPr>
            <w:r>
              <w:t>169</w:t>
            </w:r>
          </w:p>
          <w:p w14:paraId="6597CF53" w14:textId="77777777" w:rsidR="009E5E12" w:rsidRPr="00870514" w:rsidRDefault="009E5E12" w:rsidP="00D42C3F">
            <w:pPr>
              <w:pStyle w:val="stofftabelletext"/>
            </w:pPr>
            <w:r>
              <w:t>192</w:t>
            </w:r>
          </w:p>
        </w:tc>
        <w:tc>
          <w:tcPr>
            <w:tcW w:w="1701" w:type="dxa"/>
            <w:tcBorders>
              <w:left w:val="single" w:sz="2" w:space="0" w:color="auto"/>
              <w:bottom w:val="single" w:sz="4" w:space="0" w:color="auto"/>
              <w:right w:val="single" w:sz="4" w:space="0" w:color="auto"/>
            </w:tcBorders>
          </w:tcPr>
          <w:p w14:paraId="0BF98CBB" w14:textId="6E438A62" w:rsidR="009E5E12" w:rsidRPr="00652D8F" w:rsidRDefault="00687B0E" w:rsidP="00D42C3F">
            <w:pPr>
              <w:pStyle w:val="stofftabelletext"/>
              <w:rPr>
                <w:color w:val="00B050"/>
                <w:lang w:val="en-GB"/>
              </w:rPr>
            </w:pPr>
            <w:r w:rsidRPr="00652D8F">
              <w:rPr>
                <w:color w:val="00B050"/>
                <w:lang w:val="en-GB"/>
              </w:rPr>
              <w:t>D2, D</w:t>
            </w:r>
            <w:r w:rsidR="009E5E12" w:rsidRPr="00652D8F">
              <w:rPr>
                <w:color w:val="00B050"/>
                <w:lang w:val="en-GB"/>
              </w:rPr>
              <w:t>3</w:t>
            </w:r>
          </w:p>
          <w:p w14:paraId="7F9892C9" w14:textId="74B36DE0" w:rsidR="009E5E12" w:rsidRPr="00652D8F" w:rsidRDefault="00687B0E" w:rsidP="00D42C3F">
            <w:pPr>
              <w:pStyle w:val="stofftabelletext"/>
              <w:rPr>
                <w:color w:val="00B050"/>
                <w:lang w:val="en-GB"/>
              </w:rPr>
            </w:pPr>
            <w:r w:rsidRPr="00652D8F">
              <w:rPr>
                <w:color w:val="00B050"/>
                <w:lang w:val="en-GB"/>
              </w:rPr>
              <w:t>M</w:t>
            </w:r>
            <w:r w:rsidR="009E5E12" w:rsidRPr="00652D8F">
              <w:rPr>
                <w:color w:val="00B050"/>
                <w:lang w:val="en-GB"/>
              </w:rPr>
              <w:t>2</w:t>
            </w:r>
          </w:p>
          <w:p w14:paraId="1B441358" w14:textId="4E3B34F7" w:rsidR="009E5E12" w:rsidRPr="00652D8F" w:rsidRDefault="00687B0E" w:rsidP="00D42C3F">
            <w:pPr>
              <w:pStyle w:val="stofftabelletext"/>
              <w:rPr>
                <w:color w:val="00B050"/>
                <w:lang w:val="en-GB"/>
              </w:rPr>
            </w:pPr>
            <w:r w:rsidRPr="00652D8F">
              <w:rPr>
                <w:color w:val="00B050"/>
                <w:lang w:val="en-GB"/>
              </w:rPr>
              <w:t>M</w:t>
            </w:r>
            <w:r w:rsidR="009E5E12" w:rsidRPr="00652D8F">
              <w:rPr>
                <w:color w:val="00B050"/>
                <w:lang w:val="en-GB"/>
              </w:rPr>
              <w:t>2</w:t>
            </w:r>
          </w:p>
          <w:p w14:paraId="1DA6E738" w14:textId="522161DF" w:rsidR="009E5E12" w:rsidRPr="00652D8F" w:rsidRDefault="00687B0E" w:rsidP="00D42C3F">
            <w:pPr>
              <w:pStyle w:val="stofftabelletext"/>
              <w:rPr>
                <w:color w:val="00B050"/>
                <w:u w:val="single"/>
                <w:lang w:val="en-GB"/>
              </w:rPr>
            </w:pPr>
            <w:r w:rsidRPr="00652D8F">
              <w:rPr>
                <w:color w:val="00B050"/>
                <w:u w:val="single"/>
                <w:lang w:val="en-GB"/>
              </w:rPr>
              <w:t>D</w:t>
            </w:r>
            <w:r w:rsidR="009E5E12" w:rsidRPr="00652D8F">
              <w:rPr>
                <w:color w:val="00B050"/>
                <w:u w:val="single"/>
                <w:lang w:val="en-GB"/>
              </w:rPr>
              <w:t>4</w:t>
            </w:r>
          </w:p>
          <w:p w14:paraId="2701176D" w14:textId="5BBD9925" w:rsidR="009E5E12" w:rsidRPr="00652D8F" w:rsidRDefault="009E5E12" w:rsidP="00D42C3F">
            <w:pPr>
              <w:pStyle w:val="stofftabelletext"/>
              <w:rPr>
                <w:color w:val="00B050"/>
                <w:lang w:val="en-GB"/>
              </w:rPr>
            </w:pPr>
            <w:r w:rsidRPr="00652D8F">
              <w:rPr>
                <w:color w:val="00B050"/>
                <w:lang w:val="en-GB"/>
              </w:rPr>
              <w:t>M</w:t>
            </w:r>
            <w:r w:rsidR="00687B0E" w:rsidRPr="00652D8F">
              <w:rPr>
                <w:color w:val="00B050"/>
                <w:lang w:val="en-GB"/>
              </w:rPr>
              <w:t xml:space="preserve">4a/b </w:t>
            </w:r>
            <w:r w:rsidR="00687B0E" w:rsidRPr="00652D8F">
              <w:rPr>
                <w:color w:val="00B050"/>
                <w:u w:val="single"/>
                <w:lang w:val="en-GB"/>
              </w:rPr>
              <w:t>D</w:t>
            </w:r>
            <w:r w:rsidRPr="00652D8F">
              <w:rPr>
                <w:color w:val="00B050"/>
                <w:u w:val="single"/>
                <w:lang w:val="en-GB"/>
              </w:rPr>
              <w:t>4</w:t>
            </w:r>
            <w:r w:rsidR="00687B0E" w:rsidRPr="00652D8F">
              <w:rPr>
                <w:color w:val="00B050"/>
                <w:u w:val="single"/>
                <w:lang w:val="en-GB"/>
              </w:rPr>
              <w:t>c</w:t>
            </w:r>
          </w:p>
          <w:p w14:paraId="6FEC8065" w14:textId="593F5828" w:rsidR="009E5E12" w:rsidRPr="00652D8F" w:rsidRDefault="00687B0E" w:rsidP="00D42C3F">
            <w:pPr>
              <w:pStyle w:val="stofftabelletext"/>
              <w:rPr>
                <w:color w:val="00B050"/>
                <w:lang w:val="en-GB"/>
              </w:rPr>
            </w:pPr>
            <w:r w:rsidRPr="00652D8F">
              <w:rPr>
                <w:color w:val="00B050"/>
                <w:lang w:val="en-GB"/>
              </w:rPr>
              <w:t>D</w:t>
            </w:r>
            <w:r w:rsidR="009E5E12" w:rsidRPr="00652D8F">
              <w:rPr>
                <w:color w:val="00B050"/>
                <w:lang w:val="en-GB"/>
              </w:rPr>
              <w:t>1-5</w:t>
            </w:r>
          </w:p>
          <w:p w14:paraId="5F068DB0" w14:textId="3E106328" w:rsidR="009E5E12" w:rsidRDefault="00687B0E" w:rsidP="00D42C3F">
            <w:pPr>
              <w:pStyle w:val="stofftabelletext"/>
              <w:rPr>
                <w:color w:val="00B050"/>
              </w:rPr>
            </w:pPr>
            <w:r>
              <w:rPr>
                <w:color w:val="00B050"/>
              </w:rPr>
              <w:t>M</w:t>
            </w:r>
            <w:r w:rsidR="009E5E12">
              <w:rPr>
                <w:color w:val="00B050"/>
              </w:rPr>
              <w:t>7</w:t>
            </w:r>
          </w:p>
          <w:p w14:paraId="19768177" w14:textId="6B51DFB4" w:rsidR="009E5E12" w:rsidRDefault="00687B0E" w:rsidP="00D42C3F">
            <w:pPr>
              <w:pStyle w:val="stofftabelletext"/>
              <w:rPr>
                <w:color w:val="00B050"/>
              </w:rPr>
            </w:pPr>
            <w:r>
              <w:rPr>
                <w:color w:val="00B050"/>
              </w:rPr>
              <w:t>D</w:t>
            </w:r>
            <w:r w:rsidR="009E5E12">
              <w:rPr>
                <w:color w:val="00B050"/>
              </w:rPr>
              <w:t>4</w:t>
            </w:r>
          </w:p>
          <w:p w14:paraId="39F3A8B1" w14:textId="40B8A869" w:rsidR="009E5E12" w:rsidRPr="00870514" w:rsidRDefault="00224488" w:rsidP="00D42C3F">
            <w:pPr>
              <w:pStyle w:val="stofftabelletext"/>
            </w:pPr>
            <w:r>
              <w:rPr>
                <w:color w:val="00B050"/>
              </w:rPr>
              <w:t>D</w:t>
            </w:r>
            <w:r w:rsidR="009E5E12">
              <w:rPr>
                <w:color w:val="00B050"/>
              </w:rPr>
              <w:t>1</w:t>
            </w:r>
          </w:p>
        </w:tc>
        <w:tc>
          <w:tcPr>
            <w:tcW w:w="4536" w:type="dxa"/>
            <w:tcBorders>
              <w:left w:val="single" w:sz="2" w:space="0" w:color="auto"/>
              <w:bottom w:val="single" w:sz="4" w:space="0" w:color="auto"/>
              <w:right w:val="single" w:sz="4" w:space="0" w:color="auto"/>
            </w:tcBorders>
          </w:tcPr>
          <w:p w14:paraId="539B594E" w14:textId="77777777" w:rsidR="009E5E12" w:rsidRPr="00625411" w:rsidRDefault="009E5E12" w:rsidP="00D42C3F">
            <w:pPr>
              <w:pStyle w:val="stofftabelletext"/>
              <w:rPr>
                <w:b/>
                <w:bCs/>
              </w:rPr>
            </w:pPr>
            <w:r w:rsidRPr="00625411">
              <w:rPr>
                <w:b/>
                <w:bCs/>
              </w:rPr>
              <w:t>An Gesprächen teilnehmen (dialogisch):</w:t>
            </w:r>
          </w:p>
          <w:p w14:paraId="09BDD85C" w14:textId="77777777" w:rsidR="009E5E12" w:rsidRDefault="009E5E12" w:rsidP="00D42C3F">
            <w:pPr>
              <w:pStyle w:val="stofftabelletext"/>
            </w:pPr>
            <w:r w:rsidRPr="00625411">
              <w:t xml:space="preserve">- </w:t>
            </w:r>
            <w:r>
              <w:t>„</w:t>
            </w:r>
            <w:r w:rsidRPr="00625411">
              <w:t>in Diskussionen eigene Gedanken und Standpunkte überzeugend darlegen …</w:t>
            </w:r>
            <w:r>
              <w:t>“</w:t>
            </w:r>
          </w:p>
          <w:p w14:paraId="5321FECA" w14:textId="77777777" w:rsidR="009E5E12" w:rsidRPr="00625411" w:rsidRDefault="009E5E12" w:rsidP="00D42C3F">
            <w:pPr>
              <w:pStyle w:val="stofftabelletext"/>
            </w:pPr>
          </w:p>
          <w:p w14:paraId="5A385C27" w14:textId="77777777" w:rsidR="009E5E12" w:rsidRPr="00625411" w:rsidRDefault="009E5E12" w:rsidP="00D42C3F">
            <w:pPr>
              <w:pStyle w:val="stofftabelletext"/>
              <w:rPr>
                <w:b/>
                <w:bCs/>
              </w:rPr>
            </w:pPr>
            <w:r w:rsidRPr="00625411">
              <w:rPr>
                <w:b/>
                <w:bCs/>
              </w:rPr>
              <w:t>An Gesprächen teilnehmen (dialogisch):</w:t>
            </w:r>
          </w:p>
          <w:p w14:paraId="3F343D07" w14:textId="77777777" w:rsidR="009E5E12" w:rsidRPr="00625411" w:rsidRDefault="009E5E12" w:rsidP="00D42C3F">
            <w:pPr>
              <w:pStyle w:val="stofftabelletext"/>
            </w:pPr>
            <w:r w:rsidRPr="00625411">
              <w:t>- ein adressatengerechtes und situations-</w:t>
            </w:r>
            <w:r w:rsidRPr="00625411">
              <w:br/>
              <w:t>angemessenes Gespräch auch zu weniger vertrauten Themen führen</w:t>
            </w:r>
          </w:p>
          <w:p w14:paraId="52160EDB" w14:textId="77777777" w:rsidR="009E5E12" w:rsidRPr="00870514" w:rsidRDefault="009E5E12" w:rsidP="00D42C3F">
            <w:pPr>
              <w:pStyle w:val="stofftabelletext"/>
            </w:pPr>
          </w:p>
        </w:tc>
      </w:tr>
      <w:tr w:rsidR="009E5E12" w:rsidRPr="00CA44DE" w14:paraId="183E7A22" w14:textId="77777777" w:rsidTr="009E5E12">
        <w:tc>
          <w:tcPr>
            <w:tcW w:w="570" w:type="dxa"/>
            <w:tcBorders>
              <w:left w:val="single" w:sz="2" w:space="0" w:color="auto"/>
              <w:bottom w:val="single" w:sz="4" w:space="0" w:color="auto"/>
              <w:right w:val="single" w:sz="2" w:space="0" w:color="auto"/>
            </w:tcBorders>
          </w:tcPr>
          <w:p w14:paraId="72B31595" w14:textId="77777777" w:rsidR="009E5E12" w:rsidRPr="00870514" w:rsidRDefault="009E5E12" w:rsidP="00D42C3F">
            <w:pPr>
              <w:pStyle w:val="stofftabelletext"/>
            </w:pPr>
            <w:r>
              <w:t>1.2</w:t>
            </w:r>
          </w:p>
        </w:tc>
        <w:tc>
          <w:tcPr>
            <w:tcW w:w="1985" w:type="dxa"/>
            <w:tcBorders>
              <w:left w:val="single" w:sz="2" w:space="0" w:color="auto"/>
              <w:bottom w:val="single" w:sz="4" w:space="0" w:color="auto"/>
              <w:right w:val="single" w:sz="2" w:space="0" w:color="auto"/>
            </w:tcBorders>
          </w:tcPr>
          <w:p w14:paraId="5B4FE718" w14:textId="77777777" w:rsidR="009E5E12" w:rsidRPr="00870514" w:rsidRDefault="009E5E12" w:rsidP="00D42C3F">
            <w:pPr>
              <w:pStyle w:val="stofftabelletext"/>
              <w:rPr>
                <w:lang w:val="en-GB"/>
              </w:rPr>
            </w:pPr>
            <w:r w:rsidRPr="00870514">
              <w:rPr>
                <w:lang w:val="en-GB"/>
              </w:rPr>
              <w:t>Ethnic, Cultural and</w:t>
            </w:r>
          </w:p>
          <w:p w14:paraId="23616833" w14:textId="77777777" w:rsidR="009E5E12" w:rsidRPr="00870514" w:rsidRDefault="009E5E12" w:rsidP="00D42C3F">
            <w:pPr>
              <w:pStyle w:val="stofftabelletext"/>
              <w:rPr>
                <w:lang w:val="en-GB"/>
              </w:rPr>
            </w:pPr>
            <w:r w:rsidRPr="00870514">
              <w:rPr>
                <w:lang w:val="en-GB"/>
              </w:rPr>
              <w:t>Linguistic Diversity</w:t>
            </w:r>
          </w:p>
        </w:tc>
        <w:tc>
          <w:tcPr>
            <w:tcW w:w="4961" w:type="dxa"/>
            <w:tcBorders>
              <w:left w:val="single" w:sz="2" w:space="0" w:color="auto"/>
              <w:bottom w:val="single" w:sz="4" w:space="0" w:color="auto"/>
              <w:right w:val="single" w:sz="2" w:space="0" w:color="auto"/>
            </w:tcBorders>
          </w:tcPr>
          <w:p w14:paraId="6AE73641" w14:textId="77777777" w:rsidR="009E5E12" w:rsidRPr="00870514" w:rsidRDefault="009E5E12" w:rsidP="00D42C3F">
            <w:pPr>
              <w:pStyle w:val="stofftabelletext"/>
              <w:rPr>
                <w:i/>
                <w:lang w:val="en-GB"/>
              </w:rPr>
            </w:pPr>
            <w:r w:rsidRPr="00870514">
              <w:rPr>
                <w:lang w:val="en-GB"/>
              </w:rPr>
              <w:t>T1</w:t>
            </w:r>
            <w:r>
              <w:rPr>
                <w:lang w:val="en-GB"/>
              </w:rPr>
              <w:t xml:space="preserve"> </w:t>
            </w:r>
            <w:r w:rsidRPr="00870514">
              <w:rPr>
                <w:lang w:val="en-GB"/>
              </w:rPr>
              <w:t xml:space="preserve">B) Out of sorts </w:t>
            </w:r>
            <w:r w:rsidRPr="00870514">
              <w:rPr>
                <w:i/>
                <w:lang w:val="en-GB"/>
              </w:rPr>
              <w:t>Tasks 3 and 4</w:t>
            </w:r>
          </w:p>
          <w:p w14:paraId="431951A0" w14:textId="77777777" w:rsidR="009E5E12" w:rsidRPr="00870514" w:rsidRDefault="009E5E12" w:rsidP="00D42C3F">
            <w:pPr>
              <w:pStyle w:val="stofftabelletext"/>
              <w:rPr>
                <w:i/>
                <w:lang w:val="en-GB"/>
              </w:rPr>
            </w:pPr>
            <w:r w:rsidRPr="00870514">
              <w:rPr>
                <w:lang w:val="en-GB"/>
              </w:rPr>
              <w:t>T1</w:t>
            </w:r>
            <w:r>
              <w:rPr>
                <w:lang w:val="en-GB"/>
              </w:rPr>
              <w:t xml:space="preserve"> </w:t>
            </w:r>
            <w:r w:rsidRPr="00870514">
              <w:rPr>
                <w:lang w:val="en-GB"/>
              </w:rPr>
              <w:t xml:space="preserve">B) The immigrant’s song </w:t>
            </w:r>
            <w:r w:rsidRPr="00870514">
              <w:rPr>
                <w:i/>
                <w:lang w:val="en-GB"/>
              </w:rPr>
              <w:t>Task 2</w:t>
            </w:r>
          </w:p>
          <w:p w14:paraId="3D5D4443" w14:textId="77777777" w:rsidR="009E5E12" w:rsidRPr="00870514" w:rsidRDefault="009E5E12" w:rsidP="00D42C3F">
            <w:pPr>
              <w:pStyle w:val="stofftabelletext"/>
              <w:rPr>
                <w:i/>
                <w:lang w:val="en-GB"/>
              </w:rPr>
            </w:pPr>
            <w:r w:rsidRPr="00870514">
              <w:rPr>
                <w:lang w:val="en-GB"/>
              </w:rPr>
              <w:t>T1</w:t>
            </w:r>
            <w:r>
              <w:rPr>
                <w:lang w:val="en-GB"/>
              </w:rPr>
              <w:t xml:space="preserve"> </w:t>
            </w:r>
            <w:r w:rsidRPr="00870514">
              <w:rPr>
                <w:lang w:val="en-GB"/>
              </w:rPr>
              <w:t xml:space="preserve">B) Rethinking ‘us’ and ‘them’ </w:t>
            </w:r>
            <w:r w:rsidRPr="00870514">
              <w:rPr>
                <w:i/>
                <w:lang w:val="en-GB"/>
              </w:rPr>
              <w:t>Task 16</w:t>
            </w:r>
          </w:p>
          <w:p w14:paraId="3E108FB6" w14:textId="21F40C93" w:rsidR="009E5E12" w:rsidRPr="00870514" w:rsidRDefault="009E5E12" w:rsidP="00D42C3F">
            <w:pPr>
              <w:pStyle w:val="stofftabelletext"/>
              <w:rPr>
                <w:lang w:val="en-GB"/>
              </w:rPr>
            </w:pPr>
            <w:r w:rsidRPr="00870514">
              <w:rPr>
                <w:lang w:val="en-GB"/>
              </w:rPr>
              <w:t>T6</w:t>
            </w:r>
            <w:r>
              <w:rPr>
                <w:lang w:val="en-GB"/>
              </w:rPr>
              <w:t xml:space="preserve"> </w:t>
            </w:r>
            <w:r w:rsidRPr="00870514">
              <w:rPr>
                <w:lang w:val="en-GB"/>
              </w:rPr>
              <w:t>21</w:t>
            </w:r>
            <w:r w:rsidRPr="00870514">
              <w:rPr>
                <w:vertAlign w:val="superscript"/>
                <w:lang w:val="en-GB"/>
              </w:rPr>
              <w:t>st</w:t>
            </w:r>
            <w:r w:rsidRPr="00870514">
              <w:rPr>
                <w:lang w:val="en-GB"/>
              </w:rPr>
              <w:t xml:space="preserve"> century skills </w:t>
            </w:r>
            <w:r w:rsidR="00224488">
              <w:rPr>
                <w:lang w:val="en-GB"/>
              </w:rPr>
              <w:t xml:space="preserve">– Intercultural competence- </w:t>
            </w:r>
            <w:r w:rsidRPr="00870514">
              <w:rPr>
                <w:i/>
                <w:lang w:val="en-GB"/>
              </w:rPr>
              <w:t>Tasks 2 and 6</w:t>
            </w:r>
          </w:p>
        </w:tc>
        <w:tc>
          <w:tcPr>
            <w:tcW w:w="851" w:type="dxa"/>
            <w:tcBorders>
              <w:left w:val="single" w:sz="2" w:space="0" w:color="auto"/>
              <w:bottom w:val="single" w:sz="4" w:space="0" w:color="auto"/>
              <w:right w:val="single" w:sz="2" w:space="0" w:color="auto"/>
            </w:tcBorders>
          </w:tcPr>
          <w:p w14:paraId="1C661D00" w14:textId="77777777" w:rsidR="009E5E12" w:rsidRDefault="009E5E12" w:rsidP="00D42C3F">
            <w:pPr>
              <w:pStyle w:val="stofftabelletext"/>
            </w:pPr>
            <w:r>
              <w:t>29</w:t>
            </w:r>
          </w:p>
          <w:p w14:paraId="14734159" w14:textId="77777777" w:rsidR="009E5E12" w:rsidRDefault="009E5E12" w:rsidP="00D42C3F">
            <w:pPr>
              <w:pStyle w:val="stofftabelletext"/>
            </w:pPr>
            <w:r>
              <w:t>33</w:t>
            </w:r>
          </w:p>
          <w:p w14:paraId="249EBD97" w14:textId="77777777" w:rsidR="009E5E12" w:rsidRDefault="009E5E12" w:rsidP="00D42C3F">
            <w:pPr>
              <w:pStyle w:val="stofftabelletext"/>
            </w:pPr>
            <w:r>
              <w:t>36</w:t>
            </w:r>
          </w:p>
          <w:p w14:paraId="78DBFD8E" w14:textId="77777777" w:rsidR="009E5E12" w:rsidRPr="00870514" w:rsidRDefault="009E5E12" w:rsidP="00D42C3F">
            <w:pPr>
              <w:pStyle w:val="stofftabelletext"/>
            </w:pPr>
            <w:r>
              <w:t>133</w:t>
            </w:r>
          </w:p>
        </w:tc>
        <w:tc>
          <w:tcPr>
            <w:tcW w:w="1701" w:type="dxa"/>
            <w:tcBorders>
              <w:left w:val="single" w:sz="2" w:space="0" w:color="auto"/>
              <w:bottom w:val="single" w:sz="4" w:space="0" w:color="auto"/>
              <w:right w:val="single" w:sz="4" w:space="0" w:color="auto"/>
            </w:tcBorders>
          </w:tcPr>
          <w:p w14:paraId="2A9B172A" w14:textId="009444FE" w:rsidR="009E5E12" w:rsidRPr="00745638" w:rsidRDefault="00224488" w:rsidP="00D42C3F">
            <w:pPr>
              <w:pStyle w:val="stofftabelletext"/>
              <w:rPr>
                <w:color w:val="00B050"/>
              </w:rPr>
            </w:pPr>
            <w:r>
              <w:rPr>
                <w:color w:val="00B050"/>
              </w:rPr>
              <w:t>M3, D</w:t>
            </w:r>
            <w:r w:rsidR="009E5E12">
              <w:rPr>
                <w:color w:val="00B050"/>
              </w:rPr>
              <w:t>4</w:t>
            </w:r>
          </w:p>
          <w:p w14:paraId="1AD4735D" w14:textId="2B215E53" w:rsidR="009E5E12" w:rsidRPr="00854469" w:rsidRDefault="00224488" w:rsidP="00D42C3F">
            <w:pPr>
              <w:pStyle w:val="stofftabelletext"/>
              <w:rPr>
                <w:color w:val="00B050"/>
                <w:u w:val="single"/>
              </w:rPr>
            </w:pPr>
            <w:r>
              <w:rPr>
                <w:color w:val="00B050"/>
                <w:u w:val="single"/>
              </w:rPr>
              <w:t>D</w:t>
            </w:r>
            <w:r w:rsidR="009E5E12" w:rsidRPr="00854469">
              <w:rPr>
                <w:color w:val="00B050"/>
                <w:u w:val="single"/>
              </w:rPr>
              <w:t>2</w:t>
            </w:r>
          </w:p>
          <w:p w14:paraId="635A66BD" w14:textId="510B8BE8" w:rsidR="009E5E12" w:rsidRDefault="00224488" w:rsidP="00D42C3F">
            <w:pPr>
              <w:pStyle w:val="stofftabelletext"/>
              <w:rPr>
                <w:color w:val="00B050"/>
              </w:rPr>
            </w:pPr>
            <w:r>
              <w:rPr>
                <w:color w:val="00B050"/>
              </w:rPr>
              <w:t>D</w:t>
            </w:r>
            <w:r w:rsidR="009E5E12">
              <w:rPr>
                <w:color w:val="00B050"/>
              </w:rPr>
              <w:t>16</w:t>
            </w:r>
          </w:p>
          <w:p w14:paraId="1E244418" w14:textId="36AB5668" w:rsidR="009E5E12" w:rsidRPr="00870514" w:rsidRDefault="00224488" w:rsidP="00224488">
            <w:pPr>
              <w:pStyle w:val="stofftabelletext"/>
            </w:pPr>
            <w:r>
              <w:rPr>
                <w:color w:val="00B050"/>
              </w:rPr>
              <w:t>D</w:t>
            </w:r>
            <w:r w:rsidR="009E5E12">
              <w:rPr>
                <w:color w:val="00B050"/>
              </w:rPr>
              <w:t>2</w:t>
            </w:r>
            <w:r>
              <w:rPr>
                <w:color w:val="00B050"/>
              </w:rPr>
              <w:t>/</w:t>
            </w:r>
            <w:r w:rsidR="009E5E12">
              <w:rPr>
                <w:color w:val="00B050"/>
              </w:rPr>
              <w:t>6</w:t>
            </w:r>
          </w:p>
        </w:tc>
        <w:tc>
          <w:tcPr>
            <w:tcW w:w="4536" w:type="dxa"/>
            <w:tcBorders>
              <w:left w:val="single" w:sz="2" w:space="0" w:color="auto"/>
              <w:bottom w:val="single" w:sz="4" w:space="0" w:color="auto"/>
              <w:right w:val="single" w:sz="4" w:space="0" w:color="auto"/>
            </w:tcBorders>
          </w:tcPr>
          <w:p w14:paraId="7055019E" w14:textId="77777777" w:rsidR="009E5E12" w:rsidRPr="00625411" w:rsidRDefault="009E5E12" w:rsidP="00D42C3F">
            <w:pPr>
              <w:pStyle w:val="stofftabelletext"/>
              <w:rPr>
                <w:b/>
                <w:bCs/>
              </w:rPr>
            </w:pPr>
            <w:r w:rsidRPr="00625411">
              <w:rPr>
                <w:b/>
                <w:bCs/>
              </w:rPr>
              <w:t>An Gesprächen teilnehmen (dialogisch):</w:t>
            </w:r>
          </w:p>
          <w:p w14:paraId="3E7896D0" w14:textId="77777777" w:rsidR="00F65D16" w:rsidRDefault="009E5E12" w:rsidP="00D42C3F">
            <w:pPr>
              <w:pStyle w:val="stofftabelletext"/>
            </w:pPr>
            <w:r w:rsidRPr="00625411">
              <w:t>- flexibel und adäquat auf Gespr</w:t>
            </w:r>
            <w:r>
              <w:t xml:space="preserve">ächspartner und </w:t>
            </w:r>
          </w:p>
          <w:p w14:paraId="082BED62" w14:textId="333E8666" w:rsidR="009E5E12" w:rsidRPr="00870514" w:rsidRDefault="009E5E12" w:rsidP="00D42C3F">
            <w:pPr>
              <w:pStyle w:val="stofftabelletext"/>
            </w:pPr>
            <w:r>
              <w:t>unvorhergesehene Wendungen in Gesprächen und Situationen reagieren.“</w:t>
            </w:r>
          </w:p>
        </w:tc>
      </w:tr>
      <w:tr w:rsidR="009E5E12" w:rsidRPr="00CA44DE" w14:paraId="5876DD73" w14:textId="77777777" w:rsidTr="009E5E12">
        <w:tc>
          <w:tcPr>
            <w:tcW w:w="570" w:type="dxa"/>
            <w:tcBorders>
              <w:left w:val="single" w:sz="2" w:space="0" w:color="auto"/>
              <w:bottom w:val="single" w:sz="4" w:space="0" w:color="auto"/>
              <w:right w:val="single" w:sz="2" w:space="0" w:color="auto"/>
            </w:tcBorders>
          </w:tcPr>
          <w:p w14:paraId="2FE0204D" w14:textId="77777777" w:rsidR="009E5E12" w:rsidRPr="00870514" w:rsidRDefault="009E5E12" w:rsidP="00D42C3F">
            <w:pPr>
              <w:pStyle w:val="stofftabelletext"/>
            </w:pPr>
            <w:r>
              <w:t>1.3</w:t>
            </w:r>
          </w:p>
        </w:tc>
        <w:tc>
          <w:tcPr>
            <w:tcW w:w="1985" w:type="dxa"/>
            <w:tcBorders>
              <w:left w:val="single" w:sz="2" w:space="0" w:color="auto"/>
              <w:bottom w:val="single" w:sz="4" w:space="0" w:color="auto"/>
              <w:right w:val="single" w:sz="2" w:space="0" w:color="auto"/>
            </w:tcBorders>
          </w:tcPr>
          <w:p w14:paraId="4443FB6B" w14:textId="77777777" w:rsidR="009E5E12" w:rsidRPr="00870514" w:rsidRDefault="009E5E12" w:rsidP="00D42C3F">
            <w:pPr>
              <w:pStyle w:val="stofftabelletext"/>
            </w:pPr>
            <w:r>
              <w:t xml:space="preserve">Gender and Sexual </w:t>
            </w:r>
            <w:proofErr w:type="spellStart"/>
            <w:r>
              <w:t>Diversity</w:t>
            </w:r>
            <w:proofErr w:type="spellEnd"/>
          </w:p>
        </w:tc>
        <w:tc>
          <w:tcPr>
            <w:tcW w:w="4961" w:type="dxa"/>
            <w:tcBorders>
              <w:left w:val="single" w:sz="2" w:space="0" w:color="auto"/>
              <w:bottom w:val="single" w:sz="4" w:space="0" w:color="auto"/>
              <w:right w:val="single" w:sz="2" w:space="0" w:color="auto"/>
            </w:tcBorders>
          </w:tcPr>
          <w:p w14:paraId="1A35E9D5" w14:textId="77777777" w:rsidR="000A4B5B" w:rsidRDefault="009E5E12" w:rsidP="00D42C3F">
            <w:pPr>
              <w:pStyle w:val="stofftabelletext"/>
              <w:rPr>
                <w:lang w:val="en-GB"/>
              </w:rPr>
            </w:pPr>
            <w:r w:rsidRPr="00870514">
              <w:rPr>
                <w:lang w:val="en-GB"/>
              </w:rPr>
              <w:t>T8</w:t>
            </w:r>
            <w:r>
              <w:rPr>
                <w:lang w:val="en-GB"/>
              </w:rPr>
              <w:t xml:space="preserve"> </w:t>
            </w:r>
            <w:r w:rsidRPr="00870514">
              <w:rPr>
                <w:lang w:val="en-GB"/>
              </w:rPr>
              <w:t>B) Why India’s modern women say it’s a burden to be female</w:t>
            </w:r>
          </w:p>
          <w:p w14:paraId="7F1122B7" w14:textId="215858E9" w:rsidR="009E5E12" w:rsidRPr="00870514" w:rsidRDefault="009E5E12" w:rsidP="00D42C3F">
            <w:pPr>
              <w:pStyle w:val="stofftabelletext"/>
              <w:rPr>
                <w:lang w:val="en-GB"/>
              </w:rPr>
            </w:pPr>
            <w:r>
              <w:rPr>
                <w:lang w:val="en-GB"/>
              </w:rPr>
              <w:t xml:space="preserve"> </w:t>
            </w:r>
            <w:r w:rsidRPr="00870514">
              <w:rPr>
                <w:i/>
                <w:lang w:val="en-GB"/>
              </w:rPr>
              <w:t>Task 14</w:t>
            </w:r>
          </w:p>
        </w:tc>
        <w:tc>
          <w:tcPr>
            <w:tcW w:w="851" w:type="dxa"/>
            <w:tcBorders>
              <w:left w:val="single" w:sz="2" w:space="0" w:color="auto"/>
              <w:bottom w:val="single" w:sz="4" w:space="0" w:color="auto"/>
              <w:right w:val="single" w:sz="2" w:space="0" w:color="auto"/>
            </w:tcBorders>
          </w:tcPr>
          <w:p w14:paraId="4F6DC76E" w14:textId="77777777" w:rsidR="009E5E12" w:rsidRPr="00870514" w:rsidRDefault="009E5E12" w:rsidP="00D42C3F">
            <w:pPr>
              <w:pStyle w:val="stofftabelletext"/>
            </w:pPr>
            <w:r>
              <w:t>172</w:t>
            </w:r>
          </w:p>
        </w:tc>
        <w:tc>
          <w:tcPr>
            <w:tcW w:w="1701" w:type="dxa"/>
            <w:tcBorders>
              <w:left w:val="single" w:sz="2" w:space="0" w:color="auto"/>
              <w:bottom w:val="single" w:sz="4" w:space="0" w:color="auto"/>
              <w:right w:val="single" w:sz="4" w:space="0" w:color="auto"/>
            </w:tcBorders>
          </w:tcPr>
          <w:p w14:paraId="4188B807" w14:textId="77777777" w:rsidR="009E5E12" w:rsidRPr="00854469" w:rsidRDefault="009E5E12" w:rsidP="00D42C3F">
            <w:pPr>
              <w:pStyle w:val="stofftabelletext"/>
              <w:rPr>
                <w:color w:val="00B050"/>
                <w:u w:val="single"/>
              </w:rPr>
            </w:pPr>
            <w:r w:rsidRPr="00854469">
              <w:rPr>
                <w:color w:val="00B050"/>
                <w:u w:val="single"/>
              </w:rPr>
              <w:t>D14</w:t>
            </w:r>
          </w:p>
          <w:p w14:paraId="3508C20E" w14:textId="77777777" w:rsidR="009E5E12" w:rsidRPr="00870514" w:rsidRDefault="009E5E12" w:rsidP="00D42C3F">
            <w:pPr>
              <w:pStyle w:val="stofftabelletext"/>
            </w:pPr>
          </w:p>
        </w:tc>
        <w:tc>
          <w:tcPr>
            <w:tcW w:w="4536" w:type="dxa"/>
            <w:tcBorders>
              <w:left w:val="single" w:sz="2" w:space="0" w:color="auto"/>
              <w:bottom w:val="single" w:sz="4" w:space="0" w:color="auto"/>
              <w:right w:val="single" w:sz="4" w:space="0" w:color="auto"/>
            </w:tcBorders>
          </w:tcPr>
          <w:p w14:paraId="2C0960F0" w14:textId="77777777" w:rsidR="009E5E12" w:rsidRPr="00854469" w:rsidRDefault="009E5E12" w:rsidP="00D42C3F">
            <w:pPr>
              <w:pStyle w:val="stofftabelletext"/>
              <w:rPr>
                <w:b/>
                <w:bCs/>
              </w:rPr>
            </w:pPr>
            <w:r w:rsidRPr="00854469">
              <w:rPr>
                <w:b/>
                <w:bCs/>
              </w:rPr>
              <w:t>An Gesprächen teilnehmen (dialogisch):</w:t>
            </w:r>
          </w:p>
          <w:p w14:paraId="7ED8A675" w14:textId="77777777" w:rsidR="009E5E12" w:rsidRPr="00870514" w:rsidRDefault="009E5E12" w:rsidP="00D42C3F">
            <w:pPr>
              <w:pStyle w:val="stofftabelletext"/>
            </w:pPr>
            <w:r w:rsidRPr="00854469">
              <w:t xml:space="preserve">- </w:t>
            </w:r>
            <w:r>
              <w:t>„</w:t>
            </w:r>
            <w:r w:rsidRPr="00854469">
              <w:t>in Diskussionen eigene Gedanken und Standpunkte überzeugend darlegen …</w:t>
            </w:r>
          </w:p>
        </w:tc>
      </w:tr>
      <w:tr w:rsidR="009E5E12" w:rsidRPr="00CA44DE" w14:paraId="53E00312" w14:textId="77777777" w:rsidTr="009E5E12">
        <w:tc>
          <w:tcPr>
            <w:tcW w:w="570" w:type="dxa"/>
            <w:tcBorders>
              <w:left w:val="single" w:sz="2" w:space="0" w:color="auto"/>
              <w:bottom w:val="single" w:sz="4" w:space="0" w:color="auto"/>
              <w:right w:val="single" w:sz="2" w:space="0" w:color="auto"/>
            </w:tcBorders>
          </w:tcPr>
          <w:p w14:paraId="631A63DC" w14:textId="77777777" w:rsidR="009E5E12" w:rsidRPr="00870514" w:rsidRDefault="009E5E12" w:rsidP="00D42C3F">
            <w:pPr>
              <w:pStyle w:val="stofftabelletext"/>
            </w:pPr>
            <w:r>
              <w:lastRenderedPageBreak/>
              <w:t>2</w:t>
            </w:r>
          </w:p>
        </w:tc>
        <w:tc>
          <w:tcPr>
            <w:tcW w:w="1985" w:type="dxa"/>
            <w:tcBorders>
              <w:left w:val="single" w:sz="2" w:space="0" w:color="auto"/>
              <w:bottom w:val="single" w:sz="4" w:space="0" w:color="auto"/>
              <w:right w:val="single" w:sz="2" w:space="0" w:color="auto"/>
            </w:tcBorders>
          </w:tcPr>
          <w:p w14:paraId="0675DC05" w14:textId="77777777" w:rsidR="009E5E12" w:rsidRPr="00870514" w:rsidRDefault="009E5E12" w:rsidP="00D42C3F">
            <w:pPr>
              <w:pStyle w:val="stofftabelletext"/>
            </w:pPr>
            <w:r>
              <w:t>Science and Technology</w:t>
            </w:r>
          </w:p>
        </w:tc>
        <w:tc>
          <w:tcPr>
            <w:tcW w:w="4961" w:type="dxa"/>
            <w:tcBorders>
              <w:left w:val="single" w:sz="2" w:space="0" w:color="auto"/>
              <w:bottom w:val="single" w:sz="4" w:space="0" w:color="auto"/>
              <w:right w:val="single" w:sz="2" w:space="0" w:color="auto"/>
            </w:tcBorders>
          </w:tcPr>
          <w:p w14:paraId="72867146" w14:textId="77777777" w:rsidR="009E5E12" w:rsidRPr="00870514" w:rsidRDefault="009E5E12" w:rsidP="00D42C3F">
            <w:pPr>
              <w:pStyle w:val="stofftabelletext"/>
              <w:rPr>
                <w:lang w:val="en-GB"/>
              </w:rPr>
            </w:pPr>
            <w:r w:rsidRPr="00870514">
              <w:rPr>
                <w:lang w:val="en-GB"/>
              </w:rPr>
              <w:t>T1</w:t>
            </w:r>
            <w:r>
              <w:rPr>
                <w:lang w:val="en-GB"/>
              </w:rPr>
              <w:t xml:space="preserve"> </w:t>
            </w:r>
            <w:r w:rsidRPr="00870514">
              <w:rPr>
                <w:lang w:val="en-GB"/>
              </w:rPr>
              <w:t xml:space="preserve">A) Can DNA tests tell us who we are? Only if we’re racists. </w:t>
            </w:r>
          </w:p>
          <w:p w14:paraId="2AB472E2" w14:textId="77777777" w:rsidR="009E5E12" w:rsidRPr="00870514" w:rsidRDefault="009E5E12" w:rsidP="00D42C3F">
            <w:pPr>
              <w:pStyle w:val="stofftabelletext"/>
              <w:rPr>
                <w:lang w:val="en-GB"/>
              </w:rPr>
            </w:pPr>
            <w:r w:rsidRPr="00870514">
              <w:rPr>
                <w:lang w:val="en-GB"/>
              </w:rPr>
              <w:t xml:space="preserve">T11 Science and visions of the future (Introduction) </w:t>
            </w:r>
            <w:r w:rsidRPr="00870514">
              <w:rPr>
                <w:i/>
                <w:lang w:val="en-GB"/>
              </w:rPr>
              <w:t>Task 1</w:t>
            </w:r>
          </w:p>
        </w:tc>
        <w:tc>
          <w:tcPr>
            <w:tcW w:w="851" w:type="dxa"/>
            <w:tcBorders>
              <w:left w:val="single" w:sz="2" w:space="0" w:color="auto"/>
              <w:bottom w:val="single" w:sz="4" w:space="0" w:color="auto"/>
              <w:right w:val="single" w:sz="2" w:space="0" w:color="auto"/>
            </w:tcBorders>
          </w:tcPr>
          <w:p w14:paraId="67A80385" w14:textId="77777777" w:rsidR="009E5E12" w:rsidRDefault="009E5E12" w:rsidP="00D42C3F">
            <w:pPr>
              <w:pStyle w:val="stofftabelletext"/>
            </w:pPr>
            <w:r>
              <w:t>25</w:t>
            </w:r>
          </w:p>
          <w:p w14:paraId="7E09307C" w14:textId="77777777" w:rsidR="009E5E12" w:rsidRPr="00870514" w:rsidRDefault="009E5E12" w:rsidP="00D42C3F">
            <w:pPr>
              <w:pStyle w:val="stofftabelletext"/>
            </w:pPr>
            <w:r>
              <w:t>211</w:t>
            </w:r>
          </w:p>
        </w:tc>
        <w:tc>
          <w:tcPr>
            <w:tcW w:w="1701" w:type="dxa"/>
            <w:tcBorders>
              <w:left w:val="single" w:sz="2" w:space="0" w:color="auto"/>
              <w:bottom w:val="single" w:sz="4" w:space="0" w:color="auto"/>
              <w:right w:val="single" w:sz="4" w:space="0" w:color="auto"/>
            </w:tcBorders>
          </w:tcPr>
          <w:p w14:paraId="4195FAFC" w14:textId="49670A23" w:rsidR="009E5E12" w:rsidRPr="00854469" w:rsidRDefault="006B32AE" w:rsidP="00D42C3F">
            <w:pPr>
              <w:pStyle w:val="stofftabelletext"/>
              <w:rPr>
                <w:color w:val="00B050"/>
                <w:u w:val="single"/>
              </w:rPr>
            </w:pPr>
            <w:r>
              <w:rPr>
                <w:color w:val="00B050"/>
                <w:u w:val="single"/>
              </w:rPr>
              <w:t>M</w:t>
            </w:r>
            <w:r w:rsidR="009E5E12" w:rsidRPr="00854469">
              <w:rPr>
                <w:color w:val="00B050"/>
                <w:u w:val="single"/>
              </w:rPr>
              <w:t>9</w:t>
            </w:r>
          </w:p>
          <w:p w14:paraId="3D90411A" w14:textId="4C1499AB" w:rsidR="009E5E12" w:rsidRPr="00870514" w:rsidRDefault="006B32AE" w:rsidP="00D42C3F">
            <w:pPr>
              <w:pStyle w:val="stofftabelletext"/>
            </w:pPr>
            <w:r>
              <w:rPr>
                <w:color w:val="00B050"/>
              </w:rPr>
              <w:t>M</w:t>
            </w:r>
            <w:r w:rsidR="009E5E12">
              <w:rPr>
                <w:color w:val="00B050"/>
              </w:rPr>
              <w:t>1</w:t>
            </w:r>
          </w:p>
        </w:tc>
        <w:tc>
          <w:tcPr>
            <w:tcW w:w="4536" w:type="dxa"/>
            <w:tcBorders>
              <w:left w:val="single" w:sz="2" w:space="0" w:color="auto"/>
              <w:bottom w:val="single" w:sz="4" w:space="0" w:color="auto"/>
              <w:right w:val="single" w:sz="4" w:space="0" w:color="auto"/>
            </w:tcBorders>
          </w:tcPr>
          <w:p w14:paraId="621E6A12"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43D81665" w14:textId="1FEE91EF" w:rsidR="009E5E12" w:rsidRPr="00870514" w:rsidRDefault="006B32AE" w:rsidP="006B32AE">
            <w:pPr>
              <w:pStyle w:val="stofftabelletext"/>
            </w:pPr>
            <w:r>
              <w:t xml:space="preserve">„ </w:t>
            </w:r>
            <w:r w:rsidR="009E5E12" w:rsidRPr="00854469">
              <w:t xml:space="preserve">Sachverhalte bezogen auf ein breites Spektrum von anspruchsvollen Themen strukturiert </w:t>
            </w:r>
            <w:r>
              <w:t>… darstellen.“</w:t>
            </w:r>
          </w:p>
        </w:tc>
      </w:tr>
      <w:tr w:rsidR="009E5E12" w:rsidRPr="00CA44DE" w14:paraId="21EDBFC7" w14:textId="77777777" w:rsidTr="009E5E12">
        <w:tc>
          <w:tcPr>
            <w:tcW w:w="570" w:type="dxa"/>
            <w:tcBorders>
              <w:left w:val="single" w:sz="2" w:space="0" w:color="auto"/>
              <w:bottom w:val="single" w:sz="4" w:space="0" w:color="auto"/>
              <w:right w:val="single" w:sz="2" w:space="0" w:color="auto"/>
            </w:tcBorders>
          </w:tcPr>
          <w:p w14:paraId="53E2B656" w14:textId="77777777" w:rsidR="009E5E12" w:rsidRPr="00870514" w:rsidRDefault="009E5E12" w:rsidP="00D42C3F">
            <w:pPr>
              <w:pStyle w:val="stofftabelletext"/>
            </w:pPr>
            <w:r>
              <w:t>2.1</w:t>
            </w:r>
          </w:p>
        </w:tc>
        <w:tc>
          <w:tcPr>
            <w:tcW w:w="1985" w:type="dxa"/>
            <w:tcBorders>
              <w:left w:val="single" w:sz="2" w:space="0" w:color="auto"/>
              <w:bottom w:val="single" w:sz="4" w:space="0" w:color="auto"/>
              <w:right w:val="single" w:sz="2" w:space="0" w:color="auto"/>
            </w:tcBorders>
          </w:tcPr>
          <w:p w14:paraId="3B79D131" w14:textId="77777777" w:rsidR="009E5E12" w:rsidRPr="00870514" w:rsidRDefault="009E5E12" w:rsidP="00D42C3F">
            <w:pPr>
              <w:pStyle w:val="stofftabelletext"/>
            </w:pPr>
            <w:proofErr w:type="spellStart"/>
            <w:r>
              <w:t>Chances</w:t>
            </w:r>
            <w:proofErr w:type="spellEnd"/>
            <w:r>
              <w:t xml:space="preserve"> and </w:t>
            </w:r>
            <w:proofErr w:type="spellStart"/>
            <w:r>
              <w:t>risks</w:t>
            </w:r>
            <w:proofErr w:type="spellEnd"/>
          </w:p>
        </w:tc>
        <w:tc>
          <w:tcPr>
            <w:tcW w:w="4961" w:type="dxa"/>
            <w:tcBorders>
              <w:left w:val="single" w:sz="2" w:space="0" w:color="auto"/>
              <w:bottom w:val="single" w:sz="4" w:space="0" w:color="auto"/>
              <w:right w:val="single" w:sz="2" w:space="0" w:color="auto"/>
            </w:tcBorders>
          </w:tcPr>
          <w:p w14:paraId="4B5B175F" w14:textId="204A5BA4" w:rsidR="009E5E12" w:rsidRPr="00870514" w:rsidRDefault="009E5E12" w:rsidP="00D42C3F">
            <w:pPr>
              <w:pStyle w:val="stofftabelletext"/>
              <w:rPr>
                <w:i/>
                <w:lang w:val="en-GB"/>
              </w:rPr>
            </w:pPr>
            <w:r w:rsidRPr="00870514">
              <w:rPr>
                <w:lang w:val="en-GB"/>
              </w:rPr>
              <w:t xml:space="preserve">T10 Spot on facts </w:t>
            </w:r>
            <w:r w:rsidR="006B32AE">
              <w:rPr>
                <w:lang w:val="en-GB"/>
              </w:rPr>
              <w:t>– Thriving or surviving? -</w:t>
            </w:r>
            <w:r w:rsidRPr="00870514">
              <w:rPr>
                <w:i/>
                <w:lang w:val="en-GB"/>
              </w:rPr>
              <w:t>Task 3 and 4</w:t>
            </w:r>
          </w:p>
          <w:p w14:paraId="009C77CC" w14:textId="77777777" w:rsidR="009E5E12" w:rsidRPr="00870514" w:rsidRDefault="009E5E12" w:rsidP="00D42C3F">
            <w:pPr>
              <w:pStyle w:val="stofftabelletext"/>
              <w:rPr>
                <w:i/>
                <w:lang w:val="en-GB"/>
              </w:rPr>
            </w:pPr>
            <w:r w:rsidRPr="00870514">
              <w:rPr>
                <w:lang w:val="en-GB"/>
              </w:rPr>
              <w:t xml:space="preserve">T10 B) Energy – different opinions on the energy mix </w:t>
            </w:r>
            <w:r w:rsidRPr="00870514">
              <w:rPr>
                <w:i/>
                <w:lang w:val="en-GB"/>
              </w:rPr>
              <w:t>Task 6</w:t>
            </w:r>
          </w:p>
          <w:p w14:paraId="0DAC9040" w14:textId="77777777" w:rsidR="009E5E12" w:rsidRPr="00870514" w:rsidRDefault="009E5E12" w:rsidP="00D42C3F">
            <w:pPr>
              <w:pStyle w:val="stofftabelletext"/>
              <w:rPr>
                <w:lang w:val="en-GB"/>
              </w:rPr>
            </w:pPr>
            <w:r w:rsidRPr="00870514">
              <w:rPr>
                <w:lang w:val="en-GB"/>
              </w:rPr>
              <w:t xml:space="preserve">T10 B) Working together to save the planet </w:t>
            </w:r>
            <w:r w:rsidRPr="00870514">
              <w:rPr>
                <w:i/>
                <w:lang w:val="en-GB"/>
              </w:rPr>
              <w:t>Task 5</w:t>
            </w:r>
          </w:p>
        </w:tc>
        <w:tc>
          <w:tcPr>
            <w:tcW w:w="851" w:type="dxa"/>
            <w:tcBorders>
              <w:left w:val="single" w:sz="2" w:space="0" w:color="auto"/>
              <w:bottom w:val="single" w:sz="4" w:space="0" w:color="auto"/>
              <w:right w:val="single" w:sz="2" w:space="0" w:color="auto"/>
            </w:tcBorders>
          </w:tcPr>
          <w:p w14:paraId="30269123" w14:textId="77777777" w:rsidR="009E5E12" w:rsidRDefault="009E5E12" w:rsidP="00D42C3F">
            <w:pPr>
              <w:pStyle w:val="stofftabelletext"/>
            </w:pPr>
            <w:r>
              <w:t>201</w:t>
            </w:r>
          </w:p>
          <w:p w14:paraId="529ABF4C" w14:textId="77777777" w:rsidR="009E5E12" w:rsidRDefault="009E5E12" w:rsidP="00D42C3F">
            <w:pPr>
              <w:pStyle w:val="stofftabelletext"/>
            </w:pPr>
            <w:r>
              <w:t>206</w:t>
            </w:r>
          </w:p>
          <w:p w14:paraId="282DF589" w14:textId="77777777" w:rsidR="009E5E12" w:rsidRPr="00870514" w:rsidRDefault="009E5E12" w:rsidP="00D42C3F">
            <w:pPr>
              <w:pStyle w:val="stofftabelletext"/>
            </w:pPr>
            <w:r>
              <w:t>209</w:t>
            </w:r>
          </w:p>
        </w:tc>
        <w:tc>
          <w:tcPr>
            <w:tcW w:w="1701" w:type="dxa"/>
            <w:tcBorders>
              <w:left w:val="single" w:sz="2" w:space="0" w:color="auto"/>
              <w:bottom w:val="single" w:sz="4" w:space="0" w:color="auto"/>
              <w:right w:val="single" w:sz="4" w:space="0" w:color="auto"/>
            </w:tcBorders>
          </w:tcPr>
          <w:p w14:paraId="06314E62" w14:textId="588DE131" w:rsidR="009E5E12" w:rsidRDefault="006B32AE" w:rsidP="00D42C3F">
            <w:pPr>
              <w:pStyle w:val="stofftabelletext"/>
              <w:rPr>
                <w:color w:val="00B050"/>
              </w:rPr>
            </w:pPr>
            <w:r>
              <w:rPr>
                <w:color w:val="00B050"/>
              </w:rPr>
              <w:t>M</w:t>
            </w:r>
            <w:r w:rsidR="009E5E12">
              <w:rPr>
                <w:color w:val="00B050"/>
              </w:rPr>
              <w:t>3</w:t>
            </w:r>
            <w:r>
              <w:rPr>
                <w:color w:val="00B050"/>
              </w:rPr>
              <w:t>/</w:t>
            </w:r>
            <w:r w:rsidR="009E5E12">
              <w:rPr>
                <w:color w:val="00B050"/>
              </w:rPr>
              <w:t>4</w:t>
            </w:r>
          </w:p>
          <w:p w14:paraId="2C98AF43" w14:textId="16B3F636" w:rsidR="009E5E12" w:rsidRPr="00854469" w:rsidRDefault="006B32AE" w:rsidP="00D42C3F">
            <w:pPr>
              <w:pStyle w:val="stofftabelletext"/>
              <w:rPr>
                <w:color w:val="00B050"/>
                <w:u w:val="single"/>
              </w:rPr>
            </w:pPr>
            <w:r>
              <w:rPr>
                <w:color w:val="00B050"/>
                <w:u w:val="single"/>
              </w:rPr>
              <w:t>M</w:t>
            </w:r>
            <w:r w:rsidR="009E5E12" w:rsidRPr="00854469">
              <w:rPr>
                <w:color w:val="00B050"/>
                <w:u w:val="single"/>
              </w:rPr>
              <w:t>6</w:t>
            </w:r>
          </w:p>
          <w:p w14:paraId="264571E7" w14:textId="40823CB6" w:rsidR="009E5E12" w:rsidRPr="00870514" w:rsidRDefault="006B32AE" w:rsidP="00D42C3F">
            <w:pPr>
              <w:pStyle w:val="stofftabelletext"/>
            </w:pPr>
            <w:r>
              <w:rPr>
                <w:color w:val="00B050"/>
              </w:rPr>
              <w:t>M</w:t>
            </w:r>
            <w:r w:rsidR="009E5E12">
              <w:rPr>
                <w:color w:val="00B050"/>
              </w:rPr>
              <w:t>5</w:t>
            </w:r>
          </w:p>
        </w:tc>
        <w:tc>
          <w:tcPr>
            <w:tcW w:w="4536" w:type="dxa"/>
            <w:tcBorders>
              <w:left w:val="single" w:sz="2" w:space="0" w:color="auto"/>
              <w:bottom w:val="single" w:sz="4" w:space="0" w:color="auto"/>
              <w:right w:val="single" w:sz="4" w:space="0" w:color="auto"/>
            </w:tcBorders>
          </w:tcPr>
          <w:p w14:paraId="512F6E6D"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23AC3EB1" w14:textId="77777777" w:rsidR="009E5E12" w:rsidRPr="00870514" w:rsidRDefault="009E5E12" w:rsidP="00D42C3F">
            <w:pPr>
              <w:pStyle w:val="stofftabelletext"/>
            </w:pPr>
            <w:r>
              <w:t>- einen gegliederten Vortrag halten, spontan vom vorbereiteten Text abweichen und auf Nachfragen angemessen eingehen.</w:t>
            </w:r>
          </w:p>
        </w:tc>
      </w:tr>
      <w:tr w:rsidR="009E5E12" w:rsidRPr="00CA44DE" w14:paraId="56DFC07C" w14:textId="77777777" w:rsidTr="009E5E12">
        <w:tc>
          <w:tcPr>
            <w:tcW w:w="570" w:type="dxa"/>
            <w:tcBorders>
              <w:left w:val="single" w:sz="2" w:space="0" w:color="auto"/>
              <w:bottom w:val="single" w:sz="4" w:space="0" w:color="auto"/>
              <w:right w:val="single" w:sz="2" w:space="0" w:color="auto"/>
            </w:tcBorders>
          </w:tcPr>
          <w:p w14:paraId="38E306F7" w14:textId="77777777" w:rsidR="009E5E12" w:rsidRPr="00870514" w:rsidRDefault="009E5E12" w:rsidP="00D42C3F">
            <w:pPr>
              <w:pStyle w:val="stofftabelletext"/>
            </w:pPr>
            <w:r>
              <w:t>2.2</w:t>
            </w:r>
          </w:p>
        </w:tc>
        <w:tc>
          <w:tcPr>
            <w:tcW w:w="1985" w:type="dxa"/>
            <w:tcBorders>
              <w:left w:val="single" w:sz="2" w:space="0" w:color="auto"/>
              <w:bottom w:val="single" w:sz="4" w:space="0" w:color="auto"/>
              <w:right w:val="single" w:sz="2" w:space="0" w:color="auto"/>
            </w:tcBorders>
          </w:tcPr>
          <w:p w14:paraId="788F0B1E" w14:textId="77777777" w:rsidR="009E5E12" w:rsidRPr="00870514" w:rsidRDefault="009E5E12" w:rsidP="00D42C3F">
            <w:pPr>
              <w:pStyle w:val="stofftabelletext"/>
            </w:pPr>
            <w:proofErr w:type="spellStart"/>
            <w:r>
              <w:t>Visions</w:t>
            </w:r>
            <w:proofErr w:type="spellEnd"/>
            <w:r>
              <w:t xml:space="preserve"> </w:t>
            </w:r>
            <w:proofErr w:type="spellStart"/>
            <w:r>
              <w:t>of</w:t>
            </w:r>
            <w:proofErr w:type="spellEnd"/>
            <w:r>
              <w:t xml:space="preserve"> </w:t>
            </w:r>
            <w:proofErr w:type="spellStart"/>
            <w:r>
              <w:t>the</w:t>
            </w:r>
            <w:proofErr w:type="spellEnd"/>
            <w:r>
              <w:t xml:space="preserve"> Future</w:t>
            </w:r>
          </w:p>
        </w:tc>
        <w:tc>
          <w:tcPr>
            <w:tcW w:w="4961" w:type="dxa"/>
            <w:tcBorders>
              <w:left w:val="single" w:sz="2" w:space="0" w:color="auto"/>
              <w:bottom w:val="single" w:sz="4" w:space="0" w:color="auto"/>
              <w:right w:val="single" w:sz="2" w:space="0" w:color="auto"/>
            </w:tcBorders>
          </w:tcPr>
          <w:p w14:paraId="22AA727D" w14:textId="77777777" w:rsidR="009E5E12" w:rsidRPr="00870514" w:rsidRDefault="009E5E12" w:rsidP="00D42C3F">
            <w:pPr>
              <w:pStyle w:val="stofftabelletext"/>
              <w:rPr>
                <w:i/>
                <w:lang w:val="en-GB"/>
              </w:rPr>
            </w:pPr>
            <w:r w:rsidRPr="00870514">
              <w:rPr>
                <w:lang w:val="en-GB"/>
              </w:rPr>
              <w:t>T9</w:t>
            </w:r>
            <w:r>
              <w:rPr>
                <w:lang w:val="en-GB"/>
              </w:rPr>
              <w:t xml:space="preserve"> </w:t>
            </w:r>
            <w:r w:rsidRPr="00870514">
              <w:rPr>
                <w:lang w:val="en-GB"/>
              </w:rPr>
              <w:t xml:space="preserve">A) Globalisation will change. And that’s a good thing. </w:t>
            </w:r>
            <w:r w:rsidRPr="00870514">
              <w:rPr>
                <w:i/>
                <w:lang w:val="en-GB"/>
              </w:rPr>
              <w:t>Task 4</w:t>
            </w:r>
          </w:p>
          <w:p w14:paraId="7FF6F129" w14:textId="26B24F2F" w:rsidR="009E5E12" w:rsidRPr="00870514" w:rsidRDefault="009E5E12" w:rsidP="00D42C3F">
            <w:pPr>
              <w:pStyle w:val="stofftabelletext"/>
              <w:rPr>
                <w:i/>
                <w:lang w:val="en-GB"/>
              </w:rPr>
            </w:pPr>
            <w:r w:rsidRPr="00870514">
              <w:rPr>
                <w:lang w:val="en-GB"/>
              </w:rPr>
              <w:t>T11 Spot on facts</w:t>
            </w:r>
            <w:r>
              <w:rPr>
                <w:lang w:val="en-GB"/>
              </w:rPr>
              <w:t xml:space="preserve"> </w:t>
            </w:r>
            <w:r w:rsidR="006B32AE">
              <w:rPr>
                <w:lang w:val="en-GB"/>
              </w:rPr>
              <w:t>– Technologies that change society -</w:t>
            </w:r>
            <w:r w:rsidR="006B32AE">
              <w:rPr>
                <w:i/>
                <w:lang w:val="en-GB"/>
              </w:rPr>
              <w:t>Tasks 3/5</w:t>
            </w:r>
          </w:p>
          <w:p w14:paraId="3F8EA43C" w14:textId="77777777" w:rsidR="009E5E12" w:rsidRPr="00870514" w:rsidRDefault="009E5E12" w:rsidP="00D42C3F">
            <w:pPr>
              <w:pStyle w:val="stofftabelletext"/>
              <w:rPr>
                <w:i/>
                <w:lang w:val="en-GB"/>
              </w:rPr>
            </w:pPr>
            <w:r w:rsidRPr="00870514">
              <w:rPr>
                <w:lang w:val="en-GB"/>
              </w:rPr>
              <w:t xml:space="preserve">T11 A) Helsinki’s huge VR gig … </w:t>
            </w:r>
            <w:r w:rsidRPr="00870514">
              <w:rPr>
                <w:i/>
                <w:lang w:val="en-GB"/>
              </w:rPr>
              <w:t>Task 5</w:t>
            </w:r>
          </w:p>
          <w:p w14:paraId="5E3F72AD" w14:textId="77777777" w:rsidR="009E5E12" w:rsidRPr="00870514" w:rsidRDefault="009E5E12" w:rsidP="00D42C3F">
            <w:pPr>
              <w:pStyle w:val="stofftabelletext"/>
              <w:rPr>
                <w:i/>
                <w:lang w:val="en-GB"/>
              </w:rPr>
            </w:pPr>
            <w:r w:rsidRPr="00870514">
              <w:rPr>
                <w:lang w:val="en-GB"/>
              </w:rPr>
              <w:t>T11 A) Ready player One</w:t>
            </w:r>
            <w:r>
              <w:rPr>
                <w:lang w:val="en-GB"/>
              </w:rPr>
              <w:t xml:space="preserve"> </w:t>
            </w:r>
            <w:r w:rsidRPr="00870514">
              <w:rPr>
                <w:i/>
                <w:lang w:val="en-GB"/>
              </w:rPr>
              <w:t>Task 5</w:t>
            </w:r>
          </w:p>
          <w:p w14:paraId="431F51BB" w14:textId="77777777" w:rsidR="009E5E12" w:rsidRPr="00870514" w:rsidRDefault="009E5E12" w:rsidP="00D42C3F">
            <w:pPr>
              <w:pStyle w:val="stofftabelletext"/>
              <w:rPr>
                <w:lang w:val="en-GB"/>
              </w:rPr>
            </w:pPr>
            <w:r w:rsidRPr="00870514">
              <w:rPr>
                <w:lang w:val="en-GB"/>
              </w:rPr>
              <w:t>T11 A) What happens if your mind lives forever on the internet?</w:t>
            </w:r>
          </w:p>
          <w:p w14:paraId="238F4894" w14:textId="77777777" w:rsidR="009E5E12" w:rsidRPr="00870514" w:rsidRDefault="009E5E12" w:rsidP="00D42C3F">
            <w:pPr>
              <w:pStyle w:val="stofftabelletext"/>
              <w:rPr>
                <w:i/>
                <w:lang w:val="en-GB"/>
              </w:rPr>
            </w:pPr>
            <w:r>
              <w:rPr>
                <w:lang w:val="en-GB"/>
              </w:rPr>
              <w:t xml:space="preserve"> </w:t>
            </w:r>
            <w:r w:rsidRPr="00870514">
              <w:rPr>
                <w:i/>
                <w:lang w:val="en-GB"/>
              </w:rPr>
              <w:t>Task 9</w:t>
            </w:r>
          </w:p>
          <w:p w14:paraId="1358D876" w14:textId="3CB59581" w:rsidR="009E5E12" w:rsidRPr="00870514" w:rsidRDefault="009E5E12" w:rsidP="006B32AE">
            <w:pPr>
              <w:pStyle w:val="stofftabelletext"/>
              <w:rPr>
                <w:lang w:val="en-GB"/>
              </w:rPr>
            </w:pPr>
            <w:r w:rsidRPr="00870514">
              <w:rPr>
                <w:lang w:val="en-GB"/>
              </w:rPr>
              <w:t>T11 B) MILA 2.0</w:t>
            </w:r>
            <w:r>
              <w:rPr>
                <w:lang w:val="en-GB"/>
              </w:rPr>
              <w:t xml:space="preserve"> </w:t>
            </w:r>
            <w:r w:rsidRPr="00870514">
              <w:rPr>
                <w:i/>
                <w:lang w:val="en-GB"/>
              </w:rPr>
              <w:t>Tasks 3 and 4</w:t>
            </w:r>
          </w:p>
        </w:tc>
        <w:tc>
          <w:tcPr>
            <w:tcW w:w="851" w:type="dxa"/>
            <w:tcBorders>
              <w:left w:val="single" w:sz="2" w:space="0" w:color="auto"/>
              <w:bottom w:val="single" w:sz="4" w:space="0" w:color="auto"/>
              <w:right w:val="single" w:sz="2" w:space="0" w:color="auto"/>
            </w:tcBorders>
          </w:tcPr>
          <w:p w14:paraId="5274E01D" w14:textId="77777777" w:rsidR="009E5E12" w:rsidRDefault="009E5E12" w:rsidP="00D42C3F">
            <w:pPr>
              <w:pStyle w:val="stofftabelletext"/>
            </w:pPr>
            <w:r>
              <w:t>188</w:t>
            </w:r>
          </w:p>
          <w:p w14:paraId="239CCD8D" w14:textId="77777777" w:rsidR="009E5E12" w:rsidRDefault="009E5E12" w:rsidP="00D42C3F">
            <w:pPr>
              <w:pStyle w:val="stofftabelletext"/>
            </w:pPr>
            <w:r>
              <w:t>212f.</w:t>
            </w:r>
          </w:p>
          <w:p w14:paraId="51865EEE" w14:textId="77777777" w:rsidR="009E5E12" w:rsidRDefault="009E5E12" w:rsidP="00D42C3F">
            <w:pPr>
              <w:pStyle w:val="stofftabelletext"/>
            </w:pPr>
            <w:r>
              <w:t>218</w:t>
            </w:r>
          </w:p>
          <w:p w14:paraId="2AF4BFF5" w14:textId="77777777" w:rsidR="009E5E12" w:rsidRDefault="009E5E12" w:rsidP="00D42C3F">
            <w:pPr>
              <w:pStyle w:val="stofftabelletext"/>
            </w:pPr>
            <w:r>
              <w:t>220</w:t>
            </w:r>
          </w:p>
          <w:p w14:paraId="0A74D846" w14:textId="77777777" w:rsidR="009E5E12" w:rsidRDefault="009E5E12" w:rsidP="00D42C3F">
            <w:pPr>
              <w:pStyle w:val="stofftabelletext"/>
            </w:pPr>
            <w:r>
              <w:t>222</w:t>
            </w:r>
          </w:p>
          <w:p w14:paraId="3F99A6BC" w14:textId="77777777" w:rsidR="009E5E12" w:rsidRDefault="009E5E12" w:rsidP="00D42C3F">
            <w:pPr>
              <w:pStyle w:val="stofftabelletext"/>
            </w:pPr>
          </w:p>
          <w:p w14:paraId="57B5B240" w14:textId="29EE7970" w:rsidR="009E5E12" w:rsidRPr="00CA44DE" w:rsidRDefault="009E5E12" w:rsidP="006B32AE">
            <w:pPr>
              <w:pStyle w:val="stofftabelletext"/>
            </w:pPr>
            <w:r>
              <w:t>226</w:t>
            </w:r>
          </w:p>
        </w:tc>
        <w:tc>
          <w:tcPr>
            <w:tcW w:w="1701" w:type="dxa"/>
            <w:tcBorders>
              <w:left w:val="single" w:sz="2" w:space="0" w:color="auto"/>
              <w:bottom w:val="single" w:sz="4" w:space="0" w:color="auto"/>
              <w:right w:val="single" w:sz="4" w:space="0" w:color="auto"/>
            </w:tcBorders>
          </w:tcPr>
          <w:p w14:paraId="70842667" w14:textId="7E39842E" w:rsidR="009E5E12" w:rsidRPr="00854469" w:rsidRDefault="006B32AE" w:rsidP="00D42C3F">
            <w:pPr>
              <w:pStyle w:val="stofftabelletext"/>
              <w:rPr>
                <w:color w:val="00B050"/>
                <w:u w:val="single"/>
              </w:rPr>
            </w:pPr>
            <w:r>
              <w:rPr>
                <w:color w:val="00B050"/>
                <w:u w:val="single"/>
              </w:rPr>
              <w:t>M</w:t>
            </w:r>
            <w:r w:rsidR="009E5E12" w:rsidRPr="00854469">
              <w:rPr>
                <w:color w:val="00B050"/>
                <w:u w:val="single"/>
              </w:rPr>
              <w:t>4</w:t>
            </w:r>
          </w:p>
          <w:p w14:paraId="6A3F427F" w14:textId="53EA04C1" w:rsidR="009E5E12" w:rsidRDefault="006B32AE" w:rsidP="00D42C3F">
            <w:pPr>
              <w:pStyle w:val="stofftabelletext"/>
              <w:rPr>
                <w:color w:val="00B050"/>
              </w:rPr>
            </w:pPr>
            <w:r>
              <w:rPr>
                <w:color w:val="00B050"/>
              </w:rPr>
              <w:t>D3, M</w:t>
            </w:r>
            <w:r w:rsidR="009E5E12">
              <w:rPr>
                <w:color w:val="00B050"/>
              </w:rPr>
              <w:t>5</w:t>
            </w:r>
          </w:p>
          <w:p w14:paraId="17E6E98A" w14:textId="5BA3A29F" w:rsidR="009E5E12" w:rsidRDefault="006B32AE" w:rsidP="00D42C3F">
            <w:pPr>
              <w:pStyle w:val="stofftabelletext"/>
              <w:rPr>
                <w:color w:val="00B050"/>
              </w:rPr>
            </w:pPr>
            <w:r>
              <w:rPr>
                <w:color w:val="00B050"/>
              </w:rPr>
              <w:t>M</w:t>
            </w:r>
            <w:r w:rsidR="009E5E12">
              <w:rPr>
                <w:color w:val="00B050"/>
              </w:rPr>
              <w:t>5</w:t>
            </w:r>
          </w:p>
          <w:p w14:paraId="109A2016" w14:textId="69D28722" w:rsidR="009E5E12" w:rsidRPr="00854469" w:rsidRDefault="006B32AE" w:rsidP="00D42C3F">
            <w:pPr>
              <w:pStyle w:val="stofftabelletext"/>
              <w:rPr>
                <w:color w:val="00B050"/>
                <w:u w:val="single"/>
              </w:rPr>
            </w:pPr>
            <w:r>
              <w:rPr>
                <w:color w:val="00B050"/>
                <w:u w:val="single"/>
              </w:rPr>
              <w:t>D</w:t>
            </w:r>
            <w:r w:rsidR="009E5E12" w:rsidRPr="00854469">
              <w:rPr>
                <w:color w:val="00B050"/>
                <w:u w:val="single"/>
              </w:rPr>
              <w:t>5</w:t>
            </w:r>
          </w:p>
          <w:p w14:paraId="03CDB460" w14:textId="0A9D6096" w:rsidR="009E5E12" w:rsidRDefault="006B32AE" w:rsidP="00D42C3F">
            <w:pPr>
              <w:pStyle w:val="stofftabelletext"/>
              <w:rPr>
                <w:color w:val="00B050"/>
              </w:rPr>
            </w:pPr>
            <w:r>
              <w:rPr>
                <w:color w:val="00B050"/>
              </w:rPr>
              <w:t>D</w:t>
            </w:r>
            <w:r w:rsidR="009E5E12">
              <w:rPr>
                <w:color w:val="00B050"/>
              </w:rPr>
              <w:t>9</w:t>
            </w:r>
          </w:p>
          <w:p w14:paraId="058D8C30" w14:textId="77777777" w:rsidR="009E5E12" w:rsidRDefault="009E5E12" w:rsidP="00D42C3F">
            <w:pPr>
              <w:pStyle w:val="stofftabelletext"/>
              <w:rPr>
                <w:color w:val="00B050"/>
              </w:rPr>
            </w:pPr>
          </w:p>
          <w:p w14:paraId="35DA8184" w14:textId="289CFEFA" w:rsidR="009E5E12" w:rsidRPr="00CA44DE" w:rsidRDefault="006B32AE" w:rsidP="00D42C3F">
            <w:pPr>
              <w:pStyle w:val="stofftabelletext"/>
            </w:pPr>
            <w:r>
              <w:rPr>
                <w:color w:val="00B050"/>
              </w:rPr>
              <w:t>D3, M</w:t>
            </w:r>
            <w:r w:rsidR="009E5E12">
              <w:rPr>
                <w:color w:val="00B050"/>
              </w:rPr>
              <w:t>4</w:t>
            </w:r>
          </w:p>
        </w:tc>
        <w:tc>
          <w:tcPr>
            <w:tcW w:w="4536" w:type="dxa"/>
            <w:tcBorders>
              <w:left w:val="single" w:sz="2" w:space="0" w:color="auto"/>
              <w:bottom w:val="single" w:sz="4" w:space="0" w:color="auto"/>
              <w:right w:val="single" w:sz="4" w:space="0" w:color="auto"/>
            </w:tcBorders>
          </w:tcPr>
          <w:p w14:paraId="1AA77F9E"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26D7A1FF" w14:textId="77777777" w:rsidR="009E5E12" w:rsidRDefault="009E5E12" w:rsidP="00D42C3F">
            <w:pPr>
              <w:pStyle w:val="stofftabelletext"/>
            </w:pPr>
            <w:r w:rsidRPr="00854469">
              <w:t>- für Meinungen, Pläne oder Handlungen klare und ausführliche Begründungen bzw. Erläuterungen geben</w:t>
            </w:r>
            <w:r>
              <w:t>.</w:t>
            </w:r>
          </w:p>
          <w:p w14:paraId="396E860F" w14:textId="77777777" w:rsidR="009E5E12" w:rsidRPr="00854469" w:rsidRDefault="009E5E12" w:rsidP="00D42C3F">
            <w:pPr>
              <w:pStyle w:val="stofftabelletext"/>
              <w:rPr>
                <w:b/>
                <w:bCs/>
              </w:rPr>
            </w:pPr>
            <w:r w:rsidRPr="00854469">
              <w:rPr>
                <w:b/>
                <w:bCs/>
              </w:rPr>
              <w:t>An Gesprächen teilnehmen (dialogisch):</w:t>
            </w:r>
          </w:p>
          <w:p w14:paraId="6019BFCB" w14:textId="77777777" w:rsidR="009E5E12" w:rsidRPr="00CA44DE" w:rsidRDefault="009E5E12" w:rsidP="00D42C3F">
            <w:pPr>
              <w:pStyle w:val="stofftabelletext"/>
            </w:pPr>
            <w:r w:rsidRPr="00854469">
              <w:t xml:space="preserve">- </w:t>
            </w:r>
            <w:r>
              <w:t>"</w:t>
            </w:r>
            <w:r w:rsidRPr="00854469">
              <w:t xml:space="preserve">in Diskussionen eigene Gedanken und Standpunkte überzeugend darlegen </w:t>
            </w:r>
            <w:r>
              <w:t>und geschickt mit denen anderer Personen verbinden</w:t>
            </w:r>
            <w:r w:rsidRPr="00854469">
              <w:t>…</w:t>
            </w:r>
            <w:r>
              <w:t>“</w:t>
            </w:r>
          </w:p>
        </w:tc>
      </w:tr>
      <w:tr w:rsidR="009E5E12" w:rsidRPr="00CA44DE" w14:paraId="087518F3" w14:textId="77777777" w:rsidTr="009E5E12">
        <w:tc>
          <w:tcPr>
            <w:tcW w:w="570" w:type="dxa"/>
            <w:tcBorders>
              <w:left w:val="single" w:sz="2" w:space="0" w:color="auto"/>
              <w:bottom w:val="single" w:sz="4" w:space="0" w:color="auto"/>
              <w:right w:val="single" w:sz="2" w:space="0" w:color="auto"/>
            </w:tcBorders>
          </w:tcPr>
          <w:p w14:paraId="60E84AE8" w14:textId="77777777" w:rsidR="009E5E12" w:rsidRPr="00CA44DE" w:rsidRDefault="009E5E12" w:rsidP="00D42C3F">
            <w:pPr>
              <w:pStyle w:val="stofftabelletext"/>
            </w:pPr>
            <w:r>
              <w:rPr>
                <w:lang w:val="en-GB"/>
              </w:rPr>
              <w:t>2.3</w:t>
            </w:r>
          </w:p>
        </w:tc>
        <w:tc>
          <w:tcPr>
            <w:tcW w:w="1985" w:type="dxa"/>
            <w:tcBorders>
              <w:left w:val="single" w:sz="2" w:space="0" w:color="auto"/>
              <w:bottom w:val="single" w:sz="4" w:space="0" w:color="auto"/>
              <w:right w:val="single" w:sz="2" w:space="0" w:color="auto"/>
            </w:tcBorders>
          </w:tcPr>
          <w:p w14:paraId="4A8E9BC5" w14:textId="77777777" w:rsidR="009E5E12" w:rsidRDefault="009E5E12" w:rsidP="00D42C3F">
            <w:pPr>
              <w:pStyle w:val="stofftabelletext"/>
              <w:rPr>
                <w:lang w:val="en-GB"/>
              </w:rPr>
            </w:pPr>
            <w:r>
              <w:rPr>
                <w:lang w:val="en-GB"/>
              </w:rPr>
              <w:t xml:space="preserve">The Media, </w:t>
            </w:r>
          </w:p>
          <w:p w14:paraId="5BFAA736" w14:textId="77777777" w:rsidR="009E5E12" w:rsidRDefault="009E5E12" w:rsidP="00D42C3F">
            <w:pPr>
              <w:pStyle w:val="stofftabelletext"/>
              <w:rPr>
                <w:lang w:val="en-GB"/>
              </w:rPr>
            </w:pPr>
          </w:p>
          <w:p w14:paraId="39EDA9DE" w14:textId="77777777" w:rsidR="009E5E12" w:rsidRPr="00870514" w:rsidRDefault="009E5E12" w:rsidP="00D42C3F">
            <w:pPr>
              <w:pStyle w:val="stofftabelletext"/>
              <w:rPr>
                <w:lang w:val="en-GB"/>
              </w:rPr>
            </w:pPr>
            <w:r>
              <w:rPr>
                <w:lang w:val="en-GB"/>
              </w:rPr>
              <w:t>e.g. the Influence of the Media on Public Opinion and Personal Life</w:t>
            </w:r>
          </w:p>
        </w:tc>
        <w:tc>
          <w:tcPr>
            <w:tcW w:w="4961" w:type="dxa"/>
            <w:tcBorders>
              <w:left w:val="single" w:sz="2" w:space="0" w:color="auto"/>
              <w:bottom w:val="single" w:sz="4" w:space="0" w:color="auto"/>
              <w:right w:val="single" w:sz="2" w:space="0" w:color="auto"/>
            </w:tcBorders>
          </w:tcPr>
          <w:p w14:paraId="6D9A8F06" w14:textId="77777777" w:rsidR="009E5E12" w:rsidRPr="00870514" w:rsidRDefault="009E5E12" w:rsidP="00D42C3F">
            <w:pPr>
              <w:pStyle w:val="stofftabelletext"/>
              <w:rPr>
                <w:i/>
                <w:lang w:val="en-GB"/>
              </w:rPr>
            </w:pPr>
            <w:r w:rsidRPr="00870514">
              <w:rPr>
                <w:lang w:val="en-GB"/>
              </w:rPr>
              <w:t>T 3</w:t>
            </w:r>
            <w:r>
              <w:rPr>
                <w:lang w:val="en-GB"/>
              </w:rPr>
              <w:t xml:space="preserve"> </w:t>
            </w:r>
            <w:r w:rsidRPr="00870514">
              <w:rPr>
                <w:lang w:val="en-GB"/>
              </w:rPr>
              <w:t>The Media (Introduction)</w:t>
            </w:r>
            <w:r>
              <w:rPr>
                <w:lang w:val="en-GB"/>
              </w:rPr>
              <w:t xml:space="preserve"> </w:t>
            </w:r>
            <w:r w:rsidRPr="00870514">
              <w:rPr>
                <w:i/>
                <w:lang w:val="en-GB"/>
              </w:rPr>
              <w:t>Tasks 2 and 5</w:t>
            </w:r>
          </w:p>
          <w:p w14:paraId="5D6DD02A" w14:textId="5434F576" w:rsidR="009E5E12" w:rsidRPr="00870514" w:rsidRDefault="009E5E12" w:rsidP="00D42C3F">
            <w:pPr>
              <w:pStyle w:val="stofftabelletext"/>
              <w:rPr>
                <w:i/>
                <w:lang w:val="en-GB"/>
              </w:rPr>
            </w:pPr>
            <w:r w:rsidRPr="00870514">
              <w:rPr>
                <w:lang w:val="en-GB"/>
              </w:rPr>
              <w:t>T 3</w:t>
            </w:r>
            <w:r>
              <w:rPr>
                <w:lang w:val="en-GB"/>
              </w:rPr>
              <w:t xml:space="preserve"> </w:t>
            </w:r>
            <w:r w:rsidRPr="00870514">
              <w:rPr>
                <w:lang w:val="en-GB"/>
              </w:rPr>
              <w:t>Spot on facts</w:t>
            </w:r>
            <w:r>
              <w:rPr>
                <w:lang w:val="en-GB"/>
              </w:rPr>
              <w:t xml:space="preserve"> </w:t>
            </w:r>
            <w:r w:rsidR="006B32AE">
              <w:rPr>
                <w:lang w:val="en-GB"/>
              </w:rPr>
              <w:t xml:space="preserve">- The changing role of the media - </w:t>
            </w:r>
            <w:r w:rsidRPr="00870514">
              <w:rPr>
                <w:i/>
                <w:lang w:val="en-GB"/>
              </w:rPr>
              <w:t>Tasks 1</w:t>
            </w:r>
            <w:r w:rsidR="006B32AE">
              <w:rPr>
                <w:i/>
                <w:lang w:val="en-GB"/>
              </w:rPr>
              <w:t>,2</w:t>
            </w:r>
          </w:p>
          <w:p w14:paraId="58D7C62E" w14:textId="6A9082EA" w:rsidR="009E5E12" w:rsidRPr="00870514" w:rsidRDefault="009E5E12" w:rsidP="00D42C3F">
            <w:pPr>
              <w:pStyle w:val="stofftabelletext"/>
              <w:rPr>
                <w:i/>
                <w:lang w:val="en-GB"/>
              </w:rPr>
            </w:pPr>
            <w:r w:rsidRPr="00870514">
              <w:rPr>
                <w:lang w:val="en-GB"/>
              </w:rPr>
              <w:t>T 3</w:t>
            </w:r>
            <w:r>
              <w:rPr>
                <w:lang w:val="en-GB"/>
              </w:rPr>
              <w:t xml:space="preserve"> </w:t>
            </w:r>
            <w:r w:rsidRPr="00870514">
              <w:rPr>
                <w:lang w:val="en-GB"/>
              </w:rPr>
              <w:t xml:space="preserve">Abi skills; </w:t>
            </w:r>
            <w:r>
              <w:rPr>
                <w:lang w:val="en-GB"/>
              </w:rPr>
              <w:t xml:space="preserve">Working with images –oral exams </w:t>
            </w:r>
            <w:r w:rsidRPr="00870514">
              <w:rPr>
                <w:i/>
                <w:lang w:val="en-GB"/>
              </w:rPr>
              <w:t>Tasks 4, 7, 8, 9</w:t>
            </w:r>
          </w:p>
          <w:p w14:paraId="68DAB444" w14:textId="77777777" w:rsidR="009E5E12" w:rsidRPr="00870514" w:rsidRDefault="009E5E12" w:rsidP="00D42C3F">
            <w:pPr>
              <w:pStyle w:val="stofftabelletext"/>
              <w:rPr>
                <w:i/>
                <w:lang w:val="en-GB"/>
              </w:rPr>
            </w:pPr>
            <w:r w:rsidRPr="00870514">
              <w:rPr>
                <w:lang w:val="en-GB"/>
              </w:rPr>
              <w:t>T3</w:t>
            </w:r>
            <w:r>
              <w:rPr>
                <w:lang w:val="en-GB"/>
              </w:rPr>
              <w:t xml:space="preserve"> </w:t>
            </w:r>
            <w:r w:rsidRPr="00870514">
              <w:rPr>
                <w:lang w:val="en-GB"/>
              </w:rPr>
              <w:t>A) Surveillance – the origin of Big Brother</w:t>
            </w:r>
            <w:r>
              <w:rPr>
                <w:lang w:val="en-GB"/>
              </w:rPr>
              <w:t xml:space="preserve"> </w:t>
            </w:r>
            <w:r w:rsidRPr="00870514">
              <w:rPr>
                <w:i/>
                <w:lang w:val="en-GB"/>
              </w:rPr>
              <w:t>Task 5</w:t>
            </w:r>
          </w:p>
          <w:p w14:paraId="29428193" w14:textId="77777777" w:rsidR="009E5E12" w:rsidRPr="00870514" w:rsidRDefault="009E5E12" w:rsidP="00D42C3F">
            <w:pPr>
              <w:pStyle w:val="stofftabelletext"/>
              <w:rPr>
                <w:i/>
                <w:lang w:val="en-GB"/>
              </w:rPr>
            </w:pPr>
            <w:r w:rsidRPr="00870514">
              <w:rPr>
                <w:lang w:val="en-GB"/>
              </w:rPr>
              <w:t>T3</w:t>
            </w:r>
            <w:r>
              <w:rPr>
                <w:lang w:val="en-GB"/>
              </w:rPr>
              <w:t xml:space="preserve"> </w:t>
            </w:r>
            <w:r w:rsidRPr="00870514">
              <w:rPr>
                <w:lang w:val="en-GB"/>
              </w:rPr>
              <w:t>A) The digital human – when stories get out</w:t>
            </w:r>
            <w:r>
              <w:rPr>
                <w:lang w:val="en-GB"/>
              </w:rPr>
              <w:t xml:space="preserve"> </w:t>
            </w:r>
            <w:r w:rsidRPr="00870514">
              <w:rPr>
                <w:i/>
                <w:lang w:val="en-GB"/>
              </w:rPr>
              <w:t>Task 3</w:t>
            </w:r>
          </w:p>
          <w:p w14:paraId="7771BB51" w14:textId="77777777" w:rsidR="009E5E12" w:rsidRPr="00870514" w:rsidRDefault="009E5E12" w:rsidP="00D42C3F">
            <w:pPr>
              <w:pStyle w:val="stofftabelletext"/>
              <w:rPr>
                <w:i/>
                <w:lang w:val="en-GB"/>
              </w:rPr>
            </w:pPr>
            <w:r w:rsidRPr="00870514">
              <w:rPr>
                <w:lang w:val="en-GB"/>
              </w:rPr>
              <w:t>T3</w:t>
            </w:r>
            <w:r>
              <w:rPr>
                <w:lang w:val="en-GB"/>
              </w:rPr>
              <w:t xml:space="preserve"> </w:t>
            </w:r>
            <w:r w:rsidRPr="00870514">
              <w:rPr>
                <w:lang w:val="en-GB"/>
              </w:rPr>
              <w:t>A) Marshall Mc Luhan – the global village</w:t>
            </w:r>
            <w:r>
              <w:rPr>
                <w:lang w:val="en-GB"/>
              </w:rPr>
              <w:t xml:space="preserve"> </w:t>
            </w:r>
            <w:r w:rsidRPr="00870514">
              <w:rPr>
                <w:i/>
                <w:lang w:val="en-GB"/>
              </w:rPr>
              <w:t>Tasks 10 and 11</w:t>
            </w:r>
          </w:p>
          <w:p w14:paraId="612C073D" w14:textId="77777777" w:rsidR="009E5E12" w:rsidRPr="00870514" w:rsidRDefault="009E5E12" w:rsidP="00D42C3F">
            <w:pPr>
              <w:pStyle w:val="stofftabelletext"/>
              <w:rPr>
                <w:lang w:val="en-GB"/>
              </w:rPr>
            </w:pPr>
            <w:r w:rsidRPr="00870514">
              <w:rPr>
                <w:lang w:val="en-GB"/>
              </w:rPr>
              <w:t>T3</w:t>
            </w:r>
            <w:r>
              <w:rPr>
                <w:lang w:val="en-GB"/>
              </w:rPr>
              <w:t xml:space="preserve"> </w:t>
            </w:r>
            <w:r w:rsidRPr="00870514">
              <w:rPr>
                <w:lang w:val="en-GB"/>
              </w:rPr>
              <w:t>B) Do you know how much time you spend on your phone?</w:t>
            </w:r>
          </w:p>
          <w:p w14:paraId="711E8FE4" w14:textId="77777777" w:rsidR="009E5E12" w:rsidRPr="00870514" w:rsidRDefault="009E5E12" w:rsidP="00D42C3F">
            <w:pPr>
              <w:pStyle w:val="stofftabelletext"/>
              <w:rPr>
                <w:i/>
                <w:lang w:val="en-GB"/>
              </w:rPr>
            </w:pPr>
            <w:r>
              <w:rPr>
                <w:lang w:val="en-GB"/>
              </w:rPr>
              <w:t xml:space="preserve"> </w:t>
            </w:r>
            <w:r w:rsidRPr="00870514">
              <w:rPr>
                <w:i/>
                <w:lang w:val="en-GB"/>
              </w:rPr>
              <w:t>Tasks 4 and 5</w:t>
            </w:r>
          </w:p>
          <w:p w14:paraId="3C830AC6" w14:textId="77777777" w:rsidR="009E5E12" w:rsidRPr="00870514" w:rsidRDefault="009E5E12" w:rsidP="00D42C3F">
            <w:pPr>
              <w:pStyle w:val="stofftabelletext"/>
              <w:rPr>
                <w:i/>
                <w:lang w:val="en-GB"/>
              </w:rPr>
            </w:pPr>
            <w:r w:rsidRPr="00870514">
              <w:rPr>
                <w:lang w:val="en-GB"/>
              </w:rPr>
              <w:t>T3</w:t>
            </w:r>
            <w:r>
              <w:rPr>
                <w:lang w:val="en-GB"/>
              </w:rPr>
              <w:t xml:space="preserve"> </w:t>
            </w:r>
            <w:r w:rsidRPr="00870514">
              <w:rPr>
                <w:lang w:val="en-GB"/>
              </w:rPr>
              <w:t>B) How Laura became an influencer</w:t>
            </w:r>
            <w:r>
              <w:rPr>
                <w:lang w:val="en-GB"/>
              </w:rPr>
              <w:t xml:space="preserve"> </w:t>
            </w:r>
            <w:r w:rsidRPr="00870514">
              <w:rPr>
                <w:i/>
                <w:lang w:val="en-GB"/>
              </w:rPr>
              <w:t xml:space="preserve">Tasks 10 </w:t>
            </w:r>
          </w:p>
          <w:p w14:paraId="0A412BD2" w14:textId="77777777" w:rsidR="009E5E12" w:rsidRPr="00870514" w:rsidRDefault="009E5E12" w:rsidP="00D42C3F">
            <w:pPr>
              <w:pStyle w:val="stofftabelletext"/>
              <w:rPr>
                <w:i/>
                <w:lang w:val="en-GB"/>
              </w:rPr>
            </w:pPr>
            <w:r w:rsidRPr="00870514">
              <w:rPr>
                <w:lang w:val="en-GB"/>
              </w:rPr>
              <w:t>T 3</w:t>
            </w:r>
            <w:r>
              <w:rPr>
                <w:lang w:val="en-GB"/>
              </w:rPr>
              <w:t xml:space="preserve"> </w:t>
            </w:r>
            <w:r w:rsidRPr="00870514">
              <w:rPr>
                <w:lang w:val="en-GB"/>
              </w:rPr>
              <w:t>B) Journalism ethics for the digital age</w:t>
            </w:r>
            <w:r>
              <w:rPr>
                <w:lang w:val="en-GB"/>
              </w:rPr>
              <w:t xml:space="preserve"> </w:t>
            </w:r>
            <w:r w:rsidRPr="00870514">
              <w:rPr>
                <w:i/>
                <w:lang w:val="en-GB"/>
              </w:rPr>
              <w:t>Task 13</w:t>
            </w:r>
          </w:p>
          <w:p w14:paraId="013ABB42" w14:textId="77777777" w:rsidR="009E5E12" w:rsidRPr="00870514" w:rsidRDefault="009E5E12" w:rsidP="00D42C3F">
            <w:pPr>
              <w:pStyle w:val="stofftabelletext"/>
              <w:rPr>
                <w:lang w:val="en-GB"/>
              </w:rPr>
            </w:pPr>
            <w:r w:rsidRPr="00870514">
              <w:rPr>
                <w:lang w:val="en-GB"/>
              </w:rPr>
              <w:t>T3</w:t>
            </w:r>
            <w:r>
              <w:rPr>
                <w:lang w:val="en-GB"/>
              </w:rPr>
              <w:t xml:space="preserve"> </w:t>
            </w:r>
            <w:r w:rsidRPr="00870514">
              <w:rPr>
                <w:lang w:val="en-GB"/>
              </w:rPr>
              <w:t>B) Journalism ethics for the digital age (Part 2) Task 19</w:t>
            </w:r>
          </w:p>
          <w:p w14:paraId="452E8DA5" w14:textId="77777777" w:rsidR="009E5E12" w:rsidRPr="00870514" w:rsidRDefault="009E5E12" w:rsidP="00D42C3F">
            <w:pPr>
              <w:pStyle w:val="stofftabelletext"/>
              <w:rPr>
                <w:i/>
                <w:lang w:val="en-GB"/>
              </w:rPr>
            </w:pPr>
            <w:r w:rsidRPr="00870514">
              <w:rPr>
                <w:lang w:val="en-GB"/>
              </w:rPr>
              <w:t>T3</w:t>
            </w:r>
            <w:r>
              <w:rPr>
                <w:lang w:val="en-GB"/>
              </w:rPr>
              <w:t xml:space="preserve"> </w:t>
            </w:r>
            <w:r w:rsidRPr="00870514">
              <w:rPr>
                <w:lang w:val="en-GB"/>
              </w:rPr>
              <w:t>B) Separating fact from fiction is tougher than ever</w:t>
            </w:r>
            <w:r>
              <w:rPr>
                <w:lang w:val="en-GB"/>
              </w:rPr>
              <w:t xml:space="preserve"> </w:t>
            </w:r>
            <w:r w:rsidRPr="00870514">
              <w:rPr>
                <w:i/>
                <w:lang w:val="en-GB"/>
              </w:rPr>
              <w:t>Task 4</w:t>
            </w:r>
          </w:p>
          <w:p w14:paraId="25FCD566" w14:textId="059EFDC6" w:rsidR="009E5E12" w:rsidRPr="00870514" w:rsidRDefault="009E5E12" w:rsidP="00E84DFA">
            <w:pPr>
              <w:pStyle w:val="stofftabelletext"/>
              <w:rPr>
                <w:lang w:val="en-GB"/>
              </w:rPr>
            </w:pPr>
            <w:r w:rsidRPr="00870514">
              <w:rPr>
                <w:lang w:val="en-GB"/>
              </w:rPr>
              <w:t>T3</w:t>
            </w:r>
            <w:r>
              <w:rPr>
                <w:lang w:val="en-GB"/>
              </w:rPr>
              <w:t xml:space="preserve"> </w:t>
            </w:r>
            <w:r w:rsidRPr="00870514">
              <w:rPr>
                <w:lang w:val="en-GB"/>
              </w:rPr>
              <w:t xml:space="preserve">B)The whistle </w:t>
            </w:r>
            <w:r w:rsidR="00E84DFA">
              <w:rPr>
                <w:lang w:val="en-GB"/>
              </w:rPr>
              <w:t>-</w:t>
            </w:r>
            <w:r w:rsidRPr="00870514">
              <w:rPr>
                <w:lang w:val="en-GB"/>
              </w:rPr>
              <w:t xml:space="preserve"> blower</w:t>
            </w:r>
            <w:r>
              <w:rPr>
                <w:lang w:val="en-GB"/>
              </w:rPr>
              <w:t xml:space="preserve"> </w:t>
            </w:r>
            <w:r w:rsidRPr="00870514">
              <w:rPr>
                <w:i/>
                <w:lang w:val="en-GB"/>
              </w:rPr>
              <w:t>Task 12</w:t>
            </w:r>
          </w:p>
        </w:tc>
        <w:tc>
          <w:tcPr>
            <w:tcW w:w="851" w:type="dxa"/>
            <w:tcBorders>
              <w:left w:val="single" w:sz="2" w:space="0" w:color="auto"/>
              <w:bottom w:val="single" w:sz="4" w:space="0" w:color="auto"/>
              <w:right w:val="single" w:sz="2" w:space="0" w:color="auto"/>
            </w:tcBorders>
          </w:tcPr>
          <w:p w14:paraId="6F9382EB" w14:textId="77777777" w:rsidR="009E5E12" w:rsidRDefault="009E5E12" w:rsidP="00D42C3F">
            <w:pPr>
              <w:pStyle w:val="stofftabelletext"/>
            </w:pPr>
            <w:r>
              <w:t>63</w:t>
            </w:r>
          </w:p>
          <w:p w14:paraId="09125B8C" w14:textId="77777777" w:rsidR="009E5E12" w:rsidRDefault="009E5E12" w:rsidP="00D42C3F">
            <w:pPr>
              <w:pStyle w:val="stofftabelletext"/>
            </w:pPr>
            <w:r>
              <w:t>64</w:t>
            </w:r>
          </w:p>
          <w:p w14:paraId="204ECC2C" w14:textId="77777777" w:rsidR="009E5E12" w:rsidRDefault="009E5E12" w:rsidP="00D42C3F">
            <w:pPr>
              <w:pStyle w:val="stofftabelletext"/>
            </w:pPr>
            <w:r>
              <w:t>66ff.</w:t>
            </w:r>
          </w:p>
          <w:p w14:paraId="110F99C0" w14:textId="77777777" w:rsidR="009E5E12" w:rsidRDefault="009E5E12" w:rsidP="00D42C3F">
            <w:pPr>
              <w:pStyle w:val="stofftabelletext"/>
            </w:pPr>
            <w:r>
              <w:t>69</w:t>
            </w:r>
          </w:p>
          <w:p w14:paraId="1E8A266E" w14:textId="77777777" w:rsidR="009E5E12" w:rsidRDefault="009E5E12" w:rsidP="00D42C3F">
            <w:pPr>
              <w:pStyle w:val="stofftabelletext"/>
            </w:pPr>
            <w:r>
              <w:t>70</w:t>
            </w:r>
          </w:p>
          <w:p w14:paraId="65140439" w14:textId="77777777" w:rsidR="009E5E12" w:rsidRDefault="009E5E12" w:rsidP="00D42C3F">
            <w:pPr>
              <w:pStyle w:val="stofftabelletext"/>
            </w:pPr>
            <w:r>
              <w:t>71</w:t>
            </w:r>
          </w:p>
          <w:p w14:paraId="4410237B" w14:textId="2D891CB5" w:rsidR="009E5E12" w:rsidRDefault="009E5E12" w:rsidP="00D42C3F">
            <w:pPr>
              <w:pStyle w:val="stofftabelletext"/>
            </w:pPr>
            <w:r>
              <w:t>7</w:t>
            </w:r>
            <w:r w:rsidR="00E84DFA">
              <w:t>3f.</w:t>
            </w:r>
          </w:p>
          <w:p w14:paraId="2620CBD1" w14:textId="77777777" w:rsidR="00E84DFA" w:rsidRDefault="00E84DFA" w:rsidP="00D42C3F">
            <w:pPr>
              <w:pStyle w:val="stofftabelletext"/>
            </w:pPr>
          </w:p>
          <w:p w14:paraId="3A2DFDCD" w14:textId="77777777" w:rsidR="009E5E12" w:rsidRDefault="009E5E12" w:rsidP="00D42C3F">
            <w:pPr>
              <w:pStyle w:val="stofftabelletext"/>
            </w:pPr>
            <w:r>
              <w:t>76</w:t>
            </w:r>
          </w:p>
          <w:p w14:paraId="116E6C54" w14:textId="77777777" w:rsidR="009E5E12" w:rsidRDefault="009E5E12" w:rsidP="00D42C3F">
            <w:pPr>
              <w:pStyle w:val="stofftabelletext"/>
            </w:pPr>
            <w:r>
              <w:t>76</w:t>
            </w:r>
          </w:p>
          <w:p w14:paraId="543E9799" w14:textId="77777777" w:rsidR="009E5E12" w:rsidRDefault="009E5E12" w:rsidP="00D42C3F">
            <w:pPr>
              <w:pStyle w:val="stofftabelletext"/>
            </w:pPr>
            <w:r>
              <w:t>78</w:t>
            </w:r>
          </w:p>
          <w:p w14:paraId="4CFD7B9C" w14:textId="77777777" w:rsidR="009E5E12" w:rsidRDefault="009E5E12" w:rsidP="00D42C3F">
            <w:pPr>
              <w:pStyle w:val="stofftabelletext"/>
            </w:pPr>
            <w:r>
              <w:t>79</w:t>
            </w:r>
          </w:p>
          <w:p w14:paraId="337BE937" w14:textId="76555233" w:rsidR="009E5E12" w:rsidRPr="00870514" w:rsidRDefault="009E5E12" w:rsidP="00E84DFA">
            <w:pPr>
              <w:pStyle w:val="stofftabelletext"/>
            </w:pPr>
            <w:r>
              <w:t>8</w:t>
            </w:r>
            <w:r w:rsidR="00E84DFA">
              <w:t>1f.</w:t>
            </w:r>
          </w:p>
        </w:tc>
        <w:tc>
          <w:tcPr>
            <w:tcW w:w="1701" w:type="dxa"/>
            <w:tcBorders>
              <w:left w:val="single" w:sz="2" w:space="0" w:color="auto"/>
              <w:bottom w:val="single" w:sz="4" w:space="0" w:color="auto"/>
              <w:right w:val="single" w:sz="4" w:space="0" w:color="auto"/>
            </w:tcBorders>
          </w:tcPr>
          <w:p w14:paraId="33AEA72B" w14:textId="69F59DF3" w:rsidR="009E5E12" w:rsidRDefault="006B32AE" w:rsidP="00D42C3F">
            <w:pPr>
              <w:pStyle w:val="stofftabelletext"/>
              <w:rPr>
                <w:color w:val="00B050"/>
              </w:rPr>
            </w:pPr>
            <w:r>
              <w:rPr>
                <w:color w:val="00B050"/>
              </w:rPr>
              <w:t>D2, M</w:t>
            </w:r>
            <w:r w:rsidR="009E5E12">
              <w:rPr>
                <w:color w:val="00B050"/>
              </w:rPr>
              <w:t>5</w:t>
            </w:r>
          </w:p>
          <w:p w14:paraId="4E4FDB56" w14:textId="21EF8CE0" w:rsidR="009E5E12" w:rsidRDefault="006B32AE" w:rsidP="00D42C3F">
            <w:pPr>
              <w:pStyle w:val="stofftabelletext"/>
              <w:rPr>
                <w:color w:val="00B050"/>
              </w:rPr>
            </w:pPr>
            <w:r>
              <w:rPr>
                <w:color w:val="00B050"/>
              </w:rPr>
              <w:t>M1,</w:t>
            </w:r>
            <w:r w:rsidR="009E5E12">
              <w:rPr>
                <w:color w:val="00B050"/>
              </w:rPr>
              <w:t>2</w:t>
            </w:r>
          </w:p>
          <w:p w14:paraId="689E4D5A" w14:textId="67C50F11" w:rsidR="009E5E12" w:rsidRPr="00367E3B" w:rsidRDefault="00E84DFA" w:rsidP="00D42C3F">
            <w:pPr>
              <w:pStyle w:val="stofftabelletext"/>
              <w:rPr>
                <w:color w:val="00B050"/>
              </w:rPr>
            </w:pPr>
            <w:r>
              <w:rPr>
                <w:color w:val="00B050"/>
              </w:rPr>
              <w:t>M</w:t>
            </w:r>
            <w:r w:rsidR="009E5E12">
              <w:rPr>
                <w:color w:val="00B050"/>
              </w:rPr>
              <w:t xml:space="preserve">4, </w:t>
            </w:r>
            <w:r>
              <w:rPr>
                <w:color w:val="00B050"/>
                <w:u w:val="single"/>
              </w:rPr>
              <w:t>D</w:t>
            </w:r>
            <w:r w:rsidR="009E5E12" w:rsidRPr="00854469">
              <w:rPr>
                <w:color w:val="00B050"/>
                <w:u w:val="single"/>
              </w:rPr>
              <w:t>7</w:t>
            </w:r>
            <w:r>
              <w:rPr>
                <w:color w:val="00B050"/>
              </w:rPr>
              <w:t>, M</w:t>
            </w:r>
            <w:r w:rsidR="009E5E12">
              <w:rPr>
                <w:color w:val="00B050"/>
              </w:rPr>
              <w:t xml:space="preserve">8, </w:t>
            </w:r>
            <w:r>
              <w:rPr>
                <w:color w:val="00B050"/>
                <w:u w:val="single"/>
              </w:rPr>
              <w:t>D</w:t>
            </w:r>
            <w:r w:rsidR="009E5E12" w:rsidRPr="00356C42">
              <w:rPr>
                <w:color w:val="00B050"/>
                <w:u w:val="single"/>
              </w:rPr>
              <w:t>9</w:t>
            </w:r>
          </w:p>
          <w:p w14:paraId="57A1D281" w14:textId="230AD95D" w:rsidR="009E5E12" w:rsidRDefault="00E84DFA" w:rsidP="00D42C3F">
            <w:pPr>
              <w:pStyle w:val="stofftabelletext"/>
              <w:rPr>
                <w:color w:val="00B050"/>
              </w:rPr>
            </w:pPr>
            <w:r>
              <w:rPr>
                <w:color w:val="00B050"/>
              </w:rPr>
              <w:t>D</w:t>
            </w:r>
            <w:r w:rsidR="009E5E12">
              <w:rPr>
                <w:color w:val="00B050"/>
              </w:rPr>
              <w:t>5</w:t>
            </w:r>
          </w:p>
          <w:p w14:paraId="76157374" w14:textId="56DFFACB" w:rsidR="009E5E12" w:rsidRDefault="00E84DFA" w:rsidP="00D42C3F">
            <w:pPr>
              <w:pStyle w:val="stofftabelletext"/>
              <w:rPr>
                <w:color w:val="00B050"/>
              </w:rPr>
            </w:pPr>
            <w:r>
              <w:rPr>
                <w:color w:val="00B050"/>
              </w:rPr>
              <w:t>D</w:t>
            </w:r>
            <w:r w:rsidR="009E5E12">
              <w:rPr>
                <w:color w:val="00B050"/>
              </w:rPr>
              <w:t>3</w:t>
            </w:r>
          </w:p>
          <w:p w14:paraId="706348EB" w14:textId="2204C611" w:rsidR="009E5E12" w:rsidRPr="00241FAD" w:rsidRDefault="00E84DFA" w:rsidP="00D42C3F">
            <w:pPr>
              <w:pStyle w:val="stofftabelletext"/>
              <w:rPr>
                <w:color w:val="00B050"/>
              </w:rPr>
            </w:pPr>
            <w:r>
              <w:rPr>
                <w:color w:val="00B050"/>
              </w:rPr>
              <w:t>M10, D</w:t>
            </w:r>
            <w:r w:rsidR="009E5E12" w:rsidRPr="00241FAD">
              <w:rPr>
                <w:color w:val="00B050"/>
              </w:rPr>
              <w:t>11</w:t>
            </w:r>
          </w:p>
          <w:p w14:paraId="66429844" w14:textId="4D6E9396" w:rsidR="009E5E12" w:rsidRPr="00367E3B" w:rsidRDefault="00E84DFA" w:rsidP="00D42C3F">
            <w:pPr>
              <w:pStyle w:val="stofftabelletext"/>
              <w:rPr>
                <w:color w:val="00B050"/>
                <w:u w:val="single"/>
                <w:lang w:val="en-GB"/>
              </w:rPr>
            </w:pPr>
            <w:r>
              <w:rPr>
                <w:color w:val="00B050"/>
                <w:u w:val="single"/>
                <w:lang w:val="en-GB"/>
              </w:rPr>
              <w:t>M</w:t>
            </w:r>
            <w:r w:rsidR="009E5E12" w:rsidRPr="00367E3B">
              <w:rPr>
                <w:color w:val="00B050"/>
                <w:u w:val="single"/>
                <w:lang w:val="en-GB"/>
              </w:rPr>
              <w:t>4</w:t>
            </w:r>
            <w:r>
              <w:rPr>
                <w:color w:val="00B050"/>
                <w:u w:val="single"/>
                <w:lang w:val="en-GB"/>
              </w:rPr>
              <w:t>/6, D</w:t>
            </w:r>
            <w:r w:rsidR="009E5E12" w:rsidRPr="00367E3B">
              <w:rPr>
                <w:color w:val="00B050"/>
                <w:u w:val="single"/>
                <w:lang w:val="en-GB"/>
              </w:rPr>
              <w:t>5</w:t>
            </w:r>
          </w:p>
          <w:p w14:paraId="5337E119" w14:textId="77777777" w:rsidR="00E84DFA" w:rsidRDefault="00E84DFA" w:rsidP="00D42C3F">
            <w:pPr>
              <w:pStyle w:val="stofftabelletext"/>
              <w:rPr>
                <w:color w:val="00B050"/>
                <w:lang w:val="en-GB"/>
              </w:rPr>
            </w:pPr>
          </w:p>
          <w:p w14:paraId="23D866E2" w14:textId="5FCF38DE" w:rsidR="009E5E12" w:rsidRPr="00367E3B" w:rsidRDefault="00E84DFA" w:rsidP="00D42C3F">
            <w:pPr>
              <w:pStyle w:val="stofftabelletext"/>
              <w:rPr>
                <w:color w:val="00B050"/>
                <w:lang w:val="en-GB"/>
              </w:rPr>
            </w:pPr>
            <w:r>
              <w:rPr>
                <w:color w:val="00B050"/>
                <w:lang w:val="en-GB"/>
              </w:rPr>
              <w:t>D</w:t>
            </w:r>
            <w:r w:rsidR="009E5E12" w:rsidRPr="00367E3B">
              <w:rPr>
                <w:color w:val="00B050"/>
                <w:lang w:val="en-GB"/>
              </w:rPr>
              <w:t>10,</w:t>
            </w:r>
          </w:p>
          <w:p w14:paraId="3FEFC172" w14:textId="77777777" w:rsidR="009E5E12" w:rsidRPr="00367E3B" w:rsidRDefault="009E5E12" w:rsidP="00D42C3F">
            <w:pPr>
              <w:pStyle w:val="stofftabelletext"/>
              <w:rPr>
                <w:color w:val="00B050"/>
                <w:lang w:val="en-GB"/>
              </w:rPr>
            </w:pPr>
            <w:r w:rsidRPr="00367E3B">
              <w:rPr>
                <w:color w:val="00B050"/>
                <w:lang w:val="en-GB"/>
              </w:rPr>
              <w:t>M 13a, D 13b</w:t>
            </w:r>
          </w:p>
          <w:p w14:paraId="6BDD07FB" w14:textId="53E34E1D" w:rsidR="009E5E12" w:rsidRPr="00367E3B" w:rsidRDefault="00E84DFA" w:rsidP="00D42C3F">
            <w:pPr>
              <w:pStyle w:val="stofftabelletext"/>
              <w:rPr>
                <w:color w:val="00B050"/>
                <w:lang w:val="en-GB"/>
              </w:rPr>
            </w:pPr>
            <w:r>
              <w:rPr>
                <w:color w:val="00B050"/>
                <w:lang w:val="en-GB"/>
              </w:rPr>
              <w:t>D</w:t>
            </w:r>
            <w:r w:rsidR="009E5E12" w:rsidRPr="00367E3B">
              <w:rPr>
                <w:color w:val="00B050"/>
                <w:lang w:val="en-GB"/>
              </w:rPr>
              <w:t>19</w:t>
            </w:r>
          </w:p>
          <w:p w14:paraId="14409538" w14:textId="5D676176" w:rsidR="009E5E12" w:rsidRPr="00367E3B" w:rsidRDefault="00E84DFA" w:rsidP="00D42C3F">
            <w:pPr>
              <w:pStyle w:val="stofftabelletext"/>
              <w:rPr>
                <w:color w:val="00B050"/>
                <w:u w:val="single"/>
                <w:lang w:val="en-GB"/>
              </w:rPr>
            </w:pPr>
            <w:r>
              <w:rPr>
                <w:color w:val="00B050"/>
                <w:u w:val="single"/>
                <w:lang w:val="en-GB"/>
              </w:rPr>
              <w:t>M</w:t>
            </w:r>
            <w:r w:rsidR="009E5E12" w:rsidRPr="00367E3B">
              <w:rPr>
                <w:color w:val="00B050"/>
                <w:u w:val="single"/>
                <w:lang w:val="en-GB"/>
              </w:rPr>
              <w:t>4</w:t>
            </w:r>
          </w:p>
          <w:p w14:paraId="0CA94530" w14:textId="51EAC76F" w:rsidR="009E5E12" w:rsidRPr="00367E3B" w:rsidRDefault="00E84DFA" w:rsidP="00D42C3F">
            <w:pPr>
              <w:pStyle w:val="stofftabelletext"/>
              <w:rPr>
                <w:lang w:val="en-GB"/>
              </w:rPr>
            </w:pPr>
            <w:r>
              <w:rPr>
                <w:color w:val="00B050"/>
                <w:lang w:val="en-GB"/>
              </w:rPr>
              <w:t>D</w:t>
            </w:r>
            <w:r w:rsidR="009E5E12" w:rsidRPr="00367E3B">
              <w:rPr>
                <w:color w:val="00B050"/>
                <w:lang w:val="en-GB"/>
              </w:rPr>
              <w:t>12</w:t>
            </w:r>
          </w:p>
        </w:tc>
        <w:tc>
          <w:tcPr>
            <w:tcW w:w="4536" w:type="dxa"/>
            <w:tcBorders>
              <w:left w:val="single" w:sz="2" w:space="0" w:color="auto"/>
              <w:bottom w:val="single" w:sz="4" w:space="0" w:color="auto"/>
              <w:right w:val="single" w:sz="4" w:space="0" w:color="auto"/>
            </w:tcBorders>
          </w:tcPr>
          <w:p w14:paraId="54CFEC9F" w14:textId="77777777" w:rsidR="009E5E12" w:rsidRPr="00854469" w:rsidRDefault="009E5E12" w:rsidP="00D42C3F">
            <w:pPr>
              <w:pStyle w:val="stofftabelletext"/>
              <w:rPr>
                <w:b/>
                <w:bCs/>
              </w:rPr>
            </w:pPr>
            <w:r w:rsidRPr="00854469">
              <w:rPr>
                <w:b/>
                <w:bCs/>
              </w:rPr>
              <w:t>An Gesprächen teilnehmen (dialogisch):</w:t>
            </w:r>
          </w:p>
          <w:p w14:paraId="47B573B7" w14:textId="77777777" w:rsidR="009E5E12" w:rsidRPr="00854469" w:rsidRDefault="009E5E12" w:rsidP="00D42C3F">
            <w:pPr>
              <w:pStyle w:val="stofftabelletext"/>
            </w:pPr>
            <w:r w:rsidRPr="00854469">
              <w:t>- ein adressatengerechtes und situations-angemessenes Gespräch auch zu weniger vertrauten Themen führen</w:t>
            </w:r>
            <w:r>
              <w:t>.</w:t>
            </w:r>
          </w:p>
          <w:p w14:paraId="17251929" w14:textId="77777777" w:rsidR="009E5E12" w:rsidRDefault="009E5E12" w:rsidP="00D42C3F">
            <w:pPr>
              <w:pStyle w:val="stofftabelletext"/>
            </w:pPr>
            <w:r w:rsidRPr="00356C42">
              <w:t>- Gesprächskonventionen differenziert anwenden, um z.B. ein Gespräch oder eine Diskussion zu initiieren, aufrechtzuerhalten und zu beenden</w:t>
            </w:r>
            <w:r>
              <w:t>.</w:t>
            </w:r>
          </w:p>
          <w:p w14:paraId="05430008"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7664E6FA" w14:textId="77777777" w:rsidR="009E5E12" w:rsidRDefault="009E5E12" w:rsidP="00D42C3F">
            <w:pPr>
              <w:pStyle w:val="stofftabelletext"/>
            </w:pPr>
            <w:r w:rsidRPr="00356C42">
              <w:t>- für Meinungen, Pläne oder Handlungen klare und ausführliche Begründungen bzw. Erläuterungen geben</w:t>
            </w:r>
            <w:r>
              <w:t>.</w:t>
            </w:r>
          </w:p>
          <w:p w14:paraId="17FE0E3E" w14:textId="77777777" w:rsidR="009E5E12" w:rsidRPr="00870514" w:rsidRDefault="009E5E12" w:rsidP="00D42C3F">
            <w:pPr>
              <w:pStyle w:val="stofftabelletext"/>
            </w:pPr>
            <w:r>
              <w:t xml:space="preserve">- Sachverhalte bezogen auf ein breites Spektrum von anspruchsvollen Themen fachlichen, </w:t>
            </w:r>
            <w:proofErr w:type="spellStart"/>
            <w:r>
              <w:t>persön-lichen</w:t>
            </w:r>
            <w:proofErr w:type="spellEnd"/>
            <w:r>
              <w:t xml:space="preserve"> und kulturellen Interesses Strukturiert sowie detailliert darstellen und kommentieren.</w:t>
            </w:r>
          </w:p>
        </w:tc>
      </w:tr>
      <w:tr w:rsidR="009E5E12" w:rsidRPr="00CA44DE" w14:paraId="5C1A39F1" w14:textId="77777777" w:rsidTr="009E5E12">
        <w:tc>
          <w:tcPr>
            <w:tcW w:w="570" w:type="dxa"/>
            <w:tcBorders>
              <w:left w:val="single" w:sz="2" w:space="0" w:color="auto"/>
              <w:bottom w:val="single" w:sz="4" w:space="0" w:color="auto"/>
              <w:right w:val="single" w:sz="2" w:space="0" w:color="auto"/>
            </w:tcBorders>
          </w:tcPr>
          <w:p w14:paraId="0F4ACD24" w14:textId="77777777" w:rsidR="009E5E12" w:rsidRPr="00870514" w:rsidRDefault="009E5E12" w:rsidP="00D42C3F">
            <w:pPr>
              <w:pStyle w:val="stofftabelletext"/>
            </w:pPr>
            <w:r w:rsidRPr="008C06BA">
              <w:rPr>
                <w:lang w:val="en-GB"/>
              </w:rPr>
              <w:t>2.4</w:t>
            </w:r>
          </w:p>
        </w:tc>
        <w:tc>
          <w:tcPr>
            <w:tcW w:w="1985" w:type="dxa"/>
            <w:tcBorders>
              <w:left w:val="single" w:sz="2" w:space="0" w:color="auto"/>
              <w:bottom w:val="single" w:sz="4" w:space="0" w:color="auto"/>
              <w:right w:val="single" w:sz="2" w:space="0" w:color="auto"/>
            </w:tcBorders>
          </w:tcPr>
          <w:p w14:paraId="43AC8DA8" w14:textId="77777777" w:rsidR="009E5E12" w:rsidRPr="00870514" w:rsidRDefault="009E5E12" w:rsidP="00D42C3F">
            <w:pPr>
              <w:pStyle w:val="stofftabelletext"/>
            </w:pPr>
            <w:r>
              <w:rPr>
                <w:lang w:val="en-GB"/>
              </w:rPr>
              <w:t>The Digital Revolution</w:t>
            </w:r>
          </w:p>
        </w:tc>
        <w:tc>
          <w:tcPr>
            <w:tcW w:w="4961" w:type="dxa"/>
            <w:tcBorders>
              <w:left w:val="single" w:sz="2" w:space="0" w:color="auto"/>
              <w:bottom w:val="single" w:sz="4" w:space="0" w:color="auto"/>
              <w:right w:val="single" w:sz="2" w:space="0" w:color="auto"/>
            </w:tcBorders>
          </w:tcPr>
          <w:p w14:paraId="4DC34CFB" w14:textId="77777777" w:rsidR="009E5E12" w:rsidRPr="00870514" w:rsidRDefault="009E5E12" w:rsidP="00D42C3F">
            <w:pPr>
              <w:pStyle w:val="stofftabelletext"/>
              <w:rPr>
                <w:lang w:val="en-GB"/>
              </w:rPr>
            </w:pPr>
            <w:r w:rsidRPr="00870514">
              <w:rPr>
                <w:lang w:val="en-GB"/>
              </w:rPr>
              <w:t>T2</w:t>
            </w:r>
            <w:r>
              <w:rPr>
                <w:lang w:val="en-GB"/>
              </w:rPr>
              <w:t xml:space="preserve"> </w:t>
            </w:r>
            <w:r w:rsidRPr="00870514">
              <w:rPr>
                <w:lang w:val="en-GB"/>
              </w:rPr>
              <w:t>B) I am the future of work</w:t>
            </w:r>
            <w:r>
              <w:rPr>
                <w:lang w:val="en-GB"/>
              </w:rPr>
              <w:t xml:space="preserve"> </w:t>
            </w:r>
            <w:r w:rsidRPr="00870514">
              <w:rPr>
                <w:i/>
                <w:lang w:val="en-GB"/>
              </w:rPr>
              <w:t>Tasks 6 and 9</w:t>
            </w:r>
          </w:p>
          <w:p w14:paraId="586D290D" w14:textId="77777777" w:rsidR="009E5E12" w:rsidRPr="00870514" w:rsidRDefault="009E5E12" w:rsidP="00D42C3F">
            <w:pPr>
              <w:pStyle w:val="stofftabelletext"/>
              <w:rPr>
                <w:lang w:val="en-GB"/>
              </w:rPr>
            </w:pPr>
          </w:p>
        </w:tc>
        <w:tc>
          <w:tcPr>
            <w:tcW w:w="851" w:type="dxa"/>
            <w:tcBorders>
              <w:left w:val="single" w:sz="2" w:space="0" w:color="auto"/>
              <w:bottom w:val="single" w:sz="4" w:space="0" w:color="auto"/>
              <w:right w:val="single" w:sz="2" w:space="0" w:color="auto"/>
            </w:tcBorders>
          </w:tcPr>
          <w:p w14:paraId="6ECCB8D4" w14:textId="77777777" w:rsidR="009E5E12" w:rsidRPr="00870514" w:rsidRDefault="009E5E12" w:rsidP="00D42C3F">
            <w:pPr>
              <w:pStyle w:val="stofftabelletext"/>
            </w:pPr>
            <w:r>
              <w:t>56</w:t>
            </w:r>
          </w:p>
        </w:tc>
        <w:tc>
          <w:tcPr>
            <w:tcW w:w="1701" w:type="dxa"/>
            <w:tcBorders>
              <w:left w:val="single" w:sz="2" w:space="0" w:color="auto"/>
              <w:bottom w:val="single" w:sz="4" w:space="0" w:color="auto"/>
              <w:right w:val="single" w:sz="4" w:space="0" w:color="auto"/>
            </w:tcBorders>
          </w:tcPr>
          <w:p w14:paraId="3EDB8671" w14:textId="77777777" w:rsidR="009E5E12" w:rsidRPr="00870514" w:rsidRDefault="009E5E12" w:rsidP="00D42C3F">
            <w:pPr>
              <w:pStyle w:val="stofftabelletext"/>
            </w:pPr>
            <w:r>
              <w:rPr>
                <w:color w:val="00B050"/>
              </w:rPr>
              <w:t>M 6 ,9</w:t>
            </w:r>
          </w:p>
        </w:tc>
        <w:tc>
          <w:tcPr>
            <w:tcW w:w="4536" w:type="dxa"/>
            <w:tcBorders>
              <w:left w:val="single" w:sz="2" w:space="0" w:color="auto"/>
              <w:bottom w:val="single" w:sz="4" w:space="0" w:color="auto"/>
              <w:right w:val="single" w:sz="4" w:space="0" w:color="auto"/>
            </w:tcBorders>
          </w:tcPr>
          <w:p w14:paraId="06C16669"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448276F4" w14:textId="205C89B6" w:rsidR="009E5E12" w:rsidRPr="00870514" w:rsidRDefault="009E5E12" w:rsidP="00C374EF">
            <w:pPr>
              <w:pStyle w:val="stofftabelletext"/>
            </w:pPr>
            <w:r>
              <w:t xml:space="preserve">- mediale Textvorlagen </w:t>
            </w:r>
            <w:r w:rsidR="00C374EF">
              <w:t>(…)</w:t>
            </w:r>
            <w:r>
              <w:t xml:space="preserve"> kohärent vorstellen</w:t>
            </w:r>
          </w:p>
        </w:tc>
      </w:tr>
      <w:tr w:rsidR="009E5E12" w:rsidRPr="00CA44DE" w14:paraId="1BE12615" w14:textId="77777777" w:rsidTr="009E5E12">
        <w:tc>
          <w:tcPr>
            <w:tcW w:w="570" w:type="dxa"/>
            <w:tcBorders>
              <w:left w:val="single" w:sz="2" w:space="0" w:color="auto"/>
              <w:bottom w:val="single" w:sz="4" w:space="0" w:color="auto"/>
              <w:right w:val="single" w:sz="2" w:space="0" w:color="auto"/>
            </w:tcBorders>
          </w:tcPr>
          <w:p w14:paraId="752DC171" w14:textId="77777777" w:rsidR="009E5E12" w:rsidRPr="00870514" w:rsidRDefault="009E5E12" w:rsidP="00D42C3F">
            <w:pPr>
              <w:pStyle w:val="stofftabelletext"/>
            </w:pPr>
            <w:r w:rsidRPr="004A026A">
              <w:t>3</w:t>
            </w:r>
          </w:p>
        </w:tc>
        <w:tc>
          <w:tcPr>
            <w:tcW w:w="1985" w:type="dxa"/>
            <w:tcBorders>
              <w:left w:val="single" w:sz="2" w:space="0" w:color="auto"/>
              <w:bottom w:val="single" w:sz="4" w:space="0" w:color="auto"/>
              <w:right w:val="single" w:sz="2" w:space="0" w:color="auto"/>
            </w:tcBorders>
          </w:tcPr>
          <w:p w14:paraId="776305A8" w14:textId="77777777" w:rsidR="009E5E12" w:rsidRPr="00870514" w:rsidRDefault="009E5E12" w:rsidP="00D42C3F">
            <w:pPr>
              <w:pStyle w:val="stofftabelletext"/>
            </w:pPr>
            <w:proofErr w:type="spellStart"/>
            <w:r>
              <w:t>Globalisation</w:t>
            </w:r>
            <w:proofErr w:type="spellEnd"/>
          </w:p>
        </w:tc>
        <w:tc>
          <w:tcPr>
            <w:tcW w:w="4961" w:type="dxa"/>
            <w:tcBorders>
              <w:left w:val="single" w:sz="2" w:space="0" w:color="auto"/>
              <w:bottom w:val="single" w:sz="4" w:space="0" w:color="auto"/>
              <w:right w:val="single" w:sz="2" w:space="0" w:color="auto"/>
            </w:tcBorders>
          </w:tcPr>
          <w:p w14:paraId="2CDCF6BE" w14:textId="24A106AB" w:rsidR="009E5E12" w:rsidRPr="00870514" w:rsidRDefault="009E5E12" w:rsidP="00D42C3F">
            <w:pPr>
              <w:pStyle w:val="stofftabelletext"/>
              <w:rPr>
                <w:i/>
                <w:lang w:val="en-GB"/>
              </w:rPr>
            </w:pPr>
            <w:r w:rsidRPr="00870514">
              <w:rPr>
                <w:lang w:val="en-GB"/>
              </w:rPr>
              <w:t>T9</w:t>
            </w:r>
            <w:r>
              <w:rPr>
                <w:lang w:val="en-GB"/>
              </w:rPr>
              <w:t xml:space="preserve"> </w:t>
            </w:r>
            <w:r w:rsidRPr="00870514">
              <w:rPr>
                <w:lang w:val="en-GB"/>
              </w:rPr>
              <w:t xml:space="preserve">Spot on facts </w:t>
            </w:r>
            <w:r w:rsidR="008C06BA">
              <w:rPr>
                <w:lang w:val="en-GB"/>
              </w:rPr>
              <w:t>- Chances and challenges … -</w:t>
            </w:r>
            <w:r w:rsidRPr="00870514">
              <w:rPr>
                <w:i/>
                <w:lang w:val="en-GB"/>
              </w:rPr>
              <w:t>Task 2</w:t>
            </w:r>
          </w:p>
          <w:p w14:paraId="33F2A27A" w14:textId="132FF415" w:rsidR="009E5E12" w:rsidRPr="00870514" w:rsidRDefault="009E5E12" w:rsidP="00D42C3F">
            <w:pPr>
              <w:pStyle w:val="stofftabelletext"/>
              <w:rPr>
                <w:i/>
                <w:lang w:val="en-GB"/>
              </w:rPr>
            </w:pPr>
            <w:r w:rsidRPr="00870514">
              <w:rPr>
                <w:lang w:val="en-GB"/>
              </w:rPr>
              <w:t>T9</w:t>
            </w:r>
            <w:r>
              <w:rPr>
                <w:lang w:val="en-GB"/>
              </w:rPr>
              <w:t xml:space="preserve"> </w:t>
            </w:r>
            <w:r w:rsidRPr="00870514">
              <w:rPr>
                <w:lang w:val="en-GB"/>
              </w:rPr>
              <w:t>Abi Skills</w:t>
            </w:r>
            <w:r>
              <w:rPr>
                <w:lang w:val="en-GB"/>
              </w:rPr>
              <w:t xml:space="preserve"> </w:t>
            </w:r>
            <w:r w:rsidR="008C06BA">
              <w:rPr>
                <w:lang w:val="en-GB"/>
              </w:rPr>
              <w:t xml:space="preserve">– Analysing a speech - </w:t>
            </w:r>
            <w:r w:rsidRPr="00870514">
              <w:rPr>
                <w:i/>
                <w:lang w:val="en-GB"/>
              </w:rPr>
              <w:t>Task 12</w:t>
            </w:r>
          </w:p>
          <w:p w14:paraId="5D082862" w14:textId="74C324E2" w:rsidR="009E5E12" w:rsidRPr="00870514" w:rsidRDefault="009E5E12" w:rsidP="008C06BA">
            <w:pPr>
              <w:pStyle w:val="stofftabelletext"/>
              <w:rPr>
                <w:lang w:val="en-GB"/>
              </w:rPr>
            </w:pPr>
            <w:r w:rsidRPr="00870514">
              <w:rPr>
                <w:lang w:val="en-GB"/>
              </w:rPr>
              <w:lastRenderedPageBreak/>
              <w:t>T9</w:t>
            </w:r>
            <w:r>
              <w:rPr>
                <w:lang w:val="en-GB"/>
              </w:rPr>
              <w:t xml:space="preserve"> </w:t>
            </w:r>
            <w:r w:rsidRPr="00870514">
              <w:rPr>
                <w:lang w:val="en-GB"/>
              </w:rPr>
              <w:t>B) The globalisation of migration</w:t>
            </w:r>
            <w:r>
              <w:rPr>
                <w:lang w:val="en-GB"/>
              </w:rPr>
              <w:t xml:space="preserve"> </w:t>
            </w:r>
            <w:r w:rsidRPr="00870514">
              <w:rPr>
                <w:i/>
                <w:lang w:val="en-GB"/>
              </w:rPr>
              <w:t>Task 4</w:t>
            </w:r>
            <w:r w:rsidR="008C06BA">
              <w:rPr>
                <w:i/>
                <w:lang w:val="en-GB"/>
              </w:rPr>
              <w:t>and Task 5</w:t>
            </w:r>
          </w:p>
        </w:tc>
        <w:tc>
          <w:tcPr>
            <w:tcW w:w="851" w:type="dxa"/>
            <w:tcBorders>
              <w:left w:val="single" w:sz="2" w:space="0" w:color="auto"/>
              <w:bottom w:val="single" w:sz="4" w:space="0" w:color="auto"/>
              <w:right w:val="single" w:sz="2" w:space="0" w:color="auto"/>
            </w:tcBorders>
          </w:tcPr>
          <w:p w14:paraId="1D023110" w14:textId="77777777" w:rsidR="009E5E12" w:rsidRDefault="009E5E12" w:rsidP="00D42C3F">
            <w:pPr>
              <w:pStyle w:val="stofftabelletext"/>
            </w:pPr>
            <w:r>
              <w:lastRenderedPageBreak/>
              <w:t>177</w:t>
            </w:r>
          </w:p>
          <w:p w14:paraId="7820F725" w14:textId="77777777" w:rsidR="009E5E12" w:rsidRDefault="009E5E12" w:rsidP="00D42C3F">
            <w:pPr>
              <w:pStyle w:val="stofftabelletext"/>
            </w:pPr>
            <w:r>
              <w:t>181</w:t>
            </w:r>
          </w:p>
          <w:p w14:paraId="23B63975" w14:textId="620234D2" w:rsidR="009E5E12" w:rsidRPr="00870514" w:rsidRDefault="009E5E12" w:rsidP="00D42C3F">
            <w:pPr>
              <w:pStyle w:val="stofftabelletext"/>
            </w:pPr>
            <w:r>
              <w:lastRenderedPageBreak/>
              <w:t>193</w:t>
            </w:r>
            <w:r w:rsidR="008C06BA">
              <w:t>f.</w:t>
            </w:r>
          </w:p>
        </w:tc>
        <w:tc>
          <w:tcPr>
            <w:tcW w:w="1701" w:type="dxa"/>
            <w:tcBorders>
              <w:left w:val="single" w:sz="2" w:space="0" w:color="auto"/>
              <w:bottom w:val="single" w:sz="4" w:space="0" w:color="auto"/>
              <w:right w:val="single" w:sz="4" w:space="0" w:color="auto"/>
            </w:tcBorders>
          </w:tcPr>
          <w:p w14:paraId="20C71074" w14:textId="4743307C" w:rsidR="009E5E12" w:rsidRPr="00F32980" w:rsidRDefault="008C06BA" w:rsidP="00D42C3F">
            <w:pPr>
              <w:pStyle w:val="stofftabelletext"/>
              <w:rPr>
                <w:color w:val="00B050"/>
                <w:u w:val="single"/>
              </w:rPr>
            </w:pPr>
            <w:r>
              <w:rPr>
                <w:color w:val="00B050"/>
                <w:u w:val="single"/>
              </w:rPr>
              <w:lastRenderedPageBreak/>
              <w:t>M</w:t>
            </w:r>
            <w:r w:rsidR="009E5E12" w:rsidRPr="00F32980">
              <w:rPr>
                <w:color w:val="00B050"/>
                <w:u w:val="single"/>
              </w:rPr>
              <w:t>2</w:t>
            </w:r>
          </w:p>
          <w:p w14:paraId="0FCEE88B" w14:textId="51DB380D" w:rsidR="009E5E12" w:rsidRDefault="008C06BA" w:rsidP="00D42C3F">
            <w:pPr>
              <w:pStyle w:val="stofftabelletext"/>
              <w:rPr>
                <w:color w:val="00B050"/>
              </w:rPr>
            </w:pPr>
            <w:r>
              <w:rPr>
                <w:color w:val="00B050"/>
              </w:rPr>
              <w:t>M</w:t>
            </w:r>
            <w:r w:rsidR="009E5E12">
              <w:rPr>
                <w:color w:val="00B050"/>
              </w:rPr>
              <w:t>12</w:t>
            </w:r>
          </w:p>
          <w:p w14:paraId="0FBBCB08" w14:textId="7920A767" w:rsidR="009E5E12" w:rsidRPr="00870514" w:rsidRDefault="008C06BA" w:rsidP="00D42C3F">
            <w:pPr>
              <w:pStyle w:val="stofftabelletext"/>
            </w:pPr>
            <w:r>
              <w:rPr>
                <w:color w:val="00B050"/>
              </w:rPr>
              <w:lastRenderedPageBreak/>
              <w:t>M</w:t>
            </w:r>
            <w:r w:rsidR="009E5E12">
              <w:rPr>
                <w:color w:val="00B050"/>
              </w:rPr>
              <w:t>4</w:t>
            </w:r>
            <w:r>
              <w:rPr>
                <w:color w:val="00B050"/>
              </w:rPr>
              <w:t>, D5</w:t>
            </w:r>
          </w:p>
        </w:tc>
        <w:tc>
          <w:tcPr>
            <w:tcW w:w="4536" w:type="dxa"/>
            <w:tcBorders>
              <w:left w:val="single" w:sz="2" w:space="0" w:color="auto"/>
              <w:bottom w:val="single" w:sz="4" w:space="0" w:color="auto"/>
              <w:right w:val="single" w:sz="4" w:space="0" w:color="auto"/>
            </w:tcBorders>
          </w:tcPr>
          <w:p w14:paraId="32689DAA" w14:textId="77777777" w:rsidR="009E5E12" w:rsidRPr="00625411" w:rsidRDefault="009E5E12" w:rsidP="00D42C3F">
            <w:pPr>
              <w:pStyle w:val="stofftabelletext"/>
              <w:rPr>
                <w:b/>
                <w:bCs/>
              </w:rPr>
            </w:pPr>
            <w:r w:rsidRPr="00625411">
              <w:rPr>
                <w:b/>
                <w:bCs/>
              </w:rPr>
              <w:lastRenderedPageBreak/>
              <w:t>Zusammenhängendes monol</w:t>
            </w:r>
            <w:r>
              <w:rPr>
                <w:b/>
                <w:bCs/>
              </w:rPr>
              <w:t>ogisches</w:t>
            </w:r>
            <w:r w:rsidRPr="00625411">
              <w:rPr>
                <w:b/>
                <w:bCs/>
              </w:rPr>
              <w:t xml:space="preserve"> Sprechen:</w:t>
            </w:r>
          </w:p>
          <w:p w14:paraId="72755F97" w14:textId="77777777" w:rsidR="009E5E12" w:rsidRPr="00870514" w:rsidRDefault="009E5E12" w:rsidP="00D42C3F">
            <w:pPr>
              <w:pStyle w:val="stofftabelletext"/>
            </w:pPr>
            <w:r w:rsidRPr="00F32980">
              <w:t xml:space="preserve">- einen gegliederten Vortrag halten, </w:t>
            </w:r>
            <w:r>
              <w:t>(…)</w:t>
            </w:r>
            <w:r w:rsidRPr="00F32980">
              <w:t xml:space="preserve"> und auf </w:t>
            </w:r>
            <w:r w:rsidRPr="00F32980">
              <w:lastRenderedPageBreak/>
              <w:t>Nachfragen angemessen eingehen.</w:t>
            </w:r>
          </w:p>
        </w:tc>
      </w:tr>
      <w:tr w:rsidR="009E5E12" w:rsidRPr="00CA44DE" w14:paraId="32AE1863" w14:textId="77777777" w:rsidTr="009E5E12">
        <w:tc>
          <w:tcPr>
            <w:tcW w:w="570" w:type="dxa"/>
            <w:tcBorders>
              <w:left w:val="single" w:sz="2" w:space="0" w:color="auto"/>
              <w:bottom w:val="single" w:sz="4" w:space="0" w:color="auto"/>
              <w:right w:val="single" w:sz="2" w:space="0" w:color="auto"/>
            </w:tcBorders>
          </w:tcPr>
          <w:p w14:paraId="277EC1A2" w14:textId="77777777" w:rsidR="009E5E12" w:rsidRPr="00870514" w:rsidRDefault="009E5E12" w:rsidP="00D42C3F">
            <w:pPr>
              <w:pStyle w:val="stofftabelletext"/>
            </w:pPr>
            <w:r>
              <w:rPr>
                <w:lang w:val="en-GB"/>
              </w:rPr>
              <w:lastRenderedPageBreak/>
              <w:t>3.1</w:t>
            </w:r>
          </w:p>
        </w:tc>
        <w:tc>
          <w:tcPr>
            <w:tcW w:w="1985" w:type="dxa"/>
            <w:tcBorders>
              <w:left w:val="single" w:sz="2" w:space="0" w:color="auto"/>
              <w:bottom w:val="single" w:sz="4" w:space="0" w:color="auto"/>
              <w:right w:val="single" w:sz="2" w:space="0" w:color="auto"/>
            </w:tcBorders>
          </w:tcPr>
          <w:p w14:paraId="44D71AB3" w14:textId="77777777" w:rsidR="009E5E12" w:rsidRPr="00870514" w:rsidRDefault="009E5E12" w:rsidP="00D42C3F">
            <w:pPr>
              <w:pStyle w:val="stofftabelletext"/>
              <w:rPr>
                <w:lang w:val="en-GB"/>
              </w:rPr>
            </w:pPr>
            <w:r w:rsidRPr="00537A9B">
              <w:rPr>
                <w:lang w:val="en-GB"/>
              </w:rPr>
              <w:t>Effects on the World of Work</w:t>
            </w:r>
          </w:p>
        </w:tc>
        <w:tc>
          <w:tcPr>
            <w:tcW w:w="4961" w:type="dxa"/>
            <w:tcBorders>
              <w:left w:val="single" w:sz="2" w:space="0" w:color="auto"/>
              <w:bottom w:val="single" w:sz="4" w:space="0" w:color="auto"/>
              <w:right w:val="single" w:sz="2" w:space="0" w:color="auto"/>
            </w:tcBorders>
          </w:tcPr>
          <w:p w14:paraId="0B281D5F" w14:textId="77777777" w:rsidR="009E5E12" w:rsidRPr="00870514" w:rsidRDefault="009E5E12" w:rsidP="00D42C3F">
            <w:pPr>
              <w:pStyle w:val="stofftabelletext"/>
              <w:rPr>
                <w:lang w:val="en-GB"/>
              </w:rPr>
            </w:pPr>
            <w:r w:rsidRPr="00870514">
              <w:rPr>
                <w:lang w:val="en-GB"/>
              </w:rPr>
              <w:t>T2</w:t>
            </w:r>
            <w:r>
              <w:rPr>
                <w:lang w:val="en-GB"/>
              </w:rPr>
              <w:t xml:space="preserve"> </w:t>
            </w:r>
            <w:r w:rsidRPr="00870514">
              <w:rPr>
                <w:lang w:val="en-GB"/>
              </w:rPr>
              <w:t>B) Young people are going to save us all from office life</w:t>
            </w:r>
          </w:p>
          <w:p w14:paraId="1CFB7EE9" w14:textId="77777777" w:rsidR="009E5E12" w:rsidRPr="00870514" w:rsidRDefault="009E5E12" w:rsidP="00D42C3F">
            <w:pPr>
              <w:pStyle w:val="stofftabelletext"/>
              <w:rPr>
                <w:i/>
                <w:lang w:val="en-GB"/>
              </w:rPr>
            </w:pPr>
            <w:r>
              <w:rPr>
                <w:lang w:val="en-GB"/>
              </w:rPr>
              <w:t xml:space="preserve"> </w:t>
            </w:r>
            <w:r w:rsidRPr="00870514">
              <w:rPr>
                <w:i/>
                <w:lang w:val="en-GB"/>
              </w:rPr>
              <w:t>Tasks 4 and 5</w:t>
            </w:r>
          </w:p>
          <w:p w14:paraId="5E61B809" w14:textId="77777777" w:rsidR="004A026A" w:rsidRDefault="009E5E12" w:rsidP="00D42C3F">
            <w:pPr>
              <w:pStyle w:val="stofftabelletext"/>
              <w:rPr>
                <w:lang w:val="en-GB"/>
              </w:rPr>
            </w:pPr>
            <w:r w:rsidRPr="00870514">
              <w:rPr>
                <w:lang w:val="en-GB"/>
              </w:rPr>
              <w:t>T2</w:t>
            </w:r>
            <w:r>
              <w:rPr>
                <w:lang w:val="en-GB"/>
              </w:rPr>
              <w:t xml:space="preserve"> </w:t>
            </w:r>
            <w:r w:rsidRPr="00870514">
              <w:rPr>
                <w:lang w:val="en-GB"/>
              </w:rPr>
              <w:t>B) The challenge of being in the new contract workforce</w:t>
            </w:r>
            <w:r w:rsidR="004A026A">
              <w:rPr>
                <w:lang w:val="en-GB"/>
              </w:rPr>
              <w:t xml:space="preserve"> </w:t>
            </w:r>
          </w:p>
          <w:p w14:paraId="7D1701E1" w14:textId="65DE1406" w:rsidR="009E5E12" w:rsidRPr="00870514" w:rsidRDefault="009E5E12" w:rsidP="00D42C3F">
            <w:pPr>
              <w:pStyle w:val="stofftabelletext"/>
              <w:rPr>
                <w:lang w:val="en-GB"/>
              </w:rPr>
            </w:pPr>
            <w:r>
              <w:rPr>
                <w:lang w:val="en-GB"/>
              </w:rPr>
              <w:t xml:space="preserve"> </w:t>
            </w:r>
            <w:r w:rsidRPr="00870514">
              <w:rPr>
                <w:lang w:val="en-GB"/>
              </w:rPr>
              <w:t>Task 5</w:t>
            </w:r>
          </w:p>
          <w:p w14:paraId="76B0008F" w14:textId="77777777" w:rsidR="009E5E12" w:rsidRPr="00870514" w:rsidRDefault="009E5E12" w:rsidP="00D42C3F">
            <w:pPr>
              <w:pStyle w:val="stofftabelletext"/>
              <w:rPr>
                <w:lang w:val="en-GB"/>
              </w:rPr>
            </w:pPr>
            <w:r w:rsidRPr="00870514">
              <w:rPr>
                <w:lang w:val="en-GB"/>
              </w:rPr>
              <w:t>T9</w:t>
            </w:r>
            <w:r>
              <w:rPr>
                <w:lang w:val="en-GB"/>
              </w:rPr>
              <w:t xml:space="preserve"> </w:t>
            </w:r>
            <w:r w:rsidRPr="00870514">
              <w:rPr>
                <w:lang w:val="en-GB"/>
              </w:rPr>
              <w:t>A) The real price of buying cheap clothes</w:t>
            </w:r>
            <w:r>
              <w:rPr>
                <w:lang w:val="en-GB"/>
              </w:rPr>
              <w:t xml:space="preserve"> </w:t>
            </w:r>
            <w:r w:rsidRPr="00870514">
              <w:rPr>
                <w:i/>
                <w:lang w:val="en-GB"/>
              </w:rPr>
              <w:t>Task 5</w:t>
            </w:r>
          </w:p>
          <w:p w14:paraId="59125679" w14:textId="77777777" w:rsidR="009E5E12" w:rsidRPr="00870514" w:rsidRDefault="009E5E12" w:rsidP="00D42C3F">
            <w:pPr>
              <w:pStyle w:val="stofftabelletext"/>
              <w:rPr>
                <w:lang w:val="en-GB"/>
              </w:rPr>
            </w:pPr>
          </w:p>
        </w:tc>
        <w:tc>
          <w:tcPr>
            <w:tcW w:w="851" w:type="dxa"/>
            <w:tcBorders>
              <w:left w:val="single" w:sz="2" w:space="0" w:color="auto"/>
              <w:bottom w:val="single" w:sz="4" w:space="0" w:color="auto"/>
              <w:right w:val="single" w:sz="2" w:space="0" w:color="auto"/>
            </w:tcBorders>
          </w:tcPr>
          <w:p w14:paraId="2F8C48C8" w14:textId="77777777" w:rsidR="009E5E12" w:rsidRDefault="009E5E12" w:rsidP="00D42C3F">
            <w:pPr>
              <w:pStyle w:val="stofftabelletext"/>
            </w:pPr>
            <w:r>
              <w:t>55</w:t>
            </w:r>
          </w:p>
          <w:p w14:paraId="33D0FEEB" w14:textId="77777777" w:rsidR="009E5E12" w:rsidRDefault="009E5E12" w:rsidP="00D42C3F">
            <w:pPr>
              <w:pStyle w:val="stofftabelletext"/>
            </w:pPr>
          </w:p>
          <w:p w14:paraId="73D0442D" w14:textId="77777777" w:rsidR="009E5E12" w:rsidRDefault="009E5E12" w:rsidP="00D42C3F">
            <w:pPr>
              <w:pStyle w:val="stofftabelletext"/>
            </w:pPr>
          </w:p>
          <w:p w14:paraId="17D46524" w14:textId="77777777" w:rsidR="009E5E12" w:rsidRDefault="009E5E12" w:rsidP="00D42C3F">
            <w:pPr>
              <w:pStyle w:val="stofftabelletext"/>
            </w:pPr>
            <w:r>
              <w:t>58</w:t>
            </w:r>
          </w:p>
          <w:p w14:paraId="7EAC8C0E" w14:textId="77777777" w:rsidR="009E5E12" w:rsidRPr="00870514" w:rsidRDefault="009E5E12" w:rsidP="00D42C3F">
            <w:pPr>
              <w:pStyle w:val="stofftabelletext"/>
            </w:pPr>
            <w:r>
              <w:t>183</w:t>
            </w:r>
          </w:p>
        </w:tc>
        <w:tc>
          <w:tcPr>
            <w:tcW w:w="1701" w:type="dxa"/>
            <w:tcBorders>
              <w:left w:val="single" w:sz="2" w:space="0" w:color="auto"/>
              <w:bottom w:val="single" w:sz="4" w:space="0" w:color="auto"/>
              <w:right w:val="single" w:sz="4" w:space="0" w:color="auto"/>
            </w:tcBorders>
          </w:tcPr>
          <w:p w14:paraId="3C85F7C3" w14:textId="420D1064" w:rsidR="009E5E12" w:rsidRDefault="004A026A" w:rsidP="00D42C3F">
            <w:pPr>
              <w:pStyle w:val="stofftabelletext"/>
              <w:rPr>
                <w:color w:val="00B050"/>
              </w:rPr>
            </w:pPr>
            <w:r>
              <w:rPr>
                <w:color w:val="00B050"/>
              </w:rPr>
              <w:t>M</w:t>
            </w:r>
            <w:r w:rsidR="009E5E12">
              <w:rPr>
                <w:color w:val="00B050"/>
              </w:rPr>
              <w:t xml:space="preserve">4, </w:t>
            </w:r>
            <w:r>
              <w:rPr>
                <w:color w:val="00B050"/>
                <w:u w:val="single"/>
              </w:rPr>
              <w:t>D</w:t>
            </w:r>
            <w:r w:rsidR="009E5E12" w:rsidRPr="00F32980">
              <w:rPr>
                <w:color w:val="00B050"/>
                <w:u w:val="single"/>
              </w:rPr>
              <w:t>5</w:t>
            </w:r>
          </w:p>
          <w:p w14:paraId="7A7ED0D3" w14:textId="77777777" w:rsidR="009E5E12" w:rsidRDefault="009E5E12" w:rsidP="00D42C3F">
            <w:pPr>
              <w:pStyle w:val="stofftabelletext"/>
              <w:rPr>
                <w:color w:val="00B050"/>
              </w:rPr>
            </w:pPr>
          </w:p>
          <w:p w14:paraId="6E1E1873" w14:textId="77777777" w:rsidR="009E5E12" w:rsidRDefault="009E5E12" w:rsidP="00D42C3F">
            <w:pPr>
              <w:pStyle w:val="stofftabelletext"/>
              <w:rPr>
                <w:color w:val="00B050"/>
              </w:rPr>
            </w:pPr>
          </w:p>
          <w:p w14:paraId="139CDFE7" w14:textId="4757C178" w:rsidR="009E5E12" w:rsidRDefault="004A026A" w:rsidP="00D42C3F">
            <w:pPr>
              <w:pStyle w:val="stofftabelletext"/>
              <w:rPr>
                <w:color w:val="00B050"/>
              </w:rPr>
            </w:pPr>
            <w:r>
              <w:rPr>
                <w:color w:val="00B050"/>
              </w:rPr>
              <w:t>D</w:t>
            </w:r>
            <w:r w:rsidR="009E5E12">
              <w:rPr>
                <w:color w:val="00B050"/>
              </w:rPr>
              <w:t xml:space="preserve">5 </w:t>
            </w:r>
          </w:p>
          <w:p w14:paraId="2D1D8B0E" w14:textId="53BA305C" w:rsidR="009E5E12" w:rsidRPr="00870514" w:rsidRDefault="004A026A" w:rsidP="00D42C3F">
            <w:pPr>
              <w:pStyle w:val="stofftabelletext"/>
            </w:pPr>
            <w:r>
              <w:rPr>
                <w:color w:val="00B050"/>
              </w:rPr>
              <w:t>M</w:t>
            </w:r>
            <w:r w:rsidR="009E5E12">
              <w:rPr>
                <w:color w:val="00B050"/>
              </w:rPr>
              <w:t>5</w:t>
            </w:r>
          </w:p>
        </w:tc>
        <w:tc>
          <w:tcPr>
            <w:tcW w:w="4536" w:type="dxa"/>
            <w:tcBorders>
              <w:left w:val="single" w:sz="2" w:space="0" w:color="auto"/>
              <w:bottom w:val="single" w:sz="4" w:space="0" w:color="auto"/>
              <w:right w:val="single" w:sz="4" w:space="0" w:color="auto"/>
            </w:tcBorders>
          </w:tcPr>
          <w:p w14:paraId="616C54ED" w14:textId="77777777" w:rsidR="009E5E12" w:rsidRPr="00854469" w:rsidRDefault="009E5E12" w:rsidP="00D42C3F">
            <w:pPr>
              <w:pStyle w:val="stofftabelletext"/>
              <w:rPr>
                <w:b/>
                <w:bCs/>
              </w:rPr>
            </w:pPr>
            <w:r w:rsidRPr="00854469">
              <w:rPr>
                <w:b/>
                <w:bCs/>
              </w:rPr>
              <w:t>An Gesprächen teilnehmen (dialogisch):</w:t>
            </w:r>
          </w:p>
          <w:p w14:paraId="1402F4D2" w14:textId="77777777" w:rsidR="009E5E12" w:rsidRPr="00620E0A" w:rsidRDefault="009E5E12" w:rsidP="00D42C3F">
            <w:pPr>
              <w:pStyle w:val="stofftabelletext"/>
              <w:rPr>
                <w:color w:val="D9D9D9" w:themeColor="background1" w:themeShade="D9"/>
              </w:rPr>
            </w:pPr>
            <w:r w:rsidRPr="00854469">
              <w:t xml:space="preserve">- in Diskussionen eigene Gedanken und Standpunkte überzeugend darlegen </w:t>
            </w:r>
            <w:r>
              <w:t>und geschickt mit denen anderer Personen verbinden.</w:t>
            </w:r>
          </w:p>
          <w:p w14:paraId="5076E545"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7C465EC1" w14:textId="57FE2AD9" w:rsidR="009E5E12" w:rsidRPr="00870514" w:rsidRDefault="009E5E12" w:rsidP="00D42C3F">
            <w:pPr>
              <w:pStyle w:val="stofftabelletext"/>
            </w:pPr>
            <w:r>
              <w:t>- Sachverhalte bezogen auf ein breites Spektrum von anspruchsv</w:t>
            </w:r>
            <w:r w:rsidR="004A026A">
              <w:t>ollen Themen fachlichen, persön</w:t>
            </w:r>
            <w:r>
              <w:t>lichen und kulturellen Interesses strukturiert sowie detailliert darstellen und kommentieren</w:t>
            </w:r>
          </w:p>
        </w:tc>
      </w:tr>
      <w:tr w:rsidR="009E5E12" w:rsidRPr="00870514" w14:paraId="2FC410BC" w14:textId="77777777" w:rsidTr="009E5E12">
        <w:tc>
          <w:tcPr>
            <w:tcW w:w="570" w:type="dxa"/>
            <w:tcBorders>
              <w:left w:val="single" w:sz="2" w:space="0" w:color="auto"/>
              <w:bottom w:val="single" w:sz="4" w:space="0" w:color="auto"/>
              <w:right w:val="single" w:sz="2" w:space="0" w:color="auto"/>
            </w:tcBorders>
          </w:tcPr>
          <w:p w14:paraId="5BEA549F" w14:textId="77777777" w:rsidR="009E5E12" w:rsidRPr="00870514" w:rsidRDefault="009E5E12" w:rsidP="00D42C3F">
            <w:pPr>
              <w:pStyle w:val="stofftabelletext"/>
            </w:pPr>
            <w:r w:rsidRPr="004A026A">
              <w:rPr>
                <w:color w:val="FF0000"/>
                <w:lang w:val="en-GB"/>
              </w:rPr>
              <w:t>3.2</w:t>
            </w:r>
          </w:p>
        </w:tc>
        <w:tc>
          <w:tcPr>
            <w:tcW w:w="1985" w:type="dxa"/>
            <w:tcBorders>
              <w:left w:val="single" w:sz="2" w:space="0" w:color="auto"/>
              <w:bottom w:val="single" w:sz="4" w:space="0" w:color="auto"/>
              <w:right w:val="single" w:sz="2" w:space="0" w:color="auto"/>
            </w:tcBorders>
          </w:tcPr>
          <w:p w14:paraId="47BD3C9D" w14:textId="77777777" w:rsidR="009E5E12" w:rsidRPr="00870514" w:rsidRDefault="009E5E12" w:rsidP="00D42C3F">
            <w:pPr>
              <w:pStyle w:val="stofftabelletext"/>
            </w:pPr>
            <w:r>
              <w:rPr>
                <w:lang w:val="en-GB"/>
              </w:rPr>
              <w:t>Impact on Personal Lives</w:t>
            </w:r>
          </w:p>
        </w:tc>
        <w:tc>
          <w:tcPr>
            <w:tcW w:w="4961" w:type="dxa"/>
            <w:tcBorders>
              <w:left w:val="single" w:sz="2" w:space="0" w:color="auto"/>
              <w:bottom w:val="single" w:sz="4" w:space="0" w:color="auto"/>
              <w:right w:val="single" w:sz="2" w:space="0" w:color="auto"/>
            </w:tcBorders>
          </w:tcPr>
          <w:p w14:paraId="41CB3F9B" w14:textId="77777777" w:rsidR="009E5E12" w:rsidRPr="00870514" w:rsidRDefault="009E5E12" w:rsidP="00D42C3F">
            <w:pPr>
              <w:pStyle w:val="stofftabelletext"/>
              <w:rPr>
                <w:lang w:val="en-GB"/>
              </w:rPr>
            </w:pPr>
            <w:r w:rsidRPr="00870514">
              <w:rPr>
                <w:lang w:val="en-GB"/>
              </w:rPr>
              <w:t>T8</w:t>
            </w:r>
            <w:r>
              <w:rPr>
                <w:lang w:val="en-GB"/>
              </w:rPr>
              <w:t xml:space="preserve"> </w:t>
            </w:r>
            <w:r w:rsidRPr="00870514">
              <w:rPr>
                <w:lang w:val="en-GB"/>
              </w:rPr>
              <w:t>B) Interviewing Aashi – comparing Germany and India</w:t>
            </w:r>
          </w:p>
          <w:p w14:paraId="2D53FEB8" w14:textId="77777777" w:rsidR="009E5E12" w:rsidRPr="00870514" w:rsidRDefault="009E5E12" w:rsidP="00D42C3F">
            <w:pPr>
              <w:pStyle w:val="stofftabelletext"/>
            </w:pPr>
            <w:r>
              <w:rPr>
                <w:lang w:val="en-GB"/>
              </w:rPr>
              <w:t xml:space="preserve"> </w:t>
            </w:r>
            <w:r>
              <w:t>Task 8</w:t>
            </w:r>
          </w:p>
        </w:tc>
        <w:tc>
          <w:tcPr>
            <w:tcW w:w="851" w:type="dxa"/>
            <w:tcBorders>
              <w:left w:val="single" w:sz="2" w:space="0" w:color="auto"/>
              <w:bottom w:val="single" w:sz="4" w:space="0" w:color="auto"/>
              <w:right w:val="single" w:sz="2" w:space="0" w:color="auto"/>
            </w:tcBorders>
          </w:tcPr>
          <w:p w14:paraId="0A5F916B" w14:textId="77777777" w:rsidR="009E5E12" w:rsidRPr="00870514" w:rsidRDefault="009E5E12" w:rsidP="00D42C3F">
            <w:pPr>
              <w:pStyle w:val="stofftabelletext"/>
            </w:pPr>
            <w:r>
              <w:t>170</w:t>
            </w:r>
          </w:p>
        </w:tc>
        <w:tc>
          <w:tcPr>
            <w:tcW w:w="1701" w:type="dxa"/>
            <w:tcBorders>
              <w:left w:val="single" w:sz="2" w:space="0" w:color="auto"/>
              <w:bottom w:val="single" w:sz="4" w:space="0" w:color="auto"/>
              <w:right w:val="single" w:sz="4" w:space="0" w:color="auto"/>
            </w:tcBorders>
          </w:tcPr>
          <w:p w14:paraId="0F5A6EAC" w14:textId="28DE1C8E" w:rsidR="009E5E12" w:rsidRPr="00870514" w:rsidRDefault="009E5E12" w:rsidP="00D42C3F">
            <w:pPr>
              <w:pStyle w:val="stofftabelletext"/>
            </w:pPr>
            <w:r>
              <w:rPr>
                <w:color w:val="00B050"/>
              </w:rPr>
              <w:t>M</w:t>
            </w:r>
            <w:r w:rsidR="004A026A">
              <w:rPr>
                <w:color w:val="00B050"/>
              </w:rPr>
              <w:t>6/6, D5</w:t>
            </w:r>
          </w:p>
        </w:tc>
        <w:tc>
          <w:tcPr>
            <w:tcW w:w="4536" w:type="dxa"/>
            <w:tcBorders>
              <w:left w:val="single" w:sz="2" w:space="0" w:color="auto"/>
              <w:bottom w:val="single" w:sz="4" w:space="0" w:color="auto"/>
              <w:right w:val="single" w:sz="4" w:space="0" w:color="auto"/>
            </w:tcBorders>
          </w:tcPr>
          <w:p w14:paraId="1B5463D3"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0F8656FE" w14:textId="77777777" w:rsidR="009E5E12" w:rsidRPr="00870514" w:rsidRDefault="009E5E12" w:rsidP="00D42C3F">
            <w:pPr>
              <w:pStyle w:val="stofftabelletext"/>
            </w:pPr>
            <w:r w:rsidRPr="00F32980">
              <w:t xml:space="preserve">- </w:t>
            </w:r>
            <w:r>
              <w:t>für Meinungen, Pläne oder Handlungen klare und ausführliche Begründungen bzw. Erläuterungen geben.</w:t>
            </w:r>
            <w:r w:rsidRPr="00620E0A">
              <w:rPr>
                <w:color w:val="D9D9D9" w:themeColor="background1" w:themeShade="D9"/>
              </w:rPr>
              <w:t xml:space="preserve"> </w:t>
            </w:r>
          </w:p>
        </w:tc>
      </w:tr>
      <w:tr w:rsidR="009E5E12" w:rsidRPr="00CA44DE" w14:paraId="704C6475" w14:textId="77777777" w:rsidTr="009E5E12">
        <w:tc>
          <w:tcPr>
            <w:tcW w:w="570" w:type="dxa"/>
            <w:tcBorders>
              <w:left w:val="single" w:sz="2" w:space="0" w:color="auto"/>
              <w:bottom w:val="single" w:sz="4" w:space="0" w:color="auto"/>
              <w:right w:val="single" w:sz="2" w:space="0" w:color="auto"/>
            </w:tcBorders>
          </w:tcPr>
          <w:p w14:paraId="0FC2DA8F" w14:textId="77777777" w:rsidR="009E5E12" w:rsidRPr="00870514" w:rsidRDefault="009E5E12" w:rsidP="00D42C3F">
            <w:pPr>
              <w:pStyle w:val="stofftabelletext"/>
            </w:pPr>
            <w:r>
              <w:rPr>
                <w:lang w:val="en-GB"/>
              </w:rPr>
              <w:t>3.3</w:t>
            </w:r>
          </w:p>
        </w:tc>
        <w:tc>
          <w:tcPr>
            <w:tcW w:w="1985" w:type="dxa"/>
            <w:tcBorders>
              <w:left w:val="single" w:sz="2" w:space="0" w:color="auto"/>
              <w:bottom w:val="single" w:sz="4" w:space="0" w:color="auto"/>
              <w:right w:val="single" w:sz="2" w:space="0" w:color="auto"/>
            </w:tcBorders>
          </w:tcPr>
          <w:p w14:paraId="414766C2" w14:textId="77777777" w:rsidR="009E5E12" w:rsidRPr="00870514" w:rsidRDefault="009E5E12" w:rsidP="00D42C3F">
            <w:pPr>
              <w:pStyle w:val="stofftabelletext"/>
              <w:rPr>
                <w:lang w:val="en-GB"/>
              </w:rPr>
            </w:pPr>
            <w:r>
              <w:rPr>
                <w:lang w:val="en-GB"/>
              </w:rPr>
              <w:t>Global Responsibility concerning e.g. Politics, the Environment, Economy</w:t>
            </w:r>
          </w:p>
        </w:tc>
        <w:tc>
          <w:tcPr>
            <w:tcW w:w="4961" w:type="dxa"/>
            <w:tcBorders>
              <w:left w:val="single" w:sz="2" w:space="0" w:color="auto"/>
              <w:bottom w:val="single" w:sz="4" w:space="0" w:color="auto"/>
              <w:right w:val="single" w:sz="2" w:space="0" w:color="auto"/>
            </w:tcBorders>
          </w:tcPr>
          <w:p w14:paraId="754E032E" w14:textId="77777777" w:rsidR="00C374EF" w:rsidRDefault="009E5E12" w:rsidP="00D42C3F">
            <w:pPr>
              <w:pStyle w:val="stofftabelletext"/>
              <w:rPr>
                <w:lang w:val="en-GB"/>
              </w:rPr>
            </w:pPr>
            <w:r w:rsidRPr="00870514">
              <w:rPr>
                <w:lang w:val="en-GB"/>
              </w:rPr>
              <w:t xml:space="preserve">T2 B) When globalization meshes with robotics, the losers will </w:t>
            </w:r>
          </w:p>
          <w:p w14:paraId="6B3DECE7" w14:textId="4CDD020F" w:rsidR="009E5E12" w:rsidRPr="00870514" w:rsidRDefault="009E5E12" w:rsidP="00D42C3F">
            <w:pPr>
              <w:pStyle w:val="stofftabelletext"/>
              <w:rPr>
                <w:i/>
                <w:lang w:val="en-GB"/>
              </w:rPr>
            </w:pPr>
            <w:r w:rsidRPr="00870514">
              <w:rPr>
                <w:lang w:val="en-GB"/>
              </w:rPr>
              <w:t>be the middle classes</w:t>
            </w:r>
            <w:r>
              <w:rPr>
                <w:lang w:val="en-GB"/>
              </w:rPr>
              <w:t xml:space="preserve"> </w:t>
            </w:r>
            <w:r w:rsidRPr="00870514">
              <w:rPr>
                <w:i/>
                <w:lang w:val="en-GB"/>
              </w:rPr>
              <w:t>Task 7</w:t>
            </w:r>
          </w:p>
          <w:p w14:paraId="41B63E3F" w14:textId="77777777" w:rsidR="009E5E12" w:rsidRPr="00870514" w:rsidRDefault="009E5E12" w:rsidP="00D42C3F">
            <w:pPr>
              <w:pStyle w:val="stofftabelletext"/>
              <w:rPr>
                <w:i/>
                <w:lang w:val="en-GB"/>
              </w:rPr>
            </w:pPr>
            <w:r w:rsidRPr="00870514">
              <w:rPr>
                <w:lang w:val="en-GB"/>
              </w:rPr>
              <w:t>T7 International relations (Introduction)</w:t>
            </w:r>
            <w:r>
              <w:rPr>
                <w:lang w:val="en-GB"/>
              </w:rPr>
              <w:t xml:space="preserve"> </w:t>
            </w:r>
            <w:r w:rsidRPr="00870514">
              <w:rPr>
                <w:i/>
                <w:lang w:val="en-GB"/>
              </w:rPr>
              <w:t>Task 2</w:t>
            </w:r>
          </w:p>
          <w:p w14:paraId="077ED91F" w14:textId="47B391AB" w:rsidR="009E5E12" w:rsidRPr="00870514" w:rsidRDefault="009E5E12" w:rsidP="00D42C3F">
            <w:pPr>
              <w:pStyle w:val="stofftabelletext"/>
              <w:rPr>
                <w:i/>
                <w:lang w:val="en-GB"/>
              </w:rPr>
            </w:pPr>
            <w:r w:rsidRPr="00870514">
              <w:rPr>
                <w:lang w:val="en-GB"/>
              </w:rPr>
              <w:t>T7 Spot on facts</w:t>
            </w:r>
            <w:r>
              <w:rPr>
                <w:lang w:val="en-GB"/>
              </w:rPr>
              <w:t xml:space="preserve"> </w:t>
            </w:r>
            <w:r w:rsidR="00C374EF">
              <w:rPr>
                <w:lang w:val="en-GB"/>
              </w:rPr>
              <w:t>- Recent trends in international relations -</w:t>
            </w:r>
            <w:r w:rsidRPr="00870514">
              <w:rPr>
                <w:i/>
                <w:lang w:val="en-GB"/>
              </w:rPr>
              <w:t>Task 3</w:t>
            </w:r>
          </w:p>
          <w:p w14:paraId="285C32C2" w14:textId="77777777" w:rsidR="009E5E12" w:rsidRPr="00870514" w:rsidRDefault="009E5E12" w:rsidP="00D42C3F">
            <w:pPr>
              <w:pStyle w:val="stofftabelletext"/>
              <w:rPr>
                <w:lang w:val="en-GB"/>
              </w:rPr>
            </w:pPr>
            <w:r w:rsidRPr="00870514">
              <w:rPr>
                <w:lang w:val="en-GB"/>
              </w:rPr>
              <w:t>T7 Internationalism vs isolationism Task 4</w:t>
            </w:r>
          </w:p>
          <w:p w14:paraId="741414AA" w14:textId="77777777" w:rsidR="009E5E12" w:rsidRPr="00870514" w:rsidRDefault="009E5E12" w:rsidP="00D42C3F">
            <w:pPr>
              <w:pStyle w:val="stofftabelletext"/>
              <w:rPr>
                <w:i/>
                <w:lang w:val="en-GB"/>
              </w:rPr>
            </w:pPr>
            <w:r w:rsidRPr="00870514">
              <w:rPr>
                <w:lang w:val="en-GB"/>
              </w:rPr>
              <w:t xml:space="preserve">T7 The US and China – cooperation or confrontation </w:t>
            </w:r>
            <w:r w:rsidRPr="00870514">
              <w:rPr>
                <w:i/>
                <w:lang w:val="en-GB"/>
              </w:rPr>
              <w:t>Task 11</w:t>
            </w:r>
          </w:p>
          <w:p w14:paraId="4169B5F1" w14:textId="77777777" w:rsidR="009E5E12" w:rsidRPr="00870514" w:rsidRDefault="009E5E12" w:rsidP="00D42C3F">
            <w:pPr>
              <w:pStyle w:val="stofftabelletext"/>
              <w:rPr>
                <w:lang w:val="en-GB"/>
              </w:rPr>
            </w:pPr>
            <w:r w:rsidRPr="00870514">
              <w:rPr>
                <w:lang w:val="en-GB"/>
              </w:rPr>
              <w:t>T9 A) The Aqueduct</w:t>
            </w:r>
            <w:r>
              <w:rPr>
                <w:lang w:val="en-GB"/>
              </w:rPr>
              <w:t xml:space="preserve"> </w:t>
            </w:r>
            <w:r w:rsidRPr="00870514">
              <w:rPr>
                <w:lang w:val="en-GB"/>
              </w:rPr>
              <w:t>Task 12</w:t>
            </w:r>
          </w:p>
          <w:p w14:paraId="0F75C5E1" w14:textId="77777777" w:rsidR="009E5E12" w:rsidRPr="00870514" w:rsidRDefault="009E5E12" w:rsidP="00D42C3F">
            <w:pPr>
              <w:pStyle w:val="stofftabelletext"/>
              <w:rPr>
                <w:i/>
                <w:lang w:val="en-GB"/>
              </w:rPr>
            </w:pPr>
            <w:r w:rsidRPr="00870514">
              <w:rPr>
                <w:lang w:val="en-GB"/>
              </w:rPr>
              <w:t xml:space="preserve">T9 A) Water inequality is a global issue </w:t>
            </w:r>
            <w:r w:rsidRPr="00870514">
              <w:rPr>
                <w:i/>
                <w:lang w:val="en-GB"/>
              </w:rPr>
              <w:t>Tasks 6 and 8</w:t>
            </w:r>
          </w:p>
          <w:p w14:paraId="34350EB9" w14:textId="77777777" w:rsidR="009E5E12" w:rsidRPr="00870514" w:rsidRDefault="009E5E12" w:rsidP="00D42C3F">
            <w:pPr>
              <w:pStyle w:val="stofftabelletext"/>
              <w:rPr>
                <w:i/>
                <w:lang w:val="en-GB"/>
              </w:rPr>
            </w:pPr>
            <w:r w:rsidRPr="00870514">
              <w:rPr>
                <w:lang w:val="en-GB"/>
              </w:rPr>
              <w:t>T9 B) Migration can benefit the world</w:t>
            </w:r>
            <w:r>
              <w:rPr>
                <w:lang w:val="en-GB"/>
              </w:rPr>
              <w:t xml:space="preserve"> </w:t>
            </w:r>
            <w:r w:rsidRPr="00870514">
              <w:rPr>
                <w:i/>
                <w:lang w:val="en-GB"/>
              </w:rPr>
              <w:t>Task 2 and 5</w:t>
            </w:r>
          </w:p>
          <w:p w14:paraId="40A024BE" w14:textId="3BB04B85" w:rsidR="009E5E12" w:rsidRPr="00652D8F" w:rsidRDefault="009E5E12" w:rsidP="00C374EF">
            <w:pPr>
              <w:pStyle w:val="stofftabelletext"/>
              <w:rPr>
                <w:lang w:val="en-GB"/>
              </w:rPr>
            </w:pPr>
            <w:r w:rsidRPr="00870514">
              <w:rPr>
                <w:lang w:val="en-GB"/>
              </w:rPr>
              <w:t xml:space="preserve">T9 B) Different voices working with and against each other </w:t>
            </w:r>
            <w:r w:rsidR="00C374EF">
              <w:rPr>
                <w:lang w:val="en-GB"/>
              </w:rPr>
              <w:t xml:space="preserve"> T.</w:t>
            </w:r>
            <w:r w:rsidRPr="00652D8F">
              <w:rPr>
                <w:i/>
                <w:lang w:val="en-GB"/>
              </w:rPr>
              <w:t xml:space="preserve"> 9</w:t>
            </w:r>
          </w:p>
        </w:tc>
        <w:tc>
          <w:tcPr>
            <w:tcW w:w="851" w:type="dxa"/>
            <w:tcBorders>
              <w:left w:val="single" w:sz="2" w:space="0" w:color="auto"/>
              <w:bottom w:val="single" w:sz="4" w:space="0" w:color="auto"/>
              <w:right w:val="single" w:sz="2" w:space="0" w:color="auto"/>
            </w:tcBorders>
          </w:tcPr>
          <w:p w14:paraId="5AAE65D0" w14:textId="77777777" w:rsidR="009E5E12" w:rsidRDefault="009E5E12" w:rsidP="00D42C3F">
            <w:pPr>
              <w:pStyle w:val="stofftabelletext"/>
            </w:pPr>
            <w:r>
              <w:t>60</w:t>
            </w:r>
          </w:p>
          <w:p w14:paraId="6F84BFC4" w14:textId="77777777" w:rsidR="009E5E12" w:rsidRDefault="009E5E12" w:rsidP="00D42C3F">
            <w:pPr>
              <w:pStyle w:val="stofftabelletext"/>
            </w:pPr>
          </w:p>
          <w:p w14:paraId="52BDAEEC" w14:textId="77777777" w:rsidR="009E5E12" w:rsidRDefault="009E5E12" w:rsidP="00D42C3F">
            <w:pPr>
              <w:pStyle w:val="stofftabelletext"/>
            </w:pPr>
            <w:r>
              <w:t>146</w:t>
            </w:r>
          </w:p>
          <w:p w14:paraId="51EC8327" w14:textId="77777777" w:rsidR="009E5E12" w:rsidRDefault="009E5E12" w:rsidP="00D42C3F">
            <w:pPr>
              <w:pStyle w:val="stofftabelletext"/>
            </w:pPr>
            <w:r>
              <w:t>147</w:t>
            </w:r>
          </w:p>
          <w:p w14:paraId="79704CD3" w14:textId="7D3EDF31" w:rsidR="009E5E12" w:rsidRDefault="009E5E12" w:rsidP="00D42C3F">
            <w:pPr>
              <w:pStyle w:val="stofftabelletext"/>
            </w:pPr>
            <w:r>
              <w:t>149</w:t>
            </w:r>
          </w:p>
          <w:p w14:paraId="64403CCD" w14:textId="77777777" w:rsidR="009E5E12" w:rsidRDefault="009E5E12" w:rsidP="00D42C3F">
            <w:pPr>
              <w:pStyle w:val="stofftabelletext"/>
            </w:pPr>
            <w:r>
              <w:t>153</w:t>
            </w:r>
          </w:p>
          <w:p w14:paraId="5B4512DA" w14:textId="77777777" w:rsidR="009E5E12" w:rsidRDefault="009E5E12" w:rsidP="00D42C3F">
            <w:pPr>
              <w:pStyle w:val="stofftabelletext"/>
            </w:pPr>
            <w:r>
              <w:t>185</w:t>
            </w:r>
          </w:p>
          <w:p w14:paraId="03F1090B" w14:textId="77777777" w:rsidR="009E5E12" w:rsidRDefault="009E5E12" w:rsidP="00D42C3F">
            <w:pPr>
              <w:pStyle w:val="stofftabelletext"/>
            </w:pPr>
            <w:r>
              <w:t>191</w:t>
            </w:r>
          </w:p>
          <w:p w14:paraId="50F4A849" w14:textId="77777777" w:rsidR="009E5E12" w:rsidRDefault="009E5E12" w:rsidP="00D42C3F">
            <w:pPr>
              <w:pStyle w:val="stofftabelletext"/>
            </w:pPr>
            <w:r>
              <w:t>195</w:t>
            </w:r>
          </w:p>
          <w:p w14:paraId="54E8E8B0" w14:textId="77777777" w:rsidR="009E5E12" w:rsidRPr="00870514" w:rsidRDefault="009E5E12" w:rsidP="00D42C3F">
            <w:pPr>
              <w:pStyle w:val="stofftabelletext"/>
            </w:pPr>
            <w:r>
              <w:t>196</w:t>
            </w:r>
          </w:p>
        </w:tc>
        <w:tc>
          <w:tcPr>
            <w:tcW w:w="1701" w:type="dxa"/>
            <w:tcBorders>
              <w:left w:val="single" w:sz="2" w:space="0" w:color="auto"/>
              <w:bottom w:val="single" w:sz="4" w:space="0" w:color="auto"/>
              <w:right w:val="single" w:sz="4" w:space="0" w:color="auto"/>
            </w:tcBorders>
          </w:tcPr>
          <w:p w14:paraId="06337E8F" w14:textId="2D78E482" w:rsidR="009E5E12" w:rsidRDefault="00C374EF" w:rsidP="00D42C3F">
            <w:pPr>
              <w:pStyle w:val="stofftabelletext"/>
              <w:rPr>
                <w:color w:val="00B050"/>
              </w:rPr>
            </w:pPr>
            <w:r>
              <w:rPr>
                <w:color w:val="00B050"/>
              </w:rPr>
              <w:t>M</w:t>
            </w:r>
            <w:r w:rsidR="009E5E12">
              <w:rPr>
                <w:color w:val="00B050"/>
              </w:rPr>
              <w:t>7c</w:t>
            </w:r>
          </w:p>
          <w:p w14:paraId="008AE688" w14:textId="77777777" w:rsidR="009E5E12" w:rsidRDefault="009E5E12" w:rsidP="00D42C3F">
            <w:pPr>
              <w:pStyle w:val="stofftabelletext"/>
              <w:rPr>
                <w:color w:val="00B050"/>
              </w:rPr>
            </w:pPr>
          </w:p>
          <w:p w14:paraId="6BBA93D2" w14:textId="4F2A6B32" w:rsidR="009E5E12" w:rsidRDefault="00C374EF" w:rsidP="00D42C3F">
            <w:pPr>
              <w:pStyle w:val="stofftabelletext"/>
              <w:rPr>
                <w:color w:val="00B050"/>
              </w:rPr>
            </w:pPr>
            <w:r>
              <w:rPr>
                <w:color w:val="00B050"/>
              </w:rPr>
              <w:t>M</w:t>
            </w:r>
            <w:r w:rsidR="009E5E12">
              <w:rPr>
                <w:color w:val="00B050"/>
              </w:rPr>
              <w:t>2</w:t>
            </w:r>
          </w:p>
          <w:p w14:paraId="6FC5C3C4" w14:textId="3CBDEAEF" w:rsidR="009E5E12" w:rsidRPr="00895AD1" w:rsidRDefault="00C374EF" w:rsidP="00D42C3F">
            <w:pPr>
              <w:pStyle w:val="stofftabelletext"/>
              <w:rPr>
                <w:color w:val="00B050"/>
                <w:u w:val="single"/>
              </w:rPr>
            </w:pPr>
            <w:r>
              <w:rPr>
                <w:color w:val="00B050"/>
                <w:u w:val="single"/>
              </w:rPr>
              <w:t>M</w:t>
            </w:r>
            <w:r w:rsidR="009E5E12" w:rsidRPr="00895AD1">
              <w:rPr>
                <w:color w:val="00B050"/>
                <w:u w:val="single"/>
              </w:rPr>
              <w:t>3</w:t>
            </w:r>
          </w:p>
          <w:p w14:paraId="10F431C3" w14:textId="154DCBE5" w:rsidR="009E5E12" w:rsidRDefault="00C374EF" w:rsidP="00D42C3F">
            <w:pPr>
              <w:pStyle w:val="stofftabelletext"/>
              <w:rPr>
                <w:color w:val="00B050"/>
              </w:rPr>
            </w:pPr>
            <w:r>
              <w:rPr>
                <w:color w:val="00B050"/>
              </w:rPr>
              <w:t>M</w:t>
            </w:r>
            <w:r w:rsidR="009E5E12">
              <w:rPr>
                <w:color w:val="00B050"/>
              </w:rPr>
              <w:t>4</w:t>
            </w:r>
          </w:p>
          <w:p w14:paraId="0325CD8D" w14:textId="174160B4" w:rsidR="009E5E12" w:rsidRPr="00895AD1" w:rsidRDefault="00C374EF" w:rsidP="00D42C3F">
            <w:pPr>
              <w:pStyle w:val="stofftabelletext"/>
              <w:rPr>
                <w:color w:val="00B050"/>
                <w:u w:val="single"/>
              </w:rPr>
            </w:pPr>
            <w:r>
              <w:rPr>
                <w:color w:val="00B050"/>
                <w:u w:val="single"/>
              </w:rPr>
              <w:t>D</w:t>
            </w:r>
            <w:r w:rsidR="009E5E12" w:rsidRPr="00895AD1">
              <w:rPr>
                <w:color w:val="00B050"/>
                <w:u w:val="single"/>
              </w:rPr>
              <w:t>11</w:t>
            </w:r>
          </w:p>
          <w:p w14:paraId="4EF688F4" w14:textId="0647C4CD" w:rsidR="009E5E12" w:rsidRPr="00895AD1" w:rsidRDefault="00C374EF" w:rsidP="00D42C3F">
            <w:pPr>
              <w:pStyle w:val="stofftabelletext"/>
              <w:rPr>
                <w:color w:val="00B050"/>
                <w:u w:val="single"/>
              </w:rPr>
            </w:pPr>
            <w:r>
              <w:rPr>
                <w:color w:val="00B050"/>
                <w:u w:val="single"/>
              </w:rPr>
              <w:t>D</w:t>
            </w:r>
            <w:r w:rsidR="009E5E12" w:rsidRPr="00895AD1">
              <w:rPr>
                <w:color w:val="00B050"/>
                <w:u w:val="single"/>
              </w:rPr>
              <w:t>12</w:t>
            </w:r>
          </w:p>
          <w:p w14:paraId="62F0CFEE" w14:textId="50EC6598" w:rsidR="009E5E12" w:rsidRDefault="00C374EF" w:rsidP="00D42C3F">
            <w:pPr>
              <w:pStyle w:val="stofftabelletext"/>
              <w:rPr>
                <w:color w:val="00B050"/>
              </w:rPr>
            </w:pPr>
            <w:r>
              <w:rPr>
                <w:color w:val="00B050"/>
              </w:rPr>
              <w:t>M</w:t>
            </w:r>
            <w:r w:rsidR="009E5E12">
              <w:rPr>
                <w:color w:val="00B050"/>
              </w:rPr>
              <w:t>6</w:t>
            </w:r>
            <w:r>
              <w:rPr>
                <w:color w:val="00B050"/>
              </w:rPr>
              <w:t>/</w:t>
            </w:r>
            <w:r w:rsidR="009E5E12">
              <w:rPr>
                <w:color w:val="00B050"/>
              </w:rPr>
              <w:t>8</w:t>
            </w:r>
          </w:p>
          <w:p w14:paraId="4B65CEC1" w14:textId="6755146B" w:rsidR="009E5E12" w:rsidRDefault="00C374EF" w:rsidP="00D42C3F">
            <w:pPr>
              <w:pStyle w:val="stofftabelletext"/>
              <w:rPr>
                <w:color w:val="00B050"/>
              </w:rPr>
            </w:pPr>
            <w:r>
              <w:rPr>
                <w:color w:val="00B050"/>
              </w:rPr>
              <w:t>M2, D</w:t>
            </w:r>
            <w:r w:rsidR="009E5E12">
              <w:rPr>
                <w:color w:val="00B050"/>
              </w:rPr>
              <w:t>5</w:t>
            </w:r>
          </w:p>
          <w:p w14:paraId="1BB98E2B" w14:textId="1CDC991E" w:rsidR="009E5E12" w:rsidRPr="00870514" w:rsidRDefault="00C374EF" w:rsidP="00D42C3F">
            <w:pPr>
              <w:pStyle w:val="stofftabelletext"/>
            </w:pPr>
            <w:r>
              <w:rPr>
                <w:color w:val="00B050"/>
              </w:rPr>
              <w:t>M</w:t>
            </w:r>
            <w:r w:rsidR="009E5E12">
              <w:rPr>
                <w:color w:val="00B050"/>
              </w:rPr>
              <w:t>9</w:t>
            </w:r>
          </w:p>
        </w:tc>
        <w:tc>
          <w:tcPr>
            <w:tcW w:w="4536" w:type="dxa"/>
            <w:tcBorders>
              <w:left w:val="single" w:sz="2" w:space="0" w:color="auto"/>
              <w:bottom w:val="single" w:sz="4" w:space="0" w:color="auto"/>
              <w:right w:val="single" w:sz="4" w:space="0" w:color="auto"/>
            </w:tcBorders>
          </w:tcPr>
          <w:p w14:paraId="388FC91C"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7F230791" w14:textId="77777777" w:rsidR="009E5E12" w:rsidRDefault="009E5E12" w:rsidP="00D42C3F">
            <w:pPr>
              <w:pStyle w:val="stofftabelletext"/>
              <w:rPr>
                <w:bCs/>
              </w:rPr>
            </w:pPr>
            <w:r w:rsidRPr="00895AD1">
              <w:t xml:space="preserve">- einen gegliederten Vortrag </w:t>
            </w:r>
            <w:proofErr w:type="gramStart"/>
            <w:r w:rsidRPr="00895AD1">
              <w:t>halten</w:t>
            </w:r>
            <w:r w:rsidRPr="00895AD1">
              <w:rPr>
                <w:b/>
                <w:bCs/>
              </w:rPr>
              <w:t xml:space="preserve"> </w:t>
            </w:r>
            <w:r w:rsidRPr="00895AD1">
              <w:rPr>
                <w:bCs/>
              </w:rPr>
              <w:t>,</w:t>
            </w:r>
            <w:proofErr w:type="gramEnd"/>
            <w:r w:rsidRPr="00895AD1">
              <w:rPr>
                <w:bCs/>
              </w:rPr>
              <w:t xml:space="preserve"> spontan vom vorbereiteten Text abweichen und auf </w:t>
            </w:r>
            <w:r>
              <w:rPr>
                <w:bCs/>
              </w:rPr>
              <w:t>N</w:t>
            </w:r>
            <w:r w:rsidRPr="00895AD1">
              <w:rPr>
                <w:bCs/>
              </w:rPr>
              <w:t>achfragen angemessen eingehen</w:t>
            </w:r>
            <w:r>
              <w:rPr>
                <w:bCs/>
              </w:rPr>
              <w:t>.</w:t>
            </w:r>
          </w:p>
          <w:p w14:paraId="7DE6420E" w14:textId="77777777" w:rsidR="009E5E12" w:rsidRPr="00895AD1" w:rsidRDefault="009E5E12" w:rsidP="00D42C3F">
            <w:pPr>
              <w:pStyle w:val="stofftabelletext"/>
              <w:rPr>
                <w:b/>
                <w:bCs/>
              </w:rPr>
            </w:pPr>
            <w:r w:rsidRPr="00895AD1">
              <w:rPr>
                <w:bCs/>
              </w:rPr>
              <w:t>An</w:t>
            </w:r>
            <w:r w:rsidRPr="00895AD1">
              <w:rPr>
                <w:b/>
                <w:bCs/>
              </w:rPr>
              <w:t xml:space="preserve"> Gesprächen teilnehmen (dialogisch): </w:t>
            </w:r>
          </w:p>
          <w:p w14:paraId="05810102" w14:textId="77777777" w:rsidR="009E5E12" w:rsidRPr="00895AD1" w:rsidRDefault="009E5E12" w:rsidP="00D42C3F">
            <w:pPr>
              <w:pStyle w:val="stofftabelletext"/>
            </w:pPr>
            <w:r w:rsidRPr="00895AD1">
              <w:t xml:space="preserve">- ein adressatengerechtes und situations-angemessenes Gespräch </w:t>
            </w:r>
            <w:r>
              <w:t>auch zu weniger vertrauten Themen führen.</w:t>
            </w:r>
          </w:p>
          <w:p w14:paraId="41106F2F" w14:textId="77777777" w:rsidR="009E5E12" w:rsidRPr="00895AD1" w:rsidRDefault="009E5E12" w:rsidP="00D42C3F">
            <w:pPr>
              <w:pStyle w:val="stofftabelletext"/>
              <w:rPr>
                <w:b/>
                <w:bCs/>
              </w:rPr>
            </w:pPr>
            <w:r w:rsidRPr="00895AD1">
              <w:t>-</w:t>
            </w:r>
            <w:r w:rsidRPr="00895AD1">
              <w:rPr>
                <w:b/>
                <w:bCs/>
              </w:rPr>
              <w:t xml:space="preserve"> An Gesprächen teilnehmen (dialogisch):</w:t>
            </w:r>
          </w:p>
          <w:p w14:paraId="2E864687" w14:textId="77777777" w:rsidR="009E5E12" w:rsidRPr="00870514" w:rsidRDefault="009E5E12" w:rsidP="00D42C3F">
            <w:pPr>
              <w:pStyle w:val="stofftabelletext"/>
            </w:pPr>
            <w:r w:rsidRPr="00895AD1">
              <w:t>- in Diskussionen eigene Gedanken und Stand</w:t>
            </w:r>
            <w:r>
              <w:t>-</w:t>
            </w:r>
            <w:r w:rsidRPr="00895AD1">
              <w:t>punkte überzeugend darlegen und geschickt</w:t>
            </w:r>
            <w:r>
              <w:t xml:space="preserve"> mit denen anderer Personen verbinden.</w:t>
            </w:r>
          </w:p>
        </w:tc>
      </w:tr>
      <w:tr w:rsidR="009E5E12" w:rsidRPr="00CA44DE" w14:paraId="2B2A0CCB" w14:textId="77777777" w:rsidTr="009E5E12">
        <w:tc>
          <w:tcPr>
            <w:tcW w:w="570" w:type="dxa"/>
            <w:tcBorders>
              <w:left w:val="single" w:sz="2" w:space="0" w:color="auto"/>
              <w:bottom w:val="single" w:sz="4" w:space="0" w:color="auto"/>
              <w:right w:val="single" w:sz="2" w:space="0" w:color="auto"/>
            </w:tcBorders>
          </w:tcPr>
          <w:p w14:paraId="3DB6DE48" w14:textId="77777777" w:rsidR="009E5E12" w:rsidRPr="00870514" w:rsidRDefault="009E5E12" w:rsidP="00D42C3F">
            <w:pPr>
              <w:pStyle w:val="stofftabelletext"/>
            </w:pPr>
            <w:r>
              <w:rPr>
                <w:lang w:val="en-GB"/>
              </w:rPr>
              <w:t>3.4</w:t>
            </w:r>
          </w:p>
        </w:tc>
        <w:tc>
          <w:tcPr>
            <w:tcW w:w="1985" w:type="dxa"/>
            <w:tcBorders>
              <w:left w:val="single" w:sz="2" w:space="0" w:color="auto"/>
              <w:bottom w:val="single" w:sz="4" w:space="0" w:color="auto"/>
              <w:right w:val="single" w:sz="2" w:space="0" w:color="auto"/>
            </w:tcBorders>
          </w:tcPr>
          <w:p w14:paraId="2B7A3AB6" w14:textId="77777777" w:rsidR="009E5E12" w:rsidRPr="00870514" w:rsidRDefault="009E5E12" w:rsidP="00D42C3F">
            <w:pPr>
              <w:pStyle w:val="stofftabelletext"/>
              <w:rPr>
                <w:lang w:val="en-GB"/>
              </w:rPr>
            </w:pPr>
            <w:r>
              <w:rPr>
                <w:lang w:val="en-GB"/>
              </w:rPr>
              <w:t>English as a Global Language</w:t>
            </w:r>
          </w:p>
        </w:tc>
        <w:tc>
          <w:tcPr>
            <w:tcW w:w="4961" w:type="dxa"/>
            <w:tcBorders>
              <w:left w:val="single" w:sz="2" w:space="0" w:color="auto"/>
              <w:bottom w:val="single" w:sz="4" w:space="0" w:color="auto"/>
              <w:right w:val="single" w:sz="2" w:space="0" w:color="auto"/>
            </w:tcBorders>
          </w:tcPr>
          <w:p w14:paraId="0B2B27B2" w14:textId="77777777" w:rsidR="009E5E12" w:rsidRPr="00870514" w:rsidRDefault="009E5E12" w:rsidP="00D42C3F">
            <w:pPr>
              <w:pStyle w:val="stofftabelletext"/>
              <w:rPr>
                <w:i/>
                <w:lang w:val="en-GB"/>
              </w:rPr>
            </w:pPr>
            <w:r w:rsidRPr="00870514">
              <w:rPr>
                <w:lang w:val="en-GB"/>
              </w:rPr>
              <w:t>T5</w:t>
            </w:r>
            <w:r>
              <w:rPr>
                <w:lang w:val="en-GB"/>
              </w:rPr>
              <w:t xml:space="preserve"> </w:t>
            </w:r>
            <w:r w:rsidRPr="00870514">
              <w:rPr>
                <w:lang w:val="en-GB"/>
              </w:rPr>
              <w:t xml:space="preserve">The </w:t>
            </w:r>
            <w:proofErr w:type="spellStart"/>
            <w:r w:rsidRPr="00870514">
              <w:rPr>
                <w:lang w:val="en-GB"/>
              </w:rPr>
              <w:t>Englishes</w:t>
            </w:r>
            <w:proofErr w:type="spellEnd"/>
            <w:r w:rsidRPr="00870514">
              <w:rPr>
                <w:lang w:val="en-GB"/>
              </w:rPr>
              <w:t xml:space="preserve"> (Introduction) </w:t>
            </w:r>
            <w:r w:rsidRPr="00870514">
              <w:rPr>
                <w:i/>
                <w:lang w:val="en-GB"/>
              </w:rPr>
              <w:t>Tasks 2a and 4c</w:t>
            </w:r>
          </w:p>
          <w:p w14:paraId="119E8766" w14:textId="74F1DFF4" w:rsidR="009E5E12" w:rsidRPr="00870514" w:rsidRDefault="009E5E12" w:rsidP="00D42C3F">
            <w:pPr>
              <w:pStyle w:val="stofftabelletext"/>
              <w:rPr>
                <w:lang w:val="en-GB"/>
              </w:rPr>
            </w:pPr>
            <w:r w:rsidRPr="00870514">
              <w:rPr>
                <w:lang w:val="en-GB"/>
              </w:rPr>
              <w:t>T5</w:t>
            </w:r>
            <w:r>
              <w:rPr>
                <w:lang w:val="en-GB"/>
              </w:rPr>
              <w:t xml:space="preserve"> </w:t>
            </w:r>
            <w:r w:rsidRPr="00870514">
              <w:rPr>
                <w:lang w:val="en-GB"/>
              </w:rPr>
              <w:t>Spot on facts</w:t>
            </w:r>
            <w:r>
              <w:rPr>
                <w:lang w:val="en-GB"/>
              </w:rPr>
              <w:t xml:space="preserve"> </w:t>
            </w:r>
            <w:r w:rsidR="00C374EF">
              <w:rPr>
                <w:lang w:val="en-GB"/>
              </w:rPr>
              <w:t>- Why English -</w:t>
            </w:r>
            <w:r w:rsidRPr="00C374EF">
              <w:rPr>
                <w:i/>
                <w:lang w:val="en-GB"/>
              </w:rPr>
              <w:t>Task 2</w:t>
            </w:r>
          </w:p>
          <w:p w14:paraId="09BCFC38" w14:textId="77777777" w:rsidR="009E5E12" w:rsidRPr="00870514" w:rsidRDefault="009E5E12" w:rsidP="00D42C3F">
            <w:pPr>
              <w:pStyle w:val="stofftabelletext"/>
              <w:rPr>
                <w:i/>
                <w:lang w:val="en-GB"/>
              </w:rPr>
            </w:pPr>
            <w:r w:rsidRPr="00870514">
              <w:rPr>
                <w:lang w:val="en-GB"/>
              </w:rPr>
              <w:t>T5</w:t>
            </w:r>
            <w:r>
              <w:rPr>
                <w:lang w:val="en-GB"/>
              </w:rPr>
              <w:t xml:space="preserve"> </w:t>
            </w:r>
            <w:r w:rsidRPr="00870514">
              <w:rPr>
                <w:lang w:val="en-GB"/>
              </w:rPr>
              <w:t>The other hand</w:t>
            </w:r>
            <w:r>
              <w:rPr>
                <w:lang w:val="en-GB"/>
              </w:rPr>
              <w:t xml:space="preserve"> </w:t>
            </w:r>
            <w:r w:rsidRPr="00870514">
              <w:rPr>
                <w:i/>
                <w:lang w:val="en-GB"/>
              </w:rPr>
              <w:t>Task 8</w:t>
            </w:r>
          </w:p>
          <w:p w14:paraId="3224B19C" w14:textId="77777777" w:rsidR="009E5E12" w:rsidRPr="00870514" w:rsidRDefault="009E5E12" w:rsidP="00D42C3F">
            <w:pPr>
              <w:pStyle w:val="stofftabelletext"/>
              <w:rPr>
                <w:lang w:val="en-GB"/>
              </w:rPr>
            </w:pPr>
            <w:r w:rsidRPr="00870514">
              <w:rPr>
                <w:lang w:val="en-GB"/>
              </w:rPr>
              <w:t>T9</w:t>
            </w:r>
            <w:r>
              <w:rPr>
                <w:lang w:val="en-GB"/>
              </w:rPr>
              <w:t xml:space="preserve"> </w:t>
            </w:r>
            <w:r w:rsidRPr="00870514">
              <w:rPr>
                <w:lang w:val="en-GB"/>
              </w:rPr>
              <w:t>B) What a Korean boy band can teach us about globalization</w:t>
            </w:r>
          </w:p>
          <w:p w14:paraId="44BE692A" w14:textId="77777777" w:rsidR="009E5E12" w:rsidRPr="00870514" w:rsidRDefault="009E5E12" w:rsidP="00D42C3F">
            <w:pPr>
              <w:pStyle w:val="stofftabelletext"/>
            </w:pPr>
            <w:r>
              <w:rPr>
                <w:lang w:val="en-GB"/>
              </w:rPr>
              <w:t xml:space="preserve"> </w:t>
            </w:r>
            <w:r>
              <w:t>Tasks 2 and 5</w:t>
            </w:r>
          </w:p>
        </w:tc>
        <w:tc>
          <w:tcPr>
            <w:tcW w:w="851" w:type="dxa"/>
            <w:tcBorders>
              <w:left w:val="single" w:sz="2" w:space="0" w:color="auto"/>
              <w:bottom w:val="single" w:sz="4" w:space="0" w:color="auto"/>
              <w:right w:val="single" w:sz="2" w:space="0" w:color="auto"/>
            </w:tcBorders>
          </w:tcPr>
          <w:p w14:paraId="57D552A3" w14:textId="77777777" w:rsidR="009E5E12" w:rsidRDefault="009E5E12" w:rsidP="00D42C3F">
            <w:pPr>
              <w:pStyle w:val="stofftabelletext"/>
            </w:pPr>
            <w:r>
              <w:t>110</w:t>
            </w:r>
          </w:p>
          <w:p w14:paraId="2DD02403" w14:textId="77777777" w:rsidR="009E5E12" w:rsidRDefault="009E5E12" w:rsidP="00D42C3F">
            <w:pPr>
              <w:pStyle w:val="stofftabelletext"/>
            </w:pPr>
            <w:r>
              <w:t>111</w:t>
            </w:r>
          </w:p>
          <w:p w14:paraId="2502570A" w14:textId="77777777" w:rsidR="009E5E12" w:rsidRDefault="009E5E12" w:rsidP="00D42C3F">
            <w:pPr>
              <w:pStyle w:val="stofftabelletext"/>
            </w:pPr>
            <w:r>
              <w:t>114</w:t>
            </w:r>
          </w:p>
          <w:p w14:paraId="65D1ED34" w14:textId="77777777" w:rsidR="009E5E12" w:rsidRPr="00870514" w:rsidRDefault="009E5E12" w:rsidP="00D42C3F">
            <w:pPr>
              <w:pStyle w:val="stofftabelletext"/>
            </w:pPr>
            <w:r>
              <w:t>198</w:t>
            </w:r>
          </w:p>
        </w:tc>
        <w:tc>
          <w:tcPr>
            <w:tcW w:w="1701" w:type="dxa"/>
            <w:tcBorders>
              <w:left w:val="single" w:sz="2" w:space="0" w:color="auto"/>
              <w:bottom w:val="single" w:sz="4" w:space="0" w:color="auto"/>
              <w:right w:val="single" w:sz="4" w:space="0" w:color="auto"/>
            </w:tcBorders>
          </w:tcPr>
          <w:p w14:paraId="4185C42C" w14:textId="2D95E107" w:rsidR="009E5E12" w:rsidRDefault="00C374EF" w:rsidP="00D42C3F">
            <w:pPr>
              <w:pStyle w:val="stofftabelletext"/>
              <w:rPr>
                <w:color w:val="00B050"/>
              </w:rPr>
            </w:pPr>
            <w:r>
              <w:rPr>
                <w:color w:val="00B050"/>
              </w:rPr>
              <w:t>D</w:t>
            </w:r>
            <w:r w:rsidR="009E5E12">
              <w:rPr>
                <w:color w:val="00B050"/>
              </w:rPr>
              <w:t>2a, 4c</w:t>
            </w:r>
          </w:p>
          <w:p w14:paraId="43C3B57C" w14:textId="1CD18EF1" w:rsidR="009E5E12" w:rsidRDefault="00C374EF" w:rsidP="00D42C3F">
            <w:pPr>
              <w:pStyle w:val="stofftabelletext"/>
              <w:rPr>
                <w:color w:val="00B050"/>
              </w:rPr>
            </w:pPr>
            <w:r>
              <w:rPr>
                <w:color w:val="00B050"/>
              </w:rPr>
              <w:t>D</w:t>
            </w:r>
            <w:r w:rsidR="009E5E12">
              <w:rPr>
                <w:color w:val="00B050"/>
              </w:rPr>
              <w:t>2</w:t>
            </w:r>
          </w:p>
          <w:p w14:paraId="4616264C" w14:textId="04E33590" w:rsidR="009E5E12" w:rsidRDefault="00C374EF" w:rsidP="00D42C3F">
            <w:pPr>
              <w:pStyle w:val="stofftabelletext"/>
              <w:rPr>
                <w:color w:val="00B050"/>
              </w:rPr>
            </w:pPr>
            <w:r>
              <w:rPr>
                <w:color w:val="00B050"/>
              </w:rPr>
              <w:t>M</w:t>
            </w:r>
            <w:r w:rsidR="009E5E12">
              <w:rPr>
                <w:color w:val="00B050"/>
              </w:rPr>
              <w:t>8</w:t>
            </w:r>
          </w:p>
          <w:p w14:paraId="5AC7F9B0" w14:textId="16DC335C" w:rsidR="009E5E12" w:rsidRPr="00870514" w:rsidRDefault="00C374EF" w:rsidP="00C374EF">
            <w:pPr>
              <w:pStyle w:val="stofftabelletext"/>
            </w:pPr>
            <w:r>
              <w:rPr>
                <w:color w:val="00B050"/>
                <w:u w:val="single"/>
              </w:rPr>
              <w:t>M</w:t>
            </w:r>
            <w:r w:rsidR="009E5E12" w:rsidRPr="00895AD1">
              <w:rPr>
                <w:color w:val="00B050"/>
                <w:u w:val="single"/>
              </w:rPr>
              <w:t>2</w:t>
            </w:r>
            <w:r>
              <w:rPr>
                <w:color w:val="00B050"/>
                <w:u w:val="single"/>
              </w:rPr>
              <w:t>/</w:t>
            </w:r>
            <w:r w:rsidR="009E5E12" w:rsidRPr="00895AD1">
              <w:rPr>
                <w:color w:val="00B050"/>
                <w:u w:val="single"/>
              </w:rPr>
              <w:t>5</w:t>
            </w:r>
          </w:p>
        </w:tc>
        <w:tc>
          <w:tcPr>
            <w:tcW w:w="4536" w:type="dxa"/>
            <w:tcBorders>
              <w:left w:val="single" w:sz="2" w:space="0" w:color="auto"/>
              <w:bottom w:val="single" w:sz="4" w:space="0" w:color="auto"/>
              <w:right w:val="single" w:sz="4" w:space="0" w:color="auto"/>
            </w:tcBorders>
          </w:tcPr>
          <w:p w14:paraId="44C2CB19"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7FF66913" w14:textId="77777777" w:rsidR="009E5E12" w:rsidRPr="00870514" w:rsidRDefault="009E5E12" w:rsidP="00D42C3F">
            <w:pPr>
              <w:pStyle w:val="stofftabelletext"/>
            </w:pPr>
            <w:r w:rsidRPr="00895AD1">
              <w:t xml:space="preserve">- </w:t>
            </w:r>
            <w:r>
              <w:t>nicht-literarische, literarische und mediale Textvorlagen sprachlich angemessen und kohärent vorstellen und dabei wesentliche Punkte sowie relevante unterstützende Details hervorheben.</w:t>
            </w:r>
          </w:p>
        </w:tc>
      </w:tr>
      <w:tr w:rsidR="009E5E12" w:rsidRPr="00CA44DE" w14:paraId="68A3F32C" w14:textId="77777777" w:rsidTr="009E5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70" w:type="dxa"/>
          </w:tcPr>
          <w:p w14:paraId="07398A36" w14:textId="77777777" w:rsidR="009E5E12" w:rsidRPr="00870514" w:rsidRDefault="009E5E12" w:rsidP="009E5E12">
            <w:pPr>
              <w:pStyle w:val="stofftabelletext"/>
              <w:ind w:left="0"/>
            </w:pPr>
            <w:r>
              <w:rPr>
                <w:lang w:val="en-GB"/>
              </w:rPr>
              <w:t>4</w:t>
            </w:r>
          </w:p>
        </w:tc>
        <w:tc>
          <w:tcPr>
            <w:tcW w:w="1985" w:type="dxa"/>
          </w:tcPr>
          <w:p w14:paraId="4577F184" w14:textId="77777777" w:rsidR="009E5E12" w:rsidRPr="00870514" w:rsidRDefault="009E5E12" w:rsidP="00F65D16">
            <w:pPr>
              <w:pStyle w:val="stofftabelletext"/>
              <w:ind w:left="0"/>
              <w:rPr>
                <w:lang w:val="en-GB"/>
              </w:rPr>
            </w:pPr>
            <w:r>
              <w:rPr>
                <w:lang w:val="en-GB"/>
              </w:rPr>
              <w:t>Beliefs, Values and Norms in Society: Tradition and Change</w:t>
            </w:r>
          </w:p>
        </w:tc>
        <w:tc>
          <w:tcPr>
            <w:tcW w:w="4961" w:type="dxa"/>
          </w:tcPr>
          <w:p w14:paraId="25791BC3" w14:textId="77777777" w:rsidR="009E5E12" w:rsidRDefault="009E5E12" w:rsidP="00D42C3F">
            <w:pPr>
              <w:pStyle w:val="stofftabelletext"/>
              <w:rPr>
                <w:lang w:val="en-GB"/>
              </w:rPr>
            </w:pPr>
            <w:r w:rsidRPr="001C5EAB">
              <w:rPr>
                <w:lang w:val="en-GB"/>
              </w:rPr>
              <w:t>T</w:t>
            </w:r>
            <w:r>
              <w:rPr>
                <w:lang w:val="en-GB"/>
              </w:rPr>
              <w:t>4</w:t>
            </w:r>
            <w:r w:rsidRPr="001C5EAB">
              <w:rPr>
                <w:lang w:val="en-GB"/>
              </w:rPr>
              <w:t xml:space="preserve"> T</w:t>
            </w:r>
            <w:r>
              <w:rPr>
                <w:lang w:val="en-GB"/>
              </w:rPr>
              <w:t xml:space="preserve">radition and change in the UK (Introduction) </w:t>
            </w:r>
            <w:r w:rsidRPr="009F1E45">
              <w:rPr>
                <w:i/>
                <w:lang w:val="en-GB"/>
              </w:rPr>
              <w:t>Tasks 1,2,5</w:t>
            </w:r>
            <w:r w:rsidRPr="001C5EAB">
              <w:rPr>
                <w:lang w:val="en-GB"/>
              </w:rPr>
              <w:t xml:space="preserve"> </w:t>
            </w:r>
          </w:p>
          <w:p w14:paraId="322AD445" w14:textId="483B89CD" w:rsidR="009E5E12" w:rsidRDefault="009E5E12" w:rsidP="00D42C3F">
            <w:pPr>
              <w:pStyle w:val="stofftabelletext"/>
              <w:rPr>
                <w:i/>
                <w:lang w:val="en-GB"/>
              </w:rPr>
            </w:pPr>
            <w:r>
              <w:rPr>
                <w:lang w:val="en-GB"/>
              </w:rPr>
              <w:t xml:space="preserve">T4 Spot on facts </w:t>
            </w:r>
            <w:r w:rsidR="00C374EF">
              <w:rPr>
                <w:lang w:val="en-GB"/>
              </w:rPr>
              <w:t>– The UK today and in the past -</w:t>
            </w:r>
            <w:r w:rsidRPr="009F1E45">
              <w:rPr>
                <w:i/>
                <w:lang w:val="en-GB"/>
              </w:rPr>
              <w:t>Task 1</w:t>
            </w:r>
          </w:p>
          <w:p w14:paraId="0DB32A11" w14:textId="27DC78DC" w:rsidR="009E5E12" w:rsidRPr="00870514" w:rsidRDefault="009E5E12" w:rsidP="008255EA">
            <w:pPr>
              <w:pStyle w:val="stofftabelletext"/>
            </w:pPr>
            <w:r>
              <w:rPr>
                <w:lang w:val="en-GB"/>
              </w:rPr>
              <w:t xml:space="preserve">T4 Abi Skills, On the stroke of 11 pm </w:t>
            </w:r>
            <w:proofErr w:type="gramStart"/>
            <w:r w:rsidR="008255EA">
              <w:rPr>
                <w:lang w:val="en-GB"/>
              </w:rPr>
              <w:t>… .</w:t>
            </w:r>
            <w:proofErr w:type="gramEnd"/>
            <w:r>
              <w:rPr>
                <w:lang w:val="en-GB"/>
              </w:rPr>
              <w:t xml:space="preserve"> </w:t>
            </w:r>
            <w:r w:rsidRPr="009F1E45">
              <w:rPr>
                <w:i/>
                <w:lang w:val="en-GB"/>
              </w:rPr>
              <w:t>Task 7</w:t>
            </w:r>
          </w:p>
        </w:tc>
        <w:tc>
          <w:tcPr>
            <w:tcW w:w="851" w:type="dxa"/>
          </w:tcPr>
          <w:p w14:paraId="2D617FB4" w14:textId="77777777" w:rsidR="009E5E12" w:rsidRDefault="009E5E12" w:rsidP="00C374EF">
            <w:pPr>
              <w:pStyle w:val="stofftabelletext"/>
              <w:ind w:left="0"/>
            </w:pPr>
            <w:r>
              <w:t>85</w:t>
            </w:r>
          </w:p>
          <w:p w14:paraId="3F8DE2D7" w14:textId="77777777" w:rsidR="009E5E12" w:rsidRDefault="009E5E12" w:rsidP="00C374EF">
            <w:pPr>
              <w:pStyle w:val="stofftabelletext"/>
              <w:ind w:left="0"/>
            </w:pPr>
            <w:r>
              <w:t>87</w:t>
            </w:r>
          </w:p>
          <w:p w14:paraId="41441697" w14:textId="77777777" w:rsidR="009E5E12" w:rsidRPr="00870514" w:rsidRDefault="009E5E12" w:rsidP="00D42C3F">
            <w:pPr>
              <w:pStyle w:val="stofftabelletext"/>
              <w:ind w:left="0"/>
            </w:pPr>
            <w:r>
              <w:t>90</w:t>
            </w:r>
          </w:p>
        </w:tc>
        <w:tc>
          <w:tcPr>
            <w:tcW w:w="1701" w:type="dxa"/>
          </w:tcPr>
          <w:p w14:paraId="6C237971" w14:textId="594F1BB8" w:rsidR="009E5E12" w:rsidRPr="00F43AAE" w:rsidRDefault="00C374EF" w:rsidP="008255EA">
            <w:pPr>
              <w:pStyle w:val="stofftabelletext"/>
              <w:ind w:left="0"/>
              <w:rPr>
                <w:color w:val="00B050"/>
                <w:u w:val="single"/>
              </w:rPr>
            </w:pPr>
            <w:r>
              <w:rPr>
                <w:color w:val="00B050"/>
                <w:u w:val="single"/>
              </w:rPr>
              <w:t>D</w:t>
            </w:r>
            <w:r w:rsidR="009E5E12" w:rsidRPr="00F43AAE">
              <w:rPr>
                <w:color w:val="00B050"/>
                <w:u w:val="single"/>
              </w:rPr>
              <w:t>1</w:t>
            </w:r>
            <w:r>
              <w:rPr>
                <w:color w:val="00B050"/>
                <w:u w:val="single"/>
              </w:rPr>
              <w:t>/</w:t>
            </w:r>
            <w:r w:rsidR="009E5E12" w:rsidRPr="00F43AAE">
              <w:rPr>
                <w:color w:val="00B050"/>
                <w:u w:val="single"/>
              </w:rPr>
              <w:t>2</w:t>
            </w:r>
            <w:r>
              <w:rPr>
                <w:color w:val="00B050"/>
                <w:u w:val="single"/>
              </w:rPr>
              <w:t>/</w:t>
            </w:r>
            <w:r w:rsidR="009E5E12" w:rsidRPr="00F43AAE">
              <w:rPr>
                <w:color w:val="00B050"/>
                <w:u w:val="single"/>
              </w:rPr>
              <w:t>5</w:t>
            </w:r>
          </w:p>
          <w:p w14:paraId="4357DD8A" w14:textId="27AC6EEC" w:rsidR="009E5E12" w:rsidRDefault="00C374EF" w:rsidP="008255EA">
            <w:pPr>
              <w:pStyle w:val="stofftabelletext"/>
              <w:ind w:left="0"/>
              <w:rPr>
                <w:color w:val="00B050"/>
              </w:rPr>
            </w:pPr>
            <w:r>
              <w:rPr>
                <w:color w:val="00B050"/>
              </w:rPr>
              <w:t>M</w:t>
            </w:r>
            <w:r w:rsidR="009E5E12">
              <w:rPr>
                <w:color w:val="00B050"/>
              </w:rPr>
              <w:t>1</w:t>
            </w:r>
          </w:p>
          <w:p w14:paraId="1CDAC91B" w14:textId="296C11F2" w:rsidR="009E5E12" w:rsidRPr="00870514" w:rsidRDefault="00C374EF" w:rsidP="008255EA">
            <w:pPr>
              <w:pStyle w:val="stofftabelletext"/>
              <w:ind w:left="0"/>
            </w:pPr>
            <w:r>
              <w:rPr>
                <w:color w:val="00B050"/>
              </w:rPr>
              <w:t>D</w:t>
            </w:r>
            <w:r w:rsidR="009E5E12">
              <w:rPr>
                <w:color w:val="00B050"/>
              </w:rPr>
              <w:t>7</w:t>
            </w:r>
          </w:p>
        </w:tc>
        <w:tc>
          <w:tcPr>
            <w:tcW w:w="4536" w:type="dxa"/>
          </w:tcPr>
          <w:p w14:paraId="1061DFB6" w14:textId="77777777" w:rsidR="009E5E12" w:rsidRPr="00F43AAE" w:rsidRDefault="009E5E12" w:rsidP="008255EA">
            <w:pPr>
              <w:pStyle w:val="stofftabelletext"/>
              <w:ind w:left="0"/>
              <w:rPr>
                <w:b/>
                <w:bCs/>
              </w:rPr>
            </w:pPr>
            <w:r w:rsidRPr="00F43AAE">
              <w:rPr>
                <w:b/>
                <w:bCs/>
              </w:rPr>
              <w:t>An Gesprächen teilnehmen (dialogisch):</w:t>
            </w:r>
          </w:p>
          <w:p w14:paraId="15D006DC" w14:textId="471E03E9" w:rsidR="009E5E12" w:rsidRPr="00870514" w:rsidRDefault="009E5E12" w:rsidP="008255EA">
            <w:pPr>
              <w:pStyle w:val="stofftabelletext"/>
              <w:ind w:left="0"/>
            </w:pPr>
            <w:r w:rsidRPr="00F43AAE">
              <w:t xml:space="preserve">- </w:t>
            </w:r>
            <w:r>
              <w:t>Gesprächskonventionen differenziert anwenden,</w:t>
            </w:r>
            <w:r w:rsidR="008255EA">
              <w:t xml:space="preserve"> ..</w:t>
            </w:r>
            <w:r>
              <w:t>.</w:t>
            </w:r>
          </w:p>
        </w:tc>
      </w:tr>
      <w:tr w:rsidR="009E5E12" w:rsidRPr="00CA44DE" w14:paraId="12F2336E" w14:textId="77777777" w:rsidTr="009E5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70" w:type="dxa"/>
          </w:tcPr>
          <w:p w14:paraId="74B4C33C" w14:textId="77777777" w:rsidR="009E5E12" w:rsidRPr="00870514" w:rsidRDefault="009E5E12" w:rsidP="009E5E12">
            <w:pPr>
              <w:pStyle w:val="stofftabelletext"/>
              <w:ind w:left="0"/>
            </w:pPr>
            <w:r>
              <w:rPr>
                <w:lang w:val="en-GB"/>
              </w:rPr>
              <w:lastRenderedPageBreak/>
              <w:t>4.1</w:t>
            </w:r>
          </w:p>
        </w:tc>
        <w:tc>
          <w:tcPr>
            <w:tcW w:w="1985" w:type="dxa"/>
          </w:tcPr>
          <w:p w14:paraId="55B2D659" w14:textId="77777777" w:rsidR="009E5E12" w:rsidRPr="00870514" w:rsidRDefault="009E5E12" w:rsidP="00F65D16">
            <w:pPr>
              <w:pStyle w:val="stofftabelletext"/>
              <w:ind w:left="0"/>
            </w:pPr>
            <w:r>
              <w:rPr>
                <w:lang w:val="en-GB"/>
              </w:rPr>
              <w:t>Britishness</w:t>
            </w:r>
          </w:p>
        </w:tc>
        <w:tc>
          <w:tcPr>
            <w:tcW w:w="4961" w:type="dxa"/>
          </w:tcPr>
          <w:p w14:paraId="48D5F06B" w14:textId="77777777" w:rsidR="009E5E12" w:rsidRPr="00870514" w:rsidRDefault="009E5E12" w:rsidP="00D42C3F">
            <w:pPr>
              <w:pStyle w:val="stofftabelletext"/>
              <w:rPr>
                <w:lang w:val="en-GB"/>
              </w:rPr>
            </w:pPr>
            <w:r w:rsidRPr="00870514">
              <w:rPr>
                <w:lang w:val="en-GB"/>
              </w:rPr>
              <w:t>T4</w:t>
            </w:r>
            <w:r>
              <w:rPr>
                <w:lang w:val="en-GB"/>
              </w:rPr>
              <w:t xml:space="preserve"> </w:t>
            </w:r>
            <w:r w:rsidRPr="00870514">
              <w:rPr>
                <w:lang w:val="en-GB"/>
              </w:rPr>
              <w:t xml:space="preserve">A) The ideal of Britishness </w:t>
            </w:r>
            <w:r w:rsidRPr="00870514">
              <w:rPr>
                <w:i/>
                <w:lang w:val="en-GB"/>
              </w:rPr>
              <w:t>Task 5</w:t>
            </w:r>
          </w:p>
          <w:p w14:paraId="52751BC7" w14:textId="1C14034A" w:rsidR="009E5E12" w:rsidRPr="00870514" w:rsidRDefault="009E5E12" w:rsidP="00D42C3F">
            <w:pPr>
              <w:pStyle w:val="stofftabelletext"/>
              <w:rPr>
                <w:i/>
                <w:lang w:val="en-GB"/>
              </w:rPr>
            </w:pPr>
            <w:r w:rsidRPr="00870514">
              <w:rPr>
                <w:lang w:val="en-GB"/>
              </w:rPr>
              <w:t>T4</w:t>
            </w:r>
            <w:r>
              <w:rPr>
                <w:lang w:val="en-GB"/>
              </w:rPr>
              <w:t xml:space="preserve"> </w:t>
            </w:r>
            <w:r w:rsidRPr="00870514">
              <w:rPr>
                <w:lang w:val="en-GB"/>
              </w:rPr>
              <w:t>A) A house in The Boltons</w:t>
            </w:r>
            <w:r>
              <w:rPr>
                <w:lang w:val="en-GB"/>
              </w:rPr>
              <w:t xml:space="preserve"> </w:t>
            </w:r>
            <w:r w:rsidRPr="00870514">
              <w:rPr>
                <w:i/>
                <w:lang w:val="en-GB"/>
              </w:rPr>
              <w:t>Tasks 8-1</w:t>
            </w:r>
            <w:r w:rsidR="008255EA">
              <w:rPr>
                <w:i/>
                <w:lang w:val="en-GB"/>
              </w:rPr>
              <w:t>0</w:t>
            </w:r>
          </w:p>
          <w:p w14:paraId="71B77223" w14:textId="77777777" w:rsidR="009E5E12" w:rsidRPr="00870514" w:rsidRDefault="009E5E12" w:rsidP="00D42C3F">
            <w:pPr>
              <w:pStyle w:val="stofftabelletext"/>
              <w:rPr>
                <w:i/>
                <w:lang w:val="en-GB"/>
              </w:rPr>
            </w:pPr>
            <w:r w:rsidRPr="00870514">
              <w:rPr>
                <w:lang w:val="en-GB"/>
              </w:rPr>
              <w:t>T4</w:t>
            </w:r>
            <w:r>
              <w:rPr>
                <w:lang w:val="en-GB"/>
              </w:rPr>
              <w:t xml:space="preserve"> </w:t>
            </w:r>
            <w:r w:rsidRPr="00870514">
              <w:rPr>
                <w:lang w:val="en-GB"/>
              </w:rPr>
              <w:t xml:space="preserve">B) Citizenship </w:t>
            </w:r>
            <w:r w:rsidRPr="00870514">
              <w:rPr>
                <w:i/>
                <w:lang w:val="en-GB"/>
              </w:rPr>
              <w:t>Task 4</w:t>
            </w:r>
          </w:p>
          <w:p w14:paraId="25A2A88B" w14:textId="001ECF3E" w:rsidR="009E5E12" w:rsidRPr="00870514" w:rsidRDefault="009E5E12" w:rsidP="00D42C3F">
            <w:pPr>
              <w:pStyle w:val="stofftabelletext"/>
              <w:rPr>
                <w:i/>
                <w:lang w:val="en-GB"/>
              </w:rPr>
            </w:pPr>
            <w:r w:rsidRPr="00870514">
              <w:rPr>
                <w:lang w:val="en-GB"/>
              </w:rPr>
              <w:t>T4</w:t>
            </w:r>
            <w:r>
              <w:rPr>
                <w:lang w:val="en-GB"/>
              </w:rPr>
              <w:t xml:space="preserve"> </w:t>
            </w:r>
            <w:r w:rsidRPr="00870514">
              <w:rPr>
                <w:lang w:val="en-GB"/>
              </w:rPr>
              <w:t xml:space="preserve">B) Back to my Own Country </w:t>
            </w:r>
            <w:r>
              <w:rPr>
                <w:lang w:val="en-GB"/>
              </w:rPr>
              <w:t xml:space="preserve"> </w:t>
            </w:r>
            <w:r w:rsidRPr="00870514">
              <w:rPr>
                <w:i/>
                <w:lang w:val="en-GB"/>
              </w:rPr>
              <w:t>Task 8</w:t>
            </w:r>
          </w:p>
          <w:p w14:paraId="6C28B1B0" w14:textId="77777777" w:rsidR="009E5E12" w:rsidRPr="00870514" w:rsidRDefault="009E5E12" w:rsidP="00D42C3F">
            <w:pPr>
              <w:pStyle w:val="stofftabelletext"/>
              <w:rPr>
                <w:i/>
                <w:lang w:val="en-GB"/>
              </w:rPr>
            </w:pPr>
            <w:r w:rsidRPr="00870514">
              <w:rPr>
                <w:lang w:val="en-GB"/>
              </w:rPr>
              <w:t>T4</w:t>
            </w:r>
            <w:r>
              <w:rPr>
                <w:lang w:val="en-GB"/>
              </w:rPr>
              <w:t xml:space="preserve"> </w:t>
            </w:r>
            <w:r w:rsidRPr="00870514">
              <w:rPr>
                <w:lang w:val="en-GB"/>
              </w:rPr>
              <w:t>B) King Charles III</w:t>
            </w:r>
            <w:r>
              <w:rPr>
                <w:lang w:val="en-GB"/>
              </w:rPr>
              <w:t xml:space="preserve"> </w:t>
            </w:r>
            <w:r w:rsidRPr="00870514">
              <w:rPr>
                <w:i/>
                <w:lang w:val="en-GB"/>
              </w:rPr>
              <w:t>Task 8</w:t>
            </w:r>
          </w:p>
          <w:p w14:paraId="70359AEE" w14:textId="77777777" w:rsidR="009E5E12" w:rsidRPr="00870514" w:rsidRDefault="009E5E12" w:rsidP="00D42C3F">
            <w:pPr>
              <w:pStyle w:val="stofftabelletext"/>
              <w:rPr>
                <w:lang w:val="en-GB"/>
              </w:rPr>
            </w:pPr>
            <w:r w:rsidRPr="00870514">
              <w:rPr>
                <w:lang w:val="en-GB"/>
              </w:rPr>
              <w:t>T4</w:t>
            </w:r>
            <w:r>
              <w:rPr>
                <w:lang w:val="en-GB"/>
              </w:rPr>
              <w:t xml:space="preserve"> </w:t>
            </w:r>
            <w:r w:rsidRPr="00870514">
              <w:rPr>
                <w:lang w:val="en-GB"/>
              </w:rPr>
              <w:t>Topic task – Commenting on current British affairs</w:t>
            </w:r>
          </w:p>
        </w:tc>
        <w:tc>
          <w:tcPr>
            <w:tcW w:w="851" w:type="dxa"/>
          </w:tcPr>
          <w:p w14:paraId="53858F2D" w14:textId="77777777" w:rsidR="009E5E12" w:rsidRDefault="009E5E12" w:rsidP="008255EA">
            <w:pPr>
              <w:pStyle w:val="stofftabelletext"/>
              <w:ind w:left="0"/>
            </w:pPr>
            <w:r>
              <w:t>94</w:t>
            </w:r>
          </w:p>
          <w:p w14:paraId="45D28EC9" w14:textId="77777777" w:rsidR="009E5E12" w:rsidRDefault="009E5E12" w:rsidP="008255EA">
            <w:pPr>
              <w:pStyle w:val="stofftabelletext"/>
              <w:ind w:left="0"/>
            </w:pPr>
            <w:r>
              <w:t>97</w:t>
            </w:r>
          </w:p>
          <w:p w14:paraId="39BC7BE7" w14:textId="77777777" w:rsidR="009E5E12" w:rsidRDefault="009E5E12" w:rsidP="008255EA">
            <w:pPr>
              <w:pStyle w:val="stofftabelletext"/>
              <w:ind w:left="0"/>
            </w:pPr>
            <w:r>
              <w:t>104</w:t>
            </w:r>
          </w:p>
          <w:p w14:paraId="0EEA2051" w14:textId="77777777" w:rsidR="009E5E12" w:rsidRDefault="009E5E12" w:rsidP="008255EA">
            <w:pPr>
              <w:pStyle w:val="stofftabelletext"/>
              <w:ind w:left="0"/>
            </w:pPr>
            <w:r>
              <w:t>106</w:t>
            </w:r>
          </w:p>
          <w:p w14:paraId="7D4A9BF3" w14:textId="77777777" w:rsidR="009E5E12" w:rsidRDefault="009E5E12" w:rsidP="008255EA">
            <w:pPr>
              <w:pStyle w:val="stofftabelletext"/>
              <w:ind w:left="0"/>
            </w:pPr>
            <w:r>
              <w:t>108</w:t>
            </w:r>
          </w:p>
          <w:p w14:paraId="324DA759" w14:textId="77777777" w:rsidR="009E5E12" w:rsidRPr="00870514" w:rsidRDefault="009E5E12" w:rsidP="008255EA">
            <w:pPr>
              <w:pStyle w:val="stofftabelletext"/>
              <w:ind w:left="0"/>
            </w:pPr>
            <w:r>
              <w:t>109</w:t>
            </w:r>
          </w:p>
        </w:tc>
        <w:tc>
          <w:tcPr>
            <w:tcW w:w="1701" w:type="dxa"/>
          </w:tcPr>
          <w:p w14:paraId="6819D4BA" w14:textId="50CE7965" w:rsidR="009E5E12" w:rsidRDefault="008255EA" w:rsidP="008255EA">
            <w:pPr>
              <w:pStyle w:val="stofftabelletext"/>
              <w:ind w:left="0"/>
              <w:rPr>
                <w:color w:val="00B050"/>
              </w:rPr>
            </w:pPr>
            <w:r>
              <w:rPr>
                <w:color w:val="00B050"/>
              </w:rPr>
              <w:t>M</w:t>
            </w:r>
            <w:r w:rsidR="009E5E12">
              <w:rPr>
                <w:color w:val="00B050"/>
              </w:rPr>
              <w:t>5</w:t>
            </w:r>
          </w:p>
          <w:p w14:paraId="4202C3C7" w14:textId="0E76A0BF" w:rsidR="009E5E12" w:rsidRPr="00F43AAE" w:rsidRDefault="008255EA" w:rsidP="008255EA">
            <w:pPr>
              <w:pStyle w:val="stofftabelletext"/>
              <w:ind w:left="0"/>
              <w:rPr>
                <w:color w:val="00B050"/>
                <w:u w:val="single"/>
              </w:rPr>
            </w:pPr>
            <w:r>
              <w:rPr>
                <w:color w:val="00B050"/>
                <w:u w:val="single"/>
              </w:rPr>
              <w:t>M</w:t>
            </w:r>
            <w:r w:rsidR="009E5E12" w:rsidRPr="00F43AAE">
              <w:rPr>
                <w:color w:val="00B050"/>
                <w:u w:val="single"/>
              </w:rPr>
              <w:t>8-10</w:t>
            </w:r>
          </w:p>
          <w:p w14:paraId="7F1D8BD2" w14:textId="6AB1992E" w:rsidR="009E5E12" w:rsidRDefault="008255EA" w:rsidP="008255EA">
            <w:pPr>
              <w:pStyle w:val="stofftabelletext"/>
              <w:ind w:left="0"/>
              <w:rPr>
                <w:color w:val="00B050"/>
              </w:rPr>
            </w:pPr>
            <w:r>
              <w:rPr>
                <w:color w:val="00B050"/>
              </w:rPr>
              <w:t>D</w:t>
            </w:r>
            <w:r w:rsidR="009E5E12">
              <w:rPr>
                <w:color w:val="00B050"/>
              </w:rPr>
              <w:t>4c</w:t>
            </w:r>
          </w:p>
          <w:p w14:paraId="2B89F206" w14:textId="6BE20321" w:rsidR="009E5E12" w:rsidRDefault="008255EA" w:rsidP="008255EA">
            <w:pPr>
              <w:pStyle w:val="stofftabelletext"/>
              <w:ind w:left="0"/>
              <w:rPr>
                <w:color w:val="00B050"/>
              </w:rPr>
            </w:pPr>
            <w:r>
              <w:rPr>
                <w:color w:val="00B050"/>
              </w:rPr>
              <w:t>D</w:t>
            </w:r>
            <w:r w:rsidR="009E5E12">
              <w:rPr>
                <w:color w:val="00B050"/>
              </w:rPr>
              <w:t>8</w:t>
            </w:r>
          </w:p>
          <w:p w14:paraId="6D50A242" w14:textId="7BAAF6B9" w:rsidR="009E5E12" w:rsidRDefault="008255EA" w:rsidP="008255EA">
            <w:pPr>
              <w:pStyle w:val="stofftabelletext"/>
              <w:ind w:left="0"/>
              <w:rPr>
                <w:color w:val="00B050"/>
              </w:rPr>
            </w:pPr>
            <w:r>
              <w:rPr>
                <w:color w:val="00B050"/>
              </w:rPr>
              <w:t>M</w:t>
            </w:r>
            <w:r w:rsidR="009E5E12">
              <w:rPr>
                <w:color w:val="00B050"/>
              </w:rPr>
              <w:t>8</w:t>
            </w:r>
          </w:p>
          <w:p w14:paraId="496DA4A1" w14:textId="6130D221" w:rsidR="009E5E12" w:rsidRPr="00870514" w:rsidRDefault="008255EA" w:rsidP="008255EA">
            <w:pPr>
              <w:pStyle w:val="stofftabelletext"/>
              <w:ind w:left="0"/>
            </w:pPr>
            <w:r>
              <w:rPr>
                <w:color w:val="00B050"/>
                <w:u w:val="single"/>
              </w:rPr>
              <w:t>M</w:t>
            </w:r>
            <w:r w:rsidR="009E5E12" w:rsidRPr="00F43AAE">
              <w:rPr>
                <w:color w:val="00B050"/>
                <w:u w:val="single"/>
              </w:rPr>
              <w:t>1-5</w:t>
            </w:r>
          </w:p>
        </w:tc>
        <w:tc>
          <w:tcPr>
            <w:tcW w:w="4536" w:type="dxa"/>
          </w:tcPr>
          <w:p w14:paraId="0E51887C" w14:textId="77777777" w:rsidR="009E5E12" w:rsidRPr="00625411" w:rsidRDefault="009E5E12" w:rsidP="008255EA">
            <w:pPr>
              <w:pStyle w:val="stofftabelletext"/>
              <w:ind w:left="0"/>
              <w:rPr>
                <w:b/>
                <w:bCs/>
              </w:rPr>
            </w:pPr>
            <w:r w:rsidRPr="00625411">
              <w:rPr>
                <w:b/>
                <w:bCs/>
              </w:rPr>
              <w:t>Zusammenhängendes monol</w:t>
            </w:r>
            <w:r>
              <w:rPr>
                <w:b/>
                <w:bCs/>
              </w:rPr>
              <w:t>ogisches</w:t>
            </w:r>
            <w:r w:rsidRPr="00625411">
              <w:rPr>
                <w:b/>
                <w:bCs/>
              </w:rPr>
              <w:t xml:space="preserve"> Sprechen:</w:t>
            </w:r>
          </w:p>
          <w:p w14:paraId="68EDC846" w14:textId="77777777" w:rsidR="009E5E12" w:rsidRDefault="009E5E12" w:rsidP="008255EA">
            <w:pPr>
              <w:pStyle w:val="stofftabelletext"/>
              <w:ind w:left="0"/>
            </w:pPr>
            <w:r w:rsidRPr="00895AD1">
              <w:t xml:space="preserve">- </w:t>
            </w:r>
            <w:r>
              <w:t xml:space="preserve">nicht-literarische, literarische und mediale Textvorlagen sprachlich angemessen und kohärent vorstellen und dabei wesentliche Punkte sowie relevante unterstützende Details hervorheben </w:t>
            </w:r>
          </w:p>
          <w:p w14:paraId="05290D5C" w14:textId="77777777" w:rsidR="009E5E12" w:rsidRPr="00870514" w:rsidRDefault="009E5E12" w:rsidP="008255EA">
            <w:pPr>
              <w:pStyle w:val="stofftabelletext"/>
              <w:ind w:left="0"/>
            </w:pPr>
            <w:r w:rsidRPr="00895AD1">
              <w:t xml:space="preserve">- einen gegliederten Vortrag </w:t>
            </w:r>
            <w:proofErr w:type="gramStart"/>
            <w:r w:rsidRPr="00895AD1">
              <w:t>halten</w:t>
            </w:r>
            <w:r w:rsidRPr="00895AD1">
              <w:rPr>
                <w:b/>
                <w:bCs/>
              </w:rPr>
              <w:t xml:space="preserve"> </w:t>
            </w:r>
            <w:r w:rsidRPr="00895AD1">
              <w:rPr>
                <w:bCs/>
              </w:rPr>
              <w:t>,</w:t>
            </w:r>
            <w:proofErr w:type="gramEnd"/>
            <w:r w:rsidRPr="00895AD1">
              <w:rPr>
                <w:bCs/>
              </w:rPr>
              <w:t xml:space="preserve"> spontan vom vorbereiteten Text abweichen und auf </w:t>
            </w:r>
            <w:r>
              <w:rPr>
                <w:bCs/>
              </w:rPr>
              <w:t>N</w:t>
            </w:r>
            <w:r w:rsidRPr="00895AD1">
              <w:rPr>
                <w:bCs/>
              </w:rPr>
              <w:t>achfragen angemessen eingehen</w:t>
            </w:r>
            <w:r>
              <w:rPr>
                <w:bCs/>
              </w:rPr>
              <w:t>.</w:t>
            </w:r>
          </w:p>
        </w:tc>
      </w:tr>
      <w:tr w:rsidR="009E5E12" w:rsidRPr="00CA44DE" w14:paraId="0C84F2E6" w14:textId="77777777" w:rsidTr="009E5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70" w:type="dxa"/>
          </w:tcPr>
          <w:p w14:paraId="70ABAE7E" w14:textId="77777777" w:rsidR="009E5E12" w:rsidRPr="00870514" w:rsidRDefault="009E5E12" w:rsidP="009E5E12">
            <w:pPr>
              <w:pStyle w:val="stofftabelletext"/>
              <w:ind w:left="0"/>
            </w:pPr>
            <w:r>
              <w:rPr>
                <w:lang w:val="en-GB"/>
              </w:rPr>
              <w:t>4.2</w:t>
            </w:r>
          </w:p>
        </w:tc>
        <w:tc>
          <w:tcPr>
            <w:tcW w:w="1985" w:type="dxa"/>
          </w:tcPr>
          <w:p w14:paraId="05520612" w14:textId="77777777" w:rsidR="009E5E12" w:rsidRPr="00870514" w:rsidRDefault="009E5E12" w:rsidP="00F65D16">
            <w:pPr>
              <w:pStyle w:val="stofftabelletext"/>
              <w:ind w:left="0"/>
            </w:pPr>
            <w:r>
              <w:rPr>
                <w:lang w:val="en-GB"/>
              </w:rPr>
              <w:t>The American Experience</w:t>
            </w:r>
          </w:p>
        </w:tc>
        <w:tc>
          <w:tcPr>
            <w:tcW w:w="4961" w:type="dxa"/>
          </w:tcPr>
          <w:p w14:paraId="36BFA267" w14:textId="77777777" w:rsidR="009E5E12" w:rsidRPr="00870514" w:rsidRDefault="009E5E12" w:rsidP="00D42C3F">
            <w:pPr>
              <w:pStyle w:val="stofftabelletext"/>
              <w:rPr>
                <w:lang w:val="en-GB"/>
              </w:rPr>
            </w:pPr>
            <w:r w:rsidRPr="00870514">
              <w:rPr>
                <w:lang w:val="en-GB"/>
              </w:rPr>
              <w:t>T1</w:t>
            </w:r>
            <w:r>
              <w:rPr>
                <w:lang w:val="en-GB"/>
              </w:rPr>
              <w:t xml:space="preserve"> </w:t>
            </w:r>
            <w:r w:rsidRPr="00870514">
              <w:rPr>
                <w:lang w:val="en-GB"/>
              </w:rPr>
              <w:t>A) Still I Rise</w:t>
            </w:r>
            <w:r>
              <w:rPr>
                <w:lang w:val="en-GB"/>
              </w:rPr>
              <w:t xml:space="preserve"> </w:t>
            </w:r>
            <w:r w:rsidRPr="00870514">
              <w:rPr>
                <w:lang w:val="en-GB"/>
              </w:rPr>
              <w:t xml:space="preserve">(Maya Angelou) </w:t>
            </w:r>
            <w:r w:rsidRPr="00870514">
              <w:rPr>
                <w:i/>
                <w:lang w:val="en-GB"/>
              </w:rPr>
              <w:t>Task 6</w:t>
            </w:r>
          </w:p>
          <w:p w14:paraId="70C6164B" w14:textId="77777777" w:rsidR="009E5E12" w:rsidRPr="00870514" w:rsidRDefault="009E5E12" w:rsidP="00D42C3F">
            <w:pPr>
              <w:pStyle w:val="stofftabelletext"/>
              <w:rPr>
                <w:lang w:val="en-GB"/>
              </w:rPr>
            </w:pPr>
            <w:r w:rsidRPr="00870514">
              <w:rPr>
                <w:lang w:val="en-GB"/>
              </w:rPr>
              <w:t>T6</w:t>
            </w:r>
            <w:r>
              <w:rPr>
                <w:lang w:val="en-GB"/>
              </w:rPr>
              <w:t xml:space="preserve"> </w:t>
            </w:r>
            <w:r w:rsidRPr="00870514">
              <w:rPr>
                <w:lang w:val="en-GB"/>
              </w:rPr>
              <w:t xml:space="preserve">The US – a diverse nation (Introduction) </w:t>
            </w:r>
            <w:r w:rsidRPr="00870514">
              <w:rPr>
                <w:i/>
                <w:lang w:val="en-GB"/>
              </w:rPr>
              <w:t>Tasks 1 and 2</w:t>
            </w:r>
          </w:p>
          <w:p w14:paraId="7A522305" w14:textId="77777777" w:rsidR="009E5E12" w:rsidRPr="00870514" w:rsidRDefault="009E5E12" w:rsidP="00D42C3F">
            <w:pPr>
              <w:pStyle w:val="stofftabelletext"/>
              <w:rPr>
                <w:i/>
                <w:lang w:val="en-GB"/>
              </w:rPr>
            </w:pPr>
            <w:r w:rsidRPr="00870514">
              <w:rPr>
                <w:lang w:val="en-GB"/>
              </w:rPr>
              <w:t>T6</w:t>
            </w:r>
            <w:r>
              <w:rPr>
                <w:lang w:val="en-GB"/>
              </w:rPr>
              <w:t xml:space="preserve"> </w:t>
            </w:r>
            <w:r w:rsidRPr="00870514">
              <w:rPr>
                <w:lang w:val="en-GB"/>
              </w:rPr>
              <w:t xml:space="preserve">Spot on facts - The Making of a nation </w:t>
            </w:r>
            <w:r w:rsidRPr="00870514">
              <w:rPr>
                <w:i/>
                <w:lang w:val="en-GB"/>
              </w:rPr>
              <w:t>Task 2</w:t>
            </w:r>
          </w:p>
          <w:p w14:paraId="3C1666AF" w14:textId="77777777" w:rsidR="009E5E12" w:rsidRPr="00870514" w:rsidRDefault="009E5E12" w:rsidP="00D42C3F">
            <w:pPr>
              <w:pStyle w:val="stofftabelletext"/>
              <w:rPr>
                <w:lang w:val="en-GB"/>
              </w:rPr>
            </w:pPr>
            <w:r w:rsidRPr="00870514">
              <w:rPr>
                <w:lang w:val="en-GB"/>
              </w:rPr>
              <w:t>T6</w:t>
            </w:r>
            <w:r>
              <w:rPr>
                <w:lang w:val="en-GB"/>
              </w:rPr>
              <w:t xml:space="preserve"> </w:t>
            </w:r>
            <w:r w:rsidRPr="00870514">
              <w:rPr>
                <w:lang w:val="en-GB"/>
              </w:rPr>
              <w:t xml:space="preserve">Spot on facts – The US political system </w:t>
            </w:r>
            <w:r w:rsidRPr="00870514">
              <w:rPr>
                <w:i/>
                <w:lang w:val="en-GB"/>
              </w:rPr>
              <w:t>Task 3</w:t>
            </w:r>
          </w:p>
        </w:tc>
        <w:tc>
          <w:tcPr>
            <w:tcW w:w="851" w:type="dxa"/>
          </w:tcPr>
          <w:p w14:paraId="426E28C2" w14:textId="0D10BECE" w:rsidR="009E5E12" w:rsidRDefault="009E5E12" w:rsidP="008255EA">
            <w:pPr>
              <w:pStyle w:val="stofftabelletext"/>
              <w:ind w:left="0"/>
            </w:pPr>
            <w:r>
              <w:t>2</w:t>
            </w:r>
            <w:r w:rsidR="008255EA">
              <w:t>5</w:t>
            </w:r>
          </w:p>
          <w:p w14:paraId="171E6482" w14:textId="77777777" w:rsidR="009E5E12" w:rsidRDefault="009E5E12" w:rsidP="008255EA">
            <w:pPr>
              <w:pStyle w:val="stofftabelletext"/>
              <w:ind w:left="0"/>
            </w:pPr>
            <w:r>
              <w:t>119</w:t>
            </w:r>
          </w:p>
          <w:p w14:paraId="04029464" w14:textId="77777777" w:rsidR="009E5E12" w:rsidRDefault="009E5E12" w:rsidP="008255EA">
            <w:pPr>
              <w:pStyle w:val="stofftabelletext"/>
              <w:ind w:left="0"/>
            </w:pPr>
            <w:r>
              <w:t>121</w:t>
            </w:r>
          </w:p>
          <w:p w14:paraId="7203668A" w14:textId="389B0B91" w:rsidR="009E5E12" w:rsidRPr="00870514" w:rsidRDefault="009E5E12" w:rsidP="00D42C3F">
            <w:pPr>
              <w:pStyle w:val="stofftabelletext"/>
              <w:ind w:left="0"/>
            </w:pPr>
            <w:r>
              <w:t>122</w:t>
            </w:r>
          </w:p>
        </w:tc>
        <w:tc>
          <w:tcPr>
            <w:tcW w:w="1701" w:type="dxa"/>
          </w:tcPr>
          <w:p w14:paraId="0781AE67" w14:textId="3699FF97" w:rsidR="009E5E12" w:rsidRDefault="008255EA" w:rsidP="008255EA">
            <w:pPr>
              <w:pStyle w:val="stofftabelletext"/>
              <w:ind w:left="0"/>
              <w:rPr>
                <w:color w:val="00B050"/>
              </w:rPr>
            </w:pPr>
            <w:r>
              <w:rPr>
                <w:color w:val="00B050"/>
              </w:rPr>
              <w:t>D</w:t>
            </w:r>
            <w:r w:rsidR="009E5E12">
              <w:rPr>
                <w:color w:val="00B050"/>
              </w:rPr>
              <w:t>6</w:t>
            </w:r>
          </w:p>
          <w:p w14:paraId="150C590C" w14:textId="3BE26A9F" w:rsidR="009E5E12" w:rsidRDefault="008255EA" w:rsidP="008255EA">
            <w:pPr>
              <w:pStyle w:val="stofftabelletext"/>
              <w:ind w:left="0"/>
              <w:rPr>
                <w:color w:val="00B050"/>
              </w:rPr>
            </w:pPr>
            <w:r>
              <w:rPr>
                <w:color w:val="00B050"/>
              </w:rPr>
              <w:t>M</w:t>
            </w:r>
            <w:r w:rsidR="009E5E12">
              <w:rPr>
                <w:color w:val="00B050"/>
              </w:rPr>
              <w:t xml:space="preserve">1a, </w:t>
            </w:r>
            <w:r>
              <w:rPr>
                <w:color w:val="00B050"/>
                <w:u w:val="single"/>
              </w:rPr>
              <w:t>D</w:t>
            </w:r>
            <w:r w:rsidR="009E5E12" w:rsidRPr="00F43AAE">
              <w:rPr>
                <w:color w:val="00B050"/>
                <w:u w:val="single"/>
              </w:rPr>
              <w:t>1c, 2</w:t>
            </w:r>
          </w:p>
          <w:p w14:paraId="15C0DA9C" w14:textId="28C21FEF" w:rsidR="009E5E12" w:rsidRDefault="008255EA" w:rsidP="008255EA">
            <w:pPr>
              <w:pStyle w:val="stofftabelletext"/>
              <w:ind w:left="0"/>
              <w:rPr>
                <w:color w:val="00B050"/>
              </w:rPr>
            </w:pPr>
            <w:r>
              <w:rPr>
                <w:color w:val="00B050"/>
              </w:rPr>
              <w:t>M</w:t>
            </w:r>
            <w:r w:rsidR="009E5E12">
              <w:rPr>
                <w:color w:val="00B050"/>
              </w:rPr>
              <w:t>2</w:t>
            </w:r>
          </w:p>
          <w:p w14:paraId="228F3D75" w14:textId="25523BF8" w:rsidR="009E5E12" w:rsidRPr="00870514" w:rsidRDefault="008255EA" w:rsidP="008255EA">
            <w:pPr>
              <w:pStyle w:val="stofftabelletext"/>
              <w:ind w:left="0"/>
            </w:pPr>
            <w:r>
              <w:rPr>
                <w:color w:val="00B050"/>
              </w:rPr>
              <w:t>M</w:t>
            </w:r>
            <w:r w:rsidR="009E5E12">
              <w:rPr>
                <w:color w:val="00B050"/>
              </w:rPr>
              <w:t>3</w:t>
            </w:r>
          </w:p>
        </w:tc>
        <w:tc>
          <w:tcPr>
            <w:tcW w:w="4536" w:type="dxa"/>
          </w:tcPr>
          <w:p w14:paraId="6C35807A" w14:textId="77777777" w:rsidR="009E5E12" w:rsidRPr="00F43AAE" w:rsidRDefault="009E5E12" w:rsidP="008255EA">
            <w:pPr>
              <w:pStyle w:val="stofftabelletext"/>
              <w:ind w:left="0"/>
              <w:rPr>
                <w:b/>
                <w:bCs/>
              </w:rPr>
            </w:pPr>
            <w:r w:rsidRPr="00F43AAE">
              <w:rPr>
                <w:b/>
                <w:bCs/>
              </w:rPr>
              <w:t>An Gesprächen teilnehmen (dialogisch):</w:t>
            </w:r>
          </w:p>
          <w:p w14:paraId="5B8EB364" w14:textId="77777777" w:rsidR="009E5E12" w:rsidRPr="00870514" w:rsidRDefault="009E5E12" w:rsidP="008255EA">
            <w:pPr>
              <w:pStyle w:val="stofftabelletext"/>
              <w:ind w:left="0"/>
            </w:pPr>
            <w:r w:rsidRPr="00F43AAE">
              <w:t>- in Diskussionen eigene Gedanken und Standpunkte überzeugend darlegen und geschickt mit denen anderer Personen verbinden…</w:t>
            </w:r>
          </w:p>
        </w:tc>
      </w:tr>
      <w:tr w:rsidR="009E5E12" w:rsidRPr="00CA44DE" w14:paraId="7F4CDFAD" w14:textId="77777777" w:rsidTr="009E5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70" w:type="dxa"/>
          </w:tcPr>
          <w:p w14:paraId="636726C9" w14:textId="77777777" w:rsidR="009E5E12" w:rsidRPr="00870514" w:rsidRDefault="009E5E12" w:rsidP="009E5E12">
            <w:pPr>
              <w:pStyle w:val="stofftabelletext"/>
              <w:ind w:left="0"/>
            </w:pPr>
            <w:r>
              <w:rPr>
                <w:lang w:val="en-GB"/>
              </w:rPr>
              <w:t>4.2</w:t>
            </w:r>
          </w:p>
        </w:tc>
        <w:tc>
          <w:tcPr>
            <w:tcW w:w="1985" w:type="dxa"/>
          </w:tcPr>
          <w:p w14:paraId="0747E6EF" w14:textId="77777777" w:rsidR="009E5E12" w:rsidRPr="00870514" w:rsidRDefault="009E5E12" w:rsidP="00F65D16">
            <w:pPr>
              <w:pStyle w:val="stofftabelletext"/>
              <w:ind w:left="0"/>
            </w:pPr>
            <w:r>
              <w:rPr>
                <w:lang w:val="en-GB"/>
              </w:rPr>
              <w:t>The American Experience</w:t>
            </w:r>
          </w:p>
        </w:tc>
        <w:tc>
          <w:tcPr>
            <w:tcW w:w="4961" w:type="dxa"/>
          </w:tcPr>
          <w:p w14:paraId="6C73003D" w14:textId="77777777" w:rsidR="009E5E12" w:rsidRPr="00870514" w:rsidRDefault="009E5E12" w:rsidP="00D42C3F">
            <w:pPr>
              <w:pStyle w:val="stofftabelletext"/>
              <w:rPr>
                <w:lang w:val="en-GB"/>
              </w:rPr>
            </w:pPr>
            <w:r w:rsidRPr="00870514">
              <w:rPr>
                <w:lang w:val="en-GB"/>
              </w:rPr>
              <w:t>T6</w:t>
            </w:r>
            <w:r>
              <w:rPr>
                <w:lang w:val="en-GB"/>
              </w:rPr>
              <w:t xml:space="preserve"> </w:t>
            </w:r>
            <w:r w:rsidRPr="00870514">
              <w:rPr>
                <w:lang w:val="en-GB"/>
              </w:rPr>
              <w:t xml:space="preserve">A) Looking backward to the future … </w:t>
            </w:r>
            <w:r w:rsidRPr="004A026A">
              <w:rPr>
                <w:i/>
                <w:lang w:val="en-GB"/>
              </w:rPr>
              <w:t>Tasks 1 and 3</w:t>
            </w:r>
          </w:p>
          <w:p w14:paraId="12DD24D1" w14:textId="77777777" w:rsidR="009E5E12" w:rsidRPr="00870514" w:rsidRDefault="009E5E12" w:rsidP="00D42C3F">
            <w:pPr>
              <w:pStyle w:val="stofftabelletext"/>
              <w:rPr>
                <w:i/>
                <w:lang w:val="en-GB"/>
              </w:rPr>
            </w:pPr>
            <w:r w:rsidRPr="00870514">
              <w:rPr>
                <w:lang w:val="en-GB"/>
              </w:rPr>
              <w:t>T6</w:t>
            </w:r>
            <w:r>
              <w:rPr>
                <w:lang w:val="en-GB"/>
              </w:rPr>
              <w:t xml:space="preserve"> </w:t>
            </w:r>
            <w:r w:rsidRPr="00870514">
              <w:rPr>
                <w:lang w:val="en-GB"/>
              </w:rPr>
              <w:t xml:space="preserve">A) I wish I knew how it would feel to be free </w:t>
            </w:r>
            <w:r w:rsidRPr="00870514">
              <w:rPr>
                <w:i/>
                <w:lang w:val="en-GB"/>
              </w:rPr>
              <w:t>Task 5</w:t>
            </w:r>
          </w:p>
          <w:p w14:paraId="48DA14C1" w14:textId="2CB8A70C" w:rsidR="009E5E12" w:rsidRPr="00870514" w:rsidRDefault="009E5E12" w:rsidP="00D42C3F">
            <w:pPr>
              <w:pStyle w:val="stofftabelletext"/>
              <w:rPr>
                <w:i/>
                <w:lang w:val="en-GB"/>
              </w:rPr>
            </w:pPr>
            <w:r w:rsidRPr="00870514">
              <w:rPr>
                <w:lang w:val="en-GB"/>
              </w:rPr>
              <w:t>T6</w:t>
            </w:r>
            <w:r>
              <w:rPr>
                <w:lang w:val="en-GB"/>
              </w:rPr>
              <w:t xml:space="preserve"> </w:t>
            </w:r>
            <w:r w:rsidRPr="00870514">
              <w:rPr>
                <w:lang w:val="en-GB"/>
              </w:rPr>
              <w:t>A) Native Americans struggle to trust US authorities</w:t>
            </w:r>
            <w:r>
              <w:rPr>
                <w:lang w:val="en-GB"/>
              </w:rPr>
              <w:t xml:space="preserve"> </w:t>
            </w:r>
            <w:r w:rsidRPr="00870514">
              <w:rPr>
                <w:i/>
                <w:lang w:val="en-GB"/>
              </w:rPr>
              <w:t>T</w:t>
            </w:r>
            <w:r w:rsidR="004A026A">
              <w:rPr>
                <w:i/>
                <w:lang w:val="en-GB"/>
              </w:rPr>
              <w:t>. 1</w:t>
            </w:r>
          </w:p>
          <w:p w14:paraId="715B1E1B" w14:textId="77777777" w:rsidR="009E5E12" w:rsidRPr="00870514" w:rsidRDefault="009E5E12" w:rsidP="00D42C3F">
            <w:pPr>
              <w:pStyle w:val="stofftabelletext"/>
              <w:rPr>
                <w:i/>
                <w:lang w:val="en-GB"/>
              </w:rPr>
            </w:pPr>
            <w:r w:rsidRPr="00870514">
              <w:rPr>
                <w:lang w:val="en-GB"/>
              </w:rPr>
              <w:t>T6</w:t>
            </w:r>
            <w:r>
              <w:rPr>
                <w:lang w:val="en-GB"/>
              </w:rPr>
              <w:t xml:space="preserve"> </w:t>
            </w:r>
            <w:r w:rsidRPr="00870514">
              <w:rPr>
                <w:lang w:val="en-GB"/>
              </w:rPr>
              <w:t>A) Shoeless in a shaft of sunlight</w:t>
            </w:r>
            <w:r>
              <w:rPr>
                <w:lang w:val="en-GB"/>
              </w:rPr>
              <w:t xml:space="preserve"> </w:t>
            </w:r>
            <w:r w:rsidRPr="00870514">
              <w:rPr>
                <w:i/>
                <w:lang w:val="en-GB"/>
              </w:rPr>
              <w:t>Tasks 2 – 4</w:t>
            </w:r>
          </w:p>
          <w:p w14:paraId="4F9EE486" w14:textId="77777777" w:rsidR="009E5E12" w:rsidRPr="00870514" w:rsidRDefault="009E5E12" w:rsidP="00D42C3F">
            <w:pPr>
              <w:pStyle w:val="stofftabelletext"/>
              <w:rPr>
                <w:i/>
                <w:lang w:val="en-GB"/>
              </w:rPr>
            </w:pPr>
            <w:r w:rsidRPr="00870514">
              <w:rPr>
                <w:lang w:val="en-GB"/>
              </w:rPr>
              <w:t>T6</w:t>
            </w:r>
            <w:r>
              <w:rPr>
                <w:lang w:val="en-GB"/>
              </w:rPr>
              <w:t xml:space="preserve"> </w:t>
            </w:r>
            <w:r w:rsidRPr="00870514">
              <w:rPr>
                <w:lang w:val="en-GB"/>
              </w:rPr>
              <w:t>A) The Hill We Climb</w:t>
            </w:r>
            <w:r>
              <w:rPr>
                <w:lang w:val="en-GB"/>
              </w:rPr>
              <w:t xml:space="preserve"> </w:t>
            </w:r>
            <w:r w:rsidRPr="00870514">
              <w:rPr>
                <w:i/>
                <w:lang w:val="en-GB"/>
              </w:rPr>
              <w:t>Task 6</w:t>
            </w:r>
          </w:p>
          <w:p w14:paraId="1DB1C61E" w14:textId="77777777" w:rsidR="009E5E12" w:rsidRPr="00870514" w:rsidRDefault="009E5E12" w:rsidP="00D42C3F">
            <w:pPr>
              <w:pStyle w:val="stofftabelletext"/>
              <w:rPr>
                <w:i/>
                <w:lang w:val="en-GB"/>
              </w:rPr>
            </w:pPr>
            <w:r w:rsidRPr="00870514">
              <w:rPr>
                <w:lang w:val="en-GB"/>
              </w:rPr>
              <w:t>T6</w:t>
            </w:r>
            <w:r>
              <w:rPr>
                <w:lang w:val="en-GB"/>
              </w:rPr>
              <w:t xml:space="preserve"> </w:t>
            </w:r>
            <w:r w:rsidRPr="00870514">
              <w:rPr>
                <w:lang w:val="en-GB"/>
              </w:rPr>
              <w:t>B) The US is split into more than a dozen belts</w:t>
            </w:r>
            <w:r>
              <w:rPr>
                <w:lang w:val="en-GB"/>
              </w:rPr>
              <w:t xml:space="preserve"> </w:t>
            </w:r>
            <w:r w:rsidRPr="00870514">
              <w:rPr>
                <w:i/>
                <w:lang w:val="en-GB"/>
              </w:rPr>
              <w:t>Task 3b</w:t>
            </w:r>
          </w:p>
          <w:p w14:paraId="480A33C8" w14:textId="77777777" w:rsidR="009E5E12" w:rsidRPr="00870514" w:rsidRDefault="009E5E12" w:rsidP="00D42C3F">
            <w:pPr>
              <w:pStyle w:val="stofftabelletext"/>
              <w:rPr>
                <w:i/>
                <w:lang w:val="en-GB"/>
              </w:rPr>
            </w:pPr>
            <w:r w:rsidRPr="00870514">
              <w:rPr>
                <w:lang w:val="en-GB"/>
              </w:rPr>
              <w:t>T6</w:t>
            </w:r>
            <w:r>
              <w:rPr>
                <w:lang w:val="en-GB"/>
              </w:rPr>
              <w:t xml:space="preserve"> </w:t>
            </w:r>
            <w:r w:rsidRPr="00870514">
              <w:rPr>
                <w:lang w:val="en-GB"/>
              </w:rPr>
              <w:t xml:space="preserve">B) Better schools won’t fix America </w:t>
            </w:r>
            <w:r w:rsidRPr="00870514">
              <w:rPr>
                <w:i/>
                <w:lang w:val="en-GB"/>
              </w:rPr>
              <w:t>Task 6</w:t>
            </w:r>
          </w:p>
          <w:p w14:paraId="4A71530D" w14:textId="77777777" w:rsidR="009E5E12" w:rsidRPr="00870514" w:rsidRDefault="009E5E12" w:rsidP="00D42C3F">
            <w:pPr>
              <w:pStyle w:val="stofftabelletext"/>
              <w:rPr>
                <w:i/>
                <w:lang w:val="en-GB"/>
              </w:rPr>
            </w:pPr>
            <w:r w:rsidRPr="00870514">
              <w:rPr>
                <w:lang w:val="en-GB"/>
              </w:rPr>
              <w:t>T6</w:t>
            </w:r>
            <w:r>
              <w:rPr>
                <w:lang w:val="en-GB"/>
              </w:rPr>
              <w:t xml:space="preserve"> </w:t>
            </w:r>
            <w:r w:rsidRPr="00870514">
              <w:rPr>
                <w:lang w:val="en-GB"/>
              </w:rPr>
              <w:t>B) Effects of different schooling – The Hate U Give</w:t>
            </w:r>
            <w:r>
              <w:rPr>
                <w:lang w:val="en-GB"/>
              </w:rPr>
              <w:t xml:space="preserve"> </w:t>
            </w:r>
            <w:r w:rsidRPr="00870514">
              <w:rPr>
                <w:i/>
                <w:lang w:val="en-GB"/>
              </w:rPr>
              <w:t>Task 7</w:t>
            </w:r>
          </w:p>
          <w:p w14:paraId="788BF9ED" w14:textId="77777777" w:rsidR="009E5E12" w:rsidRPr="00870514" w:rsidRDefault="009E5E12" w:rsidP="00D42C3F">
            <w:pPr>
              <w:pStyle w:val="stofftabelletext"/>
              <w:rPr>
                <w:i/>
                <w:lang w:val="en-GB"/>
              </w:rPr>
            </w:pPr>
            <w:r w:rsidRPr="00870514">
              <w:rPr>
                <w:lang w:val="en-GB"/>
              </w:rPr>
              <w:t>T6</w:t>
            </w:r>
            <w:r>
              <w:rPr>
                <w:lang w:val="en-GB"/>
              </w:rPr>
              <w:t xml:space="preserve"> </w:t>
            </w:r>
            <w:r w:rsidRPr="00870514">
              <w:rPr>
                <w:lang w:val="en-GB"/>
              </w:rPr>
              <w:t>B) Effects of post-industrial distress – Sweat</w:t>
            </w:r>
            <w:r>
              <w:rPr>
                <w:lang w:val="en-GB"/>
              </w:rPr>
              <w:t xml:space="preserve"> </w:t>
            </w:r>
            <w:r w:rsidRPr="00870514">
              <w:rPr>
                <w:i/>
                <w:lang w:val="en-GB"/>
              </w:rPr>
              <w:t>Task 3b</w:t>
            </w:r>
          </w:p>
          <w:p w14:paraId="2D0001FE" w14:textId="77777777" w:rsidR="009E5E12" w:rsidRPr="00870514" w:rsidRDefault="009E5E12" w:rsidP="00D42C3F">
            <w:pPr>
              <w:pStyle w:val="stofftabelletext"/>
              <w:rPr>
                <w:i/>
                <w:lang w:val="en-GB"/>
              </w:rPr>
            </w:pPr>
            <w:r w:rsidRPr="00870514">
              <w:rPr>
                <w:lang w:val="en-GB"/>
              </w:rPr>
              <w:t>T6</w:t>
            </w:r>
            <w:r>
              <w:rPr>
                <w:lang w:val="en-GB"/>
              </w:rPr>
              <w:t xml:space="preserve"> </w:t>
            </w:r>
            <w:r w:rsidRPr="00870514">
              <w:rPr>
                <w:lang w:val="en-GB"/>
              </w:rPr>
              <w:t>C) Interpretation of liberty - Old laws new dangers</w:t>
            </w:r>
            <w:r>
              <w:rPr>
                <w:lang w:val="en-GB"/>
              </w:rPr>
              <w:t xml:space="preserve"> </w:t>
            </w:r>
            <w:r w:rsidRPr="00870514">
              <w:rPr>
                <w:i/>
                <w:lang w:val="en-GB"/>
              </w:rPr>
              <w:t>Task 4</w:t>
            </w:r>
          </w:p>
          <w:p w14:paraId="745941B7" w14:textId="2964C741" w:rsidR="009E5E12" w:rsidRPr="00870514" w:rsidRDefault="009E5E12" w:rsidP="004A026A">
            <w:pPr>
              <w:pStyle w:val="stofftabelletext"/>
              <w:rPr>
                <w:lang w:val="en-GB"/>
              </w:rPr>
            </w:pPr>
            <w:r w:rsidRPr="005F6DEE">
              <w:t>T6</w:t>
            </w:r>
            <w:r>
              <w:t xml:space="preserve"> </w:t>
            </w:r>
            <w:r w:rsidRPr="005F6DEE">
              <w:t>C) Sind Namen S</w:t>
            </w:r>
            <w:r>
              <w:t>c</w:t>
            </w:r>
            <w:r w:rsidRPr="005F6DEE">
              <w:t xml:space="preserve">hall und Rauch? </w:t>
            </w:r>
            <w:r w:rsidRPr="00870514">
              <w:rPr>
                <w:lang w:val="en-GB"/>
              </w:rPr>
              <w:t xml:space="preserve">What’s in a name? </w:t>
            </w:r>
            <w:r w:rsidRPr="00870514">
              <w:rPr>
                <w:i/>
                <w:lang w:val="en-GB"/>
              </w:rPr>
              <w:t>T</w:t>
            </w:r>
            <w:r w:rsidR="004A026A">
              <w:rPr>
                <w:i/>
                <w:lang w:val="en-GB"/>
              </w:rPr>
              <w:t xml:space="preserve">. </w:t>
            </w:r>
            <w:r w:rsidRPr="00870514">
              <w:rPr>
                <w:i/>
                <w:lang w:val="en-GB"/>
              </w:rPr>
              <w:t>7</w:t>
            </w:r>
          </w:p>
        </w:tc>
        <w:tc>
          <w:tcPr>
            <w:tcW w:w="851" w:type="dxa"/>
          </w:tcPr>
          <w:p w14:paraId="1F3AFE85" w14:textId="77777777" w:rsidR="009E5E12" w:rsidRDefault="009E5E12" w:rsidP="00D42C3F">
            <w:pPr>
              <w:pStyle w:val="stofftabelletext"/>
            </w:pPr>
            <w:r>
              <w:t>127</w:t>
            </w:r>
          </w:p>
          <w:p w14:paraId="66EAB891" w14:textId="77777777" w:rsidR="009E5E12" w:rsidRDefault="009E5E12" w:rsidP="00D42C3F">
            <w:pPr>
              <w:pStyle w:val="stofftabelletext"/>
            </w:pPr>
            <w:r>
              <w:t>128</w:t>
            </w:r>
          </w:p>
          <w:p w14:paraId="7A2F4596" w14:textId="77777777" w:rsidR="009E5E12" w:rsidRDefault="009E5E12" w:rsidP="00D42C3F">
            <w:pPr>
              <w:pStyle w:val="stofftabelletext"/>
            </w:pPr>
            <w:r>
              <w:t>129</w:t>
            </w:r>
          </w:p>
          <w:p w14:paraId="028D7EF6" w14:textId="77777777" w:rsidR="009E5E12" w:rsidRDefault="009E5E12" w:rsidP="00D42C3F">
            <w:pPr>
              <w:pStyle w:val="stofftabelletext"/>
            </w:pPr>
            <w:r>
              <w:t>130</w:t>
            </w:r>
          </w:p>
          <w:p w14:paraId="094C5366" w14:textId="77777777" w:rsidR="009E5E12" w:rsidRDefault="009E5E12" w:rsidP="00D42C3F">
            <w:pPr>
              <w:pStyle w:val="stofftabelletext"/>
            </w:pPr>
            <w:r>
              <w:t>132</w:t>
            </w:r>
          </w:p>
          <w:p w14:paraId="50283417" w14:textId="77777777" w:rsidR="009E5E12" w:rsidRDefault="009E5E12" w:rsidP="00D42C3F">
            <w:pPr>
              <w:pStyle w:val="stofftabelletext"/>
            </w:pPr>
            <w:r>
              <w:t>135</w:t>
            </w:r>
          </w:p>
          <w:p w14:paraId="484760C7" w14:textId="77777777" w:rsidR="009E5E12" w:rsidRDefault="009E5E12" w:rsidP="00D42C3F">
            <w:pPr>
              <w:pStyle w:val="stofftabelletext"/>
            </w:pPr>
            <w:r>
              <w:t>136</w:t>
            </w:r>
          </w:p>
          <w:p w14:paraId="75588550" w14:textId="77777777" w:rsidR="009E5E12" w:rsidRDefault="009E5E12" w:rsidP="00D42C3F">
            <w:pPr>
              <w:pStyle w:val="stofftabelletext"/>
            </w:pPr>
            <w:r>
              <w:t>137</w:t>
            </w:r>
          </w:p>
          <w:p w14:paraId="5C260998" w14:textId="77777777" w:rsidR="009E5E12" w:rsidRDefault="009E5E12" w:rsidP="00D42C3F">
            <w:pPr>
              <w:pStyle w:val="stofftabelletext"/>
            </w:pPr>
            <w:r>
              <w:t>138</w:t>
            </w:r>
          </w:p>
          <w:p w14:paraId="665A3FC4" w14:textId="77777777" w:rsidR="009E5E12" w:rsidRDefault="009E5E12" w:rsidP="00D42C3F">
            <w:pPr>
              <w:pStyle w:val="stofftabelletext"/>
            </w:pPr>
            <w:r>
              <w:t>142</w:t>
            </w:r>
          </w:p>
          <w:p w14:paraId="3F3EE0E1" w14:textId="77777777" w:rsidR="009E5E12" w:rsidRPr="00870514" w:rsidRDefault="009E5E12" w:rsidP="00D42C3F">
            <w:pPr>
              <w:pStyle w:val="stofftabelletext"/>
            </w:pPr>
            <w:r>
              <w:t>143</w:t>
            </w:r>
          </w:p>
        </w:tc>
        <w:tc>
          <w:tcPr>
            <w:tcW w:w="1701" w:type="dxa"/>
          </w:tcPr>
          <w:p w14:paraId="6A45F519" w14:textId="2381E717" w:rsidR="009E5E12" w:rsidRPr="00F43AAE" w:rsidRDefault="004A026A" w:rsidP="00D42C3F">
            <w:pPr>
              <w:pStyle w:val="stofftabelletext"/>
              <w:rPr>
                <w:color w:val="00B050"/>
                <w:u w:val="single"/>
              </w:rPr>
            </w:pPr>
            <w:r>
              <w:rPr>
                <w:color w:val="00B050"/>
                <w:u w:val="single"/>
              </w:rPr>
              <w:t>M1,</w:t>
            </w:r>
            <w:r w:rsidR="009E5E12" w:rsidRPr="00F43AAE">
              <w:rPr>
                <w:color w:val="00B050"/>
                <w:u w:val="single"/>
              </w:rPr>
              <w:t>3</w:t>
            </w:r>
          </w:p>
          <w:p w14:paraId="4A72EEF0" w14:textId="7B55DBE7" w:rsidR="009E5E12" w:rsidRDefault="004A026A" w:rsidP="00D42C3F">
            <w:pPr>
              <w:pStyle w:val="stofftabelletext"/>
              <w:rPr>
                <w:color w:val="00B050"/>
              </w:rPr>
            </w:pPr>
            <w:r>
              <w:rPr>
                <w:color w:val="00B050"/>
              </w:rPr>
              <w:t>M</w:t>
            </w:r>
            <w:r w:rsidR="009E5E12">
              <w:rPr>
                <w:color w:val="00B050"/>
              </w:rPr>
              <w:t>5</w:t>
            </w:r>
          </w:p>
          <w:p w14:paraId="1BA89EDF" w14:textId="2BE104E3" w:rsidR="009E5E12" w:rsidRDefault="004A026A" w:rsidP="00D42C3F">
            <w:pPr>
              <w:pStyle w:val="stofftabelletext"/>
              <w:rPr>
                <w:color w:val="00B050"/>
              </w:rPr>
            </w:pPr>
            <w:r>
              <w:rPr>
                <w:color w:val="00B050"/>
              </w:rPr>
              <w:t>M</w:t>
            </w:r>
            <w:r w:rsidR="009E5E12">
              <w:rPr>
                <w:color w:val="00B050"/>
              </w:rPr>
              <w:t>1</w:t>
            </w:r>
          </w:p>
          <w:p w14:paraId="2EE393A0" w14:textId="4E545407" w:rsidR="009E5E12" w:rsidRDefault="004A026A" w:rsidP="00D42C3F">
            <w:pPr>
              <w:pStyle w:val="stofftabelletext"/>
              <w:rPr>
                <w:color w:val="00B050"/>
              </w:rPr>
            </w:pPr>
            <w:r>
              <w:rPr>
                <w:color w:val="00B050"/>
              </w:rPr>
              <w:t>M</w:t>
            </w:r>
            <w:r w:rsidR="009E5E12">
              <w:rPr>
                <w:color w:val="00B050"/>
              </w:rPr>
              <w:t>2</w:t>
            </w:r>
            <w:r>
              <w:rPr>
                <w:color w:val="00B050"/>
              </w:rPr>
              <w:t>/</w:t>
            </w:r>
            <w:r w:rsidR="009E5E12">
              <w:rPr>
                <w:color w:val="00B050"/>
              </w:rPr>
              <w:t xml:space="preserve">3, </w:t>
            </w:r>
            <w:r>
              <w:rPr>
                <w:color w:val="00B050"/>
                <w:u w:val="single"/>
              </w:rPr>
              <w:t>D</w:t>
            </w:r>
            <w:r w:rsidR="009E5E12" w:rsidRPr="00F43AAE">
              <w:rPr>
                <w:color w:val="00B050"/>
                <w:u w:val="single"/>
              </w:rPr>
              <w:t>4</w:t>
            </w:r>
          </w:p>
          <w:p w14:paraId="6BA326F5" w14:textId="6F3AEF9D" w:rsidR="009E5E12" w:rsidRDefault="004A026A" w:rsidP="00D42C3F">
            <w:pPr>
              <w:pStyle w:val="stofftabelletext"/>
              <w:rPr>
                <w:color w:val="00B050"/>
              </w:rPr>
            </w:pPr>
            <w:r>
              <w:rPr>
                <w:color w:val="00B050"/>
              </w:rPr>
              <w:t>M</w:t>
            </w:r>
            <w:r w:rsidR="009E5E12">
              <w:rPr>
                <w:color w:val="00B050"/>
              </w:rPr>
              <w:t>6</w:t>
            </w:r>
          </w:p>
          <w:p w14:paraId="6D1A69EE" w14:textId="0A297E6A" w:rsidR="009E5E12" w:rsidRDefault="004A026A" w:rsidP="00D42C3F">
            <w:pPr>
              <w:pStyle w:val="stofftabelletext"/>
              <w:rPr>
                <w:color w:val="00B050"/>
              </w:rPr>
            </w:pPr>
            <w:r>
              <w:rPr>
                <w:color w:val="00B050"/>
              </w:rPr>
              <w:t>M</w:t>
            </w:r>
            <w:r w:rsidR="009E5E12">
              <w:rPr>
                <w:color w:val="00B050"/>
              </w:rPr>
              <w:t>3b</w:t>
            </w:r>
          </w:p>
          <w:p w14:paraId="336E943B" w14:textId="50808D66" w:rsidR="009E5E12" w:rsidRDefault="004A026A" w:rsidP="00D42C3F">
            <w:pPr>
              <w:pStyle w:val="stofftabelletext"/>
              <w:rPr>
                <w:color w:val="00B050"/>
              </w:rPr>
            </w:pPr>
            <w:r>
              <w:rPr>
                <w:color w:val="00B050"/>
              </w:rPr>
              <w:t>D</w:t>
            </w:r>
            <w:r w:rsidR="009E5E12">
              <w:rPr>
                <w:color w:val="00B050"/>
              </w:rPr>
              <w:t>6</w:t>
            </w:r>
          </w:p>
          <w:p w14:paraId="34397D97" w14:textId="750788FE" w:rsidR="009E5E12" w:rsidRDefault="004A026A" w:rsidP="00D42C3F">
            <w:pPr>
              <w:pStyle w:val="stofftabelletext"/>
              <w:rPr>
                <w:color w:val="00B050"/>
              </w:rPr>
            </w:pPr>
            <w:r>
              <w:rPr>
                <w:color w:val="00B050"/>
              </w:rPr>
              <w:t>M</w:t>
            </w:r>
            <w:r w:rsidR="009E5E12">
              <w:rPr>
                <w:color w:val="00B050"/>
              </w:rPr>
              <w:t>7</w:t>
            </w:r>
          </w:p>
          <w:p w14:paraId="704838B2" w14:textId="594D3455" w:rsidR="009E5E12" w:rsidRDefault="004A026A" w:rsidP="00D42C3F">
            <w:pPr>
              <w:pStyle w:val="stofftabelletext"/>
              <w:rPr>
                <w:color w:val="00B050"/>
              </w:rPr>
            </w:pPr>
            <w:r>
              <w:rPr>
                <w:color w:val="00B050"/>
              </w:rPr>
              <w:t>M</w:t>
            </w:r>
            <w:r w:rsidR="009E5E12">
              <w:rPr>
                <w:color w:val="00B050"/>
              </w:rPr>
              <w:t>3</w:t>
            </w:r>
          </w:p>
          <w:p w14:paraId="1CE998E2" w14:textId="2C4EAD43" w:rsidR="009E5E12" w:rsidRPr="00CC25C6" w:rsidRDefault="004A026A" w:rsidP="00D42C3F">
            <w:pPr>
              <w:pStyle w:val="stofftabelletext"/>
              <w:rPr>
                <w:color w:val="00B050"/>
                <w:u w:val="single"/>
              </w:rPr>
            </w:pPr>
            <w:r>
              <w:rPr>
                <w:color w:val="00B050"/>
                <w:u w:val="single"/>
              </w:rPr>
              <w:t>M</w:t>
            </w:r>
            <w:r w:rsidR="009E5E12" w:rsidRPr="00CC25C6">
              <w:rPr>
                <w:color w:val="00B050"/>
                <w:u w:val="single"/>
              </w:rPr>
              <w:t>4</w:t>
            </w:r>
          </w:p>
          <w:p w14:paraId="765C171D" w14:textId="77777777" w:rsidR="009E5E12" w:rsidRPr="00870514" w:rsidRDefault="009E5E12" w:rsidP="00D42C3F">
            <w:pPr>
              <w:pStyle w:val="stofftabelletext"/>
            </w:pPr>
            <w:r>
              <w:rPr>
                <w:color w:val="00B050"/>
              </w:rPr>
              <w:t>D 7</w:t>
            </w:r>
          </w:p>
        </w:tc>
        <w:tc>
          <w:tcPr>
            <w:tcW w:w="4536" w:type="dxa"/>
          </w:tcPr>
          <w:p w14:paraId="45EFB0D1"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175F1061" w14:textId="77777777" w:rsidR="009E5E12" w:rsidRPr="00F43AAE" w:rsidRDefault="009E5E12" w:rsidP="00D42C3F">
            <w:pPr>
              <w:pStyle w:val="stofftabelletext"/>
              <w:rPr>
                <w:b/>
                <w:bCs/>
              </w:rPr>
            </w:pPr>
            <w:r>
              <w:t>„</w:t>
            </w:r>
            <w:r w:rsidRPr="00F43AAE">
              <w:t>Sachverhalte … strukturiert sowie detailliert darstellen</w:t>
            </w:r>
            <w:r>
              <w:rPr>
                <w:b/>
                <w:bCs/>
              </w:rPr>
              <w:t>“</w:t>
            </w:r>
          </w:p>
          <w:p w14:paraId="35041389" w14:textId="77777777" w:rsidR="009E5E12" w:rsidRPr="00F43AAE" w:rsidRDefault="009E5E12" w:rsidP="00D42C3F">
            <w:pPr>
              <w:pStyle w:val="stofftabelletext"/>
              <w:rPr>
                <w:b/>
                <w:bCs/>
              </w:rPr>
            </w:pPr>
            <w:r w:rsidRPr="00F43AAE">
              <w:rPr>
                <w:b/>
                <w:bCs/>
              </w:rPr>
              <w:t>An Gesprächen teilnehmen (dialogisch):</w:t>
            </w:r>
          </w:p>
          <w:p w14:paraId="786E2E61" w14:textId="77777777" w:rsidR="009E5E12" w:rsidRDefault="009E5E12" w:rsidP="00D42C3F">
            <w:pPr>
              <w:pStyle w:val="stofftabelletext"/>
            </w:pPr>
            <w:r w:rsidRPr="00F43AAE">
              <w:t xml:space="preserve">- </w:t>
            </w:r>
            <w:r>
              <w:t>„</w:t>
            </w:r>
            <w:r w:rsidRPr="00F43AAE">
              <w:t>in Diskussionen eigene Gedanken und Standpunkte überzeugend darlegen und geschickt mit denen anderer Personen verbinden…</w:t>
            </w:r>
            <w:r>
              <w:t>“</w:t>
            </w:r>
          </w:p>
          <w:p w14:paraId="35F6479C"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4425F5A0" w14:textId="77777777" w:rsidR="009E5E12" w:rsidRPr="00870514" w:rsidRDefault="009E5E12" w:rsidP="00D42C3F">
            <w:pPr>
              <w:pStyle w:val="stofftabelletext"/>
            </w:pPr>
            <w:r w:rsidRPr="00F43AAE">
              <w:t xml:space="preserve">- </w:t>
            </w:r>
            <w:r>
              <w:t>für Meinungen, Pläne oder Handlungen klare und ausführliche Begründungen bzw. Erläuterungen geben.</w:t>
            </w:r>
          </w:p>
        </w:tc>
      </w:tr>
      <w:tr w:rsidR="009E5E12" w:rsidRPr="00CA44DE" w14:paraId="1BFE7FE2" w14:textId="77777777" w:rsidTr="009E5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70" w:type="dxa"/>
          </w:tcPr>
          <w:p w14:paraId="432DE6E9" w14:textId="77777777" w:rsidR="009E5E12" w:rsidRPr="00870514" w:rsidRDefault="009E5E12" w:rsidP="009E5E12">
            <w:pPr>
              <w:pStyle w:val="stofftabelletext"/>
              <w:ind w:left="0"/>
            </w:pPr>
            <w:r>
              <w:rPr>
                <w:lang w:val="en-GB"/>
              </w:rPr>
              <w:t>4.3</w:t>
            </w:r>
          </w:p>
        </w:tc>
        <w:tc>
          <w:tcPr>
            <w:tcW w:w="1985" w:type="dxa"/>
          </w:tcPr>
          <w:p w14:paraId="5300443F" w14:textId="77777777" w:rsidR="009E5E12" w:rsidRPr="00870514" w:rsidRDefault="009E5E12" w:rsidP="00D42C3F">
            <w:pPr>
              <w:pStyle w:val="stofftabelletext"/>
            </w:pPr>
            <w:r>
              <w:rPr>
                <w:lang w:val="en-GB"/>
              </w:rPr>
              <w:t>Postcolonial/Neo-Colonial Experiences</w:t>
            </w:r>
          </w:p>
        </w:tc>
        <w:tc>
          <w:tcPr>
            <w:tcW w:w="4961" w:type="dxa"/>
          </w:tcPr>
          <w:p w14:paraId="4C47094A" w14:textId="77777777" w:rsidR="009E5E12" w:rsidRPr="00870514" w:rsidRDefault="009E5E12" w:rsidP="00D42C3F">
            <w:pPr>
              <w:pStyle w:val="stofftabelletext"/>
              <w:rPr>
                <w:i/>
                <w:lang w:val="en-GB"/>
              </w:rPr>
            </w:pPr>
            <w:r w:rsidRPr="00870514">
              <w:rPr>
                <w:lang w:val="en-GB"/>
              </w:rPr>
              <w:t>T5 The other hand</w:t>
            </w:r>
            <w:r>
              <w:rPr>
                <w:lang w:val="en-GB"/>
              </w:rPr>
              <w:t xml:space="preserve"> </w:t>
            </w:r>
            <w:r w:rsidRPr="00870514">
              <w:rPr>
                <w:i/>
                <w:lang w:val="en-GB"/>
              </w:rPr>
              <w:t>Task 8</w:t>
            </w:r>
          </w:p>
          <w:p w14:paraId="5C3C4501" w14:textId="77777777" w:rsidR="009E5E12" w:rsidRPr="00870514" w:rsidRDefault="009E5E12" w:rsidP="00D42C3F">
            <w:pPr>
              <w:pStyle w:val="stofftabelletext"/>
              <w:rPr>
                <w:i/>
                <w:lang w:val="en-GB"/>
              </w:rPr>
            </w:pPr>
            <w:r w:rsidRPr="00870514">
              <w:rPr>
                <w:lang w:val="en-GB"/>
              </w:rPr>
              <w:t>T5 Decolonizing the mind</w:t>
            </w:r>
            <w:r>
              <w:rPr>
                <w:lang w:val="en-GB"/>
              </w:rPr>
              <w:t xml:space="preserve"> </w:t>
            </w:r>
            <w:r w:rsidRPr="00870514">
              <w:rPr>
                <w:i/>
                <w:lang w:val="en-GB"/>
              </w:rPr>
              <w:t>Tasks 1-3</w:t>
            </w:r>
          </w:p>
          <w:p w14:paraId="0F303180" w14:textId="77777777" w:rsidR="009E5E12" w:rsidRPr="00870514" w:rsidRDefault="009E5E12" w:rsidP="00D42C3F">
            <w:pPr>
              <w:pStyle w:val="stofftabelletext"/>
              <w:rPr>
                <w:lang w:val="en-GB"/>
              </w:rPr>
            </w:pPr>
            <w:r w:rsidRPr="00870514">
              <w:rPr>
                <w:lang w:val="en-GB"/>
              </w:rPr>
              <w:t xml:space="preserve">T5 What </w:t>
            </w:r>
            <w:r w:rsidRPr="00870514">
              <w:rPr>
                <w:i/>
                <w:lang w:val="en-GB"/>
              </w:rPr>
              <w:t>Decolonizing the mind</w:t>
            </w:r>
            <w:r w:rsidRPr="00870514">
              <w:rPr>
                <w:lang w:val="en-GB"/>
              </w:rPr>
              <w:t xml:space="preserve"> means today</w:t>
            </w:r>
            <w:r>
              <w:rPr>
                <w:lang w:val="en-GB"/>
              </w:rPr>
              <w:t xml:space="preserve"> </w:t>
            </w:r>
            <w:r w:rsidRPr="00870514">
              <w:rPr>
                <w:lang w:val="en-GB"/>
              </w:rPr>
              <w:t xml:space="preserve">Tasks 4 and 5 </w:t>
            </w:r>
          </w:p>
          <w:p w14:paraId="46E7B1D3" w14:textId="77777777" w:rsidR="009E5E12" w:rsidRPr="00870514" w:rsidRDefault="009E5E12" w:rsidP="00D42C3F">
            <w:pPr>
              <w:pStyle w:val="stofftabelletext"/>
              <w:rPr>
                <w:i/>
                <w:lang w:val="en-GB"/>
              </w:rPr>
            </w:pPr>
            <w:r w:rsidRPr="00870514">
              <w:rPr>
                <w:lang w:val="en-GB"/>
              </w:rPr>
              <w:t xml:space="preserve">T8 A) Train to Pakistan </w:t>
            </w:r>
            <w:r w:rsidRPr="00870514">
              <w:rPr>
                <w:i/>
                <w:lang w:val="en-GB"/>
              </w:rPr>
              <w:t>Task 1</w:t>
            </w:r>
          </w:p>
          <w:p w14:paraId="419DB994" w14:textId="77777777" w:rsidR="009E5E12" w:rsidRPr="00870514" w:rsidRDefault="009E5E12" w:rsidP="00D42C3F">
            <w:pPr>
              <w:pStyle w:val="stofftabelletext"/>
              <w:rPr>
                <w:lang w:val="en-GB"/>
              </w:rPr>
            </w:pPr>
            <w:r w:rsidRPr="00870514">
              <w:rPr>
                <w:lang w:val="en-GB"/>
              </w:rPr>
              <w:t>T8 A) Mahatma Gandhi, the missing laureate</w:t>
            </w:r>
            <w:r>
              <w:rPr>
                <w:lang w:val="en-GB"/>
              </w:rPr>
              <w:t xml:space="preserve"> </w:t>
            </w:r>
            <w:r w:rsidRPr="00870514">
              <w:rPr>
                <w:i/>
                <w:lang w:val="en-GB"/>
              </w:rPr>
              <w:t>Task 7</w:t>
            </w:r>
          </w:p>
        </w:tc>
        <w:tc>
          <w:tcPr>
            <w:tcW w:w="851" w:type="dxa"/>
          </w:tcPr>
          <w:p w14:paraId="5AE53902" w14:textId="77777777" w:rsidR="009E5E12" w:rsidRDefault="009E5E12" w:rsidP="00D42C3F">
            <w:pPr>
              <w:pStyle w:val="stofftabelletext"/>
            </w:pPr>
            <w:r>
              <w:t>113</w:t>
            </w:r>
          </w:p>
          <w:p w14:paraId="26C8DE31" w14:textId="77777777" w:rsidR="009E5E12" w:rsidRDefault="009E5E12" w:rsidP="00D42C3F">
            <w:pPr>
              <w:pStyle w:val="stofftabelletext"/>
            </w:pPr>
            <w:r>
              <w:t>115</w:t>
            </w:r>
          </w:p>
          <w:p w14:paraId="0300B6D3" w14:textId="77777777" w:rsidR="009E5E12" w:rsidRDefault="009E5E12" w:rsidP="00D42C3F">
            <w:pPr>
              <w:pStyle w:val="stofftabelletext"/>
            </w:pPr>
            <w:r>
              <w:t>117</w:t>
            </w:r>
          </w:p>
          <w:p w14:paraId="4D7278E5" w14:textId="77777777" w:rsidR="009E5E12" w:rsidRDefault="009E5E12" w:rsidP="00D42C3F">
            <w:pPr>
              <w:pStyle w:val="stofftabelletext"/>
            </w:pPr>
            <w:r>
              <w:t>166</w:t>
            </w:r>
          </w:p>
          <w:p w14:paraId="3B94C488" w14:textId="77777777" w:rsidR="009E5E12" w:rsidRPr="00870514" w:rsidRDefault="009E5E12" w:rsidP="00D42C3F">
            <w:pPr>
              <w:pStyle w:val="stofftabelletext"/>
            </w:pPr>
            <w:r>
              <w:t>167</w:t>
            </w:r>
          </w:p>
        </w:tc>
        <w:tc>
          <w:tcPr>
            <w:tcW w:w="1701" w:type="dxa"/>
          </w:tcPr>
          <w:p w14:paraId="55446FFE" w14:textId="6E46AB04" w:rsidR="009E5E12" w:rsidRDefault="008255EA" w:rsidP="00D42C3F">
            <w:pPr>
              <w:pStyle w:val="stofftabelletext"/>
              <w:rPr>
                <w:color w:val="00B050"/>
              </w:rPr>
            </w:pPr>
            <w:r>
              <w:rPr>
                <w:color w:val="00B050"/>
              </w:rPr>
              <w:t>M</w:t>
            </w:r>
            <w:r w:rsidR="009E5E12">
              <w:rPr>
                <w:color w:val="00B050"/>
              </w:rPr>
              <w:t>8</w:t>
            </w:r>
          </w:p>
          <w:p w14:paraId="3D895444" w14:textId="46BC427D" w:rsidR="009E5E12" w:rsidRDefault="008255EA" w:rsidP="00D42C3F">
            <w:pPr>
              <w:pStyle w:val="stofftabelletext"/>
              <w:rPr>
                <w:color w:val="00B050"/>
              </w:rPr>
            </w:pPr>
            <w:r>
              <w:rPr>
                <w:color w:val="00B050"/>
              </w:rPr>
              <w:t>M</w:t>
            </w:r>
            <w:r w:rsidR="009E5E12">
              <w:rPr>
                <w:color w:val="00B050"/>
              </w:rPr>
              <w:t>1 – 3</w:t>
            </w:r>
          </w:p>
          <w:p w14:paraId="58728B3E" w14:textId="6CF79C3C" w:rsidR="009E5E12" w:rsidRDefault="008255EA" w:rsidP="00D42C3F">
            <w:pPr>
              <w:pStyle w:val="stofftabelletext"/>
              <w:rPr>
                <w:color w:val="00B050"/>
              </w:rPr>
            </w:pPr>
            <w:r>
              <w:rPr>
                <w:color w:val="00B050"/>
              </w:rPr>
              <w:t>M</w:t>
            </w:r>
            <w:r w:rsidR="009E5E12">
              <w:rPr>
                <w:color w:val="00B050"/>
              </w:rPr>
              <w:t>4, 5a</w:t>
            </w:r>
          </w:p>
          <w:p w14:paraId="3D54C1DC" w14:textId="18C88940" w:rsidR="009E5E12" w:rsidRDefault="00D72857" w:rsidP="00D42C3F">
            <w:pPr>
              <w:pStyle w:val="stofftabelletext"/>
              <w:rPr>
                <w:color w:val="00B050"/>
              </w:rPr>
            </w:pPr>
            <w:r>
              <w:rPr>
                <w:color w:val="00B050"/>
              </w:rPr>
              <w:t>M</w:t>
            </w:r>
            <w:r w:rsidR="009E5E12">
              <w:rPr>
                <w:color w:val="00B050"/>
              </w:rPr>
              <w:t>1</w:t>
            </w:r>
          </w:p>
          <w:p w14:paraId="779DE3D1" w14:textId="7DD2C1D7" w:rsidR="009E5E12" w:rsidRPr="00870514" w:rsidRDefault="00D72857" w:rsidP="00D42C3F">
            <w:pPr>
              <w:pStyle w:val="stofftabelletext"/>
            </w:pPr>
            <w:r>
              <w:rPr>
                <w:color w:val="00B050"/>
              </w:rPr>
              <w:t>M</w:t>
            </w:r>
            <w:r w:rsidR="009E5E12">
              <w:rPr>
                <w:color w:val="00B050"/>
              </w:rPr>
              <w:t>7</w:t>
            </w:r>
          </w:p>
        </w:tc>
        <w:tc>
          <w:tcPr>
            <w:tcW w:w="4536" w:type="dxa"/>
          </w:tcPr>
          <w:p w14:paraId="7F39D364"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686F96F1" w14:textId="77777777" w:rsidR="009E5E12" w:rsidRPr="00870514" w:rsidRDefault="009E5E12" w:rsidP="00D42C3F">
            <w:pPr>
              <w:pStyle w:val="stofftabelletext"/>
            </w:pPr>
            <w:r w:rsidRPr="00F43AAE">
              <w:t xml:space="preserve"> </w:t>
            </w:r>
            <w:r>
              <w:t>„</w:t>
            </w:r>
            <w:r w:rsidRPr="00F43AAE">
              <w:t xml:space="preserve">… </w:t>
            </w:r>
            <w:r>
              <w:t>literarische und mediale Textvorlagen sprachlich angemessen und kohärent vorstellen und dabei wesentliche Punkte sowie relevante unterstützende Details hervorheben.“</w:t>
            </w:r>
          </w:p>
        </w:tc>
      </w:tr>
      <w:tr w:rsidR="009E5E12" w:rsidRPr="00CA44DE" w14:paraId="5CE2A5BC" w14:textId="77777777" w:rsidTr="009E5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70" w:type="dxa"/>
          </w:tcPr>
          <w:p w14:paraId="0D7CBCE6" w14:textId="77777777" w:rsidR="009E5E12" w:rsidRPr="00870514" w:rsidRDefault="009E5E12" w:rsidP="009E5E12">
            <w:pPr>
              <w:pStyle w:val="stofftabelletext"/>
              <w:ind w:left="0"/>
            </w:pPr>
            <w:r>
              <w:rPr>
                <w:lang w:val="en-GB"/>
              </w:rPr>
              <w:t>4.4</w:t>
            </w:r>
          </w:p>
        </w:tc>
        <w:tc>
          <w:tcPr>
            <w:tcW w:w="1985" w:type="dxa"/>
          </w:tcPr>
          <w:p w14:paraId="05677516" w14:textId="77777777" w:rsidR="009E5E12" w:rsidRPr="00870514" w:rsidRDefault="009E5E12" w:rsidP="00D42C3F">
            <w:pPr>
              <w:pStyle w:val="stofftabelletext"/>
              <w:rPr>
                <w:lang w:val="en-GB"/>
              </w:rPr>
            </w:pPr>
            <w:r>
              <w:rPr>
                <w:lang w:val="en-GB"/>
              </w:rPr>
              <w:t>Migration Effects on the World of Work</w:t>
            </w:r>
          </w:p>
        </w:tc>
        <w:tc>
          <w:tcPr>
            <w:tcW w:w="4961" w:type="dxa"/>
          </w:tcPr>
          <w:p w14:paraId="6D0382F0" w14:textId="77777777" w:rsidR="009E5E12" w:rsidRPr="00870514" w:rsidRDefault="009E5E12" w:rsidP="00D42C3F">
            <w:pPr>
              <w:pStyle w:val="stofftabelletext"/>
              <w:rPr>
                <w:lang w:val="en-GB"/>
              </w:rPr>
            </w:pPr>
            <w:r w:rsidRPr="00870514">
              <w:rPr>
                <w:lang w:val="en-GB"/>
              </w:rPr>
              <w:t xml:space="preserve">T9 B) Migration can benefit the world </w:t>
            </w:r>
            <w:r w:rsidRPr="00870514">
              <w:rPr>
                <w:i/>
                <w:lang w:val="en-GB"/>
              </w:rPr>
              <w:t>Tasks 2 and 5</w:t>
            </w:r>
          </w:p>
        </w:tc>
        <w:tc>
          <w:tcPr>
            <w:tcW w:w="851" w:type="dxa"/>
          </w:tcPr>
          <w:p w14:paraId="3AC32900" w14:textId="77777777" w:rsidR="009E5E12" w:rsidRPr="00870514" w:rsidRDefault="009E5E12" w:rsidP="00D42C3F">
            <w:pPr>
              <w:pStyle w:val="stofftabelletext"/>
            </w:pPr>
            <w:r>
              <w:t>193</w:t>
            </w:r>
          </w:p>
        </w:tc>
        <w:tc>
          <w:tcPr>
            <w:tcW w:w="1701" w:type="dxa"/>
          </w:tcPr>
          <w:p w14:paraId="6C08A98F" w14:textId="04B90B35" w:rsidR="009E5E12" w:rsidRPr="00870514" w:rsidRDefault="00D72857" w:rsidP="00D42C3F">
            <w:pPr>
              <w:pStyle w:val="stofftabelletext"/>
            </w:pPr>
            <w:r>
              <w:rPr>
                <w:color w:val="00B050"/>
              </w:rPr>
              <w:t>M</w:t>
            </w:r>
            <w:r w:rsidR="009E5E12">
              <w:rPr>
                <w:color w:val="00B050"/>
              </w:rPr>
              <w:t xml:space="preserve">2, </w:t>
            </w:r>
            <w:r>
              <w:rPr>
                <w:color w:val="00B050"/>
                <w:u w:val="single"/>
              </w:rPr>
              <w:t>D</w:t>
            </w:r>
            <w:r w:rsidR="009E5E12" w:rsidRPr="00CC25C6">
              <w:rPr>
                <w:color w:val="00B050"/>
                <w:u w:val="single"/>
              </w:rPr>
              <w:t>5</w:t>
            </w:r>
          </w:p>
        </w:tc>
        <w:tc>
          <w:tcPr>
            <w:tcW w:w="4536" w:type="dxa"/>
          </w:tcPr>
          <w:p w14:paraId="235DB482" w14:textId="77777777" w:rsidR="009E5E12" w:rsidRPr="00870514" w:rsidRDefault="009E5E12" w:rsidP="00D42C3F">
            <w:pPr>
              <w:pStyle w:val="stofftabelletext"/>
            </w:pPr>
            <w:r w:rsidRPr="00F43AAE">
              <w:rPr>
                <w:b/>
                <w:bCs/>
              </w:rPr>
              <w:t>An Gesprächen teilnehmen (dialogisch):</w:t>
            </w:r>
            <w:r w:rsidRPr="00F43AAE">
              <w:t xml:space="preserve">- </w:t>
            </w:r>
            <w:r>
              <w:t>„</w:t>
            </w:r>
            <w:r w:rsidRPr="00F43AAE">
              <w:t xml:space="preserve">in </w:t>
            </w:r>
            <w:r>
              <w:t>Diskussionen eigene Gedanken … darlegen…“</w:t>
            </w:r>
          </w:p>
        </w:tc>
      </w:tr>
      <w:tr w:rsidR="009E5E12" w:rsidRPr="00CA44DE" w14:paraId="0DF1941D" w14:textId="77777777" w:rsidTr="009E5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70" w:type="dxa"/>
          </w:tcPr>
          <w:p w14:paraId="7DFCF436" w14:textId="77777777" w:rsidR="009E5E12" w:rsidRPr="00870514" w:rsidRDefault="009E5E12" w:rsidP="009E5E12">
            <w:pPr>
              <w:pStyle w:val="stofftabelletext"/>
              <w:ind w:left="0"/>
            </w:pPr>
            <w:r>
              <w:rPr>
                <w:lang w:val="en-GB"/>
              </w:rPr>
              <w:t>5</w:t>
            </w:r>
          </w:p>
        </w:tc>
        <w:tc>
          <w:tcPr>
            <w:tcW w:w="1985" w:type="dxa"/>
          </w:tcPr>
          <w:p w14:paraId="6C31B06E" w14:textId="77777777" w:rsidR="009E5E12" w:rsidRPr="00870514" w:rsidRDefault="009E5E12" w:rsidP="00D42C3F">
            <w:pPr>
              <w:pStyle w:val="stofftabelletext"/>
            </w:pPr>
            <w:r>
              <w:rPr>
                <w:lang w:val="en-GB"/>
              </w:rPr>
              <w:t>Shakespeare</w:t>
            </w:r>
          </w:p>
        </w:tc>
        <w:tc>
          <w:tcPr>
            <w:tcW w:w="4961" w:type="dxa"/>
          </w:tcPr>
          <w:p w14:paraId="494A4CB1" w14:textId="77777777" w:rsidR="009E5E12" w:rsidRPr="00870514" w:rsidRDefault="009E5E12" w:rsidP="00D42C3F">
            <w:pPr>
              <w:pStyle w:val="stofftabelletext"/>
              <w:rPr>
                <w:i/>
                <w:lang w:val="en-GB"/>
              </w:rPr>
            </w:pPr>
            <w:r w:rsidRPr="00870514">
              <w:rPr>
                <w:lang w:val="en-GB"/>
              </w:rPr>
              <w:t>T12 Shakespeare: Introduction</w:t>
            </w:r>
            <w:r>
              <w:rPr>
                <w:lang w:val="en-GB"/>
              </w:rPr>
              <w:t xml:space="preserve"> </w:t>
            </w:r>
            <w:r w:rsidRPr="00870514">
              <w:rPr>
                <w:i/>
                <w:lang w:val="en-GB"/>
              </w:rPr>
              <w:t>Tasks 2, 3 and 4</w:t>
            </w:r>
          </w:p>
          <w:p w14:paraId="426D0F52" w14:textId="77777777" w:rsidR="009E5E12" w:rsidRPr="00870514" w:rsidRDefault="009E5E12" w:rsidP="00D42C3F">
            <w:pPr>
              <w:pStyle w:val="stofftabelletext"/>
              <w:rPr>
                <w:i/>
                <w:lang w:val="en-GB"/>
              </w:rPr>
            </w:pPr>
            <w:r w:rsidRPr="00870514">
              <w:rPr>
                <w:lang w:val="en-GB"/>
              </w:rPr>
              <w:t xml:space="preserve">T12 Abi skills Analysing a scene from a play </w:t>
            </w:r>
            <w:r w:rsidRPr="00870514">
              <w:rPr>
                <w:i/>
                <w:lang w:val="en-GB"/>
              </w:rPr>
              <w:t>Tasks 1 and 3</w:t>
            </w:r>
          </w:p>
          <w:p w14:paraId="6CF1A1A4" w14:textId="4EACAACC" w:rsidR="009E5E12" w:rsidRPr="00870514" w:rsidRDefault="009E5E12" w:rsidP="00D42C3F">
            <w:pPr>
              <w:pStyle w:val="stofftabelletext"/>
              <w:rPr>
                <w:i/>
                <w:lang w:val="en-GB"/>
              </w:rPr>
            </w:pPr>
            <w:r w:rsidRPr="00870514">
              <w:rPr>
                <w:lang w:val="en-GB"/>
              </w:rPr>
              <w:lastRenderedPageBreak/>
              <w:t xml:space="preserve">T12 A) A Midsummer Night’s Dream – love and duty </w:t>
            </w:r>
            <w:r w:rsidRPr="00870514">
              <w:rPr>
                <w:i/>
                <w:lang w:val="en-GB"/>
              </w:rPr>
              <w:t>T 2</w:t>
            </w:r>
            <w:r w:rsidR="00D72857">
              <w:rPr>
                <w:i/>
                <w:lang w:val="en-GB"/>
              </w:rPr>
              <w:t>/</w:t>
            </w:r>
            <w:r w:rsidRPr="00870514">
              <w:rPr>
                <w:i/>
                <w:lang w:val="en-GB"/>
              </w:rPr>
              <w:t xml:space="preserve"> 3</w:t>
            </w:r>
          </w:p>
          <w:p w14:paraId="0CD2FD27" w14:textId="77777777" w:rsidR="009E5E12" w:rsidRPr="00870514" w:rsidRDefault="009E5E12" w:rsidP="00D42C3F">
            <w:pPr>
              <w:pStyle w:val="stofftabelletext"/>
              <w:rPr>
                <w:i/>
                <w:lang w:val="en-GB"/>
              </w:rPr>
            </w:pPr>
            <w:r w:rsidRPr="00870514">
              <w:rPr>
                <w:lang w:val="en-GB"/>
              </w:rPr>
              <w:t xml:space="preserve">T12 A) A Midsummer Night’s Dream – love in a twist </w:t>
            </w:r>
            <w:r w:rsidRPr="00870514">
              <w:rPr>
                <w:i/>
                <w:lang w:val="en-GB"/>
              </w:rPr>
              <w:t>Task 7</w:t>
            </w:r>
          </w:p>
          <w:p w14:paraId="15467C4A" w14:textId="77777777" w:rsidR="009E5E12" w:rsidRPr="00870514" w:rsidRDefault="009E5E12" w:rsidP="00D42C3F">
            <w:pPr>
              <w:pStyle w:val="stofftabelletext"/>
              <w:rPr>
                <w:i/>
                <w:lang w:val="en-GB"/>
              </w:rPr>
            </w:pPr>
            <w:r w:rsidRPr="00870514">
              <w:rPr>
                <w:lang w:val="en-GB"/>
              </w:rPr>
              <w:t xml:space="preserve">T12 A) Romeo and Juliet – love at first sight </w:t>
            </w:r>
            <w:r w:rsidRPr="00870514">
              <w:rPr>
                <w:i/>
                <w:lang w:val="en-GB"/>
              </w:rPr>
              <w:t>Tasks 1 and 2</w:t>
            </w:r>
          </w:p>
          <w:p w14:paraId="4C1AE26C" w14:textId="09110CAC" w:rsidR="009E5E12" w:rsidRPr="00870514" w:rsidRDefault="009E5E12" w:rsidP="00D42C3F">
            <w:pPr>
              <w:pStyle w:val="stofftabelletext"/>
              <w:rPr>
                <w:lang w:val="en-GB"/>
              </w:rPr>
            </w:pPr>
            <w:r w:rsidRPr="00870514">
              <w:rPr>
                <w:lang w:val="en-GB"/>
              </w:rPr>
              <w:t>T12</w:t>
            </w:r>
            <w:r>
              <w:rPr>
                <w:lang w:val="en-GB"/>
              </w:rPr>
              <w:t xml:space="preserve"> </w:t>
            </w:r>
            <w:r w:rsidRPr="00870514">
              <w:rPr>
                <w:lang w:val="en-GB"/>
              </w:rPr>
              <w:t>21</w:t>
            </w:r>
            <w:r w:rsidRPr="00870514">
              <w:rPr>
                <w:vertAlign w:val="superscript"/>
                <w:lang w:val="en-GB"/>
              </w:rPr>
              <w:t>st</w:t>
            </w:r>
            <w:r w:rsidRPr="00870514">
              <w:rPr>
                <w:lang w:val="en-GB"/>
              </w:rPr>
              <w:t xml:space="preserve"> Century skills – Empathy</w:t>
            </w:r>
            <w:r>
              <w:rPr>
                <w:lang w:val="en-GB"/>
              </w:rPr>
              <w:t xml:space="preserve"> </w:t>
            </w:r>
            <w:r w:rsidR="00D72857">
              <w:rPr>
                <w:lang w:val="en-GB"/>
              </w:rPr>
              <w:t xml:space="preserve">- </w:t>
            </w:r>
            <w:r w:rsidRPr="00D72857">
              <w:rPr>
                <w:i/>
                <w:lang w:val="en-GB"/>
              </w:rPr>
              <w:t>Task 2</w:t>
            </w:r>
          </w:p>
          <w:p w14:paraId="3E6D2446" w14:textId="77777777" w:rsidR="009E5E12" w:rsidRPr="00870514" w:rsidRDefault="009E5E12" w:rsidP="00D42C3F">
            <w:pPr>
              <w:pStyle w:val="stofftabelletext"/>
            </w:pPr>
            <w:r>
              <w:t xml:space="preserve">T12 B) Sonnet 18 </w:t>
            </w:r>
            <w:r w:rsidRPr="00D72857">
              <w:rPr>
                <w:i/>
              </w:rPr>
              <w:t>Task 1</w:t>
            </w:r>
          </w:p>
        </w:tc>
        <w:tc>
          <w:tcPr>
            <w:tcW w:w="851" w:type="dxa"/>
          </w:tcPr>
          <w:p w14:paraId="7C155F80" w14:textId="77777777" w:rsidR="009E5E12" w:rsidRDefault="009E5E12" w:rsidP="00D42C3F">
            <w:pPr>
              <w:pStyle w:val="stofftabelletext"/>
            </w:pPr>
            <w:r>
              <w:lastRenderedPageBreak/>
              <w:t>231</w:t>
            </w:r>
          </w:p>
          <w:p w14:paraId="5AFDBC0B" w14:textId="77777777" w:rsidR="009E5E12" w:rsidRDefault="009E5E12" w:rsidP="00D42C3F">
            <w:pPr>
              <w:pStyle w:val="stofftabelletext"/>
            </w:pPr>
            <w:r>
              <w:t>235</w:t>
            </w:r>
          </w:p>
          <w:p w14:paraId="5323C64A" w14:textId="77777777" w:rsidR="009E5E12" w:rsidRDefault="009E5E12" w:rsidP="00D42C3F">
            <w:pPr>
              <w:pStyle w:val="stofftabelletext"/>
            </w:pPr>
            <w:r>
              <w:lastRenderedPageBreak/>
              <w:t>237</w:t>
            </w:r>
          </w:p>
          <w:p w14:paraId="1E7AEBFD" w14:textId="77777777" w:rsidR="009E5E12" w:rsidRDefault="009E5E12" w:rsidP="00D42C3F">
            <w:pPr>
              <w:pStyle w:val="stofftabelletext"/>
            </w:pPr>
            <w:r>
              <w:t>238</w:t>
            </w:r>
          </w:p>
          <w:p w14:paraId="6CBBF9FC" w14:textId="77777777" w:rsidR="009E5E12" w:rsidRDefault="009E5E12" w:rsidP="00D42C3F">
            <w:pPr>
              <w:pStyle w:val="stofftabelletext"/>
            </w:pPr>
            <w:r>
              <w:t>240</w:t>
            </w:r>
          </w:p>
          <w:p w14:paraId="027237C7" w14:textId="77777777" w:rsidR="009E5E12" w:rsidRDefault="009E5E12" w:rsidP="00D42C3F">
            <w:pPr>
              <w:pStyle w:val="stofftabelletext"/>
            </w:pPr>
            <w:r>
              <w:t>243</w:t>
            </w:r>
          </w:p>
          <w:p w14:paraId="72D2911A" w14:textId="77777777" w:rsidR="009E5E12" w:rsidRPr="00870514" w:rsidRDefault="009E5E12" w:rsidP="00D42C3F">
            <w:pPr>
              <w:pStyle w:val="stofftabelletext"/>
            </w:pPr>
            <w:r>
              <w:t>244</w:t>
            </w:r>
          </w:p>
        </w:tc>
        <w:tc>
          <w:tcPr>
            <w:tcW w:w="1701" w:type="dxa"/>
          </w:tcPr>
          <w:p w14:paraId="13157B0D" w14:textId="5DB42B6C" w:rsidR="009E5E12" w:rsidRDefault="00D72857" w:rsidP="00D42C3F">
            <w:pPr>
              <w:pStyle w:val="stofftabelletext"/>
              <w:rPr>
                <w:color w:val="00B050"/>
              </w:rPr>
            </w:pPr>
            <w:r>
              <w:rPr>
                <w:color w:val="00B050"/>
                <w:u w:val="single"/>
              </w:rPr>
              <w:lastRenderedPageBreak/>
              <w:t>D</w:t>
            </w:r>
            <w:r w:rsidR="009E5E12" w:rsidRPr="00B20305">
              <w:rPr>
                <w:color w:val="00B050"/>
                <w:u w:val="single"/>
              </w:rPr>
              <w:t>2</w:t>
            </w:r>
            <w:r>
              <w:rPr>
                <w:color w:val="00B050"/>
                <w:u w:val="single"/>
              </w:rPr>
              <w:t>/</w:t>
            </w:r>
            <w:r w:rsidR="009E5E12" w:rsidRPr="00B20305">
              <w:rPr>
                <w:color w:val="00B050"/>
                <w:u w:val="single"/>
              </w:rPr>
              <w:t>3,</w:t>
            </w:r>
            <w:r w:rsidR="009E5E12">
              <w:rPr>
                <w:color w:val="00B050"/>
              </w:rPr>
              <w:t xml:space="preserve"> M4</w:t>
            </w:r>
          </w:p>
          <w:p w14:paraId="3A1E5BA5" w14:textId="4A07491B" w:rsidR="009E5E12" w:rsidRDefault="00D72857" w:rsidP="00D42C3F">
            <w:pPr>
              <w:pStyle w:val="stofftabelletext"/>
              <w:rPr>
                <w:color w:val="00B050"/>
              </w:rPr>
            </w:pPr>
            <w:r>
              <w:rPr>
                <w:color w:val="00B050"/>
              </w:rPr>
              <w:t>D</w:t>
            </w:r>
            <w:r w:rsidR="009E5E12">
              <w:rPr>
                <w:color w:val="00B050"/>
              </w:rPr>
              <w:t>1</w:t>
            </w:r>
            <w:r>
              <w:rPr>
                <w:color w:val="00B050"/>
              </w:rPr>
              <w:t>/</w:t>
            </w:r>
            <w:r w:rsidR="009E5E12">
              <w:rPr>
                <w:color w:val="00B050"/>
              </w:rPr>
              <w:t>3</w:t>
            </w:r>
          </w:p>
          <w:p w14:paraId="39AE8C14" w14:textId="73325702" w:rsidR="009E5E12" w:rsidRDefault="00D72857" w:rsidP="00D42C3F">
            <w:pPr>
              <w:pStyle w:val="stofftabelletext"/>
              <w:rPr>
                <w:color w:val="00B050"/>
              </w:rPr>
            </w:pPr>
            <w:r>
              <w:rPr>
                <w:color w:val="00B050"/>
              </w:rPr>
              <w:lastRenderedPageBreak/>
              <w:t>D</w:t>
            </w:r>
            <w:r w:rsidR="009E5E12">
              <w:rPr>
                <w:color w:val="00B050"/>
              </w:rPr>
              <w:t>2</w:t>
            </w:r>
            <w:r>
              <w:rPr>
                <w:color w:val="00B050"/>
              </w:rPr>
              <w:t>/</w:t>
            </w:r>
            <w:r w:rsidR="009E5E12">
              <w:rPr>
                <w:color w:val="00B050"/>
              </w:rPr>
              <w:t>3</w:t>
            </w:r>
          </w:p>
          <w:p w14:paraId="7840AB83" w14:textId="6F2DDA46" w:rsidR="009E5E12" w:rsidRDefault="00D72857" w:rsidP="00D42C3F">
            <w:pPr>
              <w:pStyle w:val="stofftabelletext"/>
              <w:rPr>
                <w:color w:val="00B050"/>
              </w:rPr>
            </w:pPr>
            <w:r>
              <w:rPr>
                <w:color w:val="00B050"/>
              </w:rPr>
              <w:t>D</w:t>
            </w:r>
            <w:r w:rsidR="009E5E12">
              <w:rPr>
                <w:color w:val="00B050"/>
              </w:rPr>
              <w:t>7</w:t>
            </w:r>
          </w:p>
          <w:p w14:paraId="6400AF08" w14:textId="20AF886A" w:rsidR="009E5E12" w:rsidRDefault="00D72857" w:rsidP="00D42C3F">
            <w:pPr>
              <w:pStyle w:val="stofftabelletext"/>
              <w:rPr>
                <w:color w:val="00B050"/>
              </w:rPr>
            </w:pPr>
            <w:r>
              <w:rPr>
                <w:color w:val="00B050"/>
              </w:rPr>
              <w:t>D</w:t>
            </w:r>
            <w:r w:rsidR="009E5E12">
              <w:rPr>
                <w:color w:val="00B050"/>
              </w:rPr>
              <w:t>1</w:t>
            </w:r>
            <w:r>
              <w:rPr>
                <w:color w:val="00B050"/>
              </w:rPr>
              <w:t>/</w:t>
            </w:r>
            <w:r w:rsidR="009E5E12">
              <w:rPr>
                <w:color w:val="00B050"/>
              </w:rPr>
              <w:t>2</w:t>
            </w:r>
          </w:p>
          <w:p w14:paraId="0947BC12" w14:textId="589C164D" w:rsidR="009E5E12" w:rsidRPr="00B20305" w:rsidRDefault="00D72857" w:rsidP="00D42C3F">
            <w:pPr>
              <w:pStyle w:val="stofftabelletext"/>
              <w:rPr>
                <w:color w:val="00B050"/>
                <w:u w:val="single"/>
              </w:rPr>
            </w:pPr>
            <w:r>
              <w:rPr>
                <w:color w:val="00B050"/>
                <w:u w:val="single"/>
              </w:rPr>
              <w:t>D</w:t>
            </w:r>
            <w:r w:rsidR="009E5E12" w:rsidRPr="00B20305">
              <w:rPr>
                <w:color w:val="00B050"/>
                <w:u w:val="single"/>
              </w:rPr>
              <w:t>2</w:t>
            </w:r>
          </w:p>
          <w:p w14:paraId="2006C32D" w14:textId="4E0BD1A0" w:rsidR="009E5E12" w:rsidRPr="00870514" w:rsidRDefault="00D72857" w:rsidP="00D42C3F">
            <w:pPr>
              <w:pStyle w:val="stofftabelletext"/>
            </w:pPr>
            <w:r>
              <w:rPr>
                <w:color w:val="00B050"/>
              </w:rPr>
              <w:t>D</w:t>
            </w:r>
            <w:r w:rsidR="009E5E12">
              <w:rPr>
                <w:color w:val="00B050"/>
              </w:rPr>
              <w:t>1</w:t>
            </w:r>
          </w:p>
        </w:tc>
        <w:tc>
          <w:tcPr>
            <w:tcW w:w="4536" w:type="dxa"/>
          </w:tcPr>
          <w:p w14:paraId="3E7A5782" w14:textId="77777777" w:rsidR="009E5E12" w:rsidRDefault="009E5E12" w:rsidP="00D42C3F">
            <w:pPr>
              <w:pStyle w:val="stofftabelletext"/>
            </w:pPr>
            <w:r w:rsidRPr="00F43AAE">
              <w:rPr>
                <w:b/>
                <w:bCs/>
              </w:rPr>
              <w:lastRenderedPageBreak/>
              <w:t>An Gesprächen teilnehmen (dialogisch):</w:t>
            </w:r>
            <w:r w:rsidRPr="00F43AAE">
              <w:t xml:space="preserve">- </w:t>
            </w:r>
            <w:r>
              <w:t xml:space="preserve">ein adressatengerechtes und situationsangemessenes </w:t>
            </w:r>
            <w:r>
              <w:lastRenderedPageBreak/>
              <w:t>Gespräch auch zu weniger vertrauten Themen führen.</w:t>
            </w:r>
          </w:p>
          <w:p w14:paraId="767BFEF9" w14:textId="77777777" w:rsidR="009E5E12" w:rsidRPr="00870514" w:rsidRDefault="009E5E12" w:rsidP="00D42C3F">
            <w:pPr>
              <w:pStyle w:val="stofftabelletext"/>
            </w:pPr>
            <w:r w:rsidRPr="00F43AAE">
              <w:rPr>
                <w:b/>
                <w:bCs/>
              </w:rPr>
              <w:t>An Gesprächen teilnehmen (dialogisch):</w:t>
            </w:r>
            <w:r w:rsidRPr="00F43AAE">
              <w:t xml:space="preserve">- </w:t>
            </w:r>
            <w:r>
              <w:t>flexibel und adäquat auf Gesprächspartner und unvorhergesehen Wendungen in Gesprächen und Situationen reagieren.</w:t>
            </w:r>
          </w:p>
        </w:tc>
      </w:tr>
      <w:tr w:rsidR="009E5E12" w:rsidRPr="00CA44DE" w14:paraId="5CB7FAD4" w14:textId="77777777" w:rsidTr="009E5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70" w:type="dxa"/>
          </w:tcPr>
          <w:p w14:paraId="07CBE78B" w14:textId="77777777" w:rsidR="009E5E12" w:rsidRPr="00870514" w:rsidRDefault="009E5E12" w:rsidP="009E5E12">
            <w:pPr>
              <w:pStyle w:val="stofftabelletext"/>
              <w:ind w:left="0"/>
            </w:pPr>
            <w:r>
              <w:rPr>
                <w:lang w:val="en-GB"/>
              </w:rPr>
              <w:lastRenderedPageBreak/>
              <w:t>5.1</w:t>
            </w:r>
          </w:p>
        </w:tc>
        <w:tc>
          <w:tcPr>
            <w:tcW w:w="1985" w:type="dxa"/>
          </w:tcPr>
          <w:p w14:paraId="347E6C28" w14:textId="77777777" w:rsidR="009E5E12" w:rsidRPr="00870514" w:rsidRDefault="009E5E12" w:rsidP="00D42C3F">
            <w:pPr>
              <w:pStyle w:val="stofftabelletext"/>
              <w:rPr>
                <w:lang w:val="en-GB"/>
              </w:rPr>
            </w:pPr>
            <w:r>
              <w:rPr>
                <w:lang w:val="en-GB"/>
              </w:rPr>
              <w:t>The World that Made Him</w:t>
            </w:r>
          </w:p>
        </w:tc>
        <w:tc>
          <w:tcPr>
            <w:tcW w:w="4961" w:type="dxa"/>
          </w:tcPr>
          <w:p w14:paraId="7107F7E5" w14:textId="77777777" w:rsidR="009E5E12" w:rsidRPr="00870514" w:rsidRDefault="009E5E12" w:rsidP="00D42C3F">
            <w:pPr>
              <w:pStyle w:val="stofftabelletext"/>
              <w:spacing w:beforeLines="40" w:before="96" w:afterLines="40" w:after="96"/>
              <w:rPr>
                <w:lang w:val="en-GB"/>
              </w:rPr>
            </w:pPr>
            <w:r w:rsidRPr="00870514">
              <w:rPr>
                <w:lang w:val="en-GB"/>
              </w:rPr>
              <w:t xml:space="preserve">T12 Spot on facts - Shakespeare’s life and times </w:t>
            </w:r>
            <w:r w:rsidRPr="00870514">
              <w:rPr>
                <w:i/>
                <w:lang w:val="en-GB"/>
              </w:rPr>
              <w:t>Task 1 and 3</w:t>
            </w:r>
          </w:p>
          <w:p w14:paraId="59BE0353" w14:textId="77777777" w:rsidR="009E5E12" w:rsidRPr="00870514" w:rsidRDefault="009E5E12" w:rsidP="00D42C3F">
            <w:pPr>
              <w:pStyle w:val="stofftabelletext"/>
              <w:rPr>
                <w:lang w:val="en-GB"/>
              </w:rPr>
            </w:pPr>
          </w:p>
        </w:tc>
        <w:tc>
          <w:tcPr>
            <w:tcW w:w="851" w:type="dxa"/>
          </w:tcPr>
          <w:p w14:paraId="69928002" w14:textId="77777777" w:rsidR="009E5E12" w:rsidRPr="00870514" w:rsidRDefault="009E5E12" w:rsidP="00D42C3F">
            <w:pPr>
              <w:pStyle w:val="stofftabelletext"/>
            </w:pPr>
            <w:r>
              <w:t>233</w:t>
            </w:r>
          </w:p>
        </w:tc>
        <w:tc>
          <w:tcPr>
            <w:tcW w:w="1701" w:type="dxa"/>
          </w:tcPr>
          <w:p w14:paraId="3445CC68" w14:textId="2469460F" w:rsidR="009E5E12" w:rsidRPr="00870514" w:rsidRDefault="00D72857" w:rsidP="00D72857">
            <w:pPr>
              <w:pStyle w:val="stofftabelletext"/>
            </w:pPr>
            <w:r>
              <w:rPr>
                <w:color w:val="00B050"/>
                <w:u w:val="single"/>
              </w:rPr>
              <w:t>M</w:t>
            </w:r>
            <w:r w:rsidR="009E5E12" w:rsidRPr="00B20305">
              <w:rPr>
                <w:color w:val="00B050"/>
                <w:u w:val="single"/>
              </w:rPr>
              <w:t>1</w:t>
            </w:r>
            <w:r>
              <w:rPr>
                <w:color w:val="00B050"/>
                <w:u w:val="single"/>
              </w:rPr>
              <w:t>/</w:t>
            </w:r>
            <w:r w:rsidR="009E5E12" w:rsidRPr="00B20305">
              <w:rPr>
                <w:color w:val="00B050"/>
                <w:u w:val="single"/>
              </w:rPr>
              <w:t>3</w:t>
            </w:r>
          </w:p>
        </w:tc>
        <w:tc>
          <w:tcPr>
            <w:tcW w:w="4536" w:type="dxa"/>
          </w:tcPr>
          <w:p w14:paraId="74BF7909"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70934481" w14:textId="77777777" w:rsidR="009E5E12" w:rsidRPr="00870514" w:rsidRDefault="009E5E12" w:rsidP="00D42C3F">
            <w:pPr>
              <w:pStyle w:val="stofftabelletext"/>
            </w:pPr>
            <w:r w:rsidRPr="00B20305">
              <w:t xml:space="preserve">Sachverhalte … strukturiert </w:t>
            </w:r>
            <w:r>
              <w:t>…</w:t>
            </w:r>
            <w:r w:rsidRPr="00B20305">
              <w:t xml:space="preserve"> darstellen</w:t>
            </w:r>
          </w:p>
        </w:tc>
      </w:tr>
      <w:tr w:rsidR="009E5E12" w:rsidRPr="00CA44DE" w14:paraId="7174EF86" w14:textId="77777777" w:rsidTr="009E5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70" w:type="dxa"/>
          </w:tcPr>
          <w:p w14:paraId="191E7B7F" w14:textId="77777777" w:rsidR="009E5E12" w:rsidRPr="00870514" w:rsidRDefault="009E5E12" w:rsidP="009E5E12">
            <w:pPr>
              <w:pStyle w:val="stofftabelletext"/>
              <w:ind w:left="0"/>
            </w:pPr>
            <w:r>
              <w:t>5.2</w:t>
            </w:r>
          </w:p>
        </w:tc>
        <w:tc>
          <w:tcPr>
            <w:tcW w:w="1985" w:type="dxa"/>
          </w:tcPr>
          <w:p w14:paraId="417480DE" w14:textId="77777777" w:rsidR="009E5E12" w:rsidRPr="00870514" w:rsidRDefault="009E5E12" w:rsidP="00D42C3F">
            <w:pPr>
              <w:pStyle w:val="stofftabelletext"/>
            </w:pPr>
            <w:r>
              <w:rPr>
                <w:lang w:val="en-GB"/>
              </w:rPr>
              <w:t>Modern Adaptations</w:t>
            </w:r>
          </w:p>
        </w:tc>
        <w:tc>
          <w:tcPr>
            <w:tcW w:w="4961" w:type="dxa"/>
          </w:tcPr>
          <w:p w14:paraId="2D80944C" w14:textId="77777777" w:rsidR="009E5E12" w:rsidRPr="00870514" w:rsidRDefault="009E5E12" w:rsidP="00D42C3F">
            <w:pPr>
              <w:pStyle w:val="stofftabelletext"/>
              <w:spacing w:beforeLines="40" w:before="96" w:afterLines="40" w:after="96"/>
              <w:rPr>
                <w:lang w:val="en-GB"/>
              </w:rPr>
            </w:pPr>
            <w:r w:rsidRPr="00870514">
              <w:rPr>
                <w:lang w:val="en-GB"/>
              </w:rPr>
              <w:t xml:space="preserve">T12 B) Shakespeare and politics </w:t>
            </w:r>
            <w:r w:rsidRPr="00870514">
              <w:rPr>
                <w:i/>
                <w:lang w:val="en-GB"/>
              </w:rPr>
              <w:t>Tasks 3a and 4</w:t>
            </w:r>
          </w:p>
          <w:p w14:paraId="38C604AC" w14:textId="77777777" w:rsidR="009E5E12" w:rsidRPr="00870514" w:rsidRDefault="009E5E12" w:rsidP="00D42C3F">
            <w:pPr>
              <w:pStyle w:val="stofftabelletext"/>
              <w:rPr>
                <w:lang w:val="en-GB"/>
              </w:rPr>
            </w:pPr>
          </w:p>
        </w:tc>
        <w:tc>
          <w:tcPr>
            <w:tcW w:w="851" w:type="dxa"/>
          </w:tcPr>
          <w:p w14:paraId="1FAE04E4" w14:textId="77777777" w:rsidR="009E5E12" w:rsidRPr="00870514" w:rsidRDefault="009E5E12" w:rsidP="00D42C3F">
            <w:pPr>
              <w:pStyle w:val="stofftabelletext"/>
            </w:pPr>
            <w:r>
              <w:t>248</w:t>
            </w:r>
          </w:p>
        </w:tc>
        <w:tc>
          <w:tcPr>
            <w:tcW w:w="1701" w:type="dxa"/>
          </w:tcPr>
          <w:p w14:paraId="71FE6076" w14:textId="56881A28" w:rsidR="009E5E12" w:rsidRPr="00870514" w:rsidRDefault="00D72857" w:rsidP="00D72857">
            <w:pPr>
              <w:pStyle w:val="stofftabelletext"/>
            </w:pPr>
            <w:r>
              <w:rPr>
                <w:color w:val="00B050"/>
                <w:u w:val="single"/>
              </w:rPr>
              <w:t>D3a/</w:t>
            </w:r>
            <w:r w:rsidR="009E5E12" w:rsidRPr="00B20305">
              <w:rPr>
                <w:color w:val="00B050"/>
                <w:u w:val="single"/>
              </w:rPr>
              <w:t>4</w:t>
            </w:r>
          </w:p>
        </w:tc>
        <w:tc>
          <w:tcPr>
            <w:tcW w:w="4536" w:type="dxa"/>
          </w:tcPr>
          <w:p w14:paraId="46C79391" w14:textId="77777777" w:rsidR="009E5E12" w:rsidRPr="00870514" w:rsidRDefault="009E5E12" w:rsidP="00D42C3F">
            <w:pPr>
              <w:pStyle w:val="stofftabelletext"/>
            </w:pPr>
            <w:r w:rsidRPr="00F43AAE">
              <w:rPr>
                <w:b/>
                <w:bCs/>
              </w:rPr>
              <w:t>An Gesprächen teilnehmen (dialogisch):</w:t>
            </w:r>
            <w:r w:rsidRPr="00F43AAE">
              <w:t xml:space="preserve">- </w:t>
            </w:r>
            <w:r>
              <w:t>in Diskussionen eigene Gedanken und Standpunkte überzeugend darlegen…</w:t>
            </w:r>
          </w:p>
        </w:tc>
      </w:tr>
    </w:tbl>
    <w:p w14:paraId="600F24BC" w14:textId="1281889D" w:rsidR="009E5E12" w:rsidRPr="0066206E" w:rsidRDefault="009E5E12" w:rsidP="009E5E12">
      <w:pPr>
        <w:rPr>
          <w:rFonts w:ascii="Arial" w:hAnsi="Arial" w:cs="Arial"/>
          <w:b/>
          <w:bCs/>
        </w:rPr>
      </w:pPr>
      <w:r>
        <w:br w:type="page"/>
      </w:r>
      <w:r w:rsidRPr="0066206E">
        <w:rPr>
          <w:rFonts w:ascii="Arial" w:hAnsi="Arial" w:cs="Arial"/>
          <w:b/>
          <w:bCs/>
        </w:rPr>
        <w:lastRenderedPageBreak/>
        <w:t>Lehrwerksmaterialien</w:t>
      </w:r>
    </w:p>
    <w:p w14:paraId="4001266D" w14:textId="77777777" w:rsidR="009E5E12" w:rsidRDefault="009E5E12" w:rsidP="009E5E12">
      <w:pPr>
        <w:pStyle w:val="stoffeinleitungstext"/>
      </w:pPr>
    </w:p>
    <w:p w14:paraId="072BED2E" w14:textId="77777777" w:rsidR="009E5E12" w:rsidRPr="000B386B" w:rsidRDefault="009E5E12" w:rsidP="009E5E12">
      <w:pPr>
        <w:pStyle w:val="stoffeinleitungstext"/>
        <w:rPr>
          <w:b/>
          <w:bCs/>
        </w:rPr>
      </w:pPr>
      <w:r w:rsidRPr="000B386B">
        <w:rPr>
          <w:b/>
          <w:bCs/>
        </w:rPr>
        <w:t>Für Lernende:</w:t>
      </w:r>
    </w:p>
    <w:p w14:paraId="3B36BF6C" w14:textId="77777777" w:rsidR="009E5E12" w:rsidRDefault="009E5E12" w:rsidP="009E5E12">
      <w:pPr>
        <w:pStyle w:val="stoffeinleitungstext"/>
      </w:pPr>
    </w:p>
    <w:p w14:paraId="3E5A778A" w14:textId="77777777" w:rsidR="009E5E12" w:rsidRDefault="009E5E12" w:rsidP="009E5E12">
      <w:pPr>
        <w:pStyle w:val="stoffeinleitungstext"/>
      </w:pPr>
      <w:r>
        <w:t>Schulbuch</w:t>
      </w:r>
      <w:r>
        <w:tab/>
      </w:r>
      <w:r>
        <w:tab/>
      </w:r>
      <w:r>
        <w:tab/>
      </w:r>
      <w:r>
        <w:tab/>
      </w:r>
      <w:r>
        <w:tab/>
      </w:r>
      <w:r>
        <w:tab/>
      </w:r>
      <w:r>
        <w:tab/>
      </w:r>
      <w:r>
        <w:tab/>
      </w:r>
      <w:r>
        <w:tab/>
      </w:r>
      <w:r>
        <w:tab/>
      </w:r>
      <w:r>
        <w:tab/>
        <w:t>ISBN: 978-3-12-550004-4</w:t>
      </w:r>
    </w:p>
    <w:p w14:paraId="2FA8B2CA" w14:textId="77777777" w:rsidR="009E5E12" w:rsidRDefault="009E5E12" w:rsidP="009E5E12">
      <w:pPr>
        <w:pStyle w:val="stoffeinleitungstext"/>
      </w:pPr>
      <w:r>
        <w:t>Medien zum Schulbuch</w:t>
      </w:r>
      <w:r>
        <w:tab/>
      </w:r>
      <w:r>
        <w:tab/>
      </w:r>
      <w:r>
        <w:tab/>
      </w:r>
      <w:r>
        <w:tab/>
      </w:r>
      <w:r>
        <w:tab/>
      </w:r>
      <w:r>
        <w:tab/>
      </w:r>
      <w:r>
        <w:tab/>
      </w:r>
      <w:r>
        <w:tab/>
      </w:r>
      <w:r>
        <w:tab/>
        <w:t>ISBN: ECD75051DMA12</w:t>
      </w:r>
    </w:p>
    <w:p w14:paraId="75DFB80F" w14:textId="77777777" w:rsidR="009E5E12" w:rsidRDefault="009E5E12" w:rsidP="009E5E12">
      <w:pPr>
        <w:pStyle w:val="stoffeinleitungstext"/>
      </w:pPr>
      <w:r>
        <w:t>eBook</w:t>
      </w:r>
      <w:r>
        <w:tab/>
      </w:r>
      <w:r>
        <w:tab/>
      </w:r>
      <w:r>
        <w:tab/>
      </w:r>
      <w:r>
        <w:tab/>
      </w:r>
      <w:r>
        <w:tab/>
      </w:r>
      <w:r>
        <w:tab/>
      </w:r>
      <w:r>
        <w:tab/>
      </w:r>
      <w:r>
        <w:tab/>
      </w:r>
      <w:r>
        <w:tab/>
      </w:r>
      <w:r>
        <w:tab/>
      </w:r>
      <w:r>
        <w:tab/>
      </w:r>
      <w:r>
        <w:tab/>
        <w:t>ISBN: ECD75053EBA12</w:t>
      </w:r>
    </w:p>
    <w:p w14:paraId="22A51EFF" w14:textId="77777777" w:rsidR="009E5E12" w:rsidRDefault="009E5E12" w:rsidP="009E5E12">
      <w:pPr>
        <w:pStyle w:val="stoffeinleitungstext"/>
      </w:pPr>
      <w:r>
        <w:t>Workbook mit Mediensammlung</w:t>
      </w:r>
      <w:r>
        <w:tab/>
      </w:r>
      <w:r>
        <w:tab/>
      </w:r>
      <w:r>
        <w:tab/>
      </w:r>
      <w:r>
        <w:tab/>
      </w:r>
      <w:r>
        <w:tab/>
      </w:r>
      <w:r>
        <w:tab/>
      </w:r>
      <w:r>
        <w:tab/>
      </w:r>
      <w:r>
        <w:tab/>
        <w:t>ISBN: 978-3-12-550015-0</w:t>
      </w:r>
    </w:p>
    <w:p w14:paraId="33A2E6BE" w14:textId="77777777" w:rsidR="009E5E12" w:rsidRDefault="009E5E12" w:rsidP="009E5E12">
      <w:pPr>
        <w:pStyle w:val="stoffeinleitungstext"/>
      </w:pPr>
      <w:r>
        <w:t xml:space="preserve">Update 1 </w:t>
      </w:r>
      <w:proofErr w:type="spellStart"/>
      <w:r>
        <w:rPr>
          <w:i/>
          <w:iCs/>
        </w:rPr>
        <w:t>Ireland</w:t>
      </w:r>
      <w:proofErr w:type="spellEnd"/>
      <w:r>
        <w:rPr>
          <w:i/>
          <w:iCs/>
        </w:rPr>
        <w:t xml:space="preserve"> and Brexit</w:t>
      </w:r>
      <w:r>
        <w:t xml:space="preserve">  </w:t>
      </w:r>
      <w:r>
        <w:tab/>
      </w:r>
      <w:r>
        <w:tab/>
      </w:r>
      <w:r>
        <w:tab/>
      </w:r>
      <w:r>
        <w:tab/>
      </w:r>
      <w:r>
        <w:tab/>
      </w:r>
      <w:r>
        <w:tab/>
      </w:r>
      <w:r>
        <w:tab/>
      </w:r>
      <w:r>
        <w:tab/>
      </w:r>
      <w:r>
        <w:tab/>
        <w:t>ISBN: 978-3-12-550124-9</w:t>
      </w:r>
    </w:p>
    <w:p w14:paraId="0B7AD327" w14:textId="77777777" w:rsidR="009E5E12" w:rsidRPr="00AD6D97" w:rsidRDefault="009E5E12" w:rsidP="009E5E12">
      <w:pPr>
        <w:pStyle w:val="stoffeinleitungstext"/>
        <w:rPr>
          <w:lang w:val="en-GB"/>
        </w:rPr>
      </w:pPr>
      <w:r w:rsidRPr="00AD6D97">
        <w:rPr>
          <w:lang w:val="en-GB"/>
        </w:rPr>
        <w:t xml:space="preserve">Update 2 </w:t>
      </w:r>
      <w:r w:rsidRPr="00AD6D97">
        <w:rPr>
          <w:i/>
          <w:iCs/>
          <w:lang w:val="en-GB"/>
        </w:rPr>
        <w:t>Exploring urban and rural life</w:t>
      </w:r>
      <w:r w:rsidRPr="00AD6D97">
        <w:rPr>
          <w:i/>
          <w:iCs/>
          <w:lang w:val="en-GB"/>
        </w:rPr>
        <w:tab/>
      </w:r>
      <w:r w:rsidRPr="00AD6D97">
        <w:rPr>
          <w:i/>
          <w:iCs/>
          <w:lang w:val="en-GB"/>
        </w:rPr>
        <w:tab/>
      </w:r>
      <w:r w:rsidRPr="00AD6D97">
        <w:rPr>
          <w:i/>
          <w:iCs/>
          <w:lang w:val="en-GB"/>
        </w:rPr>
        <w:tab/>
      </w:r>
      <w:r w:rsidRPr="00AD6D97">
        <w:rPr>
          <w:i/>
          <w:iCs/>
          <w:lang w:val="en-GB"/>
        </w:rPr>
        <w:tab/>
      </w:r>
      <w:r w:rsidRPr="00AD6D97">
        <w:rPr>
          <w:i/>
          <w:iCs/>
          <w:lang w:val="en-GB"/>
        </w:rPr>
        <w:tab/>
      </w:r>
      <w:r w:rsidRPr="00AD6D97">
        <w:rPr>
          <w:i/>
          <w:iCs/>
          <w:lang w:val="en-GB"/>
        </w:rPr>
        <w:tab/>
      </w:r>
      <w:r w:rsidRPr="00AD6D97">
        <w:rPr>
          <w:i/>
          <w:iCs/>
          <w:lang w:val="en-GB"/>
        </w:rPr>
        <w:tab/>
      </w:r>
      <w:r w:rsidRPr="00AD6D97">
        <w:rPr>
          <w:lang w:val="en-GB"/>
        </w:rPr>
        <w:t xml:space="preserve">ISBN: 978-3-12-550125-6 </w:t>
      </w:r>
    </w:p>
    <w:p w14:paraId="020347A1" w14:textId="77777777" w:rsidR="009E5E12" w:rsidRPr="00926BE6" w:rsidRDefault="009E5E12" w:rsidP="009E5E12">
      <w:pPr>
        <w:pStyle w:val="stoffeinleitungstext"/>
        <w:rPr>
          <w:lang w:val="en-GB"/>
        </w:rPr>
      </w:pPr>
      <w:r w:rsidRPr="00926BE6">
        <w:rPr>
          <w:lang w:val="en-GB"/>
        </w:rPr>
        <w:t xml:space="preserve">Update 3 </w:t>
      </w:r>
      <w:r w:rsidRPr="00926BE6">
        <w:rPr>
          <w:i/>
          <w:lang w:val="en-GB"/>
        </w:rPr>
        <w:t>Communicate to cooperate</w:t>
      </w:r>
      <w:r w:rsidRPr="00926BE6">
        <w:rPr>
          <w:lang w:val="en-GB"/>
        </w:rPr>
        <w:t xml:space="preserve"> </w:t>
      </w:r>
      <w:r>
        <w:rPr>
          <w:lang w:val="en-GB"/>
        </w:rPr>
        <w:tab/>
      </w:r>
      <w:r>
        <w:rPr>
          <w:lang w:val="en-GB"/>
        </w:rPr>
        <w:tab/>
      </w:r>
      <w:r>
        <w:rPr>
          <w:lang w:val="en-GB"/>
        </w:rPr>
        <w:tab/>
      </w:r>
      <w:r>
        <w:rPr>
          <w:lang w:val="en-GB"/>
        </w:rPr>
        <w:tab/>
      </w:r>
      <w:r>
        <w:rPr>
          <w:lang w:val="en-GB"/>
        </w:rPr>
        <w:tab/>
      </w:r>
      <w:r>
        <w:rPr>
          <w:lang w:val="en-GB"/>
        </w:rPr>
        <w:tab/>
      </w:r>
      <w:r>
        <w:rPr>
          <w:lang w:val="en-GB"/>
        </w:rPr>
        <w:tab/>
      </w:r>
      <w:r w:rsidRPr="00926BE6">
        <w:rPr>
          <w:lang w:val="en-GB"/>
        </w:rPr>
        <w:t>ISBN: 978-3-12-550126-3</w:t>
      </w:r>
    </w:p>
    <w:p w14:paraId="52DF9167" w14:textId="3A308563" w:rsidR="009E5E12" w:rsidRDefault="003759A8" w:rsidP="009E5E12">
      <w:pPr>
        <w:pStyle w:val="stoffeinleitungstext"/>
        <w:rPr>
          <w:lang w:val="en-GB"/>
        </w:rPr>
      </w:pPr>
      <w:r w:rsidRPr="003759A8">
        <w:rPr>
          <w:lang w:val="en-GB"/>
        </w:rPr>
        <w:t xml:space="preserve">Update </w:t>
      </w:r>
      <w:r w:rsidR="001C2787">
        <w:rPr>
          <w:lang w:val="en-GB"/>
        </w:rPr>
        <w:t>202</w:t>
      </w:r>
      <w:r w:rsidRPr="003759A8">
        <w:rPr>
          <w:lang w:val="en-GB"/>
        </w:rPr>
        <w:t xml:space="preserve">4: </w:t>
      </w:r>
      <w:r w:rsidRPr="001C2787">
        <w:rPr>
          <w:i/>
          <w:lang w:val="en-GB"/>
        </w:rPr>
        <w:t>Identity and gender matters</w:t>
      </w:r>
      <w:r w:rsidRPr="003759A8">
        <w:rPr>
          <w:lang w:val="en-GB"/>
        </w:rPr>
        <w:tab/>
      </w:r>
      <w:r w:rsidRPr="003759A8">
        <w:rPr>
          <w:lang w:val="en-GB"/>
        </w:rPr>
        <w:tab/>
      </w:r>
      <w:r w:rsidRPr="003759A8">
        <w:rPr>
          <w:lang w:val="en-GB"/>
        </w:rPr>
        <w:tab/>
      </w:r>
      <w:r w:rsidRPr="003759A8">
        <w:rPr>
          <w:lang w:val="en-GB"/>
        </w:rPr>
        <w:tab/>
      </w:r>
      <w:r w:rsidRPr="003759A8">
        <w:rPr>
          <w:lang w:val="en-GB"/>
        </w:rPr>
        <w:tab/>
      </w:r>
      <w:r w:rsidRPr="003759A8">
        <w:rPr>
          <w:lang w:val="en-GB"/>
        </w:rPr>
        <w:tab/>
      </w:r>
      <w:r w:rsidRPr="003759A8">
        <w:rPr>
          <w:lang w:val="en-GB"/>
        </w:rPr>
        <w:tab/>
        <w:t>ISBN: 978-3-12-550127-0</w:t>
      </w:r>
    </w:p>
    <w:p w14:paraId="747553C9" w14:textId="40C89A96" w:rsidR="001C2787" w:rsidRPr="001C2787" w:rsidRDefault="001C2787" w:rsidP="009E5E12">
      <w:pPr>
        <w:pStyle w:val="stoffeinleitungstext"/>
        <w:rPr>
          <w:lang w:val="en-GB"/>
        </w:rPr>
      </w:pPr>
      <w:r>
        <w:rPr>
          <w:rFonts w:cs="Arial"/>
          <w:iCs/>
          <w:color w:val="000000" w:themeColor="text1"/>
          <w:lang w:val="en-GB"/>
        </w:rPr>
        <w:t xml:space="preserve">Update 2025: </w:t>
      </w:r>
      <w:r w:rsidRPr="00B2747E">
        <w:rPr>
          <w:rFonts w:cs="Arial"/>
          <w:i/>
          <w:iCs/>
          <w:color w:val="000000" w:themeColor="text1"/>
          <w:lang w:val="en-GB"/>
        </w:rPr>
        <w:t>The US at a crossroads</w:t>
      </w:r>
      <w:r>
        <w:rPr>
          <w:rFonts w:cs="Arial"/>
          <w:i/>
          <w:iCs/>
          <w:color w:val="000000" w:themeColor="text1"/>
          <w:lang w:val="en-GB"/>
        </w:rPr>
        <w:tab/>
      </w:r>
      <w:r>
        <w:rPr>
          <w:rFonts w:cs="Arial"/>
          <w:i/>
          <w:iCs/>
          <w:color w:val="000000" w:themeColor="text1"/>
          <w:lang w:val="en-GB"/>
        </w:rPr>
        <w:tab/>
      </w:r>
      <w:r>
        <w:rPr>
          <w:rFonts w:cs="Arial"/>
          <w:i/>
          <w:iCs/>
          <w:color w:val="000000" w:themeColor="text1"/>
          <w:lang w:val="en-GB"/>
        </w:rPr>
        <w:tab/>
      </w:r>
      <w:r>
        <w:rPr>
          <w:rFonts w:cs="Arial"/>
          <w:i/>
          <w:iCs/>
          <w:color w:val="000000" w:themeColor="text1"/>
          <w:lang w:val="en-GB"/>
        </w:rPr>
        <w:tab/>
      </w:r>
      <w:r>
        <w:rPr>
          <w:rFonts w:cs="Arial"/>
          <w:i/>
          <w:iCs/>
          <w:color w:val="000000" w:themeColor="text1"/>
          <w:lang w:val="en-GB"/>
        </w:rPr>
        <w:tab/>
      </w:r>
      <w:r>
        <w:rPr>
          <w:rFonts w:cs="Arial"/>
          <w:i/>
          <w:iCs/>
          <w:color w:val="000000" w:themeColor="text1"/>
          <w:lang w:val="en-GB"/>
        </w:rPr>
        <w:tab/>
      </w:r>
      <w:r>
        <w:rPr>
          <w:rFonts w:cs="Arial"/>
          <w:i/>
          <w:iCs/>
          <w:color w:val="000000" w:themeColor="text1"/>
          <w:lang w:val="en-GB"/>
        </w:rPr>
        <w:tab/>
      </w:r>
      <w:r>
        <w:rPr>
          <w:rFonts w:cs="Arial"/>
          <w:iCs/>
          <w:color w:val="000000" w:themeColor="text1"/>
          <w:lang w:val="en-GB"/>
        </w:rPr>
        <w:t xml:space="preserve">ISBN: </w:t>
      </w:r>
      <w:r w:rsidRPr="001C2787">
        <w:rPr>
          <w:rFonts w:cs="Arial"/>
          <w:iCs/>
          <w:color w:val="000000" w:themeColor="text1"/>
          <w:lang w:val="en-GB"/>
        </w:rPr>
        <w:t>978-3-12-550128-7</w:t>
      </w:r>
    </w:p>
    <w:p w14:paraId="65D9F2D0" w14:textId="77777777" w:rsidR="009E5E12" w:rsidRPr="00AD6D97" w:rsidRDefault="009E5E12" w:rsidP="009E5E12">
      <w:pPr>
        <w:pStyle w:val="stoffeinleitungstext"/>
        <w:rPr>
          <w:lang w:val="en-GB"/>
        </w:rPr>
      </w:pPr>
    </w:p>
    <w:p w14:paraId="7544F099" w14:textId="77777777" w:rsidR="009E5E12" w:rsidRPr="000B386B" w:rsidRDefault="009E5E12" w:rsidP="009E5E12">
      <w:pPr>
        <w:pStyle w:val="stoffeinleitungstext"/>
        <w:rPr>
          <w:b/>
          <w:bCs/>
        </w:rPr>
      </w:pPr>
      <w:r w:rsidRPr="000B386B">
        <w:rPr>
          <w:b/>
          <w:bCs/>
        </w:rPr>
        <w:t>Für Lehrkräfte:</w:t>
      </w:r>
    </w:p>
    <w:p w14:paraId="70CF1205" w14:textId="77777777" w:rsidR="009E5E12" w:rsidRDefault="009E5E12" w:rsidP="009E5E12">
      <w:pPr>
        <w:pStyle w:val="stoffeinleitungstext"/>
      </w:pPr>
    </w:p>
    <w:p w14:paraId="52F32DFF" w14:textId="77777777" w:rsidR="009E5E12" w:rsidRDefault="009E5E12" w:rsidP="009E5E12">
      <w:pPr>
        <w:pStyle w:val="stoffeinleitungstext"/>
      </w:pPr>
      <w:r>
        <w:t xml:space="preserve">Handreichung für den Unterricht </w:t>
      </w:r>
      <w:r>
        <w:tab/>
      </w:r>
      <w:r>
        <w:tab/>
      </w:r>
      <w:r>
        <w:tab/>
      </w:r>
      <w:r>
        <w:tab/>
      </w:r>
      <w:r>
        <w:tab/>
      </w:r>
      <w:r>
        <w:tab/>
      </w:r>
      <w:r>
        <w:tab/>
      </w:r>
      <w:r>
        <w:tab/>
        <w:t xml:space="preserve">ISBN: 978-3-12-550104-1 </w:t>
      </w:r>
    </w:p>
    <w:p w14:paraId="563863EE" w14:textId="77777777" w:rsidR="009E5E12" w:rsidRDefault="009E5E12" w:rsidP="009E5E12">
      <w:pPr>
        <w:pStyle w:val="stoffeinleitungstext"/>
      </w:pPr>
      <w:r>
        <w:t xml:space="preserve">Digitaler Unterrichtsassistent </w:t>
      </w:r>
      <w:r>
        <w:tab/>
      </w:r>
      <w:r>
        <w:tab/>
      </w:r>
      <w:r>
        <w:tab/>
      </w:r>
      <w:r>
        <w:tab/>
      </w:r>
      <w:r>
        <w:tab/>
      </w:r>
      <w:r>
        <w:tab/>
      </w:r>
      <w:r>
        <w:tab/>
      </w:r>
      <w:r>
        <w:tab/>
        <w:t>ISBN: ECD75053UAA99</w:t>
      </w:r>
    </w:p>
    <w:p w14:paraId="4C5E8890" w14:textId="77777777" w:rsidR="009E5E12" w:rsidRDefault="009E5E12" w:rsidP="009E5E12">
      <w:pPr>
        <w:pStyle w:val="stoffeinleitungstext"/>
      </w:pPr>
      <w:r>
        <w:t>Medienpaket mit Film-DVD und Audio-CD für Lehrende zum Hörverstehen</w:t>
      </w:r>
      <w:r>
        <w:tab/>
      </w:r>
      <w:r>
        <w:tab/>
        <w:t>ISBN: 978-3-12-550112-6</w:t>
      </w:r>
    </w:p>
    <w:p w14:paraId="61A9D3C1" w14:textId="77777777" w:rsidR="009E5E12" w:rsidRDefault="009E5E12" w:rsidP="009E5E12">
      <w:pPr>
        <w:pStyle w:val="stoffeinleitungstext"/>
      </w:pPr>
      <w:r>
        <w:t>Medien zum Schulbuch (enthält die Filme und Audios zum Schulbuch)</w:t>
      </w:r>
      <w:r>
        <w:tab/>
      </w:r>
      <w:r>
        <w:tab/>
      </w:r>
      <w:r>
        <w:tab/>
        <w:t>ISBN: ECD75051DMA12</w:t>
      </w:r>
    </w:p>
    <w:p w14:paraId="4B2D6BFA" w14:textId="77777777" w:rsidR="009E5E12" w:rsidRPr="00AD6D97" w:rsidRDefault="009E5E12" w:rsidP="009E5E12">
      <w:pPr>
        <w:pStyle w:val="stoffeinleitungstext"/>
      </w:pPr>
      <w:r w:rsidRPr="00AD6D97">
        <w:t xml:space="preserve">Klausurvorschläge </w:t>
      </w:r>
      <w:r>
        <w:t>mit editierbaren Kopiervorlagen und Mediensammlung</w:t>
      </w:r>
      <w:r w:rsidRPr="00AD6D97">
        <w:tab/>
      </w:r>
      <w:r w:rsidRPr="00AD6D97">
        <w:tab/>
        <w:t>ISBN: ECD75055MLA99</w:t>
      </w:r>
    </w:p>
    <w:p w14:paraId="367F2A11" w14:textId="77777777" w:rsidR="009E5E12" w:rsidRDefault="009E5E12" w:rsidP="009E5E12">
      <w:pPr>
        <w:pStyle w:val="stoffeinleitungstext"/>
        <w:rPr>
          <w:lang w:val="en-GB"/>
        </w:rPr>
      </w:pPr>
      <w:r w:rsidRPr="0066206E">
        <w:rPr>
          <w:lang w:val="en-GB"/>
        </w:rPr>
        <w:t>Speaking c</w:t>
      </w:r>
      <w:r>
        <w:rPr>
          <w:lang w:val="en-GB"/>
        </w:rPr>
        <w:t>a</w:t>
      </w:r>
      <w:r w:rsidRPr="0066206E">
        <w:rPr>
          <w:lang w:val="en-GB"/>
        </w:rPr>
        <w:t>rds</w:t>
      </w:r>
      <w:r w:rsidRPr="0066206E">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Pr="0066206E">
        <w:rPr>
          <w:lang w:val="en-GB"/>
        </w:rPr>
        <w:t>ISBN: 978-3-12-550113-3</w:t>
      </w:r>
    </w:p>
    <w:p w14:paraId="39A67E82" w14:textId="77777777" w:rsidR="009E5E12" w:rsidRDefault="009E5E12" w:rsidP="009E5E12">
      <w:pPr>
        <w:pStyle w:val="stoffeinleitungstext"/>
        <w:rPr>
          <w:lang w:val="en-GB"/>
        </w:rPr>
      </w:pPr>
    </w:p>
    <w:sectPr w:rsidR="009E5E12" w:rsidSect="00FF5A5F">
      <w:headerReference w:type="default" r:id="rId11"/>
      <w:footerReference w:type="default" r:id="rId12"/>
      <w:footerReference w:type="first" r:id="rId13"/>
      <w:pgSz w:w="16838" w:h="11906" w:orient="landscape"/>
      <w:pgMar w:top="1134" w:right="1134" w:bottom="1418"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38D93" w14:textId="77777777" w:rsidR="00955D2F" w:rsidRDefault="00955D2F" w:rsidP="002421C0">
      <w:pPr>
        <w:spacing w:after="0" w:line="240" w:lineRule="auto"/>
      </w:pPr>
      <w:r>
        <w:separator/>
      </w:r>
    </w:p>
  </w:endnote>
  <w:endnote w:type="continuationSeparator" w:id="0">
    <w:p w14:paraId="3D3963DA" w14:textId="77777777" w:rsidR="00955D2F" w:rsidRDefault="00955D2F" w:rsidP="0024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1ADE" w14:textId="77777777" w:rsidR="00CE6280" w:rsidRPr="004F7230" w:rsidRDefault="00CE6280">
    <w:pPr>
      <w:pStyle w:val="Fuzeile"/>
      <w:jc w:val="right"/>
      <w:rPr>
        <w:rFonts w:ascii="Arial" w:hAnsi="Arial" w:cs="Arial"/>
        <w:sz w:val="14"/>
        <w:szCs w:val="14"/>
      </w:rPr>
    </w:pPr>
    <w:r w:rsidRPr="004F7230">
      <w:rPr>
        <w:rFonts w:ascii="Arial" w:hAnsi="Arial" w:cs="Arial"/>
        <w:noProof/>
        <w:sz w:val="14"/>
        <w:szCs w:val="14"/>
        <w:lang w:eastAsia="de-DE"/>
      </w:rPr>
      <w:drawing>
        <wp:anchor distT="0" distB="0" distL="114300" distR="114300" simplePos="0" relativeHeight="251656192" behindDoc="0" locked="0" layoutInCell="1" allowOverlap="0" wp14:anchorId="0E81ECA9" wp14:editId="2960B5E9">
          <wp:simplePos x="0" y="0"/>
          <wp:positionH relativeFrom="column">
            <wp:posOffset>-11430</wp:posOffset>
          </wp:positionH>
          <wp:positionV relativeFrom="paragraph">
            <wp:posOffset>9113</wp:posOffset>
          </wp:positionV>
          <wp:extent cx="467995" cy="233680"/>
          <wp:effectExtent l="0" t="0" r="8255" b="0"/>
          <wp:wrapNone/>
          <wp:docPr id="1" name="Grafik 1"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7230">
      <w:rPr>
        <w:rFonts w:ascii="Arial" w:hAnsi="Arial" w:cs="Arial"/>
        <w:noProof/>
        <w:sz w:val="14"/>
        <w:szCs w:val="14"/>
        <w:lang w:eastAsia="de-DE"/>
      </w:rPr>
      <mc:AlternateContent>
        <mc:Choice Requires="wps">
          <w:drawing>
            <wp:anchor distT="0" distB="0" distL="114300" distR="114300" simplePos="0" relativeHeight="251658240" behindDoc="0" locked="0" layoutInCell="1" allowOverlap="1" wp14:anchorId="7E2F6D0E" wp14:editId="7C77A1E0">
              <wp:simplePos x="0" y="0"/>
              <wp:positionH relativeFrom="column">
                <wp:posOffset>-14605</wp:posOffset>
              </wp:positionH>
              <wp:positionV relativeFrom="paragraph">
                <wp:posOffset>-67310</wp:posOffset>
              </wp:positionV>
              <wp:extent cx="9252000" cy="0"/>
              <wp:effectExtent l="0" t="0" r="25400" b="19050"/>
              <wp:wrapNone/>
              <wp:docPr id="5" name="Gerade Verbindung 5"/>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3633B2" id="Gerade Verbindung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3pt" to="72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" strokecolor="black [3213]"/>
          </w:pict>
        </mc:Fallback>
      </mc:AlternateContent>
    </w:r>
    <w:r>
      <w:rPr>
        <w:rFonts w:ascii="Arial" w:hAnsi="Arial" w:cs="Arial"/>
        <w:sz w:val="14"/>
        <w:szCs w:val="14"/>
      </w:rPr>
      <w:t xml:space="preserve">          </w:t>
    </w:r>
  </w:p>
  <w:p w14:paraId="1F858FE4" w14:textId="4C63FF99" w:rsidR="00CE6280" w:rsidRDefault="00CE6280" w:rsidP="004F7230">
    <w:pPr>
      <w:pStyle w:val="Fuzeile"/>
      <w:rPr>
        <w:rFonts w:ascii="Arial" w:hAnsi="Arial" w:cs="Arial"/>
        <w:sz w:val="14"/>
        <w:szCs w:val="14"/>
      </w:rPr>
    </w:pPr>
    <w:r>
      <w:rPr>
        <w:rFonts w:ascii="Arial" w:hAnsi="Arial" w:cs="Arial"/>
        <w:sz w:val="14"/>
        <w:szCs w:val="14"/>
      </w:rPr>
      <w:t xml:space="preserve">                     </w:t>
    </w:r>
    <w:r w:rsidRPr="00B21BA1">
      <w:rPr>
        <w:rFonts w:ascii="Arial" w:hAnsi="Arial" w:cs="Arial"/>
        <w:sz w:val="14"/>
        <w:szCs w:val="14"/>
      </w:rPr>
      <w:t>Ernst K</w:t>
    </w:r>
    <w:r>
      <w:rPr>
        <w:rFonts w:ascii="Arial" w:hAnsi="Arial" w:cs="Arial"/>
        <w:sz w:val="14"/>
        <w:szCs w:val="14"/>
      </w:rPr>
      <w:t>lett Verlag GmbH, Stuttgart 2025</w:t>
    </w:r>
    <w:r w:rsidRPr="003736E8">
      <w:rPr>
        <w:rFonts w:ascii="Arial" w:hAnsi="Arial" w:cs="Arial"/>
        <w:sz w:val="14"/>
        <w:szCs w:val="14"/>
      </w:rPr>
      <w:t xml:space="preserve"> | </w:t>
    </w:r>
    <w:r w:rsidRPr="00B21BA1">
      <w:rPr>
        <w:rFonts w:ascii="Arial" w:hAnsi="Arial" w:cs="Arial"/>
        <w:sz w:val="14"/>
        <w:szCs w:val="14"/>
      </w:rPr>
      <w:t xml:space="preserve">Alle Rechte vorbehalten | 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r>
      <w:rPr>
        <w:rFonts w:ascii="Arial" w:hAnsi="Arial" w:cs="Arial"/>
        <w:sz w:val="14"/>
        <w:szCs w:val="14"/>
      </w:rPr>
      <w:tab/>
      <w:t xml:space="preserve">     </w:t>
    </w:r>
    <w:r>
      <w:rPr>
        <w:rFonts w:ascii="Arial" w:hAnsi="Arial" w:cs="Arial"/>
        <w:sz w:val="14"/>
        <w:szCs w:val="14"/>
      </w:rPr>
      <w:tab/>
    </w:r>
    <w:sdt>
      <w:sdtPr>
        <w:id w:val="513729562"/>
        <w:docPartObj>
          <w:docPartGallery w:val="Page Numbers (Bottom of Page)"/>
          <w:docPartUnique/>
        </w:docPartObj>
      </w:sdtPr>
      <w:sdtEndPr>
        <w:rPr>
          <w:rFonts w:ascii="Arial" w:hAnsi="Arial" w:cs="Arial"/>
          <w:sz w:val="14"/>
          <w:szCs w:val="14"/>
        </w:rPr>
      </w:sdtEndPr>
      <w:sdtContent>
        <w:r>
          <w:t xml:space="preserve">                        </w:t>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sidR="0069147C">
          <w:rPr>
            <w:rFonts w:ascii="Arial" w:hAnsi="Arial" w:cs="Arial"/>
            <w:noProof/>
            <w:sz w:val="14"/>
            <w:szCs w:val="14"/>
          </w:rPr>
          <w:t>16</w:t>
        </w:r>
        <w:r w:rsidRPr="004F7230">
          <w:rPr>
            <w:rFonts w:ascii="Arial" w:hAnsi="Arial" w:cs="Arial"/>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346C" w14:textId="77777777" w:rsidR="00CE6280" w:rsidRPr="004F7230" w:rsidRDefault="00CE6280" w:rsidP="00385A98">
    <w:pPr>
      <w:pStyle w:val="Fuzeile"/>
      <w:jc w:val="right"/>
      <w:rPr>
        <w:rFonts w:ascii="Arial" w:hAnsi="Arial" w:cs="Arial"/>
        <w:sz w:val="14"/>
        <w:szCs w:val="14"/>
      </w:rPr>
    </w:pPr>
    <w:r>
      <w:rPr>
        <w:rFonts w:ascii="Arial" w:hAnsi="Arial" w:cs="Arial"/>
        <w:sz w:val="14"/>
        <w:szCs w:val="14"/>
      </w:rPr>
      <w:t xml:space="preserve">          </w:t>
    </w:r>
    <w:r w:rsidRPr="004F7230">
      <w:rPr>
        <w:rFonts w:ascii="Arial" w:hAnsi="Arial" w:cs="Arial"/>
        <w:noProof/>
        <w:sz w:val="14"/>
        <w:szCs w:val="14"/>
        <w:lang w:eastAsia="de-DE"/>
      </w:rPr>
      <w:drawing>
        <wp:anchor distT="0" distB="0" distL="114300" distR="114300" simplePos="0" relativeHeight="251656704" behindDoc="0" locked="0" layoutInCell="1" allowOverlap="0" wp14:anchorId="148A0EE1" wp14:editId="0F699500">
          <wp:simplePos x="0" y="0"/>
          <wp:positionH relativeFrom="column">
            <wp:posOffset>-11430</wp:posOffset>
          </wp:positionH>
          <wp:positionV relativeFrom="paragraph">
            <wp:posOffset>9113</wp:posOffset>
          </wp:positionV>
          <wp:extent cx="467995" cy="233680"/>
          <wp:effectExtent l="0" t="0" r="8255" b="0"/>
          <wp:wrapNone/>
          <wp:docPr id="2" name="Grafik 2"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7230">
      <w:rPr>
        <w:rFonts w:ascii="Arial" w:hAnsi="Arial" w:cs="Arial"/>
        <w:noProof/>
        <w:sz w:val="14"/>
        <w:szCs w:val="14"/>
        <w:lang w:eastAsia="de-DE"/>
      </w:rPr>
      <mc:AlternateContent>
        <mc:Choice Requires="wps">
          <w:drawing>
            <wp:anchor distT="0" distB="0" distL="114300" distR="114300" simplePos="0" relativeHeight="251659776" behindDoc="0" locked="0" layoutInCell="1" allowOverlap="1" wp14:anchorId="6085CA82" wp14:editId="07B6CF32">
              <wp:simplePos x="0" y="0"/>
              <wp:positionH relativeFrom="column">
                <wp:posOffset>-14605</wp:posOffset>
              </wp:positionH>
              <wp:positionV relativeFrom="paragraph">
                <wp:posOffset>-67310</wp:posOffset>
              </wp:positionV>
              <wp:extent cx="9252000" cy="0"/>
              <wp:effectExtent l="0" t="0" r="25400" b="19050"/>
              <wp:wrapNone/>
              <wp:docPr id="12" name="Gerade Verbindung 12"/>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9E643" id="Gerade Verbindung 12"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3pt" to="72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" strokecolor="black [3213]"/>
          </w:pict>
        </mc:Fallback>
      </mc:AlternateContent>
    </w:r>
    <w:r>
      <w:rPr>
        <w:rFonts w:ascii="Arial" w:hAnsi="Arial" w:cs="Arial"/>
        <w:sz w:val="14"/>
        <w:szCs w:val="14"/>
      </w:rPr>
      <w:t xml:space="preserve">          </w:t>
    </w:r>
  </w:p>
  <w:p w14:paraId="6A9AD4CB" w14:textId="1AEF4C5E" w:rsidR="00CE6280" w:rsidRDefault="00CE6280" w:rsidP="00385A98">
    <w:pPr>
      <w:pStyle w:val="Fuzeile"/>
      <w:rPr>
        <w:rFonts w:ascii="Arial" w:hAnsi="Arial" w:cs="Arial"/>
        <w:sz w:val="14"/>
        <w:szCs w:val="14"/>
      </w:rPr>
    </w:pPr>
    <w:r>
      <w:rPr>
        <w:rFonts w:ascii="Arial" w:hAnsi="Arial" w:cs="Arial"/>
        <w:sz w:val="14"/>
        <w:szCs w:val="14"/>
      </w:rPr>
      <w:t xml:space="preserve">                     </w:t>
    </w:r>
    <w:r w:rsidRPr="00B21BA1">
      <w:rPr>
        <w:rFonts w:ascii="Arial" w:hAnsi="Arial" w:cs="Arial"/>
        <w:sz w:val="14"/>
        <w:szCs w:val="14"/>
      </w:rPr>
      <w:t>Ernst K</w:t>
    </w:r>
    <w:r>
      <w:rPr>
        <w:rFonts w:ascii="Arial" w:hAnsi="Arial" w:cs="Arial"/>
        <w:sz w:val="14"/>
        <w:szCs w:val="14"/>
      </w:rPr>
      <w:t>lett Verlag GmbH, Stuttgart 202</w:t>
    </w:r>
    <w:r w:rsidR="00B2747E">
      <w:rPr>
        <w:rFonts w:ascii="Arial" w:hAnsi="Arial" w:cs="Arial"/>
        <w:sz w:val="14"/>
        <w:szCs w:val="14"/>
      </w:rPr>
      <w:t>5</w:t>
    </w:r>
    <w:r w:rsidRPr="00B21BA1">
      <w:rPr>
        <w:rFonts w:ascii="Arial" w:hAnsi="Arial" w:cs="Arial"/>
        <w:sz w:val="14"/>
        <w:szCs w:val="14"/>
      </w:rPr>
      <w:t xml:space="preserve"> | Alle Rechte vorbehalten | 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r>
      <w:rPr>
        <w:rFonts w:ascii="Arial" w:hAnsi="Arial" w:cs="Arial"/>
        <w:sz w:val="14"/>
        <w:szCs w:val="14"/>
      </w:rPr>
      <w:tab/>
      <w:t xml:space="preserve">     </w:t>
    </w:r>
    <w:r>
      <w:rPr>
        <w:rFonts w:ascii="Arial" w:hAnsi="Arial" w:cs="Arial"/>
        <w:sz w:val="14"/>
        <w:szCs w:val="14"/>
      </w:rPr>
      <w:tab/>
    </w:r>
    <w:sdt>
      <w:sdtPr>
        <w:id w:val="-107270735"/>
        <w:docPartObj>
          <w:docPartGallery w:val="Page Numbers (Bottom of Page)"/>
          <w:docPartUnique/>
        </w:docPartObj>
      </w:sdtPr>
      <w:sdtEndPr>
        <w:rPr>
          <w:rFonts w:ascii="Arial" w:hAnsi="Arial" w:cs="Arial"/>
          <w:sz w:val="14"/>
          <w:szCs w:val="14"/>
        </w:rPr>
      </w:sdtEndPr>
      <w:sdtContent>
        <w:r>
          <w:t xml:space="preserve">                           </w:t>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sidR="0069147C">
          <w:rPr>
            <w:rFonts w:ascii="Arial" w:hAnsi="Arial" w:cs="Arial"/>
            <w:noProof/>
            <w:sz w:val="14"/>
            <w:szCs w:val="14"/>
          </w:rPr>
          <w:t>1</w:t>
        </w:r>
        <w:r w:rsidRPr="004F7230">
          <w:rPr>
            <w:rFonts w:ascii="Arial" w:hAnsi="Arial" w:cs="Arial"/>
            <w:sz w:val="14"/>
            <w:szCs w:val="14"/>
          </w:rPr>
          <w:fldChar w:fldCharType="end"/>
        </w:r>
      </w:sdtContent>
    </w:sdt>
  </w:p>
  <w:p w14:paraId="50E26D7A" w14:textId="77777777" w:rsidR="00CE6280" w:rsidRPr="004F7230" w:rsidRDefault="00CE6280" w:rsidP="00385A98">
    <w:pPr>
      <w:pStyle w:val="Fuzeile"/>
      <w:rPr>
        <w:rFonts w:ascii="Arial" w:hAnsi="Arial" w:cs="Arial"/>
        <w:sz w:val="14"/>
        <w:szCs w:val="14"/>
      </w:rPr>
    </w:pPr>
    <w:r>
      <w:rPr>
        <w:rFonts w:ascii="Arial" w:hAnsi="Arial"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3BBBA" w14:textId="77777777" w:rsidR="00955D2F" w:rsidRDefault="00955D2F" w:rsidP="002421C0">
      <w:pPr>
        <w:spacing w:after="0" w:line="240" w:lineRule="auto"/>
      </w:pPr>
      <w:r>
        <w:separator/>
      </w:r>
    </w:p>
  </w:footnote>
  <w:footnote w:type="continuationSeparator" w:id="0">
    <w:p w14:paraId="585E3EAF" w14:textId="77777777" w:rsidR="00955D2F" w:rsidRDefault="00955D2F" w:rsidP="00242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BE53" w14:textId="77777777" w:rsidR="00CE6280" w:rsidRDefault="00CE6280" w:rsidP="00B36DFA">
    <w:pPr>
      <w:pStyle w:val="Kopfzeile"/>
      <w:rPr>
        <w:rFonts w:ascii="Arial" w:hAnsi="Arial" w:cs="Arial"/>
        <w:sz w:val="14"/>
        <w:szCs w:val="14"/>
      </w:rPr>
    </w:pPr>
    <w:r w:rsidRPr="00A55B4A">
      <w:rPr>
        <w:rFonts w:ascii="Arial" w:hAnsi="Arial" w:cs="Arial"/>
        <w:sz w:val="14"/>
        <w:szCs w:val="14"/>
      </w:rPr>
      <w:t xml:space="preserve">Stoffverteilungsplan für das Fach Englisch </w:t>
    </w:r>
    <w:r>
      <w:rPr>
        <w:rFonts w:ascii="Arial" w:hAnsi="Arial" w:cs="Arial"/>
        <w:sz w:val="14"/>
        <w:szCs w:val="14"/>
      </w:rPr>
      <w:t>grundlegendes</w:t>
    </w:r>
    <w:r w:rsidRPr="00A55B4A">
      <w:rPr>
        <w:rFonts w:ascii="Arial" w:hAnsi="Arial" w:cs="Arial"/>
        <w:sz w:val="14"/>
        <w:szCs w:val="14"/>
      </w:rPr>
      <w:t xml:space="preserve"> Niveau, gymnasiale Oberstufe, auf der Grundlage des Kerncurriculums</w:t>
    </w:r>
    <w:r w:rsidRPr="00A55B4A">
      <w:rPr>
        <w:rFonts w:ascii="Arial" w:hAnsi="Arial" w:cs="Arial"/>
        <w:sz w:val="14"/>
        <w:szCs w:val="14"/>
      </w:rPr>
      <w:tab/>
    </w:r>
    <w:r w:rsidRPr="00A55B4A">
      <w:rPr>
        <w:rFonts w:ascii="Arial" w:hAnsi="Arial" w:cs="Arial"/>
        <w:sz w:val="14"/>
        <w:szCs w:val="14"/>
      </w:rPr>
      <w:tab/>
    </w:r>
    <w:r w:rsidRPr="00A55B4A">
      <w:rPr>
        <w:rFonts w:ascii="Arial" w:hAnsi="Arial" w:cs="Arial"/>
        <w:sz w:val="14"/>
        <w:szCs w:val="14"/>
      </w:rPr>
      <w:tab/>
    </w:r>
    <w:r w:rsidRPr="00A55B4A">
      <w:rPr>
        <w:rFonts w:ascii="Arial" w:hAnsi="Arial" w:cs="Arial"/>
        <w:sz w:val="14"/>
        <w:szCs w:val="14"/>
      </w:rPr>
      <w:tab/>
    </w:r>
    <w:r w:rsidRPr="00A55B4A">
      <w:rPr>
        <w:rFonts w:ascii="Arial" w:hAnsi="Arial" w:cs="Arial"/>
        <w:sz w:val="14"/>
        <w:szCs w:val="14"/>
      </w:rPr>
      <w:tab/>
    </w:r>
    <w:r w:rsidRPr="00A55B4A">
      <w:rPr>
        <w:rFonts w:ascii="Arial" w:hAnsi="Arial" w:cs="Arial"/>
        <w:sz w:val="14"/>
        <w:szCs w:val="14"/>
      </w:rPr>
      <w:tab/>
    </w:r>
  </w:p>
  <w:p w14:paraId="0E5A70AA" w14:textId="0C117D33" w:rsidR="00CE6280" w:rsidRPr="00556038" w:rsidRDefault="00CE6280" w:rsidP="00B36DFA">
    <w:pPr>
      <w:pStyle w:val="Kopfzeile"/>
      <w:rPr>
        <w:rFonts w:ascii="Arial" w:hAnsi="Arial" w:cs="Arial"/>
        <w:sz w:val="14"/>
        <w:szCs w:val="14"/>
      </w:rPr>
    </w:pPr>
    <w:r w:rsidRPr="00556038">
      <w:rPr>
        <w:rFonts w:ascii="Arial" w:hAnsi="Arial" w:cs="Arial"/>
        <w:sz w:val="14"/>
        <w:szCs w:val="14"/>
      </w:rPr>
      <w:t>Green Line Oberstufe (Ausgabe ab 2021)</w:t>
    </w:r>
    <w:r w:rsidRPr="00556038">
      <w:rPr>
        <w:rFonts w:ascii="Arial" w:hAnsi="Arial" w:cs="Arial"/>
        <w:sz w:val="14"/>
        <w:szCs w:val="14"/>
      </w:rPr>
      <w:tab/>
    </w:r>
    <w:r w:rsidRPr="00556038">
      <w:rPr>
        <w:rFonts w:ascii="Arial" w:hAnsi="Arial" w:cs="Arial"/>
        <w:sz w:val="14"/>
        <w:szCs w:val="14"/>
      </w:rPr>
      <w:tab/>
    </w:r>
    <w:r w:rsidRPr="00556038">
      <w:rPr>
        <w:rFonts w:ascii="Arial" w:hAnsi="Arial" w:cs="Arial"/>
        <w:sz w:val="14"/>
        <w:szCs w:val="14"/>
      </w:rPr>
      <w:tab/>
    </w:r>
    <w:r w:rsidRPr="00556038">
      <w:rPr>
        <w:rFonts w:ascii="Arial" w:hAnsi="Arial" w:cs="Arial"/>
        <w:sz w:val="14"/>
        <w:szCs w:val="14"/>
      </w:rPr>
      <w:tab/>
    </w:r>
    <w:r w:rsidRPr="00556038">
      <w:rPr>
        <w:rFonts w:ascii="Arial" w:hAnsi="Arial" w:cs="Arial"/>
        <w:sz w:val="14"/>
        <w:szCs w:val="14"/>
      </w:rPr>
      <w:tab/>
    </w:r>
    <w:r w:rsidRPr="00556038">
      <w:rPr>
        <w:rFonts w:ascii="Arial" w:hAnsi="Arial" w:cs="Arial"/>
        <w:sz w:val="14"/>
        <w:szCs w:val="14"/>
      </w:rPr>
      <w:tab/>
    </w:r>
    <w:r w:rsidRPr="00556038">
      <w:rPr>
        <w:rFonts w:ascii="Arial" w:hAnsi="Arial" w:cs="Arial"/>
        <w:sz w:val="14"/>
        <w:szCs w:val="14"/>
      </w:rPr>
      <w:tab/>
      <w:t>ISBN: 978-3-12-550004-4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279"/>
    <w:multiLevelType w:val="hybridMultilevel"/>
    <w:tmpl w:val="82BCC432"/>
    <w:lvl w:ilvl="0" w:tplc="8E92E316">
      <w:start w:val="1"/>
      <w:numFmt w:val="upperLetter"/>
      <w:lvlText w:val="%1)"/>
      <w:lvlJc w:val="left"/>
      <w:pPr>
        <w:ind w:left="501" w:hanging="360"/>
      </w:pPr>
      <w:rPr>
        <w:rFonts w:hint="default"/>
      </w:r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1" w15:restartNumberingAfterBreak="0">
    <w:nsid w:val="073371B3"/>
    <w:multiLevelType w:val="hybridMultilevel"/>
    <w:tmpl w:val="74961B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D23DA0"/>
    <w:multiLevelType w:val="hybridMultilevel"/>
    <w:tmpl w:val="E6887084"/>
    <w:lvl w:ilvl="0" w:tplc="51F484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F7426"/>
    <w:multiLevelType w:val="hybridMultilevel"/>
    <w:tmpl w:val="46E05BE4"/>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4" w15:restartNumberingAfterBreak="0">
    <w:nsid w:val="131E09E8"/>
    <w:multiLevelType w:val="hybridMultilevel"/>
    <w:tmpl w:val="7BB40C08"/>
    <w:lvl w:ilvl="0" w:tplc="9BE89FD0">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834C16"/>
    <w:multiLevelType w:val="hybridMultilevel"/>
    <w:tmpl w:val="F022DB06"/>
    <w:lvl w:ilvl="0" w:tplc="1FAED90A">
      <w:start w:val="1"/>
      <w:numFmt w:val="upperLetter"/>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6" w15:restartNumberingAfterBreak="0">
    <w:nsid w:val="162F2ED7"/>
    <w:multiLevelType w:val="hybridMultilevel"/>
    <w:tmpl w:val="52FAD70A"/>
    <w:lvl w:ilvl="0" w:tplc="DD849B2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4C1508"/>
    <w:multiLevelType w:val="hybridMultilevel"/>
    <w:tmpl w:val="1C289214"/>
    <w:lvl w:ilvl="0" w:tplc="868652A6">
      <w:start w:val="1"/>
      <w:numFmt w:val="upperLetter"/>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8" w15:restartNumberingAfterBreak="0">
    <w:nsid w:val="17485276"/>
    <w:multiLevelType w:val="hybridMultilevel"/>
    <w:tmpl w:val="B094C646"/>
    <w:lvl w:ilvl="0" w:tplc="0546C71A">
      <w:start w:val="1"/>
      <w:numFmt w:val="upperLetter"/>
      <w:lvlText w:val="%1)"/>
      <w:lvlJc w:val="left"/>
      <w:pPr>
        <w:ind w:left="501"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9" w15:restartNumberingAfterBreak="0">
    <w:nsid w:val="192A2617"/>
    <w:multiLevelType w:val="hybridMultilevel"/>
    <w:tmpl w:val="192AAD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955018E"/>
    <w:multiLevelType w:val="hybridMultilevel"/>
    <w:tmpl w:val="25C0B306"/>
    <w:lvl w:ilvl="0" w:tplc="2EEEEA4C">
      <w:start w:val="2"/>
      <w:numFmt w:val="upperLetter"/>
      <w:lvlText w:val="%1)"/>
      <w:lvlJc w:val="left"/>
      <w:pPr>
        <w:ind w:left="501" w:hanging="360"/>
      </w:pPr>
      <w:rPr>
        <w:rFonts w:hint="default"/>
      </w:r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11" w15:restartNumberingAfterBreak="0">
    <w:nsid w:val="19864FA2"/>
    <w:multiLevelType w:val="hybridMultilevel"/>
    <w:tmpl w:val="6CF8DD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B3F6D3A"/>
    <w:multiLevelType w:val="hybridMultilevel"/>
    <w:tmpl w:val="242C23A8"/>
    <w:lvl w:ilvl="0" w:tplc="DD849B2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1BA0522"/>
    <w:multiLevelType w:val="hybridMultilevel"/>
    <w:tmpl w:val="88BC160C"/>
    <w:lvl w:ilvl="0" w:tplc="2ED63A06">
      <w:start w:val="2"/>
      <w:numFmt w:val="bullet"/>
      <w:lvlText w:val="-"/>
      <w:lvlJc w:val="left"/>
      <w:pPr>
        <w:ind w:left="408" w:hanging="360"/>
      </w:pPr>
      <w:rPr>
        <w:rFonts w:ascii="Times New Roman" w:eastAsia="Times New Roman" w:hAnsi="Times New Roman" w:cs="Times New Roman" w:hint="default"/>
      </w:rPr>
    </w:lvl>
    <w:lvl w:ilvl="1" w:tplc="04070003" w:tentative="1">
      <w:start w:val="1"/>
      <w:numFmt w:val="bullet"/>
      <w:lvlText w:val="o"/>
      <w:lvlJc w:val="left"/>
      <w:pPr>
        <w:ind w:left="1128" w:hanging="360"/>
      </w:pPr>
      <w:rPr>
        <w:rFonts w:ascii="Courier New" w:hAnsi="Courier New" w:cs="Courier New" w:hint="default"/>
      </w:rPr>
    </w:lvl>
    <w:lvl w:ilvl="2" w:tplc="04070005" w:tentative="1">
      <w:start w:val="1"/>
      <w:numFmt w:val="bullet"/>
      <w:lvlText w:val=""/>
      <w:lvlJc w:val="left"/>
      <w:pPr>
        <w:ind w:left="1848" w:hanging="360"/>
      </w:pPr>
      <w:rPr>
        <w:rFonts w:ascii="Wingdings" w:hAnsi="Wingdings" w:hint="default"/>
      </w:rPr>
    </w:lvl>
    <w:lvl w:ilvl="3" w:tplc="04070001" w:tentative="1">
      <w:start w:val="1"/>
      <w:numFmt w:val="bullet"/>
      <w:lvlText w:val=""/>
      <w:lvlJc w:val="left"/>
      <w:pPr>
        <w:ind w:left="2568" w:hanging="360"/>
      </w:pPr>
      <w:rPr>
        <w:rFonts w:ascii="Symbol" w:hAnsi="Symbol" w:hint="default"/>
      </w:rPr>
    </w:lvl>
    <w:lvl w:ilvl="4" w:tplc="04070003" w:tentative="1">
      <w:start w:val="1"/>
      <w:numFmt w:val="bullet"/>
      <w:lvlText w:val="o"/>
      <w:lvlJc w:val="left"/>
      <w:pPr>
        <w:ind w:left="3288" w:hanging="360"/>
      </w:pPr>
      <w:rPr>
        <w:rFonts w:ascii="Courier New" w:hAnsi="Courier New" w:cs="Courier New" w:hint="default"/>
      </w:rPr>
    </w:lvl>
    <w:lvl w:ilvl="5" w:tplc="04070005" w:tentative="1">
      <w:start w:val="1"/>
      <w:numFmt w:val="bullet"/>
      <w:lvlText w:val=""/>
      <w:lvlJc w:val="left"/>
      <w:pPr>
        <w:ind w:left="4008" w:hanging="360"/>
      </w:pPr>
      <w:rPr>
        <w:rFonts w:ascii="Wingdings" w:hAnsi="Wingdings" w:hint="default"/>
      </w:rPr>
    </w:lvl>
    <w:lvl w:ilvl="6" w:tplc="04070001" w:tentative="1">
      <w:start w:val="1"/>
      <w:numFmt w:val="bullet"/>
      <w:lvlText w:val=""/>
      <w:lvlJc w:val="left"/>
      <w:pPr>
        <w:ind w:left="4728" w:hanging="360"/>
      </w:pPr>
      <w:rPr>
        <w:rFonts w:ascii="Symbol" w:hAnsi="Symbol" w:hint="default"/>
      </w:rPr>
    </w:lvl>
    <w:lvl w:ilvl="7" w:tplc="04070003" w:tentative="1">
      <w:start w:val="1"/>
      <w:numFmt w:val="bullet"/>
      <w:lvlText w:val="o"/>
      <w:lvlJc w:val="left"/>
      <w:pPr>
        <w:ind w:left="5448" w:hanging="360"/>
      </w:pPr>
      <w:rPr>
        <w:rFonts w:ascii="Courier New" w:hAnsi="Courier New" w:cs="Courier New" w:hint="default"/>
      </w:rPr>
    </w:lvl>
    <w:lvl w:ilvl="8" w:tplc="04070005" w:tentative="1">
      <w:start w:val="1"/>
      <w:numFmt w:val="bullet"/>
      <w:lvlText w:val=""/>
      <w:lvlJc w:val="left"/>
      <w:pPr>
        <w:ind w:left="6168" w:hanging="360"/>
      </w:pPr>
      <w:rPr>
        <w:rFonts w:ascii="Wingdings" w:hAnsi="Wingdings" w:hint="default"/>
      </w:rPr>
    </w:lvl>
  </w:abstractNum>
  <w:abstractNum w:abstractNumId="14" w15:restartNumberingAfterBreak="0">
    <w:nsid w:val="24F91D9B"/>
    <w:multiLevelType w:val="hybridMultilevel"/>
    <w:tmpl w:val="21728892"/>
    <w:lvl w:ilvl="0" w:tplc="EDB0FF26">
      <w:start w:val="1"/>
      <w:numFmt w:val="upperLetter"/>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5" w15:restartNumberingAfterBreak="0">
    <w:nsid w:val="26954C29"/>
    <w:multiLevelType w:val="hybridMultilevel"/>
    <w:tmpl w:val="0ADA9A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9B54820"/>
    <w:multiLevelType w:val="hybridMultilevel"/>
    <w:tmpl w:val="73E47426"/>
    <w:lvl w:ilvl="0" w:tplc="DD849B2C">
      <w:start w:val="2"/>
      <w:numFmt w:val="bullet"/>
      <w:lvlText w:val="-"/>
      <w:lvlJc w:val="left"/>
      <w:pPr>
        <w:ind w:left="508" w:hanging="360"/>
      </w:pPr>
      <w:rPr>
        <w:rFonts w:ascii="Times New Roman" w:eastAsia="Times New Roman" w:hAnsi="Times New Roman" w:cs="Times New Roman" w:hint="default"/>
      </w:rPr>
    </w:lvl>
    <w:lvl w:ilvl="1" w:tplc="04070003" w:tentative="1">
      <w:start w:val="1"/>
      <w:numFmt w:val="bullet"/>
      <w:lvlText w:val="o"/>
      <w:lvlJc w:val="left"/>
      <w:pPr>
        <w:ind w:left="1228" w:hanging="360"/>
      </w:pPr>
      <w:rPr>
        <w:rFonts w:ascii="Courier New" w:hAnsi="Courier New" w:cs="Courier New" w:hint="default"/>
      </w:rPr>
    </w:lvl>
    <w:lvl w:ilvl="2" w:tplc="04070005" w:tentative="1">
      <w:start w:val="1"/>
      <w:numFmt w:val="bullet"/>
      <w:lvlText w:val=""/>
      <w:lvlJc w:val="left"/>
      <w:pPr>
        <w:ind w:left="1948" w:hanging="360"/>
      </w:pPr>
      <w:rPr>
        <w:rFonts w:ascii="Wingdings" w:hAnsi="Wingdings" w:hint="default"/>
      </w:rPr>
    </w:lvl>
    <w:lvl w:ilvl="3" w:tplc="04070001" w:tentative="1">
      <w:start w:val="1"/>
      <w:numFmt w:val="bullet"/>
      <w:lvlText w:val=""/>
      <w:lvlJc w:val="left"/>
      <w:pPr>
        <w:ind w:left="2668" w:hanging="360"/>
      </w:pPr>
      <w:rPr>
        <w:rFonts w:ascii="Symbol" w:hAnsi="Symbol" w:hint="default"/>
      </w:rPr>
    </w:lvl>
    <w:lvl w:ilvl="4" w:tplc="04070003" w:tentative="1">
      <w:start w:val="1"/>
      <w:numFmt w:val="bullet"/>
      <w:lvlText w:val="o"/>
      <w:lvlJc w:val="left"/>
      <w:pPr>
        <w:ind w:left="3388" w:hanging="360"/>
      </w:pPr>
      <w:rPr>
        <w:rFonts w:ascii="Courier New" w:hAnsi="Courier New" w:cs="Courier New" w:hint="default"/>
      </w:rPr>
    </w:lvl>
    <w:lvl w:ilvl="5" w:tplc="04070005" w:tentative="1">
      <w:start w:val="1"/>
      <w:numFmt w:val="bullet"/>
      <w:lvlText w:val=""/>
      <w:lvlJc w:val="left"/>
      <w:pPr>
        <w:ind w:left="4108" w:hanging="360"/>
      </w:pPr>
      <w:rPr>
        <w:rFonts w:ascii="Wingdings" w:hAnsi="Wingdings" w:hint="default"/>
      </w:rPr>
    </w:lvl>
    <w:lvl w:ilvl="6" w:tplc="04070001" w:tentative="1">
      <w:start w:val="1"/>
      <w:numFmt w:val="bullet"/>
      <w:lvlText w:val=""/>
      <w:lvlJc w:val="left"/>
      <w:pPr>
        <w:ind w:left="4828" w:hanging="360"/>
      </w:pPr>
      <w:rPr>
        <w:rFonts w:ascii="Symbol" w:hAnsi="Symbol" w:hint="default"/>
      </w:rPr>
    </w:lvl>
    <w:lvl w:ilvl="7" w:tplc="04070003" w:tentative="1">
      <w:start w:val="1"/>
      <w:numFmt w:val="bullet"/>
      <w:lvlText w:val="o"/>
      <w:lvlJc w:val="left"/>
      <w:pPr>
        <w:ind w:left="5548" w:hanging="360"/>
      </w:pPr>
      <w:rPr>
        <w:rFonts w:ascii="Courier New" w:hAnsi="Courier New" w:cs="Courier New" w:hint="default"/>
      </w:rPr>
    </w:lvl>
    <w:lvl w:ilvl="8" w:tplc="04070005" w:tentative="1">
      <w:start w:val="1"/>
      <w:numFmt w:val="bullet"/>
      <w:lvlText w:val=""/>
      <w:lvlJc w:val="left"/>
      <w:pPr>
        <w:ind w:left="6268" w:hanging="360"/>
      </w:pPr>
      <w:rPr>
        <w:rFonts w:ascii="Wingdings" w:hAnsi="Wingdings" w:hint="default"/>
      </w:rPr>
    </w:lvl>
  </w:abstractNum>
  <w:abstractNum w:abstractNumId="17" w15:restartNumberingAfterBreak="0">
    <w:nsid w:val="2FAE65AE"/>
    <w:multiLevelType w:val="hybridMultilevel"/>
    <w:tmpl w:val="08FACD32"/>
    <w:lvl w:ilvl="0" w:tplc="0407000F">
      <w:start w:val="1"/>
      <w:numFmt w:val="decimal"/>
      <w:lvlText w:val="%1."/>
      <w:lvlJc w:val="left"/>
      <w:pPr>
        <w:ind w:left="833" w:hanging="360"/>
      </w:p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18" w15:restartNumberingAfterBreak="0">
    <w:nsid w:val="2FC974DB"/>
    <w:multiLevelType w:val="hybridMultilevel"/>
    <w:tmpl w:val="68CE3C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323001F"/>
    <w:multiLevelType w:val="hybridMultilevel"/>
    <w:tmpl w:val="2AF8B478"/>
    <w:lvl w:ilvl="0" w:tplc="06F2C7C4">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4235B1A"/>
    <w:multiLevelType w:val="hybridMultilevel"/>
    <w:tmpl w:val="6A26BC2A"/>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1" w15:restartNumberingAfterBreak="0">
    <w:nsid w:val="35D97A96"/>
    <w:multiLevelType w:val="hybridMultilevel"/>
    <w:tmpl w:val="DB9A4830"/>
    <w:lvl w:ilvl="0" w:tplc="E4AAE97C">
      <w:start w:val="2"/>
      <w:numFmt w:val="bullet"/>
      <w:lvlText w:val="-"/>
      <w:lvlJc w:val="left"/>
      <w:pPr>
        <w:ind w:left="408" w:hanging="360"/>
      </w:pPr>
      <w:rPr>
        <w:rFonts w:ascii="Times New Roman" w:eastAsia="Times New Roman" w:hAnsi="Times New Roman" w:cs="Times New Roman" w:hint="default"/>
      </w:rPr>
    </w:lvl>
    <w:lvl w:ilvl="1" w:tplc="04070003" w:tentative="1">
      <w:start w:val="1"/>
      <w:numFmt w:val="bullet"/>
      <w:lvlText w:val="o"/>
      <w:lvlJc w:val="left"/>
      <w:pPr>
        <w:ind w:left="1128" w:hanging="360"/>
      </w:pPr>
      <w:rPr>
        <w:rFonts w:ascii="Courier New" w:hAnsi="Courier New" w:cs="Courier New" w:hint="default"/>
      </w:rPr>
    </w:lvl>
    <w:lvl w:ilvl="2" w:tplc="04070005" w:tentative="1">
      <w:start w:val="1"/>
      <w:numFmt w:val="bullet"/>
      <w:lvlText w:val=""/>
      <w:lvlJc w:val="left"/>
      <w:pPr>
        <w:ind w:left="1848" w:hanging="360"/>
      </w:pPr>
      <w:rPr>
        <w:rFonts w:ascii="Wingdings" w:hAnsi="Wingdings" w:hint="default"/>
      </w:rPr>
    </w:lvl>
    <w:lvl w:ilvl="3" w:tplc="04070001" w:tentative="1">
      <w:start w:val="1"/>
      <w:numFmt w:val="bullet"/>
      <w:lvlText w:val=""/>
      <w:lvlJc w:val="left"/>
      <w:pPr>
        <w:ind w:left="2568" w:hanging="360"/>
      </w:pPr>
      <w:rPr>
        <w:rFonts w:ascii="Symbol" w:hAnsi="Symbol" w:hint="default"/>
      </w:rPr>
    </w:lvl>
    <w:lvl w:ilvl="4" w:tplc="04070003" w:tentative="1">
      <w:start w:val="1"/>
      <w:numFmt w:val="bullet"/>
      <w:lvlText w:val="o"/>
      <w:lvlJc w:val="left"/>
      <w:pPr>
        <w:ind w:left="3288" w:hanging="360"/>
      </w:pPr>
      <w:rPr>
        <w:rFonts w:ascii="Courier New" w:hAnsi="Courier New" w:cs="Courier New" w:hint="default"/>
      </w:rPr>
    </w:lvl>
    <w:lvl w:ilvl="5" w:tplc="04070005" w:tentative="1">
      <w:start w:val="1"/>
      <w:numFmt w:val="bullet"/>
      <w:lvlText w:val=""/>
      <w:lvlJc w:val="left"/>
      <w:pPr>
        <w:ind w:left="4008" w:hanging="360"/>
      </w:pPr>
      <w:rPr>
        <w:rFonts w:ascii="Wingdings" w:hAnsi="Wingdings" w:hint="default"/>
      </w:rPr>
    </w:lvl>
    <w:lvl w:ilvl="6" w:tplc="04070001" w:tentative="1">
      <w:start w:val="1"/>
      <w:numFmt w:val="bullet"/>
      <w:lvlText w:val=""/>
      <w:lvlJc w:val="left"/>
      <w:pPr>
        <w:ind w:left="4728" w:hanging="360"/>
      </w:pPr>
      <w:rPr>
        <w:rFonts w:ascii="Symbol" w:hAnsi="Symbol" w:hint="default"/>
      </w:rPr>
    </w:lvl>
    <w:lvl w:ilvl="7" w:tplc="04070003" w:tentative="1">
      <w:start w:val="1"/>
      <w:numFmt w:val="bullet"/>
      <w:lvlText w:val="o"/>
      <w:lvlJc w:val="left"/>
      <w:pPr>
        <w:ind w:left="5448" w:hanging="360"/>
      </w:pPr>
      <w:rPr>
        <w:rFonts w:ascii="Courier New" w:hAnsi="Courier New" w:cs="Courier New" w:hint="default"/>
      </w:rPr>
    </w:lvl>
    <w:lvl w:ilvl="8" w:tplc="04070005" w:tentative="1">
      <w:start w:val="1"/>
      <w:numFmt w:val="bullet"/>
      <w:lvlText w:val=""/>
      <w:lvlJc w:val="left"/>
      <w:pPr>
        <w:ind w:left="6168" w:hanging="360"/>
      </w:pPr>
      <w:rPr>
        <w:rFonts w:ascii="Wingdings" w:hAnsi="Wingdings" w:hint="default"/>
      </w:rPr>
    </w:lvl>
  </w:abstractNum>
  <w:abstractNum w:abstractNumId="22" w15:restartNumberingAfterBreak="0">
    <w:nsid w:val="36575D31"/>
    <w:multiLevelType w:val="hybridMultilevel"/>
    <w:tmpl w:val="5B6836F0"/>
    <w:lvl w:ilvl="0" w:tplc="6186B370">
      <w:start w:val="2"/>
      <w:numFmt w:val="bullet"/>
      <w:lvlText w:val="-"/>
      <w:lvlJc w:val="left"/>
      <w:pPr>
        <w:ind w:left="833" w:hanging="360"/>
      </w:pPr>
      <w:rPr>
        <w:rFonts w:ascii="Times New Roman" w:eastAsia="Times New Roman" w:hAnsi="Times New Roman" w:cs="Times New Roman"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3" w15:restartNumberingAfterBreak="0">
    <w:nsid w:val="36FE778F"/>
    <w:multiLevelType w:val="hybridMultilevel"/>
    <w:tmpl w:val="A67A49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79E69CE"/>
    <w:multiLevelType w:val="hybridMultilevel"/>
    <w:tmpl w:val="C71ABFEE"/>
    <w:lvl w:ilvl="0" w:tplc="B8ECEA64">
      <w:start w:val="1"/>
      <w:numFmt w:val="upperLetter"/>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5" w15:restartNumberingAfterBreak="0">
    <w:nsid w:val="383344D8"/>
    <w:multiLevelType w:val="hybridMultilevel"/>
    <w:tmpl w:val="995E37B4"/>
    <w:lvl w:ilvl="0" w:tplc="DD849B2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8B125CC"/>
    <w:multiLevelType w:val="hybridMultilevel"/>
    <w:tmpl w:val="6AEEBDD2"/>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7" w15:restartNumberingAfterBreak="0">
    <w:nsid w:val="3E3A6997"/>
    <w:multiLevelType w:val="hybridMultilevel"/>
    <w:tmpl w:val="92FEA67A"/>
    <w:lvl w:ilvl="0" w:tplc="58F4D9B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F9A2887"/>
    <w:multiLevelType w:val="hybridMultilevel"/>
    <w:tmpl w:val="D9982B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FBF4E39"/>
    <w:multiLevelType w:val="hybridMultilevel"/>
    <w:tmpl w:val="B094C646"/>
    <w:lvl w:ilvl="0" w:tplc="0546C71A">
      <w:start w:val="1"/>
      <w:numFmt w:val="upperLetter"/>
      <w:lvlText w:val="%1)"/>
      <w:lvlJc w:val="left"/>
      <w:pPr>
        <w:ind w:left="501"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0" w15:restartNumberingAfterBreak="0">
    <w:nsid w:val="443D0E9E"/>
    <w:multiLevelType w:val="hybridMultilevel"/>
    <w:tmpl w:val="26004254"/>
    <w:lvl w:ilvl="0" w:tplc="FDE00708">
      <w:start w:val="2"/>
      <w:numFmt w:val="bullet"/>
      <w:lvlText w:val="-"/>
      <w:lvlJc w:val="left"/>
      <w:pPr>
        <w:ind w:left="473" w:hanging="360"/>
      </w:pPr>
      <w:rPr>
        <w:rFonts w:ascii="Times New Roman" w:eastAsia="Times New Roman" w:hAnsi="Times New Roman" w:cs="Times New Roman" w:hint="default"/>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31" w15:restartNumberingAfterBreak="0">
    <w:nsid w:val="466D7F48"/>
    <w:multiLevelType w:val="hybridMultilevel"/>
    <w:tmpl w:val="96305012"/>
    <w:lvl w:ilvl="0" w:tplc="A2E223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B181110"/>
    <w:multiLevelType w:val="hybridMultilevel"/>
    <w:tmpl w:val="A59E223E"/>
    <w:lvl w:ilvl="0" w:tplc="9DFC609C">
      <w:start w:val="2"/>
      <w:numFmt w:val="bullet"/>
      <w:lvlText w:val="-"/>
      <w:lvlJc w:val="left"/>
      <w:pPr>
        <w:ind w:left="492" w:hanging="360"/>
      </w:pPr>
      <w:rPr>
        <w:rFonts w:ascii="Times New Roman" w:eastAsia="Times New Roman" w:hAnsi="Times New Roman" w:cs="Times New Roman" w:hint="default"/>
      </w:rPr>
    </w:lvl>
    <w:lvl w:ilvl="1" w:tplc="04070003" w:tentative="1">
      <w:start w:val="1"/>
      <w:numFmt w:val="bullet"/>
      <w:lvlText w:val="o"/>
      <w:lvlJc w:val="left"/>
      <w:pPr>
        <w:ind w:left="1212" w:hanging="360"/>
      </w:pPr>
      <w:rPr>
        <w:rFonts w:ascii="Courier New" w:hAnsi="Courier New" w:cs="Courier New" w:hint="default"/>
      </w:rPr>
    </w:lvl>
    <w:lvl w:ilvl="2" w:tplc="04070005" w:tentative="1">
      <w:start w:val="1"/>
      <w:numFmt w:val="bullet"/>
      <w:lvlText w:val=""/>
      <w:lvlJc w:val="left"/>
      <w:pPr>
        <w:ind w:left="1932" w:hanging="360"/>
      </w:pPr>
      <w:rPr>
        <w:rFonts w:ascii="Wingdings" w:hAnsi="Wingdings" w:hint="default"/>
      </w:rPr>
    </w:lvl>
    <w:lvl w:ilvl="3" w:tplc="04070001" w:tentative="1">
      <w:start w:val="1"/>
      <w:numFmt w:val="bullet"/>
      <w:lvlText w:val=""/>
      <w:lvlJc w:val="left"/>
      <w:pPr>
        <w:ind w:left="2652" w:hanging="360"/>
      </w:pPr>
      <w:rPr>
        <w:rFonts w:ascii="Symbol" w:hAnsi="Symbol" w:hint="default"/>
      </w:rPr>
    </w:lvl>
    <w:lvl w:ilvl="4" w:tplc="04070003" w:tentative="1">
      <w:start w:val="1"/>
      <w:numFmt w:val="bullet"/>
      <w:lvlText w:val="o"/>
      <w:lvlJc w:val="left"/>
      <w:pPr>
        <w:ind w:left="3372" w:hanging="360"/>
      </w:pPr>
      <w:rPr>
        <w:rFonts w:ascii="Courier New" w:hAnsi="Courier New" w:cs="Courier New" w:hint="default"/>
      </w:rPr>
    </w:lvl>
    <w:lvl w:ilvl="5" w:tplc="04070005" w:tentative="1">
      <w:start w:val="1"/>
      <w:numFmt w:val="bullet"/>
      <w:lvlText w:val=""/>
      <w:lvlJc w:val="left"/>
      <w:pPr>
        <w:ind w:left="4092" w:hanging="360"/>
      </w:pPr>
      <w:rPr>
        <w:rFonts w:ascii="Wingdings" w:hAnsi="Wingdings" w:hint="default"/>
      </w:rPr>
    </w:lvl>
    <w:lvl w:ilvl="6" w:tplc="04070001" w:tentative="1">
      <w:start w:val="1"/>
      <w:numFmt w:val="bullet"/>
      <w:lvlText w:val=""/>
      <w:lvlJc w:val="left"/>
      <w:pPr>
        <w:ind w:left="4812" w:hanging="360"/>
      </w:pPr>
      <w:rPr>
        <w:rFonts w:ascii="Symbol" w:hAnsi="Symbol" w:hint="default"/>
      </w:rPr>
    </w:lvl>
    <w:lvl w:ilvl="7" w:tplc="04070003" w:tentative="1">
      <w:start w:val="1"/>
      <w:numFmt w:val="bullet"/>
      <w:lvlText w:val="o"/>
      <w:lvlJc w:val="left"/>
      <w:pPr>
        <w:ind w:left="5532" w:hanging="360"/>
      </w:pPr>
      <w:rPr>
        <w:rFonts w:ascii="Courier New" w:hAnsi="Courier New" w:cs="Courier New" w:hint="default"/>
      </w:rPr>
    </w:lvl>
    <w:lvl w:ilvl="8" w:tplc="04070005" w:tentative="1">
      <w:start w:val="1"/>
      <w:numFmt w:val="bullet"/>
      <w:lvlText w:val=""/>
      <w:lvlJc w:val="left"/>
      <w:pPr>
        <w:ind w:left="6252" w:hanging="360"/>
      </w:pPr>
      <w:rPr>
        <w:rFonts w:ascii="Wingdings" w:hAnsi="Wingdings" w:hint="default"/>
      </w:rPr>
    </w:lvl>
  </w:abstractNum>
  <w:abstractNum w:abstractNumId="33" w15:restartNumberingAfterBreak="0">
    <w:nsid w:val="4F0D65EB"/>
    <w:multiLevelType w:val="hybridMultilevel"/>
    <w:tmpl w:val="624EC1CC"/>
    <w:lvl w:ilvl="0" w:tplc="593E05D0">
      <w:start w:val="16"/>
      <w:numFmt w:val="bullet"/>
      <w:lvlText w:val=""/>
      <w:lvlJc w:val="left"/>
      <w:pPr>
        <w:ind w:left="473" w:hanging="360"/>
      </w:pPr>
      <w:rPr>
        <w:rFonts w:ascii="Times New Roman" w:eastAsia="Times New Roman" w:hAnsi="Times New Roman" w:cs="Times New Roman" w:hint="default"/>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34" w15:restartNumberingAfterBreak="0">
    <w:nsid w:val="54405684"/>
    <w:multiLevelType w:val="hybridMultilevel"/>
    <w:tmpl w:val="6E4CD494"/>
    <w:lvl w:ilvl="0" w:tplc="A2E223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7A115C7"/>
    <w:multiLevelType w:val="hybridMultilevel"/>
    <w:tmpl w:val="58900B32"/>
    <w:lvl w:ilvl="0" w:tplc="0B68F76A">
      <w:start w:val="1"/>
      <w:numFmt w:val="upperLetter"/>
      <w:lvlText w:val="%1)"/>
      <w:lvlJc w:val="left"/>
      <w:pPr>
        <w:ind w:left="394" w:hanging="360"/>
      </w:pPr>
      <w:rPr>
        <w:rFonts w:hint="default"/>
      </w:rPr>
    </w:lvl>
    <w:lvl w:ilvl="1" w:tplc="04070019" w:tentative="1">
      <w:start w:val="1"/>
      <w:numFmt w:val="lowerLetter"/>
      <w:lvlText w:val="%2."/>
      <w:lvlJc w:val="left"/>
      <w:pPr>
        <w:ind w:left="1114" w:hanging="360"/>
      </w:pPr>
    </w:lvl>
    <w:lvl w:ilvl="2" w:tplc="0407001B" w:tentative="1">
      <w:start w:val="1"/>
      <w:numFmt w:val="lowerRoman"/>
      <w:lvlText w:val="%3."/>
      <w:lvlJc w:val="right"/>
      <w:pPr>
        <w:ind w:left="1834" w:hanging="180"/>
      </w:pPr>
    </w:lvl>
    <w:lvl w:ilvl="3" w:tplc="0407000F" w:tentative="1">
      <w:start w:val="1"/>
      <w:numFmt w:val="decimal"/>
      <w:lvlText w:val="%4."/>
      <w:lvlJc w:val="left"/>
      <w:pPr>
        <w:ind w:left="2554" w:hanging="360"/>
      </w:pPr>
    </w:lvl>
    <w:lvl w:ilvl="4" w:tplc="04070019" w:tentative="1">
      <w:start w:val="1"/>
      <w:numFmt w:val="lowerLetter"/>
      <w:lvlText w:val="%5."/>
      <w:lvlJc w:val="left"/>
      <w:pPr>
        <w:ind w:left="3274" w:hanging="360"/>
      </w:pPr>
    </w:lvl>
    <w:lvl w:ilvl="5" w:tplc="0407001B" w:tentative="1">
      <w:start w:val="1"/>
      <w:numFmt w:val="lowerRoman"/>
      <w:lvlText w:val="%6."/>
      <w:lvlJc w:val="right"/>
      <w:pPr>
        <w:ind w:left="3994" w:hanging="180"/>
      </w:pPr>
    </w:lvl>
    <w:lvl w:ilvl="6" w:tplc="0407000F" w:tentative="1">
      <w:start w:val="1"/>
      <w:numFmt w:val="decimal"/>
      <w:lvlText w:val="%7."/>
      <w:lvlJc w:val="left"/>
      <w:pPr>
        <w:ind w:left="4714" w:hanging="360"/>
      </w:pPr>
    </w:lvl>
    <w:lvl w:ilvl="7" w:tplc="04070019" w:tentative="1">
      <w:start w:val="1"/>
      <w:numFmt w:val="lowerLetter"/>
      <w:lvlText w:val="%8."/>
      <w:lvlJc w:val="left"/>
      <w:pPr>
        <w:ind w:left="5434" w:hanging="360"/>
      </w:pPr>
    </w:lvl>
    <w:lvl w:ilvl="8" w:tplc="0407001B" w:tentative="1">
      <w:start w:val="1"/>
      <w:numFmt w:val="lowerRoman"/>
      <w:lvlText w:val="%9."/>
      <w:lvlJc w:val="right"/>
      <w:pPr>
        <w:ind w:left="6154" w:hanging="180"/>
      </w:pPr>
    </w:lvl>
  </w:abstractNum>
  <w:abstractNum w:abstractNumId="36" w15:restartNumberingAfterBreak="0">
    <w:nsid w:val="57D258D4"/>
    <w:multiLevelType w:val="hybridMultilevel"/>
    <w:tmpl w:val="1FC67786"/>
    <w:lvl w:ilvl="0" w:tplc="58F4D9B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0B12F12"/>
    <w:multiLevelType w:val="hybridMultilevel"/>
    <w:tmpl w:val="74E60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67843F7"/>
    <w:multiLevelType w:val="hybridMultilevel"/>
    <w:tmpl w:val="1D9068B2"/>
    <w:lvl w:ilvl="0" w:tplc="B848550C">
      <w:start w:val="1"/>
      <w:numFmt w:val="bullet"/>
      <w:lvlText w:val="-"/>
      <w:lvlJc w:val="left"/>
      <w:pPr>
        <w:ind w:left="408" w:hanging="360"/>
      </w:pPr>
      <w:rPr>
        <w:rFonts w:ascii="Times New Roman" w:eastAsia="Times New Roman" w:hAnsi="Times New Roman" w:cs="Times New Roman" w:hint="default"/>
      </w:rPr>
    </w:lvl>
    <w:lvl w:ilvl="1" w:tplc="04070003" w:tentative="1">
      <w:start w:val="1"/>
      <w:numFmt w:val="bullet"/>
      <w:lvlText w:val="o"/>
      <w:lvlJc w:val="left"/>
      <w:pPr>
        <w:ind w:left="1128" w:hanging="360"/>
      </w:pPr>
      <w:rPr>
        <w:rFonts w:ascii="Courier New" w:hAnsi="Courier New" w:cs="Courier New" w:hint="default"/>
      </w:rPr>
    </w:lvl>
    <w:lvl w:ilvl="2" w:tplc="04070005" w:tentative="1">
      <w:start w:val="1"/>
      <w:numFmt w:val="bullet"/>
      <w:lvlText w:val=""/>
      <w:lvlJc w:val="left"/>
      <w:pPr>
        <w:ind w:left="1848" w:hanging="360"/>
      </w:pPr>
      <w:rPr>
        <w:rFonts w:ascii="Wingdings" w:hAnsi="Wingdings" w:hint="default"/>
      </w:rPr>
    </w:lvl>
    <w:lvl w:ilvl="3" w:tplc="04070001" w:tentative="1">
      <w:start w:val="1"/>
      <w:numFmt w:val="bullet"/>
      <w:lvlText w:val=""/>
      <w:lvlJc w:val="left"/>
      <w:pPr>
        <w:ind w:left="2568" w:hanging="360"/>
      </w:pPr>
      <w:rPr>
        <w:rFonts w:ascii="Symbol" w:hAnsi="Symbol" w:hint="default"/>
      </w:rPr>
    </w:lvl>
    <w:lvl w:ilvl="4" w:tplc="04070003" w:tentative="1">
      <w:start w:val="1"/>
      <w:numFmt w:val="bullet"/>
      <w:lvlText w:val="o"/>
      <w:lvlJc w:val="left"/>
      <w:pPr>
        <w:ind w:left="3288" w:hanging="360"/>
      </w:pPr>
      <w:rPr>
        <w:rFonts w:ascii="Courier New" w:hAnsi="Courier New" w:cs="Courier New" w:hint="default"/>
      </w:rPr>
    </w:lvl>
    <w:lvl w:ilvl="5" w:tplc="04070005" w:tentative="1">
      <w:start w:val="1"/>
      <w:numFmt w:val="bullet"/>
      <w:lvlText w:val=""/>
      <w:lvlJc w:val="left"/>
      <w:pPr>
        <w:ind w:left="4008" w:hanging="360"/>
      </w:pPr>
      <w:rPr>
        <w:rFonts w:ascii="Wingdings" w:hAnsi="Wingdings" w:hint="default"/>
      </w:rPr>
    </w:lvl>
    <w:lvl w:ilvl="6" w:tplc="04070001" w:tentative="1">
      <w:start w:val="1"/>
      <w:numFmt w:val="bullet"/>
      <w:lvlText w:val=""/>
      <w:lvlJc w:val="left"/>
      <w:pPr>
        <w:ind w:left="4728" w:hanging="360"/>
      </w:pPr>
      <w:rPr>
        <w:rFonts w:ascii="Symbol" w:hAnsi="Symbol" w:hint="default"/>
      </w:rPr>
    </w:lvl>
    <w:lvl w:ilvl="7" w:tplc="04070003" w:tentative="1">
      <w:start w:val="1"/>
      <w:numFmt w:val="bullet"/>
      <w:lvlText w:val="o"/>
      <w:lvlJc w:val="left"/>
      <w:pPr>
        <w:ind w:left="5448" w:hanging="360"/>
      </w:pPr>
      <w:rPr>
        <w:rFonts w:ascii="Courier New" w:hAnsi="Courier New" w:cs="Courier New" w:hint="default"/>
      </w:rPr>
    </w:lvl>
    <w:lvl w:ilvl="8" w:tplc="04070005" w:tentative="1">
      <w:start w:val="1"/>
      <w:numFmt w:val="bullet"/>
      <w:lvlText w:val=""/>
      <w:lvlJc w:val="left"/>
      <w:pPr>
        <w:ind w:left="6168" w:hanging="360"/>
      </w:pPr>
      <w:rPr>
        <w:rFonts w:ascii="Wingdings" w:hAnsi="Wingdings" w:hint="default"/>
      </w:rPr>
    </w:lvl>
  </w:abstractNum>
  <w:abstractNum w:abstractNumId="39" w15:restartNumberingAfterBreak="0">
    <w:nsid w:val="6711401E"/>
    <w:multiLevelType w:val="hybridMultilevel"/>
    <w:tmpl w:val="5C38253C"/>
    <w:lvl w:ilvl="0" w:tplc="1B16845C">
      <w:start w:val="1"/>
      <w:numFmt w:val="bullet"/>
      <w:lvlText w:val="-"/>
      <w:lvlJc w:val="left"/>
      <w:pPr>
        <w:ind w:left="408" w:hanging="360"/>
      </w:pPr>
      <w:rPr>
        <w:rFonts w:ascii="Times New Roman" w:eastAsia="Times New Roman" w:hAnsi="Times New Roman" w:cs="Times New Roman" w:hint="default"/>
      </w:rPr>
    </w:lvl>
    <w:lvl w:ilvl="1" w:tplc="04070003" w:tentative="1">
      <w:start w:val="1"/>
      <w:numFmt w:val="bullet"/>
      <w:lvlText w:val="o"/>
      <w:lvlJc w:val="left"/>
      <w:pPr>
        <w:ind w:left="1128" w:hanging="360"/>
      </w:pPr>
      <w:rPr>
        <w:rFonts w:ascii="Courier New" w:hAnsi="Courier New" w:cs="Courier New" w:hint="default"/>
      </w:rPr>
    </w:lvl>
    <w:lvl w:ilvl="2" w:tplc="04070005" w:tentative="1">
      <w:start w:val="1"/>
      <w:numFmt w:val="bullet"/>
      <w:lvlText w:val=""/>
      <w:lvlJc w:val="left"/>
      <w:pPr>
        <w:ind w:left="1848" w:hanging="360"/>
      </w:pPr>
      <w:rPr>
        <w:rFonts w:ascii="Wingdings" w:hAnsi="Wingdings" w:hint="default"/>
      </w:rPr>
    </w:lvl>
    <w:lvl w:ilvl="3" w:tplc="04070001" w:tentative="1">
      <w:start w:val="1"/>
      <w:numFmt w:val="bullet"/>
      <w:lvlText w:val=""/>
      <w:lvlJc w:val="left"/>
      <w:pPr>
        <w:ind w:left="2568" w:hanging="360"/>
      </w:pPr>
      <w:rPr>
        <w:rFonts w:ascii="Symbol" w:hAnsi="Symbol" w:hint="default"/>
      </w:rPr>
    </w:lvl>
    <w:lvl w:ilvl="4" w:tplc="04070003" w:tentative="1">
      <w:start w:val="1"/>
      <w:numFmt w:val="bullet"/>
      <w:lvlText w:val="o"/>
      <w:lvlJc w:val="left"/>
      <w:pPr>
        <w:ind w:left="3288" w:hanging="360"/>
      </w:pPr>
      <w:rPr>
        <w:rFonts w:ascii="Courier New" w:hAnsi="Courier New" w:cs="Courier New" w:hint="default"/>
      </w:rPr>
    </w:lvl>
    <w:lvl w:ilvl="5" w:tplc="04070005" w:tentative="1">
      <w:start w:val="1"/>
      <w:numFmt w:val="bullet"/>
      <w:lvlText w:val=""/>
      <w:lvlJc w:val="left"/>
      <w:pPr>
        <w:ind w:left="4008" w:hanging="360"/>
      </w:pPr>
      <w:rPr>
        <w:rFonts w:ascii="Wingdings" w:hAnsi="Wingdings" w:hint="default"/>
      </w:rPr>
    </w:lvl>
    <w:lvl w:ilvl="6" w:tplc="04070001" w:tentative="1">
      <w:start w:val="1"/>
      <w:numFmt w:val="bullet"/>
      <w:lvlText w:val=""/>
      <w:lvlJc w:val="left"/>
      <w:pPr>
        <w:ind w:left="4728" w:hanging="360"/>
      </w:pPr>
      <w:rPr>
        <w:rFonts w:ascii="Symbol" w:hAnsi="Symbol" w:hint="default"/>
      </w:rPr>
    </w:lvl>
    <w:lvl w:ilvl="7" w:tplc="04070003" w:tentative="1">
      <w:start w:val="1"/>
      <w:numFmt w:val="bullet"/>
      <w:lvlText w:val="o"/>
      <w:lvlJc w:val="left"/>
      <w:pPr>
        <w:ind w:left="5448" w:hanging="360"/>
      </w:pPr>
      <w:rPr>
        <w:rFonts w:ascii="Courier New" w:hAnsi="Courier New" w:cs="Courier New" w:hint="default"/>
      </w:rPr>
    </w:lvl>
    <w:lvl w:ilvl="8" w:tplc="04070005" w:tentative="1">
      <w:start w:val="1"/>
      <w:numFmt w:val="bullet"/>
      <w:lvlText w:val=""/>
      <w:lvlJc w:val="left"/>
      <w:pPr>
        <w:ind w:left="6168" w:hanging="360"/>
      </w:pPr>
      <w:rPr>
        <w:rFonts w:ascii="Wingdings" w:hAnsi="Wingdings" w:hint="default"/>
      </w:rPr>
    </w:lvl>
  </w:abstractNum>
  <w:abstractNum w:abstractNumId="40" w15:restartNumberingAfterBreak="0">
    <w:nsid w:val="695B03A7"/>
    <w:multiLevelType w:val="hybridMultilevel"/>
    <w:tmpl w:val="45228DAA"/>
    <w:lvl w:ilvl="0" w:tplc="4BB4912C">
      <w:start w:val="1"/>
      <w:numFmt w:val="upperLetter"/>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41" w15:restartNumberingAfterBreak="0">
    <w:nsid w:val="70276599"/>
    <w:multiLevelType w:val="hybridMultilevel"/>
    <w:tmpl w:val="B7C6D812"/>
    <w:lvl w:ilvl="0" w:tplc="B94ABC8C">
      <w:start w:val="1"/>
      <w:numFmt w:val="upperLetter"/>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42" w15:restartNumberingAfterBreak="0">
    <w:nsid w:val="72DD50FD"/>
    <w:multiLevelType w:val="hybridMultilevel"/>
    <w:tmpl w:val="6E0E988C"/>
    <w:lvl w:ilvl="0" w:tplc="0F207CC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B0C3F6E"/>
    <w:multiLevelType w:val="hybridMultilevel"/>
    <w:tmpl w:val="20D85636"/>
    <w:lvl w:ilvl="0" w:tplc="FCA869E6">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BB47020"/>
    <w:multiLevelType w:val="hybridMultilevel"/>
    <w:tmpl w:val="3CC4A368"/>
    <w:lvl w:ilvl="0" w:tplc="316EC440">
      <w:start w:val="1"/>
      <w:numFmt w:val="upperLetter"/>
      <w:lvlText w:val="%1)"/>
      <w:lvlJc w:val="left"/>
      <w:pPr>
        <w:ind w:left="610" w:hanging="360"/>
      </w:pPr>
      <w:rPr>
        <w:rFonts w:hint="default"/>
      </w:rPr>
    </w:lvl>
    <w:lvl w:ilvl="1" w:tplc="04070019" w:tentative="1">
      <w:start w:val="1"/>
      <w:numFmt w:val="lowerLetter"/>
      <w:lvlText w:val="%2."/>
      <w:lvlJc w:val="left"/>
      <w:pPr>
        <w:ind w:left="1330" w:hanging="360"/>
      </w:pPr>
    </w:lvl>
    <w:lvl w:ilvl="2" w:tplc="0407001B" w:tentative="1">
      <w:start w:val="1"/>
      <w:numFmt w:val="lowerRoman"/>
      <w:lvlText w:val="%3."/>
      <w:lvlJc w:val="right"/>
      <w:pPr>
        <w:ind w:left="2050" w:hanging="180"/>
      </w:pPr>
    </w:lvl>
    <w:lvl w:ilvl="3" w:tplc="0407000F" w:tentative="1">
      <w:start w:val="1"/>
      <w:numFmt w:val="decimal"/>
      <w:lvlText w:val="%4."/>
      <w:lvlJc w:val="left"/>
      <w:pPr>
        <w:ind w:left="2770" w:hanging="360"/>
      </w:pPr>
    </w:lvl>
    <w:lvl w:ilvl="4" w:tplc="04070019" w:tentative="1">
      <w:start w:val="1"/>
      <w:numFmt w:val="lowerLetter"/>
      <w:lvlText w:val="%5."/>
      <w:lvlJc w:val="left"/>
      <w:pPr>
        <w:ind w:left="3490" w:hanging="360"/>
      </w:pPr>
    </w:lvl>
    <w:lvl w:ilvl="5" w:tplc="0407001B" w:tentative="1">
      <w:start w:val="1"/>
      <w:numFmt w:val="lowerRoman"/>
      <w:lvlText w:val="%6."/>
      <w:lvlJc w:val="right"/>
      <w:pPr>
        <w:ind w:left="4210" w:hanging="180"/>
      </w:pPr>
    </w:lvl>
    <w:lvl w:ilvl="6" w:tplc="0407000F" w:tentative="1">
      <w:start w:val="1"/>
      <w:numFmt w:val="decimal"/>
      <w:lvlText w:val="%7."/>
      <w:lvlJc w:val="left"/>
      <w:pPr>
        <w:ind w:left="4930" w:hanging="360"/>
      </w:pPr>
    </w:lvl>
    <w:lvl w:ilvl="7" w:tplc="04070019" w:tentative="1">
      <w:start w:val="1"/>
      <w:numFmt w:val="lowerLetter"/>
      <w:lvlText w:val="%8."/>
      <w:lvlJc w:val="left"/>
      <w:pPr>
        <w:ind w:left="5650" w:hanging="360"/>
      </w:pPr>
    </w:lvl>
    <w:lvl w:ilvl="8" w:tplc="0407001B" w:tentative="1">
      <w:start w:val="1"/>
      <w:numFmt w:val="lowerRoman"/>
      <w:lvlText w:val="%9."/>
      <w:lvlJc w:val="right"/>
      <w:pPr>
        <w:ind w:left="6370" w:hanging="180"/>
      </w:pPr>
    </w:lvl>
  </w:abstractNum>
  <w:abstractNum w:abstractNumId="45" w15:restartNumberingAfterBreak="0">
    <w:nsid w:val="7FE1398D"/>
    <w:multiLevelType w:val="hybridMultilevel"/>
    <w:tmpl w:val="FA7E68A0"/>
    <w:lvl w:ilvl="0" w:tplc="89F891E2">
      <w:start w:val="1"/>
      <w:numFmt w:val="upperLetter"/>
      <w:lvlText w:val="%1)"/>
      <w:lvlJc w:val="left"/>
      <w:pPr>
        <w:ind w:left="501" w:hanging="360"/>
      </w:pPr>
      <w:rPr>
        <w:rFonts w:hint="default"/>
      </w:r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num w:numId="1" w16cid:durableId="904990066">
    <w:abstractNumId w:val="2"/>
  </w:num>
  <w:num w:numId="2" w16cid:durableId="1412310928">
    <w:abstractNumId w:val="34"/>
  </w:num>
  <w:num w:numId="3" w16cid:durableId="1093359684">
    <w:abstractNumId w:val="31"/>
  </w:num>
  <w:num w:numId="4" w16cid:durableId="1665934994">
    <w:abstractNumId w:val="11"/>
  </w:num>
  <w:num w:numId="5" w16cid:durableId="1112016988">
    <w:abstractNumId w:val="37"/>
  </w:num>
  <w:num w:numId="6" w16cid:durableId="1230460996">
    <w:abstractNumId w:val="23"/>
  </w:num>
  <w:num w:numId="7" w16cid:durableId="952515735">
    <w:abstractNumId w:val="9"/>
  </w:num>
  <w:num w:numId="8" w16cid:durableId="917062407">
    <w:abstractNumId w:val="28"/>
  </w:num>
  <w:num w:numId="9" w16cid:durableId="1804498926">
    <w:abstractNumId w:val="17"/>
  </w:num>
  <w:num w:numId="10" w16cid:durableId="1024593220">
    <w:abstractNumId w:val="1"/>
  </w:num>
  <w:num w:numId="11" w16cid:durableId="1200893400">
    <w:abstractNumId w:val="26"/>
  </w:num>
  <w:num w:numId="12" w16cid:durableId="1033775363">
    <w:abstractNumId w:val="3"/>
  </w:num>
  <w:num w:numId="13" w16cid:durableId="674889777">
    <w:abstractNumId w:val="20"/>
  </w:num>
  <w:num w:numId="14" w16cid:durableId="2025472465">
    <w:abstractNumId w:val="42"/>
  </w:num>
  <w:num w:numId="15" w16cid:durableId="1560558729">
    <w:abstractNumId w:val="45"/>
  </w:num>
  <w:num w:numId="16" w16cid:durableId="692538685">
    <w:abstractNumId w:val="8"/>
  </w:num>
  <w:num w:numId="17" w16cid:durableId="1539270558">
    <w:abstractNumId w:val="35"/>
  </w:num>
  <w:num w:numId="18" w16cid:durableId="1497577921">
    <w:abstractNumId w:val="24"/>
  </w:num>
  <w:num w:numId="19" w16cid:durableId="1989049967">
    <w:abstractNumId w:val="40"/>
  </w:num>
  <w:num w:numId="20" w16cid:durableId="526336886">
    <w:abstractNumId w:val="30"/>
  </w:num>
  <w:num w:numId="21" w16cid:durableId="931930539">
    <w:abstractNumId w:val="22"/>
  </w:num>
  <w:num w:numId="22" w16cid:durableId="270817094">
    <w:abstractNumId w:val="43"/>
  </w:num>
  <w:num w:numId="23" w16cid:durableId="2106339780">
    <w:abstractNumId w:val="32"/>
  </w:num>
  <w:num w:numId="24" w16cid:durableId="1050226284">
    <w:abstractNumId w:val="19"/>
  </w:num>
  <w:num w:numId="25" w16cid:durableId="1379091342">
    <w:abstractNumId w:val="38"/>
  </w:num>
  <w:num w:numId="26" w16cid:durableId="122892637">
    <w:abstractNumId w:val="39"/>
  </w:num>
  <w:num w:numId="27" w16cid:durableId="191309221">
    <w:abstractNumId w:val="27"/>
  </w:num>
  <w:num w:numId="28" w16cid:durableId="535460589">
    <w:abstractNumId w:val="36"/>
  </w:num>
  <w:num w:numId="29" w16cid:durableId="511845941">
    <w:abstractNumId w:val="13"/>
  </w:num>
  <w:num w:numId="30" w16cid:durableId="1816142504">
    <w:abstractNumId w:val="21"/>
  </w:num>
  <w:num w:numId="31" w16cid:durableId="828251777">
    <w:abstractNumId w:val="4"/>
  </w:num>
  <w:num w:numId="32" w16cid:durableId="1289436443">
    <w:abstractNumId w:val="16"/>
  </w:num>
  <w:num w:numId="33" w16cid:durableId="900824339">
    <w:abstractNumId w:val="14"/>
  </w:num>
  <w:num w:numId="34" w16cid:durableId="756832064">
    <w:abstractNumId w:val="0"/>
  </w:num>
  <w:num w:numId="35" w16cid:durableId="553901">
    <w:abstractNumId w:val="29"/>
  </w:num>
  <w:num w:numId="36" w16cid:durableId="805009050">
    <w:abstractNumId w:val="33"/>
  </w:num>
  <w:num w:numId="37" w16cid:durableId="1684896129">
    <w:abstractNumId w:val="44"/>
  </w:num>
  <w:num w:numId="38" w16cid:durableId="739786079">
    <w:abstractNumId w:val="41"/>
  </w:num>
  <w:num w:numId="39" w16cid:durableId="1098915531">
    <w:abstractNumId w:val="18"/>
  </w:num>
  <w:num w:numId="40" w16cid:durableId="52043418">
    <w:abstractNumId w:val="15"/>
  </w:num>
  <w:num w:numId="41" w16cid:durableId="1873153606">
    <w:abstractNumId w:val="6"/>
  </w:num>
  <w:num w:numId="42" w16cid:durableId="1751659697">
    <w:abstractNumId w:val="25"/>
  </w:num>
  <w:num w:numId="43" w16cid:durableId="8217471">
    <w:abstractNumId w:val="12"/>
  </w:num>
  <w:num w:numId="44" w16cid:durableId="1686133487">
    <w:abstractNumId w:val="5"/>
  </w:num>
  <w:num w:numId="45" w16cid:durableId="1409308358">
    <w:abstractNumId w:val="10"/>
  </w:num>
  <w:num w:numId="46" w16cid:durableId="1593077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366"/>
    <w:rsid w:val="00022F7F"/>
    <w:rsid w:val="000248AE"/>
    <w:rsid w:val="000265E7"/>
    <w:rsid w:val="00030A1A"/>
    <w:rsid w:val="0003420C"/>
    <w:rsid w:val="00041964"/>
    <w:rsid w:val="00042813"/>
    <w:rsid w:val="0004428C"/>
    <w:rsid w:val="00045E18"/>
    <w:rsid w:val="000513A5"/>
    <w:rsid w:val="00051EE2"/>
    <w:rsid w:val="000567BB"/>
    <w:rsid w:val="00065472"/>
    <w:rsid w:val="0006554F"/>
    <w:rsid w:val="00076DD5"/>
    <w:rsid w:val="0008172E"/>
    <w:rsid w:val="00090077"/>
    <w:rsid w:val="000A12FD"/>
    <w:rsid w:val="000A1CE7"/>
    <w:rsid w:val="000A4B5B"/>
    <w:rsid w:val="000A6660"/>
    <w:rsid w:val="000B386B"/>
    <w:rsid w:val="000C2179"/>
    <w:rsid w:val="000C2E3B"/>
    <w:rsid w:val="000C5A7D"/>
    <w:rsid w:val="000D27A2"/>
    <w:rsid w:val="000D2F08"/>
    <w:rsid w:val="000D36C8"/>
    <w:rsid w:val="000D3D3C"/>
    <w:rsid w:val="000D400A"/>
    <w:rsid w:val="000E1EBE"/>
    <w:rsid w:val="000F0CE4"/>
    <w:rsid w:val="000F0F91"/>
    <w:rsid w:val="000F6568"/>
    <w:rsid w:val="000F7451"/>
    <w:rsid w:val="000F7C47"/>
    <w:rsid w:val="00101843"/>
    <w:rsid w:val="00105E67"/>
    <w:rsid w:val="00106CDF"/>
    <w:rsid w:val="001116FC"/>
    <w:rsid w:val="00111B44"/>
    <w:rsid w:val="00122305"/>
    <w:rsid w:val="00126D4F"/>
    <w:rsid w:val="00127B69"/>
    <w:rsid w:val="00136508"/>
    <w:rsid w:val="00140726"/>
    <w:rsid w:val="00145D78"/>
    <w:rsid w:val="00147564"/>
    <w:rsid w:val="00153B5A"/>
    <w:rsid w:val="001714CE"/>
    <w:rsid w:val="00171916"/>
    <w:rsid w:val="00172B72"/>
    <w:rsid w:val="00174E93"/>
    <w:rsid w:val="00180181"/>
    <w:rsid w:val="00184F49"/>
    <w:rsid w:val="00187CC2"/>
    <w:rsid w:val="00187CE2"/>
    <w:rsid w:val="00191EF6"/>
    <w:rsid w:val="00193E07"/>
    <w:rsid w:val="0019508B"/>
    <w:rsid w:val="001973AC"/>
    <w:rsid w:val="001B353E"/>
    <w:rsid w:val="001B7B33"/>
    <w:rsid w:val="001B7C84"/>
    <w:rsid w:val="001C17D4"/>
    <w:rsid w:val="001C2787"/>
    <w:rsid w:val="001C4CFE"/>
    <w:rsid w:val="001D0496"/>
    <w:rsid w:val="001D6E52"/>
    <w:rsid w:val="001D7702"/>
    <w:rsid w:val="001E010C"/>
    <w:rsid w:val="001E16D4"/>
    <w:rsid w:val="001E6195"/>
    <w:rsid w:val="00201295"/>
    <w:rsid w:val="00204404"/>
    <w:rsid w:val="00205BF0"/>
    <w:rsid w:val="00205F17"/>
    <w:rsid w:val="00207A2A"/>
    <w:rsid w:val="00217286"/>
    <w:rsid w:val="00220BCD"/>
    <w:rsid w:val="002228CE"/>
    <w:rsid w:val="00223963"/>
    <w:rsid w:val="00224488"/>
    <w:rsid w:val="00227BC2"/>
    <w:rsid w:val="00230980"/>
    <w:rsid w:val="00231114"/>
    <w:rsid w:val="00232D2B"/>
    <w:rsid w:val="00236568"/>
    <w:rsid w:val="00236C97"/>
    <w:rsid w:val="00240F64"/>
    <w:rsid w:val="00241FAD"/>
    <w:rsid w:val="002421C0"/>
    <w:rsid w:val="00245ABA"/>
    <w:rsid w:val="00255412"/>
    <w:rsid w:val="00256BA5"/>
    <w:rsid w:val="00260131"/>
    <w:rsid w:val="00261405"/>
    <w:rsid w:val="002650E0"/>
    <w:rsid w:val="00270FF6"/>
    <w:rsid w:val="00274195"/>
    <w:rsid w:val="0027527E"/>
    <w:rsid w:val="002753BD"/>
    <w:rsid w:val="002768B4"/>
    <w:rsid w:val="00276B2F"/>
    <w:rsid w:val="0027790D"/>
    <w:rsid w:val="00284727"/>
    <w:rsid w:val="00286143"/>
    <w:rsid w:val="002874A9"/>
    <w:rsid w:val="00287E2F"/>
    <w:rsid w:val="0029042E"/>
    <w:rsid w:val="00297A76"/>
    <w:rsid w:val="002A14D7"/>
    <w:rsid w:val="002A1D56"/>
    <w:rsid w:val="002A2259"/>
    <w:rsid w:val="002A3EC8"/>
    <w:rsid w:val="002A5A7C"/>
    <w:rsid w:val="002A7C37"/>
    <w:rsid w:val="002B21DB"/>
    <w:rsid w:val="002B4BB5"/>
    <w:rsid w:val="002C0330"/>
    <w:rsid w:val="002C07C3"/>
    <w:rsid w:val="002C56EC"/>
    <w:rsid w:val="002C69CE"/>
    <w:rsid w:val="002D177C"/>
    <w:rsid w:val="002D4EDB"/>
    <w:rsid w:val="002E3309"/>
    <w:rsid w:val="002F7735"/>
    <w:rsid w:val="0030224B"/>
    <w:rsid w:val="003026ED"/>
    <w:rsid w:val="00312E11"/>
    <w:rsid w:val="00314A13"/>
    <w:rsid w:val="00317988"/>
    <w:rsid w:val="00325703"/>
    <w:rsid w:val="00326DFA"/>
    <w:rsid w:val="00330EF4"/>
    <w:rsid w:val="00331148"/>
    <w:rsid w:val="00332677"/>
    <w:rsid w:val="00334C5C"/>
    <w:rsid w:val="003426F9"/>
    <w:rsid w:val="003470FD"/>
    <w:rsid w:val="003479EF"/>
    <w:rsid w:val="00350D3D"/>
    <w:rsid w:val="00353B42"/>
    <w:rsid w:val="00355524"/>
    <w:rsid w:val="00363606"/>
    <w:rsid w:val="00367E3B"/>
    <w:rsid w:val="003736E8"/>
    <w:rsid w:val="003759A8"/>
    <w:rsid w:val="00380181"/>
    <w:rsid w:val="003835B8"/>
    <w:rsid w:val="00385A98"/>
    <w:rsid w:val="00387AC2"/>
    <w:rsid w:val="003914DB"/>
    <w:rsid w:val="00391BA0"/>
    <w:rsid w:val="003A13F3"/>
    <w:rsid w:val="003A322B"/>
    <w:rsid w:val="003A3571"/>
    <w:rsid w:val="003A4996"/>
    <w:rsid w:val="003B21F0"/>
    <w:rsid w:val="003B3BE1"/>
    <w:rsid w:val="003B678E"/>
    <w:rsid w:val="003B6B2B"/>
    <w:rsid w:val="003C37B1"/>
    <w:rsid w:val="003C4C60"/>
    <w:rsid w:val="003D439C"/>
    <w:rsid w:val="003E470F"/>
    <w:rsid w:val="003E6587"/>
    <w:rsid w:val="003F1302"/>
    <w:rsid w:val="003F1FF4"/>
    <w:rsid w:val="00401CBF"/>
    <w:rsid w:val="00417309"/>
    <w:rsid w:val="00433CF7"/>
    <w:rsid w:val="00433F83"/>
    <w:rsid w:val="00441893"/>
    <w:rsid w:val="00442592"/>
    <w:rsid w:val="00442BBF"/>
    <w:rsid w:val="00451314"/>
    <w:rsid w:val="0045420C"/>
    <w:rsid w:val="00455726"/>
    <w:rsid w:val="004670C3"/>
    <w:rsid w:val="004672FE"/>
    <w:rsid w:val="0047249D"/>
    <w:rsid w:val="00477567"/>
    <w:rsid w:val="00491A40"/>
    <w:rsid w:val="00496919"/>
    <w:rsid w:val="004A026A"/>
    <w:rsid w:val="004A28D3"/>
    <w:rsid w:val="004A47E9"/>
    <w:rsid w:val="004A6EDE"/>
    <w:rsid w:val="004B3911"/>
    <w:rsid w:val="004B6E2D"/>
    <w:rsid w:val="004C441D"/>
    <w:rsid w:val="004C7F2C"/>
    <w:rsid w:val="004D0EF5"/>
    <w:rsid w:val="004D0FDE"/>
    <w:rsid w:val="004D3A74"/>
    <w:rsid w:val="004E1917"/>
    <w:rsid w:val="004E42D9"/>
    <w:rsid w:val="004F126E"/>
    <w:rsid w:val="004F3ACF"/>
    <w:rsid w:val="004F7230"/>
    <w:rsid w:val="004F7DBB"/>
    <w:rsid w:val="00501076"/>
    <w:rsid w:val="005027EB"/>
    <w:rsid w:val="0050424E"/>
    <w:rsid w:val="00504EF8"/>
    <w:rsid w:val="00506E33"/>
    <w:rsid w:val="00507005"/>
    <w:rsid w:val="00507C87"/>
    <w:rsid w:val="00512C91"/>
    <w:rsid w:val="00515C31"/>
    <w:rsid w:val="00516280"/>
    <w:rsid w:val="00520225"/>
    <w:rsid w:val="0052376E"/>
    <w:rsid w:val="00525A6F"/>
    <w:rsid w:val="00526991"/>
    <w:rsid w:val="00532122"/>
    <w:rsid w:val="0053615B"/>
    <w:rsid w:val="00537B9F"/>
    <w:rsid w:val="00541E22"/>
    <w:rsid w:val="00544BD9"/>
    <w:rsid w:val="0055061C"/>
    <w:rsid w:val="00555873"/>
    <w:rsid w:val="00556038"/>
    <w:rsid w:val="00560ED8"/>
    <w:rsid w:val="00561F5E"/>
    <w:rsid w:val="00562491"/>
    <w:rsid w:val="00562F0B"/>
    <w:rsid w:val="005724CA"/>
    <w:rsid w:val="005732C4"/>
    <w:rsid w:val="005736A1"/>
    <w:rsid w:val="00576905"/>
    <w:rsid w:val="00586581"/>
    <w:rsid w:val="00587D9E"/>
    <w:rsid w:val="0059519B"/>
    <w:rsid w:val="00597C73"/>
    <w:rsid w:val="005A0A3B"/>
    <w:rsid w:val="005A0EA1"/>
    <w:rsid w:val="005A1199"/>
    <w:rsid w:val="005A6FDC"/>
    <w:rsid w:val="005B0700"/>
    <w:rsid w:val="005B251E"/>
    <w:rsid w:val="005B4716"/>
    <w:rsid w:val="005B73C1"/>
    <w:rsid w:val="005C1221"/>
    <w:rsid w:val="005C2B05"/>
    <w:rsid w:val="005C37AA"/>
    <w:rsid w:val="005C3F48"/>
    <w:rsid w:val="005C5CDA"/>
    <w:rsid w:val="005D0C09"/>
    <w:rsid w:val="005D6247"/>
    <w:rsid w:val="005D673C"/>
    <w:rsid w:val="005D7C9E"/>
    <w:rsid w:val="005E109B"/>
    <w:rsid w:val="005E12B1"/>
    <w:rsid w:val="005E2A3E"/>
    <w:rsid w:val="005E5FCD"/>
    <w:rsid w:val="005E7A33"/>
    <w:rsid w:val="005F0EC0"/>
    <w:rsid w:val="005F4AE7"/>
    <w:rsid w:val="00601124"/>
    <w:rsid w:val="00603387"/>
    <w:rsid w:val="00615275"/>
    <w:rsid w:val="0061772F"/>
    <w:rsid w:val="0062040D"/>
    <w:rsid w:val="006308ED"/>
    <w:rsid w:val="0063185D"/>
    <w:rsid w:val="0063532D"/>
    <w:rsid w:val="00637B21"/>
    <w:rsid w:val="00640137"/>
    <w:rsid w:val="0064363E"/>
    <w:rsid w:val="00650870"/>
    <w:rsid w:val="00652D8F"/>
    <w:rsid w:val="00655BE5"/>
    <w:rsid w:val="00656E97"/>
    <w:rsid w:val="00656F8C"/>
    <w:rsid w:val="0066206E"/>
    <w:rsid w:val="006658DB"/>
    <w:rsid w:val="00667CCB"/>
    <w:rsid w:val="00671E5F"/>
    <w:rsid w:val="0067235C"/>
    <w:rsid w:val="006762A6"/>
    <w:rsid w:val="00680B29"/>
    <w:rsid w:val="00680B42"/>
    <w:rsid w:val="006834A1"/>
    <w:rsid w:val="0068398B"/>
    <w:rsid w:val="00683DB3"/>
    <w:rsid w:val="00684061"/>
    <w:rsid w:val="00686ABC"/>
    <w:rsid w:val="00687B0E"/>
    <w:rsid w:val="0069147C"/>
    <w:rsid w:val="006936AD"/>
    <w:rsid w:val="006A1845"/>
    <w:rsid w:val="006A3464"/>
    <w:rsid w:val="006A6EB0"/>
    <w:rsid w:val="006A756C"/>
    <w:rsid w:val="006B146E"/>
    <w:rsid w:val="006B16A0"/>
    <w:rsid w:val="006B32AE"/>
    <w:rsid w:val="006B4A0B"/>
    <w:rsid w:val="006D12B6"/>
    <w:rsid w:val="006D50AD"/>
    <w:rsid w:val="006E464C"/>
    <w:rsid w:val="006E5D3B"/>
    <w:rsid w:val="006E6D5E"/>
    <w:rsid w:val="006F6858"/>
    <w:rsid w:val="006F786C"/>
    <w:rsid w:val="006F7A3F"/>
    <w:rsid w:val="006F7E8C"/>
    <w:rsid w:val="0070106D"/>
    <w:rsid w:val="00703C9A"/>
    <w:rsid w:val="007143E6"/>
    <w:rsid w:val="00715714"/>
    <w:rsid w:val="00717FEB"/>
    <w:rsid w:val="007221DE"/>
    <w:rsid w:val="007232D2"/>
    <w:rsid w:val="0072424B"/>
    <w:rsid w:val="00727F05"/>
    <w:rsid w:val="0073029A"/>
    <w:rsid w:val="0073796E"/>
    <w:rsid w:val="00743044"/>
    <w:rsid w:val="00746FDC"/>
    <w:rsid w:val="00762CE6"/>
    <w:rsid w:val="0076439D"/>
    <w:rsid w:val="00766931"/>
    <w:rsid w:val="00770380"/>
    <w:rsid w:val="00772CB6"/>
    <w:rsid w:val="00775ED5"/>
    <w:rsid w:val="0078138A"/>
    <w:rsid w:val="0079572F"/>
    <w:rsid w:val="00797EF0"/>
    <w:rsid w:val="007A0CA3"/>
    <w:rsid w:val="007A35E1"/>
    <w:rsid w:val="007A62C7"/>
    <w:rsid w:val="007A7924"/>
    <w:rsid w:val="007B0081"/>
    <w:rsid w:val="007B24FD"/>
    <w:rsid w:val="007B2DAD"/>
    <w:rsid w:val="007B4B6C"/>
    <w:rsid w:val="007B550F"/>
    <w:rsid w:val="007B64FD"/>
    <w:rsid w:val="007C1656"/>
    <w:rsid w:val="007C452F"/>
    <w:rsid w:val="007D1F9F"/>
    <w:rsid w:val="007E0366"/>
    <w:rsid w:val="007E08EC"/>
    <w:rsid w:val="007E3C23"/>
    <w:rsid w:val="007E4DF2"/>
    <w:rsid w:val="007F181A"/>
    <w:rsid w:val="007F1FD9"/>
    <w:rsid w:val="007F6C14"/>
    <w:rsid w:val="00801333"/>
    <w:rsid w:val="00804ACA"/>
    <w:rsid w:val="00807E24"/>
    <w:rsid w:val="008103EF"/>
    <w:rsid w:val="00810B01"/>
    <w:rsid w:val="00811782"/>
    <w:rsid w:val="008125C7"/>
    <w:rsid w:val="00814993"/>
    <w:rsid w:val="008255EA"/>
    <w:rsid w:val="00827107"/>
    <w:rsid w:val="008304C0"/>
    <w:rsid w:val="00855DD7"/>
    <w:rsid w:val="00861B96"/>
    <w:rsid w:val="00861C69"/>
    <w:rsid w:val="0086254B"/>
    <w:rsid w:val="00870514"/>
    <w:rsid w:val="00871D2B"/>
    <w:rsid w:val="00872D0B"/>
    <w:rsid w:val="00874429"/>
    <w:rsid w:val="00876BA6"/>
    <w:rsid w:val="0088368F"/>
    <w:rsid w:val="008841EF"/>
    <w:rsid w:val="008863A0"/>
    <w:rsid w:val="00892722"/>
    <w:rsid w:val="00896D40"/>
    <w:rsid w:val="008B4942"/>
    <w:rsid w:val="008B57CD"/>
    <w:rsid w:val="008B6C75"/>
    <w:rsid w:val="008C06BA"/>
    <w:rsid w:val="008C373D"/>
    <w:rsid w:val="008C42BF"/>
    <w:rsid w:val="008C4C08"/>
    <w:rsid w:val="008D05B8"/>
    <w:rsid w:val="008D19B7"/>
    <w:rsid w:val="008D22C0"/>
    <w:rsid w:val="008D575B"/>
    <w:rsid w:val="008D6E1E"/>
    <w:rsid w:val="008E08C2"/>
    <w:rsid w:val="008E5426"/>
    <w:rsid w:val="008F0531"/>
    <w:rsid w:val="008F0AFB"/>
    <w:rsid w:val="008F146A"/>
    <w:rsid w:val="008F257E"/>
    <w:rsid w:val="008F311A"/>
    <w:rsid w:val="009103AF"/>
    <w:rsid w:val="00914B02"/>
    <w:rsid w:val="0091522C"/>
    <w:rsid w:val="0091701C"/>
    <w:rsid w:val="00923922"/>
    <w:rsid w:val="009307E7"/>
    <w:rsid w:val="00934094"/>
    <w:rsid w:val="00940E35"/>
    <w:rsid w:val="00941326"/>
    <w:rsid w:val="0094463C"/>
    <w:rsid w:val="009448BE"/>
    <w:rsid w:val="00945CFD"/>
    <w:rsid w:val="00946871"/>
    <w:rsid w:val="00953A77"/>
    <w:rsid w:val="00955BCC"/>
    <w:rsid w:val="00955D2F"/>
    <w:rsid w:val="00956DF5"/>
    <w:rsid w:val="00957B65"/>
    <w:rsid w:val="0096606A"/>
    <w:rsid w:val="00970740"/>
    <w:rsid w:val="0097505B"/>
    <w:rsid w:val="00984B9B"/>
    <w:rsid w:val="009907DE"/>
    <w:rsid w:val="00991093"/>
    <w:rsid w:val="00991856"/>
    <w:rsid w:val="009921F8"/>
    <w:rsid w:val="00992690"/>
    <w:rsid w:val="00992D42"/>
    <w:rsid w:val="00996990"/>
    <w:rsid w:val="00997E53"/>
    <w:rsid w:val="009A1119"/>
    <w:rsid w:val="009A6BC7"/>
    <w:rsid w:val="009B2611"/>
    <w:rsid w:val="009B3504"/>
    <w:rsid w:val="009B7E07"/>
    <w:rsid w:val="009C3B68"/>
    <w:rsid w:val="009C4F47"/>
    <w:rsid w:val="009D140E"/>
    <w:rsid w:val="009D2728"/>
    <w:rsid w:val="009D5E90"/>
    <w:rsid w:val="009E3000"/>
    <w:rsid w:val="009E53A0"/>
    <w:rsid w:val="009E5685"/>
    <w:rsid w:val="009E5E12"/>
    <w:rsid w:val="009F34D0"/>
    <w:rsid w:val="009F4A5E"/>
    <w:rsid w:val="009F5D23"/>
    <w:rsid w:val="00A1060B"/>
    <w:rsid w:val="00A20324"/>
    <w:rsid w:val="00A25085"/>
    <w:rsid w:val="00A2603E"/>
    <w:rsid w:val="00A27F62"/>
    <w:rsid w:val="00A31A95"/>
    <w:rsid w:val="00A359FF"/>
    <w:rsid w:val="00A37532"/>
    <w:rsid w:val="00A3774D"/>
    <w:rsid w:val="00A37F3D"/>
    <w:rsid w:val="00A450F9"/>
    <w:rsid w:val="00A451FE"/>
    <w:rsid w:val="00A478CA"/>
    <w:rsid w:val="00A479DD"/>
    <w:rsid w:val="00A510AF"/>
    <w:rsid w:val="00A53BBF"/>
    <w:rsid w:val="00A6013A"/>
    <w:rsid w:val="00A63A27"/>
    <w:rsid w:val="00A76C01"/>
    <w:rsid w:val="00A833F6"/>
    <w:rsid w:val="00A83C31"/>
    <w:rsid w:val="00A85FD3"/>
    <w:rsid w:val="00A86754"/>
    <w:rsid w:val="00A86802"/>
    <w:rsid w:val="00A92471"/>
    <w:rsid w:val="00A92FFC"/>
    <w:rsid w:val="00A961CC"/>
    <w:rsid w:val="00AA16FB"/>
    <w:rsid w:val="00AA62E9"/>
    <w:rsid w:val="00AB160C"/>
    <w:rsid w:val="00AB26CA"/>
    <w:rsid w:val="00AB5716"/>
    <w:rsid w:val="00AB7BEE"/>
    <w:rsid w:val="00AC07A4"/>
    <w:rsid w:val="00AC12D2"/>
    <w:rsid w:val="00AC1AC3"/>
    <w:rsid w:val="00AC238A"/>
    <w:rsid w:val="00AC7B23"/>
    <w:rsid w:val="00AD3FA9"/>
    <w:rsid w:val="00AD4179"/>
    <w:rsid w:val="00AD6D97"/>
    <w:rsid w:val="00AD7E0B"/>
    <w:rsid w:val="00AE6758"/>
    <w:rsid w:val="00AF66B0"/>
    <w:rsid w:val="00AF6CD4"/>
    <w:rsid w:val="00B203DD"/>
    <w:rsid w:val="00B209C9"/>
    <w:rsid w:val="00B236BE"/>
    <w:rsid w:val="00B2747E"/>
    <w:rsid w:val="00B301DF"/>
    <w:rsid w:val="00B325FC"/>
    <w:rsid w:val="00B32FD3"/>
    <w:rsid w:val="00B33249"/>
    <w:rsid w:val="00B36DFA"/>
    <w:rsid w:val="00B37767"/>
    <w:rsid w:val="00B42C64"/>
    <w:rsid w:val="00B43AE2"/>
    <w:rsid w:val="00B45F1E"/>
    <w:rsid w:val="00B47A98"/>
    <w:rsid w:val="00B50ADB"/>
    <w:rsid w:val="00B5102E"/>
    <w:rsid w:val="00B66649"/>
    <w:rsid w:val="00B669D8"/>
    <w:rsid w:val="00B725A8"/>
    <w:rsid w:val="00B76C36"/>
    <w:rsid w:val="00B80305"/>
    <w:rsid w:val="00B80D10"/>
    <w:rsid w:val="00B812BD"/>
    <w:rsid w:val="00B81854"/>
    <w:rsid w:val="00B82E8F"/>
    <w:rsid w:val="00B86EA1"/>
    <w:rsid w:val="00B930FD"/>
    <w:rsid w:val="00B959B8"/>
    <w:rsid w:val="00BA11C6"/>
    <w:rsid w:val="00BA161F"/>
    <w:rsid w:val="00BA3055"/>
    <w:rsid w:val="00BA7CDD"/>
    <w:rsid w:val="00BB0D3E"/>
    <w:rsid w:val="00BB3552"/>
    <w:rsid w:val="00BB6B1F"/>
    <w:rsid w:val="00BC2069"/>
    <w:rsid w:val="00BC2917"/>
    <w:rsid w:val="00BC2DC5"/>
    <w:rsid w:val="00BC4295"/>
    <w:rsid w:val="00BC526E"/>
    <w:rsid w:val="00BC6BED"/>
    <w:rsid w:val="00BD5FC9"/>
    <w:rsid w:val="00BE1033"/>
    <w:rsid w:val="00BE1DCB"/>
    <w:rsid w:val="00BE3181"/>
    <w:rsid w:val="00BE32F3"/>
    <w:rsid w:val="00BF5C43"/>
    <w:rsid w:val="00C04BE8"/>
    <w:rsid w:val="00C07151"/>
    <w:rsid w:val="00C14E63"/>
    <w:rsid w:val="00C14E8B"/>
    <w:rsid w:val="00C151C3"/>
    <w:rsid w:val="00C1616E"/>
    <w:rsid w:val="00C374EF"/>
    <w:rsid w:val="00C419B6"/>
    <w:rsid w:val="00C502EA"/>
    <w:rsid w:val="00C52253"/>
    <w:rsid w:val="00C53775"/>
    <w:rsid w:val="00C5438D"/>
    <w:rsid w:val="00C55480"/>
    <w:rsid w:val="00C611CC"/>
    <w:rsid w:val="00C65D94"/>
    <w:rsid w:val="00C7030D"/>
    <w:rsid w:val="00C70E31"/>
    <w:rsid w:val="00C71B82"/>
    <w:rsid w:val="00C7539C"/>
    <w:rsid w:val="00C77510"/>
    <w:rsid w:val="00C77629"/>
    <w:rsid w:val="00C92D06"/>
    <w:rsid w:val="00CA148F"/>
    <w:rsid w:val="00CA265E"/>
    <w:rsid w:val="00CA308A"/>
    <w:rsid w:val="00CA44DE"/>
    <w:rsid w:val="00CA5468"/>
    <w:rsid w:val="00CA7B03"/>
    <w:rsid w:val="00CB0240"/>
    <w:rsid w:val="00CB1692"/>
    <w:rsid w:val="00CB67BD"/>
    <w:rsid w:val="00CB6EF0"/>
    <w:rsid w:val="00CC6D58"/>
    <w:rsid w:val="00CD121D"/>
    <w:rsid w:val="00CD446F"/>
    <w:rsid w:val="00CD75C1"/>
    <w:rsid w:val="00CE2162"/>
    <w:rsid w:val="00CE4125"/>
    <w:rsid w:val="00CE6280"/>
    <w:rsid w:val="00CE7072"/>
    <w:rsid w:val="00CF00AE"/>
    <w:rsid w:val="00CF4DD1"/>
    <w:rsid w:val="00CF698B"/>
    <w:rsid w:val="00D020E3"/>
    <w:rsid w:val="00D113D7"/>
    <w:rsid w:val="00D14472"/>
    <w:rsid w:val="00D22299"/>
    <w:rsid w:val="00D34D23"/>
    <w:rsid w:val="00D34ED5"/>
    <w:rsid w:val="00D37DB7"/>
    <w:rsid w:val="00D4188C"/>
    <w:rsid w:val="00D42C3F"/>
    <w:rsid w:val="00D4375E"/>
    <w:rsid w:val="00D44EAF"/>
    <w:rsid w:val="00D451BE"/>
    <w:rsid w:val="00D51B27"/>
    <w:rsid w:val="00D51FED"/>
    <w:rsid w:val="00D53836"/>
    <w:rsid w:val="00D559A4"/>
    <w:rsid w:val="00D63BC9"/>
    <w:rsid w:val="00D72857"/>
    <w:rsid w:val="00D72B55"/>
    <w:rsid w:val="00D731DD"/>
    <w:rsid w:val="00D73656"/>
    <w:rsid w:val="00D74D12"/>
    <w:rsid w:val="00D750F9"/>
    <w:rsid w:val="00D76172"/>
    <w:rsid w:val="00D832CC"/>
    <w:rsid w:val="00D87FBE"/>
    <w:rsid w:val="00D91210"/>
    <w:rsid w:val="00D94DE8"/>
    <w:rsid w:val="00D9605D"/>
    <w:rsid w:val="00DA0618"/>
    <w:rsid w:val="00DA0738"/>
    <w:rsid w:val="00DA0B80"/>
    <w:rsid w:val="00DA4AAD"/>
    <w:rsid w:val="00DB08FD"/>
    <w:rsid w:val="00DB3E04"/>
    <w:rsid w:val="00DB7099"/>
    <w:rsid w:val="00DC2F64"/>
    <w:rsid w:val="00DC34CA"/>
    <w:rsid w:val="00DC4665"/>
    <w:rsid w:val="00DD13BE"/>
    <w:rsid w:val="00DD183D"/>
    <w:rsid w:val="00DD39D0"/>
    <w:rsid w:val="00DE3391"/>
    <w:rsid w:val="00DE7092"/>
    <w:rsid w:val="00DE712B"/>
    <w:rsid w:val="00DF1BCD"/>
    <w:rsid w:val="00DF3A37"/>
    <w:rsid w:val="00E002BA"/>
    <w:rsid w:val="00E02C5B"/>
    <w:rsid w:val="00E03705"/>
    <w:rsid w:val="00E10897"/>
    <w:rsid w:val="00E10C86"/>
    <w:rsid w:val="00E13840"/>
    <w:rsid w:val="00E16DF5"/>
    <w:rsid w:val="00E1716A"/>
    <w:rsid w:val="00E20D90"/>
    <w:rsid w:val="00E214A7"/>
    <w:rsid w:val="00E22A99"/>
    <w:rsid w:val="00E233EB"/>
    <w:rsid w:val="00E25B4B"/>
    <w:rsid w:val="00E26962"/>
    <w:rsid w:val="00E31D39"/>
    <w:rsid w:val="00E3277E"/>
    <w:rsid w:val="00E35D83"/>
    <w:rsid w:val="00E37401"/>
    <w:rsid w:val="00E410E3"/>
    <w:rsid w:val="00E419A6"/>
    <w:rsid w:val="00E45A10"/>
    <w:rsid w:val="00E47CA6"/>
    <w:rsid w:val="00E539E6"/>
    <w:rsid w:val="00E5423E"/>
    <w:rsid w:val="00E55A74"/>
    <w:rsid w:val="00E61082"/>
    <w:rsid w:val="00E71EC6"/>
    <w:rsid w:val="00E77895"/>
    <w:rsid w:val="00E83057"/>
    <w:rsid w:val="00E84DFA"/>
    <w:rsid w:val="00E85DBD"/>
    <w:rsid w:val="00E9000A"/>
    <w:rsid w:val="00E90FFF"/>
    <w:rsid w:val="00E924F7"/>
    <w:rsid w:val="00E93100"/>
    <w:rsid w:val="00E95673"/>
    <w:rsid w:val="00EA44FD"/>
    <w:rsid w:val="00EB0554"/>
    <w:rsid w:val="00EB0F3F"/>
    <w:rsid w:val="00EB2154"/>
    <w:rsid w:val="00EB2DA4"/>
    <w:rsid w:val="00EB3CD6"/>
    <w:rsid w:val="00EB48D3"/>
    <w:rsid w:val="00EB6AA8"/>
    <w:rsid w:val="00EB746F"/>
    <w:rsid w:val="00EC0F17"/>
    <w:rsid w:val="00EC2C7B"/>
    <w:rsid w:val="00ED121C"/>
    <w:rsid w:val="00ED3401"/>
    <w:rsid w:val="00ED47E9"/>
    <w:rsid w:val="00ED7AC4"/>
    <w:rsid w:val="00EE1FF0"/>
    <w:rsid w:val="00EE5F21"/>
    <w:rsid w:val="00EE7653"/>
    <w:rsid w:val="00EF0ED2"/>
    <w:rsid w:val="00EF6FFB"/>
    <w:rsid w:val="00F0144A"/>
    <w:rsid w:val="00F14142"/>
    <w:rsid w:val="00F210AE"/>
    <w:rsid w:val="00F22B29"/>
    <w:rsid w:val="00F25464"/>
    <w:rsid w:val="00F25C83"/>
    <w:rsid w:val="00F269B4"/>
    <w:rsid w:val="00F27C2B"/>
    <w:rsid w:val="00F302D2"/>
    <w:rsid w:val="00F32008"/>
    <w:rsid w:val="00F365C4"/>
    <w:rsid w:val="00F36FE4"/>
    <w:rsid w:val="00F37248"/>
    <w:rsid w:val="00F46C86"/>
    <w:rsid w:val="00F46FC4"/>
    <w:rsid w:val="00F51850"/>
    <w:rsid w:val="00F548CD"/>
    <w:rsid w:val="00F55BE1"/>
    <w:rsid w:val="00F603DD"/>
    <w:rsid w:val="00F6161D"/>
    <w:rsid w:val="00F63409"/>
    <w:rsid w:val="00F65D16"/>
    <w:rsid w:val="00F66582"/>
    <w:rsid w:val="00F71883"/>
    <w:rsid w:val="00F72952"/>
    <w:rsid w:val="00F747F3"/>
    <w:rsid w:val="00F76D33"/>
    <w:rsid w:val="00F77765"/>
    <w:rsid w:val="00F8480D"/>
    <w:rsid w:val="00F92150"/>
    <w:rsid w:val="00F93276"/>
    <w:rsid w:val="00F941A3"/>
    <w:rsid w:val="00F94573"/>
    <w:rsid w:val="00F947CF"/>
    <w:rsid w:val="00FA7FE2"/>
    <w:rsid w:val="00FC0A64"/>
    <w:rsid w:val="00FC1158"/>
    <w:rsid w:val="00FC237A"/>
    <w:rsid w:val="00FC3231"/>
    <w:rsid w:val="00FC32AE"/>
    <w:rsid w:val="00FC6F31"/>
    <w:rsid w:val="00FD105B"/>
    <w:rsid w:val="00FD23C6"/>
    <w:rsid w:val="00FD6884"/>
    <w:rsid w:val="00FD7D6E"/>
    <w:rsid w:val="00FE0CD0"/>
    <w:rsid w:val="00FE6E6F"/>
    <w:rsid w:val="00FF57AB"/>
    <w:rsid w:val="00FF5A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B2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2D42"/>
  </w:style>
  <w:style w:type="paragraph" w:styleId="berschrift1">
    <w:name w:val="heading 1"/>
    <w:basedOn w:val="Standard"/>
    <w:next w:val="Standard"/>
    <w:link w:val="berschrift1Zchn"/>
    <w:uiPriority w:val="9"/>
    <w:qFormat/>
    <w:rsid w:val="00E419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419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227BC2"/>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66206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19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E419A6"/>
    <w:rPr>
      <w:rFonts w:asciiTheme="majorHAnsi" w:eastAsiaTheme="majorEastAsia" w:hAnsiTheme="majorHAnsi" w:cstheme="majorBidi"/>
      <w:b/>
      <w:bCs/>
      <w:color w:val="4F81BD" w:themeColor="accent1"/>
      <w:sz w:val="26"/>
      <w:szCs w:val="26"/>
    </w:rPr>
  </w:style>
  <w:style w:type="table" w:styleId="Tabellenraster">
    <w:name w:val="Table Grid"/>
    <w:basedOn w:val="NormaleTabelle"/>
    <w:uiPriority w:val="59"/>
    <w:rsid w:val="00E41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419A6"/>
    <w:pPr>
      <w:spacing w:after="0" w:line="240" w:lineRule="auto"/>
    </w:pPr>
  </w:style>
  <w:style w:type="paragraph" w:styleId="Kopfzeile">
    <w:name w:val="header"/>
    <w:basedOn w:val="Standard"/>
    <w:link w:val="KopfzeileZchn"/>
    <w:uiPriority w:val="99"/>
    <w:unhideWhenUsed/>
    <w:rsid w:val="002421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21C0"/>
  </w:style>
  <w:style w:type="paragraph" w:styleId="Fuzeile">
    <w:name w:val="footer"/>
    <w:basedOn w:val="Standard"/>
    <w:link w:val="FuzeileZchn"/>
    <w:uiPriority w:val="99"/>
    <w:unhideWhenUsed/>
    <w:rsid w:val="002421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21C0"/>
  </w:style>
  <w:style w:type="paragraph" w:styleId="Kommentartext">
    <w:name w:val="annotation text"/>
    <w:basedOn w:val="Standard"/>
    <w:link w:val="KommentartextZchn"/>
    <w:uiPriority w:val="99"/>
    <w:unhideWhenUsed/>
    <w:rsid w:val="003B6B2B"/>
    <w:pPr>
      <w:spacing w:line="240" w:lineRule="auto"/>
    </w:pPr>
    <w:rPr>
      <w:sz w:val="20"/>
      <w:szCs w:val="20"/>
    </w:rPr>
  </w:style>
  <w:style w:type="character" w:customStyle="1" w:styleId="KommentartextZchn">
    <w:name w:val="Kommentartext Zchn"/>
    <w:basedOn w:val="Absatz-Standardschriftart"/>
    <w:link w:val="Kommentartext"/>
    <w:uiPriority w:val="99"/>
    <w:rsid w:val="003B6B2B"/>
    <w:rPr>
      <w:sz w:val="20"/>
      <w:szCs w:val="20"/>
    </w:rPr>
  </w:style>
  <w:style w:type="character" w:styleId="Kommentarzeichen">
    <w:name w:val="annotation reference"/>
    <w:basedOn w:val="Absatz-Standardschriftart"/>
    <w:uiPriority w:val="99"/>
    <w:semiHidden/>
    <w:unhideWhenUsed/>
    <w:rsid w:val="003B6B2B"/>
    <w:rPr>
      <w:sz w:val="16"/>
      <w:szCs w:val="16"/>
    </w:rPr>
  </w:style>
  <w:style w:type="paragraph" w:styleId="Sprechblasentext">
    <w:name w:val="Balloon Text"/>
    <w:basedOn w:val="Standard"/>
    <w:link w:val="SprechblasentextZchn"/>
    <w:uiPriority w:val="99"/>
    <w:semiHidden/>
    <w:unhideWhenUsed/>
    <w:rsid w:val="003B6B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6B2B"/>
    <w:rPr>
      <w:rFonts w:ascii="Tahoma" w:hAnsi="Tahoma" w:cs="Tahoma"/>
      <w:sz w:val="16"/>
      <w:szCs w:val="16"/>
    </w:rPr>
  </w:style>
  <w:style w:type="paragraph" w:styleId="Listenabsatz">
    <w:name w:val="List Paragraph"/>
    <w:basedOn w:val="Standard"/>
    <w:qFormat/>
    <w:rsid w:val="00717FEB"/>
    <w:pPr>
      <w:ind w:left="720"/>
      <w:contextualSpacing/>
    </w:pPr>
  </w:style>
  <w:style w:type="table" w:customStyle="1" w:styleId="Tabellenraster1">
    <w:name w:val="Tabellenraster1"/>
    <w:basedOn w:val="NormaleTabelle"/>
    <w:next w:val="Tabellenraster"/>
    <w:rsid w:val="00DA073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fftabelletext">
    <w:name w:val="stoff.tabelle.text"/>
    <w:rsid w:val="00AE6758"/>
    <w:pPr>
      <w:spacing w:before="40" w:after="40" w:line="220" w:lineRule="exact"/>
      <w:ind w:left="113" w:right="113"/>
    </w:pPr>
    <w:rPr>
      <w:rFonts w:ascii="Times New Roman" w:eastAsia="Times New Roman" w:hAnsi="Times New Roman" w:cs="Times New Roman"/>
      <w:sz w:val="18"/>
      <w:szCs w:val="24"/>
      <w:lang w:eastAsia="de-DE"/>
    </w:rPr>
  </w:style>
  <w:style w:type="paragraph" w:customStyle="1" w:styleId="stofftabellekopf">
    <w:name w:val="stoff.tabelle.kopf"/>
    <w:basedOn w:val="stofftabelletext"/>
    <w:next w:val="stofftabelletext"/>
    <w:rsid w:val="00DA0738"/>
    <w:pPr>
      <w:spacing w:before="113" w:after="57" w:line="280" w:lineRule="exact"/>
    </w:pPr>
    <w:rPr>
      <w:rFonts w:ascii="Arial" w:hAnsi="Arial"/>
      <w:b/>
      <w:sz w:val="22"/>
    </w:rPr>
  </w:style>
  <w:style w:type="paragraph" w:customStyle="1" w:styleId="stoffeinleitungstext">
    <w:name w:val="stoff.einleitungstext"/>
    <w:rsid w:val="00255412"/>
    <w:pPr>
      <w:widowControl w:val="0"/>
      <w:suppressAutoHyphens/>
      <w:spacing w:after="0" w:line="280" w:lineRule="exact"/>
    </w:pPr>
    <w:rPr>
      <w:rFonts w:ascii="Arial" w:eastAsia="Times New Roman" w:hAnsi="Arial" w:cs="Times New Roman"/>
      <w:szCs w:val="24"/>
      <w:lang w:eastAsia="ar-SA"/>
    </w:rPr>
  </w:style>
  <w:style w:type="character" w:styleId="Platzhaltertext">
    <w:name w:val="Placeholder Text"/>
    <w:basedOn w:val="Absatz-Standardschriftart"/>
    <w:uiPriority w:val="99"/>
    <w:semiHidden/>
    <w:rsid w:val="007B2DAD"/>
    <w:rPr>
      <w:color w:val="808080"/>
    </w:rPr>
  </w:style>
  <w:style w:type="paragraph" w:customStyle="1" w:styleId="Hinweise">
    <w:name w:val="Hinweise"/>
    <w:basedOn w:val="stoffeinleitungstext"/>
    <w:qFormat/>
    <w:rsid w:val="00AE6758"/>
    <w:pPr>
      <w:spacing w:line="312" w:lineRule="auto"/>
    </w:pPr>
    <w:rPr>
      <w:color w:val="BFBFBF" w:themeColor="background1" w:themeShade="BF"/>
      <w:szCs w:val="22"/>
    </w:rPr>
  </w:style>
  <w:style w:type="paragraph" w:customStyle="1" w:styleId="stoffdeckblatttitel">
    <w:name w:val="stoff.deckblatt.titel"/>
    <w:basedOn w:val="berschrift1"/>
    <w:qFormat/>
    <w:rsid w:val="00AE6758"/>
    <w:pPr>
      <w:spacing w:before="0" w:line="312" w:lineRule="auto"/>
      <w:jc w:val="both"/>
    </w:pPr>
    <w:rPr>
      <w:rFonts w:ascii="Arial" w:hAnsi="Arial" w:cs="Arial"/>
      <w:b w:val="0"/>
      <w:color w:val="auto"/>
      <w:sz w:val="33"/>
      <w:szCs w:val="33"/>
    </w:rPr>
  </w:style>
  <w:style w:type="character" w:customStyle="1" w:styleId="berschrift3Zchn">
    <w:name w:val="Überschrift 3 Zchn"/>
    <w:basedOn w:val="Absatz-Standardschriftart"/>
    <w:link w:val="berschrift3"/>
    <w:uiPriority w:val="9"/>
    <w:semiHidden/>
    <w:rsid w:val="00227BC2"/>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66206E"/>
    <w:rPr>
      <w:rFonts w:asciiTheme="majorHAnsi" w:eastAsiaTheme="majorEastAsia" w:hAnsiTheme="majorHAnsi" w:cstheme="majorBidi"/>
      <w:i/>
      <w:iCs/>
      <w:color w:val="365F91" w:themeColor="accent1" w:themeShade="BF"/>
    </w:rPr>
  </w:style>
  <w:style w:type="character" w:styleId="Hyperlink">
    <w:name w:val="Hyperlink"/>
    <w:basedOn w:val="Absatz-Standardschriftart"/>
    <w:uiPriority w:val="99"/>
    <w:unhideWhenUsed/>
    <w:rsid w:val="004F3ACF"/>
    <w:rPr>
      <w:color w:val="0000FF" w:themeColor="hyperlink"/>
      <w:u w:val="single"/>
    </w:rPr>
  </w:style>
  <w:style w:type="character" w:customStyle="1" w:styleId="NichtaufgelsteErwhnung1">
    <w:name w:val="Nicht aufgelöste Erwähnung1"/>
    <w:basedOn w:val="Absatz-Standardschriftart"/>
    <w:uiPriority w:val="99"/>
    <w:semiHidden/>
    <w:unhideWhenUsed/>
    <w:rsid w:val="004F3ACF"/>
    <w:rPr>
      <w:color w:val="605E5C"/>
      <w:shd w:val="clear" w:color="auto" w:fill="E1DFDD"/>
    </w:rPr>
  </w:style>
  <w:style w:type="table" w:customStyle="1" w:styleId="Tabellenraster2">
    <w:name w:val="Tabellenraster2"/>
    <w:basedOn w:val="NormaleTabelle"/>
    <w:next w:val="Tabellenraster"/>
    <w:uiPriority w:val="59"/>
    <w:rsid w:val="00AC07A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D51B27"/>
    <w:rPr>
      <w:color w:val="605E5C"/>
      <w:shd w:val="clear" w:color="auto" w:fill="E1DFDD"/>
    </w:rPr>
  </w:style>
  <w:style w:type="character" w:styleId="Fett">
    <w:name w:val="Strong"/>
    <w:basedOn w:val="Absatz-Standardschriftart"/>
    <w:uiPriority w:val="22"/>
    <w:qFormat/>
    <w:rsid w:val="003835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9423">
      <w:bodyDiv w:val="1"/>
      <w:marLeft w:val="0"/>
      <w:marRight w:val="0"/>
      <w:marTop w:val="0"/>
      <w:marBottom w:val="0"/>
      <w:divBdr>
        <w:top w:val="none" w:sz="0" w:space="0" w:color="auto"/>
        <w:left w:val="none" w:sz="0" w:space="0" w:color="auto"/>
        <w:bottom w:val="none" w:sz="0" w:space="0" w:color="auto"/>
        <w:right w:val="none" w:sz="0" w:space="0" w:color="auto"/>
      </w:divBdr>
    </w:div>
    <w:div w:id="48765986">
      <w:bodyDiv w:val="1"/>
      <w:marLeft w:val="0"/>
      <w:marRight w:val="0"/>
      <w:marTop w:val="0"/>
      <w:marBottom w:val="0"/>
      <w:divBdr>
        <w:top w:val="none" w:sz="0" w:space="0" w:color="auto"/>
        <w:left w:val="none" w:sz="0" w:space="0" w:color="auto"/>
        <w:bottom w:val="none" w:sz="0" w:space="0" w:color="auto"/>
        <w:right w:val="none" w:sz="0" w:space="0" w:color="auto"/>
      </w:divBdr>
    </w:div>
    <w:div w:id="119031782">
      <w:bodyDiv w:val="1"/>
      <w:marLeft w:val="0"/>
      <w:marRight w:val="0"/>
      <w:marTop w:val="0"/>
      <w:marBottom w:val="0"/>
      <w:divBdr>
        <w:top w:val="none" w:sz="0" w:space="0" w:color="auto"/>
        <w:left w:val="none" w:sz="0" w:space="0" w:color="auto"/>
        <w:bottom w:val="none" w:sz="0" w:space="0" w:color="auto"/>
        <w:right w:val="none" w:sz="0" w:space="0" w:color="auto"/>
      </w:divBdr>
    </w:div>
    <w:div w:id="156502429">
      <w:bodyDiv w:val="1"/>
      <w:marLeft w:val="0"/>
      <w:marRight w:val="0"/>
      <w:marTop w:val="0"/>
      <w:marBottom w:val="0"/>
      <w:divBdr>
        <w:top w:val="none" w:sz="0" w:space="0" w:color="auto"/>
        <w:left w:val="none" w:sz="0" w:space="0" w:color="auto"/>
        <w:bottom w:val="none" w:sz="0" w:space="0" w:color="auto"/>
        <w:right w:val="none" w:sz="0" w:space="0" w:color="auto"/>
      </w:divBdr>
    </w:div>
    <w:div w:id="277832719">
      <w:bodyDiv w:val="1"/>
      <w:marLeft w:val="0"/>
      <w:marRight w:val="0"/>
      <w:marTop w:val="0"/>
      <w:marBottom w:val="0"/>
      <w:divBdr>
        <w:top w:val="none" w:sz="0" w:space="0" w:color="auto"/>
        <w:left w:val="none" w:sz="0" w:space="0" w:color="auto"/>
        <w:bottom w:val="none" w:sz="0" w:space="0" w:color="auto"/>
        <w:right w:val="none" w:sz="0" w:space="0" w:color="auto"/>
      </w:divBdr>
    </w:div>
    <w:div w:id="367485378">
      <w:bodyDiv w:val="1"/>
      <w:marLeft w:val="0"/>
      <w:marRight w:val="0"/>
      <w:marTop w:val="0"/>
      <w:marBottom w:val="0"/>
      <w:divBdr>
        <w:top w:val="none" w:sz="0" w:space="0" w:color="auto"/>
        <w:left w:val="none" w:sz="0" w:space="0" w:color="auto"/>
        <w:bottom w:val="none" w:sz="0" w:space="0" w:color="auto"/>
        <w:right w:val="none" w:sz="0" w:space="0" w:color="auto"/>
      </w:divBdr>
    </w:div>
    <w:div w:id="438111834">
      <w:bodyDiv w:val="1"/>
      <w:marLeft w:val="0"/>
      <w:marRight w:val="0"/>
      <w:marTop w:val="0"/>
      <w:marBottom w:val="0"/>
      <w:divBdr>
        <w:top w:val="none" w:sz="0" w:space="0" w:color="auto"/>
        <w:left w:val="none" w:sz="0" w:space="0" w:color="auto"/>
        <w:bottom w:val="none" w:sz="0" w:space="0" w:color="auto"/>
        <w:right w:val="none" w:sz="0" w:space="0" w:color="auto"/>
      </w:divBdr>
    </w:div>
    <w:div w:id="610164274">
      <w:bodyDiv w:val="1"/>
      <w:marLeft w:val="0"/>
      <w:marRight w:val="0"/>
      <w:marTop w:val="0"/>
      <w:marBottom w:val="0"/>
      <w:divBdr>
        <w:top w:val="none" w:sz="0" w:space="0" w:color="auto"/>
        <w:left w:val="none" w:sz="0" w:space="0" w:color="auto"/>
        <w:bottom w:val="none" w:sz="0" w:space="0" w:color="auto"/>
        <w:right w:val="none" w:sz="0" w:space="0" w:color="auto"/>
      </w:divBdr>
    </w:div>
    <w:div w:id="687101838">
      <w:bodyDiv w:val="1"/>
      <w:marLeft w:val="0"/>
      <w:marRight w:val="0"/>
      <w:marTop w:val="0"/>
      <w:marBottom w:val="0"/>
      <w:divBdr>
        <w:top w:val="none" w:sz="0" w:space="0" w:color="auto"/>
        <w:left w:val="none" w:sz="0" w:space="0" w:color="auto"/>
        <w:bottom w:val="none" w:sz="0" w:space="0" w:color="auto"/>
        <w:right w:val="none" w:sz="0" w:space="0" w:color="auto"/>
      </w:divBdr>
    </w:div>
    <w:div w:id="773669898">
      <w:bodyDiv w:val="1"/>
      <w:marLeft w:val="0"/>
      <w:marRight w:val="0"/>
      <w:marTop w:val="0"/>
      <w:marBottom w:val="0"/>
      <w:divBdr>
        <w:top w:val="none" w:sz="0" w:space="0" w:color="auto"/>
        <w:left w:val="none" w:sz="0" w:space="0" w:color="auto"/>
        <w:bottom w:val="none" w:sz="0" w:space="0" w:color="auto"/>
        <w:right w:val="none" w:sz="0" w:space="0" w:color="auto"/>
      </w:divBdr>
    </w:div>
    <w:div w:id="821198558">
      <w:bodyDiv w:val="1"/>
      <w:marLeft w:val="0"/>
      <w:marRight w:val="0"/>
      <w:marTop w:val="0"/>
      <w:marBottom w:val="0"/>
      <w:divBdr>
        <w:top w:val="none" w:sz="0" w:space="0" w:color="auto"/>
        <w:left w:val="none" w:sz="0" w:space="0" w:color="auto"/>
        <w:bottom w:val="none" w:sz="0" w:space="0" w:color="auto"/>
        <w:right w:val="none" w:sz="0" w:space="0" w:color="auto"/>
      </w:divBdr>
    </w:div>
    <w:div w:id="1061245205">
      <w:bodyDiv w:val="1"/>
      <w:marLeft w:val="0"/>
      <w:marRight w:val="0"/>
      <w:marTop w:val="0"/>
      <w:marBottom w:val="0"/>
      <w:divBdr>
        <w:top w:val="none" w:sz="0" w:space="0" w:color="auto"/>
        <w:left w:val="none" w:sz="0" w:space="0" w:color="auto"/>
        <w:bottom w:val="none" w:sz="0" w:space="0" w:color="auto"/>
        <w:right w:val="none" w:sz="0" w:space="0" w:color="auto"/>
      </w:divBdr>
    </w:div>
    <w:div w:id="1203129328">
      <w:bodyDiv w:val="1"/>
      <w:marLeft w:val="0"/>
      <w:marRight w:val="0"/>
      <w:marTop w:val="0"/>
      <w:marBottom w:val="0"/>
      <w:divBdr>
        <w:top w:val="none" w:sz="0" w:space="0" w:color="auto"/>
        <w:left w:val="none" w:sz="0" w:space="0" w:color="auto"/>
        <w:bottom w:val="none" w:sz="0" w:space="0" w:color="auto"/>
        <w:right w:val="none" w:sz="0" w:space="0" w:color="auto"/>
      </w:divBdr>
    </w:div>
    <w:div w:id="1232275801">
      <w:bodyDiv w:val="1"/>
      <w:marLeft w:val="0"/>
      <w:marRight w:val="0"/>
      <w:marTop w:val="0"/>
      <w:marBottom w:val="0"/>
      <w:divBdr>
        <w:top w:val="none" w:sz="0" w:space="0" w:color="auto"/>
        <w:left w:val="none" w:sz="0" w:space="0" w:color="auto"/>
        <w:bottom w:val="none" w:sz="0" w:space="0" w:color="auto"/>
        <w:right w:val="none" w:sz="0" w:space="0" w:color="auto"/>
      </w:divBdr>
    </w:div>
    <w:div w:id="1232423917">
      <w:bodyDiv w:val="1"/>
      <w:marLeft w:val="0"/>
      <w:marRight w:val="0"/>
      <w:marTop w:val="0"/>
      <w:marBottom w:val="0"/>
      <w:divBdr>
        <w:top w:val="none" w:sz="0" w:space="0" w:color="auto"/>
        <w:left w:val="none" w:sz="0" w:space="0" w:color="auto"/>
        <w:bottom w:val="none" w:sz="0" w:space="0" w:color="auto"/>
        <w:right w:val="none" w:sz="0" w:space="0" w:color="auto"/>
      </w:divBdr>
    </w:div>
    <w:div w:id="1299526903">
      <w:bodyDiv w:val="1"/>
      <w:marLeft w:val="0"/>
      <w:marRight w:val="0"/>
      <w:marTop w:val="0"/>
      <w:marBottom w:val="0"/>
      <w:divBdr>
        <w:top w:val="none" w:sz="0" w:space="0" w:color="auto"/>
        <w:left w:val="none" w:sz="0" w:space="0" w:color="auto"/>
        <w:bottom w:val="none" w:sz="0" w:space="0" w:color="auto"/>
        <w:right w:val="none" w:sz="0" w:space="0" w:color="auto"/>
      </w:divBdr>
      <w:divsChild>
        <w:div w:id="712657631">
          <w:marLeft w:val="0"/>
          <w:marRight w:val="0"/>
          <w:marTop w:val="0"/>
          <w:marBottom w:val="0"/>
          <w:divBdr>
            <w:top w:val="none" w:sz="0" w:space="0" w:color="auto"/>
            <w:left w:val="none" w:sz="0" w:space="0" w:color="auto"/>
            <w:bottom w:val="none" w:sz="0" w:space="0" w:color="auto"/>
            <w:right w:val="none" w:sz="0" w:space="0" w:color="auto"/>
          </w:divBdr>
        </w:div>
        <w:div w:id="2107538623">
          <w:marLeft w:val="0"/>
          <w:marRight w:val="0"/>
          <w:marTop w:val="0"/>
          <w:marBottom w:val="0"/>
          <w:divBdr>
            <w:top w:val="none" w:sz="0" w:space="0" w:color="auto"/>
            <w:left w:val="none" w:sz="0" w:space="0" w:color="auto"/>
            <w:bottom w:val="none" w:sz="0" w:space="0" w:color="auto"/>
            <w:right w:val="none" w:sz="0" w:space="0" w:color="auto"/>
          </w:divBdr>
        </w:div>
      </w:divsChild>
    </w:div>
    <w:div w:id="1658146364">
      <w:bodyDiv w:val="1"/>
      <w:marLeft w:val="0"/>
      <w:marRight w:val="0"/>
      <w:marTop w:val="0"/>
      <w:marBottom w:val="0"/>
      <w:divBdr>
        <w:top w:val="none" w:sz="0" w:space="0" w:color="auto"/>
        <w:left w:val="none" w:sz="0" w:space="0" w:color="auto"/>
        <w:bottom w:val="none" w:sz="0" w:space="0" w:color="auto"/>
        <w:right w:val="none" w:sz="0" w:space="0" w:color="auto"/>
      </w:divBdr>
    </w:div>
    <w:div w:id="1757555364">
      <w:bodyDiv w:val="1"/>
      <w:marLeft w:val="0"/>
      <w:marRight w:val="0"/>
      <w:marTop w:val="0"/>
      <w:marBottom w:val="0"/>
      <w:divBdr>
        <w:top w:val="none" w:sz="0" w:space="0" w:color="auto"/>
        <w:left w:val="none" w:sz="0" w:space="0" w:color="auto"/>
        <w:bottom w:val="none" w:sz="0" w:space="0" w:color="auto"/>
        <w:right w:val="none" w:sz="0" w:space="0" w:color="auto"/>
      </w:divBdr>
    </w:div>
    <w:div w:id="1789157727">
      <w:bodyDiv w:val="1"/>
      <w:marLeft w:val="0"/>
      <w:marRight w:val="0"/>
      <w:marTop w:val="0"/>
      <w:marBottom w:val="0"/>
      <w:divBdr>
        <w:top w:val="none" w:sz="0" w:space="0" w:color="auto"/>
        <w:left w:val="none" w:sz="0" w:space="0" w:color="auto"/>
        <w:bottom w:val="none" w:sz="0" w:space="0" w:color="auto"/>
        <w:right w:val="none" w:sz="0" w:space="0" w:color="auto"/>
      </w:divBdr>
      <w:divsChild>
        <w:div w:id="1479036483">
          <w:marLeft w:val="0"/>
          <w:marRight w:val="0"/>
          <w:marTop w:val="0"/>
          <w:marBottom w:val="0"/>
          <w:divBdr>
            <w:top w:val="none" w:sz="0" w:space="0" w:color="auto"/>
            <w:left w:val="none" w:sz="0" w:space="0" w:color="auto"/>
            <w:bottom w:val="none" w:sz="0" w:space="0" w:color="auto"/>
            <w:right w:val="none" w:sz="0" w:space="0" w:color="auto"/>
          </w:divBdr>
          <w:divsChild>
            <w:div w:id="364332523">
              <w:marLeft w:val="0"/>
              <w:marRight w:val="0"/>
              <w:marTop w:val="0"/>
              <w:marBottom w:val="0"/>
              <w:divBdr>
                <w:top w:val="none" w:sz="0" w:space="0" w:color="auto"/>
                <w:left w:val="none" w:sz="0" w:space="0" w:color="auto"/>
                <w:bottom w:val="none" w:sz="0" w:space="0" w:color="auto"/>
                <w:right w:val="none" w:sz="0" w:space="0" w:color="auto"/>
              </w:divBdr>
            </w:div>
          </w:divsChild>
        </w:div>
        <w:div w:id="190074827">
          <w:marLeft w:val="0"/>
          <w:marRight w:val="0"/>
          <w:marTop w:val="0"/>
          <w:marBottom w:val="0"/>
          <w:divBdr>
            <w:top w:val="none" w:sz="0" w:space="0" w:color="auto"/>
            <w:left w:val="none" w:sz="0" w:space="0" w:color="auto"/>
            <w:bottom w:val="none" w:sz="0" w:space="0" w:color="auto"/>
            <w:right w:val="none" w:sz="0" w:space="0" w:color="auto"/>
          </w:divBdr>
          <w:divsChild>
            <w:div w:id="1919317981">
              <w:marLeft w:val="0"/>
              <w:marRight w:val="0"/>
              <w:marTop w:val="0"/>
              <w:marBottom w:val="0"/>
              <w:divBdr>
                <w:top w:val="none" w:sz="0" w:space="0" w:color="auto"/>
                <w:left w:val="none" w:sz="0" w:space="0" w:color="auto"/>
                <w:bottom w:val="none" w:sz="0" w:space="0" w:color="auto"/>
                <w:right w:val="none" w:sz="0" w:space="0" w:color="auto"/>
              </w:divBdr>
              <w:divsChild>
                <w:div w:id="20078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5063">
          <w:marLeft w:val="0"/>
          <w:marRight w:val="0"/>
          <w:marTop w:val="0"/>
          <w:marBottom w:val="0"/>
          <w:divBdr>
            <w:top w:val="none" w:sz="0" w:space="0" w:color="auto"/>
            <w:left w:val="none" w:sz="0" w:space="0" w:color="auto"/>
            <w:bottom w:val="none" w:sz="0" w:space="0" w:color="auto"/>
            <w:right w:val="none" w:sz="0" w:space="0" w:color="auto"/>
          </w:divBdr>
          <w:divsChild>
            <w:div w:id="1560749712">
              <w:marLeft w:val="0"/>
              <w:marRight w:val="0"/>
              <w:marTop w:val="0"/>
              <w:marBottom w:val="0"/>
              <w:divBdr>
                <w:top w:val="none" w:sz="0" w:space="0" w:color="auto"/>
                <w:left w:val="none" w:sz="0" w:space="0" w:color="auto"/>
                <w:bottom w:val="none" w:sz="0" w:space="0" w:color="auto"/>
                <w:right w:val="none" w:sz="0" w:space="0" w:color="auto"/>
              </w:divBdr>
              <w:divsChild>
                <w:div w:id="1149437655">
                  <w:marLeft w:val="0"/>
                  <w:marRight w:val="0"/>
                  <w:marTop w:val="0"/>
                  <w:marBottom w:val="0"/>
                  <w:divBdr>
                    <w:top w:val="none" w:sz="0" w:space="0" w:color="auto"/>
                    <w:left w:val="none" w:sz="0" w:space="0" w:color="auto"/>
                    <w:bottom w:val="none" w:sz="0" w:space="0" w:color="auto"/>
                    <w:right w:val="none" w:sz="0" w:space="0" w:color="auto"/>
                  </w:divBdr>
                  <w:divsChild>
                    <w:div w:id="560408945">
                      <w:marLeft w:val="0"/>
                      <w:marRight w:val="0"/>
                      <w:marTop w:val="0"/>
                      <w:marBottom w:val="0"/>
                      <w:divBdr>
                        <w:top w:val="none" w:sz="0" w:space="0" w:color="auto"/>
                        <w:left w:val="none" w:sz="0" w:space="0" w:color="auto"/>
                        <w:bottom w:val="none" w:sz="0" w:space="0" w:color="auto"/>
                        <w:right w:val="none" w:sz="0" w:space="0" w:color="auto"/>
                      </w:divBdr>
                      <w:divsChild>
                        <w:div w:id="969550046">
                          <w:marLeft w:val="0"/>
                          <w:marRight w:val="0"/>
                          <w:marTop w:val="0"/>
                          <w:marBottom w:val="0"/>
                          <w:divBdr>
                            <w:top w:val="none" w:sz="0" w:space="0" w:color="auto"/>
                            <w:left w:val="none" w:sz="0" w:space="0" w:color="auto"/>
                            <w:bottom w:val="none" w:sz="0" w:space="0" w:color="auto"/>
                            <w:right w:val="none" w:sz="0" w:space="0" w:color="auto"/>
                          </w:divBdr>
                        </w:div>
                        <w:div w:id="923682685">
                          <w:marLeft w:val="0"/>
                          <w:marRight w:val="0"/>
                          <w:marTop w:val="0"/>
                          <w:marBottom w:val="0"/>
                          <w:divBdr>
                            <w:top w:val="none" w:sz="0" w:space="0" w:color="auto"/>
                            <w:left w:val="none" w:sz="0" w:space="0" w:color="auto"/>
                            <w:bottom w:val="none" w:sz="0" w:space="0" w:color="auto"/>
                            <w:right w:val="none" w:sz="0" w:space="0" w:color="auto"/>
                          </w:divBdr>
                          <w:divsChild>
                            <w:div w:id="194276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lett.de/inhalt/digiplus/englisch/192477" TargetMode="External"/><Relationship Id="rId4" Type="http://schemas.openxmlformats.org/officeDocument/2006/relationships/settings" Target="settings.xml"/><Relationship Id="rId9" Type="http://schemas.openxmlformats.org/officeDocument/2006/relationships/hyperlink" Target="https://www.klett.de/inhalt/digiplus/englisch/192477"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A9EE9-1D51-4A74-BD3C-96F695500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9784</Words>
  <Characters>61640</Characters>
  <Application>Microsoft Office Word</Application>
  <DocSecurity>0</DocSecurity>
  <Lines>513</Lines>
  <Paragraphs>142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2025-08-26T08:49:00Z</dcterms:created>
  <dcterms:modified xsi:type="dcterms:W3CDTF">2025-09-01T07:43:00Z</dcterms:modified>
</cp:coreProperties>
</file>