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14:paraId="72239AD6" w14:textId="6B58DCC1" w:rsidR="007E0366" w:rsidRDefault="00F059E0" w:rsidP="00C42008">
      <w:pPr>
        <w:pStyle w:val="KeinLeerraum"/>
        <w:rPr>
          <w:rFonts w:ascii="Arial" w:eastAsia="Times New Roman" w:hAnsi="Arial" w:cs="Times New Roman"/>
          <w:szCs w:val="24"/>
          <w:lang w:eastAsia="ar-SA"/>
        </w:rPr>
      </w:pPr>
      <w:r>
        <w:rPr>
          <w:rFonts w:ascii="Arial" w:eastAsia="Times New Roman" w:hAnsi="Arial" w:cs="Times New Roman"/>
          <w:szCs w:val="24"/>
          <w:lang w:eastAsia="ar-SA"/>
        </w:rPr>
        <w:br/>
      </w:r>
      <w:r>
        <w:rPr>
          <w:noProof/>
        </w:rPr>
        <w:drawing>
          <wp:anchor distT="0" distB="0" distL="114300" distR="114300" simplePos="0" relativeHeight="251661312" behindDoc="0" locked="0" layoutInCell="1" allowOverlap="1" wp14:anchorId="3148CFAD" wp14:editId="49CD6D49">
            <wp:simplePos x="0" y="0"/>
            <wp:positionH relativeFrom="margin">
              <wp:align>left</wp:align>
            </wp:positionH>
            <wp:positionV relativeFrom="paragraph">
              <wp:posOffset>0</wp:posOffset>
            </wp:positionV>
            <wp:extent cx="1337945" cy="1844040"/>
            <wp:effectExtent l="0" t="0" r="0" b="3810"/>
            <wp:wrapSquare wrapText="bothSides"/>
            <wp:docPr id="17034628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945" cy="184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366" w:rsidRPr="005771A8">
        <w:rPr>
          <w:rFonts w:ascii="Arial" w:eastAsia="Times New Roman" w:hAnsi="Arial" w:cs="Times New Roman"/>
          <w:szCs w:val="24"/>
          <w:lang w:eastAsia="ar-SA"/>
        </w:rPr>
        <w:t xml:space="preserve">Green Line Oberstufe </w:t>
      </w:r>
      <w:r w:rsidR="00D96596" w:rsidRPr="005771A8">
        <w:rPr>
          <w:rFonts w:ascii="Arial" w:eastAsia="Times New Roman" w:hAnsi="Arial" w:cs="Times New Roman"/>
          <w:szCs w:val="24"/>
          <w:lang w:eastAsia="ar-SA"/>
        </w:rPr>
        <w:t xml:space="preserve">Nordrhein-Westfalen </w:t>
      </w:r>
      <w:r w:rsidR="007E0366" w:rsidRPr="005771A8">
        <w:rPr>
          <w:rFonts w:ascii="Arial" w:eastAsia="Times New Roman" w:hAnsi="Arial" w:cs="Times New Roman"/>
          <w:szCs w:val="24"/>
          <w:lang w:eastAsia="ar-SA"/>
        </w:rPr>
        <w:t>(Ausgabe ab 202</w:t>
      </w:r>
      <w:r w:rsidR="002F7253" w:rsidRPr="005771A8">
        <w:rPr>
          <w:rFonts w:ascii="Arial" w:eastAsia="Times New Roman" w:hAnsi="Arial" w:cs="Times New Roman"/>
          <w:szCs w:val="24"/>
          <w:lang w:eastAsia="ar-SA"/>
        </w:rPr>
        <w:t>5</w:t>
      </w:r>
      <w:r w:rsidR="007E0366" w:rsidRPr="005771A8">
        <w:rPr>
          <w:rFonts w:ascii="Arial" w:eastAsia="Times New Roman" w:hAnsi="Arial" w:cs="Times New Roman"/>
          <w:szCs w:val="24"/>
          <w:lang w:eastAsia="ar-SA"/>
        </w:rPr>
        <w:t>)</w:t>
      </w:r>
    </w:p>
    <w:p w14:paraId="11148181" w14:textId="78B7EC87" w:rsidR="005771A8" w:rsidRPr="005771A8" w:rsidRDefault="005771A8" w:rsidP="00C42008">
      <w:pPr>
        <w:pStyle w:val="KeinLeerraum"/>
        <w:rPr>
          <w:rFonts w:ascii="Arial" w:eastAsia="Times New Roman" w:hAnsi="Arial" w:cs="Times New Roman"/>
          <w:szCs w:val="24"/>
          <w:lang w:eastAsia="ar-SA"/>
        </w:rPr>
      </w:pPr>
    </w:p>
    <w:p w14:paraId="164BB205" w14:textId="259DB16D" w:rsidR="00650479" w:rsidRDefault="00A95EA0" w:rsidP="00A95EA0">
      <w:pPr>
        <w:pStyle w:val="KeinLeerraum"/>
        <w:spacing w:line="360" w:lineRule="auto"/>
        <w:rPr>
          <w:rFonts w:ascii="Arial" w:hAnsi="Arial" w:cs="Arial"/>
          <w:sz w:val="32"/>
          <w:szCs w:val="32"/>
        </w:rPr>
      </w:pPr>
      <w:r w:rsidRPr="001D1D98">
        <w:rPr>
          <w:rFonts w:ascii="Arial" w:hAnsi="Arial" w:cs="Arial"/>
          <w:sz w:val="32"/>
          <w:szCs w:val="32"/>
        </w:rPr>
        <w:t xml:space="preserve">Stoffverteilungsplan zum Kernlehrplan für die Sekundarstufe II </w:t>
      </w:r>
    </w:p>
    <w:p w14:paraId="437297A9" w14:textId="72373AA5" w:rsidR="00A95EA0" w:rsidRPr="001D1D98" w:rsidRDefault="00A95EA0" w:rsidP="00A95EA0">
      <w:pPr>
        <w:pStyle w:val="KeinLeerraum"/>
        <w:spacing w:line="360" w:lineRule="auto"/>
        <w:rPr>
          <w:rFonts w:ascii="Arial" w:hAnsi="Arial" w:cs="Arial"/>
          <w:sz w:val="32"/>
          <w:szCs w:val="32"/>
        </w:rPr>
      </w:pPr>
      <w:r w:rsidRPr="001D1D98">
        <w:rPr>
          <w:rFonts w:ascii="Arial" w:hAnsi="Arial" w:cs="Arial"/>
          <w:sz w:val="32"/>
          <w:szCs w:val="32"/>
        </w:rPr>
        <w:t>Gymnasium</w:t>
      </w:r>
      <w:r w:rsidR="009141E9">
        <w:rPr>
          <w:rFonts w:ascii="Arial" w:hAnsi="Arial" w:cs="Arial"/>
          <w:sz w:val="32"/>
          <w:szCs w:val="32"/>
        </w:rPr>
        <w:t>/</w:t>
      </w:r>
      <w:r w:rsidR="009141E9" w:rsidRPr="009141E9">
        <w:rPr>
          <w:rFonts w:ascii="Arial" w:hAnsi="Arial" w:cs="Arial"/>
          <w:sz w:val="32"/>
          <w:szCs w:val="32"/>
        </w:rPr>
        <w:t>Gesamtschule</w:t>
      </w:r>
      <w:r w:rsidRPr="001D1D98">
        <w:rPr>
          <w:rFonts w:ascii="Arial" w:hAnsi="Arial" w:cs="Arial"/>
          <w:sz w:val="32"/>
          <w:szCs w:val="32"/>
        </w:rPr>
        <w:t xml:space="preserve"> in Nordrhein-Westfalen Englisch 2023</w:t>
      </w:r>
    </w:p>
    <w:p w14:paraId="1E311293" w14:textId="0C83EEC8" w:rsidR="00A95EA0" w:rsidRPr="001A2BA7" w:rsidRDefault="00A95EA0" w:rsidP="00A95EA0">
      <w:pPr>
        <w:pStyle w:val="KeinLeerraum"/>
        <w:spacing w:line="360" w:lineRule="auto"/>
        <w:rPr>
          <w:rFonts w:ascii="Arial" w:hAnsi="Arial" w:cs="Arial"/>
          <w:sz w:val="32"/>
          <w:szCs w:val="32"/>
        </w:rPr>
      </w:pPr>
      <w:r w:rsidRPr="001D1D98">
        <w:rPr>
          <w:rFonts w:ascii="Arial" w:hAnsi="Arial" w:cs="Arial"/>
          <w:sz w:val="32"/>
          <w:szCs w:val="32"/>
        </w:rPr>
        <w:t xml:space="preserve">Qualifikationsphase </w:t>
      </w:r>
      <w:r w:rsidR="005771A8">
        <w:rPr>
          <w:rFonts w:ascii="Arial" w:hAnsi="Arial" w:cs="Arial"/>
          <w:sz w:val="32"/>
          <w:szCs w:val="32"/>
        </w:rPr>
        <w:t>–</w:t>
      </w:r>
      <w:r w:rsidRPr="001D1D98">
        <w:rPr>
          <w:rFonts w:ascii="Arial" w:hAnsi="Arial" w:cs="Arial"/>
          <w:sz w:val="32"/>
          <w:szCs w:val="32"/>
        </w:rPr>
        <w:t xml:space="preserve"> Leistungskurs</w:t>
      </w:r>
    </w:p>
    <w:p w14:paraId="660CD898" w14:textId="7DDB0E15" w:rsidR="0075300C" w:rsidRPr="0038727F" w:rsidRDefault="0075300C">
      <w:pPr>
        <w:rPr>
          <w:rFonts w:eastAsia="Times New Roman" w:cs="Times New Roman"/>
          <w:color w:val="000000" w:themeColor="text1"/>
          <w:highlight w:val="yellow"/>
          <w:lang w:eastAsia="ar-SA"/>
        </w:rPr>
      </w:pPr>
      <w:r w:rsidRPr="0038727F">
        <w:rPr>
          <w:color w:val="000000" w:themeColor="text1"/>
          <w:highlight w:val="yellow"/>
        </w:rPr>
        <w:br w:type="page"/>
      </w:r>
    </w:p>
    <w:p w14:paraId="1619C2BD" w14:textId="77777777" w:rsidR="009141E9" w:rsidRPr="001D1D98" w:rsidRDefault="009141E9" w:rsidP="009141E9">
      <w:pPr>
        <w:pStyle w:val="stoffeinleitungstext"/>
        <w:spacing w:line="312" w:lineRule="auto"/>
        <w:rPr>
          <w:b/>
          <w:bCs/>
          <w:color w:val="000000" w:themeColor="text1"/>
          <w:szCs w:val="22"/>
        </w:rPr>
      </w:pPr>
      <w:r w:rsidRPr="001D1D98">
        <w:rPr>
          <w:b/>
          <w:bCs/>
          <w:color w:val="000000" w:themeColor="text1"/>
          <w:szCs w:val="22"/>
        </w:rPr>
        <w:lastRenderedPageBreak/>
        <w:t>Mit folgenden Angeboten bieten wir Ihnen die Möglichkeit, Ihren Unterricht jederzeit aktuell zu halten und/oder digital zu gestalten:</w:t>
      </w:r>
    </w:p>
    <w:p w14:paraId="755081C8" w14:textId="77777777" w:rsidR="009141E9" w:rsidRPr="0038727F" w:rsidRDefault="009141E9" w:rsidP="009141E9">
      <w:pPr>
        <w:pStyle w:val="stoffeinleitungstext"/>
        <w:spacing w:line="312" w:lineRule="auto"/>
        <w:rPr>
          <w:color w:val="000000" w:themeColor="text1"/>
          <w:szCs w:val="22"/>
          <w:highlight w:val="yellow"/>
        </w:rPr>
      </w:pPr>
    </w:p>
    <w:p w14:paraId="2C8FCD8B" w14:textId="77777777" w:rsidR="009141E9" w:rsidRPr="001D1D98" w:rsidRDefault="009141E9" w:rsidP="009141E9">
      <w:pPr>
        <w:pStyle w:val="stoffeinleitungstext"/>
        <w:spacing w:line="312" w:lineRule="auto"/>
        <w:rPr>
          <w:b/>
          <w:bCs/>
          <w:color w:val="000000" w:themeColor="text1"/>
          <w:szCs w:val="22"/>
        </w:rPr>
      </w:pPr>
      <w:r w:rsidRPr="001D1D98">
        <w:rPr>
          <w:b/>
          <w:bCs/>
          <w:color w:val="000000" w:themeColor="text1"/>
          <w:szCs w:val="22"/>
        </w:rPr>
        <w:t>Listenwise</w:t>
      </w:r>
    </w:p>
    <w:p w14:paraId="23CD18F3" w14:textId="77777777" w:rsidR="009141E9" w:rsidRPr="001D1D98" w:rsidRDefault="009141E9" w:rsidP="009141E9">
      <w:pPr>
        <w:pStyle w:val="stoffeinleitungstext"/>
      </w:pPr>
      <w:bookmarkStart w:id="0" w:name="_Hlk142382425"/>
      <w:r w:rsidRPr="001D1D98">
        <w:t xml:space="preserve">Der Digitale Unterrichtsassistent zu Green Line Oberstufe 2025 bietet Ihnen authentische, ca. 3-8-minütige Podcasts von Listenwise, die thematisch auf die Inhalte des Schulbuchs abgestimmt sind. Das Feature </w:t>
      </w:r>
      <w:r w:rsidRPr="001D1D98">
        <w:rPr>
          <w:i/>
        </w:rPr>
        <w:t>Current Events</w:t>
      </w:r>
      <w:r w:rsidRPr="001D1D98">
        <w:t xml:space="preserve"> ermöglicht es Ihnen zudem tages- und wochenaktuelle Podcasts im Unterricht einzusetzen, um am Puls der Zeit zu bleiben.</w:t>
      </w:r>
    </w:p>
    <w:bookmarkEnd w:id="0"/>
    <w:p w14:paraId="0E42F8BF" w14:textId="77777777" w:rsidR="009141E9" w:rsidRPr="0038727F" w:rsidRDefault="009141E9" w:rsidP="009141E9">
      <w:pPr>
        <w:pStyle w:val="stoffeinleitungstext"/>
        <w:rPr>
          <w:highlight w:val="yellow"/>
        </w:rPr>
      </w:pPr>
    </w:p>
    <w:p w14:paraId="3A4D8264" w14:textId="77777777" w:rsidR="009141E9" w:rsidRPr="00E96E8A" w:rsidRDefault="009141E9" w:rsidP="009141E9">
      <w:pPr>
        <w:pStyle w:val="stoffeinleitungstext"/>
        <w:rPr>
          <w:b/>
          <w:bCs/>
        </w:rPr>
      </w:pPr>
      <w:r w:rsidRPr="00E96E8A">
        <w:rPr>
          <w:b/>
          <w:bCs/>
        </w:rPr>
        <w:t>DigiPlus</w:t>
      </w:r>
    </w:p>
    <w:p w14:paraId="4A900959" w14:textId="77777777" w:rsidR="009141E9" w:rsidRPr="00E96E8A" w:rsidRDefault="009141E9" w:rsidP="009141E9">
      <w:pPr>
        <w:pStyle w:val="stoffeinleitungstext"/>
      </w:pPr>
      <w:r w:rsidRPr="00E96E8A">
        <w:t>Für Ihre Arbeit mit dem Schulbuch Green Line Oberstufe NW 2025 im Sinne einer Erfüllung der Aspekte im Medienkompetenzrahmen, der Abwechslung und der Motivation von Lernenden können unsere Vorschläge zum digitalen Unterricht verwendet werden. Die Aufgabenvorschläge sollen Ihnen dabei helfen, Ihren Unterricht mit digitalen Hilfsmitteln zu planen, indem unterstützende Ideen geliefert werden, wie Sie digitale Mittel flexibel und oft auch zeitsparend in den Unterricht einbinden können (aber natürlich nicht immer müssen). Es lohnt sich ein Blick hinein, bevor Sie anfangen, das Topic zu behandeln, um Ideen, die Ihnen gefallen und für die Lernenden in Ihrem aktuellen Kurs gut passen würden, in Ihre Planung einzubauen.</w:t>
      </w:r>
    </w:p>
    <w:p w14:paraId="12C37F11" w14:textId="77777777" w:rsidR="009141E9" w:rsidRPr="00E96E8A" w:rsidRDefault="009141E9" w:rsidP="009141E9">
      <w:pPr>
        <w:pStyle w:val="stoffeinleitungstext"/>
        <w:rPr>
          <w:rFonts w:eastAsia="Calibri" w:cs="Arial"/>
        </w:rPr>
      </w:pPr>
      <w:bookmarkStart w:id="1" w:name="_Hlk142382432"/>
      <w:r w:rsidRPr="00E96E8A">
        <w:t xml:space="preserve">Alle DigiPlus-Handreichungen werden direkt über Digitalen Unterrichtsassistenten verfügbar gemacht oder unter </w:t>
      </w:r>
      <w:hyperlink r:id="rId9" w:history="1">
        <w:r w:rsidRPr="004E18FA">
          <w:rPr>
            <w:rFonts w:eastAsia="Calibri" w:cs="Arial"/>
            <w:color w:val="1F497D" w:themeColor="text2"/>
            <w:u w:val="single"/>
          </w:rPr>
          <w:t>Ernst Klett Verlag – Englisch</w:t>
        </w:r>
      </w:hyperlink>
      <w:r w:rsidRPr="004E18FA">
        <w:rPr>
          <w:rFonts w:eastAsia="Calibri" w:cs="Arial"/>
          <w:color w:val="1F497D" w:themeColor="text2"/>
        </w:rPr>
        <w:t xml:space="preserve"> </w:t>
      </w:r>
      <w:r w:rsidRPr="00E96E8A">
        <w:rPr>
          <w:rFonts w:eastAsia="Calibri" w:cs="Arial"/>
        </w:rPr>
        <w:t>(</w:t>
      </w:r>
      <w:hyperlink r:id="rId10" w:history="1">
        <w:r w:rsidRPr="004E18FA">
          <w:rPr>
            <w:rStyle w:val="Hyperlink"/>
            <w:rFonts w:eastAsia="Calibri" w:cs="Arial"/>
            <w:color w:val="1F497D" w:themeColor="text2"/>
          </w:rPr>
          <w:t>https://www.klett.de/inhalt/digiplus/englisch/192477</w:t>
        </w:r>
      </w:hyperlink>
      <w:r w:rsidRPr="00E96E8A">
        <w:rPr>
          <w:rFonts w:eastAsia="Calibri" w:cs="Arial"/>
        </w:rPr>
        <w:t>).</w:t>
      </w:r>
    </w:p>
    <w:p w14:paraId="70EE5995" w14:textId="77777777" w:rsidR="009141E9" w:rsidRPr="0038727F" w:rsidRDefault="009141E9" w:rsidP="009141E9">
      <w:pPr>
        <w:pStyle w:val="stoffeinleitungstext"/>
        <w:rPr>
          <w:rFonts w:eastAsia="Calibri" w:cs="Arial"/>
          <w:highlight w:val="yellow"/>
        </w:rPr>
      </w:pPr>
    </w:p>
    <w:p w14:paraId="02EFA1FE" w14:textId="77777777" w:rsidR="009141E9" w:rsidRPr="001D1D98" w:rsidRDefault="009141E9" w:rsidP="009141E9">
      <w:pPr>
        <w:pStyle w:val="stoffeinleitungstext"/>
        <w:rPr>
          <w:rFonts w:ascii="Calibri" w:eastAsia="Calibri" w:hAnsi="Calibri" w:cs="Calibri"/>
          <w:b/>
        </w:rPr>
      </w:pPr>
      <w:r w:rsidRPr="001D1D98">
        <w:rPr>
          <w:rFonts w:eastAsia="Calibri" w:cs="Arial"/>
          <w:b/>
        </w:rPr>
        <w:t>Green Line Oberstufe Updates</w:t>
      </w:r>
    </w:p>
    <w:bookmarkEnd w:id="1"/>
    <w:p w14:paraId="3E26404D" w14:textId="77777777" w:rsidR="009141E9" w:rsidRPr="00604C2B" w:rsidRDefault="009141E9" w:rsidP="009141E9">
      <w:pPr>
        <w:rPr>
          <w:rFonts w:eastAsia="Times New Roman" w:cs="Times New Roman"/>
          <w:sz w:val="22"/>
          <w:szCs w:val="24"/>
          <w:lang w:eastAsia="ar-SA"/>
        </w:rPr>
      </w:pPr>
      <w:r w:rsidRPr="00604C2B">
        <w:rPr>
          <w:rFonts w:eastAsia="Times New Roman" w:cs="Times New Roman"/>
          <w:sz w:val="22"/>
          <w:szCs w:val="24"/>
          <w:lang w:eastAsia="ar-SA"/>
        </w:rPr>
        <w:t>Die Updates zu Green Line Oberstufe liefern regelmäßig frische Inhalte für Ihren motivierenden Unterricht. Das heißt, Sie und die Lernenden können sich einmal jährlich auf ein völlig neu ausgearbeitetes Topic zu einem aktuellen gesellschaftlich-politischen Thema aus der englischsprachigen Welt freuen. Und das natürlich in Schulbuchqualität auf zwei Anforderungsniveaus. Das Update erscheint als Print-Heft, praktisch und preisgünstig als Paket bestehend aus 10 Exemplaren. Zudem ist es digital in diesen drei Produkten verfügbar:</w:t>
      </w:r>
    </w:p>
    <w:p w14:paraId="5C7D9833" w14:textId="77777777" w:rsidR="009141E9" w:rsidRPr="00604C2B" w:rsidRDefault="009141E9" w:rsidP="004E18FA">
      <w:pPr>
        <w:numPr>
          <w:ilvl w:val="0"/>
          <w:numId w:val="19"/>
        </w:numPr>
        <w:ind w:left="584" w:hanging="227"/>
        <w:contextualSpacing/>
        <w:rPr>
          <w:rFonts w:eastAsia="Times New Roman" w:cs="Times New Roman"/>
          <w:sz w:val="22"/>
          <w:szCs w:val="24"/>
          <w:lang w:eastAsia="ar-SA"/>
        </w:rPr>
      </w:pPr>
      <w:r w:rsidRPr="00604C2B">
        <w:rPr>
          <w:rFonts w:eastAsia="Times New Roman" w:cs="Times New Roman"/>
          <w:sz w:val="22"/>
          <w:szCs w:val="24"/>
          <w:lang w:eastAsia="ar-SA"/>
        </w:rPr>
        <w:t>Für Sie als Lehrkraft in Ihrem Digitalen Unterrichtsassistenten unter der Rubrik "Updates" – inklusive aller Medien, Transkripte, Kopiervorlagen, Lösungen und Klausurvorschläge</w:t>
      </w:r>
    </w:p>
    <w:p w14:paraId="5944BF48" w14:textId="77777777" w:rsidR="009141E9" w:rsidRPr="00604C2B" w:rsidRDefault="009141E9" w:rsidP="004E18FA">
      <w:pPr>
        <w:numPr>
          <w:ilvl w:val="0"/>
          <w:numId w:val="19"/>
        </w:numPr>
        <w:ind w:left="584" w:hanging="227"/>
        <w:contextualSpacing/>
        <w:rPr>
          <w:rFonts w:eastAsia="Times New Roman" w:cs="Times New Roman"/>
          <w:sz w:val="22"/>
          <w:szCs w:val="24"/>
          <w:lang w:eastAsia="ar-SA"/>
        </w:rPr>
      </w:pPr>
      <w:r w:rsidRPr="00604C2B">
        <w:rPr>
          <w:rFonts w:eastAsia="Times New Roman" w:cs="Times New Roman"/>
          <w:sz w:val="22"/>
          <w:szCs w:val="24"/>
          <w:lang w:eastAsia="ar-SA"/>
        </w:rPr>
        <w:t>Für Ihre Klasse in den eBooks</w:t>
      </w:r>
    </w:p>
    <w:p w14:paraId="3D6B166E" w14:textId="77777777" w:rsidR="009141E9" w:rsidRPr="00604C2B" w:rsidRDefault="009141E9" w:rsidP="004E18FA">
      <w:pPr>
        <w:numPr>
          <w:ilvl w:val="0"/>
          <w:numId w:val="19"/>
        </w:numPr>
        <w:ind w:left="584" w:hanging="227"/>
        <w:contextualSpacing/>
        <w:rPr>
          <w:rFonts w:eastAsia="Times New Roman" w:cs="Times New Roman"/>
          <w:sz w:val="22"/>
          <w:szCs w:val="24"/>
          <w:lang w:eastAsia="ar-SA"/>
        </w:rPr>
      </w:pPr>
      <w:r w:rsidRPr="00604C2B">
        <w:rPr>
          <w:rFonts w:eastAsia="Times New Roman" w:cs="Times New Roman"/>
          <w:sz w:val="22"/>
          <w:szCs w:val="24"/>
          <w:lang w:eastAsia="ar-SA"/>
        </w:rPr>
        <w:t>In den kostenlosen Medien samt dazugehöriger Audios und Videos</w:t>
      </w:r>
    </w:p>
    <w:p w14:paraId="50485BAB" w14:textId="77777777" w:rsidR="009141E9" w:rsidRPr="00604C2B" w:rsidRDefault="009141E9" w:rsidP="009141E9">
      <w:pPr>
        <w:ind w:left="720"/>
        <w:contextualSpacing/>
        <w:rPr>
          <w:rFonts w:eastAsia="Times New Roman" w:cs="Times New Roman"/>
          <w:sz w:val="22"/>
          <w:szCs w:val="24"/>
          <w:lang w:eastAsia="ar-SA"/>
        </w:rPr>
      </w:pPr>
    </w:p>
    <w:p w14:paraId="02F18392" w14:textId="77777777" w:rsidR="009141E9" w:rsidRPr="00604C2B" w:rsidRDefault="009141E9" w:rsidP="009141E9">
      <w:pPr>
        <w:widowControl w:val="0"/>
        <w:suppressAutoHyphens/>
        <w:spacing w:line="280" w:lineRule="exact"/>
        <w:rPr>
          <w:rFonts w:eastAsia="Times New Roman" w:cs="Times New Roman"/>
          <w:sz w:val="22"/>
          <w:szCs w:val="24"/>
          <w:lang w:eastAsia="ar-SA"/>
        </w:rPr>
      </w:pPr>
      <w:r w:rsidRPr="00604C2B">
        <w:rPr>
          <w:rFonts w:eastAsia="Times New Roman" w:cs="Times New Roman"/>
          <w:sz w:val="22"/>
          <w:szCs w:val="24"/>
          <w:lang w:eastAsia="ar-SA"/>
        </w:rPr>
        <w:t xml:space="preserve">Die jährlichen Updates werden ganz automatisch und kostenlos in die Produkte eingespielt. </w:t>
      </w:r>
    </w:p>
    <w:p w14:paraId="0651205B" w14:textId="77777777" w:rsidR="009141E9" w:rsidRPr="00604C2B" w:rsidRDefault="009141E9" w:rsidP="009141E9">
      <w:pPr>
        <w:pStyle w:val="stoffeinleitungstext"/>
        <w:spacing w:line="360" w:lineRule="auto"/>
      </w:pPr>
    </w:p>
    <w:p w14:paraId="27B2E0C5" w14:textId="77777777" w:rsidR="009141E9" w:rsidRDefault="009141E9">
      <w:pPr>
        <w:tabs>
          <w:tab w:val="clear" w:pos="340"/>
          <w:tab w:val="clear" w:pos="595"/>
          <w:tab w:val="clear" w:pos="851"/>
        </w:tabs>
        <w:spacing w:after="200" w:line="276" w:lineRule="auto"/>
        <w:rPr>
          <w:rFonts w:eastAsia="Times New Roman" w:cs="Times New Roman"/>
          <w:b/>
          <w:bCs/>
          <w:sz w:val="22"/>
          <w:lang w:eastAsia="ar-SA"/>
        </w:rPr>
      </w:pPr>
      <w:r>
        <w:rPr>
          <w:b/>
          <w:bCs/>
        </w:rPr>
        <w:br w:type="page"/>
      </w:r>
    </w:p>
    <w:p w14:paraId="690FB2C4" w14:textId="77777777" w:rsidR="0081296B" w:rsidRPr="00F2395B" w:rsidRDefault="0081296B" w:rsidP="0081296B">
      <w:pPr>
        <w:pStyle w:val="stoffeinleitungstext"/>
        <w:spacing w:line="360" w:lineRule="auto"/>
        <w:rPr>
          <w:b/>
          <w:bCs/>
          <w:szCs w:val="22"/>
        </w:rPr>
      </w:pPr>
      <w:r w:rsidRPr="00F2395B">
        <w:rPr>
          <w:b/>
          <w:bCs/>
          <w:szCs w:val="22"/>
        </w:rPr>
        <w:lastRenderedPageBreak/>
        <w:t>Einführung zum Stoffverteilungsplan</w:t>
      </w:r>
    </w:p>
    <w:p w14:paraId="1A49F33B" w14:textId="77777777" w:rsidR="0081296B" w:rsidRPr="00F2395B" w:rsidRDefault="0081296B" w:rsidP="0081296B">
      <w:pPr>
        <w:pStyle w:val="stoffeinleitungstext"/>
      </w:pPr>
      <w:r w:rsidRPr="00F2395B">
        <w:rPr>
          <w:szCs w:val="22"/>
        </w:rPr>
        <w:t>In der eigenständigen Schule obliegt den Fachschaften die Erstellung eines schulinternen Fachcurriculums. Der Stoffverteilungsplan orientiert sich</w:t>
      </w:r>
      <w:r w:rsidRPr="00F2395B">
        <w:t xml:space="preserve"> am Kernlehrplan für die Sekundarstufe II für Gymnasien und Gesamtschulen in NRW und am Medienkompetenzrahmen (MKR) NRW. Die Darstellung zeigt auf, wie die zu erwerbenden Kompetenzen bis zum Ende der </w:t>
      </w:r>
      <w:r>
        <w:t>Qualifikationsphase</w:t>
      </w:r>
      <w:r w:rsidRPr="00F2395B">
        <w:t xml:space="preserve"> im Schulbuch Green Line </w:t>
      </w:r>
      <w:r>
        <w:t>Oberstufe</w:t>
      </w:r>
      <w:r w:rsidRPr="00F2395B">
        <w:t xml:space="preserve"> verteilt sind. Der modulare Aufbau stellt ein mögliches Maximalangebot mit zusätzlichen Vernetzungsmöglichkeiten dar, aus dem für die jeweilige Unterrichtssituation auszuwählen ist.</w:t>
      </w:r>
    </w:p>
    <w:p w14:paraId="2204D2BC" w14:textId="77777777" w:rsidR="0081296B" w:rsidRPr="00F2395B" w:rsidRDefault="0081296B" w:rsidP="0081296B">
      <w:pPr>
        <w:pStyle w:val="stoffeinleitungstext"/>
      </w:pPr>
    </w:p>
    <w:p w14:paraId="2E1547E5" w14:textId="77777777" w:rsidR="0081296B" w:rsidRPr="00F2395B" w:rsidRDefault="0081296B" w:rsidP="0081296B">
      <w:pPr>
        <w:pStyle w:val="stoffeinleitungstext"/>
      </w:pPr>
      <w:r w:rsidRPr="00F2395B">
        <w:t xml:space="preserve">Green Line </w:t>
      </w:r>
      <w:r>
        <w:t>Oberstufe</w:t>
      </w:r>
      <w:r w:rsidRPr="00F2395B">
        <w:t xml:space="preserve"> deckt die Gesamtheit der im KLP genannten Anforderungen ab. Aus Gründen der Übersichtlichkeit und als Grundlage für die Unterrichtsplanung stellt die nachfolgende tabellarische Darstellung die Inhalte der einzelnen Kapitel fortfolgend dar und verweist jeweils auf curriculare oder kompetenz- und medienorientierte Bezüge. Diese Vorgehensweise bedeutet aber keinesfalls die Notwendigkeit eines vollständigen und chronologischen Behandelns der angebotenen Materialien. Durch den modularen Aufbau werden vielmehr eigenständige Schwerpunktsetzungen und Planungsentscheidungen für die individuellen Anforderungen des Lernprozesses ermöglicht. Der Aufbau der nachfolgenden Darstellung unterstützt diese eigenständige Arbeit weiterhin durch zusätzliche Verweise auf Topic-übergreifende Texte und Aufgaben sowie zusätzliche Differenzierungsmöglichkeiten. Auf eine starre zeitliche Zuordnung der vorgeschlagenen Inhalte wird bewusst verzichtet, um den Fachkonferenzen Freiräume für eine eigene inhaltliche Schwerpunktsetzung zu ermöglichen.</w:t>
      </w:r>
    </w:p>
    <w:p w14:paraId="0173EE9E" w14:textId="77777777" w:rsidR="0081296B" w:rsidRPr="00F2395B" w:rsidRDefault="0081296B" w:rsidP="0081296B">
      <w:pPr>
        <w:pStyle w:val="stoffeinleitungstext"/>
      </w:pPr>
    </w:p>
    <w:p w14:paraId="5795CF61" w14:textId="77777777" w:rsidR="0081296B" w:rsidRPr="00F2395B" w:rsidRDefault="0081296B" w:rsidP="0081296B">
      <w:pPr>
        <w:pStyle w:val="stoffeinleitungstext"/>
      </w:pPr>
      <w:r w:rsidRPr="00F2395B">
        <w:t xml:space="preserve">Fakultative Aufgaben, die ein Zusatzangebot zum Lehrplan bieten, sind durch </w:t>
      </w:r>
      <w:r w:rsidRPr="00F2395B">
        <w:rPr>
          <w:rFonts w:cs="Arial"/>
        </w:rPr>
        <w:t>[</w:t>
      </w:r>
      <w:r w:rsidRPr="00F2395B">
        <w:t xml:space="preserve"> </w:t>
      </w:r>
      <w:r w:rsidRPr="00F2395B">
        <w:rPr>
          <w:rFonts w:cs="Arial"/>
        </w:rPr>
        <w:t xml:space="preserve">] </w:t>
      </w:r>
      <w:r w:rsidRPr="00F2395B">
        <w:t>gekennzeichnet.</w:t>
      </w:r>
    </w:p>
    <w:p w14:paraId="2941ADFB" w14:textId="77777777" w:rsidR="0081296B" w:rsidRPr="00F2395B" w:rsidRDefault="0081296B" w:rsidP="0081296B">
      <w:pPr>
        <w:pStyle w:val="stoffeinleitungstext"/>
      </w:pPr>
      <w:r w:rsidRPr="00F2395B">
        <w:t>In jedem Kapitel werden durch die „Spot on Skills“ Seiten unterschiedliche Kompetenzen in den Vordergrund gestellt und geübt, die in den verschiedenen Kapiteln angewendet und vertieft werden. Hinweise hierauf finden sich im Stoffverteilungsplan. Ebenfalls finden sich Hinweise auf Bezüge zu anderen Kapiteln des Lehrbuches, sodass Texte erweiternd oder alternativ eingesetzt werden können.</w:t>
      </w:r>
    </w:p>
    <w:p w14:paraId="57BC5125" w14:textId="77777777" w:rsidR="0081296B" w:rsidRPr="00F2395B" w:rsidRDefault="0081296B" w:rsidP="0081296B">
      <w:pPr>
        <w:pStyle w:val="stoffeinleitungstext"/>
      </w:pPr>
    </w:p>
    <w:p w14:paraId="6E81E5E9" w14:textId="77777777" w:rsidR="0081296B" w:rsidRPr="00F2395B" w:rsidRDefault="0081296B" w:rsidP="0081296B">
      <w:pPr>
        <w:pStyle w:val="stoffeinleitungstext"/>
      </w:pPr>
      <w:r w:rsidRPr="00F2395B">
        <w:t>Legende:</w:t>
      </w:r>
    </w:p>
    <w:p w14:paraId="085E03F3" w14:textId="2F5902E0" w:rsidR="0081296B" w:rsidRPr="00F2395B" w:rsidRDefault="0081296B" w:rsidP="00F769E4">
      <w:pPr>
        <w:pStyle w:val="stoffeinleitungstext"/>
        <w:tabs>
          <w:tab w:val="left" w:pos="709"/>
          <w:tab w:val="left" w:pos="7938"/>
        </w:tabs>
      </w:pPr>
      <w:r w:rsidRPr="00F2395B">
        <w:t>A#</w:t>
      </w:r>
      <w:r w:rsidRPr="00F2395B">
        <w:tab/>
        <w:t>= Audio</w:t>
      </w:r>
      <w:r w:rsidRPr="00F2395B">
        <w:tab/>
        <w:t>Diff Pool</w:t>
      </w:r>
      <w:r w:rsidR="00F769E4">
        <w:tab/>
      </w:r>
      <w:r w:rsidRPr="00F2395B">
        <w:t>= Verweis auf Differenzierungsaufgaben</w:t>
      </w:r>
    </w:p>
    <w:p w14:paraId="19CA2EC3" w14:textId="23A4A847" w:rsidR="0081296B" w:rsidRPr="00604C2B" w:rsidRDefault="0081296B" w:rsidP="00F769E4">
      <w:pPr>
        <w:pStyle w:val="stoffeinleitungstext"/>
        <w:tabs>
          <w:tab w:val="left" w:pos="709"/>
          <w:tab w:val="left" w:pos="7938"/>
        </w:tabs>
      </w:pPr>
      <w:r>
        <w:t>KV</w:t>
      </w:r>
      <w:r>
        <w:tab/>
        <w:t>= Kopiervorlagen</w:t>
      </w:r>
      <w:r w:rsidRPr="00604C2B">
        <w:tab/>
      </w:r>
      <w:proofErr w:type="spellStart"/>
      <w:r w:rsidRPr="00604C2B">
        <w:t>Vocab</w:t>
      </w:r>
      <w:proofErr w:type="spellEnd"/>
      <w:r w:rsidRPr="00604C2B">
        <w:tab/>
        <w:t xml:space="preserve">= </w:t>
      </w:r>
      <w:proofErr w:type="spellStart"/>
      <w:r w:rsidRPr="00604C2B">
        <w:t>Vocabulary</w:t>
      </w:r>
      <w:proofErr w:type="spellEnd"/>
      <w:r w:rsidRPr="00604C2B">
        <w:t xml:space="preserve"> </w:t>
      </w:r>
      <w:proofErr w:type="spellStart"/>
      <w:r w:rsidRPr="00604C2B">
        <w:t>sheet</w:t>
      </w:r>
      <w:proofErr w:type="spellEnd"/>
    </w:p>
    <w:p w14:paraId="7C70AC21" w14:textId="75E5C866" w:rsidR="0081296B" w:rsidRDefault="0081296B" w:rsidP="00F769E4">
      <w:pPr>
        <w:pStyle w:val="stoffeinleitungstext"/>
        <w:tabs>
          <w:tab w:val="left" w:pos="709"/>
          <w:tab w:val="left" w:pos="7938"/>
        </w:tabs>
      </w:pPr>
      <w:r w:rsidRPr="00B01C30">
        <w:t>V#</w:t>
      </w:r>
      <w:r w:rsidRPr="00B01C30">
        <w:tab/>
        <w:t>= Video</w:t>
      </w:r>
      <w:r w:rsidRPr="00B01C30">
        <w:tab/>
        <w:t>Skills</w:t>
      </w:r>
      <w:r w:rsidR="00F769E4">
        <w:tab/>
      </w:r>
      <w:r w:rsidR="00F769E4">
        <w:tab/>
      </w:r>
      <w:r w:rsidRPr="00B01C30">
        <w:t xml:space="preserve">= </w:t>
      </w:r>
      <w:r>
        <w:t xml:space="preserve">Verweis auf </w:t>
      </w:r>
      <w:r w:rsidRPr="00B01C30">
        <w:t>Skills a</w:t>
      </w:r>
      <w:r w:rsidRPr="00604C2B">
        <w:t>us dem</w:t>
      </w:r>
      <w:r>
        <w:t xml:space="preserve"> SB-Anhang</w:t>
      </w:r>
    </w:p>
    <w:p w14:paraId="09885E29" w14:textId="6FE2D5EB" w:rsidR="0081296B" w:rsidRPr="00604C2B" w:rsidRDefault="004E18FA" w:rsidP="00F769E4">
      <w:pPr>
        <w:pStyle w:val="stoffeinleitungstext"/>
        <w:tabs>
          <w:tab w:val="left" w:pos="709"/>
          <w:tab w:val="left" w:pos="7938"/>
        </w:tabs>
        <w:rPr>
          <w:lang w:val="en-GB"/>
        </w:rPr>
      </w:pPr>
      <w:r>
        <w:rPr>
          <w:lang w:val="en-GB"/>
        </w:rPr>
        <w:t>21st</w:t>
      </w:r>
      <w:r w:rsidR="0081296B" w:rsidRPr="00604C2B">
        <w:rPr>
          <w:lang w:val="en-GB"/>
        </w:rPr>
        <w:t xml:space="preserve"> Century Skills = </w:t>
      </w:r>
      <w:proofErr w:type="spellStart"/>
      <w:r w:rsidR="0081296B" w:rsidRPr="00604C2B">
        <w:rPr>
          <w:lang w:val="en-GB"/>
        </w:rPr>
        <w:t>Verweis</w:t>
      </w:r>
      <w:proofErr w:type="spellEnd"/>
      <w:r w:rsidR="0081296B" w:rsidRPr="00604C2B">
        <w:rPr>
          <w:lang w:val="en-GB"/>
        </w:rPr>
        <w:t xml:space="preserve"> a</w:t>
      </w:r>
      <w:r w:rsidR="0081296B">
        <w:rPr>
          <w:lang w:val="en-GB"/>
        </w:rPr>
        <w:t xml:space="preserve">uf </w:t>
      </w:r>
      <w:r>
        <w:rPr>
          <w:lang w:val="en-GB"/>
        </w:rPr>
        <w:t>21st</w:t>
      </w:r>
      <w:r w:rsidR="0081296B">
        <w:rPr>
          <w:lang w:val="en-GB"/>
        </w:rPr>
        <w:t xml:space="preserve"> Century Skills </w:t>
      </w:r>
      <w:proofErr w:type="spellStart"/>
      <w:r w:rsidR="0081296B">
        <w:rPr>
          <w:lang w:val="en-GB"/>
        </w:rPr>
        <w:t>im</w:t>
      </w:r>
      <w:proofErr w:type="spellEnd"/>
      <w:r w:rsidR="0081296B">
        <w:rPr>
          <w:lang w:val="en-GB"/>
        </w:rPr>
        <w:t xml:space="preserve"> SB-Anhang</w:t>
      </w:r>
    </w:p>
    <w:p w14:paraId="4F90FB39" w14:textId="3FE5C404" w:rsidR="0081296B" w:rsidRPr="00F2395B" w:rsidRDefault="0081296B" w:rsidP="00F769E4">
      <w:pPr>
        <w:pStyle w:val="stoffeinleitungstext"/>
        <w:tabs>
          <w:tab w:val="left" w:pos="709"/>
          <w:tab w:val="left" w:pos="7938"/>
        </w:tabs>
      </w:pPr>
      <w:r w:rsidRPr="00F2395B">
        <w:t>MKR</w:t>
      </w:r>
      <w:r w:rsidRPr="00F2395B">
        <w:tab/>
        <w:t>= Hinweise zur Einbindung des Medienkompetenzrahmen NRW</w:t>
      </w:r>
    </w:p>
    <w:p w14:paraId="0802999E" w14:textId="5C6158C0" w:rsidR="0081296B" w:rsidRPr="00F2395B" w:rsidRDefault="0081296B" w:rsidP="00F769E4">
      <w:pPr>
        <w:pStyle w:val="stoffeinleitungstext"/>
        <w:tabs>
          <w:tab w:val="left" w:pos="709"/>
          <w:tab w:val="left" w:pos="7938"/>
        </w:tabs>
        <w:rPr>
          <w:bCs/>
        </w:rPr>
      </w:pPr>
      <w:r w:rsidRPr="00F2395B">
        <w:rPr>
          <w:bCs/>
        </w:rPr>
        <w:t xml:space="preserve">[…] </w:t>
      </w:r>
      <w:r w:rsidRPr="00F2395B">
        <w:rPr>
          <w:bCs/>
        </w:rPr>
        <w:tab/>
        <w:t>= Fakultative Aufgaben, die über den Lehrplan hinausgehen</w:t>
      </w:r>
    </w:p>
    <w:p w14:paraId="1ECA07C0" w14:textId="77777777" w:rsidR="00F93E5F" w:rsidRPr="00F2395B" w:rsidRDefault="00F93E5F" w:rsidP="00F93E5F">
      <w:pPr>
        <w:pStyle w:val="stoffeinleitungstext"/>
      </w:pPr>
      <w:r w:rsidRPr="00F2395B">
        <w:rPr>
          <w:bCs/>
        </w:rPr>
        <w:br w:type="page"/>
      </w:r>
    </w:p>
    <w:p w14:paraId="68E53550" w14:textId="39274FFB" w:rsidR="00FA18D0" w:rsidRPr="0081296B" w:rsidRDefault="003243C9" w:rsidP="00FA18D0">
      <w:pPr>
        <w:pStyle w:val="stoffeinleitungstext"/>
        <w:rPr>
          <w:b/>
        </w:rPr>
      </w:pPr>
      <w:r w:rsidRPr="0081296B">
        <w:rPr>
          <w:b/>
        </w:rPr>
        <w:lastRenderedPageBreak/>
        <w:t>Leistungskurs</w:t>
      </w:r>
    </w:p>
    <w:p w14:paraId="3C3B283D" w14:textId="77777777" w:rsidR="00FA18D0" w:rsidRPr="00B5238A" w:rsidRDefault="00FA18D0" w:rsidP="00FA18D0">
      <w:pPr>
        <w:pStyle w:val="stoffeinleitungstext"/>
        <w:rPr>
          <w:b/>
          <w:bCs/>
          <w:szCs w:val="22"/>
        </w:rPr>
      </w:pPr>
    </w:p>
    <w:p w14:paraId="04627752" w14:textId="3199E2BF" w:rsidR="00FA18D0" w:rsidRPr="00FE1B9F" w:rsidRDefault="00FA18D0" w:rsidP="00FE1B9F">
      <w:pPr>
        <w:pStyle w:val="stoffeinleitungstext"/>
        <w:numPr>
          <w:ilvl w:val="0"/>
          <w:numId w:val="44"/>
        </w:numPr>
      </w:pPr>
      <w:r w:rsidRPr="00B5238A">
        <w:rPr>
          <w:b/>
        </w:rPr>
        <w:t>Unterrichtsvorhaben: Tradition and change in the UK</w:t>
      </w:r>
    </w:p>
    <w:p w14:paraId="508829BB" w14:textId="77777777" w:rsidR="00FA18D0" w:rsidRPr="008008C5" w:rsidRDefault="00FA18D0" w:rsidP="00FA18D0">
      <w:pPr>
        <w:pStyle w:val="stoffeinleitungstext"/>
        <w:rPr>
          <w:rFonts w:cs="Arial"/>
          <w:b/>
          <w:bCs/>
          <w:color w:val="000000" w:themeColor="text1"/>
          <w:szCs w:val="22"/>
          <w:highlight w:val="yellow"/>
        </w:rPr>
      </w:pPr>
    </w:p>
    <w:tbl>
      <w:tblPr>
        <w:tblStyle w:val="Tabellenraster"/>
        <w:tblW w:w="0" w:type="auto"/>
        <w:tblLook w:val="04A0" w:firstRow="1" w:lastRow="0" w:firstColumn="1" w:lastColumn="0" w:noHBand="0" w:noVBand="1"/>
      </w:tblPr>
      <w:tblGrid>
        <w:gridCol w:w="13887"/>
      </w:tblGrid>
      <w:tr w:rsidR="00265C7F" w:rsidRPr="0038727F" w14:paraId="274DB7D5" w14:textId="77777777" w:rsidTr="00F2395B">
        <w:tc>
          <w:tcPr>
            <w:tcW w:w="13887" w:type="dxa"/>
            <w:shd w:val="clear" w:color="auto" w:fill="auto"/>
          </w:tcPr>
          <w:p w14:paraId="12B5BEF7" w14:textId="77777777" w:rsidR="00265C7F" w:rsidRPr="00B5238A" w:rsidRDefault="00265C7F" w:rsidP="00965B72">
            <w:pPr>
              <w:pStyle w:val="stoffeinleitungstext"/>
              <w:rPr>
                <w:b/>
                <w:bCs/>
              </w:rPr>
            </w:pPr>
            <w:r>
              <w:rPr>
                <w:b/>
                <w:bCs/>
              </w:rPr>
              <w:t>Z</w:t>
            </w:r>
            <w:r w:rsidRPr="00B5238A">
              <w:rPr>
                <w:b/>
                <w:bCs/>
              </w:rPr>
              <w:t>ugeordnete Themenfelder des soziokulturellen</w:t>
            </w:r>
          </w:p>
          <w:p w14:paraId="616BBDA7" w14:textId="77777777" w:rsidR="00265C7F" w:rsidRPr="007C6978" w:rsidRDefault="00265C7F" w:rsidP="00965B72">
            <w:pPr>
              <w:pStyle w:val="stoffeinleitungstext"/>
              <w:rPr>
                <w:b/>
                <w:bCs/>
              </w:rPr>
            </w:pPr>
            <w:r w:rsidRPr="00B5238A">
              <w:rPr>
                <w:b/>
                <w:bCs/>
              </w:rPr>
              <w:t>Orientierungswissens gemäß KLP</w:t>
            </w:r>
          </w:p>
        </w:tc>
      </w:tr>
      <w:tr w:rsidR="00265C7F" w:rsidRPr="00201AC3" w14:paraId="6D95694C" w14:textId="77777777" w:rsidTr="00F2395B">
        <w:tc>
          <w:tcPr>
            <w:tcW w:w="13887" w:type="dxa"/>
            <w:shd w:val="clear" w:color="auto" w:fill="auto"/>
          </w:tcPr>
          <w:p w14:paraId="6B9236ED" w14:textId="77777777" w:rsidR="00265C7F" w:rsidRPr="007C6978" w:rsidRDefault="00265C7F" w:rsidP="00965B72">
            <w:pPr>
              <w:pStyle w:val="stoffeinleitungstext"/>
              <w:rPr>
                <w:rFonts w:cs="Arial"/>
                <w:bCs/>
                <w:color w:val="000000" w:themeColor="text1"/>
                <w:szCs w:val="22"/>
              </w:rPr>
            </w:pPr>
            <w:r w:rsidRPr="007C6978">
              <w:rPr>
                <w:rFonts w:cs="Arial"/>
                <w:bCs/>
                <w:color w:val="000000" w:themeColor="text1"/>
                <w:szCs w:val="22"/>
              </w:rPr>
              <w:t>Das Vereinigte Königreich:</w:t>
            </w:r>
          </w:p>
          <w:p w14:paraId="6352060D" w14:textId="77777777" w:rsidR="00265C7F" w:rsidRPr="007C6978" w:rsidRDefault="00265C7F" w:rsidP="00965B72">
            <w:pPr>
              <w:pStyle w:val="Default"/>
              <w:numPr>
                <w:ilvl w:val="0"/>
                <w:numId w:val="24"/>
              </w:numPr>
              <w:rPr>
                <w:rFonts w:eastAsia="Times New Roman"/>
                <w:color w:val="000000" w:themeColor="text1"/>
                <w:sz w:val="22"/>
                <w:szCs w:val="22"/>
                <w:lang w:eastAsia="ar-SA"/>
              </w:rPr>
            </w:pPr>
            <w:r w:rsidRPr="007C6978">
              <w:rPr>
                <w:rFonts w:eastAsia="Times New Roman"/>
                <w:color w:val="000000" w:themeColor="text1"/>
                <w:sz w:val="22"/>
                <w:szCs w:val="22"/>
                <w:lang w:eastAsia="ar-SA"/>
              </w:rPr>
              <w:t xml:space="preserve">Politik, Kultur, Gesellschaft – zwischen Wandel und Tradition </w:t>
            </w:r>
          </w:p>
          <w:p w14:paraId="5CBF068C" w14:textId="77777777" w:rsidR="00265C7F" w:rsidRPr="007C6978" w:rsidRDefault="00265C7F" w:rsidP="00965B72">
            <w:pPr>
              <w:pStyle w:val="Default"/>
              <w:numPr>
                <w:ilvl w:val="0"/>
                <w:numId w:val="24"/>
              </w:numPr>
              <w:rPr>
                <w:rFonts w:eastAsia="Times New Roman"/>
                <w:color w:val="000000" w:themeColor="text1"/>
                <w:sz w:val="22"/>
                <w:szCs w:val="22"/>
                <w:lang w:eastAsia="ar-SA"/>
              </w:rPr>
            </w:pPr>
            <w:r w:rsidRPr="007C6978">
              <w:rPr>
                <w:rFonts w:eastAsia="Times New Roman"/>
                <w:color w:val="000000" w:themeColor="text1"/>
                <w:sz w:val="22"/>
                <w:szCs w:val="22"/>
                <w:lang w:eastAsia="ar-SA"/>
              </w:rPr>
              <w:t xml:space="preserve"> Nationale Selbstkonzepte im Spiegel kolonialen Erbes und europäischer Verortung </w:t>
            </w:r>
          </w:p>
        </w:tc>
      </w:tr>
      <w:tr w:rsidR="00265C7F" w:rsidRPr="00093354" w14:paraId="71A80F9E" w14:textId="77777777" w:rsidTr="00F2395B">
        <w:tc>
          <w:tcPr>
            <w:tcW w:w="13887" w:type="dxa"/>
            <w:shd w:val="clear" w:color="auto" w:fill="auto"/>
          </w:tcPr>
          <w:p w14:paraId="17F57D5A" w14:textId="77777777" w:rsidR="00265C7F" w:rsidRPr="007C6978" w:rsidRDefault="00265C7F" w:rsidP="00965B72">
            <w:pPr>
              <w:pStyle w:val="stoffeinleitungstext"/>
              <w:rPr>
                <w:rFonts w:cs="Arial"/>
                <w:bCs/>
                <w:color w:val="000000" w:themeColor="text1"/>
                <w:szCs w:val="22"/>
              </w:rPr>
            </w:pPr>
            <w:r w:rsidRPr="007C6978">
              <w:rPr>
                <w:rFonts w:cs="Arial"/>
                <w:bCs/>
                <w:color w:val="000000" w:themeColor="text1"/>
                <w:szCs w:val="22"/>
              </w:rPr>
              <w:t>Das Individuum und die Gesellschaft im Wandel:</w:t>
            </w:r>
          </w:p>
          <w:p w14:paraId="3FD6992C" w14:textId="77777777" w:rsidR="00265C7F" w:rsidRPr="007C6978" w:rsidRDefault="00265C7F" w:rsidP="00965B72">
            <w:pPr>
              <w:pStyle w:val="Default"/>
              <w:numPr>
                <w:ilvl w:val="0"/>
                <w:numId w:val="32"/>
              </w:numPr>
              <w:rPr>
                <w:sz w:val="23"/>
                <w:szCs w:val="23"/>
              </w:rPr>
            </w:pPr>
            <w:r w:rsidRPr="007C6978">
              <w:rPr>
                <w:sz w:val="23"/>
                <w:szCs w:val="23"/>
              </w:rPr>
              <w:t xml:space="preserve">Fragen der Identität – Ambitionen und Hindernisse, Konformität vs. Individualismus </w:t>
            </w:r>
          </w:p>
        </w:tc>
      </w:tr>
      <w:tr w:rsidR="00265C7F" w:rsidRPr="0038727F" w14:paraId="16170CE1" w14:textId="77777777" w:rsidTr="00F2395B">
        <w:tc>
          <w:tcPr>
            <w:tcW w:w="13887" w:type="dxa"/>
            <w:shd w:val="clear" w:color="auto" w:fill="auto"/>
          </w:tcPr>
          <w:p w14:paraId="576C12BD" w14:textId="77777777" w:rsidR="00265C7F" w:rsidRPr="007C6978" w:rsidRDefault="00265C7F" w:rsidP="00965B72">
            <w:pPr>
              <w:pStyle w:val="stoffeinleitungstext"/>
              <w:rPr>
                <w:rFonts w:cs="Arial"/>
                <w:bCs/>
                <w:color w:val="000000" w:themeColor="text1"/>
                <w:szCs w:val="22"/>
              </w:rPr>
            </w:pPr>
            <w:r w:rsidRPr="007C6978">
              <w:rPr>
                <w:rFonts w:cs="Arial"/>
                <w:bCs/>
                <w:color w:val="000000" w:themeColor="text1"/>
                <w:szCs w:val="22"/>
              </w:rPr>
              <w:t>Medien und Literatur im Wandel:</w:t>
            </w:r>
          </w:p>
          <w:p w14:paraId="6817BDB1" w14:textId="77777777" w:rsidR="00265C7F" w:rsidRPr="007C6978" w:rsidRDefault="00265C7F" w:rsidP="00965B72">
            <w:pPr>
              <w:pStyle w:val="stoffeinleitungstext"/>
              <w:numPr>
                <w:ilvl w:val="0"/>
                <w:numId w:val="32"/>
              </w:numPr>
              <w:rPr>
                <w:rFonts w:cs="Arial"/>
                <w:color w:val="000000" w:themeColor="text1"/>
                <w:szCs w:val="22"/>
              </w:rPr>
            </w:pPr>
            <w:r w:rsidRPr="007C6978">
              <w:rPr>
                <w:rFonts w:cs="Arial"/>
                <w:color w:val="000000" w:themeColor="text1"/>
                <w:szCs w:val="22"/>
              </w:rPr>
              <w:t>Möglichkeiten und Herausforderungen klassischer und multimodaler Literaturformate</w:t>
            </w:r>
          </w:p>
        </w:tc>
      </w:tr>
    </w:tbl>
    <w:p w14:paraId="6E2BD7FF" w14:textId="77777777" w:rsidR="00093354" w:rsidRPr="00706D4D" w:rsidRDefault="00093354" w:rsidP="00FA18D0">
      <w:pPr>
        <w:pStyle w:val="stoffeinleitungstext"/>
        <w:rPr>
          <w:b/>
        </w:rPr>
      </w:pPr>
    </w:p>
    <w:p w14:paraId="44F56A6A" w14:textId="779C7C85" w:rsidR="00FA18D0" w:rsidRDefault="00FA18D0" w:rsidP="00FA18D0">
      <w:pPr>
        <w:pStyle w:val="stoffeinleitungstext"/>
        <w:rPr>
          <w:lang w:val="en-GB"/>
        </w:rPr>
      </w:pPr>
      <w:r w:rsidRPr="00B5238A">
        <w:rPr>
          <w:b/>
          <w:lang w:val="en-GB"/>
        </w:rPr>
        <w:t>Abi skills</w:t>
      </w:r>
      <w:r w:rsidRPr="00B5238A">
        <w:rPr>
          <w:lang w:val="en-GB"/>
        </w:rPr>
        <w:t>: Analysing non-fictional texts and writing a comment</w:t>
      </w:r>
    </w:p>
    <w:p w14:paraId="766A6961" w14:textId="77777777" w:rsidR="00FA18D0" w:rsidRPr="00B5238A" w:rsidRDefault="00FA18D0" w:rsidP="00FA18D0">
      <w:pPr>
        <w:pStyle w:val="stoffeinleitungstext"/>
        <w:rPr>
          <w:lang w:val="en-GB"/>
        </w:rPr>
      </w:pPr>
    </w:p>
    <w:p w14:paraId="57F33F8C" w14:textId="77777777" w:rsidR="0038727F" w:rsidRPr="0038727F" w:rsidRDefault="0038727F" w:rsidP="0038727F">
      <w:pPr>
        <w:pStyle w:val="stoffeinleitungstext"/>
        <w:rPr>
          <w:color w:val="000000" w:themeColor="text1"/>
          <w:highlight w:val="yellow"/>
          <w:lang w:val="en-GB"/>
        </w:rPr>
      </w:pPr>
    </w:p>
    <w:tbl>
      <w:tblPr>
        <w:tblStyle w:val="Tabellenraster1"/>
        <w:tblW w:w="13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417"/>
        <w:gridCol w:w="4820"/>
        <w:gridCol w:w="3402"/>
      </w:tblGrid>
      <w:tr w:rsidR="0038727F" w:rsidRPr="0038727F" w14:paraId="35FD18D1" w14:textId="77777777" w:rsidTr="00965B72">
        <w:trPr>
          <w:tblHeader/>
        </w:trPr>
        <w:tc>
          <w:tcPr>
            <w:tcW w:w="2124" w:type="dxa"/>
            <w:tcBorders>
              <w:left w:val="single" w:sz="2" w:space="0" w:color="auto"/>
              <w:bottom w:val="single" w:sz="2" w:space="0" w:color="auto"/>
              <w:right w:val="single" w:sz="2" w:space="0" w:color="auto"/>
            </w:tcBorders>
          </w:tcPr>
          <w:p w14:paraId="29D9AFFC" w14:textId="77777777" w:rsidR="0038727F" w:rsidRPr="00516537" w:rsidRDefault="0038727F" w:rsidP="00965B72">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1F410D06" w14:textId="77777777" w:rsidR="0038727F" w:rsidRPr="00516537" w:rsidRDefault="0038727F" w:rsidP="00965B72">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1D9D54AE" w14:textId="77777777" w:rsidR="0038727F" w:rsidRPr="00516537" w:rsidRDefault="0038727F" w:rsidP="00965B72">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Topic im SB</w:t>
            </w:r>
          </w:p>
        </w:tc>
        <w:tc>
          <w:tcPr>
            <w:tcW w:w="1417" w:type="dxa"/>
            <w:tcBorders>
              <w:left w:val="single" w:sz="2" w:space="0" w:color="auto"/>
              <w:bottom w:val="single" w:sz="2" w:space="0" w:color="auto"/>
              <w:right w:val="single" w:sz="4" w:space="0" w:color="auto"/>
            </w:tcBorders>
          </w:tcPr>
          <w:p w14:paraId="37C66536" w14:textId="77777777" w:rsidR="0038727F" w:rsidRPr="00516537" w:rsidRDefault="0038727F" w:rsidP="00965B72">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Ausgangstext/ Textformat</w:t>
            </w:r>
          </w:p>
        </w:tc>
        <w:tc>
          <w:tcPr>
            <w:tcW w:w="4820" w:type="dxa"/>
            <w:tcBorders>
              <w:left w:val="single" w:sz="2" w:space="0" w:color="auto"/>
              <w:bottom w:val="single" w:sz="2" w:space="0" w:color="auto"/>
              <w:right w:val="single" w:sz="4" w:space="0" w:color="auto"/>
            </w:tcBorders>
          </w:tcPr>
          <w:p w14:paraId="5125A5D4" w14:textId="77777777" w:rsidR="0038727F" w:rsidRPr="00516537" w:rsidRDefault="0038727F" w:rsidP="00965B72">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Funktionale Kommunikative Kompetenzen sowie</w:t>
            </w:r>
            <w:r w:rsidRPr="00516537">
              <w:rPr>
                <w:rFonts w:ascii="Times New Roman" w:hAnsi="Times New Roman"/>
                <w:color w:val="000000" w:themeColor="text1"/>
                <w:sz w:val="18"/>
                <w:szCs w:val="18"/>
              </w:rPr>
              <w:br/>
              <w:t>Text und Medienkompetenz</w:t>
            </w:r>
          </w:p>
        </w:tc>
        <w:tc>
          <w:tcPr>
            <w:tcW w:w="3402" w:type="dxa"/>
            <w:tcBorders>
              <w:left w:val="single" w:sz="2" w:space="0" w:color="auto"/>
              <w:bottom w:val="single" w:sz="2" w:space="0" w:color="auto"/>
              <w:right w:val="single" w:sz="4" w:space="0" w:color="auto"/>
            </w:tcBorders>
          </w:tcPr>
          <w:p w14:paraId="2C578E5C" w14:textId="439CACAB" w:rsidR="0038727F" w:rsidRPr="00516537" w:rsidRDefault="006260EE" w:rsidP="00965B72">
            <w:pPr>
              <w:pStyle w:val="stofftabellekopf"/>
              <w:rPr>
                <w:rFonts w:ascii="Times New Roman" w:hAnsi="Times New Roman"/>
                <w:color w:val="000000" w:themeColor="text1"/>
                <w:sz w:val="18"/>
                <w:szCs w:val="18"/>
              </w:rPr>
            </w:pPr>
            <w:r w:rsidRPr="00516537">
              <w:rPr>
                <w:rFonts w:ascii="Times New Roman" w:hAnsi="Times New Roman"/>
                <w:color w:val="000000" w:themeColor="text1"/>
                <w:sz w:val="18"/>
                <w:szCs w:val="18"/>
              </w:rPr>
              <w:t>Zusatzmaterialien</w:t>
            </w:r>
          </w:p>
        </w:tc>
      </w:tr>
      <w:tr w:rsidR="0038727F" w:rsidRPr="0038727F" w14:paraId="2FEDC4DA" w14:textId="77777777" w:rsidTr="00965B72">
        <w:trPr>
          <w:trHeight w:hRule="exact" w:val="113"/>
          <w:tblHeader/>
        </w:trPr>
        <w:tc>
          <w:tcPr>
            <w:tcW w:w="2124" w:type="dxa"/>
            <w:tcBorders>
              <w:top w:val="single" w:sz="2" w:space="0" w:color="auto"/>
            </w:tcBorders>
          </w:tcPr>
          <w:p w14:paraId="49ADE902"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2FD0DED3"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7B010A1C"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1417" w:type="dxa"/>
            <w:tcBorders>
              <w:top w:val="single" w:sz="2" w:space="0" w:color="auto"/>
            </w:tcBorders>
          </w:tcPr>
          <w:p w14:paraId="71EDBC9F"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4820" w:type="dxa"/>
            <w:tcBorders>
              <w:top w:val="single" w:sz="2" w:space="0" w:color="auto"/>
            </w:tcBorders>
          </w:tcPr>
          <w:p w14:paraId="486A01B1"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3402" w:type="dxa"/>
            <w:tcBorders>
              <w:top w:val="single" w:sz="2" w:space="0" w:color="auto"/>
            </w:tcBorders>
          </w:tcPr>
          <w:p w14:paraId="25CFCCBA" w14:textId="77777777" w:rsidR="0038727F" w:rsidRPr="0038727F" w:rsidRDefault="0038727F" w:rsidP="00965B72">
            <w:pPr>
              <w:pStyle w:val="stofftabelletext"/>
              <w:rPr>
                <w:rFonts w:ascii="Arial" w:hAnsi="Arial" w:cs="Arial"/>
                <w:color w:val="000000" w:themeColor="text1"/>
                <w:sz w:val="20"/>
                <w:szCs w:val="20"/>
                <w:highlight w:val="yellow"/>
              </w:rPr>
            </w:pPr>
          </w:p>
        </w:tc>
      </w:tr>
      <w:tr w:rsidR="0038727F" w:rsidRPr="0038727F" w14:paraId="6648ADE2" w14:textId="77777777" w:rsidTr="00965B72">
        <w:trPr>
          <w:trHeight w:hRule="exact" w:val="113"/>
          <w:tblHeader/>
        </w:trPr>
        <w:tc>
          <w:tcPr>
            <w:tcW w:w="2124" w:type="dxa"/>
            <w:tcBorders>
              <w:left w:val="single" w:sz="2" w:space="0" w:color="auto"/>
              <w:right w:val="single" w:sz="2" w:space="0" w:color="auto"/>
            </w:tcBorders>
          </w:tcPr>
          <w:p w14:paraId="4FA5AB66"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21AD377B"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0D3631D8"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1417" w:type="dxa"/>
            <w:tcBorders>
              <w:left w:val="single" w:sz="2" w:space="0" w:color="auto"/>
              <w:right w:val="single" w:sz="4" w:space="0" w:color="auto"/>
            </w:tcBorders>
          </w:tcPr>
          <w:p w14:paraId="7322DBDF"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4820" w:type="dxa"/>
            <w:tcBorders>
              <w:left w:val="single" w:sz="2" w:space="0" w:color="auto"/>
              <w:right w:val="single" w:sz="4" w:space="0" w:color="auto"/>
            </w:tcBorders>
          </w:tcPr>
          <w:p w14:paraId="1B59E0E4" w14:textId="77777777" w:rsidR="0038727F" w:rsidRPr="0038727F" w:rsidRDefault="0038727F" w:rsidP="00965B72">
            <w:pPr>
              <w:pStyle w:val="stofftabelletext"/>
              <w:rPr>
                <w:rFonts w:ascii="Arial" w:hAnsi="Arial" w:cs="Arial"/>
                <w:color w:val="000000" w:themeColor="text1"/>
                <w:sz w:val="20"/>
                <w:szCs w:val="20"/>
                <w:highlight w:val="yellow"/>
              </w:rPr>
            </w:pPr>
          </w:p>
        </w:tc>
        <w:tc>
          <w:tcPr>
            <w:tcW w:w="3402" w:type="dxa"/>
            <w:tcBorders>
              <w:left w:val="single" w:sz="2" w:space="0" w:color="auto"/>
              <w:right w:val="single" w:sz="4" w:space="0" w:color="auto"/>
            </w:tcBorders>
          </w:tcPr>
          <w:p w14:paraId="41D8FEC8" w14:textId="77777777" w:rsidR="0038727F" w:rsidRDefault="0038727F" w:rsidP="00965B72">
            <w:pPr>
              <w:pStyle w:val="stofftabelletext"/>
              <w:rPr>
                <w:rFonts w:ascii="Arial" w:hAnsi="Arial" w:cs="Arial"/>
                <w:color w:val="000000" w:themeColor="text1"/>
                <w:sz w:val="20"/>
                <w:szCs w:val="20"/>
                <w:highlight w:val="yellow"/>
              </w:rPr>
            </w:pPr>
          </w:p>
          <w:p w14:paraId="62154D70" w14:textId="77777777" w:rsidR="006260EE" w:rsidRPr="0038727F" w:rsidRDefault="006260EE" w:rsidP="00965B72">
            <w:pPr>
              <w:pStyle w:val="stofftabelletext"/>
              <w:rPr>
                <w:rFonts w:ascii="Arial" w:hAnsi="Arial" w:cs="Arial"/>
                <w:color w:val="000000" w:themeColor="text1"/>
                <w:sz w:val="20"/>
                <w:szCs w:val="20"/>
                <w:highlight w:val="yellow"/>
              </w:rPr>
            </w:pPr>
          </w:p>
        </w:tc>
      </w:tr>
      <w:tr w:rsidR="0038727F" w:rsidRPr="00F059E0" w14:paraId="3AC5A284" w14:textId="77777777" w:rsidTr="00965B72">
        <w:tc>
          <w:tcPr>
            <w:tcW w:w="2124" w:type="dxa"/>
            <w:tcBorders>
              <w:left w:val="single" w:sz="2" w:space="0" w:color="auto"/>
              <w:bottom w:val="single" w:sz="4" w:space="0" w:color="auto"/>
              <w:right w:val="single" w:sz="2" w:space="0" w:color="auto"/>
            </w:tcBorders>
          </w:tcPr>
          <w:p w14:paraId="02955835" w14:textId="77777777" w:rsidR="0081296B" w:rsidRPr="00604C2B" w:rsidRDefault="0081296B" w:rsidP="0081296B">
            <w:pPr>
              <w:pStyle w:val="stofftabelletext"/>
              <w:rPr>
                <w:color w:val="00B050"/>
                <w:lang w:val="en-GB"/>
              </w:rPr>
            </w:pPr>
            <w:r w:rsidRPr="00604C2B">
              <w:rPr>
                <w:b/>
                <w:color w:val="00B050"/>
                <w:lang w:val="en-GB"/>
              </w:rPr>
              <w:t>Introduction</w:t>
            </w:r>
          </w:p>
          <w:p w14:paraId="75C5AC14" w14:textId="0F14135C" w:rsidR="0038727F" w:rsidRPr="0038727F" w:rsidRDefault="0038727F" w:rsidP="00965B72">
            <w:pPr>
              <w:pStyle w:val="stofftabelletext"/>
              <w:rPr>
                <w:color w:val="000000" w:themeColor="text1"/>
                <w:lang w:val="en-GB"/>
              </w:rPr>
            </w:pPr>
            <w:r w:rsidRPr="0038727F">
              <w:rPr>
                <w:color w:val="000000" w:themeColor="text1"/>
                <w:lang w:val="en-GB"/>
              </w:rPr>
              <w:t>Britishness</w:t>
            </w:r>
          </w:p>
        </w:tc>
        <w:tc>
          <w:tcPr>
            <w:tcW w:w="850" w:type="dxa"/>
            <w:tcBorders>
              <w:left w:val="single" w:sz="2" w:space="0" w:color="auto"/>
              <w:bottom w:val="single" w:sz="4" w:space="0" w:color="auto"/>
              <w:right w:val="single" w:sz="2" w:space="0" w:color="auto"/>
            </w:tcBorders>
          </w:tcPr>
          <w:p w14:paraId="3B677EEA" w14:textId="2D160A56" w:rsidR="0038727F" w:rsidRPr="0038727F" w:rsidRDefault="0038727F" w:rsidP="00965B72">
            <w:pPr>
              <w:pStyle w:val="stofftabelletext"/>
              <w:rPr>
                <w:color w:val="000000" w:themeColor="text1"/>
                <w:lang w:val="en-GB"/>
              </w:rPr>
            </w:pPr>
            <w:r w:rsidRPr="0038727F">
              <w:rPr>
                <w:color w:val="000000" w:themeColor="text1"/>
                <w:lang w:val="en-GB"/>
              </w:rPr>
              <w:t>12</w:t>
            </w:r>
            <w:r w:rsidR="00F769E4">
              <w:rPr>
                <w:color w:val="000000" w:themeColor="text1"/>
                <w:lang w:val="en-GB"/>
              </w:rPr>
              <w:t>-</w:t>
            </w:r>
            <w:r w:rsidRPr="0038727F">
              <w:rPr>
                <w:color w:val="000000" w:themeColor="text1"/>
                <w:lang w:val="en-GB"/>
              </w:rPr>
              <w:t>13</w:t>
            </w:r>
          </w:p>
        </w:tc>
        <w:tc>
          <w:tcPr>
            <w:tcW w:w="1276" w:type="dxa"/>
            <w:tcBorders>
              <w:left w:val="single" w:sz="2" w:space="0" w:color="auto"/>
              <w:bottom w:val="single" w:sz="4" w:space="0" w:color="auto"/>
              <w:right w:val="single" w:sz="2" w:space="0" w:color="auto"/>
            </w:tcBorders>
          </w:tcPr>
          <w:p w14:paraId="0C7CB665" w14:textId="175A5DA3" w:rsidR="0038727F" w:rsidRPr="0038727F" w:rsidRDefault="0038727F" w:rsidP="00965B72">
            <w:pPr>
              <w:pStyle w:val="stofftabelletext"/>
              <w:rPr>
                <w:color w:val="000000" w:themeColor="text1"/>
                <w:lang w:val="en-GB"/>
              </w:rPr>
            </w:pPr>
            <w:r w:rsidRPr="0038727F">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276DFCF0" w14:textId="761E354E" w:rsidR="0038727F" w:rsidRPr="0038727F" w:rsidRDefault="0038727F" w:rsidP="00965B72">
            <w:pPr>
              <w:pStyle w:val="stofftabelletext"/>
              <w:rPr>
                <w:color w:val="000000" w:themeColor="text1"/>
                <w:lang w:val="en-GB"/>
              </w:rPr>
            </w:pPr>
            <w:r w:rsidRPr="0038727F">
              <w:rPr>
                <w:color w:val="000000" w:themeColor="text1"/>
                <w:lang w:val="en-GB"/>
              </w:rPr>
              <w:t>Visuals | Statistics</w:t>
            </w:r>
          </w:p>
        </w:tc>
        <w:tc>
          <w:tcPr>
            <w:tcW w:w="4820" w:type="dxa"/>
            <w:tcBorders>
              <w:left w:val="single" w:sz="2" w:space="0" w:color="auto"/>
              <w:bottom w:val="single" w:sz="4" w:space="0" w:color="auto"/>
              <w:right w:val="single" w:sz="4" w:space="0" w:color="auto"/>
            </w:tcBorders>
          </w:tcPr>
          <w:p w14:paraId="41C31543" w14:textId="6BD29A11" w:rsidR="006260EE" w:rsidRDefault="006260EE" w:rsidP="006260EE">
            <w:pPr>
              <w:pStyle w:val="stofftabelletext"/>
              <w:rPr>
                <w:color w:val="000000" w:themeColor="text1"/>
              </w:rPr>
            </w:pPr>
            <w:r w:rsidRPr="002A2AC4">
              <w:rPr>
                <w:color w:val="000000" w:themeColor="text1"/>
              </w:rPr>
              <w:t>Bilder: Zusammenhängendes Sprechen</w:t>
            </w:r>
            <w:r w:rsidR="000A335F">
              <w:rPr>
                <w:color w:val="000000" w:themeColor="text1"/>
              </w:rPr>
              <w:t>, An Gesprächen teilnehmen</w:t>
            </w:r>
          </w:p>
          <w:p w14:paraId="00E2EEB0" w14:textId="2E95E3FA" w:rsidR="000A335F" w:rsidRPr="002A2AC4" w:rsidRDefault="000A335F" w:rsidP="006260EE">
            <w:pPr>
              <w:pStyle w:val="stofftabelletext"/>
              <w:rPr>
                <w:color w:val="000000" w:themeColor="text1"/>
              </w:rPr>
            </w:pPr>
            <w:r>
              <w:rPr>
                <w:color w:val="000000" w:themeColor="text1"/>
              </w:rPr>
              <w:t xml:space="preserve">Statistik: </w:t>
            </w:r>
            <w:r w:rsidRPr="002A2AC4">
              <w:rPr>
                <w:color w:val="000000" w:themeColor="text1"/>
              </w:rPr>
              <w:t>Zusammenhängendes Sprechen</w:t>
            </w:r>
            <w:r>
              <w:rPr>
                <w:color w:val="000000" w:themeColor="text1"/>
              </w:rPr>
              <w:t>, An Gesprächen teilnehmen</w:t>
            </w:r>
          </w:p>
          <w:p w14:paraId="217D9DB3" w14:textId="49F08858" w:rsidR="002662D2" w:rsidRDefault="000A335F" w:rsidP="006260EE">
            <w:pPr>
              <w:pStyle w:val="stofftabelletext"/>
              <w:rPr>
                <w:color w:val="000000" w:themeColor="text1"/>
              </w:rPr>
            </w:pPr>
            <w:r>
              <w:rPr>
                <w:color w:val="000000" w:themeColor="text1"/>
              </w:rPr>
              <w:t>Recherche</w:t>
            </w:r>
            <w:r w:rsidR="002662D2">
              <w:rPr>
                <w:color w:val="000000" w:themeColor="text1"/>
              </w:rPr>
              <w:t xml:space="preserve"> und </w:t>
            </w:r>
            <w:r w:rsidR="00661629">
              <w:rPr>
                <w:color w:val="000000" w:themeColor="text1"/>
              </w:rPr>
              <w:t>Stellungnahme</w:t>
            </w:r>
            <w:r w:rsidR="002662D2">
              <w:rPr>
                <w:color w:val="000000" w:themeColor="text1"/>
              </w:rPr>
              <w:t xml:space="preserve"> „Geschichte und Umgang mit der Statue des First Duke of Wellington in Glasgow“: Schreiben/ Zusammenhängendes Sprechen </w:t>
            </w:r>
          </w:p>
          <w:p w14:paraId="059D8D50" w14:textId="419743E2" w:rsidR="00A80F6E" w:rsidRDefault="002662D2" w:rsidP="00A80F6E">
            <w:pPr>
              <w:pStyle w:val="stofftabelletext"/>
              <w:rPr>
                <w:color w:val="000000" w:themeColor="text1"/>
              </w:rPr>
            </w:pPr>
            <w:r>
              <w:rPr>
                <w:color w:val="000000" w:themeColor="text1"/>
              </w:rPr>
              <w:t xml:space="preserve">MKR 2.1, </w:t>
            </w:r>
            <w:r w:rsidR="00680427">
              <w:rPr>
                <w:color w:val="000000" w:themeColor="text1"/>
              </w:rPr>
              <w:t>2.2</w:t>
            </w:r>
          </w:p>
          <w:p w14:paraId="38B860FA" w14:textId="0842EA37" w:rsidR="0038727F" w:rsidRPr="00D829D2" w:rsidRDefault="00A80F6E" w:rsidP="00A80F6E">
            <w:pPr>
              <w:pStyle w:val="stofftabelletext"/>
              <w:rPr>
                <w:color w:val="000000" w:themeColor="text1"/>
              </w:rPr>
            </w:pPr>
            <w:r>
              <w:rPr>
                <w:color w:val="000000" w:themeColor="text1"/>
              </w:rPr>
              <w:t>Demokratiebildung</w:t>
            </w:r>
          </w:p>
        </w:tc>
        <w:tc>
          <w:tcPr>
            <w:tcW w:w="3402" w:type="dxa"/>
            <w:tcBorders>
              <w:left w:val="single" w:sz="2" w:space="0" w:color="auto"/>
              <w:bottom w:val="single" w:sz="4" w:space="0" w:color="auto"/>
              <w:right w:val="single" w:sz="4" w:space="0" w:color="auto"/>
            </w:tcBorders>
          </w:tcPr>
          <w:p w14:paraId="7180117D" w14:textId="6542FBF3" w:rsidR="00B452FF" w:rsidRPr="00B452FF" w:rsidRDefault="00B452FF" w:rsidP="00B452FF">
            <w:pPr>
              <w:pStyle w:val="stofftabelletext"/>
              <w:rPr>
                <w:color w:val="000000" w:themeColor="text1"/>
                <w:szCs w:val="18"/>
                <w:lang w:val="en-US"/>
              </w:rPr>
            </w:pPr>
            <w:r w:rsidRPr="00B452FF">
              <w:rPr>
                <w:color w:val="000000" w:themeColor="text1"/>
                <w:szCs w:val="18"/>
                <w:lang w:val="en-US"/>
              </w:rPr>
              <w:t>Skills:</w:t>
            </w:r>
            <w:r w:rsidRPr="00B452FF">
              <w:rPr>
                <w:rStyle w:val="Kommentarzeichen"/>
                <w:rFonts w:eastAsiaTheme="minorHAnsi"/>
                <w:sz w:val="18"/>
                <w:szCs w:val="18"/>
                <w:lang w:val="en-US" w:eastAsia="en-US"/>
              </w:rPr>
              <w:t xml:space="preserve"> 27.1, 26.1</w:t>
            </w:r>
            <w:r w:rsidRPr="00B452FF">
              <w:rPr>
                <w:color w:val="000000" w:themeColor="text1"/>
                <w:szCs w:val="18"/>
                <w:lang w:val="en-US"/>
              </w:rPr>
              <w:t xml:space="preserve"> </w:t>
            </w:r>
          </w:p>
          <w:p w14:paraId="592BE384" w14:textId="77777777" w:rsidR="00B452FF" w:rsidRPr="00B452FF" w:rsidRDefault="00B452FF" w:rsidP="00B452FF">
            <w:pPr>
              <w:pStyle w:val="stofftabelletext"/>
              <w:rPr>
                <w:color w:val="000000" w:themeColor="text1"/>
                <w:szCs w:val="18"/>
                <w:lang w:val="en-US"/>
              </w:rPr>
            </w:pPr>
            <w:r w:rsidRPr="00B452FF">
              <w:rPr>
                <w:color w:val="000000" w:themeColor="text1"/>
                <w:szCs w:val="18"/>
                <w:lang w:val="en-US"/>
              </w:rPr>
              <w:t>Diff Pool: 1</w:t>
            </w:r>
          </w:p>
          <w:p w14:paraId="146D28DF" w14:textId="5E05DE57" w:rsidR="00965B72" w:rsidRPr="00F769E4" w:rsidRDefault="004E18FA" w:rsidP="00F769E4">
            <w:pPr>
              <w:pStyle w:val="stofftabelletext"/>
              <w:rPr>
                <w:color w:val="000000" w:themeColor="text1"/>
                <w:szCs w:val="18"/>
                <w:lang w:val="en-US"/>
              </w:rPr>
            </w:pPr>
            <w:r>
              <w:rPr>
                <w:color w:val="000000" w:themeColor="text1"/>
                <w:szCs w:val="18"/>
                <w:lang w:val="en-US"/>
              </w:rPr>
              <w:t>21st</w:t>
            </w:r>
            <w:r w:rsidR="00B452FF" w:rsidRPr="00B452FF">
              <w:rPr>
                <w:color w:val="000000" w:themeColor="text1"/>
                <w:szCs w:val="18"/>
                <w:lang w:val="en-US"/>
              </w:rPr>
              <w:t xml:space="preserve"> </w:t>
            </w:r>
            <w:r w:rsidR="00F769E4">
              <w:rPr>
                <w:color w:val="000000" w:themeColor="text1"/>
                <w:szCs w:val="18"/>
                <w:lang w:val="en-US"/>
              </w:rPr>
              <w:t>Century</w:t>
            </w:r>
            <w:r w:rsidR="00B452FF" w:rsidRPr="00B452FF">
              <w:rPr>
                <w:color w:val="000000" w:themeColor="text1"/>
                <w:szCs w:val="18"/>
                <w:lang w:val="en-US"/>
              </w:rPr>
              <w:t xml:space="preserve"> Skills: 1</w:t>
            </w:r>
          </w:p>
        </w:tc>
      </w:tr>
      <w:tr w:rsidR="0038727F" w:rsidRPr="00680427" w14:paraId="72F6A4B4" w14:textId="77777777" w:rsidTr="00965B72">
        <w:tc>
          <w:tcPr>
            <w:tcW w:w="2124" w:type="dxa"/>
            <w:tcBorders>
              <w:left w:val="single" w:sz="2" w:space="0" w:color="auto"/>
              <w:bottom w:val="single" w:sz="4" w:space="0" w:color="auto"/>
              <w:right w:val="single" w:sz="2" w:space="0" w:color="auto"/>
            </w:tcBorders>
          </w:tcPr>
          <w:p w14:paraId="4AF881F0" w14:textId="77777777" w:rsidR="0038727F" w:rsidRPr="00680427" w:rsidRDefault="0038727F" w:rsidP="00965B72">
            <w:pPr>
              <w:pStyle w:val="stofftabelletext"/>
              <w:rPr>
                <w:color w:val="000000" w:themeColor="text1"/>
                <w:lang w:val="en-GB"/>
              </w:rPr>
            </w:pPr>
            <w:r w:rsidRPr="00680427">
              <w:rPr>
                <w:b/>
                <w:color w:val="009999"/>
                <w:lang w:val="en-GB"/>
              </w:rPr>
              <w:t>Spot on facts</w:t>
            </w:r>
            <w:r w:rsidRPr="00680427">
              <w:rPr>
                <w:color w:val="000000" w:themeColor="text1"/>
                <w:lang w:val="en-GB"/>
              </w:rPr>
              <w:t xml:space="preserve"> </w:t>
            </w:r>
          </w:p>
          <w:p w14:paraId="3A9DA1D0" w14:textId="77777777" w:rsidR="0038727F" w:rsidRPr="00680427" w:rsidRDefault="0038727F" w:rsidP="00965B72">
            <w:pPr>
              <w:pStyle w:val="stofftabelletext"/>
              <w:rPr>
                <w:color w:val="000000" w:themeColor="text1"/>
                <w:lang w:val="en-GB"/>
              </w:rPr>
            </w:pPr>
            <w:r w:rsidRPr="00680427">
              <w:rPr>
                <w:color w:val="000000" w:themeColor="text1"/>
                <w:lang w:val="en-GB"/>
              </w:rPr>
              <w:t xml:space="preserve">The UK today and in the past </w:t>
            </w:r>
          </w:p>
        </w:tc>
        <w:tc>
          <w:tcPr>
            <w:tcW w:w="850" w:type="dxa"/>
            <w:tcBorders>
              <w:left w:val="single" w:sz="2" w:space="0" w:color="auto"/>
              <w:bottom w:val="single" w:sz="4" w:space="0" w:color="auto"/>
              <w:right w:val="single" w:sz="2" w:space="0" w:color="auto"/>
            </w:tcBorders>
          </w:tcPr>
          <w:p w14:paraId="4C55894B" w14:textId="4318DBCB" w:rsidR="0038727F" w:rsidRPr="00680427" w:rsidRDefault="0038727F" w:rsidP="00965B72">
            <w:pPr>
              <w:pStyle w:val="stofftabelletext"/>
              <w:rPr>
                <w:color w:val="000000" w:themeColor="text1"/>
                <w:lang w:val="en-GB"/>
              </w:rPr>
            </w:pPr>
            <w:r w:rsidRPr="00680427">
              <w:rPr>
                <w:color w:val="000000" w:themeColor="text1"/>
                <w:lang w:val="en-GB"/>
              </w:rPr>
              <w:t>14-16</w:t>
            </w:r>
          </w:p>
        </w:tc>
        <w:tc>
          <w:tcPr>
            <w:tcW w:w="1276" w:type="dxa"/>
            <w:tcBorders>
              <w:left w:val="single" w:sz="2" w:space="0" w:color="auto"/>
              <w:bottom w:val="single" w:sz="4" w:space="0" w:color="auto"/>
              <w:right w:val="single" w:sz="2" w:space="0" w:color="auto"/>
            </w:tcBorders>
          </w:tcPr>
          <w:p w14:paraId="0880EF32" w14:textId="340C21B4" w:rsidR="0038727F" w:rsidRPr="00680427" w:rsidRDefault="0038727F" w:rsidP="00965B72">
            <w:pPr>
              <w:pStyle w:val="stofftabelletext"/>
              <w:rPr>
                <w:color w:val="000000" w:themeColor="text1"/>
                <w:lang w:val="en-GB"/>
              </w:rPr>
            </w:pPr>
            <w:r w:rsidRPr="00680427">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556508AF" w14:textId="0AC9B256" w:rsidR="0038727F" w:rsidRPr="00680427" w:rsidRDefault="0038727F" w:rsidP="00965B72">
            <w:pPr>
              <w:pStyle w:val="stofftabelletext"/>
              <w:rPr>
                <w:color w:val="000000" w:themeColor="text1"/>
                <w:lang w:val="en-GB"/>
              </w:rPr>
            </w:pPr>
            <w:r w:rsidRPr="00680427">
              <w:rPr>
                <w:color w:val="000000" w:themeColor="text1"/>
                <w:lang w:val="en-US"/>
              </w:rPr>
              <w:t xml:space="preserve">Informative texts </w:t>
            </w:r>
          </w:p>
          <w:p w14:paraId="200B1245" w14:textId="77777777" w:rsidR="0038727F" w:rsidRPr="00680427" w:rsidRDefault="0038727F"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2CBE399E" w14:textId="3A0F9062" w:rsidR="00680427" w:rsidRPr="00680427" w:rsidRDefault="00680427" w:rsidP="00965B72">
            <w:pPr>
              <w:pStyle w:val="stofftabelletext"/>
              <w:rPr>
                <w:color w:val="000000" w:themeColor="text1"/>
              </w:rPr>
            </w:pPr>
            <w:r w:rsidRPr="00680427">
              <w:rPr>
                <w:color w:val="000000" w:themeColor="text1"/>
              </w:rPr>
              <w:t>Informierender Text: Leseverstehen, Recherche „Nachhaltiges historisches Ereignis“: Zusammenhängendes Sprechen</w:t>
            </w:r>
          </w:p>
          <w:p w14:paraId="0F66C56E" w14:textId="15427710" w:rsidR="00680427" w:rsidRPr="00680427" w:rsidRDefault="00680427" w:rsidP="00965B72">
            <w:pPr>
              <w:pStyle w:val="stofftabelletext"/>
              <w:rPr>
                <w:color w:val="000000" w:themeColor="text1"/>
              </w:rPr>
            </w:pPr>
            <w:r w:rsidRPr="00680427">
              <w:rPr>
                <w:color w:val="000000" w:themeColor="text1"/>
              </w:rPr>
              <w:t>Verfügen über sprachliche Mittel und kommunikative Strategien</w:t>
            </w:r>
          </w:p>
          <w:p w14:paraId="0938853F" w14:textId="77777777" w:rsidR="00680427" w:rsidRDefault="00680427" w:rsidP="00965B72">
            <w:pPr>
              <w:pStyle w:val="stofftabelletext"/>
              <w:rPr>
                <w:color w:val="000000" w:themeColor="text1"/>
                <w:lang w:val="en-US"/>
              </w:rPr>
            </w:pPr>
            <w:r w:rsidRPr="00680427">
              <w:rPr>
                <w:color w:val="000000" w:themeColor="text1"/>
                <w:lang w:val="en-US"/>
              </w:rPr>
              <w:t>MKR 2.1, 2.2, 4.1, 4.3</w:t>
            </w:r>
          </w:p>
          <w:p w14:paraId="2C53CDC8" w14:textId="2D638F95" w:rsidR="00A80F6E" w:rsidRPr="00680427" w:rsidRDefault="00A80F6E" w:rsidP="00965B72">
            <w:pPr>
              <w:pStyle w:val="stofftabelletext"/>
              <w:rPr>
                <w:color w:val="000000" w:themeColor="text1"/>
                <w:lang w:val="en-US"/>
              </w:rPr>
            </w:pPr>
            <w:r>
              <w:rPr>
                <w:color w:val="000000" w:themeColor="text1"/>
                <w:lang w:val="en-US"/>
              </w:rPr>
              <w:lastRenderedPageBreak/>
              <w:t>Demokratiebildung</w:t>
            </w:r>
          </w:p>
        </w:tc>
        <w:tc>
          <w:tcPr>
            <w:tcW w:w="3402" w:type="dxa"/>
            <w:tcBorders>
              <w:left w:val="single" w:sz="2" w:space="0" w:color="auto"/>
              <w:bottom w:val="single" w:sz="4" w:space="0" w:color="auto"/>
              <w:right w:val="single" w:sz="4" w:space="0" w:color="auto"/>
            </w:tcBorders>
          </w:tcPr>
          <w:p w14:paraId="5CCF573F" w14:textId="234C0D2D" w:rsidR="00680427" w:rsidRPr="00680427" w:rsidRDefault="00680427" w:rsidP="00965B72">
            <w:pPr>
              <w:pStyle w:val="stofftabelletext"/>
              <w:rPr>
                <w:color w:val="000000" w:themeColor="text1"/>
                <w:lang w:val="en-US"/>
              </w:rPr>
            </w:pPr>
            <w:r w:rsidRPr="00680427">
              <w:rPr>
                <w:color w:val="000000" w:themeColor="text1"/>
                <w:lang w:val="en-US"/>
              </w:rPr>
              <w:lastRenderedPageBreak/>
              <w:t>Skills: 22, 31</w:t>
            </w:r>
          </w:p>
          <w:p w14:paraId="3C614558" w14:textId="77777777" w:rsidR="0038727F" w:rsidRDefault="00680427" w:rsidP="00965B72">
            <w:pPr>
              <w:pStyle w:val="stofftabelletext"/>
              <w:rPr>
                <w:color w:val="000000" w:themeColor="text1"/>
                <w:lang w:val="en-US"/>
              </w:rPr>
            </w:pPr>
            <w:r w:rsidRPr="00680427">
              <w:rPr>
                <w:color w:val="000000" w:themeColor="text1"/>
                <w:lang w:val="en-US"/>
              </w:rPr>
              <w:t>Diff Pool: 2, 3</w:t>
            </w:r>
          </w:p>
          <w:p w14:paraId="260A449B" w14:textId="540A4C59" w:rsidR="004D6FF4" w:rsidRPr="00680427" w:rsidRDefault="004D6FF4" w:rsidP="00965B72">
            <w:pPr>
              <w:pStyle w:val="stofftabelletext"/>
              <w:rPr>
                <w:color w:val="000000" w:themeColor="text1"/>
                <w:lang w:val="en-US"/>
              </w:rPr>
            </w:pPr>
            <w:r>
              <w:rPr>
                <w:color w:val="000000" w:themeColor="text1"/>
                <w:lang w:val="en-US"/>
              </w:rPr>
              <w:t>Vocab 1</w:t>
            </w:r>
          </w:p>
        </w:tc>
      </w:tr>
      <w:tr w:rsidR="0038727F" w:rsidRPr="002D3E32" w14:paraId="76C1660C" w14:textId="77777777" w:rsidTr="00965B72">
        <w:tc>
          <w:tcPr>
            <w:tcW w:w="2124" w:type="dxa"/>
            <w:tcBorders>
              <w:left w:val="single" w:sz="2" w:space="0" w:color="auto"/>
              <w:bottom w:val="single" w:sz="4" w:space="0" w:color="auto"/>
              <w:right w:val="single" w:sz="2" w:space="0" w:color="auto"/>
            </w:tcBorders>
          </w:tcPr>
          <w:p w14:paraId="7B1988A5" w14:textId="77777777" w:rsidR="0038727F" w:rsidRPr="0038727F" w:rsidRDefault="0038727F" w:rsidP="00965B72">
            <w:pPr>
              <w:pStyle w:val="stofftabelletext"/>
              <w:rPr>
                <w:color w:val="000000" w:themeColor="text1"/>
                <w:lang w:val="en-GB"/>
              </w:rPr>
            </w:pPr>
            <w:r w:rsidRPr="0038727F">
              <w:rPr>
                <w:b/>
                <w:color w:val="FF3300"/>
                <w:lang w:val="en-GB"/>
              </w:rPr>
              <w:t>Abi skills</w:t>
            </w:r>
            <w:r w:rsidRPr="0038727F">
              <w:rPr>
                <w:color w:val="000000" w:themeColor="text1"/>
                <w:lang w:val="en-GB"/>
              </w:rPr>
              <w:t xml:space="preserve"> </w:t>
            </w:r>
          </w:p>
          <w:p w14:paraId="1D9C1A81" w14:textId="77777777" w:rsidR="0038727F" w:rsidRPr="0038727F" w:rsidRDefault="0038727F" w:rsidP="00965B72">
            <w:pPr>
              <w:pStyle w:val="stofftabelletext"/>
              <w:rPr>
                <w:color w:val="000000" w:themeColor="text1"/>
                <w:lang w:val="en-GB"/>
              </w:rPr>
            </w:pPr>
            <w:r w:rsidRPr="0038727F">
              <w:rPr>
                <w:color w:val="000000" w:themeColor="text1"/>
                <w:lang w:val="en-GB"/>
              </w:rPr>
              <w:t>Analysing non-fictional texts and writing a comment</w:t>
            </w:r>
          </w:p>
        </w:tc>
        <w:tc>
          <w:tcPr>
            <w:tcW w:w="850" w:type="dxa"/>
            <w:tcBorders>
              <w:left w:val="single" w:sz="2" w:space="0" w:color="auto"/>
              <w:bottom w:val="single" w:sz="4" w:space="0" w:color="auto"/>
              <w:right w:val="single" w:sz="2" w:space="0" w:color="auto"/>
            </w:tcBorders>
          </w:tcPr>
          <w:p w14:paraId="08B18462" w14:textId="12D621E7" w:rsidR="0038727F" w:rsidRPr="0038727F" w:rsidRDefault="0038727F" w:rsidP="00965B72">
            <w:pPr>
              <w:pStyle w:val="stofftabelletext"/>
              <w:rPr>
                <w:color w:val="000000" w:themeColor="text1"/>
                <w:lang w:val="en-GB"/>
              </w:rPr>
            </w:pPr>
            <w:r w:rsidRPr="0038727F">
              <w:rPr>
                <w:color w:val="000000" w:themeColor="text1"/>
                <w:lang w:val="en-GB"/>
              </w:rPr>
              <w:t>17-21</w:t>
            </w:r>
          </w:p>
        </w:tc>
        <w:tc>
          <w:tcPr>
            <w:tcW w:w="1276" w:type="dxa"/>
            <w:tcBorders>
              <w:left w:val="single" w:sz="2" w:space="0" w:color="auto"/>
              <w:bottom w:val="single" w:sz="4" w:space="0" w:color="auto"/>
              <w:right w:val="single" w:sz="2" w:space="0" w:color="auto"/>
            </w:tcBorders>
          </w:tcPr>
          <w:p w14:paraId="1D305BF3" w14:textId="02A99507" w:rsidR="0038727F" w:rsidRPr="0038727F" w:rsidRDefault="0038727F" w:rsidP="00965B72">
            <w:pPr>
              <w:pStyle w:val="stofftabelletext"/>
              <w:rPr>
                <w:color w:val="000000" w:themeColor="text1"/>
                <w:lang w:val="en-GB"/>
              </w:rPr>
            </w:pPr>
            <w:r w:rsidRPr="0038727F">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63444388" w14:textId="723A15A5" w:rsidR="0038727F" w:rsidRPr="0038727F" w:rsidRDefault="0038727F" w:rsidP="00965B72">
            <w:pPr>
              <w:pStyle w:val="stofftabelletext"/>
              <w:rPr>
                <w:color w:val="000000" w:themeColor="text1"/>
                <w:lang w:val="en-GB"/>
              </w:rPr>
            </w:pPr>
            <w:r w:rsidRPr="0038727F">
              <w:rPr>
                <w:color w:val="000000" w:themeColor="text1"/>
                <w:lang w:val="en-GB"/>
              </w:rPr>
              <w:t>Quotes | Statistics | Articles</w:t>
            </w:r>
          </w:p>
        </w:tc>
        <w:tc>
          <w:tcPr>
            <w:tcW w:w="4820" w:type="dxa"/>
            <w:tcBorders>
              <w:left w:val="single" w:sz="2" w:space="0" w:color="auto"/>
              <w:bottom w:val="single" w:sz="4" w:space="0" w:color="auto"/>
              <w:right w:val="single" w:sz="4" w:space="0" w:color="auto"/>
            </w:tcBorders>
          </w:tcPr>
          <w:p w14:paraId="0A4F2544" w14:textId="37851504" w:rsidR="001B1FCF" w:rsidRPr="00171FE1" w:rsidRDefault="001B1FCF" w:rsidP="00965B72">
            <w:pPr>
              <w:pStyle w:val="stofftabelletext"/>
              <w:rPr>
                <w:color w:val="000000" w:themeColor="text1"/>
              </w:rPr>
            </w:pPr>
            <w:r w:rsidRPr="00171FE1">
              <w:rPr>
                <w:color w:val="000000" w:themeColor="text1"/>
              </w:rPr>
              <w:t>Statistiken: Leseverstehen, Analyse</w:t>
            </w:r>
          </w:p>
          <w:p w14:paraId="6DFD7618" w14:textId="46938FF2" w:rsidR="001B1FCF" w:rsidRPr="00171FE1" w:rsidRDefault="001B1FCF" w:rsidP="00965B72">
            <w:pPr>
              <w:pStyle w:val="stofftabelletext"/>
              <w:rPr>
                <w:color w:val="000000" w:themeColor="text1"/>
              </w:rPr>
            </w:pPr>
            <w:r w:rsidRPr="00171FE1">
              <w:rPr>
                <w:color w:val="000000" w:themeColor="text1"/>
              </w:rPr>
              <w:t>Zitate: Leseverstehen, Analyse</w:t>
            </w:r>
          </w:p>
          <w:p w14:paraId="50C37909" w14:textId="7FCF742E" w:rsidR="001B1FCF" w:rsidRDefault="001B1FCF" w:rsidP="00965B72">
            <w:pPr>
              <w:pStyle w:val="stofftabelletext"/>
              <w:rPr>
                <w:color w:val="000000" w:themeColor="text1"/>
              </w:rPr>
            </w:pPr>
            <w:r w:rsidRPr="001B1FCF">
              <w:rPr>
                <w:color w:val="000000" w:themeColor="text1"/>
              </w:rPr>
              <w:t>Recherche “Qualität und politische Ausrichtung britischer Zeitungen“: Argumentatives Schreiben/ Zusammenhängendes Sprechen</w:t>
            </w:r>
          </w:p>
          <w:p w14:paraId="0C2DE963" w14:textId="1D83B81A" w:rsidR="0086312A" w:rsidRPr="001B1FCF" w:rsidRDefault="00327F6A" w:rsidP="00965B72">
            <w:pPr>
              <w:pStyle w:val="stofftabelletext"/>
              <w:rPr>
                <w:color w:val="000000" w:themeColor="text1"/>
              </w:rPr>
            </w:pPr>
            <w:r>
              <w:rPr>
                <w:color w:val="000000" w:themeColor="text1"/>
              </w:rPr>
              <w:t>Pressetext</w:t>
            </w:r>
            <w:r w:rsidR="0086312A">
              <w:rPr>
                <w:color w:val="000000" w:themeColor="text1"/>
              </w:rPr>
              <w:t xml:space="preserve">: Leseverstehen, Analyse, </w:t>
            </w:r>
            <w:r w:rsidR="00661629">
              <w:rPr>
                <w:color w:val="000000" w:themeColor="text1"/>
              </w:rPr>
              <w:t>Stellungnahme</w:t>
            </w:r>
            <w:r w:rsidR="00A3274B">
              <w:rPr>
                <w:color w:val="000000" w:themeColor="text1"/>
              </w:rPr>
              <w:t xml:space="preserve">, </w:t>
            </w:r>
            <w:r w:rsidR="0086312A">
              <w:rPr>
                <w:color w:val="000000" w:themeColor="text1"/>
              </w:rPr>
              <w:t>Verfügen über sprachliche Mittel und kommunikative Strategien, Zusammenhängendes Sprechen, An Gesprächen teilnehmen</w:t>
            </w:r>
            <w:r w:rsidR="00A3274B">
              <w:rPr>
                <w:color w:val="000000" w:themeColor="text1"/>
              </w:rPr>
              <w:t>, Argumentatives Schreiben</w:t>
            </w:r>
          </w:p>
          <w:p w14:paraId="272CC29F" w14:textId="77777777" w:rsidR="0086312A" w:rsidRDefault="0086312A" w:rsidP="0089112C">
            <w:pPr>
              <w:pStyle w:val="stofftabelletext"/>
              <w:rPr>
                <w:color w:val="000000" w:themeColor="text1"/>
              </w:rPr>
            </w:pPr>
            <w:r>
              <w:rPr>
                <w:color w:val="000000" w:themeColor="text1"/>
              </w:rPr>
              <w:t>MKR 2.1, 2.2</w:t>
            </w:r>
          </w:p>
          <w:p w14:paraId="089E3F71" w14:textId="3123008F" w:rsidR="00A80F6E" w:rsidRPr="0089112C" w:rsidRDefault="00A80F6E" w:rsidP="0089112C">
            <w:pPr>
              <w:pStyle w:val="stofftabelletext"/>
              <w:rPr>
                <w:color w:val="000000" w:themeColor="text1"/>
              </w:rPr>
            </w:pPr>
            <w:r>
              <w:rPr>
                <w:color w:val="000000" w:themeColor="text1"/>
              </w:rPr>
              <w:t>Demokratiebildung</w:t>
            </w:r>
          </w:p>
        </w:tc>
        <w:tc>
          <w:tcPr>
            <w:tcW w:w="3402" w:type="dxa"/>
            <w:tcBorders>
              <w:left w:val="single" w:sz="2" w:space="0" w:color="auto"/>
              <w:bottom w:val="single" w:sz="4" w:space="0" w:color="auto"/>
              <w:right w:val="single" w:sz="4" w:space="0" w:color="auto"/>
            </w:tcBorders>
          </w:tcPr>
          <w:p w14:paraId="61028DE4" w14:textId="4961F0ED" w:rsidR="0038727F" w:rsidRDefault="001B1FCF" w:rsidP="00965B72">
            <w:pPr>
              <w:pStyle w:val="stofftabelletext"/>
              <w:rPr>
                <w:color w:val="000000" w:themeColor="text1"/>
                <w:lang w:val="en-US"/>
              </w:rPr>
            </w:pPr>
            <w:r w:rsidRPr="0086312A">
              <w:rPr>
                <w:color w:val="000000" w:themeColor="text1"/>
                <w:lang w:val="en-US"/>
              </w:rPr>
              <w:t>Skills: 3.1, 31</w:t>
            </w:r>
            <w:r w:rsidR="0089112C">
              <w:rPr>
                <w:color w:val="000000" w:themeColor="text1"/>
                <w:lang w:val="en-US"/>
              </w:rPr>
              <w:t xml:space="preserve">, 12.1, 10, </w:t>
            </w:r>
            <w:r w:rsidR="00BC3C3E">
              <w:rPr>
                <w:color w:val="000000" w:themeColor="text1"/>
                <w:lang w:val="en-US"/>
              </w:rPr>
              <w:t>12.4, 12</w:t>
            </w:r>
            <w:r w:rsidR="00793092">
              <w:rPr>
                <w:color w:val="000000" w:themeColor="text1"/>
                <w:lang w:val="en-US"/>
              </w:rPr>
              <w:t>, 14, 32</w:t>
            </w:r>
          </w:p>
          <w:p w14:paraId="6FBA345C" w14:textId="049C6BB7" w:rsidR="00FB55DD" w:rsidRPr="0086312A" w:rsidRDefault="00FB55DD" w:rsidP="00FB55DD">
            <w:pPr>
              <w:pStyle w:val="stofftabelletext"/>
              <w:rPr>
                <w:color w:val="000000" w:themeColor="text1"/>
                <w:lang w:val="en-US"/>
              </w:rPr>
            </w:pPr>
            <w:r>
              <w:rPr>
                <w:color w:val="000000" w:themeColor="text1"/>
                <w:lang w:val="en-US"/>
              </w:rPr>
              <w:t>Diff Pool: 4, 5, 6</w:t>
            </w:r>
            <w:r w:rsidR="00793092">
              <w:rPr>
                <w:color w:val="000000" w:themeColor="text1"/>
                <w:lang w:val="en-US"/>
              </w:rPr>
              <w:t>, 7</w:t>
            </w:r>
          </w:p>
          <w:p w14:paraId="3A0A4D07" w14:textId="1576638E" w:rsidR="001B1FCF" w:rsidRDefault="004E18FA" w:rsidP="001B1FCF">
            <w:pPr>
              <w:pStyle w:val="stofftabelletext"/>
              <w:rPr>
                <w:color w:val="000000" w:themeColor="text1"/>
                <w:szCs w:val="18"/>
                <w:lang w:val="en-US"/>
              </w:rPr>
            </w:pPr>
            <w:r>
              <w:rPr>
                <w:color w:val="000000" w:themeColor="text1"/>
                <w:szCs w:val="18"/>
                <w:lang w:val="en-US"/>
              </w:rPr>
              <w:t>21st</w:t>
            </w:r>
            <w:r w:rsidR="001B1FCF" w:rsidRPr="0086312A">
              <w:rPr>
                <w:color w:val="000000" w:themeColor="text1"/>
                <w:szCs w:val="18"/>
                <w:lang w:val="en-US"/>
              </w:rPr>
              <w:t xml:space="preserve"> Century Skills: 2</w:t>
            </w:r>
          </w:p>
          <w:p w14:paraId="6AC3476A" w14:textId="0477D22E" w:rsidR="00C46774" w:rsidRPr="009B7EDB" w:rsidRDefault="00C46774" w:rsidP="001B1FCF">
            <w:pPr>
              <w:pStyle w:val="stofftabelletext"/>
              <w:rPr>
                <w:color w:val="000000" w:themeColor="text1"/>
                <w:szCs w:val="18"/>
              </w:rPr>
            </w:pPr>
            <w:r w:rsidRPr="009B7EDB">
              <w:rPr>
                <w:color w:val="000000" w:themeColor="text1"/>
                <w:szCs w:val="18"/>
              </w:rPr>
              <w:t>KV 1, 2</w:t>
            </w:r>
          </w:p>
          <w:p w14:paraId="4B768D40" w14:textId="59B8CCA4" w:rsidR="004D6FF4" w:rsidRPr="009B7EDB" w:rsidRDefault="004D6FF4" w:rsidP="001B1FCF">
            <w:pPr>
              <w:pStyle w:val="stofftabelletext"/>
              <w:rPr>
                <w:color w:val="000000" w:themeColor="text1"/>
                <w:szCs w:val="18"/>
              </w:rPr>
            </w:pPr>
            <w:r w:rsidRPr="009B7EDB">
              <w:rPr>
                <w:color w:val="000000" w:themeColor="text1"/>
              </w:rPr>
              <w:t>Vocab 2</w:t>
            </w:r>
          </w:p>
          <w:p w14:paraId="39F4933D" w14:textId="775D3E5A" w:rsidR="001B1FCF" w:rsidRPr="009B7EDB" w:rsidRDefault="001B1FCF" w:rsidP="00FD122F">
            <w:pPr>
              <w:pStyle w:val="stofftabelletext"/>
              <w:rPr>
                <w:color w:val="000000" w:themeColor="text1"/>
                <w:highlight w:val="yellow"/>
              </w:rPr>
            </w:pPr>
          </w:p>
        </w:tc>
      </w:tr>
      <w:tr w:rsidR="0038727F" w:rsidRPr="00F059E0" w14:paraId="069E947D" w14:textId="77777777" w:rsidTr="00965B72">
        <w:tc>
          <w:tcPr>
            <w:tcW w:w="2124" w:type="dxa"/>
            <w:tcBorders>
              <w:left w:val="single" w:sz="2" w:space="0" w:color="auto"/>
              <w:bottom w:val="single" w:sz="4" w:space="0" w:color="auto"/>
              <w:right w:val="single" w:sz="2" w:space="0" w:color="auto"/>
            </w:tcBorders>
          </w:tcPr>
          <w:p w14:paraId="7474C0DC" w14:textId="77777777" w:rsidR="0038727F" w:rsidRPr="00E22C3C" w:rsidRDefault="0038727F" w:rsidP="00965B72">
            <w:pPr>
              <w:pStyle w:val="stofftabelletext"/>
              <w:rPr>
                <w:color w:val="000000" w:themeColor="text1"/>
                <w:lang w:val="en-GB"/>
              </w:rPr>
            </w:pPr>
            <w:r w:rsidRPr="00E22C3C">
              <w:rPr>
                <w:b/>
                <w:color w:val="00B050"/>
                <w:lang w:val="en-GB"/>
              </w:rPr>
              <w:t>Texts A</w:t>
            </w:r>
          </w:p>
          <w:p w14:paraId="2C089784" w14:textId="7445EA23" w:rsidR="0038727F" w:rsidRPr="00E22C3C" w:rsidRDefault="0038727F" w:rsidP="002E1B1E">
            <w:pPr>
              <w:pStyle w:val="stofftabelletext"/>
              <w:rPr>
                <w:color w:val="000000" w:themeColor="text1"/>
                <w:lang w:val="en-GB"/>
              </w:rPr>
            </w:pPr>
            <w:r w:rsidRPr="00E22C3C">
              <w:rPr>
                <w:color w:val="000000" w:themeColor="text1"/>
                <w:lang w:val="en-GB"/>
              </w:rPr>
              <w:t>British identities today</w:t>
            </w:r>
          </w:p>
        </w:tc>
        <w:tc>
          <w:tcPr>
            <w:tcW w:w="850" w:type="dxa"/>
            <w:tcBorders>
              <w:left w:val="single" w:sz="2" w:space="0" w:color="auto"/>
              <w:bottom w:val="single" w:sz="4" w:space="0" w:color="auto"/>
              <w:right w:val="single" w:sz="2" w:space="0" w:color="auto"/>
            </w:tcBorders>
          </w:tcPr>
          <w:p w14:paraId="60A96ABC" w14:textId="77777777" w:rsidR="0038727F" w:rsidRPr="0038727F" w:rsidRDefault="0038727F" w:rsidP="00965B72">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5E708895" w14:textId="77777777" w:rsidR="0038727F" w:rsidRPr="0038727F" w:rsidRDefault="0038727F" w:rsidP="00965B72">
            <w:pPr>
              <w:pStyle w:val="stofftabelletext"/>
              <w:rPr>
                <w:color w:val="000000" w:themeColor="text1"/>
                <w:highlight w:val="yellow"/>
                <w:lang w:val="en-GB"/>
              </w:rPr>
            </w:pPr>
          </w:p>
        </w:tc>
        <w:tc>
          <w:tcPr>
            <w:tcW w:w="1417" w:type="dxa"/>
            <w:tcBorders>
              <w:left w:val="single" w:sz="2" w:space="0" w:color="auto"/>
              <w:bottom w:val="single" w:sz="4" w:space="0" w:color="auto"/>
              <w:right w:val="single" w:sz="4" w:space="0" w:color="auto"/>
            </w:tcBorders>
          </w:tcPr>
          <w:p w14:paraId="1E34B79D" w14:textId="77777777" w:rsidR="0038727F" w:rsidRPr="0038727F" w:rsidRDefault="0038727F" w:rsidP="00965B72">
            <w:pPr>
              <w:pStyle w:val="stofftabelletext"/>
              <w:rPr>
                <w:color w:val="000000" w:themeColor="text1"/>
                <w:highlight w:val="yellow"/>
                <w:lang w:val="en-GB"/>
              </w:rPr>
            </w:pPr>
          </w:p>
        </w:tc>
        <w:tc>
          <w:tcPr>
            <w:tcW w:w="4820" w:type="dxa"/>
            <w:tcBorders>
              <w:left w:val="single" w:sz="2" w:space="0" w:color="auto"/>
              <w:bottom w:val="single" w:sz="4" w:space="0" w:color="auto"/>
              <w:right w:val="single" w:sz="4" w:space="0" w:color="auto"/>
            </w:tcBorders>
          </w:tcPr>
          <w:p w14:paraId="6774C2B2" w14:textId="77777777" w:rsidR="0038727F" w:rsidRPr="0038727F" w:rsidRDefault="0038727F" w:rsidP="00965B72">
            <w:pPr>
              <w:pStyle w:val="stofftabelletext"/>
              <w:rPr>
                <w:color w:val="000000" w:themeColor="text1"/>
                <w:highlight w:val="yellow"/>
                <w:lang w:val="en-US"/>
              </w:rPr>
            </w:pPr>
          </w:p>
        </w:tc>
        <w:tc>
          <w:tcPr>
            <w:tcW w:w="3402" w:type="dxa"/>
            <w:tcBorders>
              <w:left w:val="single" w:sz="2" w:space="0" w:color="auto"/>
              <w:bottom w:val="single" w:sz="4" w:space="0" w:color="auto"/>
              <w:right w:val="single" w:sz="4" w:space="0" w:color="auto"/>
            </w:tcBorders>
          </w:tcPr>
          <w:p w14:paraId="055E1D81" w14:textId="77777777" w:rsidR="0038727F" w:rsidRPr="0038727F" w:rsidRDefault="0038727F" w:rsidP="00965B72">
            <w:pPr>
              <w:pStyle w:val="stofftabelletext"/>
              <w:rPr>
                <w:color w:val="000000" w:themeColor="text1"/>
                <w:highlight w:val="yellow"/>
                <w:lang w:val="en-US"/>
              </w:rPr>
            </w:pPr>
          </w:p>
        </w:tc>
      </w:tr>
      <w:tr w:rsidR="0038727F" w:rsidRPr="00C46774" w14:paraId="44F1B140" w14:textId="77777777" w:rsidTr="005453F1">
        <w:tc>
          <w:tcPr>
            <w:tcW w:w="2124" w:type="dxa"/>
            <w:tcBorders>
              <w:left w:val="single" w:sz="2" w:space="0" w:color="auto"/>
              <w:bottom w:val="single" w:sz="4" w:space="0" w:color="auto"/>
              <w:right w:val="single" w:sz="2" w:space="0" w:color="auto"/>
            </w:tcBorders>
          </w:tcPr>
          <w:p w14:paraId="0CB342D9" w14:textId="77777777" w:rsidR="0038727F" w:rsidRPr="00E22C3C" w:rsidRDefault="0038727F" w:rsidP="00965B72">
            <w:pPr>
              <w:pStyle w:val="stofftabelletext"/>
              <w:rPr>
                <w:color w:val="000000" w:themeColor="text1"/>
                <w:lang w:val="en-GB"/>
              </w:rPr>
            </w:pPr>
            <w:r w:rsidRPr="00E22C3C">
              <w:rPr>
                <w:color w:val="000000" w:themeColor="text1"/>
                <w:lang w:val="en-GB"/>
              </w:rPr>
              <w:t>The ideal of Britishness (Adam Fletcher)</w:t>
            </w:r>
          </w:p>
          <w:p w14:paraId="54184497" w14:textId="77777777" w:rsidR="0038727F" w:rsidRPr="00E22C3C" w:rsidRDefault="0038727F"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420C32D1" w14:textId="6B52B582" w:rsidR="0038727F" w:rsidRPr="00E22C3C" w:rsidRDefault="0038727F" w:rsidP="00965B72">
            <w:pPr>
              <w:pStyle w:val="stofftabelletext"/>
              <w:rPr>
                <w:color w:val="000000" w:themeColor="text1"/>
                <w:lang w:val="en-GB"/>
              </w:rPr>
            </w:pPr>
            <w:r w:rsidRPr="00E22C3C">
              <w:rPr>
                <w:color w:val="000000" w:themeColor="text1"/>
                <w:lang w:val="en-GB"/>
              </w:rPr>
              <w:t>22</w:t>
            </w:r>
          </w:p>
          <w:p w14:paraId="69064D39" w14:textId="77777777" w:rsidR="0038727F" w:rsidRPr="00E22C3C" w:rsidRDefault="0038727F"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31CD609F" w14:textId="26A33AF3" w:rsidR="0038727F" w:rsidRPr="00E22C3C" w:rsidRDefault="0038727F" w:rsidP="00965B72">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2F00703B" w14:textId="77777777" w:rsidR="0038727F" w:rsidRPr="00E22C3C" w:rsidRDefault="0038727F" w:rsidP="00965B72">
            <w:pPr>
              <w:pStyle w:val="stofftabelletext"/>
              <w:rPr>
                <w:color w:val="000000" w:themeColor="text1"/>
                <w:lang w:val="en-GB"/>
              </w:rPr>
            </w:pPr>
            <w:r w:rsidRPr="00E22C3C">
              <w:rPr>
                <w:color w:val="000000" w:themeColor="text1"/>
                <w:lang w:val="en-GB"/>
              </w:rPr>
              <w:t>Book extract</w:t>
            </w:r>
          </w:p>
          <w:p w14:paraId="3EDE5150" w14:textId="77777777" w:rsidR="0038727F" w:rsidRPr="00E22C3C" w:rsidRDefault="0038727F"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shd w:val="clear" w:color="auto" w:fill="auto"/>
          </w:tcPr>
          <w:p w14:paraId="0048BE54" w14:textId="1384E1B8" w:rsidR="00171FE1" w:rsidRPr="00661629" w:rsidRDefault="00171FE1" w:rsidP="00965B72">
            <w:pPr>
              <w:pStyle w:val="stofftabelletext"/>
              <w:rPr>
                <w:color w:val="000000" w:themeColor="text1"/>
              </w:rPr>
            </w:pPr>
            <w:r w:rsidRPr="00661629">
              <w:rPr>
                <w:color w:val="000000" w:themeColor="text1"/>
              </w:rPr>
              <w:t xml:space="preserve">Buchauszug: Leseverstehen, Analyse, </w:t>
            </w:r>
            <w:r w:rsidR="00661629" w:rsidRPr="00661629">
              <w:rPr>
                <w:color w:val="000000" w:themeColor="text1"/>
              </w:rPr>
              <w:t>St</w:t>
            </w:r>
            <w:r w:rsidR="00661629">
              <w:rPr>
                <w:color w:val="000000" w:themeColor="text1"/>
              </w:rPr>
              <w:t>ellungnahme</w:t>
            </w:r>
          </w:p>
          <w:p w14:paraId="79317E68" w14:textId="396DBF93" w:rsidR="00171FE1" w:rsidRPr="00661629" w:rsidRDefault="00171FE1" w:rsidP="00965B72">
            <w:pPr>
              <w:pStyle w:val="stofftabelletext"/>
              <w:rPr>
                <w:color w:val="000000" w:themeColor="text1"/>
              </w:rPr>
            </w:pPr>
            <w:r w:rsidRPr="00661629">
              <w:rPr>
                <w:color w:val="000000" w:themeColor="text1"/>
              </w:rPr>
              <w:t>Zusammenhängendes Sprechen/ Argumentatives Schreiben</w:t>
            </w:r>
          </w:p>
          <w:p w14:paraId="10E38020" w14:textId="77777777" w:rsidR="0038727F" w:rsidRPr="00661629" w:rsidRDefault="0038727F" w:rsidP="00171FE1">
            <w:pPr>
              <w:pStyle w:val="stofftabelletext"/>
              <w:rPr>
                <w:color w:val="000000" w:themeColor="text1"/>
                <w:highlight w:val="yellow"/>
              </w:rPr>
            </w:pPr>
          </w:p>
        </w:tc>
        <w:tc>
          <w:tcPr>
            <w:tcW w:w="3402" w:type="dxa"/>
            <w:tcBorders>
              <w:left w:val="single" w:sz="2" w:space="0" w:color="auto"/>
              <w:bottom w:val="single" w:sz="4" w:space="0" w:color="auto"/>
              <w:right w:val="single" w:sz="4" w:space="0" w:color="auto"/>
            </w:tcBorders>
          </w:tcPr>
          <w:p w14:paraId="657FAB55" w14:textId="0F3C3E9B" w:rsidR="00171FE1" w:rsidRDefault="00171FE1" w:rsidP="00171FE1">
            <w:pPr>
              <w:pStyle w:val="stofftabelletext"/>
              <w:rPr>
                <w:color w:val="000000" w:themeColor="text1"/>
                <w:lang w:val="en-US"/>
              </w:rPr>
            </w:pPr>
            <w:r w:rsidRPr="0086312A">
              <w:rPr>
                <w:color w:val="000000" w:themeColor="text1"/>
                <w:lang w:val="en-US"/>
              </w:rPr>
              <w:t xml:space="preserve">Skills: </w:t>
            </w:r>
            <w:r>
              <w:rPr>
                <w:color w:val="000000" w:themeColor="text1"/>
                <w:lang w:val="en-US"/>
              </w:rPr>
              <w:t>3.2, 10, 14.2</w:t>
            </w:r>
          </w:p>
          <w:p w14:paraId="6DDCDBEE" w14:textId="0C0EAE9A" w:rsidR="00171FE1" w:rsidRPr="0086312A" w:rsidRDefault="00171FE1" w:rsidP="00171FE1">
            <w:pPr>
              <w:pStyle w:val="stofftabelletext"/>
              <w:rPr>
                <w:color w:val="000000" w:themeColor="text1"/>
                <w:lang w:val="en-US"/>
              </w:rPr>
            </w:pPr>
            <w:r>
              <w:rPr>
                <w:color w:val="000000" w:themeColor="text1"/>
                <w:lang w:val="en-US"/>
              </w:rPr>
              <w:t>Diff Pool: 8</w:t>
            </w:r>
          </w:p>
          <w:p w14:paraId="38CA51F7" w14:textId="1F1EA836" w:rsidR="0038727F" w:rsidRDefault="004E18FA" w:rsidP="00D829D2">
            <w:pPr>
              <w:pStyle w:val="stofftabelletext"/>
              <w:rPr>
                <w:color w:val="000000" w:themeColor="text1"/>
                <w:szCs w:val="18"/>
                <w:lang w:val="en-US"/>
              </w:rPr>
            </w:pPr>
            <w:r>
              <w:rPr>
                <w:color w:val="000000" w:themeColor="text1"/>
                <w:szCs w:val="18"/>
                <w:lang w:val="en-US"/>
              </w:rPr>
              <w:t>21st</w:t>
            </w:r>
            <w:r w:rsidR="00171FE1" w:rsidRPr="0086312A">
              <w:rPr>
                <w:color w:val="000000" w:themeColor="text1"/>
                <w:szCs w:val="18"/>
                <w:lang w:val="en-US"/>
              </w:rPr>
              <w:t xml:space="preserve"> Century Skills: </w:t>
            </w:r>
            <w:r w:rsidR="00171FE1">
              <w:rPr>
                <w:color w:val="000000" w:themeColor="text1"/>
                <w:szCs w:val="18"/>
                <w:lang w:val="en-US"/>
              </w:rPr>
              <w:t>6</w:t>
            </w:r>
          </w:p>
          <w:p w14:paraId="462C7FFE" w14:textId="77777777" w:rsidR="00C46774" w:rsidRDefault="00C46774" w:rsidP="00D829D2">
            <w:pPr>
              <w:pStyle w:val="stofftabelletext"/>
              <w:rPr>
                <w:color w:val="000000" w:themeColor="text1"/>
                <w:szCs w:val="18"/>
                <w:lang w:val="en-US"/>
              </w:rPr>
            </w:pPr>
            <w:r>
              <w:rPr>
                <w:color w:val="000000" w:themeColor="text1"/>
                <w:szCs w:val="18"/>
                <w:lang w:val="en-US"/>
              </w:rPr>
              <w:t>KV 3</w:t>
            </w:r>
          </w:p>
          <w:p w14:paraId="02B716C8" w14:textId="7C5FBC83" w:rsidR="004D6FF4" w:rsidRPr="00D829D2" w:rsidRDefault="004D6FF4" w:rsidP="00D829D2">
            <w:pPr>
              <w:pStyle w:val="stofftabelletext"/>
              <w:rPr>
                <w:color w:val="000000" w:themeColor="text1"/>
                <w:szCs w:val="18"/>
                <w:lang w:val="en-US"/>
              </w:rPr>
            </w:pPr>
            <w:r>
              <w:rPr>
                <w:color w:val="000000" w:themeColor="text1"/>
                <w:lang w:val="en-US"/>
              </w:rPr>
              <w:t>Vocab 3</w:t>
            </w:r>
          </w:p>
        </w:tc>
      </w:tr>
      <w:tr w:rsidR="0038727F" w:rsidRPr="00F059E0" w14:paraId="19D9F35C" w14:textId="77777777" w:rsidTr="00965B72">
        <w:tc>
          <w:tcPr>
            <w:tcW w:w="2124" w:type="dxa"/>
            <w:tcBorders>
              <w:left w:val="single" w:sz="2" w:space="0" w:color="auto"/>
              <w:bottom w:val="single" w:sz="4" w:space="0" w:color="auto"/>
              <w:right w:val="single" w:sz="2" w:space="0" w:color="auto"/>
            </w:tcBorders>
          </w:tcPr>
          <w:p w14:paraId="0729BFBE" w14:textId="1ABD617C" w:rsidR="0038727F" w:rsidRPr="00E22C3C" w:rsidRDefault="0038727F" w:rsidP="00965B72">
            <w:pPr>
              <w:pStyle w:val="stofftabelletext"/>
              <w:rPr>
                <w:color w:val="000000" w:themeColor="text1"/>
              </w:rPr>
            </w:pPr>
            <w:r w:rsidRPr="00E22C3C">
              <w:rPr>
                <w:color w:val="000000" w:themeColor="text1"/>
              </w:rPr>
              <w:t>Wie Populismus zum Brexit führte</w:t>
            </w:r>
          </w:p>
          <w:p w14:paraId="67AD9E2F" w14:textId="77777777" w:rsidR="0038727F" w:rsidRPr="00E22C3C" w:rsidRDefault="0038727F" w:rsidP="00965B72">
            <w:pPr>
              <w:pStyle w:val="stofftabelletext"/>
              <w:rPr>
                <w:color w:val="000000" w:themeColor="text1"/>
              </w:rPr>
            </w:pPr>
          </w:p>
        </w:tc>
        <w:tc>
          <w:tcPr>
            <w:tcW w:w="850" w:type="dxa"/>
            <w:tcBorders>
              <w:left w:val="single" w:sz="2" w:space="0" w:color="auto"/>
              <w:bottom w:val="single" w:sz="4" w:space="0" w:color="auto"/>
              <w:right w:val="single" w:sz="2" w:space="0" w:color="auto"/>
            </w:tcBorders>
          </w:tcPr>
          <w:p w14:paraId="0A9A59D4" w14:textId="0336D5A3" w:rsidR="0038727F" w:rsidRPr="00E22C3C" w:rsidRDefault="0038727F" w:rsidP="00965B72">
            <w:pPr>
              <w:pStyle w:val="stofftabelletext"/>
              <w:rPr>
                <w:color w:val="000000" w:themeColor="text1"/>
                <w:lang w:val="en-GB"/>
              </w:rPr>
            </w:pPr>
            <w:r w:rsidRPr="00E22C3C">
              <w:rPr>
                <w:color w:val="000000" w:themeColor="text1"/>
                <w:lang w:val="en-GB"/>
              </w:rPr>
              <w:t>23</w:t>
            </w:r>
          </w:p>
          <w:p w14:paraId="5E74CAF1" w14:textId="77777777" w:rsidR="0038727F" w:rsidRPr="00E22C3C" w:rsidRDefault="0038727F"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419A70D8" w14:textId="658D1929" w:rsidR="0038727F" w:rsidRPr="00E22C3C" w:rsidRDefault="0038727F" w:rsidP="00965B72">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45B7082B" w14:textId="3D65EADC" w:rsidR="0038727F" w:rsidRPr="00E22C3C" w:rsidRDefault="0038727F" w:rsidP="00D829D2">
            <w:pPr>
              <w:pStyle w:val="stofftabelletext"/>
              <w:rPr>
                <w:color w:val="000000" w:themeColor="text1"/>
                <w:lang w:val="en-GB"/>
              </w:rPr>
            </w:pPr>
            <w:r w:rsidRPr="00E22C3C">
              <w:rPr>
                <w:color w:val="000000" w:themeColor="text1"/>
                <w:lang w:val="en-GB"/>
              </w:rPr>
              <w:t>Mediation | Article | Statistics</w:t>
            </w:r>
          </w:p>
        </w:tc>
        <w:tc>
          <w:tcPr>
            <w:tcW w:w="4820" w:type="dxa"/>
            <w:tcBorders>
              <w:left w:val="single" w:sz="2" w:space="0" w:color="auto"/>
              <w:bottom w:val="single" w:sz="4" w:space="0" w:color="auto"/>
              <w:right w:val="single" w:sz="4" w:space="0" w:color="auto"/>
            </w:tcBorders>
          </w:tcPr>
          <w:p w14:paraId="66DF0841" w14:textId="4A7F3434" w:rsidR="005453F1" w:rsidRPr="003B7756" w:rsidRDefault="003B7756" w:rsidP="00965B72">
            <w:pPr>
              <w:pStyle w:val="stofftabelletext"/>
              <w:rPr>
                <w:color w:val="000000" w:themeColor="text1"/>
              </w:rPr>
            </w:pPr>
            <w:r w:rsidRPr="003B7756">
              <w:rPr>
                <w:color w:val="000000" w:themeColor="text1"/>
              </w:rPr>
              <w:t xml:space="preserve">Pressetext, Statistik: </w:t>
            </w:r>
            <w:r w:rsidR="005453F1" w:rsidRPr="003B7756">
              <w:rPr>
                <w:color w:val="000000" w:themeColor="text1"/>
              </w:rPr>
              <w:t>Sprachmittlung</w:t>
            </w:r>
            <w:r w:rsidRPr="003B7756">
              <w:rPr>
                <w:color w:val="000000" w:themeColor="text1"/>
              </w:rPr>
              <w:t>, E-Mail</w:t>
            </w:r>
          </w:p>
          <w:p w14:paraId="2275D7D6" w14:textId="2F3B0D35" w:rsidR="0038727F" w:rsidRPr="003B7756" w:rsidRDefault="003B7756" w:rsidP="003B7756">
            <w:pPr>
              <w:pStyle w:val="stofftabelletext"/>
              <w:rPr>
                <w:color w:val="000000" w:themeColor="text1"/>
                <w:highlight w:val="yellow"/>
              </w:rPr>
            </w:pPr>
            <w:r w:rsidRPr="003B7756">
              <w:rPr>
                <w:color w:val="000000" w:themeColor="text1"/>
              </w:rPr>
              <w:t>Demokratiebildung</w:t>
            </w:r>
          </w:p>
        </w:tc>
        <w:tc>
          <w:tcPr>
            <w:tcW w:w="3402" w:type="dxa"/>
            <w:tcBorders>
              <w:left w:val="single" w:sz="2" w:space="0" w:color="auto"/>
              <w:bottom w:val="single" w:sz="4" w:space="0" w:color="auto"/>
              <w:right w:val="single" w:sz="4" w:space="0" w:color="auto"/>
            </w:tcBorders>
          </w:tcPr>
          <w:p w14:paraId="0EFC3EC9" w14:textId="1C7C87AD" w:rsidR="003B7756" w:rsidRDefault="003B7756" w:rsidP="003B7756">
            <w:pPr>
              <w:pStyle w:val="stofftabelletext"/>
              <w:rPr>
                <w:color w:val="000000" w:themeColor="text1"/>
                <w:lang w:val="en-US"/>
              </w:rPr>
            </w:pPr>
            <w:r w:rsidRPr="0086312A">
              <w:rPr>
                <w:color w:val="000000" w:themeColor="text1"/>
                <w:lang w:val="en-US"/>
              </w:rPr>
              <w:t>Skills: 3.</w:t>
            </w:r>
            <w:r>
              <w:rPr>
                <w:color w:val="000000" w:themeColor="text1"/>
                <w:lang w:val="en-US"/>
              </w:rPr>
              <w:t>2, 10</w:t>
            </w:r>
          </w:p>
          <w:p w14:paraId="7E016C7F" w14:textId="2929A968" w:rsidR="003B7756" w:rsidRPr="0086312A" w:rsidRDefault="003B7756" w:rsidP="003B7756">
            <w:pPr>
              <w:pStyle w:val="stofftabelletext"/>
              <w:rPr>
                <w:color w:val="000000" w:themeColor="text1"/>
                <w:lang w:val="en-US"/>
              </w:rPr>
            </w:pPr>
            <w:r>
              <w:rPr>
                <w:color w:val="000000" w:themeColor="text1"/>
                <w:lang w:val="en-US"/>
              </w:rPr>
              <w:t>Diff Pool: 9</w:t>
            </w:r>
          </w:p>
          <w:p w14:paraId="1DE5F44D" w14:textId="742CEB1B" w:rsidR="0038727F" w:rsidRPr="003B7756" w:rsidRDefault="004E18FA" w:rsidP="003B7756">
            <w:pPr>
              <w:pStyle w:val="stofftabelletext"/>
              <w:rPr>
                <w:color w:val="000000" w:themeColor="text1"/>
                <w:szCs w:val="18"/>
                <w:lang w:val="en-US"/>
              </w:rPr>
            </w:pPr>
            <w:r>
              <w:rPr>
                <w:color w:val="000000" w:themeColor="text1"/>
                <w:szCs w:val="18"/>
                <w:lang w:val="en-US"/>
              </w:rPr>
              <w:t>21st</w:t>
            </w:r>
            <w:r w:rsidR="003B7756" w:rsidRPr="0086312A">
              <w:rPr>
                <w:color w:val="000000" w:themeColor="text1"/>
                <w:szCs w:val="18"/>
                <w:lang w:val="en-US"/>
              </w:rPr>
              <w:t xml:space="preserve"> Century Skills: 2</w:t>
            </w:r>
            <w:r w:rsidR="003B7756">
              <w:rPr>
                <w:color w:val="000000" w:themeColor="text1"/>
                <w:szCs w:val="18"/>
                <w:lang w:val="en-US"/>
              </w:rPr>
              <w:t>, 7</w:t>
            </w:r>
          </w:p>
        </w:tc>
      </w:tr>
      <w:tr w:rsidR="0038727F" w:rsidRPr="00BC3C3E" w14:paraId="723EC436" w14:textId="77777777" w:rsidTr="00965B72">
        <w:tc>
          <w:tcPr>
            <w:tcW w:w="2124" w:type="dxa"/>
            <w:tcBorders>
              <w:left w:val="single" w:sz="2" w:space="0" w:color="auto"/>
              <w:bottom w:val="single" w:sz="4" w:space="0" w:color="auto"/>
              <w:right w:val="single" w:sz="2" w:space="0" w:color="auto"/>
            </w:tcBorders>
          </w:tcPr>
          <w:p w14:paraId="5959CB8A" w14:textId="77777777" w:rsidR="0038727F" w:rsidRPr="00E22C3C" w:rsidRDefault="0038727F" w:rsidP="00965B72">
            <w:pPr>
              <w:pStyle w:val="stofftabelletext"/>
              <w:rPr>
                <w:color w:val="000000" w:themeColor="text1"/>
                <w:lang w:val="en-GB"/>
              </w:rPr>
            </w:pPr>
            <w:r w:rsidRPr="00E22C3C">
              <w:rPr>
                <w:color w:val="000000" w:themeColor="text1"/>
                <w:lang w:val="en-GB"/>
              </w:rPr>
              <w:t>A house in The Boltons (Jonathan Coe)</w:t>
            </w:r>
          </w:p>
          <w:p w14:paraId="64E25309" w14:textId="77777777" w:rsidR="0038727F" w:rsidRPr="00E22C3C" w:rsidRDefault="0038727F"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59985B4E" w14:textId="3556AEAA" w:rsidR="0038727F" w:rsidRPr="00E22C3C" w:rsidRDefault="0038727F" w:rsidP="00965B72">
            <w:pPr>
              <w:pStyle w:val="stofftabelletext"/>
              <w:rPr>
                <w:color w:val="000000" w:themeColor="text1"/>
                <w:lang w:val="en-GB"/>
              </w:rPr>
            </w:pPr>
            <w:r w:rsidRPr="00E22C3C">
              <w:rPr>
                <w:color w:val="000000" w:themeColor="text1"/>
                <w:lang w:val="en-GB"/>
              </w:rPr>
              <w:t>24</w:t>
            </w:r>
          </w:p>
        </w:tc>
        <w:tc>
          <w:tcPr>
            <w:tcW w:w="1276" w:type="dxa"/>
            <w:tcBorders>
              <w:left w:val="single" w:sz="2" w:space="0" w:color="auto"/>
              <w:bottom w:val="single" w:sz="4" w:space="0" w:color="auto"/>
              <w:right w:val="single" w:sz="2" w:space="0" w:color="auto"/>
            </w:tcBorders>
          </w:tcPr>
          <w:p w14:paraId="44F3B3C6" w14:textId="1AEA6B7B" w:rsidR="0038727F" w:rsidRPr="00E22C3C" w:rsidRDefault="0038727F" w:rsidP="00965B72">
            <w:pPr>
              <w:pStyle w:val="stofftabelletext"/>
              <w:rPr>
                <w:color w:val="000000" w:themeColor="text1"/>
                <w:lang w:val="en-GB"/>
              </w:rPr>
            </w:pPr>
            <w:r w:rsidRPr="00E22C3C">
              <w:rPr>
                <w:color w:val="000000" w:themeColor="text1"/>
                <w:lang w:val="en-GB"/>
              </w:rPr>
              <w:t xml:space="preserve">Topic </w:t>
            </w:r>
            <w:r w:rsidR="00E22C3C" w:rsidRPr="00E22C3C">
              <w:rPr>
                <w:color w:val="000000" w:themeColor="text1"/>
                <w:lang w:val="en-GB"/>
              </w:rPr>
              <w:t>1</w:t>
            </w:r>
          </w:p>
        </w:tc>
        <w:tc>
          <w:tcPr>
            <w:tcW w:w="1417" w:type="dxa"/>
            <w:tcBorders>
              <w:left w:val="single" w:sz="2" w:space="0" w:color="auto"/>
              <w:bottom w:val="single" w:sz="4" w:space="0" w:color="auto"/>
              <w:right w:val="single" w:sz="4" w:space="0" w:color="auto"/>
            </w:tcBorders>
          </w:tcPr>
          <w:p w14:paraId="5444971C" w14:textId="2E8EF121" w:rsidR="0038727F" w:rsidRPr="00E22C3C" w:rsidRDefault="0038727F" w:rsidP="00965B72">
            <w:pPr>
              <w:pStyle w:val="stofftabelletext"/>
              <w:rPr>
                <w:color w:val="000000" w:themeColor="text1"/>
                <w:lang w:val="en-GB"/>
              </w:rPr>
            </w:pPr>
            <w:r w:rsidRPr="00E22C3C">
              <w:rPr>
                <w:color w:val="000000" w:themeColor="text1"/>
                <w:lang w:val="en-GB"/>
              </w:rPr>
              <w:t xml:space="preserve">Novel extract </w:t>
            </w:r>
          </w:p>
        </w:tc>
        <w:tc>
          <w:tcPr>
            <w:tcW w:w="4820" w:type="dxa"/>
            <w:tcBorders>
              <w:left w:val="single" w:sz="2" w:space="0" w:color="auto"/>
              <w:bottom w:val="single" w:sz="4" w:space="0" w:color="auto"/>
              <w:right w:val="single" w:sz="4" w:space="0" w:color="auto"/>
            </w:tcBorders>
          </w:tcPr>
          <w:p w14:paraId="0F6CC927" w14:textId="43D2A509" w:rsidR="00F7639F" w:rsidRPr="002D39C5" w:rsidRDefault="00F7639F" w:rsidP="00965B72">
            <w:pPr>
              <w:pStyle w:val="stofftabelletext"/>
              <w:rPr>
                <w:color w:val="000000" w:themeColor="text1"/>
              </w:rPr>
            </w:pPr>
            <w:r w:rsidRPr="002D39C5">
              <w:rPr>
                <w:color w:val="000000" w:themeColor="text1"/>
              </w:rPr>
              <w:t>Romanauszug</w:t>
            </w:r>
            <w:r w:rsidR="002D39C5" w:rsidRPr="002D39C5">
              <w:rPr>
                <w:color w:val="000000" w:themeColor="text1"/>
              </w:rPr>
              <w:t>: Leseverstehen, Analyse, Stellungnahme, zusammenhängendes Sprechen, Schreiben</w:t>
            </w:r>
          </w:p>
          <w:p w14:paraId="13001F6F" w14:textId="031221F1" w:rsidR="0038727F" w:rsidRPr="002D3E32" w:rsidRDefault="0038727F" w:rsidP="00965B72">
            <w:pPr>
              <w:pStyle w:val="stofftabelletext"/>
              <w:rPr>
                <w:bCs/>
                <w:color w:val="000000" w:themeColor="text1"/>
                <w:highlight w:val="yellow"/>
              </w:rPr>
            </w:pPr>
          </w:p>
        </w:tc>
        <w:tc>
          <w:tcPr>
            <w:tcW w:w="3402" w:type="dxa"/>
            <w:tcBorders>
              <w:left w:val="single" w:sz="2" w:space="0" w:color="auto"/>
              <w:bottom w:val="single" w:sz="4" w:space="0" w:color="auto"/>
              <w:right w:val="single" w:sz="4" w:space="0" w:color="auto"/>
            </w:tcBorders>
          </w:tcPr>
          <w:p w14:paraId="6ED9CAA9" w14:textId="1FEECC9B" w:rsidR="002D39C5" w:rsidRDefault="002D39C5" w:rsidP="002D39C5">
            <w:pPr>
              <w:pStyle w:val="stofftabelletext"/>
              <w:rPr>
                <w:color w:val="000000" w:themeColor="text1"/>
                <w:lang w:val="en-US"/>
              </w:rPr>
            </w:pPr>
            <w:r w:rsidRPr="0086312A">
              <w:rPr>
                <w:color w:val="000000" w:themeColor="text1"/>
                <w:lang w:val="en-US"/>
              </w:rPr>
              <w:t xml:space="preserve">Skills: </w:t>
            </w:r>
            <w:r>
              <w:rPr>
                <w:color w:val="000000" w:themeColor="text1"/>
                <w:lang w:val="en-US"/>
              </w:rPr>
              <w:t>14.2</w:t>
            </w:r>
          </w:p>
          <w:p w14:paraId="22A59409" w14:textId="3A29C0E4" w:rsidR="002D39C5" w:rsidRPr="0086312A" w:rsidRDefault="002D39C5" w:rsidP="002D39C5">
            <w:pPr>
              <w:pStyle w:val="stofftabelletext"/>
              <w:rPr>
                <w:color w:val="000000" w:themeColor="text1"/>
                <w:lang w:val="en-US"/>
              </w:rPr>
            </w:pPr>
            <w:r>
              <w:rPr>
                <w:color w:val="000000" w:themeColor="text1"/>
                <w:lang w:val="en-US"/>
              </w:rPr>
              <w:t>Diff Pool: 10</w:t>
            </w:r>
          </w:p>
          <w:p w14:paraId="1E3E1FE4" w14:textId="2EE996E8" w:rsidR="0038727F" w:rsidRDefault="004E18FA" w:rsidP="00D829D2">
            <w:pPr>
              <w:pStyle w:val="stofftabelletext"/>
              <w:rPr>
                <w:color w:val="000000" w:themeColor="text1"/>
                <w:szCs w:val="18"/>
                <w:lang w:val="en-US"/>
              </w:rPr>
            </w:pPr>
            <w:r>
              <w:rPr>
                <w:color w:val="000000" w:themeColor="text1"/>
                <w:szCs w:val="18"/>
                <w:lang w:val="en-US"/>
              </w:rPr>
              <w:t>21st</w:t>
            </w:r>
            <w:r w:rsidR="002D39C5" w:rsidRPr="0086312A">
              <w:rPr>
                <w:color w:val="000000" w:themeColor="text1"/>
                <w:szCs w:val="18"/>
                <w:lang w:val="en-US"/>
              </w:rPr>
              <w:t xml:space="preserve"> Century Skills: </w:t>
            </w:r>
            <w:r w:rsidR="002D39C5">
              <w:rPr>
                <w:color w:val="000000" w:themeColor="text1"/>
                <w:szCs w:val="18"/>
                <w:lang w:val="en-US"/>
              </w:rPr>
              <w:t>5</w:t>
            </w:r>
          </w:p>
          <w:p w14:paraId="06C2979B" w14:textId="243DD71D" w:rsidR="004D6FF4" w:rsidRPr="00D829D2" w:rsidRDefault="004D6FF4" w:rsidP="00D829D2">
            <w:pPr>
              <w:pStyle w:val="stofftabelletext"/>
              <w:rPr>
                <w:color w:val="000000" w:themeColor="text1"/>
                <w:szCs w:val="18"/>
                <w:lang w:val="en-US"/>
              </w:rPr>
            </w:pPr>
            <w:r>
              <w:rPr>
                <w:color w:val="000000" w:themeColor="text1"/>
                <w:lang w:val="en-US"/>
              </w:rPr>
              <w:t>Vocab 4</w:t>
            </w:r>
          </w:p>
        </w:tc>
      </w:tr>
      <w:tr w:rsidR="00E22C3C" w:rsidRPr="00E22C3C" w14:paraId="5E3CBF3B" w14:textId="77777777" w:rsidTr="00965B72">
        <w:tc>
          <w:tcPr>
            <w:tcW w:w="2124" w:type="dxa"/>
            <w:tcBorders>
              <w:left w:val="single" w:sz="2" w:space="0" w:color="auto"/>
              <w:bottom w:val="single" w:sz="4" w:space="0" w:color="auto"/>
              <w:right w:val="single" w:sz="2" w:space="0" w:color="auto"/>
            </w:tcBorders>
          </w:tcPr>
          <w:p w14:paraId="26CF24B4" w14:textId="379EF002" w:rsidR="00E22C3C" w:rsidRPr="00E22C3C" w:rsidRDefault="00E22C3C" w:rsidP="00965B72">
            <w:pPr>
              <w:pStyle w:val="stofftabelletext"/>
              <w:rPr>
                <w:color w:val="000000" w:themeColor="text1"/>
                <w:lang w:val="en-GB"/>
              </w:rPr>
            </w:pPr>
            <w:r w:rsidRPr="00E22C3C">
              <w:rPr>
                <w:color w:val="000000" w:themeColor="text1"/>
                <w:lang w:val="en-GB"/>
              </w:rPr>
              <w:t>London has become a better city – for the rich</w:t>
            </w:r>
          </w:p>
        </w:tc>
        <w:tc>
          <w:tcPr>
            <w:tcW w:w="850" w:type="dxa"/>
            <w:tcBorders>
              <w:left w:val="single" w:sz="2" w:space="0" w:color="auto"/>
              <w:bottom w:val="single" w:sz="4" w:space="0" w:color="auto"/>
              <w:right w:val="single" w:sz="2" w:space="0" w:color="auto"/>
            </w:tcBorders>
          </w:tcPr>
          <w:p w14:paraId="73BFE61A" w14:textId="76BB5C82" w:rsidR="00E22C3C" w:rsidRPr="00E22C3C" w:rsidRDefault="00E22C3C" w:rsidP="00965B72">
            <w:pPr>
              <w:pStyle w:val="stofftabelletext"/>
              <w:rPr>
                <w:color w:val="000000" w:themeColor="text1"/>
                <w:lang w:val="en-GB"/>
              </w:rPr>
            </w:pPr>
            <w:r w:rsidRPr="00E22C3C">
              <w:rPr>
                <w:color w:val="000000" w:themeColor="text1"/>
                <w:lang w:val="en-GB"/>
              </w:rPr>
              <w:t>25</w:t>
            </w:r>
          </w:p>
        </w:tc>
        <w:tc>
          <w:tcPr>
            <w:tcW w:w="1276" w:type="dxa"/>
            <w:tcBorders>
              <w:left w:val="single" w:sz="2" w:space="0" w:color="auto"/>
              <w:bottom w:val="single" w:sz="4" w:space="0" w:color="auto"/>
              <w:right w:val="single" w:sz="2" w:space="0" w:color="auto"/>
            </w:tcBorders>
          </w:tcPr>
          <w:p w14:paraId="23EB760C" w14:textId="0DCB3A64" w:rsidR="00E22C3C" w:rsidRPr="00E22C3C" w:rsidRDefault="00E22C3C" w:rsidP="00965B72">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1B1C74EA" w14:textId="26F2767D" w:rsidR="00E22C3C" w:rsidRPr="00E22C3C" w:rsidRDefault="00E22C3C" w:rsidP="00965B72">
            <w:pPr>
              <w:pStyle w:val="stofftabelletext"/>
              <w:rPr>
                <w:color w:val="000000" w:themeColor="text1"/>
                <w:lang w:val="en-GB"/>
              </w:rPr>
            </w:pPr>
            <w:r w:rsidRPr="00E22C3C">
              <w:rPr>
                <w:color w:val="000000" w:themeColor="text1"/>
                <w:lang w:val="en-GB"/>
              </w:rPr>
              <w:t>Article | Cartoon</w:t>
            </w:r>
          </w:p>
        </w:tc>
        <w:tc>
          <w:tcPr>
            <w:tcW w:w="4820" w:type="dxa"/>
            <w:tcBorders>
              <w:left w:val="single" w:sz="2" w:space="0" w:color="auto"/>
              <w:bottom w:val="single" w:sz="4" w:space="0" w:color="auto"/>
              <w:right w:val="single" w:sz="4" w:space="0" w:color="auto"/>
            </w:tcBorders>
          </w:tcPr>
          <w:p w14:paraId="780D1039" w14:textId="5477F9CB" w:rsidR="00E22C3C" w:rsidRPr="00F1109F" w:rsidRDefault="00B6788B" w:rsidP="00965B72">
            <w:pPr>
              <w:pStyle w:val="stofftabelletext"/>
              <w:rPr>
                <w:color w:val="000000" w:themeColor="text1"/>
              </w:rPr>
            </w:pPr>
            <w:r w:rsidRPr="00F1109F">
              <w:rPr>
                <w:color w:val="000000" w:themeColor="text1"/>
              </w:rPr>
              <w:t>Pressetext, Cartoon: Schreiben, Zeitungsartikel</w:t>
            </w:r>
          </w:p>
          <w:p w14:paraId="059928E4" w14:textId="4040A799" w:rsidR="00B6788B" w:rsidRPr="00F1109F" w:rsidRDefault="00B6788B" w:rsidP="00965B72">
            <w:pPr>
              <w:pStyle w:val="stofftabelletext"/>
              <w:rPr>
                <w:color w:val="000000" w:themeColor="text1"/>
              </w:rPr>
            </w:pPr>
            <w:r w:rsidRPr="00F1109F">
              <w:rPr>
                <w:color w:val="000000" w:themeColor="text1"/>
              </w:rPr>
              <w:t>Verfügen über sprachliche Mittel und kommunikative Strategien</w:t>
            </w:r>
          </w:p>
          <w:p w14:paraId="2DBE0495" w14:textId="32A8D2E0" w:rsidR="00B6788B" w:rsidRPr="00F1109F" w:rsidRDefault="00B6788B" w:rsidP="00965B72">
            <w:pPr>
              <w:pStyle w:val="stofftabelletext"/>
              <w:rPr>
                <w:color w:val="000000" w:themeColor="text1"/>
              </w:rPr>
            </w:pPr>
            <w:r w:rsidRPr="00F1109F">
              <w:rPr>
                <w:color w:val="000000" w:themeColor="text1"/>
              </w:rPr>
              <w:t xml:space="preserve">Demokratiebildung </w:t>
            </w:r>
          </w:p>
        </w:tc>
        <w:tc>
          <w:tcPr>
            <w:tcW w:w="3402" w:type="dxa"/>
            <w:tcBorders>
              <w:left w:val="single" w:sz="2" w:space="0" w:color="auto"/>
              <w:bottom w:val="single" w:sz="4" w:space="0" w:color="auto"/>
              <w:right w:val="single" w:sz="4" w:space="0" w:color="auto"/>
            </w:tcBorders>
          </w:tcPr>
          <w:p w14:paraId="6DC29E38" w14:textId="779BB338" w:rsidR="00E22C3C" w:rsidRPr="00F1109F" w:rsidRDefault="00B6788B" w:rsidP="00965B72">
            <w:pPr>
              <w:pStyle w:val="stofftabelletext"/>
              <w:rPr>
                <w:color w:val="000000" w:themeColor="text1"/>
                <w:lang w:val="en-US"/>
              </w:rPr>
            </w:pPr>
            <w:r w:rsidRPr="00F1109F">
              <w:rPr>
                <w:color w:val="000000" w:themeColor="text1"/>
                <w:lang w:val="en-US"/>
              </w:rPr>
              <w:t>Skills: 17</w:t>
            </w:r>
          </w:p>
        </w:tc>
      </w:tr>
      <w:tr w:rsidR="00E22C3C" w:rsidRPr="00C46774" w14:paraId="4E35C4CA" w14:textId="77777777" w:rsidTr="00965B72">
        <w:tc>
          <w:tcPr>
            <w:tcW w:w="2124" w:type="dxa"/>
            <w:tcBorders>
              <w:left w:val="single" w:sz="2" w:space="0" w:color="auto"/>
              <w:bottom w:val="single" w:sz="4" w:space="0" w:color="auto"/>
              <w:right w:val="single" w:sz="2" w:space="0" w:color="auto"/>
            </w:tcBorders>
          </w:tcPr>
          <w:p w14:paraId="432EFF80" w14:textId="468C9D7E" w:rsidR="00E22C3C" w:rsidRPr="00E22C3C" w:rsidRDefault="00E22C3C" w:rsidP="00965B72">
            <w:pPr>
              <w:pStyle w:val="stofftabelletext"/>
              <w:rPr>
                <w:color w:val="000000" w:themeColor="text1"/>
                <w:lang w:val="en-GB"/>
              </w:rPr>
            </w:pPr>
            <w:r w:rsidRPr="00E22C3C">
              <w:rPr>
                <w:color w:val="000000" w:themeColor="text1"/>
                <w:lang w:val="en-GB"/>
              </w:rPr>
              <w:lastRenderedPageBreak/>
              <w:t xml:space="preserve">Playwright Tyrell Williams about </w:t>
            </w:r>
            <w:r w:rsidRPr="00E22C3C">
              <w:rPr>
                <w:i/>
                <w:iCs/>
                <w:color w:val="000000" w:themeColor="text1"/>
                <w:lang w:val="en-GB"/>
              </w:rPr>
              <w:t>Red Pitch</w:t>
            </w:r>
            <w:r w:rsidRPr="00E22C3C">
              <w:rPr>
                <w:color w:val="000000" w:themeColor="text1"/>
                <w:lang w:val="en-GB"/>
              </w:rPr>
              <w:t xml:space="preserve"> </w:t>
            </w:r>
          </w:p>
        </w:tc>
        <w:tc>
          <w:tcPr>
            <w:tcW w:w="850" w:type="dxa"/>
            <w:tcBorders>
              <w:left w:val="single" w:sz="2" w:space="0" w:color="auto"/>
              <w:bottom w:val="single" w:sz="4" w:space="0" w:color="auto"/>
              <w:right w:val="single" w:sz="2" w:space="0" w:color="auto"/>
            </w:tcBorders>
          </w:tcPr>
          <w:p w14:paraId="7D0CBB12" w14:textId="6F5D2519" w:rsidR="00E22C3C" w:rsidRPr="00E22C3C" w:rsidRDefault="00E22C3C" w:rsidP="00965B72">
            <w:pPr>
              <w:pStyle w:val="stofftabelletext"/>
              <w:rPr>
                <w:color w:val="000000" w:themeColor="text1"/>
                <w:lang w:val="en-GB"/>
              </w:rPr>
            </w:pPr>
            <w:r w:rsidRPr="00E22C3C">
              <w:rPr>
                <w:color w:val="000000" w:themeColor="text1"/>
                <w:lang w:val="en-GB"/>
              </w:rPr>
              <w:t>26-27</w:t>
            </w:r>
          </w:p>
        </w:tc>
        <w:tc>
          <w:tcPr>
            <w:tcW w:w="1276" w:type="dxa"/>
            <w:tcBorders>
              <w:left w:val="single" w:sz="2" w:space="0" w:color="auto"/>
              <w:bottom w:val="single" w:sz="4" w:space="0" w:color="auto"/>
              <w:right w:val="single" w:sz="2" w:space="0" w:color="auto"/>
            </w:tcBorders>
          </w:tcPr>
          <w:p w14:paraId="6C719F1E" w14:textId="54E3FD2E" w:rsidR="00E22C3C" w:rsidRPr="00E22C3C" w:rsidRDefault="00E22C3C" w:rsidP="00965B72">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5DF22C38" w14:textId="4E070182" w:rsidR="00E22C3C" w:rsidRPr="00E22C3C" w:rsidRDefault="00E22C3C" w:rsidP="00965B72">
            <w:pPr>
              <w:pStyle w:val="stofftabelletext"/>
              <w:rPr>
                <w:color w:val="000000" w:themeColor="text1"/>
                <w:lang w:val="en-GB"/>
              </w:rPr>
            </w:pPr>
            <w:r w:rsidRPr="00E22C3C">
              <w:rPr>
                <w:color w:val="000000" w:themeColor="text1"/>
                <w:lang w:val="en-GB"/>
              </w:rPr>
              <w:t xml:space="preserve">Article | Listening </w:t>
            </w:r>
          </w:p>
        </w:tc>
        <w:tc>
          <w:tcPr>
            <w:tcW w:w="4820" w:type="dxa"/>
            <w:tcBorders>
              <w:left w:val="single" w:sz="2" w:space="0" w:color="auto"/>
              <w:bottom w:val="single" w:sz="4" w:space="0" w:color="auto"/>
              <w:right w:val="single" w:sz="4" w:space="0" w:color="auto"/>
            </w:tcBorders>
          </w:tcPr>
          <w:p w14:paraId="7FE2517D" w14:textId="77777777" w:rsidR="00E22C3C" w:rsidRPr="00023C74" w:rsidRDefault="002D3E32" w:rsidP="00965B72">
            <w:pPr>
              <w:pStyle w:val="stofftabelletext"/>
              <w:rPr>
                <w:color w:val="000000" w:themeColor="text1"/>
              </w:rPr>
            </w:pPr>
            <w:r w:rsidRPr="00023C74">
              <w:rPr>
                <w:color w:val="000000" w:themeColor="text1"/>
              </w:rPr>
              <w:t>Pressetext: Leseverstehen, Analyse</w:t>
            </w:r>
          </w:p>
          <w:p w14:paraId="78F75A92" w14:textId="77777777" w:rsidR="002D3E32" w:rsidRPr="00023C74" w:rsidRDefault="002D3E32" w:rsidP="00965B72">
            <w:pPr>
              <w:pStyle w:val="stofftabelletext"/>
              <w:rPr>
                <w:color w:val="000000" w:themeColor="text1"/>
              </w:rPr>
            </w:pPr>
            <w:r w:rsidRPr="00023C74">
              <w:rPr>
                <w:color w:val="000000" w:themeColor="text1"/>
              </w:rPr>
              <w:t>Hörsehverstehen</w:t>
            </w:r>
          </w:p>
          <w:p w14:paraId="3832B30C" w14:textId="151E3CF4" w:rsidR="002D3E32" w:rsidRPr="00E76F97" w:rsidRDefault="002D3E32" w:rsidP="00965B72">
            <w:pPr>
              <w:pStyle w:val="stofftabelletext"/>
              <w:rPr>
                <w:color w:val="000000" w:themeColor="text1"/>
              </w:rPr>
            </w:pPr>
            <w:r w:rsidRPr="00E76F97">
              <w:rPr>
                <w:color w:val="000000" w:themeColor="text1"/>
              </w:rPr>
              <w:t>An Gesprächen teilnehmen</w:t>
            </w:r>
          </w:p>
          <w:p w14:paraId="0AD9DAEF" w14:textId="77777777" w:rsidR="002D3E32" w:rsidRPr="00E76F97" w:rsidRDefault="002D3E32" w:rsidP="00965B72">
            <w:pPr>
              <w:pStyle w:val="stofftabelletext"/>
              <w:rPr>
                <w:color w:val="000000" w:themeColor="text1"/>
              </w:rPr>
            </w:pPr>
            <w:r w:rsidRPr="00E76F97">
              <w:rPr>
                <w:color w:val="000000" w:themeColor="text1"/>
              </w:rPr>
              <w:t>Hörverstehen: Zusammenhängendes Sprechen/ Schreiben</w:t>
            </w:r>
          </w:p>
          <w:p w14:paraId="2E9756F5" w14:textId="506C8364" w:rsidR="002D3E32" w:rsidRPr="00E76F97" w:rsidRDefault="002D3E32" w:rsidP="00965B72">
            <w:pPr>
              <w:pStyle w:val="stofftabelletext"/>
              <w:rPr>
                <w:color w:val="000000" w:themeColor="text1"/>
              </w:rPr>
            </w:pPr>
            <w:r w:rsidRPr="00E76F97">
              <w:rPr>
                <w:color w:val="000000" w:themeColor="text1"/>
              </w:rPr>
              <w:t>MKR 2.1, 2.2</w:t>
            </w:r>
          </w:p>
        </w:tc>
        <w:tc>
          <w:tcPr>
            <w:tcW w:w="3402" w:type="dxa"/>
            <w:tcBorders>
              <w:left w:val="single" w:sz="2" w:space="0" w:color="auto"/>
              <w:bottom w:val="single" w:sz="4" w:space="0" w:color="auto"/>
              <w:right w:val="single" w:sz="4" w:space="0" w:color="auto"/>
            </w:tcBorders>
          </w:tcPr>
          <w:p w14:paraId="7BB26A23" w14:textId="77777777" w:rsidR="00E22C3C" w:rsidRPr="00E76F97" w:rsidRDefault="002D3E32" w:rsidP="00965B72">
            <w:pPr>
              <w:pStyle w:val="stofftabelletext"/>
              <w:rPr>
                <w:color w:val="000000" w:themeColor="text1"/>
                <w:lang w:val="en-US"/>
              </w:rPr>
            </w:pPr>
            <w:r w:rsidRPr="00E76F97">
              <w:rPr>
                <w:color w:val="000000" w:themeColor="text1"/>
                <w:lang w:val="en-US"/>
              </w:rPr>
              <w:t>Skills: 3.2, 21</w:t>
            </w:r>
          </w:p>
          <w:p w14:paraId="6F2A1BE0" w14:textId="77777777" w:rsidR="002D3E32" w:rsidRPr="00E76F97" w:rsidRDefault="002D3E32" w:rsidP="00965B72">
            <w:pPr>
              <w:pStyle w:val="stofftabelletext"/>
              <w:rPr>
                <w:color w:val="000000" w:themeColor="text1"/>
                <w:lang w:val="en-US"/>
              </w:rPr>
            </w:pPr>
            <w:r w:rsidRPr="00E76F97">
              <w:rPr>
                <w:color w:val="000000" w:themeColor="text1"/>
                <w:lang w:val="en-US"/>
              </w:rPr>
              <w:t>Diff Pool: 11</w:t>
            </w:r>
          </w:p>
          <w:p w14:paraId="57802CFB" w14:textId="3CAF48B2" w:rsidR="002D3E32" w:rsidRDefault="004E18FA" w:rsidP="00965B72">
            <w:pPr>
              <w:pStyle w:val="stofftabelletext"/>
              <w:rPr>
                <w:color w:val="000000" w:themeColor="text1"/>
                <w:lang w:val="en-US"/>
              </w:rPr>
            </w:pPr>
            <w:r>
              <w:rPr>
                <w:color w:val="000000" w:themeColor="text1"/>
                <w:lang w:val="en-US"/>
              </w:rPr>
              <w:t>21st</w:t>
            </w:r>
            <w:r w:rsidR="002D3E32" w:rsidRPr="00E76F97">
              <w:rPr>
                <w:color w:val="000000" w:themeColor="text1"/>
                <w:lang w:val="en-US"/>
              </w:rPr>
              <w:t xml:space="preserve"> Century Skills: 4, 8</w:t>
            </w:r>
          </w:p>
          <w:p w14:paraId="2DA137AF" w14:textId="77777777" w:rsidR="00C46774" w:rsidRDefault="00C46774" w:rsidP="00965B72">
            <w:pPr>
              <w:pStyle w:val="stofftabelletext"/>
              <w:rPr>
                <w:color w:val="000000" w:themeColor="text1"/>
                <w:lang w:val="en-US"/>
              </w:rPr>
            </w:pPr>
            <w:r>
              <w:rPr>
                <w:color w:val="000000" w:themeColor="text1"/>
                <w:lang w:val="en-US"/>
              </w:rPr>
              <w:t>KV 4</w:t>
            </w:r>
          </w:p>
          <w:p w14:paraId="7EEFBD15" w14:textId="04202451" w:rsidR="004D6FF4" w:rsidRPr="00E76F97" w:rsidRDefault="004D6FF4" w:rsidP="00965B72">
            <w:pPr>
              <w:pStyle w:val="stofftabelletext"/>
              <w:rPr>
                <w:color w:val="000000" w:themeColor="text1"/>
                <w:lang w:val="en-US"/>
              </w:rPr>
            </w:pPr>
            <w:r>
              <w:rPr>
                <w:color w:val="000000" w:themeColor="text1"/>
                <w:lang w:val="en-US"/>
              </w:rPr>
              <w:t>Vocab 5</w:t>
            </w:r>
          </w:p>
        </w:tc>
      </w:tr>
      <w:tr w:rsidR="00E22C3C" w:rsidRPr="00E22C3C" w14:paraId="3843A052" w14:textId="77777777" w:rsidTr="00965B72">
        <w:tc>
          <w:tcPr>
            <w:tcW w:w="2124" w:type="dxa"/>
            <w:tcBorders>
              <w:left w:val="single" w:sz="2" w:space="0" w:color="auto"/>
              <w:bottom w:val="single" w:sz="4" w:space="0" w:color="auto"/>
              <w:right w:val="single" w:sz="2" w:space="0" w:color="auto"/>
            </w:tcBorders>
          </w:tcPr>
          <w:p w14:paraId="178E1C57" w14:textId="73BAC6B3" w:rsidR="00E22C3C" w:rsidRPr="00E22C3C" w:rsidRDefault="00E22C3C" w:rsidP="00965B72">
            <w:pPr>
              <w:pStyle w:val="stofftabelletext"/>
              <w:rPr>
                <w:color w:val="000000" w:themeColor="text1"/>
                <w:lang w:val="en-GB"/>
              </w:rPr>
            </w:pPr>
            <w:r w:rsidRPr="00E22C3C">
              <w:rPr>
                <w:color w:val="000000" w:themeColor="text1"/>
                <w:lang w:val="en-GB"/>
              </w:rPr>
              <w:t>Sion Daniel Young: ‘I can’t believe it’s taken until 2024 for a Welsh bilingual drama on primetime’</w:t>
            </w:r>
          </w:p>
        </w:tc>
        <w:tc>
          <w:tcPr>
            <w:tcW w:w="850" w:type="dxa"/>
            <w:tcBorders>
              <w:left w:val="single" w:sz="2" w:space="0" w:color="auto"/>
              <w:bottom w:val="single" w:sz="4" w:space="0" w:color="auto"/>
              <w:right w:val="single" w:sz="2" w:space="0" w:color="auto"/>
            </w:tcBorders>
          </w:tcPr>
          <w:p w14:paraId="41E1F465" w14:textId="3AA141C9" w:rsidR="00E22C3C" w:rsidRPr="00E22C3C" w:rsidRDefault="00E22C3C" w:rsidP="00965B72">
            <w:pPr>
              <w:pStyle w:val="stofftabelletext"/>
              <w:rPr>
                <w:color w:val="000000" w:themeColor="text1"/>
                <w:lang w:val="en-GB"/>
              </w:rPr>
            </w:pPr>
            <w:r w:rsidRPr="00E22C3C">
              <w:rPr>
                <w:color w:val="000000" w:themeColor="text1"/>
                <w:lang w:val="en-GB"/>
              </w:rPr>
              <w:t>28</w:t>
            </w:r>
          </w:p>
        </w:tc>
        <w:tc>
          <w:tcPr>
            <w:tcW w:w="1276" w:type="dxa"/>
            <w:tcBorders>
              <w:left w:val="single" w:sz="2" w:space="0" w:color="auto"/>
              <w:bottom w:val="single" w:sz="4" w:space="0" w:color="auto"/>
              <w:right w:val="single" w:sz="2" w:space="0" w:color="auto"/>
            </w:tcBorders>
          </w:tcPr>
          <w:p w14:paraId="1469A8C7" w14:textId="3A61E168" w:rsidR="00E22C3C" w:rsidRPr="00E22C3C" w:rsidRDefault="00E22C3C" w:rsidP="00965B72">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347C84DA" w14:textId="3568A2CE" w:rsidR="00E22C3C" w:rsidRPr="00E22C3C" w:rsidRDefault="00E22C3C" w:rsidP="00965B72">
            <w:pPr>
              <w:pStyle w:val="stofftabelletext"/>
              <w:rPr>
                <w:color w:val="000000" w:themeColor="text1"/>
                <w:lang w:val="en-GB"/>
              </w:rPr>
            </w:pPr>
            <w:r w:rsidRPr="00E22C3C">
              <w:rPr>
                <w:color w:val="000000" w:themeColor="text1"/>
                <w:lang w:val="en-GB"/>
              </w:rPr>
              <w:t>Article</w:t>
            </w:r>
          </w:p>
        </w:tc>
        <w:tc>
          <w:tcPr>
            <w:tcW w:w="4820" w:type="dxa"/>
            <w:tcBorders>
              <w:left w:val="single" w:sz="2" w:space="0" w:color="auto"/>
              <w:bottom w:val="single" w:sz="4" w:space="0" w:color="auto"/>
              <w:right w:val="single" w:sz="4" w:space="0" w:color="auto"/>
            </w:tcBorders>
          </w:tcPr>
          <w:p w14:paraId="01CB91EA" w14:textId="77777777" w:rsidR="00E22C3C" w:rsidRPr="001D0ED6" w:rsidRDefault="000C11E9" w:rsidP="00965B72">
            <w:pPr>
              <w:pStyle w:val="stofftabelletext"/>
              <w:rPr>
                <w:color w:val="000000" w:themeColor="text1"/>
              </w:rPr>
            </w:pPr>
            <w:r w:rsidRPr="001D0ED6">
              <w:rPr>
                <w:color w:val="000000" w:themeColor="text1"/>
              </w:rPr>
              <w:t>Pressetext: Leseverstehen, Stellungnahme: An Gesprächen teilnehmen</w:t>
            </w:r>
          </w:p>
          <w:p w14:paraId="28017FA1" w14:textId="04E42A33" w:rsidR="000C11E9" w:rsidRPr="001D0ED6" w:rsidRDefault="000C11E9" w:rsidP="00965B72">
            <w:pPr>
              <w:pStyle w:val="stofftabelletext"/>
              <w:rPr>
                <w:color w:val="000000" w:themeColor="text1"/>
              </w:rPr>
            </w:pPr>
            <w:r w:rsidRPr="001D0ED6">
              <w:rPr>
                <w:color w:val="000000" w:themeColor="text1"/>
              </w:rPr>
              <w:t>MKR</w:t>
            </w:r>
            <w:r w:rsidR="001D0ED6" w:rsidRPr="001D0ED6">
              <w:rPr>
                <w:color w:val="000000" w:themeColor="text1"/>
              </w:rPr>
              <w:t xml:space="preserve"> 5.3</w:t>
            </w:r>
          </w:p>
        </w:tc>
        <w:tc>
          <w:tcPr>
            <w:tcW w:w="3402" w:type="dxa"/>
            <w:tcBorders>
              <w:left w:val="single" w:sz="2" w:space="0" w:color="auto"/>
              <w:bottom w:val="single" w:sz="4" w:space="0" w:color="auto"/>
              <w:right w:val="single" w:sz="4" w:space="0" w:color="auto"/>
            </w:tcBorders>
          </w:tcPr>
          <w:p w14:paraId="104E4027" w14:textId="77777777" w:rsidR="00E22C3C" w:rsidRDefault="000C11E9" w:rsidP="00965B72">
            <w:pPr>
              <w:pStyle w:val="stofftabelletext"/>
              <w:rPr>
                <w:color w:val="000000" w:themeColor="text1"/>
              </w:rPr>
            </w:pPr>
            <w:r w:rsidRPr="001D0ED6">
              <w:rPr>
                <w:color w:val="000000" w:themeColor="text1"/>
              </w:rPr>
              <w:t>Skills: 14.1</w:t>
            </w:r>
          </w:p>
          <w:p w14:paraId="5C8A148F" w14:textId="73E4C130" w:rsidR="004D6FF4" w:rsidRPr="001D0ED6" w:rsidRDefault="004D6FF4" w:rsidP="00965B72">
            <w:pPr>
              <w:pStyle w:val="stofftabelletext"/>
              <w:rPr>
                <w:color w:val="000000" w:themeColor="text1"/>
              </w:rPr>
            </w:pPr>
            <w:r>
              <w:rPr>
                <w:color w:val="000000" w:themeColor="text1"/>
                <w:lang w:val="en-US"/>
              </w:rPr>
              <w:t>Vocab 6</w:t>
            </w:r>
          </w:p>
        </w:tc>
      </w:tr>
      <w:tr w:rsidR="0038727F" w:rsidRPr="0038727F" w14:paraId="5B2FA3F8" w14:textId="77777777" w:rsidTr="00965B72">
        <w:tc>
          <w:tcPr>
            <w:tcW w:w="2124" w:type="dxa"/>
            <w:tcBorders>
              <w:left w:val="single" w:sz="2" w:space="0" w:color="auto"/>
              <w:bottom w:val="single" w:sz="4" w:space="0" w:color="auto"/>
              <w:right w:val="single" w:sz="2" w:space="0" w:color="auto"/>
            </w:tcBorders>
          </w:tcPr>
          <w:p w14:paraId="6CFA4094" w14:textId="77777777" w:rsidR="0038727F" w:rsidRPr="00E22C3C" w:rsidRDefault="0038727F" w:rsidP="00965B72">
            <w:pPr>
              <w:pStyle w:val="stofftabelletext"/>
              <w:rPr>
                <w:color w:val="000000" w:themeColor="text1"/>
                <w:lang w:val="en-GB"/>
              </w:rPr>
            </w:pPr>
            <w:r w:rsidRPr="00E22C3C">
              <w:rPr>
                <w:b/>
                <w:color w:val="0070C0"/>
                <w:lang w:val="en-GB"/>
              </w:rPr>
              <w:t>Advanced texts A</w:t>
            </w:r>
          </w:p>
          <w:p w14:paraId="578C5C6F" w14:textId="77777777" w:rsidR="0038727F" w:rsidRPr="00E22C3C" w:rsidRDefault="0038727F"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3EC2F31A" w14:textId="77777777" w:rsidR="0038727F" w:rsidRPr="00E22C3C" w:rsidRDefault="0038727F"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57F5120C" w14:textId="77777777" w:rsidR="0038727F" w:rsidRPr="00E22C3C" w:rsidRDefault="0038727F" w:rsidP="00965B72">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6FC23BE2" w14:textId="77777777" w:rsidR="0038727F" w:rsidRPr="00E22C3C" w:rsidRDefault="0038727F"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09805207" w14:textId="77777777" w:rsidR="0038727F" w:rsidRPr="0038727F" w:rsidRDefault="0038727F" w:rsidP="00965B72">
            <w:pPr>
              <w:pStyle w:val="stofftabelletext"/>
              <w:rPr>
                <w:color w:val="000000" w:themeColor="text1"/>
                <w:highlight w:val="yellow"/>
                <w:lang w:val="en-US"/>
              </w:rPr>
            </w:pPr>
          </w:p>
        </w:tc>
        <w:tc>
          <w:tcPr>
            <w:tcW w:w="3402" w:type="dxa"/>
            <w:tcBorders>
              <w:left w:val="single" w:sz="2" w:space="0" w:color="auto"/>
              <w:bottom w:val="single" w:sz="4" w:space="0" w:color="auto"/>
              <w:right w:val="single" w:sz="4" w:space="0" w:color="auto"/>
            </w:tcBorders>
          </w:tcPr>
          <w:p w14:paraId="1AD79303" w14:textId="77777777" w:rsidR="0038727F" w:rsidRPr="0038727F" w:rsidRDefault="0038727F" w:rsidP="00965B72">
            <w:pPr>
              <w:pStyle w:val="stofftabelletext"/>
              <w:rPr>
                <w:color w:val="000000" w:themeColor="text1"/>
                <w:highlight w:val="yellow"/>
                <w:lang w:val="en-US"/>
              </w:rPr>
            </w:pPr>
          </w:p>
        </w:tc>
      </w:tr>
      <w:tr w:rsidR="0038727F" w:rsidRPr="002D3E32" w14:paraId="004DFA31" w14:textId="77777777" w:rsidTr="00965B72">
        <w:tc>
          <w:tcPr>
            <w:tcW w:w="2124" w:type="dxa"/>
            <w:tcBorders>
              <w:left w:val="single" w:sz="2" w:space="0" w:color="auto"/>
              <w:bottom w:val="single" w:sz="4" w:space="0" w:color="auto"/>
              <w:right w:val="single" w:sz="2" w:space="0" w:color="auto"/>
            </w:tcBorders>
          </w:tcPr>
          <w:p w14:paraId="4DB23EAE" w14:textId="77777777" w:rsidR="0038727F" w:rsidRPr="00E22C3C" w:rsidRDefault="0038727F" w:rsidP="00965B72">
            <w:pPr>
              <w:pStyle w:val="stofftabelletext"/>
              <w:rPr>
                <w:color w:val="000000" w:themeColor="text1"/>
                <w:lang w:val="en-GB"/>
              </w:rPr>
            </w:pPr>
            <w:r w:rsidRPr="00E22C3C">
              <w:rPr>
                <w:color w:val="000000" w:themeColor="text1"/>
                <w:lang w:val="en-GB"/>
              </w:rPr>
              <w:t>Why North-South is not England’s only divide</w:t>
            </w:r>
          </w:p>
        </w:tc>
        <w:tc>
          <w:tcPr>
            <w:tcW w:w="850" w:type="dxa"/>
            <w:tcBorders>
              <w:left w:val="single" w:sz="2" w:space="0" w:color="auto"/>
              <w:bottom w:val="single" w:sz="4" w:space="0" w:color="auto"/>
              <w:right w:val="single" w:sz="2" w:space="0" w:color="auto"/>
            </w:tcBorders>
          </w:tcPr>
          <w:p w14:paraId="4A1B6E08" w14:textId="7B138209" w:rsidR="0038727F" w:rsidRPr="00E22C3C" w:rsidRDefault="00E22C3C" w:rsidP="00965B72">
            <w:pPr>
              <w:pStyle w:val="stofftabelletext"/>
              <w:rPr>
                <w:color w:val="000000" w:themeColor="text1"/>
                <w:lang w:val="en-GB"/>
              </w:rPr>
            </w:pPr>
            <w:r w:rsidRPr="00E22C3C">
              <w:rPr>
                <w:color w:val="000000" w:themeColor="text1"/>
                <w:lang w:val="en-GB"/>
              </w:rPr>
              <w:t>29</w:t>
            </w:r>
          </w:p>
          <w:p w14:paraId="1958F410" w14:textId="77777777" w:rsidR="0038727F" w:rsidRPr="00E22C3C" w:rsidRDefault="0038727F"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0497C469" w14:textId="647DEDD9" w:rsidR="0038727F" w:rsidRPr="00E22C3C" w:rsidRDefault="0038727F" w:rsidP="00965B72">
            <w:pPr>
              <w:pStyle w:val="stofftabelletext"/>
              <w:rPr>
                <w:color w:val="000000" w:themeColor="text1"/>
                <w:lang w:val="en-GB"/>
              </w:rPr>
            </w:pPr>
            <w:r w:rsidRPr="00E22C3C">
              <w:rPr>
                <w:color w:val="000000" w:themeColor="text1"/>
                <w:lang w:val="en-GB"/>
              </w:rPr>
              <w:t xml:space="preserve">Topic </w:t>
            </w:r>
            <w:r w:rsidR="00E22C3C" w:rsidRPr="00E22C3C">
              <w:rPr>
                <w:color w:val="000000" w:themeColor="text1"/>
                <w:lang w:val="en-GB"/>
              </w:rPr>
              <w:t>1</w:t>
            </w:r>
          </w:p>
        </w:tc>
        <w:tc>
          <w:tcPr>
            <w:tcW w:w="1417" w:type="dxa"/>
            <w:tcBorders>
              <w:left w:val="single" w:sz="2" w:space="0" w:color="auto"/>
              <w:bottom w:val="single" w:sz="4" w:space="0" w:color="auto"/>
              <w:right w:val="single" w:sz="4" w:space="0" w:color="auto"/>
            </w:tcBorders>
          </w:tcPr>
          <w:p w14:paraId="100F1997" w14:textId="3DA016F8" w:rsidR="0038727F" w:rsidRPr="00E22C3C" w:rsidRDefault="0038727F" w:rsidP="00E22C3C">
            <w:pPr>
              <w:pStyle w:val="stofftabelletext"/>
              <w:rPr>
                <w:color w:val="000000" w:themeColor="text1"/>
                <w:lang w:val="en-GB"/>
              </w:rPr>
            </w:pPr>
            <w:r w:rsidRPr="00E22C3C">
              <w:rPr>
                <w:color w:val="000000" w:themeColor="text1"/>
                <w:lang w:val="en-GB"/>
              </w:rPr>
              <w:t xml:space="preserve">Cartoon | </w:t>
            </w:r>
            <w:r w:rsidR="00E22C3C" w:rsidRPr="00E22C3C">
              <w:rPr>
                <w:color w:val="000000" w:themeColor="text1"/>
                <w:lang w:val="en-GB"/>
              </w:rPr>
              <w:t xml:space="preserve">Statistics </w:t>
            </w:r>
          </w:p>
        </w:tc>
        <w:tc>
          <w:tcPr>
            <w:tcW w:w="4820" w:type="dxa"/>
            <w:tcBorders>
              <w:left w:val="single" w:sz="2" w:space="0" w:color="auto"/>
              <w:bottom w:val="single" w:sz="4" w:space="0" w:color="auto"/>
              <w:right w:val="single" w:sz="4" w:space="0" w:color="auto"/>
            </w:tcBorders>
          </w:tcPr>
          <w:p w14:paraId="2E55814F" w14:textId="1EC5F868" w:rsidR="00006EB9" w:rsidRPr="00006EB9" w:rsidRDefault="0038727F" w:rsidP="00006EB9">
            <w:pPr>
              <w:pStyle w:val="stofftabelletext"/>
              <w:rPr>
                <w:bCs/>
                <w:color w:val="000000" w:themeColor="text1"/>
                <w:lang w:val="en-US"/>
              </w:rPr>
            </w:pPr>
            <w:r w:rsidRPr="00006EB9">
              <w:rPr>
                <w:bCs/>
                <w:color w:val="000000" w:themeColor="text1"/>
              </w:rPr>
              <w:t>Cartoon</w:t>
            </w:r>
            <w:r w:rsidR="00006EB9" w:rsidRPr="00006EB9">
              <w:rPr>
                <w:bCs/>
                <w:color w:val="000000" w:themeColor="text1"/>
              </w:rPr>
              <w:t>, Statistik</w:t>
            </w:r>
            <w:r w:rsidRPr="00006EB9">
              <w:rPr>
                <w:bCs/>
                <w:color w:val="000000" w:themeColor="text1"/>
              </w:rPr>
              <w:t xml:space="preserve">: </w:t>
            </w:r>
            <w:r w:rsidR="00006EB9" w:rsidRPr="00006EB9">
              <w:rPr>
                <w:bCs/>
                <w:color w:val="000000" w:themeColor="text1"/>
              </w:rPr>
              <w:t xml:space="preserve">Leseverstehen, Analyse </w:t>
            </w:r>
          </w:p>
          <w:p w14:paraId="66D892F8" w14:textId="762AC6E2" w:rsidR="0038727F" w:rsidRPr="00006EB9" w:rsidRDefault="0038727F" w:rsidP="00965B72">
            <w:pPr>
              <w:pStyle w:val="stofftabelletext"/>
              <w:rPr>
                <w:bCs/>
                <w:color w:val="000000" w:themeColor="text1"/>
                <w:lang w:val="en-US"/>
              </w:rPr>
            </w:pPr>
          </w:p>
        </w:tc>
        <w:tc>
          <w:tcPr>
            <w:tcW w:w="3402" w:type="dxa"/>
            <w:tcBorders>
              <w:left w:val="single" w:sz="2" w:space="0" w:color="auto"/>
              <w:bottom w:val="single" w:sz="4" w:space="0" w:color="auto"/>
              <w:right w:val="single" w:sz="4" w:space="0" w:color="auto"/>
            </w:tcBorders>
          </w:tcPr>
          <w:p w14:paraId="19A7B5A6" w14:textId="2715A3C7" w:rsidR="0038727F" w:rsidRPr="00006EB9" w:rsidRDefault="00006EB9" w:rsidP="00965B72">
            <w:pPr>
              <w:pStyle w:val="stofftabelletext"/>
              <w:rPr>
                <w:bCs/>
                <w:color w:val="000000" w:themeColor="text1"/>
                <w:lang w:val="en-GB"/>
              </w:rPr>
            </w:pPr>
            <w:r w:rsidRPr="00006EB9">
              <w:rPr>
                <w:bCs/>
                <w:color w:val="000000" w:themeColor="text1"/>
                <w:lang w:val="en-GB"/>
              </w:rPr>
              <w:t>Skills: 27.2, 26.2</w:t>
            </w:r>
          </w:p>
          <w:p w14:paraId="1700F9D0" w14:textId="77777777" w:rsidR="00006EB9" w:rsidRDefault="00006EB9" w:rsidP="00D829D2">
            <w:pPr>
              <w:pStyle w:val="stofftabelletext"/>
              <w:rPr>
                <w:bCs/>
                <w:color w:val="000000" w:themeColor="text1"/>
                <w:lang w:val="en-GB"/>
              </w:rPr>
            </w:pPr>
            <w:r w:rsidRPr="00006EB9">
              <w:rPr>
                <w:bCs/>
                <w:color w:val="000000" w:themeColor="text1"/>
                <w:lang w:val="en-GB"/>
              </w:rPr>
              <w:t>Diff Pool: 12</w:t>
            </w:r>
          </w:p>
          <w:p w14:paraId="1D8B33C6" w14:textId="4D8AA280" w:rsidR="004D6FF4" w:rsidRPr="00006EB9" w:rsidRDefault="004D6FF4" w:rsidP="00D829D2">
            <w:pPr>
              <w:pStyle w:val="stofftabelletext"/>
              <w:rPr>
                <w:bCs/>
                <w:color w:val="000000" w:themeColor="text1"/>
                <w:lang w:val="en-GB"/>
              </w:rPr>
            </w:pPr>
            <w:r>
              <w:rPr>
                <w:color w:val="000000" w:themeColor="text1"/>
                <w:lang w:val="en-US"/>
              </w:rPr>
              <w:t>Vocab 7</w:t>
            </w:r>
          </w:p>
        </w:tc>
      </w:tr>
      <w:tr w:rsidR="0038727F" w:rsidRPr="00023C74" w14:paraId="7817947E" w14:textId="77777777" w:rsidTr="00965B72">
        <w:tc>
          <w:tcPr>
            <w:tcW w:w="2124" w:type="dxa"/>
            <w:tcBorders>
              <w:left w:val="single" w:sz="2" w:space="0" w:color="auto"/>
              <w:bottom w:val="single" w:sz="4" w:space="0" w:color="auto"/>
              <w:right w:val="single" w:sz="2" w:space="0" w:color="auto"/>
            </w:tcBorders>
          </w:tcPr>
          <w:p w14:paraId="4A83D350" w14:textId="26208935" w:rsidR="0038727F" w:rsidRPr="00E22C3C" w:rsidRDefault="00E22C3C" w:rsidP="00965B72">
            <w:pPr>
              <w:pStyle w:val="stofftabelletext"/>
              <w:rPr>
                <w:color w:val="000000" w:themeColor="text1"/>
                <w:lang w:val="en-GB"/>
              </w:rPr>
            </w:pPr>
            <w:r w:rsidRPr="00E22C3C">
              <w:rPr>
                <w:color w:val="000000" w:themeColor="text1"/>
                <w:lang w:val="en-GB"/>
              </w:rPr>
              <w:t>The UK government’s ‘levelling up’ missions</w:t>
            </w:r>
          </w:p>
        </w:tc>
        <w:tc>
          <w:tcPr>
            <w:tcW w:w="850" w:type="dxa"/>
            <w:tcBorders>
              <w:left w:val="single" w:sz="2" w:space="0" w:color="auto"/>
              <w:bottom w:val="single" w:sz="4" w:space="0" w:color="auto"/>
              <w:right w:val="single" w:sz="2" w:space="0" w:color="auto"/>
            </w:tcBorders>
          </w:tcPr>
          <w:p w14:paraId="3E4E6FAB" w14:textId="6AE28BCA" w:rsidR="0038727F" w:rsidRPr="00E22C3C" w:rsidRDefault="00E22C3C" w:rsidP="00965B72">
            <w:pPr>
              <w:pStyle w:val="stofftabelletext"/>
              <w:rPr>
                <w:color w:val="000000" w:themeColor="text1"/>
                <w:lang w:val="en-GB"/>
              </w:rPr>
            </w:pPr>
            <w:r w:rsidRPr="00E22C3C">
              <w:rPr>
                <w:color w:val="000000" w:themeColor="text1"/>
                <w:lang w:val="en-GB"/>
              </w:rPr>
              <w:t>29</w:t>
            </w:r>
            <w:r w:rsidR="00324038">
              <w:rPr>
                <w:color w:val="000000" w:themeColor="text1"/>
                <w:lang w:val="en-GB"/>
              </w:rPr>
              <w:t>-30</w:t>
            </w:r>
          </w:p>
        </w:tc>
        <w:tc>
          <w:tcPr>
            <w:tcW w:w="1276" w:type="dxa"/>
            <w:tcBorders>
              <w:left w:val="single" w:sz="2" w:space="0" w:color="auto"/>
              <w:bottom w:val="single" w:sz="4" w:space="0" w:color="auto"/>
              <w:right w:val="single" w:sz="2" w:space="0" w:color="auto"/>
            </w:tcBorders>
          </w:tcPr>
          <w:p w14:paraId="621EBF8C" w14:textId="26F4FE0D" w:rsidR="0038727F" w:rsidRPr="00E22C3C" w:rsidRDefault="0038727F" w:rsidP="00965B72">
            <w:pPr>
              <w:pStyle w:val="stofftabelletext"/>
              <w:rPr>
                <w:color w:val="000000" w:themeColor="text1"/>
                <w:lang w:val="en-GB"/>
              </w:rPr>
            </w:pPr>
            <w:r w:rsidRPr="00E22C3C">
              <w:rPr>
                <w:color w:val="000000" w:themeColor="text1"/>
                <w:lang w:val="en-GB"/>
              </w:rPr>
              <w:t xml:space="preserve">Topic </w:t>
            </w:r>
            <w:r w:rsidR="00E22C3C" w:rsidRPr="00E22C3C">
              <w:rPr>
                <w:color w:val="000000" w:themeColor="text1"/>
                <w:lang w:val="en-GB"/>
              </w:rPr>
              <w:t>1</w:t>
            </w:r>
          </w:p>
        </w:tc>
        <w:tc>
          <w:tcPr>
            <w:tcW w:w="1417" w:type="dxa"/>
            <w:tcBorders>
              <w:left w:val="single" w:sz="2" w:space="0" w:color="auto"/>
              <w:bottom w:val="single" w:sz="4" w:space="0" w:color="auto"/>
              <w:right w:val="single" w:sz="4" w:space="0" w:color="auto"/>
            </w:tcBorders>
          </w:tcPr>
          <w:p w14:paraId="50A74230" w14:textId="5E1FFB41" w:rsidR="0038727F" w:rsidRPr="00E22C3C" w:rsidRDefault="0038727F" w:rsidP="00965B72">
            <w:pPr>
              <w:pStyle w:val="stofftabelletext"/>
              <w:rPr>
                <w:color w:val="000000" w:themeColor="text1"/>
                <w:lang w:val="en-GB"/>
              </w:rPr>
            </w:pPr>
            <w:r w:rsidRPr="00E22C3C">
              <w:rPr>
                <w:color w:val="000000" w:themeColor="text1"/>
                <w:lang w:val="en-GB"/>
              </w:rPr>
              <w:t xml:space="preserve">Article | </w:t>
            </w:r>
            <w:r w:rsidR="00E22C3C" w:rsidRPr="00E22C3C">
              <w:rPr>
                <w:color w:val="000000" w:themeColor="text1"/>
                <w:lang w:val="en-GB"/>
              </w:rPr>
              <w:t>Listening</w:t>
            </w:r>
          </w:p>
        </w:tc>
        <w:tc>
          <w:tcPr>
            <w:tcW w:w="4820" w:type="dxa"/>
            <w:tcBorders>
              <w:left w:val="single" w:sz="2" w:space="0" w:color="auto"/>
              <w:bottom w:val="single" w:sz="4" w:space="0" w:color="auto"/>
              <w:right w:val="single" w:sz="4" w:space="0" w:color="auto"/>
            </w:tcBorders>
          </w:tcPr>
          <w:p w14:paraId="1C5317CB" w14:textId="242F24F9" w:rsidR="00F17BF2" w:rsidRPr="00BC3C3E" w:rsidRDefault="00F17BF2" w:rsidP="00965B72">
            <w:pPr>
              <w:pStyle w:val="stofftabelletext"/>
              <w:rPr>
                <w:bCs/>
                <w:color w:val="000000" w:themeColor="text1"/>
              </w:rPr>
            </w:pPr>
            <w:r w:rsidRPr="00BC3C3E">
              <w:rPr>
                <w:bCs/>
                <w:color w:val="000000" w:themeColor="text1"/>
              </w:rPr>
              <w:t>[Antizipation]</w:t>
            </w:r>
          </w:p>
          <w:p w14:paraId="4A84B6EB" w14:textId="33353C32" w:rsidR="00F07E3F" w:rsidRPr="00F07E3F" w:rsidRDefault="00F07E3F" w:rsidP="00965B72">
            <w:pPr>
              <w:pStyle w:val="stofftabelletext"/>
              <w:rPr>
                <w:bCs/>
                <w:color w:val="000000" w:themeColor="text1"/>
              </w:rPr>
            </w:pPr>
            <w:r w:rsidRPr="00F07E3F">
              <w:rPr>
                <w:bCs/>
                <w:color w:val="000000" w:themeColor="text1"/>
              </w:rPr>
              <w:t>Pressetext: Leseverstehen, An Gesprächen teilnehmen</w:t>
            </w:r>
          </w:p>
          <w:p w14:paraId="04FB7E8E" w14:textId="229E7DEB" w:rsidR="00F07E3F" w:rsidRPr="00F07E3F" w:rsidRDefault="00F07E3F" w:rsidP="00965B72">
            <w:pPr>
              <w:pStyle w:val="stofftabelletext"/>
              <w:rPr>
                <w:bCs/>
                <w:color w:val="000000" w:themeColor="text1"/>
              </w:rPr>
            </w:pPr>
            <w:r w:rsidRPr="00F07E3F">
              <w:rPr>
                <w:bCs/>
                <w:color w:val="000000" w:themeColor="text1"/>
              </w:rPr>
              <w:t>Hörverstehen</w:t>
            </w:r>
          </w:p>
          <w:p w14:paraId="0BE51F30" w14:textId="254D501B" w:rsidR="00F07E3F" w:rsidRPr="00F07E3F" w:rsidRDefault="00F07E3F" w:rsidP="00965B72">
            <w:pPr>
              <w:pStyle w:val="stofftabelletext"/>
              <w:rPr>
                <w:bCs/>
                <w:color w:val="000000" w:themeColor="text1"/>
              </w:rPr>
            </w:pPr>
            <w:r w:rsidRPr="00F07E3F">
              <w:rPr>
                <w:bCs/>
                <w:color w:val="000000" w:themeColor="text1"/>
              </w:rPr>
              <w:t>Recherche „Ökonomische Unterschiede in Deutschland“: Zusammenhängendes Sprechen</w:t>
            </w:r>
          </w:p>
          <w:p w14:paraId="00022A5F" w14:textId="37097CB2" w:rsidR="00F07E3F" w:rsidRPr="00F07E3F" w:rsidRDefault="00F07E3F" w:rsidP="00965B72">
            <w:pPr>
              <w:pStyle w:val="stofftabelletext"/>
              <w:rPr>
                <w:bCs/>
                <w:color w:val="000000" w:themeColor="text1"/>
              </w:rPr>
            </w:pPr>
            <w:r w:rsidRPr="00F07E3F">
              <w:rPr>
                <w:bCs/>
                <w:color w:val="000000" w:themeColor="text1"/>
              </w:rPr>
              <w:t>Stellungnahme: An Gesprächen teilnehmen, Schreiben</w:t>
            </w:r>
          </w:p>
          <w:p w14:paraId="7F2754DD" w14:textId="77777777" w:rsidR="0038727F" w:rsidRDefault="00F07E3F" w:rsidP="00F07E3F">
            <w:pPr>
              <w:pStyle w:val="stofftabelletext"/>
              <w:rPr>
                <w:bCs/>
                <w:color w:val="000000" w:themeColor="text1"/>
              </w:rPr>
            </w:pPr>
            <w:r w:rsidRPr="00F07E3F">
              <w:rPr>
                <w:bCs/>
                <w:color w:val="000000" w:themeColor="text1"/>
              </w:rPr>
              <w:t>Verfügen über sprachliche Mittel und kommunikative Strategien</w:t>
            </w:r>
          </w:p>
          <w:p w14:paraId="4706B816" w14:textId="6EA7DC39" w:rsidR="00F07E3F" w:rsidRDefault="00F07E3F" w:rsidP="00F07E3F">
            <w:pPr>
              <w:pStyle w:val="stofftabelletext"/>
              <w:rPr>
                <w:bCs/>
                <w:color w:val="000000" w:themeColor="text1"/>
              </w:rPr>
            </w:pPr>
            <w:r>
              <w:rPr>
                <w:bCs/>
                <w:color w:val="000000" w:themeColor="text1"/>
              </w:rPr>
              <w:t>MKR 2.1, 2.2, 4.1, 4.3</w:t>
            </w:r>
          </w:p>
          <w:p w14:paraId="794D581B" w14:textId="5F17A54A" w:rsidR="00F07E3F" w:rsidRPr="00F07E3F" w:rsidRDefault="00F07E3F" w:rsidP="00F07E3F">
            <w:pPr>
              <w:pStyle w:val="stofftabelletext"/>
              <w:rPr>
                <w:bCs/>
                <w:color w:val="000000" w:themeColor="text1"/>
              </w:rPr>
            </w:pPr>
            <w:r>
              <w:rPr>
                <w:bCs/>
                <w:color w:val="000000" w:themeColor="text1"/>
              </w:rPr>
              <w:t>Demokratiebildung</w:t>
            </w:r>
          </w:p>
        </w:tc>
        <w:tc>
          <w:tcPr>
            <w:tcW w:w="3402" w:type="dxa"/>
            <w:tcBorders>
              <w:left w:val="single" w:sz="2" w:space="0" w:color="auto"/>
              <w:bottom w:val="single" w:sz="4" w:space="0" w:color="auto"/>
              <w:right w:val="single" w:sz="4" w:space="0" w:color="auto"/>
            </w:tcBorders>
          </w:tcPr>
          <w:p w14:paraId="603C01EB" w14:textId="195A362D" w:rsidR="00F07E3F" w:rsidRPr="0081296B" w:rsidRDefault="00F07E3F" w:rsidP="00F07E3F">
            <w:pPr>
              <w:pStyle w:val="stofftabelletext"/>
              <w:rPr>
                <w:lang w:val="en-US"/>
              </w:rPr>
            </w:pPr>
            <w:r w:rsidRPr="0081296B">
              <w:rPr>
                <w:lang w:val="en-US"/>
              </w:rPr>
              <w:t>Skills: 31, 22</w:t>
            </w:r>
          </w:p>
          <w:p w14:paraId="7922879C" w14:textId="78A2F8FD" w:rsidR="00F07E3F" w:rsidRPr="0081296B" w:rsidRDefault="00F07E3F" w:rsidP="00F07E3F">
            <w:pPr>
              <w:pStyle w:val="stofftabelletext"/>
              <w:rPr>
                <w:lang w:val="en-US"/>
              </w:rPr>
            </w:pPr>
            <w:r w:rsidRPr="0081296B">
              <w:rPr>
                <w:lang w:val="en-US"/>
              </w:rPr>
              <w:t>Diff Pool: 13, 14, 15, 16</w:t>
            </w:r>
          </w:p>
          <w:p w14:paraId="37A9ED57" w14:textId="1E328500" w:rsidR="0038727F" w:rsidRPr="0081296B" w:rsidRDefault="004E18FA" w:rsidP="00F07E3F">
            <w:pPr>
              <w:pStyle w:val="stofftabelletext"/>
              <w:rPr>
                <w:lang w:val="en-US"/>
              </w:rPr>
            </w:pPr>
            <w:r>
              <w:rPr>
                <w:lang w:val="en-US"/>
              </w:rPr>
              <w:t>21st</w:t>
            </w:r>
            <w:r w:rsidR="00F07E3F" w:rsidRPr="0081296B">
              <w:rPr>
                <w:lang w:val="en-US"/>
              </w:rPr>
              <w:t xml:space="preserve"> Century Skills: 4, 8</w:t>
            </w:r>
          </w:p>
          <w:p w14:paraId="24863342" w14:textId="77777777" w:rsidR="008F7690" w:rsidRPr="0081296B" w:rsidRDefault="008F7690" w:rsidP="00F07E3F">
            <w:pPr>
              <w:pStyle w:val="stofftabelletext"/>
              <w:rPr>
                <w:lang w:val="en-GB"/>
              </w:rPr>
            </w:pPr>
            <w:r w:rsidRPr="0081296B">
              <w:rPr>
                <w:lang w:val="en-GB"/>
              </w:rPr>
              <w:t>Worksheet: D1</w:t>
            </w:r>
          </w:p>
          <w:p w14:paraId="273A067C" w14:textId="23B5B9AA" w:rsidR="00C46774" w:rsidRPr="0081296B" w:rsidRDefault="00C46774" w:rsidP="00F07E3F">
            <w:pPr>
              <w:pStyle w:val="stofftabelletext"/>
              <w:rPr>
                <w:bCs/>
                <w:highlight w:val="yellow"/>
                <w:lang w:val="en-US"/>
              </w:rPr>
            </w:pPr>
            <w:r w:rsidRPr="0081296B">
              <w:rPr>
                <w:lang w:val="en-GB"/>
              </w:rPr>
              <w:t>KV 5</w:t>
            </w:r>
          </w:p>
        </w:tc>
      </w:tr>
      <w:tr w:rsidR="0038727F" w:rsidRPr="001A207D" w14:paraId="36B3F9A4" w14:textId="77777777" w:rsidTr="00965B72">
        <w:tc>
          <w:tcPr>
            <w:tcW w:w="2124" w:type="dxa"/>
            <w:tcBorders>
              <w:left w:val="single" w:sz="2" w:space="0" w:color="auto"/>
              <w:bottom w:val="single" w:sz="4" w:space="0" w:color="auto"/>
              <w:right w:val="single" w:sz="2" w:space="0" w:color="auto"/>
            </w:tcBorders>
          </w:tcPr>
          <w:p w14:paraId="3BA8909F" w14:textId="688DBC89" w:rsidR="0038727F" w:rsidRPr="00E22C3C" w:rsidRDefault="00E22C3C" w:rsidP="00965B72">
            <w:pPr>
              <w:pStyle w:val="stofftabelletext"/>
              <w:rPr>
                <w:color w:val="000000" w:themeColor="text1"/>
                <w:lang w:val="en-GB"/>
              </w:rPr>
            </w:pPr>
            <w:r w:rsidRPr="00E22C3C">
              <w:rPr>
                <w:lang w:val="en-GB"/>
              </w:rPr>
              <w:t>Somewhere on a football pitch in South West London (Tyrell Williams</w:t>
            </w:r>
            <w:r w:rsidR="0038727F" w:rsidRPr="00E22C3C">
              <w:rPr>
                <w:lang w:val="en-GB"/>
              </w:rPr>
              <w:t>)</w:t>
            </w:r>
          </w:p>
        </w:tc>
        <w:tc>
          <w:tcPr>
            <w:tcW w:w="850" w:type="dxa"/>
            <w:tcBorders>
              <w:left w:val="single" w:sz="2" w:space="0" w:color="auto"/>
              <w:bottom w:val="single" w:sz="4" w:space="0" w:color="auto"/>
              <w:right w:val="single" w:sz="2" w:space="0" w:color="auto"/>
            </w:tcBorders>
          </w:tcPr>
          <w:p w14:paraId="4CC0FE80" w14:textId="471D9B13" w:rsidR="0038727F" w:rsidRPr="00E22C3C" w:rsidRDefault="00E22C3C" w:rsidP="00965B72">
            <w:pPr>
              <w:pStyle w:val="stofftabelletext"/>
              <w:rPr>
                <w:color w:val="000000" w:themeColor="text1"/>
                <w:lang w:val="en-GB"/>
              </w:rPr>
            </w:pPr>
            <w:r w:rsidRPr="00E22C3C">
              <w:rPr>
                <w:color w:val="000000" w:themeColor="text1"/>
                <w:lang w:val="en-GB"/>
              </w:rPr>
              <w:t>31-32</w:t>
            </w:r>
          </w:p>
        </w:tc>
        <w:tc>
          <w:tcPr>
            <w:tcW w:w="1276" w:type="dxa"/>
            <w:tcBorders>
              <w:left w:val="single" w:sz="2" w:space="0" w:color="auto"/>
              <w:bottom w:val="single" w:sz="4" w:space="0" w:color="auto"/>
              <w:right w:val="single" w:sz="2" w:space="0" w:color="auto"/>
            </w:tcBorders>
          </w:tcPr>
          <w:p w14:paraId="22F04D11" w14:textId="1BD6DD9C" w:rsidR="0038727F" w:rsidRPr="00E22C3C" w:rsidRDefault="0038727F" w:rsidP="00965B72">
            <w:pPr>
              <w:pStyle w:val="stofftabelletext"/>
              <w:rPr>
                <w:color w:val="000000" w:themeColor="text1"/>
                <w:lang w:val="en-GB"/>
              </w:rPr>
            </w:pPr>
            <w:r w:rsidRPr="00E22C3C">
              <w:rPr>
                <w:color w:val="000000" w:themeColor="text1"/>
                <w:lang w:val="en-GB"/>
              </w:rPr>
              <w:t xml:space="preserve">Topic </w:t>
            </w:r>
            <w:r w:rsidR="00E22C3C" w:rsidRPr="00E22C3C">
              <w:rPr>
                <w:color w:val="000000" w:themeColor="text1"/>
                <w:lang w:val="en-GB"/>
              </w:rPr>
              <w:t>1</w:t>
            </w:r>
          </w:p>
        </w:tc>
        <w:tc>
          <w:tcPr>
            <w:tcW w:w="1417" w:type="dxa"/>
            <w:tcBorders>
              <w:left w:val="single" w:sz="2" w:space="0" w:color="auto"/>
              <w:bottom w:val="single" w:sz="4" w:space="0" w:color="auto"/>
              <w:right w:val="single" w:sz="4" w:space="0" w:color="auto"/>
            </w:tcBorders>
          </w:tcPr>
          <w:p w14:paraId="77C95379" w14:textId="52740446" w:rsidR="0038727F" w:rsidRPr="00E22C3C" w:rsidRDefault="00E22C3C" w:rsidP="00965B72">
            <w:pPr>
              <w:pStyle w:val="stofftabelletext"/>
              <w:rPr>
                <w:color w:val="000000" w:themeColor="text1"/>
                <w:lang w:val="en-GB"/>
              </w:rPr>
            </w:pPr>
            <w:r w:rsidRPr="00E22C3C">
              <w:rPr>
                <w:color w:val="000000" w:themeColor="text1"/>
                <w:lang w:val="en-GB"/>
              </w:rPr>
              <w:t>Play extract</w:t>
            </w:r>
            <w:r w:rsidR="0038727F" w:rsidRPr="00E22C3C">
              <w:rPr>
                <w:color w:val="000000" w:themeColor="text1"/>
                <w:lang w:val="en-GB"/>
              </w:rPr>
              <w:t xml:space="preserve"> |</w:t>
            </w:r>
            <w:r w:rsidRPr="00E22C3C">
              <w:rPr>
                <w:color w:val="000000" w:themeColor="text1"/>
                <w:lang w:val="en-GB"/>
              </w:rPr>
              <w:t xml:space="preserve"> Listening |</w:t>
            </w:r>
            <w:r w:rsidR="0038727F" w:rsidRPr="00E22C3C">
              <w:rPr>
                <w:color w:val="000000" w:themeColor="text1"/>
                <w:lang w:val="en-GB"/>
              </w:rPr>
              <w:t>Visuals</w:t>
            </w:r>
          </w:p>
        </w:tc>
        <w:tc>
          <w:tcPr>
            <w:tcW w:w="4820" w:type="dxa"/>
            <w:tcBorders>
              <w:left w:val="single" w:sz="2" w:space="0" w:color="auto"/>
              <w:bottom w:val="single" w:sz="4" w:space="0" w:color="auto"/>
              <w:right w:val="single" w:sz="4" w:space="0" w:color="auto"/>
            </w:tcBorders>
          </w:tcPr>
          <w:p w14:paraId="619819D0" w14:textId="70159672" w:rsidR="00F17BF2" w:rsidRDefault="00F17BF2" w:rsidP="00965B72">
            <w:pPr>
              <w:pStyle w:val="stofftabelletext"/>
            </w:pPr>
            <w:r w:rsidRPr="00BC3C3E">
              <w:rPr>
                <w:bCs/>
                <w:color w:val="000000" w:themeColor="text1"/>
              </w:rPr>
              <w:t>[Antizipation: An Gesprächen teilnehmen]</w:t>
            </w:r>
          </w:p>
          <w:p w14:paraId="0194420C" w14:textId="78A4B3F1" w:rsidR="0038727F" w:rsidRPr="00D829D2" w:rsidRDefault="006D53C4" w:rsidP="00965B72">
            <w:pPr>
              <w:pStyle w:val="stofftabelletext"/>
            </w:pPr>
            <w:r w:rsidRPr="00D829D2">
              <w:t>Auszug aus einem Drama</w:t>
            </w:r>
            <w:r w:rsidR="00D829D2" w:rsidRPr="00D829D2">
              <w:t>: Leseverstehen, Analyse, Stellungnahme</w:t>
            </w:r>
          </w:p>
          <w:p w14:paraId="10B7937E" w14:textId="0A7E4D75" w:rsidR="00D829D2" w:rsidRPr="00D829D2" w:rsidRDefault="00D829D2" w:rsidP="00965B72">
            <w:pPr>
              <w:pStyle w:val="stofftabelletext"/>
            </w:pPr>
            <w:r w:rsidRPr="00D829D2">
              <w:t>Schreiben: Gestaltung eines dramatischen Textes</w:t>
            </w:r>
          </w:p>
          <w:p w14:paraId="61E4C7FE" w14:textId="5533F9AD" w:rsidR="00D829D2" w:rsidRPr="00D829D2" w:rsidRDefault="00D829D2" w:rsidP="00965B72">
            <w:pPr>
              <w:pStyle w:val="stofftabelletext"/>
            </w:pPr>
            <w:r w:rsidRPr="00D829D2">
              <w:t>Hörverstehen</w:t>
            </w:r>
          </w:p>
          <w:p w14:paraId="47BD0428" w14:textId="181B5E81" w:rsidR="00D829D2" w:rsidRPr="00D829D2" w:rsidRDefault="00D829D2" w:rsidP="00965B72">
            <w:pPr>
              <w:pStyle w:val="stofftabelletext"/>
            </w:pPr>
            <w:r w:rsidRPr="00D829D2">
              <w:t>Bildbeschreibung, -analyse, Stellungnahme: Zusammenhängendes Sprechen/ Schreiben</w:t>
            </w:r>
          </w:p>
          <w:p w14:paraId="2FB667DB" w14:textId="623879A0" w:rsidR="0038727F" w:rsidRPr="00D829D2" w:rsidRDefault="00D829D2" w:rsidP="00D829D2">
            <w:pPr>
              <w:pStyle w:val="stofftabelletext"/>
            </w:pPr>
            <w:r w:rsidRPr="00D829D2">
              <w:lastRenderedPageBreak/>
              <w:t>MKR 4.2</w:t>
            </w:r>
          </w:p>
        </w:tc>
        <w:tc>
          <w:tcPr>
            <w:tcW w:w="3402" w:type="dxa"/>
            <w:tcBorders>
              <w:left w:val="single" w:sz="2" w:space="0" w:color="auto"/>
              <w:bottom w:val="single" w:sz="4" w:space="0" w:color="auto"/>
              <w:right w:val="single" w:sz="4" w:space="0" w:color="auto"/>
            </w:tcBorders>
          </w:tcPr>
          <w:p w14:paraId="7EDAA2F1" w14:textId="063303A8" w:rsidR="00D829D2" w:rsidRPr="0081296B" w:rsidRDefault="00D829D2" w:rsidP="00D829D2">
            <w:pPr>
              <w:pStyle w:val="stofftabelletext"/>
              <w:rPr>
                <w:lang w:val="en-US"/>
              </w:rPr>
            </w:pPr>
            <w:r w:rsidRPr="0081296B">
              <w:rPr>
                <w:lang w:val="en-US"/>
              </w:rPr>
              <w:lastRenderedPageBreak/>
              <w:t>Skills: 7, 18.1, 21, 27.1</w:t>
            </w:r>
          </w:p>
          <w:p w14:paraId="682AAB55" w14:textId="10AD7107" w:rsidR="0038727F" w:rsidRPr="0081296B" w:rsidRDefault="004E18FA" w:rsidP="00D829D2">
            <w:pPr>
              <w:pStyle w:val="stofftabelletext"/>
              <w:rPr>
                <w:lang w:val="en-US"/>
              </w:rPr>
            </w:pPr>
            <w:r>
              <w:rPr>
                <w:lang w:val="en-US"/>
              </w:rPr>
              <w:t>21st</w:t>
            </w:r>
            <w:r w:rsidR="00D829D2" w:rsidRPr="0081296B">
              <w:rPr>
                <w:lang w:val="en-US"/>
              </w:rPr>
              <w:t xml:space="preserve"> Century Skills: 8, 10</w:t>
            </w:r>
          </w:p>
          <w:p w14:paraId="31DAF9E5" w14:textId="52CD2FCD" w:rsidR="00C46774" w:rsidRPr="0081296B" w:rsidRDefault="00C46774" w:rsidP="00D829D2">
            <w:pPr>
              <w:pStyle w:val="stofftabelletext"/>
              <w:rPr>
                <w:lang w:val="en-US"/>
              </w:rPr>
            </w:pPr>
            <w:r w:rsidRPr="0081296B">
              <w:rPr>
                <w:lang w:val="en-US"/>
              </w:rPr>
              <w:t>KV 6</w:t>
            </w:r>
          </w:p>
          <w:p w14:paraId="1E1F8259" w14:textId="3F991F5D" w:rsidR="004D6FF4" w:rsidRPr="0081296B" w:rsidRDefault="004D6FF4" w:rsidP="00D829D2">
            <w:pPr>
              <w:pStyle w:val="stofftabelletext"/>
              <w:rPr>
                <w:lang w:val="en-US"/>
              </w:rPr>
            </w:pPr>
            <w:r w:rsidRPr="0081296B">
              <w:rPr>
                <w:lang w:val="en-US"/>
              </w:rPr>
              <w:t>Vocab 8</w:t>
            </w:r>
          </w:p>
          <w:p w14:paraId="7486820B" w14:textId="41C6AA4E" w:rsidR="00A80F6E" w:rsidRPr="0081296B" w:rsidRDefault="00A80F6E" w:rsidP="00D829D2">
            <w:pPr>
              <w:pStyle w:val="stofftabelletext"/>
              <w:rPr>
                <w:lang w:val="en-US"/>
              </w:rPr>
            </w:pPr>
            <w:proofErr w:type="spellStart"/>
            <w:r w:rsidRPr="0081296B">
              <w:rPr>
                <w:lang w:val="en-US"/>
              </w:rPr>
              <w:t>Themenübergreifender</w:t>
            </w:r>
            <w:proofErr w:type="spellEnd"/>
            <w:r w:rsidRPr="0081296B">
              <w:rPr>
                <w:lang w:val="en-US"/>
              </w:rPr>
              <w:t xml:space="preserve"> Text “Identity”</w:t>
            </w:r>
            <w:r w:rsidR="001A207D" w:rsidRPr="0081296B">
              <w:rPr>
                <w:lang w:val="en-US"/>
              </w:rPr>
              <w:t>:</w:t>
            </w:r>
          </w:p>
          <w:p w14:paraId="03BAF775" w14:textId="3C6DBE2C" w:rsidR="001A207D" w:rsidRPr="0081296B" w:rsidRDefault="001A207D" w:rsidP="00D829D2">
            <w:pPr>
              <w:pStyle w:val="stofftabelletext"/>
              <w:rPr>
                <w:highlight w:val="yellow"/>
                <w:lang w:val="en-US"/>
              </w:rPr>
            </w:pPr>
            <w:r w:rsidRPr="0081296B">
              <w:rPr>
                <w:lang w:val="en-US"/>
              </w:rPr>
              <w:t>T5 “Different for Boys” S. 119</w:t>
            </w:r>
          </w:p>
        </w:tc>
      </w:tr>
      <w:tr w:rsidR="0038727F" w:rsidRPr="00F059E0" w14:paraId="4E1EF9A6" w14:textId="77777777" w:rsidTr="00965B72">
        <w:tc>
          <w:tcPr>
            <w:tcW w:w="2124" w:type="dxa"/>
            <w:tcBorders>
              <w:left w:val="single" w:sz="2" w:space="0" w:color="auto"/>
              <w:bottom w:val="single" w:sz="4" w:space="0" w:color="auto"/>
              <w:right w:val="single" w:sz="2" w:space="0" w:color="auto"/>
            </w:tcBorders>
          </w:tcPr>
          <w:p w14:paraId="317CD844" w14:textId="77777777" w:rsidR="0038727F" w:rsidRPr="00E22C3C" w:rsidRDefault="0038727F" w:rsidP="00965B72">
            <w:pPr>
              <w:pStyle w:val="stofftabelletext"/>
              <w:rPr>
                <w:color w:val="000000" w:themeColor="text1"/>
                <w:lang w:val="en-GB"/>
              </w:rPr>
            </w:pPr>
            <w:r w:rsidRPr="00E22C3C">
              <w:rPr>
                <w:b/>
                <w:color w:val="00B050"/>
                <w:lang w:val="en-GB"/>
              </w:rPr>
              <w:t>Texts B</w:t>
            </w:r>
          </w:p>
          <w:p w14:paraId="0A99D5C5" w14:textId="393432D5" w:rsidR="0038727F" w:rsidRPr="00E22C3C" w:rsidRDefault="0038727F" w:rsidP="002E1B1E">
            <w:pPr>
              <w:pStyle w:val="stofftabelletext"/>
              <w:rPr>
                <w:color w:val="000000" w:themeColor="text1"/>
                <w:lang w:val="en-GB"/>
              </w:rPr>
            </w:pPr>
            <w:r w:rsidRPr="00E22C3C">
              <w:rPr>
                <w:color w:val="000000" w:themeColor="text1"/>
                <w:lang w:val="en-GB"/>
              </w:rPr>
              <w:t>Clues from the past – Britain today</w:t>
            </w:r>
          </w:p>
        </w:tc>
        <w:tc>
          <w:tcPr>
            <w:tcW w:w="850" w:type="dxa"/>
            <w:tcBorders>
              <w:left w:val="single" w:sz="2" w:space="0" w:color="auto"/>
              <w:bottom w:val="single" w:sz="4" w:space="0" w:color="auto"/>
              <w:right w:val="single" w:sz="2" w:space="0" w:color="auto"/>
            </w:tcBorders>
          </w:tcPr>
          <w:p w14:paraId="4AAA9745" w14:textId="77777777" w:rsidR="0038727F" w:rsidRPr="00E22C3C" w:rsidRDefault="0038727F"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0D7A0E75" w14:textId="77777777" w:rsidR="0038727F" w:rsidRPr="00E22C3C" w:rsidRDefault="0038727F" w:rsidP="00965B72">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1E89508F" w14:textId="77777777" w:rsidR="0038727F" w:rsidRPr="00E22C3C" w:rsidRDefault="0038727F"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14E43E51" w14:textId="77777777" w:rsidR="0038727F" w:rsidRPr="0038727F" w:rsidRDefault="0038727F" w:rsidP="00965B72">
            <w:pPr>
              <w:pStyle w:val="stofftabelletext"/>
              <w:rPr>
                <w:color w:val="000000" w:themeColor="text1"/>
                <w:highlight w:val="yellow"/>
                <w:lang w:val="en-US"/>
              </w:rPr>
            </w:pPr>
          </w:p>
        </w:tc>
        <w:tc>
          <w:tcPr>
            <w:tcW w:w="3402" w:type="dxa"/>
            <w:tcBorders>
              <w:left w:val="single" w:sz="2" w:space="0" w:color="auto"/>
              <w:bottom w:val="single" w:sz="4" w:space="0" w:color="auto"/>
              <w:right w:val="single" w:sz="4" w:space="0" w:color="auto"/>
            </w:tcBorders>
          </w:tcPr>
          <w:p w14:paraId="13375E07" w14:textId="77777777" w:rsidR="0038727F" w:rsidRPr="0038727F" w:rsidRDefault="0038727F" w:rsidP="00965B72">
            <w:pPr>
              <w:pStyle w:val="stofftabelletext"/>
              <w:rPr>
                <w:color w:val="000000" w:themeColor="text1"/>
                <w:highlight w:val="yellow"/>
                <w:lang w:val="en-US"/>
              </w:rPr>
            </w:pPr>
          </w:p>
        </w:tc>
      </w:tr>
      <w:tr w:rsidR="0038727F" w:rsidRPr="00F059E0" w14:paraId="39856D25" w14:textId="77777777" w:rsidTr="00965B72">
        <w:tc>
          <w:tcPr>
            <w:tcW w:w="2124" w:type="dxa"/>
            <w:tcBorders>
              <w:left w:val="single" w:sz="2" w:space="0" w:color="auto"/>
              <w:bottom w:val="single" w:sz="4" w:space="0" w:color="auto"/>
              <w:right w:val="single" w:sz="2" w:space="0" w:color="auto"/>
            </w:tcBorders>
          </w:tcPr>
          <w:p w14:paraId="366BF123" w14:textId="77777777" w:rsidR="0038727F" w:rsidRPr="00E22C3C" w:rsidRDefault="0038727F" w:rsidP="00965B72">
            <w:pPr>
              <w:pStyle w:val="stofftabelletext"/>
              <w:rPr>
                <w:color w:val="000000" w:themeColor="text1"/>
                <w:lang w:val="en-GB"/>
              </w:rPr>
            </w:pPr>
            <w:r w:rsidRPr="00E22C3C">
              <w:rPr>
                <w:color w:val="000000" w:themeColor="text1"/>
                <w:lang w:val="en-GB"/>
              </w:rPr>
              <w:t xml:space="preserve">Back to my own country (Andrea Levy) </w:t>
            </w:r>
          </w:p>
          <w:p w14:paraId="660E9835" w14:textId="77777777" w:rsidR="0038727F" w:rsidRPr="00E22C3C" w:rsidRDefault="0038727F"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58F20544" w14:textId="5498E79E" w:rsidR="0038727F" w:rsidRPr="00E22C3C" w:rsidRDefault="00E22C3C" w:rsidP="00965B72">
            <w:pPr>
              <w:pStyle w:val="stofftabelletext"/>
              <w:rPr>
                <w:color w:val="000000" w:themeColor="text1"/>
                <w:lang w:val="en-GB"/>
              </w:rPr>
            </w:pPr>
            <w:r w:rsidRPr="00E22C3C">
              <w:rPr>
                <w:color w:val="000000" w:themeColor="text1"/>
                <w:lang w:val="en-GB"/>
              </w:rPr>
              <w:t>33-34</w:t>
            </w:r>
          </w:p>
        </w:tc>
        <w:tc>
          <w:tcPr>
            <w:tcW w:w="1276" w:type="dxa"/>
            <w:tcBorders>
              <w:left w:val="single" w:sz="2" w:space="0" w:color="auto"/>
              <w:bottom w:val="single" w:sz="4" w:space="0" w:color="auto"/>
              <w:right w:val="single" w:sz="2" w:space="0" w:color="auto"/>
            </w:tcBorders>
          </w:tcPr>
          <w:p w14:paraId="57C0DDA4" w14:textId="0E3EFA55" w:rsidR="0038727F" w:rsidRPr="00E22C3C" w:rsidRDefault="0038727F" w:rsidP="00965B72">
            <w:pPr>
              <w:pStyle w:val="stofftabelletext"/>
              <w:rPr>
                <w:color w:val="000000" w:themeColor="text1"/>
                <w:lang w:val="en-GB"/>
              </w:rPr>
            </w:pPr>
            <w:r w:rsidRPr="00E22C3C">
              <w:rPr>
                <w:color w:val="000000" w:themeColor="text1"/>
                <w:lang w:val="en-GB"/>
              </w:rPr>
              <w:t xml:space="preserve">Topic </w:t>
            </w:r>
            <w:r w:rsidR="00E22C3C" w:rsidRPr="00E22C3C">
              <w:rPr>
                <w:color w:val="000000" w:themeColor="text1"/>
                <w:lang w:val="en-GB"/>
              </w:rPr>
              <w:t>1</w:t>
            </w:r>
          </w:p>
        </w:tc>
        <w:tc>
          <w:tcPr>
            <w:tcW w:w="1417" w:type="dxa"/>
            <w:tcBorders>
              <w:left w:val="single" w:sz="2" w:space="0" w:color="auto"/>
              <w:bottom w:val="single" w:sz="4" w:space="0" w:color="auto"/>
              <w:right w:val="single" w:sz="4" w:space="0" w:color="auto"/>
            </w:tcBorders>
          </w:tcPr>
          <w:p w14:paraId="1D03B18D" w14:textId="1E931F0E" w:rsidR="0038727F" w:rsidRPr="00E22C3C" w:rsidRDefault="0038727F" w:rsidP="00965B72">
            <w:pPr>
              <w:pStyle w:val="stofftabelletext"/>
              <w:rPr>
                <w:color w:val="000000" w:themeColor="text1"/>
                <w:lang w:val="en-GB"/>
              </w:rPr>
            </w:pPr>
            <w:r w:rsidRPr="00E22C3C">
              <w:rPr>
                <w:color w:val="000000" w:themeColor="text1"/>
                <w:lang w:val="en-GB"/>
              </w:rPr>
              <w:t xml:space="preserve">Essay </w:t>
            </w:r>
          </w:p>
          <w:p w14:paraId="31BF20F3" w14:textId="77777777" w:rsidR="0038727F" w:rsidRPr="00E22C3C" w:rsidRDefault="0038727F"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0D47D951" w14:textId="66D84FAD" w:rsidR="00DA69D2" w:rsidRPr="00023C74" w:rsidRDefault="0038727F" w:rsidP="00965B72">
            <w:pPr>
              <w:pStyle w:val="stofftabelletext"/>
              <w:rPr>
                <w:color w:val="000000" w:themeColor="text1"/>
              </w:rPr>
            </w:pPr>
            <w:r w:rsidRPr="00023C74">
              <w:rPr>
                <w:color w:val="000000" w:themeColor="text1"/>
              </w:rPr>
              <w:t xml:space="preserve">Essay: </w:t>
            </w:r>
            <w:r w:rsidR="00DA69D2" w:rsidRPr="00023C74">
              <w:rPr>
                <w:color w:val="000000" w:themeColor="text1"/>
              </w:rPr>
              <w:t>Leseverstehen, Analyse</w:t>
            </w:r>
          </w:p>
          <w:p w14:paraId="1E511506" w14:textId="125CAA4A" w:rsidR="00DA69D2" w:rsidRPr="00023C74" w:rsidRDefault="00DA69D2" w:rsidP="00965B72">
            <w:pPr>
              <w:pStyle w:val="stofftabelletext"/>
              <w:rPr>
                <w:color w:val="000000" w:themeColor="text1"/>
              </w:rPr>
            </w:pPr>
            <w:r w:rsidRPr="00023C74">
              <w:rPr>
                <w:color w:val="000000" w:themeColor="text1"/>
              </w:rPr>
              <w:t>Hörsehverstehen</w:t>
            </w:r>
          </w:p>
          <w:p w14:paraId="28C72B83" w14:textId="2AF010AA" w:rsidR="00DA69D2" w:rsidRPr="00023C74" w:rsidRDefault="00DA69D2" w:rsidP="00965B72">
            <w:pPr>
              <w:pStyle w:val="stofftabelletext"/>
              <w:rPr>
                <w:color w:val="000000" w:themeColor="text1"/>
              </w:rPr>
            </w:pPr>
            <w:r w:rsidRPr="00023C74">
              <w:rPr>
                <w:color w:val="000000" w:themeColor="text1"/>
              </w:rPr>
              <w:t>Recherche “Immigration within the British Empire”</w:t>
            </w:r>
          </w:p>
          <w:p w14:paraId="24F2ADC4" w14:textId="77E4ED17" w:rsidR="00516537" w:rsidRPr="009430E0" w:rsidRDefault="009430E0" w:rsidP="009430E0">
            <w:pPr>
              <w:pStyle w:val="stofftabelletext"/>
              <w:rPr>
                <w:color w:val="000000" w:themeColor="text1"/>
                <w:lang w:val="en-US"/>
              </w:rPr>
            </w:pPr>
            <w:r w:rsidRPr="009430E0">
              <w:rPr>
                <w:color w:val="000000" w:themeColor="text1"/>
                <w:lang w:val="en-US"/>
              </w:rPr>
              <w:t>MKR 2.1, 2.2</w:t>
            </w:r>
          </w:p>
          <w:p w14:paraId="55940682" w14:textId="678F4930" w:rsidR="009430E0" w:rsidRPr="009430E0" w:rsidRDefault="009430E0" w:rsidP="009430E0">
            <w:pPr>
              <w:pStyle w:val="stofftabelletext"/>
              <w:rPr>
                <w:color w:val="000000" w:themeColor="text1"/>
                <w:lang w:val="en-US"/>
              </w:rPr>
            </w:pPr>
            <w:r w:rsidRPr="009430E0">
              <w:rPr>
                <w:color w:val="000000" w:themeColor="text1"/>
                <w:lang w:val="en-US"/>
              </w:rPr>
              <w:t>Demokratiebildung</w:t>
            </w:r>
          </w:p>
        </w:tc>
        <w:tc>
          <w:tcPr>
            <w:tcW w:w="3402" w:type="dxa"/>
            <w:tcBorders>
              <w:left w:val="single" w:sz="2" w:space="0" w:color="auto"/>
              <w:bottom w:val="single" w:sz="4" w:space="0" w:color="auto"/>
              <w:right w:val="single" w:sz="4" w:space="0" w:color="auto"/>
            </w:tcBorders>
          </w:tcPr>
          <w:p w14:paraId="70F44B37" w14:textId="06CDA0C0" w:rsidR="009430E0" w:rsidRPr="009430E0" w:rsidRDefault="009430E0" w:rsidP="009430E0">
            <w:pPr>
              <w:pStyle w:val="stofftabelletext"/>
              <w:rPr>
                <w:color w:val="000000" w:themeColor="text1"/>
                <w:lang w:val="en-US"/>
              </w:rPr>
            </w:pPr>
            <w:r w:rsidRPr="009430E0">
              <w:rPr>
                <w:color w:val="000000" w:themeColor="text1"/>
                <w:lang w:val="en-US"/>
              </w:rPr>
              <w:t>Skills: 13, 31</w:t>
            </w:r>
          </w:p>
          <w:p w14:paraId="66F6837A" w14:textId="26088AC1" w:rsidR="009430E0" w:rsidRDefault="009430E0" w:rsidP="009430E0">
            <w:pPr>
              <w:pStyle w:val="stofftabelletext"/>
              <w:rPr>
                <w:color w:val="000000" w:themeColor="text1"/>
                <w:lang w:val="en-US"/>
              </w:rPr>
            </w:pPr>
            <w:r w:rsidRPr="009430E0">
              <w:rPr>
                <w:color w:val="000000" w:themeColor="text1"/>
                <w:lang w:val="en-US"/>
              </w:rPr>
              <w:t>Diff Pool: 17</w:t>
            </w:r>
          </w:p>
          <w:p w14:paraId="6D3C783F" w14:textId="482192AD" w:rsidR="004D6FF4" w:rsidRPr="009430E0" w:rsidRDefault="004D6FF4" w:rsidP="009430E0">
            <w:pPr>
              <w:pStyle w:val="stofftabelletext"/>
              <w:rPr>
                <w:color w:val="000000" w:themeColor="text1"/>
                <w:lang w:val="en-US"/>
              </w:rPr>
            </w:pPr>
            <w:r>
              <w:rPr>
                <w:color w:val="000000" w:themeColor="text1"/>
                <w:lang w:val="en-US"/>
              </w:rPr>
              <w:t>Vocab 9</w:t>
            </w:r>
          </w:p>
          <w:p w14:paraId="2ACA9A12" w14:textId="5140A958" w:rsidR="0038727F" w:rsidRPr="009430E0" w:rsidRDefault="00516537" w:rsidP="00965B72">
            <w:pPr>
              <w:pStyle w:val="stofftabelletext"/>
              <w:rPr>
                <w:color w:val="000000" w:themeColor="text1"/>
                <w:lang w:val="en-US"/>
              </w:rPr>
            </w:pPr>
            <w:r w:rsidRPr="009430E0">
              <w:rPr>
                <w:color w:val="000000" w:themeColor="text1"/>
                <w:lang w:val="en-US"/>
              </w:rPr>
              <w:t>Themenübergreifender Text “Colonial Past”</w:t>
            </w:r>
            <w:r w:rsidR="001A207D">
              <w:rPr>
                <w:color w:val="000000" w:themeColor="text1"/>
                <w:lang w:val="en-US"/>
              </w:rPr>
              <w:t>: T6 “Hollow” S. 148</w:t>
            </w:r>
          </w:p>
        </w:tc>
      </w:tr>
      <w:tr w:rsidR="00E22C3C" w:rsidRPr="006A5F0C" w14:paraId="371CE9A2" w14:textId="77777777" w:rsidTr="00965B72">
        <w:tc>
          <w:tcPr>
            <w:tcW w:w="2124" w:type="dxa"/>
            <w:tcBorders>
              <w:left w:val="single" w:sz="2" w:space="0" w:color="auto"/>
              <w:bottom w:val="single" w:sz="4" w:space="0" w:color="auto"/>
              <w:right w:val="single" w:sz="2" w:space="0" w:color="auto"/>
            </w:tcBorders>
          </w:tcPr>
          <w:p w14:paraId="06BAEB82" w14:textId="1E8FFC73" w:rsidR="00E22C3C" w:rsidRPr="00E22C3C" w:rsidRDefault="00E22C3C" w:rsidP="00965B72">
            <w:pPr>
              <w:pStyle w:val="stofftabelletext"/>
              <w:rPr>
                <w:color w:val="000000" w:themeColor="text1"/>
                <w:lang w:val="en-GB"/>
              </w:rPr>
            </w:pPr>
            <w:r w:rsidRPr="00E22C3C">
              <w:rPr>
                <w:color w:val="000000" w:themeColor="text1"/>
                <w:lang w:val="en-GB"/>
              </w:rPr>
              <w:t>Where are you really from? (Natalie Morris)</w:t>
            </w:r>
          </w:p>
        </w:tc>
        <w:tc>
          <w:tcPr>
            <w:tcW w:w="850" w:type="dxa"/>
            <w:tcBorders>
              <w:left w:val="single" w:sz="2" w:space="0" w:color="auto"/>
              <w:bottom w:val="single" w:sz="4" w:space="0" w:color="auto"/>
              <w:right w:val="single" w:sz="2" w:space="0" w:color="auto"/>
            </w:tcBorders>
          </w:tcPr>
          <w:p w14:paraId="4BE97C18" w14:textId="41C7435F" w:rsidR="00E22C3C" w:rsidRPr="00E22C3C" w:rsidRDefault="00E22C3C" w:rsidP="00965B72">
            <w:pPr>
              <w:pStyle w:val="stofftabelletext"/>
              <w:rPr>
                <w:color w:val="000000" w:themeColor="text1"/>
                <w:lang w:val="en-GB"/>
              </w:rPr>
            </w:pPr>
            <w:r w:rsidRPr="00E22C3C">
              <w:rPr>
                <w:color w:val="000000" w:themeColor="text1"/>
                <w:lang w:val="en-GB"/>
              </w:rPr>
              <w:t>35-36</w:t>
            </w:r>
          </w:p>
        </w:tc>
        <w:tc>
          <w:tcPr>
            <w:tcW w:w="1276" w:type="dxa"/>
            <w:tcBorders>
              <w:left w:val="single" w:sz="2" w:space="0" w:color="auto"/>
              <w:bottom w:val="single" w:sz="4" w:space="0" w:color="auto"/>
              <w:right w:val="single" w:sz="2" w:space="0" w:color="auto"/>
            </w:tcBorders>
          </w:tcPr>
          <w:p w14:paraId="574A8274" w14:textId="41A0185A" w:rsidR="00E22C3C" w:rsidRPr="00E22C3C" w:rsidRDefault="00E22C3C" w:rsidP="00965B72">
            <w:pPr>
              <w:pStyle w:val="stofftabelletext"/>
              <w:rPr>
                <w:color w:val="000000" w:themeColor="text1"/>
                <w:lang w:val="en-GB"/>
              </w:rPr>
            </w:pPr>
            <w:r w:rsidRPr="00E22C3C">
              <w:rPr>
                <w:color w:val="000000" w:themeColor="text1"/>
                <w:lang w:val="en-GB"/>
              </w:rPr>
              <w:t>Topic 1</w:t>
            </w:r>
          </w:p>
        </w:tc>
        <w:tc>
          <w:tcPr>
            <w:tcW w:w="1417" w:type="dxa"/>
            <w:tcBorders>
              <w:left w:val="single" w:sz="2" w:space="0" w:color="auto"/>
              <w:bottom w:val="single" w:sz="4" w:space="0" w:color="auto"/>
              <w:right w:val="single" w:sz="4" w:space="0" w:color="auto"/>
            </w:tcBorders>
          </w:tcPr>
          <w:p w14:paraId="607B7EE5" w14:textId="729E4283" w:rsidR="00E22C3C" w:rsidRPr="00E22C3C" w:rsidRDefault="00E22C3C" w:rsidP="00965B72">
            <w:pPr>
              <w:pStyle w:val="stofftabelletext"/>
              <w:rPr>
                <w:color w:val="000000" w:themeColor="text1"/>
                <w:lang w:val="en-GB"/>
              </w:rPr>
            </w:pPr>
            <w:r w:rsidRPr="00E22C3C">
              <w:rPr>
                <w:color w:val="000000" w:themeColor="text1"/>
                <w:lang w:val="en-GB"/>
              </w:rPr>
              <w:t>Book extract</w:t>
            </w:r>
          </w:p>
        </w:tc>
        <w:tc>
          <w:tcPr>
            <w:tcW w:w="4820" w:type="dxa"/>
            <w:tcBorders>
              <w:left w:val="single" w:sz="2" w:space="0" w:color="auto"/>
              <w:bottom w:val="single" w:sz="4" w:space="0" w:color="auto"/>
              <w:right w:val="single" w:sz="4" w:space="0" w:color="auto"/>
            </w:tcBorders>
          </w:tcPr>
          <w:p w14:paraId="16DCD633" w14:textId="77777777" w:rsidR="00BC3C3E" w:rsidRDefault="00F17BF2" w:rsidP="00BC3C3E">
            <w:pPr>
              <w:pStyle w:val="stofftabelletext"/>
              <w:ind w:left="0"/>
              <w:rPr>
                <w:bCs/>
                <w:color w:val="000000" w:themeColor="text1"/>
              </w:rPr>
            </w:pPr>
            <w:r w:rsidRPr="00BC3C3E">
              <w:rPr>
                <w:bCs/>
                <w:color w:val="000000" w:themeColor="text1"/>
              </w:rPr>
              <w:t>[Antizipation]</w:t>
            </w:r>
          </w:p>
          <w:p w14:paraId="1C919C23" w14:textId="7C6702A1" w:rsidR="00E22C3C" w:rsidRPr="00023C74" w:rsidRDefault="00E9403D" w:rsidP="00BC3C3E">
            <w:pPr>
              <w:pStyle w:val="stofftabelletext"/>
              <w:ind w:left="0"/>
              <w:rPr>
                <w:color w:val="000000" w:themeColor="text1"/>
              </w:rPr>
            </w:pPr>
            <w:r w:rsidRPr="00023C74">
              <w:rPr>
                <w:color w:val="000000" w:themeColor="text1"/>
              </w:rPr>
              <w:t>Sachbuchauszug: Leseverstehen, Analyse</w:t>
            </w:r>
          </w:p>
          <w:p w14:paraId="5E10AB9B" w14:textId="77777777" w:rsidR="00E9403D" w:rsidRPr="00E9403D" w:rsidRDefault="00E9403D" w:rsidP="00965B72">
            <w:pPr>
              <w:pStyle w:val="stofftabelletext"/>
              <w:rPr>
                <w:color w:val="000000" w:themeColor="text1"/>
              </w:rPr>
            </w:pPr>
            <w:r w:rsidRPr="00E9403D">
              <w:rPr>
                <w:color w:val="000000" w:themeColor="text1"/>
              </w:rPr>
              <w:t>Verfügen über sprachliche Mittel und kommunikative Strategien</w:t>
            </w:r>
          </w:p>
          <w:p w14:paraId="559C8B6E" w14:textId="77777777" w:rsidR="00E9403D" w:rsidRPr="00E9403D" w:rsidRDefault="00E9403D" w:rsidP="00965B72">
            <w:pPr>
              <w:pStyle w:val="stofftabelletext"/>
              <w:rPr>
                <w:color w:val="000000" w:themeColor="text1"/>
              </w:rPr>
            </w:pPr>
            <w:r w:rsidRPr="00E9403D">
              <w:rPr>
                <w:color w:val="000000" w:themeColor="text1"/>
              </w:rPr>
              <w:t>Stellungnahme: Zusammenhängendes Sprechen/ Schreiben</w:t>
            </w:r>
          </w:p>
          <w:p w14:paraId="7CC00076" w14:textId="4320A3F4" w:rsidR="00E9403D" w:rsidRPr="00E9403D" w:rsidRDefault="00E9403D" w:rsidP="00965B72">
            <w:pPr>
              <w:pStyle w:val="stofftabelletext"/>
              <w:rPr>
                <w:color w:val="000000" w:themeColor="text1"/>
                <w:highlight w:val="yellow"/>
              </w:rPr>
            </w:pPr>
            <w:r w:rsidRPr="00E9403D">
              <w:rPr>
                <w:color w:val="000000" w:themeColor="text1"/>
              </w:rPr>
              <w:t>Demokratiebildung</w:t>
            </w:r>
          </w:p>
        </w:tc>
        <w:tc>
          <w:tcPr>
            <w:tcW w:w="3402" w:type="dxa"/>
            <w:tcBorders>
              <w:left w:val="single" w:sz="2" w:space="0" w:color="auto"/>
              <w:bottom w:val="single" w:sz="4" w:space="0" w:color="auto"/>
              <w:right w:val="single" w:sz="4" w:space="0" w:color="auto"/>
            </w:tcBorders>
          </w:tcPr>
          <w:p w14:paraId="732B5710" w14:textId="7F7C829D" w:rsidR="00E9403D" w:rsidRDefault="00E9403D" w:rsidP="00965B72">
            <w:pPr>
              <w:pStyle w:val="stofftabelletext"/>
              <w:rPr>
                <w:color w:val="000000" w:themeColor="text1"/>
                <w:lang w:val="en-US"/>
              </w:rPr>
            </w:pPr>
            <w:r>
              <w:rPr>
                <w:color w:val="000000" w:themeColor="text1"/>
                <w:lang w:val="en-US"/>
              </w:rPr>
              <w:t>Skills: 8, 10</w:t>
            </w:r>
          </w:p>
          <w:p w14:paraId="677443A5" w14:textId="44A3A450" w:rsidR="00E9403D" w:rsidRDefault="00E9403D" w:rsidP="00965B72">
            <w:pPr>
              <w:pStyle w:val="stofftabelletext"/>
              <w:rPr>
                <w:color w:val="000000" w:themeColor="text1"/>
                <w:lang w:val="en-US"/>
              </w:rPr>
            </w:pPr>
            <w:r>
              <w:rPr>
                <w:color w:val="000000" w:themeColor="text1"/>
                <w:lang w:val="en-US"/>
              </w:rPr>
              <w:t>Diff Pool: 18, 19</w:t>
            </w:r>
          </w:p>
          <w:p w14:paraId="322481A1" w14:textId="6CB9CF66" w:rsidR="00E9403D" w:rsidRDefault="004E18FA" w:rsidP="00965B72">
            <w:pPr>
              <w:pStyle w:val="stofftabelletext"/>
              <w:rPr>
                <w:color w:val="000000" w:themeColor="text1"/>
                <w:lang w:val="en-US"/>
              </w:rPr>
            </w:pPr>
            <w:r>
              <w:rPr>
                <w:color w:val="000000" w:themeColor="text1"/>
                <w:lang w:val="en-US"/>
              </w:rPr>
              <w:t>21st</w:t>
            </w:r>
            <w:r w:rsidR="00E9403D" w:rsidRPr="00E76F97">
              <w:rPr>
                <w:color w:val="000000" w:themeColor="text1"/>
                <w:lang w:val="en-US"/>
              </w:rPr>
              <w:t xml:space="preserve"> Century Skills:</w:t>
            </w:r>
            <w:r w:rsidR="00E9403D">
              <w:rPr>
                <w:color w:val="000000" w:themeColor="text1"/>
                <w:lang w:val="en-US"/>
              </w:rPr>
              <w:t xml:space="preserve"> 6</w:t>
            </w:r>
          </w:p>
          <w:p w14:paraId="520663E6" w14:textId="6E92BFA0" w:rsidR="004D6FF4" w:rsidRDefault="004D6FF4" w:rsidP="00965B72">
            <w:pPr>
              <w:pStyle w:val="stofftabelletext"/>
              <w:rPr>
                <w:color w:val="000000" w:themeColor="text1"/>
                <w:lang w:val="en-US"/>
              </w:rPr>
            </w:pPr>
            <w:r>
              <w:rPr>
                <w:color w:val="000000" w:themeColor="text1"/>
                <w:lang w:val="en-US"/>
              </w:rPr>
              <w:t>Vocab 10</w:t>
            </w:r>
          </w:p>
          <w:p w14:paraId="6CDEB6EF" w14:textId="109D0E4C" w:rsidR="00E22C3C" w:rsidRPr="0038727F" w:rsidRDefault="00E9403D" w:rsidP="00965B72">
            <w:pPr>
              <w:pStyle w:val="stofftabelletext"/>
              <w:rPr>
                <w:rFonts w:cs="Arial"/>
                <w:color w:val="000000" w:themeColor="text1"/>
                <w:szCs w:val="22"/>
                <w:highlight w:val="yellow"/>
                <w:lang w:val="en-GB"/>
              </w:rPr>
            </w:pPr>
            <w:r w:rsidRPr="009430E0">
              <w:rPr>
                <w:color w:val="000000" w:themeColor="text1"/>
                <w:lang w:val="en-US"/>
              </w:rPr>
              <w:t xml:space="preserve">Themenübergreifender Text </w:t>
            </w:r>
            <w:r>
              <w:rPr>
                <w:color w:val="000000" w:themeColor="text1"/>
                <w:lang w:val="en-US"/>
              </w:rPr>
              <w:t>“Identity”</w:t>
            </w:r>
            <w:r w:rsidR="001A207D">
              <w:rPr>
                <w:color w:val="000000" w:themeColor="text1"/>
                <w:lang w:val="en-US"/>
              </w:rPr>
              <w:t xml:space="preserve">: T5 Girl woman other S. 122; Themenübergreifender Text </w:t>
            </w:r>
            <w:r w:rsidRPr="009430E0">
              <w:rPr>
                <w:color w:val="000000" w:themeColor="text1"/>
                <w:lang w:val="en-US"/>
              </w:rPr>
              <w:t>“Colonial Past”</w:t>
            </w:r>
            <w:r w:rsidR="001A207D">
              <w:rPr>
                <w:color w:val="000000" w:themeColor="text1"/>
                <w:lang w:val="en-US"/>
              </w:rPr>
              <w:t>: T6 “My brother at…” S. 144</w:t>
            </w:r>
          </w:p>
        </w:tc>
      </w:tr>
      <w:tr w:rsidR="0038727F" w:rsidRPr="0038727F" w14:paraId="7A765C05" w14:textId="77777777" w:rsidTr="00965B72">
        <w:tc>
          <w:tcPr>
            <w:tcW w:w="2124" w:type="dxa"/>
            <w:tcBorders>
              <w:top w:val="single" w:sz="4" w:space="0" w:color="auto"/>
              <w:left w:val="single" w:sz="4" w:space="0" w:color="auto"/>
              <w:bottom w:val="single" w:sz="4" w:space="0" w:color="auto"/>
              <w:right w:val="single" w:sz="4" w:space="0" w:color="auto"/>
            </w:tcBorders>
          </w:tcPr>
          <w:p w14:paraId="4EB8FEA8" w14:textId="77777777" w:rsidR="0038727F" w:rsidRPr="00671029" w:rsidRDefault="0038727F" w:rsidP="00965B72">
            <w:pPr>
              <w:pStyle w:val="stofftabelletext"/>
              <w:rPr>
                <w:b/>
                <w:color w:val="0070C0"/>
                <w:lang w:val="en-GB"/>
              </w:rPr>
            </w:pPr>
            <w:r w:rsidRPr="00671029">
              <w:rPr>
                <w:b/>
                <w:color w:val="0070C0"/>
                <w:lang w:val="en-GB"/>
              </w:rPr>
              <w:t>Advanced texts B</w:t>
            </w:r>
          </w:p>
          <w:p w14:paraId="2A0E412F" w14:textId="77777777" w:rsidR="0038727F" w:rsidRPr="00671029" w:rsidRDefault="0038727F" w:rsidP="00965B72">
            <w:pPr>
              <w:pStyle w:val="stofftabelletext"/>
              <w:rPr>
                <w:color w:val="000000" w:themeColor="text1"/>
                <w:lang w:val="en-GB"/>
              </w:rPr>
            </w:pPr>
          </w:p>
        </w:tc>
        <w:tc>
          <w:tcPr>
            <w:tcW w:w="850" w:type="dxa"/>
            <w:tcBorders>
              <w:top w:val="single" w:sz="4" w:space="0" w:color="auto"/>
              <w:left w:val="single" w:sz="4" w:space="0" w:color="auto"/>
              <w:bottom w:val="single" w:sz="4" w:space="0" w:color="auto"/>
              <w:right w:val="single" w:sz="4" w:space="0" w:color="auto"/>
            </w:tcBorders>
          </w:tcPr>
          <w:p w14:paraId="7FE76CDB" w14:textId="77777777" w:rsidR="0038727F" w:rsidRPr="00671029" w:rsidRDefault="0038727F" w:rsidP="00965B72">
            <w:pPr>
              <w:pStyle w:val="stofftabelletext"/>
              <w:rPr>
                <w:color w:val="000000" w:themeColor="text1"/>
                <w:lang w:val="en-GB"/>
              </w:rPr>
            </w:pPr>
          </w:p>
        </w:tc>
        <w:tc>
          <w:tcPr>
            <w:tcW w:w="1276" w:type="dxa"/>
            <w:tcBorders>
              <w:top w:val="single" w:sz="4" w:space="0" w:color="auto"/>
              <w:left w:val="single" w:sz="4" w:space="0" w:color="auto"/>
              <w:bottom w:val="single" w:sz="4" w:space="0" w:color="auto"/>
              <w:right w:val="single" w:sz="4" w:space="0" w:color="auto"/>
            </w:tcBorders>
          </w:tcPr>
          <w:p w14:paraId="6C480405" w14:textId="77777777" w:rsidR="0038727F" w:rsidRPr="00671029" w:rsidRDefault="0038727F" w:rsidP="00965B72">
            <w:pPr>
              <w:pStyle w:val="stofftabelletext"/>
              <w:rPr>
                <w:color w:val="000000" w:themeColor="text1"/>
                <w:lang w:val="en-GB"/>
              </w:rPr>
            </w:pPr>
          </w:p>
        </w:tc>
        <w:tc>
          <w:tcPr>
            <w:tcW w:w="1417" w:type="dxa"/>
            <w:tcBorders>
              <w:top w:val="single" w:sz="4" w:space="0" w:color="auto"/>
              <w:left w:val="single" w:sz="4" w:space="0" w:color="auto"/>
              <w:bottom w:val="single" w:sz="4" w:space="0" w:color="auto"/>
              <w:right w:val="single" w:sz="4" w:space="0" w:color="auto"/>
            </w:tcBorders>
          </w:tcPr>
          <w:p w14:paraId="21CF1467" w14:textId="77777777" w:rsidR="0038727F" w:rsidRPr="00671029" w:rsidRDefault="0038727F" w:rsidP="00965B72">
            <w:pPr>
              <w:pStyle w:val="stofftabelletext"/>
              <w:rPr>
                <w:color w:val="000000" w:themeColor="text1"/>
                <w:lang w:val="en-GB"/>
              </w:rPr>
            </w:pPr>
          </w:p>
        </w:tc>
        <w:tc>
          <w:tcPr>
            <w:tcW w:w="4820" w:type="dxa"/>
            <w:tcBorders>
              <w:top w:val="single" w:sz="4" w:space="0" w:color="auto"/>
              <w:left w:val="single" w:sz="4" w:space="0" w:color="auto"/>
              <w:bottom w:val="single" w:sz="4" w:space="0" w:color="auto"/>
              <w:right w:val="single" w:sz="4" w:space="0" w:color="auto"/>
            </w:tcBorders>
          </w:tcPr>
          <w:p w14:paraId="204E6C24" w14:textId="77777777" w:rsidR="0038727F" w:rsidRPr="0038727F" w:rsidRDefault="0038727F" w:rsidP="00965B72">
            <w:pPr>
              <w:pStyle w:val="stofftabelletext"/>
              <w:rPr>
                <w:color w:val="000000" w:themeColor="text1"/>
                <w:highlight w:val="yellow"/>
                <w:lang w:val="en-GB"/>
              </w:rPr>
            </w:pPr>
          </w:p>
        </w:tc>
        <w:tc>
          <w:tcPr>
            <w:tcW w:w="3402" w:type="dxa"/>
            <w:tcBorders>
              <w:top w:val="single" w:sz="4" w:space="0" w:color="auto"/>
              <w:left w:val="single" w:sz="4" w:space="0" w:color="auto"/>
              <w:bottom w:val="single" w:sz="4" w:space="0" w:color="auto"/>
              <w:right w:val="single" w:sz="4" w:space="0" w:color="auto"/>
            </w:tcBorders>
          </w:tcPr>
          <w:p w14:paraId="7B9767CF" w14:textId="77777777" w:rsidR="0038727F" w:rsidRPr="0038727F" w:rsidRDefault="0038727F" w:rsidP="00965B72">
            <w:pPr>
              <w:pStyle w:val="stofftabelletext"/>
              <w:rPr>
                <w:color w:val="000000" w:themeColor="text1"/>
                <w:highlight w:val="yellow"/>
                <w:lang w:val="en-GB"/>
              </w:rPr>
            </w:pPr>
          </w:p>
        </w:tc>
      </w:tr>
      <w:tr w:rsidR="0038727F" w:rsidRPr="00023C74" w14:paraId="672D066B" w14:textId="77777777" w:rsidTr="00965B72">
        <w:tc>
          <w:tcPr>
            <w:tcW w:w="2124" w:type="dxa"/>
            <w:tcBorders>
              <w:top w:val="single" w:sz="4" w:space="0" w:color="auto"/>
              <w:left w:val="single" w:sz="4" w:space="0" w:color="auto"/>
              <w:bottom w:val="single" w:sz="4" w:space="0" w:color="auto"/>
              <w:right w:val="single" w:sz="4" w:space="0" w:color="auto"/>
            </w:tcBorders>
          </w:tcPr>
          <w:p w14:paraId="22DA366F" w14:textId="7E718E92" w:rsidR="0038727F" w:rsidRPr="00671029" w:rsidRDefault="00E22C3C" w:rsidP="00E22C3C">
            <w:pPr>
              <w:pStyle w:val="stofftabelletext"/>
              <w:rPr>
                <w:color w:val="000000" w:themeColor="text1"/>
                <w:lang w:val="en-GB"/>
              </w:rPr>
            </w:pPr>
            <w:r w:rsidRPr="00671029">
              <w:rPr>
                <w:color w:val="000000" w:themeColor="text1"/>
                <w:lang w:val="en-GB"/>
              </w:rPr>
              <w:t>Monarchy is a state-sponsored tragedy</w:t>
            </w:r>
          </w:p>
        </w:tc>
        <w:tc>
          <w:tcPr>
            <w:tcW w:w="850" w:type="dxa"/>
            <w:tcBorders>
              <w:top w:val="single" w:sz="4" w:space="0" w:color="auto"/>
              <w:left w:val="single" w:sz="4" w:space="0" w:color="auto"/>
              <w:bottom w:val="single" w:sz="4" w:space="0" w:color="auto"/>
              <w:right w:val="single" w:sz="4" w:space="0" w:color="auto"/>
            </w:tcBorders>
          </w:tcPr>
          <w:p w14:paraId="2866F839" w14:textId="568B8F16" w:rsidR="0038727F" w:rsidRPr="00671029" w:rsidRDefault="00E22C3C" w:rsidP="00965B72">
            <w:pPr>
              <w:pStyle w:val="stofftabelletext"/>
              <w:rPr>
                <w:color w:val="000000" w:themeColor="text1"/>
                <w:lang w:val="en-GB"/>
              </w:rPr>
            </w:pPr>
            <w:r w:rsidRPr="00671029">
              <w:rPr>
                <w:color w:val="000000" w:themeColor="text1"/>
                <w:lang w:val="en-GB"/>
              </w:rPr>
              <w:t>37</w:t>
            </w:r>
          </w:p>
          <w:p w14:paraId="114D6984" w14:textId="77777777" w:rsidR="0038727F" w:rsidRPr="00671029" w:rsidRDefault="0038727F" w:rsidP="00965B72">
            <w:pPr>
              <w:pStyle w:val="stofftabelletext"/>
              <w:rPr>
                <w:color w:val="000000" w:themeColor="text1"/>
                <w:lang w:val="en-GB"/>
              </w:rPr>
            </w:pPr>
          </w:p>
        </w:tc>
        <w:tc>
          <w:tcPr>
            <w:tcW w:w="1276" w:type="dxa"/>
            <w:tcBorders>
              <w:top w:val="single" w:sz="4" w:space="0" w:color="auto"/>
              <w:left w:val="single" w:sz="4" w:space="0" w:color="auto"/>
              <w:bottom w:val="single" w:sz="4" w:space="0" w:color="auto"/>
              <w:right w:val="single" w:sz="4" w:space="0" w:color="auto"/>
            </w:tcBorders>
          </w:tcPr>
          <w:p w14:paraId="61D5B961" w14:textId="0301DCC5" w:rsidR="0038727F" w:rsidRPr="00671029" w:rsidRDefault="0038727F" w:rsidP="00965B72">
            <w:pPr>
              <w:pStyle w:val="stofftabelletext"/>
              <w:rPr>
                <w:color w:val="000000" w:themeColor="text1"/>
                <w:lang w:val="en-GB"/>
              </w:rPr>
            </w:pPr>
            <w:r w:rsidRPr="00671029">
              <w:rPr>
                <w:color w:val="000000" w:themeColor="text1"/>
                <w:lang w:val="en-GB"/>
              </w:rPr>
              <w:t xml:space="preserve">Topic </w:t>
            </w:r>
            <w:r w:rsidR="00E22C3C" w:rsidRPr="00671029">
              <w:rPr>
                <w:color w:val="000000" w:themeColor="text1"/>
                <w:lang w:val="en-GB"/>
              </w:rPr>
              <w:t>1</w:t>
            </w:r>
          </w:p>
        </w:tc>
        <w:tc>
          <w:tcPr>
            <w:tcW w:w="1417" w:type="dxa"/>
            <w:tcBorders>
              <w:top w:val="single" w:sz="4" w:space="0" w:color="auto"/>
              <w:left w:val="single" w:sz="4" w:space="0" w:color="auto"/>
              <w:bottom w:val="single" w:sz="4" w:space="0" w:color="auto"/>
              <w:right w:val="single" w:sz="4" w:space="0" w:color="auto"/>
            </w:tcBorders>
          </w:tcPr>
          <w:p w14:paraId="5F35A291" w14:textId="1C16FB99" w:rsidR="0038727F" w:rsidRPr="00671029" w:rsidRDefault="0038727F" w:rsidP="00965B72">
            <w:pPr>
              <w:pStyle w:val="stofftabelletext"/>
              <w:rPr>
                <w:color w:val="000000" w:themeColor="text1"/>
                <w:lang w:val="en-GB"/>
              </w:rPr>
            </w:pPr>
            <w:r w:rsidRPr="00671029">
              <w:rPr>
                <w:color w:val="000000" w:themeColor="text1"/>
                <w:lang w:val="en-GB"/>
              </w:rPr>
              <w:t>Article</w:t>
            </w:r>
          </w:p>
        </w:tc>
        <w:tc>
          <w:tcPr>
            <w:tcW w:w="4820" w:type="dxa"/>
            <w:tcBorders>
              <w:top w:val="single" w:sz="4" w:space="0" w:color="auto"/>
              <w:left w:val="single" w:sz="4" w:space="0" w:color="auto"/>
              <w:bottom w:val="single" w:sz="4" w:space="0" w:color="auto"/>
              <w:right w:val="single" w:sz="4" w:space="0" w:color="auto"/>
            </w:tcBorders>
          </w:tcPr>
          <w:p w14:paraId="0AE1A323" w14:textId="3FC012E5" w:rsidR="00023C74" w:rsidRPr="00023C74" w:rsidRDefault="00023C74" w:rsidP="00965B72">
            <w:pPr>
              <w:pStyle w:val="stofftabelletext"/>
              <w:rPr>
                <w:color w:val="000000" w:themeColor="text1"/>
              </w:rPr>
            </w:pPr>
            <w:r w:rsidRPr="00023C74">
              <w:rPr>
                <w:color w:val="000000" w:themeColor="text1"/>
              </w:rPr>
              <w:t xml:space="preserve">Pressetext: Leseverstehen, Analyse, Stellungnahme: An Gesprächen teilnehmen </w:t>
            </w:r>
          </w:p>
          <w:p w14:paraId="519DA145" w14:textId="096A9BF5" w:rsidR="0038727F" w:rsidRPr="00023C74" w:rsidRDefault="00023C74" w:rsidP="00965B72">
            <w:pPr>
              <w:pStyle w:val="stofftabelletext"/>
              <w:rPr>
                <w:color w:val="000000" w:themeColor="text1"/>
                <w:lang w:val="en-GB"/>
              </w:rPr>
            </w:pPr>
            <w:r w:rsidRPr="00023C74">
              <w:rPr>
                <w:color w:val="000000" w:themeColor="text1"/>
                <w:lang w:val="en-GB"/>
              </w:rPr>
              <w:t>Demokratiebildung</w:t>
            </w:r>
          </w:p>
        </w:tc>
        <w:tc>
          <w:tcPr>
            <w:tcW w:w="3402" w:type="dxa"/>
            <w:tcBorders>
              <w:top w:val="single" w:sz="4" w:space="0" w:color="auto"/>
              <w:left w:val="single" w:sz="4" w:space="0" w:color="auto"/>
              <w:bottom w:val="single" w:sz="4" w:space="0" w:color="auto"/>
              <w:right w:val="single" w:sz="4" w:space="0" w:color="auto"/>
            </w:tcBorders>
          </w:tcPr>
          <w:p w14:paraId="33E31082" w14:textId="77777777" w:rsidR="0038727F" w:rsidRPr="00023C74" w:rsidRDefault="00023C74" w:rsidP="00023C74">
            <w:pPr>
              <w:pStyle w:val="stofftabelletext"/>
              <w:ind w:left="0"/>
              <w:rPr>
                <w:color w:val="000000" w:themeColor="text1"/>
                <w:lang w:val="en-GB"/>
              </w:rPr>
            </w:pPr>
            <w:r w:rsidRPr="00023C74">
              <w:rPr>
                <w:color w:val="000000" w:themeColor="text1"/>
                <w:lang w:val="en-GB"/>
              </w:rPr>
              <w:t>Skills: 3.2, 23.1</w:t>
            </w:r>
          </w:p>
          <w:p w14:paraId="46B799AF" w14:textId="77777777" w:rsidR="00023C74" w:rsidRDefault="00023C74" w:rsidP="00023C74">
            <w:pPr>
              <w:pStyle w:val="stofftabelletext"/>
              <w:ind w:left="0"/>
              <w:rPr>
                <w:color w:val="000000" w:themeColor="text1"/>
                <w:lang w:val="en-GB"/>
              </w:rPr>
            </w:pPr>
            <w:r w:rsidRPr="00023C74">
              <w:rPr>
                <w:color w:val="000000" w:themeColor="text1"/>
                <w:lang w:val="en-GB"/>
              </w:rPr>
              <w:t>Diff Pool: 20, 21, 22, 23</w:t>
            </w:r>
          </w:p>
          <w:p w14:paraId="77BB4AAF" w14:textId="18D183A7" w:rsidR="003A66CC" w:rsidRPr="00023C74" w:rsidRDefault="003A66CC" w:rsidP="00023C74">
            <w:pPr>
              <w:pStyle w:val="stofftabelletext"/>
              <w:ind w:left="0"/>
              <w:rPr>
                <w:color w:val="000000" w:themeColor="text1"/>
                <w:lang w:val="en-GB"/>
              </w:rPr>
            </w:pPr>
            <w:r>
              <w:rPr>
                <w:color w:val="000000" w:themeColor="text1"/>
                <w:lang w:val="en-US"/>
              </w:rPr>
              <w:t>Vocab 11</w:t>
            </w:r>
          </w:p>
        </w:tc>
      </w:tr>
      <w:tr w:rsidR="00671029" w:rsidRPr="00C46774" w14:paraId="72B59803" w14:textId="77777777" w:rsidTr="00965B72">
        <w:tc>
          <w:tcPr>
            <w:tcW w:w="2124" w:type="dxa"/>
            <w:tcBorders>
              <w:top w:val="single" w:sz="4" w:space="0" w:color="auto"/>
              <w:left w:val="single" w:sz="4" w:space="0" w:color="auto"/>
              <w:bottom w:val="single" w:sz="4" w:space="0" w:color="auto"/>
              <w:right w:val="single" w:sz="4" w:space="0" w:color="auto"/>
            </w:tcBorders>
          </w:tcPr>
          <w:p w14:paraId="6C772781" w14:textId="51226384" w:rsidR="00671029" w:rsidRPr="00671029" w:rsidRDefault="00671029" w:rsidP="00E22C3C">
            <w:pPr>
              <w:pStyle w:val="stofftabelletext"/>
              <w:rPr>
                <w:color w:val="000000" w:themeColor="text1"/>
                <w:lang w:val="en-GB"/>
              </w:rPr>
            </w:pPr>
            <w:r w:rsidRPr="00671029">
              <w:rPr>
                <w:color w:val="000000" w:themeColor="text1"/>
                <w:lang w:val="en-GB"/>
              </w:rPr>
              <w:t>Shakespeare’s England</w:t>
            </w:r>
          </w:p>
        </w:tc>
        <w:tc>
          <w:tcPr>
            <w:tcW w:w="850" w:type="dxa"/>
            <w:tcBorders>
              <w:top w:val="single" w:sz="4" w:space="0" w:color="auto"/>
              <w:left w:val="single" w:sz="4" w:space="0" w:color="auto"/>
              <w:bottom w:val="single" w:sz="4" w:space="0" w:color="auto"/>
              <w:right w:val="single" w:sz="4" w:space="0" w:color="auto"/>
            </w:tcBorders>
          </w:tcPr>
          <w:p w14:paraId="32336FA8" w14:textId="42F6CA6D" w:rsidR="00671029" w:rsidRPr="00671029" w:rsidRDefault="00671029" w:rsidP="00965B72">
            <w:pPr>
              <w:pStyle w:val="stofftabelletext"/>
              <w:rPr>
                <w:color w:val="000000" w:themeColor="text1"/>
                <w:lang w:val="en-GB"/>
              </w:rPr>
            </w:pPr>
            <w:r w:rsidRPr="00671029">
              <w:rPr>
                <w:color w:val="000000" w:themeColor="text1"/>
                <w:lang w:val="en-GB"/>
              </w:rPr>
              <w:t>38</w:t>
            </w:r>
          </w:p>
        </w:tc>
        <w:tc>
          <w:tcPr>
            <w:tcW w:w="1276" w:type="dxa"/>
            <w:tcBorders>
              <w:top w:val="single" w:sz="4" w:space="0" w:color="auto"/>
              <w:left w:val="single" w:sz="4" w:space="0" w:color="auto"/>
              <w:bottom w:val="single" w:sz="4" w:space="0" w:color="auto"/>
              <w:right w:val="single" w:sz="4" w:space="0" w:color="auto"/>
            </w:tcBorders>
          </w:tcPr>
          <w:p w14:paraId="7A4F5A2B" w14:textId="13EE3849" w:rsidR="00671029" w:rsidRPr="00671029" w:rsidRDefault="00671029" w:rsidP="00965B72">
            <w:pPr>
              <w:pStyle w:val="stofftabelletext"/>
              <w:rPr>
                <w:color w:val="000000" w:themeColor="text1"/>
                <w:lang w:val="en-GB"/>
              </w:rPr>
            </w:pPr>
            <w:r w:rsidRPr="00671029">
              <w:rPr>
                <w:color w:val="000000" w:themeColor="text1"/>
                <w:lang w:val="en-GB"/>
              </w:rPr>
              <w:t>Topic 1</w:t>
            </w:r>
          </w:p>
        </w:tc>
        <w:tc>
          <w:tcPr>
            <w:tcW w:w="1417" w:type="dxa"/>
            <w:tcBorders>
              <w:top w:val="single" w:sz="4" w:space="0" w:color="auto"/>
              <w:left w:val="single" w:sz="4" w:space="0" w:color="auto"/>
              <w:bottom w:val="single" w:sz="4" w:space="0" w:color="auto"/>
              <w:right w:val="single" w:sz="4" w:space="0" w:color="auto"/>
            </w:tcBorders>
          </w:tcPr>
          <w:p w14:paraId="5143112A" w14:textId="75020894" w:rsidR="00671029" w:rsidRPr="00671029" w:rsidRDefault="00671029" w:rsidP="00965B72">
            <w:pPr>
              <w:pStyle w:val="stofftabelletext"/>
              <w:rPr>
                <w:color w:val="000000" w:themeColor="text1"/>
                <w:lang w:val="en-GB"/>
              </w:rPr>
            </w:pPr>
            <w:r w:rsidRPr="00671029">
              <w:rPr>
                <w:color w:val="000000" w:themeColor="text1"/>
                <w:lang w:val="en-GB"/>
              </w:rPr>
              <w:t>Play extract</w:t>
            </w:r>
          </w:p>
        </w:tc>
        <w:tc>
          <w:tcPr>
            <w:tcW w:w="4820" w:type="dxa"/>
            <w:tcBorders>
              <w:top w:val="single" w:sz="4" w:space="0" w:color="auto"/>
              <w:left w:val="single" w:sz="4" w:space="0" w:color="auto"/>
              <w:bottom w:val="single" w:sz="4" w:space="0" w:color="auto"/>
              <w:right w:val="single" w:sz="4" w:space="0" w:color="auto"/>
            </w:tcBorders>
          </w:tcPr>
          <w:p w14:paraId="2B2EB1F4" w14:textId="52471F28" w:rsidR="00671029" w:rsidRPr="002E5244" w:rsidRDefault="002E5244" w:rsidP="00965B72">
            <w:pPr>
              <w:pStyle w:val="stofftabelletext"/>
              <w:rPr>
                <w:color w:val="000000" w:themeColor="text1"/>
              </w:rPr>
            </w:pPr>
            <w:r w:rsidRPr="002E5244">
              <w:rPr>
                <w:color w:val="000000" w:themeColor="text1"/>
              </w:rPr>
              <w:t xml:space="preserve">Dramenauszug: Recherche, Leseverstehen, Analyse, Stellungnahme </w:t>
            </w:r>
          </w:p>
          <w:p w14:paraId="7948027C" w14:textId="77777777" w:rsidR="002E5244" w:rsidRDefault="002E5244" w:rsidP="00965B72">
            <w:pPr>
              <w:pStyle w:val="stofftabelletext"/>
              <w:rPr>
                <w:color w:val="000000" w:themeColor="text1"/>
              </w:rPr>
            </w:pPr>
            <w:r w:rsidRPr="002E5244">
              <w:rPr>
                <w:color w:val="000000" w:themeColor="text1"/>
              </w:rPr>
              <w:t>Hörsehverstehen</w:t>
            </w:r>
          </w:p>
          <w:p w14:paraId="14F667AE" w14:textId="20F8DD53" w:rsidR="002E5244" w:rsidRPr="0038727F" w:rsidRDefault="002E5244" w:rsidP="00965B72">
            <w:pPr>
              <w:pStyle w:val="stofftabelletext"/>
              <w:rPr>
                <w:color w:val="000000" w:themeColor="text1"/>
                <w:highlight w:val="yellow"/>
              </w:rPr>
            </w:pPr>
            <w:r>
              <w:rPr>
                <w:color w:val="000000" w:themeColor="text1"/>
              </w:rPr>
              <w:t>MKR 2.1, 2.2</w:t>
            </w:r>
          </w:p>
        </w:tc>
        <w:tc>
          <w:tcPr>
            <w:tcW w:w="3402" w:type="dxa"/>
            <w:tcBorders>
              <w:top w:val="single" w:sz="4" w:space="0" w:color="auto"/>
              <w:left w:val="single" w:sz="4" w:space="0" w:color="auto"/>
              <w:bottom w:val="single" w:sz="4" w:space="0" w:color="auto"/>
              <w:right w:val="single" w:sz="4" w:space="0" w:color="auto"/>
            </w:tcBorders>
          </w:tcPr>
          <w:p w14:paraId="4E9308C9" w14:textId="2FC3BC78" w:rsidR="002E5244" w:rsidRPr="002E5244" w:rsidRDefault="002E5244" w:rsidP="00965B72">
            <w:pPr>
              <w:pStyle w:val="stofftabelletext"/>
              <w:ind w:left="0"/>
              <w:rPr>
                <w:color w:val="000000" w:themeColor="text1"/>
                <w:lang w:val="en-GB"/>
              </w:rPr>
            </w:pPr>
            <w:r w:rsidRPr="002E5244">
              <w:rPr>
                <w:color w:val="000000" w:themeColor="text1"/>
                <w:lang w:val="en-GB"/>
              </w:rPr>
              <w:t>Skills: 6.2, 14.2</w:t>
            </w:r>
          </w:p>
          <w:p w14:paraId="4E893B15" w14:textId="24513D12" w:rsidR="002E5244" w:rsidRPr="002E5244" w:rsidRDefault="004E18FA" w:rsidP="00965B72">
            <w:pPr>
              <w:pStyle w:val="stofftabelletext"/>
              <w:ind w:left="0"/>
              <w:rPr>
                <w:color w:val="000000" w:themeColor="text1"/>
                <w:lang w:val="en-GB"/>
              </w:rPr>
            </w:pPr>
            <w:r>
              <w:rPr>
                <w:color w:val="000000" w:themeColor="text1"/>
                <w:lang w:val="en-GB"/>
              </w:rPr>
              <w:t>21st</w:t>
            </w:r>
            <w:r w:rsidR="002E5244" w:rsidRPr="002E5244">
              <w:rPr>
                <w:color w:val="000000" w:themeColor="text1"/>
                <w:lang w:val="en-GB"/>
              </w:rPr>
              <w:t xml:space="preserve"> Century Skills: 5</w:t>
            </w:r>
          </w:p>
          <w:p w14:paraId="645A06FB" w14:textId="77777777" w:rsidR="00671029" w:rsidRDefault="002E5244" w:rsidP="00965B72">
            <w:pPr>
              <w:pStyle w:val="stofftabelletext"/>
              <w:ind w:left="0"/>
              <w:rPr>
                <w:color w:val="000000" w:themeColor="text1"/>
                <w:lang w:val="en-GB"/>
              </w:rPr>
            </w:pPr>
            <w:r w:rsidRPr="002E5244">
              <w:rPr>
                <w:color w:val="000000" w:themeColor="text1"/>
                <w:lang w:val="en-GB"/>
              </w:rPr>
              <w:t>Worksheet: D1</w:t>
            </w:r>
          </w:p>
          <w:p w14:paraId="4BF43582" w14:textId="6EFC740A" w:rsidR="00C46774" w:rsidRPr="0038727F" w:rsidRDefault="00C46774" w:rsidP="00965B72">
            <w:pPr>
              <w:pStyle w:val="stofftabelletext"/>
              <w:ind w:left="0"/>
              <w:rPr>
                <w:color w:val="000000" w:themeColor="text1"/>
                <w:highlight w:val="yellow"/>
                <w:lang w:val="en-GB"/>
              </w:rPr>
            </w:pPr>
            <w:r>
              <w:rPr>
                <w:color w:val="000000" w:themeColor="text1"/>
                <w:lang w:val="en-GB"/>
              </w:rPr>
              <w:t>KV 7</w:t>
            </w:r>
          </w:p>
        </w:tc>
      </w:tr>
      <w:tr w:rsidR="0038727F" w:rsidRPr="0038727F" w14:paraId="3E966F90" w14:textId="77777777" w:rsidTr="00965B72">
        <w:tc>
          <w:tcPr>
            <w:tcW w:w="2124" w:type="dxa"/>
            <w:tcBorders>
              <w:top w:val="single" w:sz="4" w:space="0" w:color="auto"/>
              <w:left w:val="single" w:sz="4" w:space="0" w:color="auto"/>
              <w:bottom w:val="single" w:sz="4" w:space="0" w:color="auto"/>
              <w:right w:val="single" w:sz="4" w:space="0" w:color="auto"/>
            </w:tcBorders>
          </w:tcPr>
          <w:p w14:paraId="7DDC2405" w14:textId="228EE16F" w:rsidR="0038727F" w:rsidRPr="002E1B1E" w:rsidRDefault="00F17BF2" w:rsidP="002E1B1E">
            <w:pPr>
              <w:pStyle w:val="stofftabelletext"/>
              <w:rPr>
                <w:bCs/>
                <w:color w:val="000000" w:themeColor="text1"/>
                <w:lang w:val="en-GB"/>
              </w:rPr>
            </w:pPr>
            <w:r>
              <w:rPr>
                <w:bCs/>
                <w:color w:val="000000" w:themeColor="text1"/>
                <w:lang w:val="en-GB"/>
              </w:rPr>
              <w:t>[</w:t>
            </w:r>
            <w:r w:rsidR="0038727F" w:rsidRPr="0081296B">
              <w:rPr>
                <w:b/>
                <w:color w:val="00B050"/>
                <w:lang w:val="en-GB"/>
              </w:rPr>
              <w:t>Topic task</w:t>
            </w:r>
            <w:r w:rsidR="00BF1E1C" w:rsidRPr="0081296B">
              <w:rPr>
                <w:color w:val="00B050"/>
                <w:lang w:val="en-GB"/>
              </w:rPr>
              <w:t xml:space="preserve"> </w:t>
            </w:r>
            <w:r w:rsidR="00BF1E1C">
              <w:rPr>
                <w:color w:val="000000" w:themeColor="text1"/>
                <w:lang w:val="en-GB"/>
              </w:rPr>
              <w:t>“Commenting on current affairs in the UK”</w:t>
            </w:r>
            <w:r>
              <w:rPr>
                <w:bCs/>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015EC87C" w14:textId="48449394" w:rsidR="0038727F" w:rsidRPr="00671029" w:rsidRDefault="00E22C3C" w:rsidP="00965B72">
            <w:pPr>
              <w:pStyle w:val="stofftabelletext"/>
              <w:rPr>
                <w:color w:val="000000" w:themeColor="text1"/>
                <w:lang w:val="en-GB"/>
              </w:rPr>
            </w:pPr>
            <w:r w:rsidRPr="00671029">
              <w:rPr>
                <w:color w:val="000000" w:themeColor="text1"/>
                <w:lang w:val="en-GB"/>
              </w:rPr>
              <w:t>39</w:t>
            </w:r>
          </w:p>
        </w:tc>
        <w:tc>
          <w:tcPr>
            <w:tcW w:w="1276" w:type="dxa"/>
            <w:tcBorders>
              <w:top w:val="single" w:sz="4" w:space="0" w:color="auto"/>
              <w:left w:val="single" w:sz="4" w:space="0" w:color="auto"/>
              <w:bottom w:val="single" w:sz="4" w:space="0" w:color="auto"/>
              <w:right w:val="single" w:sz="4" w:space="0" w:color="auto"/>
            </w:tcBorders>
          </w:tcPr>
          <w:p w14:paraId="2C3DE97B" w14:textId="36097930" w:rsidR="0038727F" w:rsidRPr="00671029" w:rsidRDefault="0038727F" w:rsidP="00965B72">
            <w:pPr>
              <w:pStyle w:val="stofftabelletext"/>
              <w:rPr>
                <w:color w:val="000000" w:themeColor="text1"/>
                <w:lang w:val="en-GB"/>
              </w:rPr>
            </w:pPr>
            <w:r w:rsidRPr="00671029">
              <w:rPr>
                <w:color w:val="000000" w:themeColor="text1"/>
                <w:lang w:val="en-GB"/>
              </w:rPr>
              <w:t xml:space="preserve">Topic </w:t>
            </w:r>
            <w:r w:rsidR="00E22C3C" w:rsidRPr="00671029">
              <w:rPr>
                <w:color w:val="000000" w:themeColor="text1"/>
                <w:lang w:val="en-GB"/>
              </w:rPr>
              <w:t>1</w:t>
            </w:r>
          </w:p>
        </w:tc>
        <w:tc>
          <w:tcPr>
            <w:tcW w:w="1417" w:type="dxa"/>
            <w:tcBorders>
              <w:top w:val="single" w:sz="4" w:space="0" w:color="auto"/>
              <w:left w:val="single" w:sz="4" w:space="0" w:color="auto"/>
              <w:bottom w:val="single" w:sz="4" w:space="0" w:color="auto"/>
              <w:right w:val="single" w:sz="4" w:space="0" w:color="auto"/>
            </w:tcBorders>
          </w:tcPr>
          <w:p w14:paraId="5E32E282" w14:textId="77777777" w:rsidR="0038727F" w:rsidRPr="00671029" w:rsidRDefault="0038727F" w:rsidP="00965B72">
            <w:pPr>
              <w:pStyle w:val="stofftabelletext"/>
              <w:rPr>
                <w:color w:val="000000" w:themeColor="text1"/>
                <w:lang w:val="en-GB"/>
              </w:rPr>
            </w:pPr>
          </w:p>
        </w:tc>
        <w:tc>
          <w:tcPr>
            <w:tcW w:w="4820" w:type="dxa"/>
            <w:tcBorders>
              <w:top w:val="single" w:sz="4" w:space="0" w:color="auto"/>
              <w:left w:val="single" w:sz="4" w:space="0" w:color="auto"/>
              <w:bottom w:val="single" w:sz="4" w:space="0" w:color="auto"/>
              <w:right w:val="single" w:sz="4" w:space="0" w:color="auto"/>
            </w:tcBorders>
          </w:tcPr>
          <w:p w14:paraId="4A04BE5B" w14:textId="14245BC4" w:rsidR="0038727F" w:rsidRPr="009B3153" w:rsidRDefault="009B3153" w:rsidP="00965B72">
            <w:pPr>
              <w:pStyle w:val="stofftabelletext"/>
              <w:rPr>
                <w:color w:val="000000" w:themeColor="text1"/>
              </w:rPr>
            </w:pPr>
            <w:r w:rsidRPr="009B3153">
              <w:rPr>
                <w:color w:val="000000" w:themeColor="text1"/>
              </w:rPr>
              <w:t xml:space="preserve">Recherche, </w:t>
            </w:r>
            <w:r w:rsidR="00BF1E1C" w:rsidRPr="009B3153">
              <w:rPr>
                <w:color w:val="000000" w:themeColor="text1"/>
              </w:rPr>
              <w:t>Sprechen</w:t>
            </w:r>
            <w:r w:rsidRPr="009B3153">
              <w:rPr>
                <w:color w:val="000000" w:themeColor="text1"/>
              </w:rPr>
              <w:t>, Schreiben, Präsentation</w:t>
            </w:r>
          </w:p>
          <w:p w14:paraId="19FA7FBB" w14:textId="77777777" w:rsidR="00BF1E1C" w:rsidRPr="009B3153" w:rsidRDefault="00BF1E1C" w:rsidP="00965B72">
            <w:pPr>
              <w:pStyle w:val="stofftabelletext"/>
              <w:rPr>
                <w:color w:val="000000" w:themeColor="text1"/>
              </w:rPr>
            </w:pPr>
            <w:r w:rsidRPr="009B3153">
              <w:rPr>
                <w:color w:val="000000" w:themeColor="text1"/>
              </w:rPr>
              <w:t xml:space="preserve">MKR 2.1, 2.2, 2.3, </w:t>
            </w:r>
            <w:r w:rsidR="00B17CE5" w:rsidRPr="009B3153">
              <w:rPr>
                <w:color w:val="000000" w:themeColor="text1"/>
              </w:rPr>
              <w:t>3.1, 4.1, 4.2, 4.3, 4.4, 5.1, 5.2</w:t>
            </w:r>
          </w:p>
          <w:p w14:paraId="61287DDD" w14:textId="6EADFD38" w:rsidR="00B17CE5" w:rsidRPr="009B3153" w:rsidRDefault="00B17CE5" w:rsidP="00965B72">
            <w:pPr>
              <w:pStyle w:val="stofftabelletext"/>
              <w:rPr>
                <w:color w:val="000000" w:themeColor="text1"/>
              </w:rPr>
            </w:pPr>
            <w:r w:rsidRPr="009B3153">
              <w:rPr>
                <w:color w:val="000000" w:themeColor="text1"/>
              </w:rPr>
              <w:t>Demokratiebildung</w:t>
            </w:r>
          </w:p>
        </w:tc>
        <w:tc>
          <w:tcPr>
            <w:tcW w:w="3402" w:type="dxa"/>
            <w:tcBorders>
              <w:top w:val="single" w:sz="4" w:space="0" w:color="auto"/>
              <w:left w:val="single" w:sz="4" w:space="0" w:color="auto"/>
              <w:bottom w:val="single" w:sz="4" w:space="0" w:color="auto"/>
              <w:right w:val="single" w:sz="4" w:space="0" w:color="auto"/>
            </w:tcBorders>
          </w:tcPr>
          <w:p w14:paraId="5252E9D4" w14:textId="77777777" w:rsidR="0038727F" w:rsidRPr="009B3153" w:rsidRDefault="00B17CE5" w:rsidP="00965B72">
            <w:pPr>
              <w:pStyle w:val="stofftabelletext"/>
              <w:rPr>
                <w:color w:val="000000" w:themeColor="text1"/>
                <w:lang w:val="en-GB"/>
              </w:rPr>
            </w:pPr>
            <w:r w:rsidRPr="009B3153">
              <w:rPr>
                <w:color w:val="000000" w:themeColor="text1"/>
                <w:lang w:val="en-GB"/>
              </w:rPr>
              <w:t>Skills: 31, 15, 22, 32</w:t>
            </w:r>
          </w:p>
          <w:p w14:paraId="69716757" w14:textId="3B58EA14" w:rsidR="00B17CE5" w:rsidRPr="009B3153" w:rsidRDefault="004E18FA" w:rsidP="00965B72">
            <w:pPr>
              <w:pStyle w:val="stofftabelletext"/>
              <w:rPr>
                <w:color w:val="000000" w:themeColor="text1"/>
                <w:lang w:val="en-GB"/>
              </w:rPr>
            </w:pPr>
            <w:r>
              <w:rPr>
                <w:color w:val="000000" w:themeColor="text1"/>
                <w:lang w:val="en-GB"/>
              </w:rPr>
              <w:t>21st</w:t>
            </w:r>
            <w:r w:rsidR="00B17CE5" w:rsidRPr="009B3153">
              <w:rPr>
                <w:color w:val="000000" w:themeColor="text1"/>
                <w:lang w:val="en-GB"/>
              </w:rPr>
              <w:t xml:space="preserve"> Century Skills</w:t>
            </w:r>
            <w:r w:rsidR="00265C7F">
              <w:rPr>
                <w:color w:val="000000" w:themeColor="text1"/>
                <w:lang w:val="en-GB"/>
              </w:rPr>
              <w:t>: 3</w:t>
            </w:r>
          </w:p>
        </w:tc>
      </w:tr>
    </w:tbl>
    <w:p w14:paraId="4ED69BF6" w14:textId="19EC7511" w:rsidR="002E1B1E" w:rsidRDefault="002E1B1E" w:rsidP="002E1B1E">
      <w:pPr>
        <w:pStyle w:val="stoffeinleitungstext"/>
        <w:rPr>
          <w:bCs/>
          <w:color w:val="000000" w:themeColor="text1"/>
        </w:rPr>
      </w:pPr>
      <w:bookmarkStart w:id="2" w:name="_Hlk199228163"/>
    </w:p>
    <w:p w14:paraId="1F53C84C" w14:textId="77777777" w:rsidR="002E1B1E" w:rsidRDefault="002E1B1E">
      <w:pPr>
        <w:tabs>
          <w:tab w:val="clear" w:pos="340"/>
          <w:tab w:val="clear" w:pos="595"/>
          <w:tab w:val="clear" w:pos="851"/>
        </w:tabs>
        <w:spacing w:after="200" w:line="276" w:lineRule="auto"/>
        <w:rPr>
          <w:rFonts w:eastAsia="Times New Roman" w:cs="Times New Roman"/>
          <w:bCs/>
          <w:color w:val="000000" w:themeColor="text1"/>
          <w:sz w:val="22"/>
          <w:szCs w:val="24"/>
          <w:lang w:eastAsia="ar-SA"/>
        </w:rPr>
      </w:pPr>
      <w:r>
        <w:rPr>
          <w:bCs/>
          <w:color w:val="000000" w:themeColor="text1"/>
        </w:rPr>
        <w:br w:type="page"/>
      </w:r>
    </w:p>
    <w:p w14:paraId="44CA2EA7" w14:textId="5E6B20CF" w:rsidR="00FE1B9F" w:rsidRPr="00B5238A" w:rsidRDefault="00FE1B9F" w:rsidP="00FE1B9F">
      <w:pPr>
        <w:pStyle w:val="stoffeinleitungstext"/>
        <w:numPr>
          <w:ilvl w:val="0"/>
          <w:numId w:val="44"/>
        </w:numPr>
        <w:rPr>
          <w:bCs/>
          <w:color w:val="000000" w:themeColor="text1"/>
        </w:rPr>
      </w:pPr>
      <w:r w:rsidRPr="00B5238A">
        <w:rPr>
          <w:b/>
          <w:bCs/>
          <w:color w:val="000000" w:themeColor="text1"/>
        </w:rPr>
        <w:lastRenderedPageBreak/>
        <w:t>Unterrichtsvorhaben: The US</w:t>
      </w:r>
    </w:p>
    <w:p w14:paraId="1B6C8640" w14:textId="77777777" w:rsidR="00FE1B9F" w:rsidRPr="008008C5" w:rsidRDefault="00FE1B9F" w:rsidP="00FE1B9F">
      <w:pPr>
        <w:pStyle w:val="stoffeinleitungstext"/>
        <w:rPr>
          <w:rFonts w:cs="Arial"/>
          <w:b/>
          <w:bCs/>
          <w:color w:val="000000" w:themeColor="text1"/>
          <w:highlight w:val="yellow"/>
        </w:rPr>
      </w:pPr>
    </w:p>
    <w:tbl>
      <w:tblPr>
        <w:tblStyle w:val="Tabellenraster"/>
        <w:tblW w:w="0" w:type="auto"/>
        <w:tblLook w:val="04A0" w:firstRow="1" w:lastRow="0" w:firstColumn="1" w:lastColumn="0" w:noHBand="0" w:noVBand="1"/>
      </w:tblPr>
      <w:tblGrid>
        <w:gridCol w:w="13887"/>
      </w:tblGrid>
      <w:tr w:rsidR="00265C7F" w:rsidRPr="0038727F" w14:paraId="5772EDC2" w14:textId="77777777" w:rsidTr="00273B98">
        <w:trPr>
          <w:trHeight w:val="582"/>
        </w:trPr>
        <w:tc>
          <w:tcPr>
            <w:tcW w:w="13887" w:type="dxa"/>
            <w:shd w:val="clear" w:color="auto" w:fill="D9D9D9" w:themeFill="background1" w:themeFillShade="D9"/>
          </w:tcPr>
          <w:p w14:paraId="2D6706F7" w14:textId="77777777" w:rsidR="00265C7F" w:rsidRPr="00B5238A" w:rsidRDefault="00265C7F" w:rsidP="00965B72">
            <w:pPr>
              <w:pStyle w:val="stoffeinleitungstext"/>
              <w:rPr>
                <w:b/>
                <w:bCs/>
              </w:rPr>
            </w:pPr>
            <w:r>
              <w:rPr>
                <w:b/>
                <w:bCs/>
              </w:rPr>
              <w:t>Z</w:t>
            </w:r>
            <w:r w:rsidRPr="00B5238A">
              <w:rPr>
                <w:b/>
                <w:bCs/>
              </w:rPr>
              <w:t>ugeordnete Themenfelder des soziokulturellen</w:t>
            </w:r>
          </w:p>
          <w:p w14:paraId="6482F0AB" w14:textId="77777777" w:rsidR="00265C7F" w:rsidRPr="0038727F" w:rsidRDefault="00265C7F" w:rsidP="00965B72">
            <w:pPr>
              <w:pStyle w:val="stoffeinleitungstext"/>
              <w:rPr>
                <w:b/>
                <w:bCs/>
                <w:highlight w:val="yellow"/>
              </w:rPr>
            </w:pPr>
            <w:r w:rsidRPr="00B5238A">
              <w:rPr>
                <w:b/>
                <w:bCs/>
              </w:rPr>
              <w:t>Orientierungswissens gemäß KLP</w:t>
            </w:r>
          </w:p>
        </w:tc>
      </w:tr>
      <w:tr w:rsidR="00265C7F" w:rsidRPr="00265C7F" w14:paraId="7683EC4A" w14:textId="77777777" w:rsidTr="00273B98">
        <w:trPr>
          <w:trHeight w:val="983"/>
        </w:trPr>
        <w:tc>
          <w:tcPr>
            <w:tcW w:w="13887" w:type="dxa"/>
          </w:tcPr>
          <w:p w14:paraId="6F180CA8" w14:textId="77777777" w:rsidR="00265C7F" w:rsidRPr="00B5238A" w:rsidRDefault="00265C7F" w:rsidP="00965B72">
            <w:pPr>
              <w:pStyle w:val="Default"/>
              <w:rPr>
                <w:bCs/>
                <w:sz w:val="22"/>
                <w:szCs w:val="22"/>
              </w:rPr>
            </w:pPr>
            <w:r w:rsidRPr="00B5238A">
              <w:rPr>
                <w:bCs/>
                <w:sz w:val="22"/>
                <w:szCs w:val="22"/>
              </w:rPr>
              <w:t>Die Vereinigten Staaten von Amerika:</w:t>
            </w:r>
          </w:p>
          <w:p w14:paraId="08AA796D" w14:textId="77777777" w:rsidR="00265C7F" w:rsidRPr="00B5238A" w:rsidRDefault="00265C7F" w:rsidP="00965B72">
            <w:pPr>
              <w:pStyle w:val="Default"/>
              <w:numPr>
                <w:ilvl w:val="0"/>
                <w:numId w:val="37"/>
              </w:numPr>
              <w:rPr>
                <w:sz w:val="22"/>
                <w:szCs w:val="22"/>
              </w:rPr>
            </w:pPr>
            <w:r w:rsidRPr="00B5238A">
              <w:rPr>
                <w:sz w:val="22"/>
                <w:szCs w:val="22"/>
              </w:rPr>
              <w:t xml:space="preserve">Politik, Kultur, Gesellschaft – zwischen Wandel und Tradition </w:t>
            </w:r>
          </w:p>
          <w:p w14:paraId="0F010FC3" w14:textId="77777777" w:rsidR="00265C7F" w:rsidRPr="00B5238A" w:rsidRDefault="00265C7F" w:rsidP="00965B72">
            <w:pPr>
              <w:pStyle w:val="Default"/>
              <w:numPr>
                <w:ilvl w:val="0"/>
                <w:numId w:val="37"/>
              </w:numPr>
              <w:rPr>
                <w:rFonts w:eastAsia="Times New Roman"/>
                <w:color w:val="000000" w:themeColor="text1"/>
                <w:sz w:val="22"/>
                <w:szCs w:val="22"/>
                <w:lang w:eastAsia="ar-SA"/>
              </w:rPr>
            </w:pPr>
            <w:r w:rsidRPr="00B5238A">
              <w:rPr>
                <w:sz w:val="22"/>
                <w:szCs w:val="22"/>
              </w:rPr>
              <w:t>Amerikanische Ideale und Realitäten – Freiheit, Gleichheit und das Streben nach Glück</w:t>
            </w:r>
          </w:p>
        </w:tc>
      </w:tr>
      <w:tr w:rsidR="00265C7F" w:rsidRPr="00265C7F" w14:paraId="0A8E9437" w14:textId="77777777" w:rsidTr="00273B98">
        <w:trPr>
          <w:trHeight w:val="981"/>
        </w:trPr>
        <w:tc>
          <w:tcPr>
            <w:tcW w:w="13887" w:type="dxa"/>
          </w:tcPr>
          <w:p w14:paraId="3E0CCE84" w14:textId="77777777" w:rsidR="00265C7F" w:rsidRPr="00B5238A" w:rsidRDefault="00265C7F" w:rsidP="00965B72">
            <w:pPr>
              <w:pStyle w:val="stoffeinleitungstext"/>
              <w:rPr>
                <w:bCs/>
                <w:szCs w:val="22"/>
              </w:rPr>
            </w:pPr>
            <w:r w:rsidRPr="00B5238A">
              <w:rPr>
                <w:bCs/>
                <w:szCs w:val="22"/>
              </w:rPr>
              <w:t>Das Individuum und die Gesellschaft im Wandel:</w:t>
            </w:r>
          </w:p>
          <w:p w14:paraId="0C5B6CB5" w14:textId="77777777" w:rsidR="00265C7F" w:rsidRPr="00B5238A" w:rsidRDefault="00265C7F" w:rsidP="00965B72">
            <w:pPr>
              <w:pStyle w:val="Default"/>
              <w:numPr>
                <w:ilvl w:val="0"/>
                <w:numId w:val="39"/>
              </w:numPr>
              <w:rPr>
                <w:sz w:val="22"/>
                <w:szCs w:val="22"/>
              </w:rPr>
            </w:pPr>
            <w:r w:rsidRPr="00B5238A">
              <w:rPr>
                <w:sz w:val="22"/>
                <w:szCs w:val="22"/>
              </w:rPr>
              <w:t xml:space="preserve">Fragen der Identität – Ambitionen und Hindernisse, Konformität vs. Individualismus </w:t>
            </w:r>
          </w:p>
          <w:p w14:paraId="2A660B8F" w14:textId="77777777" w:rsidR="00265C7F" w:rsidRPr="00B5238A" w:rsidRDefault="00265C7F" w:rsidP="00965B72">
            <w:pPr>
              <w:pStyle w:val="Default"/>
              <w:numPr>
                <w:ilvl w:val="0"/>
                <w:numId w:val="39"/>
              </w:numPr>
              <w:rPr>
                <w:sz w:val="22"/>
                <w:szCs w:val="22"/>
              </w:rPr>
            </w:pPr>
            <w:r w:rsidRPr="00B5238A">
              <w:rPr>
                <w:sz w:val="22"/>
                <w:szCs w:val="22"/>
              </w:rPr>
              <w:t xml:space="preserve">Chancen und Herausforderungen für die Gesellschaft – ethnische, kulturelle, soziale, sexuelle und geschlechtliche Vielfalt </w:t>
            </w:r>
          </w:p>
        </w:tc>
      </w:tr>
      <w:tr w:rsidR="00265C7F" w:rsidRPr="004265CC" w14:paraId="582881CF" w14:textId="77777777" w:rsidTr="00273B98">
        <w:trPr>
          <w:trHeight w:val="942"/>
        </w:trPr>
        <w:tc>
          <w:tcPr>
            <w:tcW w:w="13887" w:type="dxa"/>
          </w:tcPr>
          <w:p w14:paraId="1AD8AD71" w14:textId="77777777" w:rsidR="00265C7F" w:rsidRPr="004265CC" w:rsidRDefault="00265C7F" w:rsidP="00965B72">
            <w:pPr>
              <w:pStyle w:val="stoffeinleitungstext"/>
              <w:rPr>
                <w:bCs/>
                <w:szCs w:val="22"/>
              </w:rPr>
            </w:pPr>
            <w:r w:rsidRPr="004265CC">
              <w:rPr>
                <w:bCs/>
                <w:szCs w:val="22"/>
              </w:rPr>
              <w:t>Welt im Wandel:</w:t>
            </w:r>
          </w:p>
          <w:p w14:paraId="05828904" w14:textId="77777777" w:rsidR="00265C7F" w:rsidRDefault="00265C7F" w:rsidP="00965B72">
            <w:pPr>
              <w:pStyle w:val="stoffeinleitungstext"/>
              <w:numPr>
                <w:ilvl w:val="0"/>
                <w:numId w:val="42"/>
              </w:numPr>
              <w:rPr>
                <w:bCs/>
                <w:szCs w:val="22"/>
              </w:rPr>
            </w:pPr>
            <w:r w:rsidRPr="004265CC">
              <w:rPr>
                <w:bCs/>
                <w:szCs w:val="22"/>
              </w:rPr>
              <w:t>Chancen und Herausforderungen der Globalisierung – soziale, ökologische und</w:t>
            </w:r>
            <w:r>
              <w:rPr>
                <w:bCs/>
                <w:szCs w:val="22"/>
              </w:rPr>
              <w:t xml:space="preserve"> </w:t>
            </w:r>
            <w:r w:rsidRPr="004265CC">
              <w:rPr>
                <w:bCs/>
                <w:szCs w:val="22"/>
              </w:rPr>
              <w:t>wirtschaftliche Nachhaltigkeit; Migration</w:t>
            </w:r>
          </w:p>
          <w:p w14:paraId="7BCF246F" w14:textId="77777777" w:rsidR="00265C7F" w:rsidRPr="004265CC" w:rsidRDefault="00265C7F" w:rsidP="00965B72">
            <w:pPr>
              <w:pStyle w:val="stoffeinleitungstext"/>
              <w:numPr>
                <w:ilvl w:val="0"/>
                <w:numId w:val="42"/>
              </w:numPr>
              <w:rPr>
                <w:bCs/>
                <w:szCs w:val="22"/>
              </w:rPr>
            </w:pPr>
            <w:r w:rsidRPr="004265CC">
              <w:rPr>
                <w:bCs/>
                <w:szCs w:val="22"/>
              </w:rPr>
              <w:t>der globale Arbeitsmarkt – Chancengleichheit, Wettbewerb und Kooperation</w:t>
            </w:r>
          </w:p>
        </w:tc>
      </w:tr>
    </w:tbl>
    <w:p w14:paraId="5C742820" w14:textId="77777777" w:rsidR="00093354" w:rsidRPr="00273B98" w:rsidRDefault="00093354" w:rsidP="00FE1B9F">
      <w:pPr>
        <w:pStyle w:val="stoffeinleitungstext"/>
        <w:rPr>
          <w:b/>
        </w:rPr>
      </w:pPr>
      <w:bookmarkStart w:id="3" w:name="_Hlk201087034"/>
    </w:p>
    <w:p w14:paraId="08F53470" w14:textId="3F53437B" w:rsidR="00FE1B9F" w:rsidRPr="00E548BD" w:rsidRDefault="00FE1B9F" w:rsidP="00FE1B9F">
      <w:pPr>
        <w:pStyle w:val="stoffeinleitungstext"/>
        <w:rPr>
          <w:b/>
          <w:lang w:val="en-GB"/>
        </w:rPr>
      </w:pPr>
      <w:r w:rsidRPr="00E548BD">
        <w:rPr>
          <w:b/>
          <w:lang w:val="en-GB"/>
        </w:rPr>
        <w:t>Abi skills</w:t>
      </w:r>
      <w:r w:rsidRPr="00E548BD">
        <w:rPr>
          <w:lang w:val="en-GB"/>
        </w:rPr>
        <w:t>: Analysing non-fictional texts and writing an argumentative essay</w:t>
      </w:r>
    </w:p>
    <w:bookmarkEnd w:id="2"/>
    <w:bookmarkEnd w:id="3"/>
    <w:p w14:paraId="3CC3ADB3" w14:textId="77777777" w:rsidR="008008C5" w:rsidRDefault="008008C5" w:rsidP="008008C5">
      <w:pPr>
        <w:pStyle w:val="stoffeinleitungstext"/>
        <w:rPr>
          <w:color w:val="000000" w:themeColor="text1"/>
          <w:highlight w:val="yellow"/>
          <w:lang w:val="en-GB"/>
        </w:rPr>
      </w:pPr>
    </w:p>
    <w:p w14:paraId="47F36A21" w14:textId="77777777" w:rsidR="007234E8" w:rsidRPr="0038727F" w:rsidRDefault="007234E8" w:rsidP="008008C5">
      <w:pPr>
        <w:pStyle w:val="stoffeinleitungstext"/>
        <w:rPr>
          <w:color w:val="000000" w:themeColor="text1"/>
          <w:highlight w:val="yellow"/>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8008C5" w:rsidRPr="0038727F" w14:paraId="736A706B" w14:textId="77777777" w:rsidTr="00965B72">
        <w:trPr>
          <w:tblHeader/>
        </w:trPr>
        <w:tc>
          <w:tcPr>
            <w:tcW w:w="2124" w:type="dxa"/>
            <w:tcBorders>
              <w:left w:val="single" w:sz="2" w:space="0" w:color="auto"/>
              <w:bottom w:val="single" w:sz="2" w:space="0" w:color="auto"/>
              <w:right w:val="single" w:sz="2" w:space="0" w:color="auto"/>
            </w:tcBorders>
          </w:tcPr>
          <w:p w14:paraId="39EB80C6" w14:textId="77777777" w:rsidR="008008C5" w:rsidRPr="008008C5" w:rsidRDefault="008008C5"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1AB7F01E" w14:textId="77777777" w:rsidR="008008C5" w:rsidRPr="008008C5" w:rsidRDefault="008008C5"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1D836D9E" w14:textId="77777777" w:rsidR="008008C5" w:rsidRPr="008008C5" w:rsidRDefault="008008C5"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5610FB26" w14:textId="77777777" w:rsidR="008008C5" w:rsidRPr="008008C5" w:rsidRDefault="008008C5"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647FB5D9" w14:textId="77777777" w:rsidR="008008C5" w:rsidRPr="008008C5" w:rsidRDefault="008008C5"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Funktionale Kommunikative Kompetenzen sowie</w:t>
            </w:r>
            <w:r w:rsidRPr="008008C5">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127025E5" w14:textId="0A966CB9" w:rsidR="008008C5" w:rsidRPr="0038727F" w:rsidRDefault="00AF7A37" w:rsidP="00965B72">
            <w:pPr>
              <w:pStyle w:val="stofftabellekopf"/>
              <w:rPr>
                <w:rFonts w:ascii="Times New Roman" w:hAnsi="Times New Roman"/>
                <w:color w:val="000000" w:themeColor="text1"/>
                <w:sz w:val="18"/>
                <w:szCs w:val="18"/>
                <w:highlight w:val="yellow"/>
              </w:rPr>
            </w:pPr>
            <w:r w:rsidRPr="00AF7A37">
              <w:rPr>
                <w:rFonts w:ascii="Times New Roman" w:hAnsi="Times New Roman"/>
                <w:color w:val="000000" w:themeColor="text1"/>
                <w:sz w:val="18"/>
                <w:szCs w:val="18"/>
              </w:rPr>
              <w:t>Zusatzmaterialien</w:t>
            </w:r>
          </w:p>
        </w:tc>
      </w:tr>
      <w:tr w:rsidR="008008C5" w:rsidRPr="0038727F" w14:paraId="5E3250E4" w14:textId="77777777" w:rsidTr="00965B72">
        <w:trPr>
          <w:trHeight w:hRule="exact" w:val="113"/>
          <w:tblHeader/>
        </w:trPr>
        <w:tc>
          <w:tcPr>
            <w:tcW w:w="2124" w:type="dxa"/>
            <w:tcBorders>
              <w:top w:val="single" w:sz="2" w:space="0" w:color="auto"/>
            </w:tcBorders>
          </w:tcPr>
          <w:p w14:paraId="5567BBD8"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079E3ACB"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5C4231BF"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727B4879"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7E982CDC"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2EFDEB22" w14:textId="77777777" w:rsidR="008008C5" w:rsidRPr="0038727F" w:rsidRDefault="008008C5" w:rsidP="00965B72">
            <w:pPr>
              <w:pStyle w:val="stofftabelletext"/>
              <w:rPr>
                <w:rFonts w:ascii="Arial" w:hAnsi="Arial" w:cs="Arial"/>
                <w:color w:val="000000" w:themeColor="text1"/>
                <w:sz w:val="20"/>
                <w:szCs w:val="20"/>
                <w:highlight w:val="yellow"/>
              </w:rPr>
            </w:pPr>
          </w:p>
        </w:tc>
      </w:tr>
      <w:tr w:rsidR="008008C5" w:rsidRPr="0038727F" w14:paraId="606058BA" w14:textId="77777777" w:rsidTr="00965B72">
        <w:trPr>
          <w:trHeight w:hRule="exact" w:val="113"/>
          <w:tblHeader/>
        </w:trPr>
        <w:tc>
          <w:tcPr>
            <w:tcW w:w="2124" w:type="dxa"/>
            <w:tcBorders>
              <w:left w:val="single" w:sz="2" w:space="0" w:color="auto"/>
              <w:right w:val="single" w:sz="2" w:space="0" w:color="auto"/>
            </w:tcBorders>
          </w:tcPr>
          <w:p w14:paraId="4B5616FD"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40BCD1C9"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26C8D8BF"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022FF13B"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04460FBF" w14:textId="77777777" w:rsidR="008008C5" w:rsidRPr="0038727F" w:rsidRDefault="008008C5" w:rsidP="00965B72">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0ED6C56B" w14:textId="77777777" w:rsidR="008008C5" w:rsidRPr="0038727F" w:rsidRDefault="008008C5" w:rsidP="00965B72">
            <w:pPr>
              <w:pStyle w:val="stofftabelletext"/>
              <w:rPr>
                <w:rFonts w:ascii="Arial" w:hAnsi="Arial" w:cs="Arial"/>
                <w:color w:val="000000" w:themeColor="text1"/>
                <w:sz w:val="20"/>
                <w:szCs w:val="20"/>
                <w:highlight w:val="yellow"/>
              </w:rPr>
            </w:pPr>
          </w:p>
        </w:tc>
      </w:tr>
      <w:tr w:rsidR="008008C5" w:rsidRPr="00F059E0" w14:paraId="7A07E9F6" w14:textId="77777777" w:rsidTr="00965B72">
        <w:tc>
          <w:tcPr>
            <w:tcW w:w="2124" w:type="dxa"/>
            <w:tcBorders>
              <w:left w:val="single" w:sz="2" w:space="0" w:color="auto"/>
              <w:bottom w:val="single" w:sz="4" w:space="0" w:color="auto"/>
              <w:right w:val="single" w:sz="2" w:space="0" w:color="auto"/>
            </w:tcBorders>
          </w:tcPr>
          <w:p w14:paraId="6B38B15F" w14:textId="77777777" w:rsidR="008008C5" w:rsidRPr="007234E8" w:rsidRDefault="008008C5" w:rsidP="00965B72">
            <w:pPr>
              <w:pStyle w:val="stofftabelletext"/>
              <w:rPr>
                <w:b/>
                <w:bCs/>
                <w:color w:val="00B050"/>
                <w:lang w:val="en-GB"/>
              </w:rPr>
            </w:pPr>
            <w:r w:rsidRPr="007234E8">
              <w:rPr>
                <w:b/>
                <w:bCs/>
                <w:color w:val="00B050"/>
                <w:lang w:val="en-GB"/>
              </w:rPr>
              <w:t xml:space="preserve">Introduction </w:t>
            </w:r>
          </w:p>
          <w:p w14:paraId="78F96AEA" w14:textId="4F0A2E40" w:rsidR="008008C5" w:rsidRPr="008008C5" w:rsidRDefault="008008C5" w:rsidP="00965B72">
            <w:pPr>
              <w:pStyle w:val="stofftabelletext"/>
              <w:rPr>
                <w:color w:val="000000" w:themeColor="text1"/>
                <w:lang w:val="en-GB"/>
              </w:rPr>
            </w:pPr>
            <w:r w:rsidRPr="008008C5">
              <w:rPr>
                <w:color w:val="000000" w:themeColor="text1"/>
                <w:lang w:val="en-GB"/>
              </w:rPr>
              <w:t xml:space="preserve">Equality for all? </w:t>
            </w:r>
          </w:p>
          <w:p w14:paraId="1387984F" w14:textId="77777777" w:rsidR="008008C5" w:rsidRPr="008008C5" w:rsidRDefault="008008C5"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53EAC792" w14:textId="33C31442" w:rsidR="008008C5" w:rsidRPr="008008C5" w:rsidRDefault="008008C5" w:rsidP="00965B72">
            <w:pPr>
              <w:pStyle w:val="stofftabelletext"/>
              <w:rPr>
                <w:color w:val="000000" w:themeColor="text1"/>
              </w:rPr>
            </w:pPr>
            <w:r w:rsidRPr="008008C5">
              <w:rPr>
                <w:color w:val="000000" w:themeColor="text1"/>
                <w:lang w:val="en-GB"/>
              </w:rPr>
              <w:t>40</w:t>
            </w:r>
            <w:r w:rsidR="008F7690">
              <w:rPr>
                <w:color w:val="000000" w:themeColor="text1"/>
                <w:lang w:val="en-GB"/>
              </w:rPr>
              <w:t>-</w:t>
            </w:r>
            <w:r w:rsidRPr="008008C5">
              <w:rPr>
                <w:color w:val="000000" w:themeColor="text1"/>
                <w:lang w:val="en-GB"/>
              </w:rPr>
              <w:t>41</w:t>
            </w:r>
          </w:p>
        </w:tc>
        <w:tc>
          <w:tcPr>
            <w:tcW w:w="1276" w:type="dxa"/>
            <w:tcBorders>
              <w:left w:val="single" w:sz="2" w:space="0" w:color="auto"/>
              <w:bottom w:val="single" w:sz="4" w:space="0" w:color="auto"/>
              <w:right w:val="single" w:sz="2" w:space="0" w:color="auto"/>
            </w:tcBorders>
          </w:tcPr>
          <w:p w14:paraId="70F700B5" w14:textId="2BF34116" w:rsidR="008008C5" w:rsidRPr="008008C5" w:rsidRDefault="008008C5" w:rsidP="00965B72">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4EE30355" w14:textId="1AB8739D" w:rsidR="008008C5" w:rsidRPr="008008C5" w:rsidRDefault="008008C5" w:rsidP="00965B72">
            <w:pPr>
              <w:pStyle w:val="stofftabelletext"/>
              <w:rPr>
                <w:color w:val="000000" w:themeColor="text1"/>
              </w:rPr>
            </w:pPr>
            <w:r w:rsidRPr="008008C5">
              <w:rPr>
                <w:color w:val="000000" w:themeColor="text1"/>
                <w:lang w:val="en-GB"/>
              </w:rPr>
              <w:t>Quotes | Visuals | Poem</w:t>
            </w:r>
          </w:p>
        </w:tc>
        <w:tc>
          <w:tcPr>
            <w:tcW w:w="4536" w:type="dxa"/>
            <w:tcBorders>
              <w:left w:val="single" w:sz="2" w:space="0" w:color="auto"/>
              <w:bottom w:val="single" w:sz="4" w:space="0" w:color="auto"/>
              <w:right w:val="single" w:sz="4" w:space="0" w:color="auto"/>
            </w:tcBorders>
          </w:tcPr>
          <w:p w14:paraId="1BECDEA4" w14:textId="13D99A38" w:rsidR="00A71EB8" w:rsidRDefault="00A71EB8" w:rsidP="00965B72">
            <w:pPr>
              <w:pStyle w:val="stofftabelletext"/>
              <w:rPr>
                <w:bCs/>
                <w:color w:val="000000" w:themeColor="text1"/>
              </w:rPr>
            </w:pPr>
            <w:r w:rsidRPr="00A71EB8">
              <w:rPr>
                <w:bCs/>
                <w:color w:val="000000" w:themeColor="text1"/>
              </w:rPr>
              <w:t>Bilder, Zitate: Zusammenhängendes Sprechen, An Gesprächen teiln</w:t>
            </w:r>
            <w:r>
              <w:rPr>
                <w:bCs/>
                <w:color w:val="000000" w:themeColor="text1"/>
              </w:rPr>
              <w:t>eh</w:t>
            </w:r>
            <w:r w:rsidRPr="00A71EB8">
              <w:rPr>
                <w:bCs/>
                <w:color w:val="000000" w:themeColor="text1"/>
              </w:rPr>
              <w:t>men</w:t>
            </w:r>
          </w:p>
          <w:p w14:paraId="496785FA" w14:textId="20B7D802" w:rsidR="00F17BF2" w:rsidRPr="00A71EB8" w:rsidRDefault="00BC3C3E" w:rsidP="00965B72">
            <w:pPr>
              <w:pStyle w:val="stofftabelletext"/>
              <w:rPr>
                <w:bCs/>
                <w:color w:val="000000" w:themeColor="text1"/>
              </w:rPr>
            </w:pPr>
            <w:r>
              <w:rPr>
                <w:bCs/>
                <w:color w:val="000000" w:themeColor="text1"/>
              </w:rPr>
              <w:t>[</w:t>
            </w:r>
            <w:r w:rsidR="00F17BF2">
              <w:rPr>
                <w:bCs/>
                <w:color w:val="000000" w:themeColor="text1"/>
              </w:rPr>
              <w:t>Kreatives Format: Gestalten</w:t>
            </w:r>
            <w:r>
              <w:rPr>
                <w:bCs/>
                <w:color w:val="000000" w:themeColor="text1"/>
              </w:rPr>
              <w:t>]</w:t>
            </w:r>
          </w:p>
          <w:p w14:paraId="1ACD2B78" w14:textId="6D2367FD" w:rsidR="00A71EB8" w:rsidRPr="00A71EB8" w:rsidRDefault="00A71EB8" w:rsidP="00965B72">
            <w:pPr>
              <w:pStyle w:val="stofftabelletext"/>
              <w:rPr>
                <w:bCs/>
                <w:color w:val="000000" w:themeColor="text1"/>
              </w:rPr>
            </w:pPr>
            <w:r w:rsidRPr="00A71EB8">
              <w:rPr>
                <w:bCs/>
                <w:color w:val="000000" w:themeColor="text1"/>
              </w:rPr>
              <w:t xml:space="preserve">Gedicht: </w:t>
            </w:r>
            <w:r w:rsidR="00B00DED">
              <w:rPr>
                <w:bCs/>
                <w:color w:val="000000" w:themeColor="text1"/>
              </w:rPr>
              <w:t xml:space="preserve">Hörverstehen, </w:t>
            </w:r>
            <w:r w:rsidRPr="00A71EB8">
              <w:rPr>
                <w:bCs/>
                <w:color w:val="000000" w:themeColor="text1"/>
              </w:rPr>
              <w:t>Leseverstehen, Analyse</w:t>
            </w:r>
          </w:p>
          <w:p w14:paraId="7FBA25C1" w14:textId="2923F608" w:rsidR="00A71EB8" w:rsidRPr="00A71EB8" w:rsidRDefault="00A71EB8" w:rsidP="00965B72">
            <w:pPr>
              <w:pStyle w:val="stofftabelletext"/>
              <w:rPr>
                <w:bCs/>
                <w:color w:val="000000" w:themeColor="text1"/>
              </w:rPr>
            </w:pPr>
            <w:r w:rsidRPr="00A71EB8">
              <w:rPr>
                <w:bCs/>
                <w:color w:val="000000" w:themeColor="text1"/>
              </w:rPr>
              <w:t>Cartoon: Leseverstehen, Analyse, Stellungnahme</w:t>
            </w:r>
          </w:p>
          <w:p w14:paraId="6622D2DF" w14:textId="6656175E" w:rsidR="00A71EB8" w:rsidRDefault="00A71EB8" w:rsidP="00965B72">
            <w:pPr>
              <w:pStyle w:val="stofftabelletext"/>
              <w:rPr>
                <w:bCs/>
                <w:color w:val="000000" w:themeColor="text1"/>
              </w:rPr>
            </w:pPr>
            <w:r w:rsidRPr="00A71EB8">
              <w:rPr>
                <w:bCs/>
                <w:color w:val="000000" w:themeColor="text1"/>
              </w:rPr>
              <w:t xml:space="preserve">An Gesprächen teilnehmen </w:t>
            </w:r>
          </w:p>
          <w:p w14:paraId="087C62E1" w14:textId="65CCCFFE" w:rsidR="008008C5" w:rsidRPr="00045CF8" w:rsidRDefault="00A71EB8" w:rsidP="00045CF8">
            <w:pPr>
              <w:pStyle w:val="stofftabelletext"/>
              <w:rPr>
                <w:bCs/>
                <w:color w:val="000000" w:themeColor="text1"/>
                <w:highlight w:val="yellow"/>
              </w:rPr>
            </w:pPr>
            <w:r>
              <w:rPr>
                <w:bCs/>
                <w:color w:val="000000" w:themeColor="text1"/>
              </w:rPr>
              <w:t>Demokratiebildung</w:t>
            </w:r>
          </w:p>
        </w:tc>
        <w:tc>
          <w:tcPr>
            <w:tcW w:w="3685" w:type="dxa"/>
            <w:tcBorders>
              <w:left w:val="single" w:sz="2" w:space="0" w:color="auto"/>
              <w:bottom w:val="single" w:sz="4" w:space="0" w:color="auto"/>
              <w:right w:val="single" w:sz="4" w:space="0" w:color="auto"/>
            </w:tcBorders>
          </w:tcPr>
          <w:p w14:paraId="3652E7A9" w14:textId="77777777" w:rsidR="008008C5" w:rsidRPr="009B7EDB" w:rsidRDefault="00A71EB8" w:rsidP="00965B72">
            <w:pPr>
              <w:pStyle w:val="stofftabelletext"/>
              <w:rPr>
                <w:bCs/>
                <w:color w:val="000000" w:themeColor="text1"/>
                <w:lang w:val="en-US"/>
              </w:rPr>
            </w:pPr>
            <w:r w:rsidRPr="009B7EDB">
              <w:rPr>
                <w:bCs/>
                <w:color w:val="000000" w:themeColor="text1"/>
                <w:lang w:val="en-US"/>
              </w:rPr>
              <w:t>Skills: 27.1, 6.1, 10, 27.2, 23.1</w:t>
            </w:r>
          </w:p>
          <w:p w14:paraId="5FB4354C" w14:textId="1F8BB61C" w:rsidR="00A71EB8" w:rsidRPr="009B7EDB" w:rsidRDefault="004E18FA" w:rsidP="00965B72">
            <w:pPr>
              <w:pStyle w:val="stofftabelletext"/>
              <w:rPr>
                <w:bCs/>
                <w:color w:val="000000" w:themeColor="text1"/>
                <w:lang w:val="en-US"/>
              </w:rPr>
            </w:pPr>
            <w:r>
              <w:rPr>
                <w:bCs/>
                <w:color w:val="000000" w:themeColor="text1"/>
                <w:lang w:val="en-US"/>
              </w:rPr>
              <w:t>21st</w:t>
            </w:r>
            <w:r w:rsidR="00A71EB8" w:rsidRPr="009B7EDB">
              <w:rPr>
                <w:bCs/>
                <w:color w:val="000000" w:themeColor="text1"/>
                <w:lang w:val="en-US"/>
              </w:rPr>
              <w:t xml:space="preserve"> Century Skills: 4</w:t>
            </w:r>
          </w:p>
          <w:p w14:paraId="26E9FFD2" w14:textId="10795FA0" w:rsidR="00A047D2" w:rsidRPr="009B7EDB" w:rsidRDefault="00A047D2" w:rsidP="00965B72">
            <w:pPr>
              <w:pStyle w:val="stofftabelletext"/>
              <w:rPr>
                <w:bCs/>
                <w:color w:val="000000" w:themeColor="text1"/>
                <w:highlight w:val="yellow"/>
                <w:lang w:val="en-US"/>
              </w:rPr>
            </w:pPr>
            <w:r w:rsidRPr="009B7EDB">
              <w:rPr>
                <w:bCs/>
                <w:color w:val="000000" w:themeColor="text1"/>
                <w:lang w:val="en-US"/>
              </w:rPr>
              <w:t>Vocab 1</w:t>
            </w:r>
          </w:p>
        </w:tc>
      </w:tr>
      <w:tr w:rsidR="008008C5" w:rsidRPr="00F059E0" w14:paraId="61A74041" w14:textId="77777777" w:rsidTr="00965B72">
        <w:tc>
          <w:tcPr>
            <w:tcW w:w="2124" w:type="dxa"/>
            <w:tcBorders>
              <w:left w:val="single" w:sz="2" w:space="0" w:color="auto"/>
              <w:bottom w:val="single" w:sz="4" w:space="0" w:color="auto"/>
              <w:right w:val="single" w:sz="2" w:space="0" w:color="auto"/>
            </w:tcBorders>
          </w:tcPr>
          <w:p w14:paraId="1CA777EF" w14:textId="77777777" w:rsidR="008008C5" w:rsidRPr="008008C5" w:rsidRDefault="008008C5" w:rsidP="00965B72">
            <w:pPr>
              <w:pStyle w:val="stofftabelletext"/>
              <w:rPr>
                <w:color w:val="000000" w:themeColor="text1"/>
                <w:lang w:val="en-GB"/>
              </w:rPr>
            </w:pPr>
            <w:r w:rsidRPr="008008C5">
              <w:rPr>
                <w:b/>
                <w:color w:val="009999"/>
                <w:lang w:val="en-GB"/>
              </w:rPr>
              <w:t>Spot on facts</w:t>
            </w:r>
            <w:r w:rsidRPr="008008C5">
              <w:rPr>
                <w:color w:val="000000" w:themeColor="text1"/>
                <w:lang w:val="en-GB"/>
              </w:rPr>
              <w:t xml:space="preserve"> </w:t>
            </w:r>
          </w:p>
          <w:p w14:paraId="5FB0BF26" w14:textId="77777777" w:rsidR="008008C5" w:rsidRPr="008008C5" w:rsidRDefault="008008C5" w:rsidP="00965B72">
            <w:pPr>
              <w:pStyle w:val="stofftabelletext"/>
              <w:rPr>
                <w:color w:val="000000" w:themeColor="text1"/>
                <w:lang w:val="en-GB"/>
              </w:rPr>
            </w:pPr>
            <w:r w:rsidRPr="008008C5">
              <w:rPr>
                <w:color w:val="000000" w:themeColor="text1"/>
                <w:lang w:val="en-GB"/>
              </w:rPr>
              <w:t xml:space="preserve">The making of a nation </w:t>
            </w:r>
          </w:p>
          <w:p w14:paraId="1AA1FEE8" w14:textId="77777777" w:rsidR="008008C5" w:rsidRPr="008008C5" w:rsidRDefault="008008C5"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53BCC58C" w14:textId="5B93C9BA" w:rsidR="008008C5" w:rsidRPr="008008C5" w:rsidRDefault="008008C5" w:rsidP="00965B72">
            <w:pPr>
              <w:pStyle w:val="stofftabelletext"/>
              <w:rPr>
                <w:color w:val="000000" w:themeColor="text1"/>
                <w:lang w:val="en-GB"/>
              </w:rPr>
            </w:pPr>
            <w:r w:rsidRPr="008008C5">
              <w:rPr>
                <w:color w:val="000000" w:themeColor="text1"/>
                <w:lang w:val="en-GB"/>
              </w:rPr>
              <w:t>42</w:t>
            </w:r>
            <w:r w:rsidR="008F7690">
              <w:rPr>
                <w:color w:val="000000" w:themeColor="text1"/>
                <w:lang w:val="en-GB"/>
              </w:rPr>
              <w:t>-</w:t>
            </w:r>
            <w:r w:rsidRPr="008008C5">
              <w:rPr>
                <w:color w:val="000000" w:themeColor="text1"/>
                <w:lang w:val="en-GB"/>
              </w:rPr>
              <w:t>44</w:t>
            </w:r>
          </w:p>
        </w:tc>
        <w:tc>
          <w:tcPr>
            <w:tcW w:w="1276" w:type="dxa"/>
            <w:tcBorders>
              <w:left w:val="single" w:sz="2" w:space="0" w:color="auto"/>
              <w:bottom w:val="single" w:sz="4" w:space="0" w:color="auto"/>
              <w:right w:val="single" w:sz="2" w:space="0" w:color="auto"/>
            </w:tcBorders>
          </w:tcPr>
          <w:p w14:paraId="0BF37FB4" w14:textId="0E5716F9" w:rsidR="008008C5" w:rsidRPr="008008C5" w:rsidRDefault="008008C5" w:rsidP="00965B72">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1776C8D3" w14:textId="3C5D553E" w:rsidR="008008C5" w:rsidRPr="008008C5" w:rsidRDefault="008008C5" w:rsidP="00965B72">
            <w:pPr>
              <w:pStyle w:val="stofftabelletext"/>
              <w:rPr>
                <w:color w:val="000000" w:themeColor="text1"/>
                <w:lang w:val="en-GB"/>
              </w:rPr>
            </w:pPr>
            <w:r w:rsidRPr="008008C5">
              <w:rPr>
                <w:color w:val="000000" w:themeColor="text1"/>
                <w:lang w:val="en-GB"/>
              </w:rPr>
              <w:t xml:space="preserve">Informative texts | Visual  </w:t>
            </w:r>
          </w:p>
        </w:tc>
        <w:tc>
          <w:tcPr>
            <w:tcW w:w="4536" w:type="dxa"/>
            <w:tcBorders>
              <w:left w:val="single" w:sz="2" w:space="0" w:color="auto"/>
              <w:bottom w:val="single" w:sz="4" w:space="0" w:color="auto"/>
              <w:right w:val="single" w:sz="4" w:space="0" w:color="auto"/>
            </w:tcBorders>
          </w:tcPr>
          <w:p w14:paraId="3670FEBC" w14:textId="22D54C10" w:rsidR="00B00DED" w:rsidRPr="00FC52D1" w:rsidRDefault="00253A39" w:rsidP="00965B72">
            <w:pPr>
              <w:pStyle w:val="stofftabelletext"/>
              <w:rPr>
                <w:color w:val="000000" w:themeColor="text1"/>
              </w:rPr>
            </w:pPr>
            <w:r w:rsidRPr="00FC52D1">
              <w:rPr>
                <w:color w:val="000000" w:themeColor="text1"/>
              </w:rPr>
              <w:t>Informierender Text: Leseverstehen</w:t>
            </w:r>
            <w:r w:rsidR="00AB61EC" w:rsidRPr="00FC52D1">
              <w:rPr>
                <w:color w:val="000000" w:themeColor="text1"/>
              </w:rPr>
              <w:t>, Analyse</w:t>
            </w:r>
          </w:p>
          <w:p w14:paraId="4C812F2A" w14:textId="3DC91634" w:rsidR="00AB61EC" w:rsidRPr="00AB61EC" w:rsidRDefault="00253A39" w:rsidP="00AB61EC">
            <w:pPr>
              <w:pStyle w:val="stofftabelletext"/>
              <w:rPr>
                <w:color w:val="000000" w:themeColor="text1"/>
              </w:rPr>
            </w:pPr>
            <w:r w:rsidRPr="00AB61EC">
              <w:rPr>
                <w:color w:val="000000" w:themeColor="text1"/>
              </w:rPr>
              <w:t>Recherche „Aktuelle Herausforderungen von Minderheiten": Leseverstehen, An Gesprächen teilnehmen</w:t>
            </w:r>
          </w:p>
          <w:p w14:paraId="685BC674" w14:textId="6AC29AB9" w:rsidR="008008C5" w:rsidRPr="00045CF8" w:rsidRDefault="00AB61EC" w:rsidP="00045CF8">
            <w:pPr>
              <w:pStyle w:val="stofftabelletext"/>
              <w:rPr>
                <w:color w:val="000000" w:themeColor="text1"/>
              </w:rPr>
            </w:pPr>
            <w:r w:rsidRPr="00AB61EC">
              <w:rPr>
                <w:color w:val="000000" w:themeColor="text1"/>
              </w:rPr>
              <w:t>Demokratiebildung</w:t>
            </w:r>
          </w:p>
        </w:tc>
        <w:tc>
          <w:tcPr>
            <w:tcW w:w="3685" w:type="dxa"/>
            <w:tcBorders>
              <w:left w:val="single" w:sz="2" w:space="0" w:color="auto"/>
              <w:bottom w:val="single" w:sz="4" w:space="0" w:color="auto"/>
              <w:right w:val="single" w:sz="4" w:space="0" w:color="auto"/>
            </w:tcBorders>
          </w:tcPr>
          <w:p w14:paraId="0ABC3F3D" w14:textId="54B8CE6F" w:rsidR="00853663" w:rsidRDefault="00853663" w:rsidP="00965B72">
            <w:pPr>
              <w:pStyle w:val="stofftabelletext"/>
              <w:rPr>
                <w:color w:val="000000" w:themeColor="text1"/>
                <w:lang w:val="en-GB"/>
              </w:rPr>
            </w:pPr>
            <w:r>
              <w:rPr>
                <w:color w:val="000000" w:themeColor="text1"/>
                <w:lang w:val="en-GB"/>
              </w:rPr>
              <w:t>Diff Pool: 1</w:t>
            </w:r>
          </w:p>
          <w:p w14:paraId="76DDC978" w14:textId="127843EA" w:rsidR="008008C5" w:rsidRDefault="008F7690" w:rsidP="00965B72">
            <w:pPr>
              <w:pStyle w:val="stofftabelletext"/>
              <w:rPr>
                <w:color w:val="000000" w:themeColor="text1"/>
                <w:lang w:val="en-GB"/>
              </w:rPr>
            </w:pPr>
            <w:r w:rsidRPr="002E5244">
              <w:rPr>
                <w:color w:val="000000" w:themeColor="text1"/>
                <w:lang w:val="en-GB"/>
              </w:rPr>
              <w:t>Worksheet: D1</w:t>
            </w:r>
            <w:r w:rsidR="00AB61EC">
              <w:rPr>
                <w:color w:val="000000" w:themeColor="text1"/>
                <w:lang w:val="en-GB"/>
              </w:rPr>
              <w:t>, D2</w:t>
            </w:r>
          </w:p>
          <w:p w14:paraId="291E366B" w14:textId="5EC66BA7" w:rsidR="00A047D2" w:rsidRDefault="00A047D2" w:rsidP="00965B72">
            <w:pPr>
              <w:pStyle w:val="stofftabelletext"/>
              <w:rPr>
                <w:color w:val="000000" w:themeColor="text1"/>
                <w:lang w:val="en-GB"/>
              </w:rPr>
            </w:pPr>
            <w:r>
              <w:rPr>
                <w:color w:val="000000" w:themeColor="text1"/>
                <w:lang w:val="en-US"/>
              </w:rPr>
              <w:t>Vocab 2</w:t>
            </w:r>
          </w:p>
          <w:p w14:paraId="23D947E1" w14:textId="3986FD9D" w:rsidR="00A047D2" w:rsidRPr="00853663" w:rsidRDefault="00A047D2" w:rsidP="00965B72">
            <w:pPr>
              <w:pStyle w:val="stofftabelletext"/>
              <w:rPr>
                <w:color w:val="000000" w:themeColor="text1"/>
                <w:highlight w:val="yellow"/>
                <w:lang w:val="en-US"/>
              </w:rPr>
            </w:pPr>
          </w:p>
        </w:tc>
      </w:tr>
      <w:tr w:rsidR="008008C5" w:rsidRPr="0038727F" w14:paraId="4703E77A" w14:textId="77777777" w:rsidTr="00965B72">
        <w:tc>
          <w:tcPr>
            <w:tcW w:w="2124" w:type="dxa"/>
            <w:tcBorders>
              <w:left w:val="single" w:sz="2" w:space="0" w:color="auto"/>
              <w:bottom w:val="single" w:sz="4" w:space="0" w:color="auto"/>
              <w:right w:val="single" w:sz="2" w:space="0" w:color="auto"/>
            </w:tcBorders>
          </w:tcPr>
          <w:p w14:paraId="6858DC52" w14:textId="77777777" w:rsidR="008008C5" w:rsidRPr="008008C5" w:rsidRDefault="008008C5" w:rsidP="00965B72">
            <w:pPr>
              <w:pStyle w:val="stofftabelletext"/>
              <w:rPr>
                <w:color w:val="000000" w:themeColor="text1"/>
                <w:lang w:val="en-GB"/>
              </w:rPr>
            </w:pPr>
            <w:r w:rsidRPr="008008C5">
              <w:rPr>
                <w:b/>
                <w:color w:val="FF3300"/>
                <w:lang w:val="en-GB"/>
              </w:rPr>
              <w:lastRenderedPageBreak/>
              <w:t>Abi skills</w:t>
            </w:r>
            <w:r w:rsidRPr="008008C5">
              <w:rPr>
                <w:color w:val="000000" w:themeColor="text1"/>
                <w:lang w:val="en-GB"/>
              </w:rPr>
              <w:t xml:space="preserve"> </w:t>
            </w:r>
          </w:p>
          <w:p w14:paraId="34092668" w14:textId="601A6398" w:rsidR="008008C5" w:rsidRPr="008008C5" w:rsidRDefault="008008C5" w:rsidP="00965B72">
            <w:pPr>
              <w:pStyle w:val="stofftabelletext"/>
              <w:rPr>
                <w:color w:val="000000" w:themeColor="text1"/>
                <w:lang w:val="en-GB"/>
              </w:rPr>
            </w:pPr>
            <w:r w:rsidRPr="008008C5">
              <w:rPr>
                <w:color w:val="000000" w:themeColor="text1"/>
                <w:lang w:val="en-GB"/>
              </w:rPr>
              <w:t>Analysing non-fictional texts; argumentative essay</w:t>
            </w:r>
          </w:p>
          <w:p w14:paraId="5E133DD8" w14:textId="77777777" w:rsidR="008008C5" w:rsidRPr="008008C5" w:rsidRDefault="008008C5"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23386E0C" w14:textId="680A377A" w:rsidR="008008C5" w:rsidRPr="008008C5" w:rsidRDefault="008008C5" w:rsidP="00965B72">
            <w:pPr>
              <w:pStyle w:val="stofftabelletext"/>
              <w:rPr>
                <w:color w:val="000000" w:themeColor="text1"/>
                <w:lang w:val="en-GB"/>
              </w:rPr>
            </w:pPr>
            <w:r w:rsidRPr="008008C5">
              <w:rPr>
                <w:color w:val="000000" w:themeColor="text1"/>
                <w:lang w:val="en-GB"/>
              </w:rPr>
              <w:t>45</w:t>
            </w:r>
            <w:r w:rsidR="008F7690">
              <w:rPr>
                <w:color w:val="000000" w:themeColor="text1"/>
                <w:lang w:val="en-GB"/>
              </w:rPr>
              <w:t>-</w:t>
            </w:r>
            <w:r w:rsidRPr="008008C5">
              <w:rPr>
                <w:color w:val="000000" w:themeColor="text1"/>
                <w:lang w:val="en-GB"/>
              </w:rPr>
              <w:t>48</w:t>
            </w:r>
          </w:p>
        </w:tc>
        <w:tc>
          <w:tcPr>
            <w:tcW w:w="1276" w:type="dxa"/>
            <w:tcBorders>
              <w:left w:val="single" w:sz="2" w:space="0" w:color="auto"/>
              <w:bottom w:val="single" w:sz="4" w:space="0" w:color="auto"/>
              <w:right w:val="single" w:sz="2" w:space="0" w:color="auto"/>
            </w:tcBorders>
          </w:tcPr>
          <w:p w14:paraId="46E28F63" w14:textId="60B99C01" w:rsidR="008008C5" w:rsidRPr="008008C5" w:rsidRDefault="008008C5" w:rsidP="00965B72">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7CA3984F" w14:textId="77777777" w:rsidR="008008C5" w:rsidRPr="008008C5" w:rsidRDefault="008008C5" w:rsidP="00965B72">
            <w:pPr>
              <w:pStyle w:val="stofftabelletext"/>
              <w:rPr>
                <w:color w:val="000000" w:themeColor="text1"/>
                <w:lang w:val="en-GB"/>
              </w:rPr>
            </w:pPr>
            <w:r w:rsidRPr="008008C5">
              <w:rPr>
                <w:color w:val="000000" w:themeColor="text1"/>
                <w:lang w:val="en-GB"/>
              </w:rPr>
              <w:t xml:space="preserve">Text extracts </w:t>
            </w:r>
          </w:p>
        </w:tc>
        <w:tc>
          <w:tcPr>
            <w:tcW w:w="4536" w:type="dxa"/>
            <w:tcBorders>
              <w:left w:val="single" w:sz="2" w:space="0" w:color="auto"/>
              <w:bottom w:val="single" w:sz="4" w:space="0" w:color="auto"/>
              <w:right w:val="single" w:sz="4" w:space="0" w:color="auto"/>
            </w:tcBorders>
          </w:tcPr>
          <w:p w14:paraId="48A74CFE" w14:textId="1C41B1CF" w:rsidR="00045CF8" w:rsidRPr="00045CF8" w:rsidRDefault="00045CF8" w:rsidP="00965B72">
            <w:pPr>
              <w:pStyle w:val="stofftabelletext"/>
              <w:rPr>
                <w:color w:val="000000" w:themeColor="text1"/>
              </w:rPr>
            </w:pPr>
            <w:r w:rsidRPr="00045CF8">
              <w:rPr>
                <w:color w:val="000000" w:themeColor="text1"/>
              </w:rPr>
              <w:t>Zitate: Leseverstehen, Analyse, Stellungnahme</w:t>
            </w:r>
          </w:p>
          <w:p w14:paraId="3665A657" w14:textId="135D3399" w:rsidR="00045CF8" w:rsidRDefault="00045CF8" w:rsidP="00965B72">
            <w:pPr>
              <w:pStyle w:val="stofftabelletext"/>
              <w:rPr>
                <w:color w:val="000000" w:themeColor="text1"/>
              </w:rPr>
            </w:pPr>
            <w:r w:rsidRPr="00045CF8">
              <w:rPr>
                <w:color w:val="000000" w:themeColor="text1"/>
              </w:rPr>
              <w:t>V</w:t>
            </w:r>
            <w:r>
              <w:rPr>
                <w:color w:val="000000" w:themeColor="text1"/>
              </w:rPr>
              <w:t>erfügen über sprachliche Mittel und kommunikative Strategien</w:t>
            </w:r>
          </w:p>
          <w:p w14:paraId="50D757D4" w14:textId="514FEA81" w:rsidR="00045CF8" w:rsidRDefault="00045CF8" w:rsidP="00965B72">
            <w:pPr>
              <w:pStyle w:val="stofftabelletext"/>
              <w:rPr>
                <w:color w:val="000000" w:themeColor="text1"/>
              </w:rPr>
            </w:pPr>
            <w:r>
              <w:rPr>
                <w:color w:val="000000" w:themeColor="text1"/>
              </w:rPr>
              <w:t>Schreiben</w:t>
            </w:r>
          </w:p>
          <w:p w14:paraId="05C42701" w14:textId="6D442815" w:rsidR="008008C5" w:rsidRPr="00045CF8" w:rsidRDefault="00045CF8" w:rsidP="00045CF8">
            <w:pPr>
              <w:pStyle w:val="stofftabelletext"/>
              <w:rPr>
                <w:color w:val="000000" w:themeColor="text1"/>
                <w:lang w:val="en-US"/>
              </w:rPr>
            </w:pPr>
            <w:r w:rsidRPr="00045CF8">
              <w:rPr>
                <w:color w:val="000000" w:themeColor="text1"/>
                <w:lang w:val="en-US"/>
              </w:rPr>
              <w:t>Recherche „Important people in U</w:t>
            </w:r>
            <w:r>
              <w:rPr>
                <w:color w:val="000000" w:themeColor="text1"/>
                <w:lang w:val="en-US"/>
              </w:rPr>
              <w:t>S history”</w:t>
            </w:r>
          </w:p>
        </w:tc>
        <w:tc>
          <w:tcPr>
            <w:tcW w:w="3685" w:type="dxa"/>
            <w:tcBorders>
              <w:left w:val="single" w:sz="2" w:space="0" w:color="auto"/>
              <w:bottom w:val="single" w:sz="4" w:space="0" w:color="auto"/>
              <w:right w:val="single" w:sz="4" w:space="0" w:color="auto"/>
            </w:tcBorders>
          </w:tcPr>
          <w:p w14:paraId="4F4CDD6B" w14:textId="77777777" w:rsidR="008008C5" w:rsidRDefault="00045CF8" w:rsidP="00965B72">
            <w:pPr>
              <w:pStyle w:val="stofftabelletext"/>
              <w:rPr>
                <w:color w:val="000000" w:themeColor="text1"/>
                <w:lang w:val="en-GB"/>
              </w:rPr>
            </w:pPr>
            <w:r w:rsidRPr="00045CF8">
              <w:rPr>
                <w:color w:val="000000" w:themeColor="text1"/>
                <w:lang w:val="en-GB"/>
              </w:rPr>
              <w:t>Skills: 3.1</w:t>
            </w:r>
            <w:r w:rsidR="006058F2">
              <w:rPr>
                <w:color w:val="000000" w:themeColor="text1"/>
                <w:lang w:val="en-GB"/>
              </w:rPr>
              <w:t>, 10, 3.2, 14.1, 12, 12.2</w:t>
            </w:r>
          </w:p>
          <w:p w14:paraId="5118FF38" w14:textId="773CD023" w:rsidR="00A047D2" w:rsidRPr="0038727F" w:rsidRDefault="00A047D2" w:rsidP="00965B72">
            <w:pPr>
              <w:pStyle w:val="stofftabelletext"/>
              <w:rPr>
                <w:color w:val="000000" w:themeColor="text1"/>
                <w:highlight w:val="yellow"/>
                <w:lang w:val="en-GB"/>
              </w:rPr>
            </w:pPr>
            <w:r>
              <w:rPr>
                <w:color w:val="000000" w:themeColor="text1"/>
                <w:lang w:val="en-US"/>
              </w:rPr>
              <w:t>Vocab 3</w:t>
            </w:r>
          </w:p>
        </w:tc>
      </w:tr>
      <w:tr w:rsidR="008008C5" w:rsidRPr="00F059E0" w14:paraId="727C58EA" w14:textId="77777777" w:rsidTr="00965B72">
        <w:tc>
          <w:tcPr>
            <w:tcW w:w="2124" w:type="dxa"/>
            <w:tcBorders>
              <w:left w:val="single" w:sz="2" w:space="0" w:color="auto"/>
              <w:bottom w:val="single" w:sz="4" w:space="0" w:color="auto"/>
              <w:right w:val="single" w:sz="2" w:space="0" w:color="auto"/>
            </w:tcBorders>
          </w:tcPr>
          <w:p w14:paraId="7BD40EE1" w14:textId="77777777" w:rsidR="008008C5" w:rsidRPr="008008C5" w:rsidRDefault="008008C5" w:rsidP="00965B72">
            <w:pPr>
              <w:pStyle w:val="stofftabelletext"/>
              <w:rPr>
                <w:color w:val="000000" w:themeColor="text1"/>
                <w:lang w:val="en-GB"/>
              </w:rPr>
            </w:pPr>
            <w:r w:rsidRPr="008008C5">
              <w:rPr>
                <w:b/>
                <w:color w:val="00B050"/>
                <w:lang w:val="en-GB"/>
              </w:rPr>
              <w:t>Texts A</w:t>
            </w:r>
            <w:r w:rsidRPr="008008C5">
              <w:rPr>
                <w:color w:val="000000" w:themeColor="text1"/>
                <w:lang w:val="en-GB"/>
              </w:rPr>
              <w:t xml:space="preserve"> </w:t>
            </w:r>
          </w:p>
          <w:p w14:paraId="23F4AAA1" w14:textId="6C37CB25" w:rsidR="008008C5" w:rsidRPr="008008C5" w:rsidRDefault="008008C5" w:rsidP="002E1B1E">
            <w:pPr>
              <w:pStyle w:val="stofftabelletext"/>
              <w:rPr>
                <w:color w:val="000000" w:themeColor="text1"/>
                <w:lang w:val="en-GB"/>
              </w:rPr>
            </w:pPr>
            <w:r w:rsidRPr="008008C5">
              <w:rPr>
                <w:color w:val="000000" w:themeColor="text1"/>
                <w:lang w:val="en-GB"/>
              </w:rPr>
              <w:t>The US – a home to many</w:t>
            </w:r>
          </w:p>
        </w:tc>
        <w:tc>
          <w:tcPr>
            <w:tcW w:w="850" w:type="dxa"/>
            <w:tcBorders>
              <w:left w:val="single" w:sz="2" w:space="0" w:color="auto"/>
              <w:bottom w:val="single" w:sz="4" w:space="0" w:color="auto"/>
              <w:right w:val="single" w:sz="2" w:space="0" w:color="auto"/>
            </w:tcBorders>
          </w:tcPr>
          <w:p w14:paraId="7C4299EF" w14:textId="77777777" w:rsidR="008008C5" w:rsidRPr="008008C5" w:rsidRDefault="008008C5"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2184F8D" w14:textId="77777777" w:rsidR="008008C5" w:rsidRPr="008008C5" w:rsidRDefault="008008C5" w:rsidP="00965B72">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19B09317" w14:textId="77777777" w:rsidR="008008C5" w:rsidRPr="008008C5" w:rsidRDefault="008008C5"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26079C0B" w14:textId="77777777" w:rsidR="008008C5" w:rsidRPr="0038727F" w:rsidRDefault="008008C5" w:rsidP="00965B72">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0CFA1ECD" w14:textId="77777777" w:rsidR="008008C5" w:rsidRPr="0038727F" w:rsidRDefault="008008C5" w:rsidP="00965B72">
            <w:pPr>
              <w:pStyle w:val="stofftabelletext"/>
              <w:rPr>
                <w:color w:val="000000" w:themeColor="text1"/>
                <w:highlight w:val="yellow"/>
                <w:lang w:val="en-GB"/>
              </w:rPr>
            </w:pPr>
          </w:p>
        </w:tc>
      </w:tr>
      <w:tr w:rsidR="008008C5" w:rsidRPr="00BC3C3E" w14:paraId="31E55709" w14:textId="77777777" w:rsidTr="00965B72">
        <w:tc>
          <w:tcPr>
            <w:tcW w:w="2124" w:type="dxa"/>
            <w:tcBorders>
              <w:left w:val="single" w:sz="2" w:space="0" w:color="auto"/>
              <w:bottom w:val="single" w:sz="4" w:space="0" w:color="auto"/>
              <w:right w:val="single" w:sz="2" w:space="0" w:color="auto"/>
            </w:tcBorders>
          </w:tcPr>
          <w:p w14:paraId="74D2C392" w14:textId="3DA43D26" w:rsidR="008008C5" w:rsidRPr="008008C5" w:rsidRDefault="008008C5" w:rsidP="00965B72">
            <w:pPr>
              <w:pStyle w:val="stofftabelletext"/>
              <w:rPr>
                <w:color w:val="000000" w:themeColor="text1"/>
                <w:lang w:val="en-GB"/>
              </w:rPr>
            </w:pPr>
            <w:r w:rsidRPr="008008C5">
              <w:rPr>
                <w:color w:val="000000" w:themeColor="text1"/>
                <w:lang w:val="en-GB"/>
              </w:rPr>
              <w:t>How immigration changed US society</w:t>
            </w:r>
          </w:p>
          <w:p w14:paraId="54A5B013" w14:textId="77777777" w:rsidR="008008C5" w:rsidRPr="008008C5" w:rsidRDefault="008008C5"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7360A270" w14:textId="03857CCD" w:rsidR="008008C5" w:rsidRPr="008008C5" w:rsidRDefault="008008C5" w:rsidP="00965B72">
            <w:pPr>
              <w:pStyle w:val="stofftabelletext"/>
              <w:rPr>
                <w:color w:val="000000" w:themeColor="text1"/>
                <w:lang w:val="en-GB"/>
              </w:rPr>
            </w:pPr>
            <w:r w:rsidRPr="008008C5">
              <w:rPr>
                <w:color w:val="000000" w:themeColor="text1"/>
                <w:lang w:val="en-GB"/>
              </w:rPr>
              <w:t>49</w:t>
            </w:r>
            <w:r w:rsidR="008F7690">
              <w:rPr>
                <w:color w:val="000000" w:themeColor="text1"/>
                <w:lang w:val="en-GB"/>
              </w:rPr>
              <w:t>-</w:t>
            </w:r>
            <w:r w:rsidRPr="008008C5">
              <w:rPr>
                <w:color w:val="000000" w:themeColor="text1"/>
                <w:lang w:val="en-GB"/>
              </w:rPr>
              <w:t>50</w:t>
            </w:r>
          </w:p>
          <w:p w14:paraId="5D44A536" w14:textId="77777777" w:rsidR="008008C5" w:rsidRPr="008008C5" w:rsidRDefault="008008C5"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D82F2A4" w14:textId="3B3672BE" w:rsidR="008008C5" w:rsidRPr="008008C5" w:rsidRDefault="008008C5" w:rsidP="00965B72">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13A3583F" w14:textId="534987EA" w:rsidR="008008C5" w:rsidRPr="008008C5" w:rsidRDefault="008008C5" w:rsidP="002E1B1E">
            <w:pPr>
              <w:pStyle w:val="stofftabelletext"/>
              <w:rPr>
                <w:color w:val="000000" w:themeColor="text1"/>
                <w:lang w:val="en-GB"/>
              </w:rPr>
            </w:pPr>
            <w:r w:rsidRPr="008008C5">
              <w:rPr>
                <w:color w:val="000000" w:themeColor="text1"/>
                <w:lang w:val="en-GB"/>
              </w:rPr>
              <w:t>Visual | Statistics | Article</w:t>
            </w:r>
          </w:p>
          <w:p w14:paraId="7C7D141E" w14:textId="77777777" w:rsidR="008008C5" w:rsidRPr="008008C5" w:rsidRDefault="008008C5"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7F57FC93" w14:textId="77777777" w:rsidR="00D5615D" w:rsidRDefault="00327F6A" w:rsidP="00965B72">
            <w:pPr>
              <w:pStyle w:val="stofftabelletext"/>
              <w:rPr>
                <w:color w:val="000000" w:themeColor="text1"/>
              </w:rPr>
            </w:pPr>
            <w:r w:rsidRPr="00327F6A">
              <w:rPr>
                <w:color w:val="000000" w:themeColor="text1"/>
              </w:rPr>
              <w:t>Bild, Statistik: Leseverstehen, An Gesprächen teilnehmen Pressetext</w:t>
            </w:r>
            <w:r>
              <w:rPr>
                <w:color w:val="000000" w:themeColor="text1"/>
              </w:rPr>
              <w:t>: Leseverstehen</w:t>
            </w:r>
            <w:r w:rsidR="00D5615D">
              <w:rPr>
                <w:color w:val="000000" w:themeColor="text1"/>
              </w:rPr>
              <w:t xml:space="preserve">, Verfügung über sprachliche Mittel und kommunikative Strategien, Analyse </w:t>
            </w:r>
          </w:p>
          <w:p w14:paraId="19EF671B" w14:textId="2D961E70" w:rsidR="00327F6A" w:rsidRDefault="00D5615D" w:rsidP="00965B72">
            <w:pPr>
              <w:pStyle w:val="stofftabelletext"/>
              <w:rPr>
                <w:color w:val="000000" w:themeColor="text1"/>
              </w:rPr>
            </w:pPr>
            <w:r>
              <w:rPr>
                <w:color w:val="000000" w:themeColor="text1"/>
              </w:rPr>
              <w:t>Recherche „Bedeutung von Immigration“, kreative Formate</w:t>
            </w:r>
          </w:p>
          <w:p w14:paraId="203085D0" w14:textId="68B9D9E2" w:rsidR="00D5615D" w:rsidRDefault="00D5615D" w:rsidP="00965B72">
            <w:pPr>
              <w:pStyle w:val="stofftabelletext"/>
              <w:rPr>
                <w:color w:val="000000" w:themeColor="text1"/>
              </w:rPr>
            </w:pPr>
            <w:r>
              <w:rPr>
                <w:color w:val="000000" w:themeColor="text1"/>
              </w:rPr>
              <w:t>Stellungnahme: Zusammenhängendes Sprechen, An Gesprächen teilnehmen</w:t>
            </w:r>
          </w:p>
          <w:p w14:paraId="7497D326" w14:textId="60C17AA0" w:rsidR="00D5615D" w:rsidRPr="00327F6A" w:rsidRDefault="00E57470" w:rsidP="00965B72">
            <w:pPr>
              <w:pStyle w:val="stofftabelletext"/>
              <w:rPr>
                <w:color w:val="000000" w:themeColor="text1"/>
              </w:rPr>
            </w:pPr>
            <w:r>
              <w:rPr>
                <w:color w:val="000000" w:themeColor="text1"/>
              </w:rPr>
              <w:t>MKR 2.1, 2.2, 4.1, 4.2, 4.3</w:t>
            </w:r>
          </w:p>
          <w:p w14:paraId="0A21FAED" w14:textId="0FB0E966" w:rsidR="008008C5" w:rsidRPr="00E57470" w:rsidRDefault="00327F6A" w:rsidP="00E57470">
            <w:pPr>
              <w:pStyle w:val="stofftabelletext"/>
              <w:rPr>
                <w:color w:val="000000" w:themeColor="text1"/>
              </w:rPr>
            </w:pPr>
            <w:r w:rsidRPr="00327F6A">
              <w:rPr>
                <w:color w:val="000000" w:themeColor="text1"/>
              </w:rPr>
              <w:t>Demokratiebildung</w:t>
            </w:r>
          </w:p>
        </w:tc>
        <w:tc>
          <w:tcPr>
            <w:tcW w:w="3685" w:type="dxa"/>
            <w:tcBorders>
              <w:left w:val="single" w:sz="2" w:space="0" w:color="auto"/>
              <w:bottom w:val="single" w:sz="4" w:space="0" w:color="auto"/>
              <w:right w:val="single" w:sz="4" w:space="0" w:color="auto"/>
            </w:tcBorders>
          </w:tcPr>
          <w:p w14:paraId="495E7A9A" w14:textId="5814F084" w:rsidR="008008C5" w:rsidRPr="00327F6A" w:rsidRDefault="00327F6A" w:rsidP="00965B72">
            <w:pPr>
              <w:pStyle w:val="stofftabelletext"/>
              <w:rPr>
                <w:color w:val="000000" w:themeColor="text1"/>
                <w:lang w:val="en-US"/>
              </w:rPr>
            </w:pPr>
            <w:r w:rsidRPr="00327F6A">
              <w:rPr>
                <w:color w:val="000000" w:themeColor="text1"/>
                <w:lang w:val="en-US"/>
              </w:rPr>
              <w:t>Skills: 27, 3, 22, 31, 23.1</w:t>
            </w:r>
          </w:p>
          <w:p w14:paraId="7AAED45F" w14:textId="77777777" w:rsidR="00327F6A" w:rsidRPr="00327F6A" w:rsidRDefault="00327F6A" w:rsidP="00965B72">
            <w:pPr>
              <w:pStyle w:val="stofftabelletext"/>
              <w:rPr>
                <w:color w:val="000000" w:themeColor="text1"/>
                <w:lang w:val="en-US"/>
              </w:rPr>
            </w:pPr>
            <w:r w:rsidRPr="00327F6A">
              <w:rPr>
                <w:color w:val="000000" w:themeColor="text1"/>
                <w:lang w:val="en-US"/>
              </w:rPr>
              <w:t>Diff Pool: 2, 3</w:t>
            </w:r>
          </w:p>
          <w:p w14:paraId="7819D1C7" w14:textId="28A9CE35" w:rsidR="00327F6A" w:rsidRDefault="004E18FA" w:rsidP="00965B72">
            <w:pPr>
              <w:pStyle w:val="stofftabelletext"/>
              <w:rPr>
                <w:color w:val="000000" w:themeColor="text1"/>
                <w:lang w:val="en-US"/>
              </w:rPr>
            </w:pPr>
            <w:r>
              <w:rPr>
                <w:color w:val="000000" w:themeColor="text1"/>
                <w:lang w:val="en-US"/>
              </w:rPr>
              <w:t>21st</w:t>
            </w:r>
            <w:r w:rsidR="00327F6A" w:rsidRPr="00327F6A">
              <w:rPr>
                <w:color w:val="000000" w:themeColor="text1"/>
                <w:lang w:val="en-US"/>
              </w:rPr>
              <w:t xml:space="preserve"> Century Skills: 7</w:t>
            </w:r>
          </w:p>
          <w:p w14:paraId="54A3FB1C" w14:textId="43124695" w:rsidR="00272A12" w:rsidRPr="0038727F" w:rsidRDefault="00272A12" w:rsidP="00965B72">
            <w:pPr>
              <w:pStyle w:val="stofftabelletext"/>
              <w:rPr>
                <w:color w:val="000000" w:themeColor="text1"/>
                <w:highlight w:val="yellow"/>
                <w:lang w:val="en-US"/>
              </w:rPr>
            </w:pPr>
            <w:r>
              <w:rPr>
                <w:color w:val="000000" w:themeColor="text1"/>
                <w:lang w:val="en-US"/>
              </w:rPr>
              <w:t>Vocab 4</w:t>
            </w:r>
          </w:p>
        </w:tc>
      </w:tr>
      <w:tr w:rsidR="008008C5" w:rsidRPr="00023C74" w14:paraId="24B00D5A" w14:textId="77777777" w:rsidTr="00965B72">
        <w:tc>
          <w:tcPr>
            <w:tcW w:w="2124" w:type="dxa"/>
            <w:tcBorders>
              <w:left w:val="single" w:sz="2" w:space="0" w:color="auto"/>
              <w:bottom w:val="single" w:sz="4" w:space="0" w:color="auto"/>
              <w:right w:val="single" w:sz="2" w:space="0" w:color="auto"/>
            </w:tcBorders>
          </w:tcPr>
          <w:p w14:paraId="7EB7E67D" w14:textId="3737156D" w:rsidR="008008C5" w:rsidRPr="008008C5" w:rsidRDefault="008008C5" w:rsidP="00E62E7E">
            <w:pPr>
              <w:pStyle w:val="stofftabelletext"/>
              <w:rPr>
                <w:color w:val="000000" w:themeColor="text1"/>
                <w:lang w:val="en-GB"/>
              </w:rPr>
            </w:pPr>
            <w:r w:rsidRPr="008008C5">
              <w:rPr>
                <w:color w:val="000000" w:themeColor="text1"/>
                <w:lang w:val="en-GB"/>
              </w:rPr>
              <w:t>Andere Formen des Deutschseins</w:t>
            </w:r>
          </w:p>
        </w:tc>
        <w:tc>
          <w:tcPr>
            <w:tcW w:w="850" w:type="dxa"/>
            <w:tcBorders>
              <w:left w:val="single" w:sz="2" w:space="0" w:color="auto"/>
              <w:bottom w:val="single" w:sz="4" w:space="0" w:color="auto"/>
              <w:right w:val="single" w:sz="2" w:space="0" w:color="auto"/>
            </w:tcBorders>
          </w:tcPr>
          <w:p w14:paraId="7012554C" w14:textId="1AB8B531" w:rsidR="008008C5" w:rsidRPr="008008C5" w:rsidRDefault="008008C5" w:rsidP="00965B72">
            <w:pPr>
              <w:pStyle w:val="stofftabelletext"/>
              <w:rPr>
                <w:color w:val="000000" w:themeColor="text1"/>
                <w:lang w:val="en-GB"/>
              </w:rPr>
            </w:pPr>
            <w:r w:rsidRPr="008008C5">
              <w:rPr>
                <w:color w:val="000000" w:themeColor="text1"/>
                <w:lang w:val="en-GB"/>
              </w:rPr>
              <w:t>51</w:t>
            </w:r>
          </w:p>
        </w:tc>
        <w:tc>
          <w:tcPr>
            <w:tcW w:w="1276" w:type="dxa"/>
            <w:tcBorders>
              <w:left w:val="single" w:sz="2" w:space="0" w:color="auto"/>
              <w:bottom w:val="single" w:sz="4" w:space="0" w:color="auto"/>
              <w:right w:val="single" w:sz="2" w:space="0" w:color="auto"/>
            </w:tcBorders>
          </w:tcPr>
          <w:p w14:paraId="0A5F499C" w14:textId="5A2951BD" w:rsidR="008008C5" w:rsidRPr="008008C5" w:rsidRDefault="008008C5" w:rsidP="00965B72">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493C7D0F" w14:textId="5F7C1B7B" w:rsidR="008008C5" w:rsidRPr="008008C5" w:rsidRDefault="008008C5" w:rsidP="00E62E7E">
            <w:pPr>
              <w:pStyle w:val="stofftabelletext"/>
              <w:rPr>
                <w:color w:val="000000" w:themeColor="text1"/>
                <w:lang w:val="en-GB"/>
              </w:rPr>
            </w:pPr>
            <w:r w:rsidRPr="008008C5">
              <w:rPr>
                <w:color w:val="000000" w:themeColor="text1"/>
                <w:lang w:val="en-GB"/>
              </w:rPr>
              <w:t>Mediation | Intervie</w:t>
            </w:r>
            <w:r w:rsidR="00E62E7E">
              <w:rPr>
                <w:color w:val="000000" w:themeColor="text1"/>
                <w:lang w:val="en-GB"/>
              </w:rPr>
              <w:t>w</w:t>
            </w:r>
          </w:p>
        </w:tc>
        <w:tc>
          <w:tcPr>
            <w:tcW w:w="4536" w:type="dxa"/>
            <w:tcBorders>
              <w:left w:val="single" w:sz="2" w:space="0" w:color="auto"/>
              <w:bottom w:val="single" w:sz="4" w:space="0" w:color="auto"/>
              <w:right w:val="single" w:sz="4" w:space="0" w:color="auto"/>
            </w:tcBorders>
          </w:tcPr>
          <w:p w14:paraId="7CE5EE8C" w14:textId="45CA2A1E" w:rsidR="00E62E7E" w:rsidRPr="00E62E7E" w:rsidRDefault="00E62E7E" w:rsidP="00965B72">
            <w:pPr>
              <w:pStyle w:val="stofftabelletext"/>
              <w:rPr>
                <w:color w:val="000000" w:themeColor="text1"/>
              </w:rPr>
            </w:pPr>
            <w:r w:rsidRPr="00E62E7E">
              <w:rPr>
                <w:color w:val="000000" w:themeColor="text1"/>
              </w:rPr>
              <w:t>Interview: Sprachmittlung</w:t>
            </w:r>
          </w:p>
          <w:p w14:paraId="1A4D5455" w14:textId="408718AD" w:rsidR="008008C5" w:rsidRPr="00E62E7E" w:rsidRDefault="00E62E7E" w:rsidP="00E62E7E">
            <w:pPr>
              <w:pStyle w:val="stofftabelletext"/>
              <w:rPr>
                <w:color w:val="000000" w:themeColor="text1"/>
              </w:rPr>
            </w:pPr>
            <w:r w:rsidRPr="00E62E7E">
              <w:rPr>
                <w:color w:val="000000" w:themeColor="text1"/>
              </w:rPr>
              <w:t>Schreiben: Präsentation</w:t>
            </w:r>
          </w:p>
        </w:tc>
        <w:tc>
          <w:tcPr>
            <w:tcW w:w="3685" w:type="dxa"/>
            <w:tcBorders>
              <w:left w:val="single" w:sz="2" w:space="0" w:color="auto"/>
              <w:bottom w:val="single" w:sz="4" w:space="0" w:color="auto"/>
              <w:right w:val="single" w:sz="4" w:space="0" w:color="auto"/>
            </w:tcBorders>
          </w:tcPr>
          <w:p w14:paraId="23A8FAF3" w14:textId="524382B1" w:rsidR="008008C5" w:rsidRPr="00E62E7E" w:rsidRDefault="00E62E7E" w:rsidP="00965B72">
            <w:pPr>
              <w:pStyle w:val="stofftabelletext"/>
              <w:rPr>
                <w:color w:val="000000" w:themeColor="text1"/>
                <w:lang w:val="en-US"/>
              </w:rPr>
            </w:pPr>
            <w:r w:rsidRPr="00E62E7E">
              <w:rPr>
                <w:rFonts w:cs="Arial"/>
                <w:color w:val="000000" w:themeColor="text1"/>
                <w:szCs w:val="22"/>
                <w:lang w:val="en-GB"/>
              </w:rPr>
              <w:t>Skills: 25</w:t>
            </w:r>
          </w:p>
        </w:tc>
      </w:tr>
      <w:tr w:rsidR="008008C5" w:rsidRPr="00023C74" w14:paraId="28D5DE5D" w14:textId="77777777" w:rsidTr="00965B72">
        <w:tc>
          <w:tcPr>
            <w:tcW w:w="2124" w:type="dxa"/>
            <w:tcBorders>
              <w:left w:val="single" w:sz="2" w:space="0" w:color="auto"/>
              <w:bottom w:val="single" w:sz="4" w:space="0" w:color="auto"/>
              <w:right w:val="single" w:sz="2" w:space="0" w:color="auto"/>
            </w:tcBorders>
          </w:tcPr>
          <w:p w14:paraId="06A7D5C1" w14:textId="0F40326E" w:rsidR="008008C5" w:rsidRPr="008008C5" w:rsidRDefault="008008C5" w:rsidP="00965B72">
            <w:pPr>
              <w:pStyle w:val="stofftabelletext"/>
              <w:rPr>
                <w:color w:val="000000" w:themeColor="text1"/>
                <w:lang w:val="en-GB"/>
              </w:rPr>
            </w:pPr>
            <w:r w:rsidRPr="008008C5">
              <w:rPr>
                <w:color w:val="000000" w:themeColor="text1"/>
                <w:lang w:val="en-GB"/>
              </w:rPr>
              <w:t xml:space="preserve">Civil Rights Movement – the fight for equality </w:t>
            </w:r>
          </w:p>
        </w:tc>
        <w:tc>
          <w:tcPr>
            <w:tcW w:w="850" w:type="dxa"/>
            <w:tcBorders>
              <w:left w:val="single" w:sz="2" w:space="0" w:color="auto"/>
              <w:bottom w:val="single" w:sz="4" w:space="0" w:color="auto"/>
              <w:right w:val="single" w:sz="2" w:space="0" w:color="auto"/>
            </w:tcBorders>
          </w:tcPr>
          <w:p w14:paraId="6FC01438" w14:textId="7528792F" w:rsidR="008008C5" w:rsidRPr="008008C5" w:rsidRDefault="008008C5" w:rsidP="00965B72">
            <w:pPr>
              <w:pStyle w:val="stofftabelletext"/>
              <w:rPr>
                <w:color w:val="000000" w:themeColor="text1"/>
                <w:lang w:val="en-GB"/>
              </w:rPr>
            </w:pPr>
            <w:r w:rsidRPr="008008C5">
              <w:rPr>
                <w:color w:val="000000" w:themeColor="text1"/>
                <w:lang w:val="en-GB"/>
              </w:rPr>
              <w:t>52</w:t>
            </w:r>
          </w:p>
        </w:tc>
        <w:tc>
          <w:tcPr>
            <w:tcW w:w="1276" w:type="dxa"/>
            <w:tcBorders>
              <w:left w:val="single" w:sz="2" w:space="0" w:color="auto"/>
              <w:bottom w:val="single" w:sz="4" w:space="0" w:color="auto"/>
              <w:right w:val="single" w:sz="2" w:space="0" w:color="auto"/>
            </w:tcBorders>
          </w:tcPr>
          <w:p w14:paraId="36D490A5" w14:textId="2DFF3562" w:rsidR="008008C5" w:rsidRPr="008008C5" w:rsidRDefault="008008C5" w:rsidP="00965B72">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13BDDDCA" w14:textId="76D79C13" w:rsidR="008008C5" w:rsidRPr="008008C5" w:rsidRDefault="008008C5" w:rsidP="00965B72">
            <w:pPr>
              <w:pStyle w:val="stofftabelletext"/>
              <w:rPr>
                <w:color w:val="000000" w:themeColor="text1"/>
                <w:lang w:val="en-GB"/>
              </w:rPr>
            </w:pPr>
            <w:r w:rsidRPr="008008C5">
              <w:rPr>
                <w:color w:val="000000" w:themeColor="text1"/>
                <w:lang w:val="en-GB"/>
              </w:rPr>
              <w:t>Viewing</w:t>
            </w:r>
          </w:p>
        </w:tc>
        <w:tc>
          <w:tcPr>
            <w:tcW w:w="4536" w:type="dxa"/>
            <w:tcBorders>
              <w:left w:val="single" w:sz="2" w:space="0" w:color="auto"/>
              <w:bottom w:val="single" w:sz="4" w:space="0" w:color="auto"/>
              <w:right w:val="single" w:sz="4" w:space="0" w:color="auto"/>
            </w:tcBorders>
          </w:tcPr>
          <w:p w14:paraId="2FCDB94A" w14:textId="6BB61091" w:rsidR="008008C5" w:rsidRPr="000A7534" w:rsidRDefault="000A7534" w:rsidP="00965B72">
            <w:pPr>
              <w:pStyle w:val="stofftabelletext"/>
              <w:rPr>
                <w:color w:val="000000" w:themeColor="text1"/>
                <w:lang w:val="en-US"/>
              </w:rPr>
            </w:pPr>
            <w:r w:rsidRPr="000A7534">
              <w:rPr>
                <w:color w:val="000000" w:themeColor="text1"/>
                <w:lang w:val="en-US"/>
              </w:rPr>
              <w:t>Hörsehverstehen</w:t>
            </w:r>
          </w:p>
          <w:p w14:paraId="75F24BAC" w14:textId="5FB07D4C" w:rsidR="000A7534" w:rsidRPr="0038727F" w:rsidRDefault="000A7534" w:rsidP="00965B72">
            <w:pPr>
              <w:pStyle w:val="stofftabelletext"/>
              <w:rPr>
                <w:color w:val="000000" w:themeColor="text1"/>
                <w:highlight w:val="yellow"/>
                <w:lang w:val="en-US"/>
              </w:rPr>
            </w:pPr>
            <w:r w:rsidRPr="000A7534">
              <w:rPr>
                <w:color w:val="000000" w:themeColor="text1"/>
                <w:lang w:val="en-US"/>
              </w:rPr>
              <w:t>Demokratiebildung</w:t>
            </w:r>
          </w:p>
        </w:tc>
        <w:tc>
          <w:tcPr>
            <w:tcW w:w="3685" w:type="dxa"/>
            <w:tcBorders>
              <w:left w:val="single" w:sz="2" w:space="0" w:color="auto"/>
              <w:bottom w:val="single" w:sz="4" w:space="0" w:color="auto"/>
              <w:right w:val="single" w:sz="4" w:space="0" w:color="auto"/>
            </w:tcBorders>
          </w:tcPr>
          <w:p w14:paraId="6B4DF5A6" w14:textId="46EAB709" w:rsidR="008008C5" w:rsidRPr="0038727F" w:rsidRDefault="00226061" w:rsidP="00965B72">
            <w:pPr>
              <w:pStyle w:val="stofftabelletext"/>
              <w:rPr>
                <w:rFonts w:cs="Arial"/>
                <w:color w:val="000000" w:themeColor="text1"/>
                <w:szCs w:val="22"/>
                <w:highlight w:val="yellow"/>
                <w:lang w:val="en-GB"/>
              </w:rPr>
            </w:pPr>
            <w:r w:rsidRPr="00496E62">
              <w:rPr>
                <w:rFonts w:cs="Arial"/>
                <w:color w:val="000000" w:themeColor="text1"/>
                <w:szCs w:val="22"/>
                <w:lang w:val="en-GB"/>
              </w:rPr>
              <w:t>KV 1, 2, 3</w:t>
            </w:r>
          </w:p>
        </w:tc>
      </w:tr>
      <w:tr w:rsidR="008008C5" w:rsidRPr="00F059E0" w14:paraId="03BDCE77" w14:textId="77777777" w:rsidTr="00965B72">
        <w:tc>
          <w:tcPr>
            <w:tcW w:w="2124" w:type="dxa"/>
            <w:tcBorders>
              <w:left w:val="single" w:sz="2" w:space="0" w:color="auto"/>
              <w:bottom w:val="single" w:sz="4" w:space="0" w:color="auto"/>
              <w:right w:val="single" w:sz="2" w:space="0" w:color="auto"/>
            </w:tcBorders>
          </w:tcPr>
          <w:p w14:paraId="74E17CA7" w14:textId="0BFC7DA3" w:rsidR="008008C5" w:rsidRPr="008008C5" w:rsidRDefault="008008C5" w:rsidP="00965B72">
            <w:pPr>
              <w:pStyle w:val="stofftabelletext"/>
              <w:rPr>
                <w:color w:val="000000" w:themeColor="text1"/>
                <w:lang w:val="en-GB"/>
              </w:rPr>
            </w:pPr>
            <w:r w:rsidRPr="008008C5">
              <w:rPr>
                <w:color w:val="000000" w:themeColor="text1"/>
                <w:lang w:val="en-GB"/>
              </w:rPr>
              <w:t xml:space="preserve">An unsung hero finally gets his due in “Rustin” </w:t>
            </w:r>
          </w:p>
        </w:tc>
        <w:tc>
          <w:tcPr>
            <w:tcW w:w="850" w:type="dxa"/>
            <w:tcBorders>
              <w:left w:val="single" w:sz="2" w:space="0" w:color="auto"/>
              <w:bottom w:val="single" w:sz="4" w:space="0" w:color="auto"/>
              <w:right w:val="single" w:sz="2" w:space="0" w:color="auto"/>
            </w:tcBorders>
          </w:tcPr>
          <w:p w14:paraId="097817F8" w14:textId="7BA18936" w:rsidR="008008C5" w:rsidRPr="008008C5" w:rsidRDefault="008008C5" w:rsidP="00965B72">
            <w:pPr>
              <w:pStyle w:val="stofftabelletext"/>
              <w:rPr>
                <w:color w:val="000000" w:themeColor="text1"/>
                <w:lang w:val="en-GB"/>
              </w:rPr>
            </w:pPr>
            <w:r w:rsidRPr="008008C5">
              <w:rPr>
                <w:color w:val="000000" w:themeColor="text1"/>
                <w:lang w:val="en-GB"/>
              </w:rPr>
              <w:t>53</w:t>
            </w:r>
            <w:r w:rsidR="008F7690">
              <w:rPr>
                <w:color w:val="000000" w:themeColor="text1"/>
                <w:lang w:val="en-GB"/>
              </w:rPr>
              <w:t>-</w:t>
            </w:r>
            <w:r w:rsidRPr="008008C5">
              <w:rPr>
                <w:color w:val="000000" w:themeColor="text1"/>
                <w:lang w:val="en-GB"/>
              </w:rPr>
              <w:t>54</w:t>
            </w:r>
          </w:p>
        </w:tc>
        <w:tc>
          <w:tcPr>
            <w:tcW w:w="1276" w:type="dxa"/>
            <w:tcBorders>
              <w:left w:val="single" w:sz="2" w:space="0" w:color="auto"/>
              <w:bottom w:val="single" w:sz="4" w:space="0" w:color="auto"/>
              <w:right w:val="single" w:sz="2" w:space="0" w:color="auto"/>
            </w:tcBorders>
          </w:tcPr>
          <w:p w14:paraId="5F3C3DF6" w14:textId="6398E2EF" w:rsidR="008008C5" w:rsidRPr="008008C5" w:rsidRDefault="008008C5" w:rsidP="00965B72">
            <w:pPr>
              <w:pStyle w:val="stofftabelletext"/>
              <w:rPr>
                <w:color w:val="000000" w:themeColor="text1"/>
                <w:lang w:val="en-GB"/>
              </w:rPr>
            </w:pPr>
            <w:r w:rsidRPr="008008C5">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25220167" w14:textId="7A249B99" w:rsidR="008008C5" w:rsidRPr="008008C5" w:rsidRDefault="008008C5" w:rsidP="00965B72">
            <w:pPr>
              <w:pStyle w:val="stofftabelletext"/>
              <w:rPr>
                <w:color w:val="000000" w:themeColor="text1"/>
                <w:lang w:val="en-GB"/>
              </w:rPr>
            </w:pPr>
            <w:r w:rsidRPr="008008C5">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16DE953E" w14:textId="26FAB786" w:rsidR="008008C5" w:rsidRPr="00BA3D88" w:rsidRDefault="00C708BA" w:rsidP="00965B72">
            <w:pPr>
              <w:pStyle w:val="stofftabelletext"/>
              <w:rPr>
                <w:color w:val="000000" w:themeColor="text1"/>
              </w:rPr>
            </w:pPr>
            <w:r w:rsidRPr="00BA3D88">
              <w:rPr>
                <w:color w:val="000000" w:themeColor="text1"/>
              </w:rPr>
              <w:t xml:space="preserve">Pressetext:Leseverstehen, Analyse, Stellungnahme </w:t>
            </w:r>
          </w:p>
          <w:p w14:paraId="11C839E3" w14:textId="27652061" w:rsidR="00C708BA" w:rsidRPr="009B7EDB" w:rsidRDefault="00BC3C3E" w:rsidP="00965B72">
            <w:pPr>
              <w:pStyle w:val="stofftabelletext"/>
              <w:rPr>
                <w:color w:val="000000" w:themeColor="text1"/>
              </w:rPr>
            </w:pPr>
            <w:r w:rsidRPr="009B7EDB">
              <w:rPr>
                <w:color w:val="000000" w:themeColor="text1"/>
              </w:rPr>
              <w:t>[</w:t>
            </w:r>
            <w:r w:rsidR="00C708BA" w:rsidRPr="009B7EDB">
              <w:rPr>
                <w:color w:val="000000" w:themeColor="text1"/>
              </w:rPr>
              <w:t>Recherche „</w:t>
            </w:r>
            <w:r w:rsidR="00AC25DB" w:rsidRPr="009B7EDB">
              <w:rPr>
                <w:color w:val="000000" w:themeColor="text1"/>
              </w:rPr>
              <w:t>People influencing the Civil Rights Movement”</w:t>
            </w:r>
            <w:r w:rsidR="00BA3D88" w:rsidRPr="009B7EDB">
              <w:rPr>
                <w:color w:val="000000" w:themeColor="text1"/>
              </w:rPr>
              <w:t>: kreative Formate, zusammenhängendes Sprechen</w:t>
            </w:r>
            <w:r w:rsidRPr="009B7EDB">
              <w:rPr>
                <w:color w:val="000000" w:themeColor="text1"/>
              </w:rPr>
              <w:t>]</w:t>
            </w:r>
          </w:p>
          <w:p w14:paraId="249C89A3" w14:textId="1B2F0B6E" w:rsidR="00C708BA" w:rsidRPr="00FC52D1" w:rsidRDefault="00C708BA" w:rsidP="00965B72">
            <w:pPr>
              <w:pStyle w:val="stofftabelletext"/>
              <w:rPr>
                <w:color w:val="000000" w:themeColor="text1"/>
                <w:highlight w:val="yellow"/>
              </w:rPr>
            </w:pPr>
            <w:r w:rsidRPr="00FC52D1">
              <w:rPr>
                <w:color w:val="000000" w:themeColor="text1"/>
              </w:rPr>
              <w:t>MKR</w:t>
            </w:r>
            <w:r w:rsidR="00BA3D88" w:rsidRPr="00FC52D1">
              <w:rPr>
                <w:color w:val="000000" w:themeColor="text1"/>
              </w:rPr>
              <w:t xml:space="preserve"> 2.1, 2.2, 2.3, 4.1, 4.2, 4.3, 4.4</w:t>
            </w:r>
          </w:p>
        </w:tc>
        <w:tc>
          <w:tcPr>
            <w:tcW w:w="3685" w:type="dxa"/>
            <w:tcBorders>
              <w:left w:val="single" w:sz="2" w:space="0" w:color="auto"/>
              <w:bottom w:val="single" w:sz="4" w:space="0" w:color="auto"/>
              <w:right w:val="single" w:sz="4" w:space="0" w:color="auto"/>
            </w:tcBorders>
          </w:tcPr>
          <w:p w14:paraId="7081144D" w14:textId="769DC66B" w:rsidR="00C708BA" w:rsidRPr="005771A8" w:rsidRDefault="00C708BA" w:rsidP="00965B72">
            <w:pPr>
              <w:pStyle w:val="stofftabelletext"/>
              <w:rPr>
                <w:color w:val="000000" w:themeColor="text1"/>
                <w:lang w:val="en-GB"/>
              </w:rPr>
            </w:pPr>
            <w:r w:rsidRPr="005771A8">
              <w:rPr>
                <w:color w:val="000000" w:themeColor="text1"/>
                <w:lang w:val="en-GB"/>
              </w:rPr>
              <w:t>Skills: 10, 14.2, 22, 31</w:t>
            </w:r>
          </w:p>
          <w:p w14:paraId="10F67266" w14:textId="4CF0E7DD" w:rsidR="00272A12" w:rsidRPr="005771A8" w:rsidRDefault="00272A12" w:rsidP="00965B72">
            <w:pPr>
              <w:pStyle w:val="stofftabelletext"/>
              <w:rPr>
                <w:color w:val="000000" w:themeColor="text1"/>
                <w:lang w:val="en-GB"/>
              </w:rPr>
            </w:pPr>
            <w:r w:rsidRPr="005771A8">
              <w:rPr>
                <w:color w:val="000000" w:themeColor="text1"/>
                <w:lang w:val="en-GB"/>
              </w:rPr>
              <w:t>Vocab 5</w:t>
            </w:r>
          </w:p>
          <w:p w14:paraId="2458F50E" w14:textId="5E7D8F13" w:rsidR="008008C5" w:rsidRPr="005771A8" w:rsidRDefault="00C708BA" w:rsidP="00965B72">
            <w:pPr>
              <w:pStyle w:val="stofftabelletext"/>
              <w:rPr>
                <w:rFonts w:cs="Arial"/>
                <w:color w:val="000000" w:themeColor="text1"/>
                <w:szCs w:val="22"/>
                <w:highlight w:val="yellow"/>
                <w:lang w:val="en-GB"/>
              </w:rPr>
            </w:pPr>
            <w:r w:rsidRPr="005771A8">
              <w:rPr>
                <w:color w:val="000000" w:themeColor="text1"/>
                <w:lang w:val="en-GB"/>
              </w:rPr>
              <w:t>Themenübergreifender Text “Identity”</w:t>
            </w:r>
            <w:r w:rsidR="006D070C" w:rsidRPr="005771A8">
              <w:rPr>
                <w:color w:val="000000" w:themeColor="text1"/>
                <w:lang w:val="en-GB"/>
              </w:rPr>
              <w:t>: T5 „Still I Rise“ S. 126</w:t>
            </w:r>
          </w:p>
        </w:tc>
      </w:tr>
      <w:tr w:rsidR="008008C5" w:rsidRPr="005624E0" w14:paraId="1DA79910" w14:textId="77777777" w:rsidTr="00965B72">
        <w:tc>
          <w:tcPr>
            <w:tcW w:w="2124" w:type="dxa"/>
            <w:tcBorders>
              <w:left w:val="single" w:sz="2" w:space="0" w:color="auto"/>
              <w:bottom w:val="single" w:sz="4" w:space="0" w:color="auto"/>
              <w:right w:val="single" w:sz="2" w:space="0" w:color="auto"/>
            </w:tcBorders>
          </w:tcPr>
          <w:p w14:paraId="040CE114" w14:textId="3436822E" w:rsidR="008008C5" w:rsidRPr="008008C5" w:rsidRDefault="008008C5" w:rsidP="00965B72">
            <w:pPr>
              <w:pStyle w:val="stofftabelletext"/>
              <w:rPr>
                <w:color w:val="000000" w:themeColor="text1"/>
                <w:lang w:val="en-GB"/>
              </w:rPr>
            </w:pPr>
            <w:r w:rsidRPr="008008C5">
              <w:rPr>
                <w:color w:val="000000" w:themeColor="text1"/>
                <w:lang w:val="en-GB"/>
              </w:rPr>
              <w:t xml:space="preserve">Book bans in the US </w:t>
            </w:r>
          </w:p>
        </w:tc>
        <w:tc>
          <w:tcPr>
            <w:tcW w:w="850" w:type="dxa"/>
            <w:tcBorders>
              <w:left w:val="single" w:sz="2" w:space="0" w:color="auto"/>
              <w:bottom w:val="single" w:sz="4" w:space="0" w:color="auto"/>
              <w:right w:val="single" w:sz="2" w:space="0" w:color="auto"/>
            </w:tcBorders>
          </w:tcPr>
          <w:p w14:paraId="7D236399" w14:textId="172EAE97" w:rsidR="008008C5" w:rsidRPr="008008C5" w:rsidRDefault="008008C5" w:rsidP="00965B72">
            <w:pPr>
              <w:pStyle w:val="stofftabelletext"/>
              <w:rPr>
                <w:color w:val="000000" w:themeColor="text1"/>
                <w:lang w:val="en-GB"/>
              </w:rPr>
            </w:pPr>
            <w:r w:rsidRPr="008008C5">
              <w:rPr>
                <w:color w:val="000000" w:themeColor="text1"/>
                <w:lang w:val="en-GB"/>
              </w:rPr>
              <w:t>55</w:t>
            </w:r>
          </w:p>
        </w:tc>
        <w:tc>
          <w:tcPr>
            <w:tcW w:w="1276" w:type="dxa"/>
            <w:tcBorders>
              <w:left w:val="single" w:sz="2" w:space="0" w:color="auto"/>
              <w:bottom w:val="single" w:sz="4" w:space="0" w:color="auto"/>
              <w:right w:val="single" w:sz="2" w:space="0" w:color="auto"/>
            </w:tcBorders>
          </w:tcPr>
          <w:p w14:paraId="51B0F2A5" w14:textId="4D7DF64F" w:rsidR="008008C5" w:rsidRPr="008008C5" w:rsidRDefault="008008C5" w:rsidP="00965B72">
            <w:pPr>
              <w:pStyle w:val="stofftabelletext"/>
              <w:rPr>
                <w:color w:val="000000" w:themeColor="text1"/>
                <w:lang w:val="en-GB"/>
              </w:rPr>
            </w:pPr>
            <w:r w:rsidRPr="008008C5">
              <w:rPr>
                <w:color w:val="000000" w:themeColor="text1"/>
                <w:lang w:val="en-GB"/>
              </w:rPr>
              <w:t xml:space="preserve">Topic 2 </w:t>
            </w:r>
          </w:p>
        </w:tc>
        <w:tc>
          <w:tcPr>
            <w:tcW w:w="1701" w:type="dxa"/>
            <w:tcBorders>
              <w:left w:val="single" w:sz="2" w:space="0" w:color="auto"/>
              <w:bottom w:val="single" w:sz="4" w:space="0" w:color="auto"/>
              <w:right w:val="single" w:sz="4" w:space="0" w:color="auto"/>
            </w:tcBorders>
          </w:tcPr>
          <w:p w14:paraId="0C598CC5" w14:textId="44F90BFE" w:rsidR="008008C5" w:rsidRPr="008008C5" w:rsidRDefault="008008C5" w:rsidP="00965B72">
            <w:pPr>
              <w:pStyle w:val="stofftabelletext"/>
              <w:rPr>
                <w:color w:val="000000" w:themeColor="text1"/>
                <w:lang w:val="en-GB"/>
              </w:rPr>
            </w:pPr>
            <w:r w:rsidRPr="008008C5">
              <w:rPr>
                <w:color w:val="000000" w:themeColor="text1"/>
                <w:lang w:val="en-GB"/>
              </w:rPr>
              <w:t>Statistics | Listening</w:t>
            </w:r>
          </w:p>
        </w:tc>
        <w:tc>
          <w:tcPr>
            <w:tcW w:w="4536" w:type="dxa"/>
            <w:tcBorders>
              <w:left w:val="single" w:sz="2" w:space="0" w:color="auto"/>
              <w:bottom w:val="single" w:sz="4" w:space="0" w:color="auto"/>
              <w:right w:val="single" w:sz="4" w:space="0" w:color="auto"/>
            </w:tcBorders>
          </w:tcPr>
          <w:p w14:paraId="29991A24" w14:textId="77777777" w:rsidR="008008C5" w:rsidRDefault="005624E0" w:rsidP="00965B72">
            <w:pPr>
              <w:pStyle w:val="stofftabelletext"/>
              <w:rPr>
                <w:color w:val="000000" w:themeColor="text1"/>
              </w:rPr>
            </w:pPr>
            <w:r w:rsidRPr="005624E0">
              <w:rPr>
                <w:color w:val="000000" w:themeColor="text1"/>
              </w:rPr>
              <w:t>Statistik: Leseverstehen, Analyse, An Gesprächen teilnehmen, Stellungnahme</w:t>
            </w:r>
          </w:p>
          <w:p w14:paraId="766B3604" w14:textId="77777777" w:rsidR="005624E0" w:rsidRDefault="005624E0" w:rsidP="00965B72">
            <w:pPr>
              <w:pStyle w:val="stofftabelletext"/>
              <w:rPr>
                <w:color w:val="000000" w:themeColor="text1"/>
              </w:rPr>
            </w:pPr>
            <w:r>
              <w:rPr>
                <w:color w:val="000000" w:themeColor="text1"/>
              </w:rPr>
              <w:t>Hörverstehen</w:t>
            </w:r>
          </w:p>
          <w:p w14:paraId="22441DA4" w14:textId="02EA5D99" w:rsidR="005624E0" w:rsidRDefault="00BC3C3E" w:rsidP="00965B72">
            <w:pPr>
              <w:pStyle w:val="stofftabelletext"/>
              <w:rPr>
                <w:color w:val="000000" w:themeColor="text1"/>
                <w:lang w:val="en-US"/>
              </w:rPr>
            </w:pPr>
            <w:r>
              <w:rPr>
                <w:color w:val="000000" w:themeColor="text1"/>
                <w:lang w:val="en-US"/>
              </w:rPr>
              <w:t>[</w:t>
            </w:r>
            <w:r w:rsidR="005624E0" w:rsidRPr="005624E0">
              <w:rPr>
                <w:color w:val="000000" w:themeColor="text1"/>
                <w:lang w:val="en-US"/>
              </w:rPr>
              <w:t>Recherche „Book bans in th</w:t>
            </w:r>
            <w:r w:rsidR="005624E0">
              <w:rPr>
                <w:color w:val="000000" w:themeColor="text1"/>
                <w:lang w:val="en-US"/>
              </w:rPr>
              <w:t>e US”, kreative Formate</w:t>
            </w:r>
            <w:r>
              <w:rPr>
                <w:color w:val="000000" w:themeColor="text1"/>
                <w:lang w:val="en-US"/>
              </w:rPr>
              <w:t>]</w:t>
            </w:r>
          </w:p>
          <w:p w14:paraId="627A1976" w14:textId="21FCDB3D" w:rsidR="005624E0" w:rsidRPr="005624E0" w:rsidRDefault="005624E0" w:rsidP="00965B72">
            <w:pPr>
              <w:pStyle w:val="stofftabelletext"/>
              <w:rPr>
                <w:color w:val="000000" w:themeColor="text1"/>
                <w:highlight w:val="yellow"/>
                <w:lang w:val="en-US"/>
              </w:rPr>
            </w:pPr>
            <w:r>
              <w:rPr>
                <w:color w:val="000000" w:themeColor="text1"/>
                <w:lang w:val="en-US"/>
              </w:rPr>
              <w:t xml:space="preserve">MKR </w:t>
            </w:r>
            <w:r w:rsidRPr="00BA3D88">
              <w:rPr>
                <w:color w:val="000000" w:themeColor="text1"/>
                <w:lang w:val="en-US"/>
              </w:rPr>
              <w:t>2.1, 2.2, 2.3, 4.1, 4.2, 4.3, 4.4</w:t>
            </w:r>
          </w:p>
        </w:tc>
        <w:tc>
          <w:tcPr>
            <w:tcW w:w="3685" w:type="dxa"/>
            <w:tcBorders>
              <w:left w:val="single" w:sz="2" w:space="0" w:color="auto"/>
              <w:bottom w:val="single" w:sz="4" w:space="0" w:color="auto"/>
              <w:right w:val="single" w:sz="4" w:space="0" w:color="auto"/>
            </w:tcBorders>
          </w:tcPr>
          <w:p w14:paraId="7658CBE8" w14:textId="2CB7E025" w:rsidR="005624E0" w:rsidRPr="005624E0" w:rsidRDefault="005624E0" w:rsidP="00965B72">
            <w:pPr>
              <w:pStyle w:val="stofftabelletext"/>
              <w:rPr>
                <w:color w:val="000000" w:themeColor="text1"/>
                <w:lang w:val="en-US"/>
              </w:rPr>
            </w:pPr>
            <w:r w:rsidRPr="005624E0">
              <w:rPr>
                <w:color w:val="000000" w:themeColor="text1"/>
                <w:lang w:val="en-US"/>
              </w:rPr>
              <w:t>Skills: 26.1, 21</w:t>
            </w:r>
          </w:p>
          <w:p w14:paraId="25139467" w14:textId="4BFF144E" w:rsidR="005624E0" w:rsidRPr="005624E0" w:rsidRDefault="005624E0" w:rsidP="00965B72">
            <w:pPr>
              <w:pStyle w:val="stofftabelletext"/>
              <w:rPr>
                <w:color w:val="000000" w:themeColor="text1"/>
                <w:lang w:val="en-US"/>
              </w:rPr>
            </w:pPr>
            <w:r w:rsidRPr="005624E0">
              <w:rPr>
                <w:color w:val="000000" w:themeColor="text1"/>
                <w:lang w:val="en-US"/>
              </w:rPr>
              <w:t>Diff Pool: 4, 5</w:t>
            </w:r>
          </w:p>
          <w:p w14:paraId="009B64FD" w14:textId="02BBD7D2" w:rsidR="005624E0" w:rsidRDefault="004E18FA" w:rsidP="00965B72">
            <w:pPr>
              <w:pStyle w:val="stofftabelletext"/>
              <w:rPr>
                <w:color w:val="000000" w:themeColor="text1"/>
                <w:lang w:val="en-US"/>
              </w:rPr>
            </w:pPr>
            <w:r>
              <w:rPr>
                <w:color w:val="000000" w:themeColor="text1"/>
                <w:lang w:val="en-US"/>
              </w:rPr>
              <w:t>21st</w:t>
            </w:r>
            <w:r w:rsidR="005624E0" w:rsidRPr="005624E0">
              <w:rPr>
                <w:color w:val="000000" w:themeColor="text1"/>
                <w:lang w:val="en-US"/>
              </w:rPr>
              <w:t xml:space="preserve"> Century Skills: 1, 8</w:t>
            </w:r>
          </w:p>
          <w:p w14:paraId="6E223680" w14:textId="1F631DA9" w:rsidR="00226061" w:rsidRPr="006D070C" w:rsidRDefault="00226061" w:rsidP="00965B72">
            <w:pPr>
              <w:pStyle w:val="stofftabelletext"/>
              <w:rPr>
                <w:color w:val="000000" w:themeColor="text1"/>
              </w:rPr>
            </w:pPr>
            <w:r w:rsidRPr="006D070C">
              <w:rPr>
                <w:color w:val="000000" w:themeColor="text1"/>
              </w:rPr>
              <w:t>KV 4, 5</w:t>
            </w:r>
          </w:p>
          <w:p w14:paraId="012FB10B" w14:textId="4380F501" w:rsidR="008008C5" w:rsidRPr="005624E0" w:rsidRDefault="00FB2022" w:rsidP="00965B72">
            <w:pPr>
              <w:pStyle w:val="stofftabelletext"/>
              <w:rPr>
                <w:rFonts w:cs="Arial"/>
                <w:color w:val="000000" w:themeColor="text1"/>
                <w:szCs w:val="22"/>
                <w:highlight w:val="yellow"/>
              </w:rPr>
            </w:pPr>
            <w:r w:rsidRPr="005624E0">
              <w:rPr>
                <w:color w:val="000000" w:themeColor="text1"/>
              </w:rPr>
              <w:t>Themenübergreifender Text “Identity”</w:t>
            </w:r>
            <w:r w:rsidR="006D070C">
              <w:rPr>
                <w:color w:val="000000" w:themeColor="text1"/>
              </w:rPr>
              <w:t>: T5 „Different for boys“ S. 119</w:t>
            </w:r>
          </w:p>
        </w:tc>
      </w:tr>
      <w:tr w:rsidR="008008C5" w:rsidRPr="0038727F" w14:paraId="436AF705" w14:textId="77777777" w:rsidTr="00965B72">
        <w:tc>
          <w:tcPr>
            <w:tcW w:w="2124" w:type="dxa"/>
            <w:tcBorders>
              <w:left w:val="single" w:sz="2" w:space="0" w:color="auto"/>
              <w:bottom w:val="single" w:sz="4" w:space="0" w:color="auto"/>
              <w:right w:val="single" w:sz="2" w:space="0" w:color="auto"/>
            </w:tcBorders>
          </w:tcPr>
          <w:p w14:paraId="10FCFDB4" w14:textId="53C84376" w:rsidR="008008C5" w:rsidRPr="008008C5" w:rsidRDefault="008008C5" w:rsidP="00965B72">
            <w:pPr>
              <w:pStyle w:val="stofftabelletext"/>
              <w:rPr>
                <w:b/>
                <w:color w:val="000000" w:themeColor="text1"/>
              </w:rPr>
            </w:pPr>
            <w:r w:rsidRPr="008008C5">
              <w:rPr>
                <w:b/>
                <w:color w:val="0070C0"/>
                <w:lang w:val="en-GB"/>
              </w:rPr>
              <w:lastRenderedPageBreak/>
              <w:t>Advanced texts</w:t>
            </w:r>
            <w:r w:rsidR="006A63F6">
              <w:rPr>
                <w:b/>
                <w:color w:val="0070C0"/>
                <w:lang w:val="en-GB"/>
              </w:rPr>
              <w:t xml:space="preserve"> A</w:t>
            </w:r>
          </w:p>
          <w:p w14:paraId="549DAB38" w14:textId="77777777" w:rsidR="008008C5" w:rsidRPr="0038727F" w:rsidRDefault="008008C5" w:rsidP="00965B72">
            <w:pPr>
              <w:pStyle w:val="stofftabelletext"/>
              <w:rPr>
                <w:color w:val="000000" w:themeColor="text1"/>
                <w:highlight w:val="yellow"/>
              </w:rPr>
            </w:pPr>
          </w:p>
        </w:tc>
        <w:tc>
          <w:tcPr>
            <w:tcW w:w="850" w:type="dxa"/>
            <w:tcBorders>
              <w:left w:val="single" w:sz="2" w:space="0" w:color="auto"/>
              <w:bottom w:val="single" w:sz="4" w:space="0" w:color="auto"/>
              <w:right w:val="single" w:sz="2" w:space="0" w:color="auto"/>
            </w:tcBorders>
          </w:tcPr>
          <w:p w14:paraId="3FBE7276" w14:textId="77777777" w:rsidR="008008C5" w:rsidRPr="0038727F" w:rsidRDefault="008008C5" w:rsidP="00965B72">
            <w:pPr>
              <w:pStyle w:val="stofftabelletext"/>
              <w:rPr>
                <w:color w:val="000000" w:themeColor="text1"/>
                <w:highlight w:val="yellow"/>
              </w:rPr>
            </w:pPr>
          </w:p>
        </w:tc>
        <w:tc>
          <w:tcPr>
            <w:tcW w:w="1276" w:type="dxa"/>
            <w:tcBorders>
              <w:left w:val="single" w:sz="2" w:space="0" w:color="auto"/>
              <w:bottom w:val="single" w:sz="4" w:space="0" w:color="auto"/>
              <w:right w:val="single" w:sz="2" w:space="0" w:color="auto"/>
            </w:tcBorders>
          </w:tcPr>
          <w:p w14:paraId="083A0105" w14:textId="77777777" w:rsidR="008008C5" w:rsidRPr="0038727F" w:rsidRDefault="008008C5" w:rsidP="00965B72">
            <w:pPr>
              <w:pStyle w:val="stofftabelletext"/>
              <w:rPr>
                <w:color w:val="000000" w:themeColor="text1"/>
                <w:highlight w:val="yellow"/>
              </w:rPr>
            </w:pPr>
          </w:p>
        </w:tc>
        <w:tc>
          <w:tcPr>
            <w:tcW w:w="1701" w:type="dxa"/>
            <w:tcBorders>
              <w:left w:val="single" w:sz="2" w:space="0" w:color="auto"/>
              <w:bottom w:val="single" w:sz="4" w:space="0" w:color="auto"/>
              <w:right w:val="single" w:sz="4" w:space="0" w:color="auto"/>
            </w:tcBorders>
          </w:tcPr>
          <w:p w14:paraId="3445E2BA" w14:textId="77777777" w:rsidR="008008C5" w:rsidRPr="0038727F" w:rsidRDefault="008008C5" w:rsidP="00965B72">
            <w:pPr>
              <w:pStyle w:val="stofftabelletext"/>
              <w:rPr>
                <w:color w:val="000000" w:themeColor="text1"/>
                <w:highlight w:val="yellow"/>
              </w:rPr>
            </w:pPr>
          </w:p>
        </w:tc>
        <w:tc>
          <w:tcPr>
            <w:tcW w:w="4536" w:type="dxa"/>
            <w:tcBorders>
              <w:left w:val="single" w:sz="2" w:space="0" w:color="auto"/>
              <w:bottom w:val="single" w:sz="4" w:space="0" w:color="auto"/>
              <w:right w:val="single" w:sz="4" w:space="0" w:color="auto"/>
            </w:tcBorders>
          </w:tcPr>
          <w:p w14:paraId="7817BF1A" w14:textId="77777777" w:rsidR="008008C5" w:rsidRPr="0038727F" w:rsidRDefault="008008C5" w:rsidP="00965B72">
            <w:pPr>
              <w:pStyle w:val="stofftabelletext"/>
              <w:rPr>
                <w:color w:val="000000" w:themeColor="text1"/>
                <w:highlight w:val="yellow"/>
              </w:rPr>
            </w:pPr>
          </w:p>
        </w:tc>
        <w:tc>
          <w:tcPr>
            <w:tcW w:w="3685" w:type="dxa"/>
            <w:tcBorders>
              <w:left w:val="single" w:sz="2" w:space="0" w:color="auto"/>
              <w:bottom w:val="single" w:sz="4" w:space="0" w:color="auto"/>
              <w:right w:val="single" w:sz="4" w:space="0" w:color="auto"/>
            </w:tcBorders>
          </w:tcPr>
          <w:p w14:paraId="420B37DD" w14:textId="77777777" w:rsidR="008008C5" w:rsidRPr="0038727F" w:rsidRDefault="008008C5" w:rsidP="00965B72">
            <w:pPr>
              <w:pStyle w:val="stofftabelletext"/>
              <w:rPr>
                <w:color w:val="000000" w:themeColor="text1"/>
                <w:highlight w:val="yellow"/>
              </w:rPr>
            </w:pPr>
          </w:p>
        </w:tc>
      </w:tr>
      <w:tr w:rsidR="008008C5" w:rsidRPr="00F059E0" w14:paraId="0F66A496" w14:textId="77777777" w:rsidTr="00965B72">
        <w:tc>
          <w:tcPr>
            <w:tcW w:w="2124" w:type="dxa"/>
            <w:tcBorders>
              <w:left w:val="single" w:sz="2" w:space="0" w:color="auto"/>
              <w:bottom w:val="single" w:sz="4" w:space="0" w:color="auto"/>
              <w:right w:val="single" w:sz="2" w:space="0" w:color="auto"/>
            </w:tcBorders>
          </w:tcPr>
          <w:p w14:paraId="79935D92" w14:textId="77777777" w:rsidR="008008C5" w:rsidRPr="002F7757" w:rsidRDefault="008008C5" w:rsidP="00965B72">
            <w:pPr>
              <w:pStyle w:val="stofftabelletext"/>
              <w:rPr>
                <w:color w:val="000000" w:themeColor="text1"/>
                <w:lang w:val="en-GB"/>
              </w:rPr>
            </w:pPr>
            <w:r w:rsidRPr="002F7757">
              <w:rPr>
                <w:color w:val="000000" w:themeColor="text1"/>
                <w:lang w:val="en-GB"/>
              </w:rPr>
              <w:t>Native Americans struggle to trust</w:t>
            </w:r>
          </w:p>
          <w:p w14:paraId="25799351" w14:textId="77777777" w:rsidR="008008C5" w:rsidRPr="002F7757" w:rsidRDefault="008008C5" w:rsidP="00965B72">
            <w:pPr>
              <w:pStyle w:val="stofftabelletext"/>
              <w:rPr>
                <w:color w:val="000000" w:themeColor="text1"/>
                <w:lang w:val="en-GB"/>
              </w:rPr>
            </w:pPr>
            <w:r w:rsidRPr="002F7757">
              <w:rPr>
                <w:color w:val="000000" w:themeColor="text1"/>
                <w:lang w:val="en-GB"/>
              </w:rPr>
              <w:t>US authorities</w:t>
            </w:r>
          </w:p>
          <w:p w14:paraId="441545D8" w14:textId="77777777" w:rsidR="008008C5" w:rsidRPr="002F7757" w:rsidRDefault="008008C5"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7F254AE1" w14:textId="287FCB91" w:rsidR="008008C5" w:rsidRPr="002F7757" w:rsidRDefault="008008C5" w:rsidP="00965B72">
            <w:pPr>
              <w:pStyle w:val="stofftabelletext"/>
              <w:rPr>
                <w:color w:val="000000" w:themeColor="text1"/>
                <w:lang w:val="en-GB"/>
              </w:rPr>
            </w:pPr>
            <w:r w:rsidRPr="002F7757">
              <w:rPr>
                <w:color w:val="000000" w:themeColor="text1"/>
                <w:lang w:val="en-GB"/>
              </w:rPr>
              <w:t>56</w:t>
            </w:r>
          </w:p>
          <w:p w14:paraId="54B68AA7" w14:textId="77777777" w:rsidR="008008C5" w:rsidRPr="002F7757" w:rsidRDefault="008008C5"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79F21EAD" w14:textId="2F85272A" w:rsidR="008008C5" w:rsidRPr="002F7757" w:rsidRDefault="008008C5" w:rsidP="00965B72">
            <w:pPr>
              <w:pStyle w:val="stofftabelletext"/>
              <w:rPr>
                <w:color w:val="000000" w:themeColor="text1"/>
                <w:lang w:val="en-GB"/>
              </w:rPr>
            </w:pPr>
            <w:r w:rsidRPr="002F7757">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211C05FC" w14:textId="7F5AE4C7" w:rsidR="008008C5" w:rsidRPr="002F7757" w:rsidRDefault="008008C5" w:rsidP="008008C5">
            <w:pPr>
              <w:pStyle w:val="stofftabelletext"/>
              <w:rPr>
                <w:color w:val="000000" w:themeColor="text1"/>
                <w:lang w:val="en-GB"/>
              </w:rPr>
            </w:pPr>
            <w:r w:rsidRPr="002F7757">
              <w:rPr>
                <w:color w:val="000000" w:themeColor="text1"/>
                <w:lang w:val="en-GB"/>
              </w:rPr>
              <w:t>Viewing</w:t>
            </w:r>
          </w:p>
        </w:tc>
        <w:tc>
          <w:tcPr>
            <w:tcW w:w="4536" w:type="dxa"/>
            <w:tcBorders>
              <w:left w:val="single" w:sz="2" w:space="0" w:color="auto"/>
              <w:bottom w:val="single" w:sz="4" w:space="0" w:color="auto"/>
              <w:right w:val="single" w:sz="4" w:space="0" w:color="auto"/>
            </w:tcBorders>
          </w:tcPr>
          <w:p w14:paraId="6144FD86" w14:textId="77777777" w:rsidR="008008C5" w:rsidRPr="00FC52D1" w:rsidRDefault="006604D1" w:rsidP="00965B72">
            <w:pPr>
              <w:pStyle w:val="stofftabelletext"/>
              <w:rPr>
                <w:color w:val="000000" w:themeColor="text1"/>
              </w:rPr>
            </w:pPr>
            <w:r w:rsidRPr="00FC52D1">
              <w:rPr>
                <w:color w:val="000000" w:themeColor="text1"/>
              </w:rPr>
              <w:t>Hörsehverstehen</w:t>
            </w:r>
          </w:p>
          <w:p w14:paraId="1101416D" w14:textId="77777777" w:rsidR="006604D1" w:rsidRPr="00342B60" w:rsidRDefault="006604D1" w:rsidP="00965B72">
            <w:pPr>
              <w:pStyle w:val="stofftabelletext"/>
              <w:rPr>
                <w:color w:val="000000" w:themeColor="text1"/>
              </w:rPr>
            </w:pPr>
            <w:r w:rsidRPr="00342B60">
              <w:rPr>
                <w:color w:val="000000" w:themeColor="text1"/>
              </w:rPr>
              <w:t>Verfügen über sprachliche Mittel</w:t>
            </w:r>
            <w:r w:rsidR="00B37108" w:rsidRPr="00342B60">
              <w:rPr>
                <w:color w:val="000000" w:themeColor="text1"/>
              </w:rPr>
              <w:t xml:space="preserve"> und kommunikative Strategien</w:t>
            </w:r>
          </w:p>
          <w:p w14:paraId="4B1E641F" w14:textId="22AA5DFC" w:rsidR="00B37108" w:rsidRPr="00B37108" w:rsidRDefault="00B37108" w:rsidP="00965B72">
            <w:pPr>
              <w:pStyle w:val="stofftabelletext"/>
              <w:rPr>
                <w:color w:val="000000" w:themeColor="text1"/>
                <w:highlight w:val="yellow"/>
              </w:rPr>
            </w:pPr>
            <w:r w:rsidRPr="00342B60">
              <w:rPr>
                <w:color w:val="000000" w:themeColor="text1"/>
              </w:rPr>
              <w:t>MKR 2.1, 2.2</w:t>
            </w:r>
            <w:r w:rsidR="00342B60" w:rsidRPr="00342B60">
              <w:rPr>
                <w:color w:val="000000" w:themeColor="text1"/>
              </w:rPr>
              <w:t>, 3.1</w:t>
            </w:r>
          </w:p>
        </w:tc>
        <w:tc>
          <w:tcPr>
            <w:tcW w:w="3685" w:type="dxa"/>
            <w:tcBorders>
              <w:left w:val="single" w:sz="2" w:space="0" w:color="auto"/>
              <w:bottom w:val="single" w:sz="4" w:space="0" w:color="auto"/>
              <w:right w:val="single" w:sz="4" w:space="0" w:color="auto"/>
            </w:tcBorders>
          </w:tcPr>
          <w:p w14:paraId="60EDF8FF" w14:textId="13004A1B" w:rsidR="00342B60" w:rsidRDefault="00342B60" w:rsidP="00965B72">
            <w:pPr>
              <w:pStyle w:val="stofftabelletext"/>
              <w:rPr>
                <w:color w:val="000000" w:themeColor="text1"/>
                <w:lang w:val="en-US"/>
              </w:rPr>
            </w:pPr>
            <w:r>
              <w:rPr>
                <w:color w:val="000000" w:themeColor="text1"/>
                <w:lang w:val="en-US"/>
              </w:rPr>
              <w:t>Skills: 28.2</w:t>
            </w:r>
          </w:p>
          <w:p w14:paraId="42DC50C8" w14:textId="4D247732" w:rsidR="00342B60" w:rsidRDefault="00342B60" w:rsidP="00965B72">
            <w:pPr>
              <w:pStyle w:val="stofftabelletext"/>
              <w:rPr>
                <w:color w:val="000000" w:themeColor="text1"/>
                <w:lang w:val="en-US"/>
              </w:rPr>
            </w:pPr>
            <w:r>
              <w:rPr>
                <w:color w:val="000000" w:themeColor="text1"/>
                <w:lang w:val="en-US"/>
              </w:rPr>
              <w:t>Diff Pool: 6</w:t>
            </w:r>
          </w:p>
          <w:p w14:paraId="3CA1632D" w14:textId="42AF5752" w:rsidR="00342B60" w:rsidRDefault="004E18FA" w:rsidP="00965B72">
            <w:pPr>
              <w:pStyle w:val="stofftabelletext"/>
              <w:rPr>
                <w:color w:val="000000" w:themeColor="text1"/>
                <w:lang w:val="en-US"/>
              </w:rPr>
            </w:pPr>
            <w:r>
              <w:rPr>
                <w:color w:val="000000" w:themeColor="text1"/>
                <w:lang w:val="en-US"/>
              </w:rPr>
              <w:t>21st</w:t>
            </w:r>
            <w:r w:rsidR="00342B60">
              <w:rPr>
                <w:color w:val="000000" w:themeColor="text1"/>
                <w:lang w:val="en-US"/>
              </w:rPr>
              <w:t xml:space="preserve"> Century Skills: 5, 6</w:t>
            </w:r>
          </w:p>
          <w:p w14:paraId="101B9351" w14:textId="2DED47C2" w:rsidR="00226061" w:rsidRDefault="00226061" w:rsidP="00965B72">
            <w:pPr>
              <w:pStyle w:val="stofftabelletext"/>
              <w:rPr>
                <w:color w:val="000000" w:themeColor="text1"/>
                <w:lang w:val="en-US"/>
              </w:rPr>
            </w:pPr>
            <w:r>
              <w:rPr>
                <w:color w:val="000000" w:themeColor="text1"/>
                <w:lang w:val="en-US"/>
              </w:rPr>
              <w:t>KV 6</w:t>
            </w:r>
          </w:p>
          <w:p w14:paraId="67F3CF5A" w14:textId="5EB9DB85" w:rsidR="008008C5" w:rsidRPr="0038727F" w:rsidRDefault="006604D1" w:rsidP="00965B72">
            <w:pPr>
              <w:pStyle w:val="stofftabelletext"/>
              <w:rPr>
                <w:color w:val="000000" w:themeColor="text1"/>
                <w:highlight w:val="yellow"/>
                <w:lang w:val="en-GB"/>
              </w:rPr>
            </w:pPr>
            <w:r w:rsidRPr="009430E0">
              <w:rPr>
                <w:color w:val="000000" w:themeColor="text1"/>
                <w:lang w:val="en-US"/>
              </w:rPr>
              <w:t>Themenübergreifender Text “Colonial Past”</w:t>
            </w:r>
            <w:r w:rsidR="006D070C">
              <w:rPr>
                <w:color w:val="000000" w:themeColor="text1"/>
                <w:lang w:val="en-US"/>
              </w:rPr>
              <w:t>: T6 “Like a razor slash across the Mona Lisa” S. 143</w:t>
            </w:r>
          </w:p>
        </w:tc>
      </w:tr>
      <w:tr w:rsidR="008008C5" w:rsidRPr="0038727F" w14:paraId="146C7306" w14:textId="77777777" w:rsidTr="00965B72">
        <w:tc>
          <w:tcPr>
            <w:tcW w:w="2124" w:type="dxa"/>
            <w:tcBorders>
              <w:left w:val="single" w:sz="2" w:space="0" w:color="auto"/>
              <w:bottom w:val="single" w:sz="4" w:space="0" w:color="auto"/>
              <w:right w:val="single" w:sz="2" w:space="0" w:color="auto"/>
            </w:tcBorders>
          </w:tcPr>
          <w:p w14:paraId="6FC4CFC1" w14:textId="50962C8A" w:rsidR="008008C5" w:rsidRPr="002F7757" w:rsidRDefault="008008C5" w:rsidP="00965B72">
            <w:pPr>
              <w:pStyle w:val="stofftabelletext"/>
              <w:rPr>
                <w:color w:val="000000" w:themeColor="text1"/>
                <w:lang w:val="en-GB"/>
              </w:rPr>
            </w:pPr>
            <w:r w:rsidRPr="002F7757">
              <w:rPr>
                <w:color w:val="000000" w:themeColor="text1"/>
                <w:lang w:val="en-GB"/>
              </w:rPr>
              <w:t>American Arithmetic</w:t>
            </w:r>
          </w:p>
          <w:p w14:paraId="6C6300F8" w14:textId="77777777" w:rsidR="008008C5" w:rsidRPr="002F7757" w:rsidRDefault="008008C5"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2D290CA0" w14:textId="410D99F4" w:rsidR="008008C5" w:rsidRPr="002F7757" w:rsidRDefault="008008C5" w:rsidP="00965B72">
            <w:pPr>
              <w:pStyle w:val="stofftabelletext"/>
              <w:rPr>
                <w:color w:val="000000" w:themeColor="text1"/>
                <w:lang w:val="en-GB"/>
              </w:rPr>
            </w:pPr>
            <w:r w:rsidRPr="002F7757">
              <w:rPr>
                <w:color w:val="000000" w:themeColor="text1"/>
                <w:lang w:val="en-GB"/>
              </w:rPr>
              <w:t>56</w:t>
            </w:r>
          </w:p>
          <w:p w14:paraId="1AD62A92" w14:textId="77777777" w:rsidR="008008C5" w:rsidRPr="002F7757" w:rsidRDefault="008008C5"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52BF1B7" w14:textId="155FCFA5" w:rsidR="008008C5" w:rsidRPr="002F7757" w:rsidRDefault="008008C5" w:rsidP="00965B72">
            <w:pPr>
              <w:pStyle w:val="stofftabelletext"/>
              <w:rPr>
                <w:color w:val="000000" w:themeColor="text1"/>
                <w:lang w:val="en-GB"/>
              </w:rPr>
            </w:pPr>
            <w:r w:rsidRPr="002F7757">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21E4C8AF" w14:textId="532AA539" w:rsidR="008008C5" w:rsidRPr="002F7757" w:rsidRDefault="008008C5" w:rsidP="00965B72">
            <w:pPr>
              <w:pStyle w:val="stofftabelletext"/>
              <w:rPr>
                <w:color w:val="000000" w:themeColor="text1"/>
                <w:lang w:val="en-GB"/>
              </w:rPr>
            </w:pPr>
            <w:r w:rsidRPr="002F7757">
              <w:rPr>
                <w:color w:val="000000" w:themeColor="text1"/>
                <w:lang w:val="en-GB"/>
              </w:rPr>
              <w:t>Listening | Poem</w:t>
            </w:r>
          </w:p>
          <w:p w14:paraId="60F394D3" w14:textId="77777777" w:rsidR="008008C5" w:rsidRPr="002F7757" w:rsidRDefault="008008C5"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3D266BAB" w14:textId="77777777" w:rsidR="008008C5" w:rsidRPr="007C55B6" w:rsidRDefault="00894F12" w:rsidP="00894F12">
            <w:pPr>
              <w:pStyle w:val="stofftabelletext"/>
              <w:rPr>
                <w:color w:val="000000" w:themeColor="text1"/>
              </w:rPr>
            </w:pPr>
            <w:r w:rsidRPr="007C55B6">
              <w:rPr>
                <w:color w:val="000000" w:themeColor="text1"/>
              </w:rPr>
              <w:t>Hörverstehen, Analyse</w:t>
            </w:r>
          </w:p>
          <w:p w14:paraId="49669C98" w14:textId="77777777" w:rsidR="00894F12" w:rsidRPr="007C55B6" w:rsidRDefault="00894F12" w:rsidP="00894F12">
            <w:pPr>
              <w:pStyle w:val="stofftabelletext"/>
              <w:rPr>
                <w:color w:val="000000" w:themeColor="text1"/>
              </w:rPr>
            </w:pPr>
            <w:r w:rsidRPr="007C55B6">
              <w:rPr>
                <w:color w:val="000000" w:themeColor="text1"/>
              </w:rPr>
              <w:t>Recherche „US Census“, Stellungnahme</w:t>
            </w:r>
          </w:p>
          <w:p w14:paraId="74FEEF68" w14:textId="584EF324" w:rsidR="007C55B6" w:rsidRPr="0038727F" w:rsidRDefault="007C55B6" w:rsidP="00894F12">
            <w:pPr>
              <w:pStyle w:val="stofftabelletext"/>
              <w:rPr>
                <w:color w:val="000000" w:themeColor="text1"/>
                <w:highlight w:val="yellow"/>
              </w:rPr>
            </w:pPr>
            <w:r w:rsidRPr="007C55B6">
              <w:rPr>
                <w:color w:val="000000" w:themeColor="text1"/>
              </w:rPr>
              <w:t>MKR 2.1, 2.2</w:t>
            </w:r>
          </w:p>
        </w:tc>
        <w:tc>
          <w:tcPr>
            <w:tcW w:w="3685" w:type="dxa"/>
            <w:tcBorders>
              <w:left w:val="single" w:sz="2" w:space="0" w:color="auto"/>
              <w:bottom w:val="single" w:sz="4" w:space="0" w:color="auto"/>
              <w:right w:val="single" w:sz="4" w:space="0" w:color="auto"/>
            </w:tcBorders>
          </w:tcPr>
          <w:p w14:paraId="73335C65" w14:textId="1D5F6699" w:rsidR="008008C5" w:rsidRPr="0038727F" w:rsidRDefault="009B71EF" w:rsidP="00965B72">
            <w:pPr>
              <w:pStyle w:val="stofftabelletext"/>
              <w:rPr>
                <w:color w:val="000000" w:themeColor="text1"/>
                <w:highlight w:val="yellow"/>
              </w:rPr>
            </w:pPr>
            <w:r w:rsidRPr="009B71EF">
              <w:rPr>
                <w:color w:val="000000" w:themeColor="text1"/>
              </w:rPr>
              <w:t>Skills: 31</w:t>
            </w:r>
          </w:p>
        </w:tc>
      </w:tr>
      <w:tr w:rsidR="008008C5" w:rsidRPr="00F059E0" w14:paraId="63A3572A" w14:textId="77777777" w:rsidTr="00965B72">
        <w:tc>
          <w:tcPr>
            <w:tcW w:w="2124" w:type="dxa"/>
            <w:tcBorders>
              <w:left w:val="single" w:sz="2" w:space="0" w:color="auto"/>
              <w:bottom w:val="single" w:sz="4" w:space="0" w:color="auto"/>
              <w:right w:val="single" w:sz="2" w:space="0" w:color="auto"/>
            </w:tcBorders>
          </w:tcPr>
          <w:p w14:paraId="1F85690D" w14:textId="77777777" w:rsidR="008008C5" w:rsidRPr="002F7757" w:rsidRDefault="008008C5" w:rsidP="00965B72">
            <w:pPr>
              <w:pStyle w:val="stofftabelletext"/>
              <w:rPr>
                <w:color w:val="000000" w:themeColor="text1"/>
                <w:lang w:val="en-GB"/>
              </w:rPr>
            </w:pPr>
            <w:r w:rsidRPr="002F7757">
              <w:rPr>
                <w:color w:val="000000" w:themeColor="text1"/>
                <w:lang w:val="en-GB"/>
              </w:rPr>
              <w:t>The Hill We Climb (Amanda Gorman)</w:t>
            </w:r>
          </w:p>
          <w:p w14:paraId="5C1BD038" w14:textId="77777777" w:rsidR="008008C5" w:rsidRPr="002F7757" w:rsidRDefault="008008C5"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320FCC89" w14:textId="62895597" w:rsidR="008008C5" w:rsidRPr="002F7757" w:rsidRDefault="002F7757" w:rsidP="00965B72">
            <w:pPr>
              <w:pStyle w:val="stofftabelletext"/>
              <w:rPr>
                <w:color w:val="000000" w:themeColor="text1"/>
                <w:lang w:val="en-GB"/>
              </w:rPr>
            </w:pPr>
            <w:r w:rsidRPr="002F7757">
              <w:rPr>
                <w:color w:val="000000" w:themeColor="text1"/>
                <w:lang w:val="en-GB"/>
              </w:rPr>
              <w:t>57</w:t>
            </w:r>
          </w:p>
        </w:tc>
        <w:tc>
          <w:tcPr>
            <w:tcW w:w="1276" w:type="dxa"/>
            <w:tcBorders>
              <w:left w:val="single" w:sz="2" w:space="0" w:color="auto"/>
              <w:bottom w:val="single" w:sz="4" w:space="0" w:color="auto"/>
              <w:right w:val="single" w:sz="2" w:space="0" w:color="auto"/>
            </w:tcBorders>
          </w:tcPr>
          <w:p w14:paraId="23267598" w14:textId="691A3D8E" w:rsidR="008008C5" w:rsidRPr="002F7757" w:rsidRDefault="008008C5" w:rsidP="00965B72">
            <w:pPr>
              <w:pStyle w:val="stofftabelletext"/>
              <w:rPr>
                <w:color w:val="000000" w:themeColor="text1"/>
                <w:lang w:val="en-GB"/>
              </w:rPr>
            </w:pPr>
            <w:r w:rsidRPr="002F7757">
              <w:rPr>
                <w:color w:val="000000" w:themeColor="text1"/>
                <w:lang w:val="en-GB"/>
              </w:rPr>
              <w:t xml:space="preserve">Topic </w:t>
            </w:r>
            <w:r w:rsidR="002F7757" w:rsidRPr="002F7757">
              <w:rPr>
                <w:color w:val="000000" w:themeColor="text1"/>
                <w:lang w:val="en-GB"/>
              </w:rPr>
              <w:t>2</w:t>
            </w:r>
          </w:p>
        </w:tc>
        <w:tc>
          <w:tcPr>
            <w:tcW w:w="1701" w:type="dxa"/>
            <w:tcBorders>
              <w:left w:val="single" w:sz="2" w:space="0" w:color="auto"/>
              <w:bottom w:val="single" w:sz="4" w:space="0" w:color="auto"/>
              <w:right w:val="single" w:sz="4" w:space="0" w:color="auto"/>
            </w:tcBorders>
          </w:tcPr>
          <w:p w14:paraId="157A092F" w14:textId="36042938" w:rsidR="008008C5" w:rsidRPr="002F7757" w:rsidRDefault="002F7757" w:rsidP="00965B72">
            <w:pPr>
              <w:pStyle w:val="stofftabelletext"/>
              <w:rPr>
                <w:color w:val="000000" w:themeColor="text1"/>
                <w:lang w:val="en-GB"/>
              </w:rPr>
            </w:pPr>
            <w:r w:rsidRPr="002F7757">
              <w:rPr>
                <w:color w:val="000000" w:themeColor="text1"/>
                <w:lang w:val="en-GB"/>
              </w:rPr>
              <w:t xml:space="preserve">Viewing | </w:t>
            </w:r>
            <w:r w:rsidR="008008C5" w:rsidRPr="002F7757">
              <w:rPr>
                <w:color w:val="000000" w:themeColor="text1"/>
                <w:lang w:val="en-GB"/>
              </w:rPr>
              <w:t xml:space="preserve">Poems </w:t>
            </w:r>
          </w:p>
          <w:p w14:paraId="05BF1610" w14:textId="77777777" w:rsidR="008008C5" w:rsidRPr="002F7757" w:rsidRDefault="008008C5"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586B91BD" w14:textId="77777777" w:rsidR="001C3524" w:rsidRPr="0058115A" w:rsidRDefault="001C3524" w:rsidP="001C3524">
            <w:pPr>
              <w:pStyle w:val="stofftabelletext"/>
              <w:rPr>
                <w:color w:val="000000" w:themeColor="text1"/>
                <w:lang w:val="en-US"/>
              </w:rPr>
            </w:pPr>
            <w:r w:rsidRPr="0058115A">
              <w:rPr>
                <w:color w:val="000000" w:themeColor="text1"/>
                <w:lang w:val="en-US"/>
              </w:rPr>
              <w:t>Recherche „Events and issues prior to the Presidential Inauguration 2021"</w:t>
            </w:r>
          </w:p>
          <w:p w14:paraId="40B704A7" w14:textId="493CF0AB" w:rsidR="0058115A" w:rsidRPr="0058115A" w:rsidRDefault="001C3524" w:rsidP="0058115A">
            <w:pPr>
              <w:pStyle w:val="stofftabelletext"/>
              <w:rPr>
                <w:color w:val="000000" w:themeColor="text1"/>
              </w:rPr>
            </w:pPr>
            <w:r w:rsidRPr="0058115A">
              <w:rPr>
                <w:color w:val="000000" w:themeColor="text1"/>
              </w:rPr>
              <w:t>Hörsehverstehen</w:t>
            </w:r>
            <w:r w:rsidR="0058115A" w:rsidRPr="0058115A">
              <w:rPr>
                <w:color w:val="000000" w:themeColor="text1"/>
              </w:rPr>
              <w:t>, Verfügen über sprachliche Mittel und kommunikative Strategien, Analyse, Evaluation,</w:t>
            </w:r>
            <w:r w:rsidR="0058115A">
              <w:rPr>
                <w:color w:val="000000" w:themeColor="text1"/>
              </w:rPr>
              <w:t xml:space="preserve"> </w:t>
            </w:r>
            <w:r w:rsidR="0058115A" w:rsidRPr="0058115A">
              <w:rPr>
                <w:color w:val="000000" w:themeColor="text1"/>
              </w:rPr>
              <w:t xml:space="preserve">Recherche </w:t>
            </w:r>
          </w:p>
          <w:p w14:paraId="5E972B82" w14:textId="7873D43C" w:rsidR="0058115A" w:rsidRPr="0058115A" w:rsidRDefault="0058115A" w:rsidP="0058115A">
            <w:pPr>
              <w:pStyle w:val="stofftabelletext"/>
              <w:rPr>
                <w:color w:val="000000" w:themeColor="text1"/>
              </w:rPr>
            </w:pPr>
            <w:r w:rsidRPr="0058115A">
              <w:rPr>
                <w:color w:val="000000" w:themeColor="text1"/>
              </w:rPr>
              <w:t>Schreiben: Brief, Stellungnahme</w:t>
            </w:r>
          </w:p>
          <w:p w14:paraId="523A6977" w14:textId="61F0EB1D" w:rsidR="008008C5" w:rsidRPr="0058115A" w:rsidRDefault="0058115A" w:rsidP="0058115A">
            <w:pPr>
              <w:pStyle w:val="stofftabelletext"/>
              <w:rPr>
                <w:color w:val="000000" w:themeColor="text1"/>
              </w:rPr>
            </w:pPr>
            <w:r w:rsidRPr="0058115A">
              <w:rPr>
                <w:color w:val="000000" w:themeColor="text1"/>
              </w:rPr>
              <w:t>Sprachmittlung</w:t>
            </w:r>
          </w:p>
          <w:p w14:paraId="404CF90F" w14:textId="4269D736" w:rsidR="001C3524" w:rsidRPr="0058115A" w:rsidRDefault="001C3524" w:rsidP="001C3524">
            <w:pPr>
              <w:pStyle w:val="stofftabelletext"/>
              <w:rPr>
                <w:color w:val="000000" w:themeColor="text1"/>
              </w:rPr>
            </w:pPr>
            <w:r w:rsidRPr="0058115A">
              <w:rPr>
                <w:color w:val="000000" w:themeColor="text1"/>
              </w:rPr>
              <w:t>MKR 2.1, 2.2</w:t>
            </w:r>
            <w:r w:rsidR="0058115A" w:rsidRPr="0058115A">
              <w:rPr>
                <w:color w:val="000000" w:themeColor="text1"/>
              </w:rPr>
              <w:t>, 2.3</w:t>
            </w:r>
          </w:p>
          <w:p w14:paraId="0103BBF5" w14:textId="303BC134" w:rsidR="00245DC0" w:rsidRPr="0058115A" w:rsidRDefault="00245DC0" w:rsidP="001C3524">
            <w:pPr>
              <w:pStyle w:val="stofftabelletext"/>
              <w:rPr>
                <w:color w:val="000000" w:themeColor="text1"/>
                <w:highlight w:val="yellow"/>
              </w:rPr>
            </w:pPr>
            <w:r w:rsidRPr="0058115A">
              <w:rPr>
                <w:color w:val="000000" w:themeColor="text1"/>
              </w:rPr>
              <w:t>Demokratiebildung</w:t>
            </w:r>
          </w:p>
        </w:tc>
        <w:tc>
          <w:tcPr>
            <w:tcW w:w="3685" w:type="dxa"/>
            <w:tcBorders>
              <w:left w:val="single" w:sz="2" w:space="0" w:color="auto"/>
              <w:bottom w:val="single" w:sz="4" w:space="0" w:color="auto"/>
              <w:right w:val="single" w:sz="4" w:space="0" w:color="auto"/>
            </w:tcBorders>
          </w:tcPr>
          <w:p w14:paraId="136A2EF6" w14:textId="77777777" w:rsidR="008008C5" w:rsidRPr="0058115A" w:rsidRDefault="00245DC0" w:rsidP="00965B72">
            <w:pPr>
              <w:pStyle w:val="stofftabelletext"/>
              <w:rPr>
                <w:color w:val="000000" w:themeColor="text1"/>
                <w:lang w:val="en-US"/>
              </w:rPr>
            </w:pPr>
            <w:r w:rsidRPr="0058115A">
              <w:rPr>
                <w:color w:val="000000" w:themeColor="text1"/>
                <w:lang w:val="en-US"/>
              </w:rPr>
              <w:t>Skills: 6.1, 10, 19, 14.2, 23</w:t>
            </w:r>
          </w:p>
          <w:p w14:paraId="6BE8E8E8" w14:textId="27FE4D87" w:rsidR="0058115A" w:rsidRPr="0058115A" w:rsidRDefault="0058115A" w:rsidP="00965B72">
            <w:pPr>
              <w:pStyle w:val="stofftabelletext"/>
              <w:rPr>
                <w:color w:val="000000" w:themeColor="text1"/>
                <w:lang w:val="en-US"/>
              </w:rPr>
            </w:pPr>
            <w:r w:rsidRPr="0058115A">
              <w:rPr>
                <w:color w:val="000000" w:themeColor="text1"/>
                <w:lang w:val="en-US"/>
              </w:rPr>
              <w:t>Diff Pool: 7, 8</w:t>
            </w:r>
          </w:p>
          <w:p w14:paraId="074E586F" w14:textId="65BDFF67" w:rsidR="0058115A" w:rsidRPr="001C3524" w:rsidRDefault="004E18FA" w:rsidP="00965B72">
            <w:pPr>
              <w:pStyle w:val="stofftabelletext"/>
              <w:rPr>
                <w:color w:val="000000" w:themeColor="text1"/>
                <w:highlight w:val="yellow"/>
                <w:lang w:val="en-US"/>
              </w:rPr>
            </w:pPr>
            <w:r>
              <w:rPr>
                <w:color w:val="000000" w:themeColor="text1"/>
                <w:lang w:val="en-US"/>
              </w:rPr>
              <w:t>21st</w:t>
            </w:r>
            <w:r w:rsidR="0058115A" w:rsidRPr="0058115A">
              <w:rPr>
                <w:color w:val="000000" w:themeColor="text1"/>
                <w:lang w:val="en-US"/>
              </w:rPr>
              <w:t xml:space="preserve"> Century Skills: 1, 5</w:t>
            </w:r>
          </w:p>
        </w:tc>
      </w:tr>
      <w:tr w:rsidR="002F7757" w:rsidRPr="00BC3C3E" w14:paraId="330E72E4" w14:textId="77777777" w:rsidTr="00965B72">
        <w:tc>
          <w:tcPr>
            <w:tcW w:w="2124" w:type="dxa"/>
            <w:tcBorders>
              <w:left w:val="single" w:sz="2" w:space="0" w:color="auto"/>
              <w:bottom w:val="single" w:sz="4" w:space="0" w:color="auto"/>
              <w:right w:val="single" w:sz="2" w:space="0" w:color="auto"/>
            </w:tcBorders>
          </w:tcPr>
          <w:p w14:paraId="2A74AAED" w14:textId="170BE86C" w:rsidR="002F7757" w:rsidRPr="002F7757" w:rsidRDefault="002F7757" w:rsidP="00965B72">
            <w:pPr>
              <w:pStyle w:val="stofftabelletext"/>
              <w:rPr>
                <w:color w:val="000000" w:themeColor="text1"/>
                <w:lang w:val="en-GB"/>
              </w:rPr>
            </w:pPr>
            <w:r w:rsidRPr="002F7757">
              <w:rPr>
                <w:color w:val="000000" w:themeColor="text1"/>
                <w:lang w:val="en-GB"/>
              </w:rPr>
              <w:t>One dream to unite them all</w:t>
            </w:r>
          </w:p>
        </w:tc>
        <w:tc>
          <w:tcPr>
            <w:tcW w:w="850" w:type="dxa"/>
            <w:tcBorders>
              <w:left w:val="single" w:sz="2" w:space="0" w:color="auto"/>
              <w:bottom w:val="single" w:sz="4" w:space="0" w:color="auto"/>
              <w:right w:val="single" w:sz="2" w:space="0" w:color="auto"/>
            </w:tcBorders>
          </w:tcPr>
          <w:p w14:paraId="58CE1F30" w14:textId="3BDE56BE" w:rsidR="002F7757" w:rsidRPr="002F7757" w:rsidRDefault="002F7757" w:rsidP="00965B72">
            <w:pPr>
              <w:pStyle w:val="stofftabelletext"/>
              <w:rPr>
                <w:color w:val="000000" w:themeColor="text1"/>
                <w:lang w:val="en-GB"/>
              </w:rPr>
            </w:pPr>
            <w:r w:rsidRPr="002F7757">
              <w:rPr>
                <w:color w:val="000000" w:themeColor="text1"/>
                <w:lang w:val="en-GB"/>
              </w:rPr>
              <w:t>58</w:t>
            </w:r>
          </w:p>
        </w:tc>
        <w:tc>
          <w:tcPr>
            <w:tcW w:w="1276" w:type="dxa"/>
            <w:tcBorders>
              <w:left w:val="single" w:sz="2" w:space="0" w:color="auto"/>
              <w:bottom w:val="single" w:sz="4" w:space="0" w:color="auto"/>
              <w:right w:val="single" w:sz="2" w:space="0" w:color="auto"/>
            </w:tcBorders>
          </w:tcPr>
          <w:p w14:paraId="768F4D26" w14:textId="3F8B7E8B" w:rsidR="002F7757" w:rsidRPr="002F7757" w:rsidRDefault="002F7757" w:rsidP="00965B72">
            <w:pPr>
              <w:pStyle w:val="stofftabelletext"/>
              <w:rPr>
                <w:color w:val="000000" w:themeColor="text1"/>
                <w:lang w:val="en-GB"/>
              </w:rPr>
            </w:pPr>
            <w:r w:rsidRPr="002F7757">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728FAD67" w14:textId="3305BE4C" w:rsidR="002F7757" w:rsidRPr="002F7757" w:rsidRDefault="002F7757" w:rsidP="00965B72">
            <w:pPr>
              <w:pStyle w:val="stofftabelletext"/>
              <w:rPr>
                <w:color w:val="000000" w:themeColor="text1"/>
                <w:lang w:val="en-GB"/>
              </w:rPr>
            </w:pPr>
            <w:r w:rsidRPr="002F7757">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0CFC3957" w14:textId="3E7277F7" w:rsidR="002F7757" w:rsidRPr="0058115A" w:rsidRDefault="0058115A" w:rsidP="00965B72">
            <w:pPr>
              <w:pStyle w:val="stofftabelletext"/>
              <w:rPr>
                <w:color w:val="000000" w:themeColor="text1"/>
                <w:lang w:val="en-US"/>
              </w:rPr>
            </w:pPr>
            <w:r w:rsidRPr="0058115A">
              <w:rPr>
                <w:color w:val="000000" w:themeColor="text1"/>
                <w:lang w:val="en-US"/>
              </w:rPr>
              <w:t>Presseartikel: Leseverstehen, Analyse, Stellungnahme</w:t>
            </w:r>
          </w:p>
        </w:tc>
        <w:tc>
          <w:tcPr>
            <w:tcW w:w="3685" w:type="dxa"/>
            <w:tcBorders>
              <w:left w:val="single" w:sz="2" w:space="0" w:color="auto"/>
              <w:bottom w:val="single" w:sz="4" w:space="0" w:color="auto"/>
              <w:right w:val="single" w:sz="4" w:space="0" w:color="auto"/>
            </w:tcBorders>
          </w:tcPr>
          <w:p w14:paraId="78BB1F8E" w14:textId="77777777" w:rsidR="002F7757" w:rsidRPr="0058115A" w:rsidRDefault="0058115A" w:rsidP="00965B72">
            <w:pPr>
              <w:pStyle w:val="stofftabelletext"/>
              <w:rPr>
                <w:color w:val="000000" w:themeColor="text1"/>
                <w:lang w:val="en-US"/>
              </w:rPr>
            </w:pPr>
            <w:r w:rsidRPr="0058115A">
              <w:rPr>
                <w:color w:val="000000" w:themeColor="text1"/>
                <w:lang w:val="en-US"/>
              </w:rPr>
              <w:t>Skills: 13, 10</w:t>
            </w:r>
          </w:p>
          <w:p w14:paraId="6447AB6A" w14:textId="77777777" w:rsidR="0058115A" w:rsidRPr="0058115A" w:rsidRDefault="0058115A" w:rsidP="00965B72">
            <w:pPr>
              <w:pStyle w:val="stofftabelletext"/>
              <w:rPr>
                <w:color w:val="000000" w:themeColor="text1"/>
                <w:lang w:val="en-US"/>
              </w:rPr>
            </w:pPr>
            <w:r w:rsidRPr="0058115A">
              <w:rPr>
                <w:color w:val="000000" w:themeColor="text1"/>
                <w:lang w:val="en-US"/>
              </w:rPr>
              <w:t>Diff Pool: 9, 10</w:t>
            </w:r>
          </w:p>
          <w:p w14:paraId="091FBBD0" w14:textId="0FA93165" w:rsidR="0058115A" w:rsidRDefault="004E18FA" w:rsidP="00965B72">
            <w:pPr>
              <w:pStyle w:val="stofftabelletext"/>
              <w:rPr>
                <w:color w:val="000000" w:themeColor="text1"/>
                <w:lang w:val="en-US"/>
              </w:rPr>
            </w:pPr>
            <w:r>
              <w:rPr>
                <w:color w:val="000000" w:themeColor="text1"/>
                <w:lang w:val="en-US"/>
              </w:rPr>
              <w:t>21st</w:t>
            </w:r>
            <w:r w:rsidR="0058115A" w:rsidRPr="0058115A">
              <w:rPr>
                <w:color w:val="000000" w:themeColor="text1"/>
                <w:lang w:val="en-US"/>
              </w:rPr>
              <w:t xml:space="preserve"> Century Skills: 7</w:t>
            </w:r>
          </w:p>
          <w:p w14:paraId="433067E4" w14:textId="0F08C4FD" w:rsidR="00272A12" w:rsidRPr="0058115A" w:rsidRDefault="00272A12" w:rsidP="00965B72">
            <w:pPr>
              <w:pStyle w:val="stofftabelletext"/>
              <w:rPr>
                <w:color w:val="000000" w:themeColor="text1"/>
                <w:lang w:val="en-US"/>
              </w:rPr>
            </w:pPr>
            <w:r>
              <w:rPr>
                <w:color w:val="000000" w:themeColor="text1"/>
                <w:lang w:val="en-US"/>
              </w:rPr>
              <w:t>Vocab 6</w:t>
            </w:r>
          </w:p>
        </w:tc>
      </w:tr>
      <w:tr w:rsidR="002F7757" w:rsidRPr="00F059E0" w14:paraId="109DE39C" w14:textId="77777777" w:rsidTr="00965B72">
        <w:tc>
          <w:tcPr>
            <w:tcW w:w="2124" w:type="dxa"/>
            <w:tcBorders>
              <w:left w:val="single" w:sz="2" w:space="0" w:color="auto"/>
              <w:bottom w:val="single" w:sz="4" w:space="0" w:color="auto"/>
              <w:right w:val="single" w:sz="2" w:space="0" w:color="auto"/>
            </w:tcBorders>
          </w:tcPr>
          <w:p w14:paraId="76400A81" w14:textId="616B47EE" w:rsidR="002F7757" w:rsidRPr="002F7757" w:rsidRDefault="002F7757" w:rsidP="00965B72">
            <w:pPr>
              <w:pStyle w:val="stofftabelletext"/>
              <w:rPr>
                <w:color w:val="000000" w:themeColor="text1"/>
                <w:lang w:val="en-GB"/>
              </w:rPr>
            </w:pPr>
            <w:r w:rsidRPr="002F7757">
              <w:rPr>
                <w:color w:val="000000" w:themeColor="text1"/>
                <w:lang w:val="en-GB"/>
              </w:rPr>
              <w:t xml:space="preserve">How to beat a book ban </w:t>
            </w:r>
          </w:p>
        </w:tc>
        <w:tc>
          <w:tcPr>
            <w:tcW w:w="850" w:type="dxa"/>
            <w:tcBorders>
              <w:left w:val="single" w:sz="2" w:space="0" w:color="auto"/>
              <w:bottom w:val="single" w:sz="4" w:space="0" w:color="auto"/>
              <w:right w:val="single" w:sz="2" w:space="0" w:color="auto"/>
            </w:tcBorders>
          </w:tcPr>
          <w:p w14:paraId="11DFE65C" w14:textId="625CC065" w:rsidR="002F7757" w:rsidRPr="002F7757" w:rsidRDefault="002F7757" w:rsidP="00965B72">
            <w:pPr>
              <w:pStyle w:val="stofftabelletext"/>
              <w:rPr>
                <w:color w:val="000000" w:themeColor="text1"/>
                <w:lang w:val="en-GB"/>
              </w:rPr>
            </w:pPr>
            <w:r w:rsidRPr="002F7757">
              <w:rPr>
                <w:color w:val="000000" w:themeColor="text1"/>
                <w:lang w:val="en-GB"/>
              </w:rPr>
              <w:t>59</w:t>
            </w:r>
            <w:r w:rsidR="008F7690">
              <w:rPr>
                <w:color w:val="000000" w:themeColor="text1"/>
                <w:lang w:val="en-GB"/>
              </w:rPr>
              <w:t>-</w:t>
            </w:r>
            <w:r w:rsidRPr="002F7757">
              <w:rPr>
                <w:color w:val="000000" w:themeColor="text1"/>
                <w:lang w:val="en-GB"/>
              </w:rPr>
              <w:t>60</w:t>
            </w:r>
          </w:p>
        </w:tc>
        <w:tc>
          <w:tcPr>
            <w:tcW w:w="1276" w:type="dxa"/>
            <w:tcBorders>
              <w:left w:val="single" w:sz="2" w:space="0" w:color="auto"/>
              <w:bottom w:val="single" w:sz="4" w:space="0" w:color="auto"/>
              <w:right w:val="single" w:sz="2" w:space="0" w:color="auto"/>
            </w:tcBorders>
          </w:tcPr>
          <w:p w14:paraId="559515B0" w14:textId="24606DB5" w:rsidR="002F7757" w:rsidRPr="002F7757" w:rsidRDefault="002F7757" w:rsidP="00965B72">
            <w:pPr>
              <w:pStyle w:val="stofftabelletext"/>
              <w:rPr>
                <w:color w:val="000000" w:themeColor="text1"/>
                <w:lang w:val="en-GB"/>
              </w:rPr>
            </w:pPr>
            <w:r w:rsidRPr="002F7757">
              <w:rPr>
                <w:color w:val="000000" w:themeColor="text1"/>
                <w:lang w:val="en-GB"/>
              </w:rPr>
              <w:t>Topic 2</w:t>
            </w:r>
          </w:p>
        </w:tc>
        <w:tc>
          <w:tcPr>
            <w:tcW w:w="1701" w:type="dxa"/>
            <w:tcBorders>
              <w:left w:val="single" w:sz="2" w:space="0" w:color="auto"/>
              <w:bottom w:val="single" w:sz="4" w:space="0" w:color="auto"/>
              <w:right w:val="single" w:sz="4" w:space="0" w:color="auto"/>
            </w:tcBorders>
          </w:tcPr>
          <w:p w14:paraId="536DD89A" w14:textId="15B1E6E5" w:rsidR="002F7757" w:rsidRPr="002F7757" w:rsidRDefault="002F7757" w:rsidP="00965B72">
            <w:pPr>
              <w:pStyle w:val="stofftabelletext"/>
              <w:rPr>
                <w:color w:val="000000" w:themeColor="text1"/>
                <w:lang w:val="en-GB"/>
              </w:rPr>
            </w:pPr>
            <w:r w:rsidRPr="002F7757">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0FD23B64" w14:textId="0DDA545B" w:rsidR="002321CA" w:rsidRPr="00477198" w:rsidRDefault="002321CA" w:rsidP="00965B72">
            <w:pPr>
              <w:pStyle w:val="stofftabelletext"/>
              <w:rPr>
                <w:color w:val="000000" w:themeColor="text1"/>
              </w:rPr>
            </w:pPr>
            <w:r w:rsidRPr="00477198">
              <w:rPr>
                <w:color w:val="000000" w:themeColor="text1"/>
              </w:rPr>
              <w:t xml:space="preserve">Presseartikel: Leseverstehen, Stellungnahme </w:t>
            </w:r>
          </w:p>
          <w:p w14:paraId="1A733999" w14:textId="586FEDA3" w:rsidR="002321CA" w:rsidRPr="00477198" w:rsidRDefault="002321CA" w:rsidP="00965B72">
            <w:pPr>
              <w:pStyle w:val="stofftabelletext"/>
              <w:rPr>
                <w:color w:val="000000" w:themeColor="text1"/>
              </w:rPr>
            </w:pPr>
            <w:r w:rsidRPr="00477198">
              <w:rPr>
                <w:color w:val="000000" w:themeColor="text1"/>
              </w:rPr>
              <w:t>An Gesprächen teilnehmen</w:t>
            </w:r>
          </w:p>
          <w:p w14:paraId="6792ED03" w14:textId="772ED1A5" w:rsidR="002321CA" w:rsidRPr="00477198" w:rsidRDefault="002321CA" w:rsidP="00965B72">
            <w:pPr>
              <w:pStyle w:val="stofftabelletext"/>
              <w:rPr>
                <w:color w:val="000000" w:themeColor="text1"/>
              </w:rPr>
            </w:pPr>
            <w:r w:rsidRPr="00477198">
              <w:rPr>
                <w:color w:val="000000" w:themeColor="text1"/>
              </w:rPr>
              <w:t>Recherche „Reporters Without Borders“: An Gesprächen teilnehmen, Schreiben: Stellungnahme</w:t>
            </w:r>
          </w:p>
          <w:p w14:paraId="2571DC9B" w14:textId="6AED0B44" w:rsidR="002321CA" w:rsidRPr="00477198" w:rsidRDefault="002321CA" w:rsidP="00965B72">
            <w:pPr>
              <w:pStyle w:val="stofftabelletext"/>
              <w:rPr>
                <w:color w:val="000000" w:themeColor="text1"/>
              </w:rPr>
            </w:pPr>
            <w:r w:rsidRPr="00477198">
              <w:rPr>
                <w:color w:val="000000" w:themeColor="text1"/>
              </w:rPr>
              <w:t>MKR 2.1, 2.2, 2.3</w:t>
            </w:r>
          </w:p>
          <w:p w14:paraId="381B79B7" w14:textId="5A2DADD0" w:rsidR="002F7757" w:rsidRPr="002321CA" w:rsidRDefault="002321CA" w:rsidP="00965B72">
            <w:pPr>
              <w:pStyle w:val="stofftabelletext"/>
              <w:rPr>
                <w:color w:val="000000" w:themeColor="text1"/>
                <w:highlight w:val="yellow"/>
              </w:rPr>
            </w:pPr>
            <w:r w:rsidRPr="00477198">
              <w:rPr>
                <w:color w:val="000000" w:themeColor="text1"/>
              </w:rPr>
              <w:t>Demokratiebildung</w:t>
            </w:r>
          </w:p>
        </w:tc>
        <w:tc>
          <w:tcPr>
            <w:tcW w:w="3685" w:type="dxa"/>
            <w:tcBorders>
              <w:left w:val="single" w:sz="2" w:space="0" w:color="auto"/>
              <w:bottom w:val="single" w:sz="4" w:space="0" w:color="auto"/>
              <w:right w:val="single" w:sz="4" w:space="0" w:color="auto"/>
            </w:tcBorders>
          </w:tcPr>
          <w:p w14:paraId="028C5D6D" w14:textId="77777777" w:rsidR="002F7757" w:rsidRPr="009B7EDB" w:rsidRDefault="002321CA" w:rsidP="00965B72">
            <w:pPr>
              <w:pStyle w:val="stofftabelletext"/>
              <w:rPr>
                <w:color w:val="000000" w:themeColor="text1"/>
                <w:lang w:val="en-US"/>
              </w:rPr>
            </w:pPr>
            <w:r w:rsidRPr="009B7EDB">
              <w:rPr>
                <w:color w:val="000000" w:themeColor="text1"/>
                <w:lang w:val="en-US"/>
              </w:rPr>
              <w:t>Skills: 14.2</w:t>
            </w:r>
          </w:p>
          <w:p w14:paraId="1112EA79" w14:textId="58AB094B" w:rsidR="002321CA" w:rsidRPr="009B7EDB" w:rsidRDefault="004E18FA" w:rsidP="00965B72">
            <w:pPr>
              <w:pStyle w:val="stofftabelletext"/>
              <w:rPr>
                <w:color w:val="000000" w:themeColor="text1"/>
                <w:lang w:val="en-US"/>
              </w:rPr>
            </w:pPr>
            <w:r>
              <w:rPr>
                <w:color w:val="000000" w:themeColor="text1"/>
                <w:lang w:val="en-US"/>
              </w:rPr>
              <w:t>21st</w:t>
            </w:r>
            <w:r w:rsidR="002321CA" w:rsidRPr="009B7EDB">
              <w:rPr>
                <w:color w:val="000000" w:themeColor="text1"/>
                <w:lang w:val="en-US"/>
              </w:rPr>
              <w:t xml:space="preserve"> Century Skills: 5</w:t>
            </w:r>
          </w:p>
          <w:p w14:paraId="11193F4B" w14:textId="06115D95" w:rsidR="00272A12" w:rsidRPr="009B7EDB" w:rsidRDefault="00272A12" w:rsidP="00965B72">
            <w:pPr>
              <w:pStyle w:val="stofftabelletext"/>
              <w:rPr>
                <w:color w:val="000000" w:themeColor="text1"/>
                <w:highlight w:val="yellow"/>
                <w:lang w:val="en-US"/>
              </w:rPr>
            </w:pPr>
            <w:r>
              <w:rPr>
                <w:color w:val="000000" w:themeColor="text1"/>
                <w:lang w:val="en-US"/>
              </w:rPr>
              <w:t>Vocab 7</w:t>
            </w:r>
          </w:p>
        </w:tc>
      </w:tr>
      <w:tr w:rsidR="008008C5" w:rsidRPr="00F059E0" w14:paraId="63D7E511" w14:textId="77777777" w:rsidTr="00965B72">
        <w:tc>
          <w:tcPr>
            <w:tcW w:w="2124" w:type="dxa"/>
            <w:tcBorders>
              <w:left w:val="single" w:sz="2" w:space="0" w:color="auto"/>
              <w:bottom w:val="single" w:sz="4" w:space="0" w:color="auto"/>
              <w:right w:val="single" w:sz="2" w:space="0" w:color="auto"/>
            </w:tcBorders>
          </w:tcPr>
          <w:p w14:paraId="41F03252" w14:textId="77777777" w:rsidR="008008C5" w:rsidRPr="002F7757" w:rsidRDefault="008008C5" w:rsidP="00965B72">
            <w:pPr>
              <w:pStyle w:val="stofftabelletext"/>
              <w:rPr>
                <w:color w:val="000000" w:themeColor="text1"/>
                <w:lang w:val="en-GB"/>
              </w:rPr>
            </w:pPr>
            <w:r w:rsidRPr="002F7757">
              <w:rPr>
                <w:b/>
                <w:color w:val="00B050"/>
                <w:lang w:val="en-GB"/>
              </w:rPr>
              <w:lastRenderedPageBreak/>
              <w:t>Texts B</w:t>
            </w:r>
          </w:p>
          <w:p w14:paraId="146D6885" w14:textId="46EFFD7D" w:rsidR="008008C5" w:rsidRPr="002F7757" w:rsidRDefault="002F7757" w:rsidP="002E1B1E">
            <w:pPr>
              <w:pStyle w:val="stofftabelletext"/>
              <w:rPr>
                <w:color w:val="000000" w:themeColor="text1"/>
                <w:lang w:val="en-GB"/>
              </w:rPr>
            </w:pPr>
            <w:r w:rsidRPr="002F7757">
              <w:rPr>
                <w:color w:val="000000" w:themeColor="text1"/>
                <w:lang w:val="en-GB"/>
              </w:rPr>
              <w:t>A global role of the US</w:t>
            </w:r>
          </w:p>
        </w:tc>
        <w:tc>
          <w:tcPr>
            <w:tcW w:w="850" w:type="dxa"/>
            <w:tcBorders>
              <w:left w:val="single" w:sz="2" w:space="0" w:color="auto"/>
              <w:bottom w:val="single" w:sz="4" w:space="0" w:color="auto"/>
              <w:right w:val="single" w:sz="2" w:space="0" w:color="auto"/>
            </w:tcBorders>
          </w:tcPr>
          <w:p w14:paraId="444F781A" w14:textId="77777777" w:rsidR="008008C5" w:rsidRPr="002F7757" w:rsidRDefault="008008C5"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37BF69B8" w14:textId="4BB07789" w:rsidR="008008C5" w:rsidRPr="002F7757" w:rsidRDefault="008008C5" w:rsidP="00965B72">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45477D61" w14:textId="77777777" w:rsidR="008008C5" w:rsidRPr="002F7757" w:rsidRDefault="008008C5"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62A1BB4B" w14:textId="7BF32091" w:rsidR="008008C5" w:rsidRPr="00FC52D1" w:rsidRDefault="008008C5" w:rsidP="00965B72">
            <w:pPr>
              <w:pStyle w:val="stofftabelletext"/>
              <w:rPr>
                <w:color w:val="000000" w:themeColor="text1"/>
                <w:highlight w:val="yellow"/>
                <w:lang w:val="en-US"/>
              </w:rPr>
            </w:pPr>
          </w:p>
        </w:tc>
        <w:tc>
          <w:tcPr>
            <w:tcW w:w="3685" w:type="dxa"/>
            <w:tcBorders>
              <w:left w:val="single" w:sz="2" w:space="0" w:color="auto"/>
              <w:bottom w:val="single" w:sz="4" w:space="0" w:color="auto"/>
              <w:right w:val="single" w:sz="4" w:space="0" w:color="auto"/>
            </w:tcBorders>
          </w:tcPr>
          <w:p w14:paraId="719B09E7" w14:textId="7056027E" w:rsidR="00CF0EEA" w:rsidRPr="0038727F" w:rsidRDefault="00CF0EEA" w:rsidP="00965B72">
            <w:pPr>
              <w:pStyle w:val="stofftabelletext"/>
              <w:rPr>
                <w:color w:val="000000" w:themeColor="text1"/>
                <w:highlight w:val="yellow"/>
                <w:lang w:val="en-GB"/>
              </w:rPr>
            </w:pPr>
          </w:p>
        </w:tc>
      </w:tr>
      <w:tr w:rsidR="008008C5" w:rsidRPr="00BC3C3E" w14:paraId="08E91F7E" w14:textId="77777777" w:rsidTr="00965B72">
        <w:tc>
          <w:tcPr>
            <w:tcW w:w="2124" w:type="dxa"/>
            <w:tcBorders>
              <w:left w:val="single" w:sz="2" w:space="0" w:color="auto"/>
              <w:bottom w:val="single" w:sz="4" w:space="0" w:color="auto"/>
              <w:right w:val="single" w:sz="2" w:space="0" w:color="auto"/>
            </w:tcBorders>
          </w:tcPr>
          <w:p w14:paraId="6C7BAAA5" w14:textId="538664EA" w:rsidR="008008C5" w:rsidRPr="002F7757" w:rsidRDefault="002F7757" w:rsidP="00965B72">
            <w:pPr>
              <w:pStyle w:val="stofftabelletext"/>
              <w:rPr>
                <w:color w:val="000000" w:themeColor="text1"/>
                <w:lang w:val="en-GB"/>
              </w:rPr>
            </w:pPr>
            <w:r w:rsidRPr="002F7757">
              <w:rPr>
                <w:color w:val="000000" w:themeColor="text1"/>
                <w:lang w:val="en-GB"/>
              </w:rPr>
              <w:t>The world’s stake in American democracy</w:t>
            </w:r>
          </w:p>
          <w:p w14:paraId="5F4E643D" w14:textId="77777777" w:rsidR="008008C5" w:rsidRPr="002F7757" w:rsidRDefault="008008C5"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5D68725E" w14:textId="110D59E5" w:rsidR="008008C5" w:rsidRPr="002F7757" w:rsidRDefault="002F7757" w:rsidP="00965B72">
            <w:pPr>
              <w:pStyle w:val="stofftabelletext"/>
              <w:rPr>
                <w:color w:val="000000" w:themeColor="text1"/>
                <w:lang w:val="en-GB"/>
              </w:rPr>
            </w:pPr>
            <w:r w:rsidRPr="002F7757">
              <w:rPr>
                <w:color w:val="000000" w:themeColor="text1"/>
                <w:lang w:val="en-GB"/>
              </w:rPr>
              <w:t>61</w:t>
            </w:r>
            <w:r w:rsidR="008F7690">
              <w:rPr>
                <w:color w:val="000000" w:themeColor="text1"/>
                <w:lang w:val="en-GB"/>
              </w:rPr>
              <w:t>-</w:t>
            </w:r>
            <w:r w:rsidRPr="002F7757">
              <w:rPr>
                <w:color w:val="000000" w:themeColor="text1"/>
                <w:lang w:val="en-GB"/>
              </w:rPr>
              <w:t>62</w:t>
            </w:r>
          </w:p>
          <w:p w14:paraId="0AF863CE" w14:textId="77777777" w:rsidR="008008C5" w:rsidRPr="002F7757" w:rsidRDefault="008008C5"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76199FA3" w14:textId="454EBD9A" w:rsidR="008008C5" w:rsidRPr="002F7757" w:rsidRDefault="008008C5" w:rsidP="00965B72">
            <w:pPr>
              <w:pStyle w:val="stofftabelletext"/>
              <w:rPr>
                <w:color w:val="000000" w:themeColor="text1"/>
                <w:lang w:val="en-GB"/>
              </w:rPr>
            </w:pPr>
            <w:r w:rsidRPr="002F7757">
              <w:rPr>
                <w:color w:val="000000" w:themeColor="text1"/>
                <w:lang w:val="en-GB"/>
              </w:rPr>
              <w:t xml:space="preserve">Topic </w:t>
            </w:r>
            <w:r w:rsidR="002F7757" w:rsidRPr="002F7757">
              <w:rPr>
                <w:color w:val="000000" w:themeColor="text1"/>
                <w:lang w:val="en-GB"/>
              </w:rPr>
              <w:t>2</w:t>
            </w:r>
          </w:p>
        </w:tc>
        <w:tc>
          <w:tcPr>
            <w:tcW w:w="1701" w:type="dxa"/>
            <w:tcBorders>
              <w:left w:val="single" w:sz="2" w:space="0" w:color="auto"/>
              <w:bottom w:val="single" w:sz="4" w:space="0" w:color="auto"/>
              <w:right w:val="single" w:sz="4" w:space="0" w:color="auto"/>
            </w:tcBorders>
          </w:tcPr>
          <w:p w14:paraId="500E2D32" w14:textId="78CC8672" w:rsidR="008008C5" w:rsidRPr="002F7757" w:rsidRDefault="008008C5" w:rsidP="00965B72">
            <w:pPr>
              <w:pStyle w:val="stofftabelletext"/>
              <w:rPr>
                <w:color w:val="000000" w:themeColor="text1"/>
                <w:lang w:val="en-GB"/>
              </w:rPr>
            </w:pPr>
            <w:r w:rsidRPr="002F7757">
              <w:rPr>
                <w:color w:val="000000" w:themeColor="text1"/>
                <w:lang w:val="en-GB"/>
              </w:rPr>
              <w:t>Visual | Article</w:t>
            </w:r>
          </w:p>
          <w:p w14:paraId="4AE8B01B" w14:textId="77777777" w:rsidR="008008C5" w:rsidRPr="002F7757" w:rsidRDefault="008008C5"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393565F8" w14:textId="77777777" w:rsidR="0011355D" w:rsidRPr="00CF0EEA" w:rsidRDefault="0011355D" w:rsidP="0011355D">
            <w:pPr>
              <w:pStyle w:val="stofftabelletext"/>
              <w:rPr>
                <w:color w:val="000000" w:themeColor="text1"/>
                <w:lang w:val="en-US"/>
              </w:rPr>
            </w:pPr>
            <w:r w:rsidRPr="00CF0EEA">
              <w:rPr>
                <w:color w:val="000000" w:themeColor="text1"/>
                <w:lang w:val="en-US"/>
              </w:rPr>
              <w:t>Recherche “US involvement in international conflicts”</w:t>
            </w:r>
          </w:p>
          <w:p w14:paraId="5095A858" w14:textId="77777777" w:rsidR="0011355D" w:rsidRPr="00CF0EEA" w:rsidRDefault="0011355D" w:rsidP="0011355D">
            <w:pPr>
              <w:pStyle w:val="stofftabelletext"/>
              <w:rPr>
                <w:color w:val="000000" w:themeColor="text1"/>
              </w:rPr>
            </w:pPr>
            <w:r w:rsidRPr="00CF0EEA">
              <w:rPr>
                <w:color w:val="000000" w:themeColor="text1"/>
              </w:rPr>
              <w:t>Presseartikel: Leseverstehen, Verfügen über sprachliche Mittel und kommunikative Strategien, Analyse, Stellungnahme</w:t>
            </w:r>
          </w:p>
          <w:p w14:paraId="18681C3A" w14:textId="77777777" w:rsidR="0011355D" w:rsidRPr="00CF0EEA" w:rsidRDefault="0011355D" w:rsidP="0011355D">
            <w:pPr>
              <w:pStyle w:val="stofftabelletext"/>
              <w:rPr>
                <w:color w:val="000000" w:themeColor="text1"/>
              </w:rPr>
            </w:pPr>
            <w:r w:rsidRPr="00CF0EEA">
              <w:rPr>
                <w:color w:val="000000" w:themeColor="text1"/>
              </w:rPr>
              <w:t>Recherche „Dr Haass“</w:t>
            </w:r>
          </w:p>
          <w:p w14:paraId="6D0F91E4" w14:textId="77777777" w:rsidR="0011355D" w:rsidRPr="00CF0EEA" w:rsidRDefault="0011355D" w:rsidP="0011355D">
            <w:pPr>
              <w:pStyle w:val="stofftabelletext"/>
              <w:rPr>
                <w:color w:val="000000" w:themeColor="text1"/>
              </w:rPr>
            </w:pPr>
            <w:r w:rsidRPr="00CF0EEA">
              <w:rPr>
                <w:color w:val="000000" w:themeColor="text1"/>
              </w:rPr>
              <w:t>Kreative Formate: Präsentation/ andere kreative Formate</w:t>
            </w:r>
          </w:p>
          <w:p w14:paraId="509A1F16" w14:textId="095CDA35" w:rsidR="008008C5" w:rsidRPr="0038727F" w:rsidRDefault="0011355D" w:rsidP="0011355D">
            <w:pPr>
              <w:pStyle w:val="stofftabelletext"/>
              <w:rPr>
                <w:color w:val="000000" w:themeColor="text1"/>
                <w:highlight w:val="yellow"/>
                <w:lang w:val="en-GB"/>
              </w:rPr>
            </w:pPr>
            <w:r w:rsidRPr="00CF0EEA">
              <w:rPr>
                <w:color w:val="000000" w:themeColor="text1"/>
              </w:rPr>
              <w:t>MKR 1.2, 1.3, 2.1, 2.2, 2.3, 3.1, 4.1, 4.2, 4.3, 4.4</w:t>
            </w:r>
            <w:r w:rsidRPr="00CF0EEA">
              <w:rPr>
                <w:color w:val="000000" w:themeColor="text1"/>
              </w:rPr>
              <w:br/>
              <w:t>Demokratiebildung</w:t>
            </w:r>
          </w:p>
        </w:tc>
        <w:tc>
          <w:tcPr>
            <w:tcW w:w="3685" w:type="dxa"/>
            <w:tcBorders>
              <w:left w:val="single" w:sz="2" w:space="0" w:color="auto"/>
              <w:bottom w:val="single" w:sz="4" w:space="0" w:color="auto"/>
              <w:right w:val="single" w:sz="4" w:space="0" w:color="auto"/>
            </w:tcBorders>
          </w:tcPr>
          <w:p w14:paraId="2EAA8580" w14:textId="31731769" w:rsidR="0011355D" w:rsidRPr="00CF0EEA" w:rsidRDefault="0011355D" w:rsidP="0011355D">
            <w:pPr>
              <w:pStyle w:val="stofftabelletext"/>
              <w:rPr>
                <w:color w:val="000000" w:themeColor="text1"/>
                <w:lang w:val="en-GB"/>
              </w:rPr>
            </w:pPr>
            <w:r w:rsidRPr="00CF0EEA">
              <w:rPr>
                <w:color w:val="000000" w:themeColor="text1"/>
                <w:lang w:val="en-GB"/>
              </w:rPr>
              <w:t>Skills</w:t>
            </w:r>
            <w:r w:rsidR="00B027E3">
              <w:rPr>
                <w:color w:val="000000" w:themeColor="text1"/>
                <w:lang w:val="en-GB"/>
              </w:rPr>
              <w:t>:</w:t>
            </w:r>
            <w:r w:rsidRPr="00CF0EEA">
              <w:rPr>
                <w:color w:val="000000" w:themeColor="text1"/>
                <w:lang w:val="en-GB"/>
              </w:rPr>
              <w:t xml:space="preserve"> 31, 27.1</w:t>
            </w:r>
            <w:r>
              <w:rPr>
                <w:color w:val="000000" w:themeColor="text1"/>
                <w:lang w:val="en-GB"/>
              </w:rPr>
              <w:t>, 10, 22, 31</w:t>
            </w:r>
          </w:p>
          <w:p w14:paraId="5ED03E5D" w14:textId="2755E6F2" w:rsidR="0011355D" w:rsidRDefault="0011355D" w:rsidP="0011355D">
            <w:pPr>
              <w:pStyle w:val="stofftabelletext"/>
              <w:rPr>
                <w:color w:val="000000" w:themeColor="text1"/>
                <w:lang w:val="en-GB"/>
              </w:rPr>
            </w:pPr>
            <w:r w:rsidRPr="00CF0EEA">
              <w:rPr>
                <w:color w:val="000000" w:themeColor="text1"/>
                <w:lang w:val="en-GB"/>
              </w:rPr>
              <w:t>Diff Pool</w:t>
            </w:r>
            <w:r w:rsidR="00B027E3">
              <w:rPr>
                <w:color w:val="000000" w:themeColor="text1"/>
                <w:lang w:val="en-GB"/>
              </w:rPr>
              <w:t>:</w:t>
            </w:r>
            <w:r w:rsidRPr="00CF0EEA">
              <w:rPr>
                <w:color w:val="000000" w:themeColor="text1"/>
                <w:lang w:val="en-GB"/>
              </w:rPr>
              <w:t xml:space="preserve"> 11</w:t>
            </w:r>
            <w:r>
              <w:rPr>
                <w:color w:val="000000" w:themeColor="text1"/>
                <w:lang w:val="en-GB"/>
              </w:rPr>
              <w:t>, 12</w:t>
            </w:r>
          </w:p>
          <w:p w14:paraId="7E2945CB" w14:textId="23BEABEC" w:rsidR="008008C5" w:rsidRDefault="004E18FA" w:rsidP="0011355D">
            <w:pPr>
              <w:pStyle w:val="stofftabelletext"/>
              <w:rPr>
                <w:color w:val="000000" w:themeColor="text1"/>
                <w:lang w:val="en-GB"/>
              </w:rPr>
            </w:pPr>
            <w:r>
              <w:rPr>
                <w:color w:val="000000" w:themeColor="text1"/>
                <w:lang w:val="en-GB"/>
              </w:rPr>
              <w:t>21st</w:t>
            </w:r>
            <w:r w:rsidR="0011355D">
              <w:rPr>
                <w:color w:val="000000" w:themeColor="text1"/>
                <w:lang w:val="en-GB"/>
              </w:rPr>
              <w:t xml:space="preserve"> Century Skills: 1, 2, 7, 10</w:t>
            </w:r>
          </w:p>
          <w:p w14:paraId="43A76C0E" w14:textId="3B198667" w:rsidR="00272A12" w:rsidRPr="00B027E3" w:rsidRDefault="00272A12" w:rsidP="0011355D">
            <w:pPr>
              <w:pStyle w:val="stofftabelletext"/>
              <w:rPr>
                <w:bCs/>
                <w:color w:val="000000" w:themeColor="text1"/>
                <w:highlight w:val="yellow"/>
                <w:lang w:val="en-US"/>
              </w:rPr>
            </w:pPr>
            <w:r>
              <w:rPr>
                <w:color w:val="000000" w:themeColor="text1"/>
                <w:lang w:val="en-US"/>
              </w:rPr>
              <w:t>Vocab 8</w:t>
            </w:r>
          </w:p>
        </w:tc>
      </w:tr>
      <w:tr w:rsidR="002F7757" w:rsidRPr="0038727F" w14:paraId="244240AD" w14:textId="77777777" w:rsidTr="00965B72">
        <w:tc>
          <w:tcPr>
            <w:tcW w:w="2124" w:type="dxa"/>
            <w:tcBorders>
              <w:left w:val="single" w:sz="2" w:space="0" w:color="auto"/>
              <w:bottom w:val="single" w:sz="4" w:space="0" w:color="auto"/>
              <w:right w:val="single" w:sz="2" w:space="0" w:color="auto"/>
            </w:tcBorders>
          </w:tcPr>
          <w:p w14:paraId="1CB7EEF0" w14:textId="5F88D176" w:rsidR="002F7757" w:rsidRPr="002F7757" w:rsidRDefault="002F7757" w:rsidP="002F7757">
            <w:pPr>
              <w:pStyle w:val="stofftabelletext"/>
              <w:rPr>
                <w:b/>
                <w:color w:val="000000" w:themeColor="text1"/>
              </w:rPr>
            </w:pPr>
            <w:r w:rsidRPr="002F7757">
              <w:rPr>
                <w:b/>
                <w:color w:val="0070C0"/>
                <w:lang w:val="en-GB"/>
              </w:rPr>
              <w:t>Advanced texts</w:t>
            </w:r>
            <w:r w:rsidR="00D60B9A">
              <w:rPr>
                <w:b/>
                <w:color w:val="0070C0"/>
                <w:lang w:val="en-GB"/>
              </w:rPr>
              <w:t xml:space="preserve"> B</w:t>
            </w:r>
          </w:p>
          <w:p w14:paraId="3D4EE246" w14:textId="77777777" w:rsidR="002F7757" w:rsidRPr="002F7757" w:rsidRDefault="002F7757"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164B74A5" w14:textId="77777777" w:rsidR="002F7757" w:rsidRPr="002F7757" w:rsidRDefault="002F7757"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67C68FEB" w14:textId="77777777" w:rsidR="002F7757" w:rsidRPr="002F7757" w:rsidRDefault="002F7757" w:rsidP="00965B72">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478C0A21" w14:textId="77777777" w:rsidR="002F7757" w:rsidRPr="002F7757" w:rsidRDefault="002F7757"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626D7312" w14:textId="77777777" w:rsidR="002F7757" w:rsidRPr="0038727F" w:rsidRDefault="002F7757" w:rsidP="00965B72">
            <w:pPr>
              <w:pStyle w:val="stofftabelletext"/>
              <w:rPr>
                <w:bCs/>
                <w:color w:val="000000" w:themeColor="text1"/>
                <w:highlight w:val="yellow"/>
              </w:rPr>
            </w:pPr>
          </w:p>
        </w:tc>
        <w:tc>
          <w:tcPr>
            <w:tcW w:w="3685" w:type="dxa"/>
            <w:tcBorders>
              <w:left w:val="single" w:sz="2" w:space="0" w:color="auto"/>
              <w:bottom w:val="single" w:sz="4" w:space="0" w:color="auto"/>
              <w:right w:val="single" w:sz="4" w:space="0" w:color="auto"/>
            </w:tcBorders>
          </w:tcPr>
          <w:p w14:paraId="1BE466A3" w14:textId="77777777" w:rsidR="002F7757" w:rsidRPr="0038727F" w:rsidRDefault="002F7757" w:rsidP="00965B72">
            <w:pPr>
              <w:pStyle w:val="stofftabelletext"/>
              <w:rPr>
                <w:bCs/>
                <w:color w:val="000000" w:themeColor="text1"/>
                <w:highlight w:val="yellow"/>
              </w:rPr>
            </w:pPr>
          </w:p>
        </w:tc>
      </w:tr>
      <w:tr w:rsidR="008008C5" w:rsidRPr="00B027E3" w14:paraId="69E96611" w14:textId="77777777" w:rsidTr="00965B72">
        <w:tc>
          <w:tcPr>
            <w:tcW w:w="2124" w:type="dxa"/>
            <w:tcBorders>
              <w:top w:val="single" w:sz="4" w:space="0" w:color="auto"/>
              <w:left w:val="single" w:sz="4" w:space="0" w:color="auto"/>
              <w:bottom w:val="single" w:sz="4" w:space="0" w:color="auto"/>
              <w:right w:val="single" w:sz="4" w:space="0" w:color="auto"/>
            </w:tcBorders>
          </w:tcPr>
          <w:p w14:paraId="63B9287A" w14:textId="7A33219D" w:rsidR="008008C5" w:rsidRPr="002F7757" w:rsidRDefault="002F7757" w:rsidP="002F7757">
            <w:pPr>
              <w:pStyle w:val="stofftabelletext"/>
              <w:rPr>
                <w:color w:val="000000" w:themeColor="text1"/>
                <w:lang w:val="en-GB"/>
              </w:rPr>
            </w:pPr>
            <w:r w:rsidRPr="002F7757">
              <w:rPr>
                <w:color w:val="000000" w:themeColor="text1"/>
                <w:lang w:val="en-GB"/>
              </w:rPr>
              <w:t xml:space="preserve">America and the world – an origin story (Nick Offerman) </w:t>
            </w:r>
          </w:p>
        </w:tc>
        <w:tc>
          <w:tcPr>
            <w:tcW w:w="850" w:type="dxa"/>
            <w:tcBorders>
              <w:top w:val="single" w:sz="4" w:space="0" w:color="auto"/>
              <w:left w:val="single" w:sz="4" w:space="0" w:color="auto"/>
              <w:bottom w:val="single" w:sz="4" w:space="0" w:color="auto"/>
              <w:right w:val="single" w:sz="4" w:space="0" w:color="auto"/>
            </w:tcBorders>
          </w:tcPr>
          <w:p w14:paraId="5152C489" w14:textId="7B93ED44" w:rsidR="008008C5" w:rsidRPr="002F7757" w:rsidRDefault="002F7757" w:rsidP="00965B72">
            <w:pPr>
              <w:pStyle w:val="stofftabelletext"/>
              <w:rPr>
                <w:color w:val="000000" w:themeColor="text1"/>
                <w:lang w:val="en-GB"/>
              </w:rPr>
            </w:pPr>
            <w:r w:rsidRPr="002F7757">
              <w:rPr>
                <w:color w:val="000000" w:themeColor="text1"/>
                <w:lang w:val="en-GB"/>
              </w:rPr>
              <w:t>63</w:t>
            </w:r>
            <w:r w:rsidR="008F7690">
              <w:rPr>
                <w:color w:val="000000" w:themeColor="text1"/>
                <w:lang w:val="en-GB"/>
              </w:rPr>
              <w:t>-</w:t>
            </w:r>
            <w:r w:rsidRPr="002F7757">
              <w:rPr>
                <w:color w:val="000000" w:themeColor="text1"/>
                <w:lang w:val="en-GB"/>
              </w:rPr>
              <w:t>64</w:t>
            </w:r>
          </w:p>
          <w:p w14:paraId="6F4A8B0B" w14:textId="77777777" w:rsidR="008008C5" w:rsidRPr="002F7757" w:rsidRDefault="008008C5" w:rsidP="00965B72">
            <w:pPr>
              <w:pStyle w:val="stofftabelletext"/>
              <w:rPr>
                <w:color w:val="000000" w:themeColor="text1"/>
                <w:lang w:val="en-GB"/>
              </w:rPr>
            </w:pPr>
          </w:p>
        </w:tc>
        <w:tc>
          <w:tcPr>
            <w:tcW w:w="1276" w:type="dxa"/>
            <w:tcBorders>
              <w:top w:val="single" w:sz="4" w:space="0" w:color="auto"/>
              <w:left w:val="single" w:sz="4" w:space="0" w:color="auto"/>
              <w:bottom w:val="single" w:sz="4" w:space="0" w:color="auto"/>
              <w:right w:val="single" w:sz="4" w:space="0" w:color="auto"/>
            </w:tcBorders>
          </w:tcPr>
          <w:p w14:paraId="19C50595" w14:textId="0F8F7870" w:rsidR="008008C5" w:rsidRPr="002F7757" w:rsidRDefault="008008C5" w:rsidP="00965B72">
            <w:pPr>
              <w:pStyle w:val="stofftabelletext"/>
              <w:rPr>
                <w:color w:val="000000" w:themeColor="text1"/>
                <w:lang w:val="en-GB"/>
              </w:rPr>
            </w:pPr>
            <w:r w:rsidRPr="002F7757">
              <w:rPr>
                <w:color w:val="000000" w:themeColor="text1"/>
                <w:lang w:val="en-GB"/>
              </w:rPr>
              <w:t xml:space="preserve">Topic </w:t>
            </w:r>
            <w:r w:rsidR="002F7757" w:rsidRPr="002F7757">
              <w:rPr>
                <w:color w:val="000000" w:themeColor="text1"/>
                <w:lang w:val="en-GB"/>
              </w:rPr>
              <w:t>2</w:t>
            </w:r>
          </w:p>
        </w:tc>
        <w:tc>
          <w:tcPr>
            <w:tcW w:w="1701" w:type="dxa"/>
            <w:tcBorders>
              <w:top w:val="single" w:sz="4" w:space="0" w:color="auto"/>
              <w:left w:val="single" w:sz="4" w:space="0" w:color="auto"/>
              <w:bottom w:val="single" w:sz="4" w:space="0" w:color="auto"/>
              <w:right w:val="single" w:sz="4" w:space="0" w:color="auto"/>
            </w:tcBorders>
          </w:tcPr>
          <w:p w14:paraId="3673DDDA" w14:textId="17808FF5" w:rsidR="008008C5" w:rsidRPr="002F7757" w:rsidRDefault="002F7757" w:rsidP="00965B72">
            <w:pPr>
              <w:pStyle w:val="stofftabelletext"/>
              <w:rPr>
                <w:color w:val="000000" w:themeColor="text1"/>
                <w:lang w:val="en-GB"/>
              </w:rPr>
            </w:pPr>
            <w:r w:rsidRPr="002F7757">
              <w:rPr>
                <w:color w:val="000000" w:themeColor="text1"/>
                <w:lang w:val="en-GB"/>
              </w:rPr>
              <w:t>Novel Extract</w:t>
            </w:r>
            <w:r w:rsidR="008008C5" w:rsidRPr="002F7757">
              <w:rPr>
                <w:color w:val="000000" w:themeColor="text1"/>
                <w:lang w:val="en-GB"/>
              </w:rPr>
              <w:t xml:space="preserve"> | Cartoon</w:t>
            </w:r>
          </w:p>
        </w:tc>
        <w:tc>
          <w:tcPr>
            <w:tcW w:w="4536" w:type="dxa"/>
            <w:tcBorders>
              <w:top w:val="single" w:sz="4" w:space="0" w:color="auto"/>
              <w:left w:val="single" w:sz="4" w:space="0" w:color="auto"/>
              <w:bottom w:val="single" w:sz="4" w:space="0" w:color="auto"/>
              <w:right w:val="single" w:sz="4" w:space="0" w:color="auto"/>
            </w:tcBorders>
          </w:tcPr>
          <w:p w14:paraId="7C7D04BF" w14:textId="12610D59" w:rsidR="00B027E3" w:rsidRPr="006577EF" w:rsidRDefault="00B027E3" w:rsidP="006577EF">
            <w:pPr>
              <w:pStyle w:val="stofftabelletext"/>
              <w:rPr>
                <w:bCs/>
                <w:color w:val="000000" w:themeColor="text1"/>
              </w:rPr>
            </w:pPr>
            <w:r w:rsidRPr="006577EF">
              <w:rPr>
                <w:bCs/>
                <w:color w:val="000000" w:themeColor="text1"/>
              </w:rPr>
              <w:t>Romanauszug: Leseverstehen, Analyse</w:t>
            </w:r>
            <w:r w:rsidR="006577EF" w:rsidRPr="006577EF">
              <w:rPr>
                <w:bCs/>
                <w:color w:val="000000" w:themeColor="text1"/>
              </w:rPr>
              <w:t xml:space="preserve">, Stellungnahme: </w:t>
            </w:r>
          </w:p>
          <w:p w14:paraId="021B62E8" w14:textId="49951363" w:rsidR="006577EF" w:rsidRPr="006577EF" w:rsidRDefault="006577EF" w:rsidP="006577EF">
            <w:pPr>
              <w:pStyle w:val="stofftabelletext"/>
              <w:rPr>
                <w:bCs/>
                <w:color w:val="000000" w:themeColor="text1"/>
              </w:rPr>
            </w:pPr>
            <w:r w:rsidRPr="006577EF">
              <w:rPr>
                <w:bCs/>
                <w:color w:val="000000" w:themeColor="text1"/>
              </w:rPr>
              <w:t>An Gesprächen teilnehmen</w:t>
            </w:r>
          </w:p>
          <w:p w14:paraId="73176BCD" w14:textId="077EFF48" w:rsidR="006577EF" w:rsidRPr="006577EF" w:rsidRDefault="006577EF" w:rsidP="006577EF">
            <w:pPr>
              <w:pStyle w:val="stofftabelletext"/>
              <w:rPr>
                <w:bCs/>
                <w:color w:val="000000" w:themeColor="text1"/>
              </w:rPr>
            </w:pPr>
            <w:r w:rsidRPr="006577EF">
              <w:rPr>
                <w:bCs/>
                <w:color w:val="000000" w:themeColor="text1"/>
              </w:rPr>
              <w:t>Recherche „Indigenous People“: Stellungnahme</w:t>
            </w:r>
          </w:p>
          <w:p w14:paraId="56E3E520" w14:textId="60360FAC" w:rsidR="006577EF" w:rsidRPr="006577EF" w:rsidRDefault="006577EF" w:rsidP="006577EF">
            <w:pPr>
              <w:pStyle w:val="stofftabelletext"/>
              <w:rPr>
                <w:bCs/>
                <w:color w:val="000000" w:themeColor="text1"/>
              </w:rPr>
            </w:pPr>
            <w:r w:rsidRPr="006577EF">
              <w:rPr>
                <w:bCs/>
                <w:color w:val="000000" w:themeColor="text1"/>
              </w:rPr>
              <w:t>Cartoon: Leseverstehen, Analyse, Stellungnahme</w:t>
            </w:r>
          </w:p>
          <w:p w14:paraId="588E6703" w14:textId="2763BAEE" w:rsidR="006577EF" w:rsidRPr="006577EF" w:rsidRDefault="006577EF" w:rsidP="006577EF">
            <w:pPr>
              <w:pStyle w:val="stofftabelletext"/>
              <w:rPr>
                <w:bCs/>
                <w:color w:val="000000" w:themeColor="text1"/>
              </w:rPr>
            </w:pPr>
            <w:r w:rsidRPr="006577EF">
              <w:rPr>
                <w:bCs/>
                <w:color w:val="000000" w:themeColor="text1"/>
              </w:rPr>
              <w:t>Kreative Formate: Stellungnahme</w:t>
            </w:r>
          </w:p>
          <w:p w14:paraId="7E325037" w14:textId="173C985A" w:rsidR="006577EF" w:rsidRPr="006577EF" w:rsidRDefault="006577EF" w:rsidP="006577EF">
            <w:pPr>
              <w:pStyle w:val="stofftabelletext"/>
              <w:rPr>
                <w:bCs/>
                <w:color w:val="000000" w:themeColor="text1"/>
              </w:rPr>
            </w:pPr>
            <w:r w:rsidRPr="006577EF">
              <w:rPr>
                <w:bCs/>
                <w:color w:val="000000" w:themeColor="text1"/>
              </w:rPr>
              <w:t xml:space="preserve">MKR </w:t>
            </w:r>
            <w:r w:rsidR="00922751">
              <w:rPr>
                <w:bCs/>
                <w:color w:val="000000" w:themeColor="text1"/>
              </w:rPr>
              <w:t>1.1, 1.2, 2.1, 2.2, 4.1, 4.2</w:t>
            </w:r>
          </w:p>
          <w:p w14:paraId="679A01EB" w14:textId="600E2361" w:rsidR="00B027E3" w:rsidRPr="0038727F" w:rsidRDefault="00B027E3" w:rsidP="00965B72">
            <w:pPr>
              <w:pStyle w:val="stofftabelletext"/>
              <w:rPr>
                <w:bCs/>
                <w:color w:val="000000" w:themeColor="text1"/>
                <w:highlight w:val="yellow"/>
              </w:rPr>
            </w:pPr>
            <w:r w:rsidRPr="006577EF">
              <w:rPr>
                <w:bCs/>
                <w:color w:val="000000" w:themeColor="text1"/>
              </w:rPr>
              <w:t>Demokratiebildung</w:t>
            </w:r>
          </w:p>
        </w:tc>
        <w:tc>
          <w:tcPr>
            <w:tcW w:w="3685" w:type="dxa"/>
            <w:tcBorders>
              <w:top w:val="single" w:sz="4" w:space="0" w:color="auto"/>
              <w:left w:val="single" w:sz="4" w:space="0" w:color="auto"/>
              <w:bottom w:val="single" w:sz="4" w:space="0" w:color="auto"/>
              <w:right w:val="single" w:sz="4" w:space="0" w:color="auto"/>
            </w:tcBorders>
          </w:tcPr>
          <w:p w14:paraId="745B29EE" w14:textId="2A4E652E" w:rsidR="00B027E3" w:rsidRDefault="00B027E3" w:rsidP="00965B72">
            <w:pPr>
              <w:pStyle w:val="stofftabelletext"/>
              <w:rPr>
                <w:color w:val="000000" w:themeColor="text1"/>
                <w:lang w:val="en-US"/>
              </w:rPr>
            </w:pPr>
            <w:r>
              <w:rPr>
                <w:color w:val="000000" w:themeColor="text1"/>
                <w:lang w:val="en-US"/>
              </w:rPr>
              <w:t>Skills: 13, 14.1, 23.1, 27.2</w:t>
            </w:r>
          </w:p>
          <w:p w14:paraId="50BA7BC0" w14:textId="59939AD6" w:rsidR="00B027E3" w:rsidRPr="00B027E3" w:rsidRDefault="00B027E3" w:rsidP="00965B72">
            <w:pPr>
              <w:pStyle w:val="stofftabelletext"/>
              <w:rPr>
                <w:color w:val="000000" w:themeColor="text1"/>
                <w:lang w:val="en-US"/>
              </w:rPr>
            </w:pPr>
            <w:r w:rsidRPr="00B027E3">
              <w:rPr>
                <w:color w:val="000000" w:themeColor="text1"/>
                <w:lang w:val="en-US"/>
              </w:rPr>
              <w:t>Diff Pool: 13, 14</w:t>
            </w:r>
          </w:p>
          <w:p w14:paraId="5C84456A" w14:textId="09A246AB" w:rsidR="00B027E3" w:rsidRDefault="004E18FA" w:rsidP="00965B72">
            <w:pPr>
              <w:pStyle w:val="stofftabelletext"/>
              <w:rPr>
                <w:color w:val="000000" w:themeColor="text1"/>
                <w:lang w:val="en-US"/>
              </w:rPr>
            </w:pPr>
            <w:r>
              <w:rPr>
                <w:color w:val="000000" w:themeColor="text1"/>
                <w:lang w:val="en-US"/>
              </w:rPr>
              <w:t>21st</w:t>
            </w:r>
            <w:r w:rsidR="00B027E3" w:rsidRPr="00B027E3">
              <w:rPr>
                <w:color w:val="000000" w:themeColor="text1"/>
                <w:lang w:val="en-US"/>
              </w:rPr>
              <w:t xml:space="preserve"> Century Skill</w:t>
            </w:r>
            <w:r w:rsidR="00B027E3">
              <w:rPr>
                <w:color w:val="000000" w:themeColor="text1"/>
                <w:lang w:val="en-US"/>
              </w:rPr>
              <w:t>s: 1, 7, 10</w:t>
            </w:r>
          </w:p>
          <w:p w14:paraId="667D3D35" w14:textId="4D2A5F93" w:rsidR="00272A12" w:rsidRPr="006D070C" w:rsidRDefault="00272A12" w:rsidP="00965B72">
            <w:pPr>
              <w:pStyle w:val="stofftabelletext"/>
              <w:rPr>
                <w:color w:val="000000" w:themeColor="text1"/>
              </w:rPr>
            </w:pPr>
            <w:r w:rsidRPr="006D070C">
              <w:rPr>
                <w:color w:val="000000" w:themeColor="text1"/>
              </w:rPr>
              <w:t>Vocab 9</w:t>
            </w:r>
          </w:p>
          <w:p w14:paraId="0F2A11FD" w14:textId="6D6C0EA7" w:rsidR="0011355D" w:rsidRPr="006D070C" w:rsidRDefault="0011355D" w:rsidP="00965B72">
            <w:pPr>
              <w:pStyle w:val="stofftabelletext"/>
              <w:rPr>
                <w:color w:val="000000" w:themeColor="text1"/>
                <w:highlight w:val="yellow"/>
              </w:rPr>
            </w:pPr>
            <w:r w:rsidRPr="006D070C">
              <w:rPr>
                <w:color w:val="000000" w:themeColor="text1"/>
              </w:rPr>
              <w:t>Themenübergreifender Text “Work”</w:t>
            </w:r>
            <w:r w:rsidR="006D070C" w:rsidRPr="006D070C">
              <w:rPr>
                <w:color w:val="000000" w:themeColor="text1"/>
              </w:rPr>
              <w:t>: T</w:t>
            </w:r>
            <w:r w:rsidR="006D070C">
              <w:rPr>
                <w:color w:val="000000" w:themeColor="text1"/>
              </w:rPr>
              <w:t>3 „On Globalization“ S. 81</w:t>
            </w:r>
          </w:p>
          <w:p w14:paraId="25444AEF" w14:textId="77777777" w:rsidR="0011355D" w:rsidRPr="006D070C" w:rsidRDefault="0011355D" w:rsidP="00965B72">
            <w:pPr>
              <w:pStyle w:val="stofftabelletext"/>
              <w:rPr>
                <w:color w:val="000000" w:themeColor="text1"/>
                <w:highlight w:val="yellow"/>
              </w:rPr>
            </w:pPr>
          </w:p>
          <w:p w14:paraId="1A487CD3" w14:textId="096F2962" w:rsidR="008008C5" w:rsidRPr="006D070C" w:rsidRDefault="008008C5" w:rsidP="00965B72">
            <w:pPr>
              <w:pStyle w:val="stofftabelletext"/>
              <w:rPr>
                <w:color w:val="000000" w:themeColor="text1"/>
                <w:highlight w:val="yellow"/>
              </w:rPr>
            </w:pPr>
          </w:p>
        </w:tc>
      </w:tr>
      <w:tr w:rsidR="008008C5" w:rsidRPr="00BC3C3E" w14:paraId="054666A5" w14:textId="77777777" w:rsidTr="00965B72">
        <w:tc>
          <w:tcPr>
            <w:tcW w:w="2124" w:type="dxa"/>
            <w:tcBorders>
              <w:top w:val="single" w:sz="4" w:space="0" w:color="auto"/>
              <w:left w:val="single" w:sz="4" w:space="0" w:color="auto"/>
              <w:bottom w:val="single" w:sz="4" w:space="0" w:color="auto"/>
              <w:right w:val="single" w:sz="4" w:space="0" w:color="auto"/>
            </w:tcBorders>
          </w:tcPr>
          <w:p w14:paraId="39FD9BF4" w14:textId="7B0B8F2C" w:rsidR="008008C5" w:rsidRPr="002F7757" w:rsidRDefault="002F7757" w:rsidP="00965B72">
            <w:pPr>
              <w:pStyle w:val="stofftabelletext"/>
              <w:rPr>
                <w:color w:val="000000" w:themeColor="text1"/>
                <w:lang w:val="en-GB"/>
              </w:rPr>
            </w:pPr>
            <w:r w:rsidRPr="002F7757">
              <w:rPr>
                <w:color w:val="000000" w:themeColor="text1"/>
                <w:lang w:val="en-GB"/>
              </w:rPr>
              <w:t xml:space="preserve">Renewal and change (John F. Kennedy) </w:t>
            </w:r>
          </w:p>
          <w:p w14:paraId="5154AA32" w14:textId="77777777" w:rsidR="008008C5" w:rsidRPr="002F7757" w:rsidRDefault="008008C5" w:rsidP="00965B72">
            <w:pPr>
              <w:pStyle w:val="stofftabelletext"/>
              <w:rPr>
                <w:color w:val="000000" w:themeColor="text1"/>
                <w:lang w:val="en-GB"/>
              </w:rPr>
            </w:pPr>
          </w:p>
        </w:tc>
        <w:tc>
          <w:tcPr>
            <w:tcW w:w="850" w:type="dxa"/>
            <w:tcBorders>
              <w:top w:val="single" w:sz="4" w:space="0" w:color="auto"/>
              <w:left w:val="single" w:sz="4" w:space="0" w:color="auto"/>
              <w:bottom w:val="single" w:sz="4" w:space="0" w:color="auto"/>
              <w:right w:val="single" w:sz="4" w:space="0" w:color="auto"/>
            </w:tcBorders>
          </w:tcPr>
          <w:p w14:paraId="38120FBD" w14:textId="760CD1AC" w:rsidR="008008C5" w:rsidRPr="002F7757" w:rsidRDefault="002F7757" w:rsidP="00965B72">
            <w:pPr>
              <w:pStyle w:val="stofftabelletext"/>
              <w:rPr>
                <w:color w:val="000000" w:themeColor="text1"/>
                <w:lang w:val="en-GB"/>
              </w:rPr>
            </w:pPr>
            <w:r w:rsidRPr="002F7757">
              <w:rPr>
                <w:color w:val="000000" w:themeColor="text1"/>
                <w:lang w:val="en-GB"/>
              </w:rPr>
              <w:t>65</w:t>
            </w:r>
            <w:r w:rsidR="008F7690">
              <w:rPr>
                <w:color w:val="000000" w:themeColor="text1"/>
                <w:lang w:val="en-GB"/>
              </w:rPr>
              <w:t>-</w:t>
            </w:r>
            <w:r w:rsidRPr="002F7757">
              <w:rPr>
                <w:color w:val="000000" w:themeColor="text1"/>
                <w:lang w:val="en-GB"/>
              </w:rPr>
              <w:t>66</w:t>
            </w:r>
          </w:p>
        </w:tc>
        <w:tc>
          <w:tcPr>
            <w:tcW w:w="1276" w:type="dxa"/>
            <w:tcBorders>
              <w:top w:val="single" w:sz="4" w:space="0" w:color="auto"/>
              <w:left w:val="single" w:sz="4" w:space="0" w:color="auto"/>
              <w:bottom w:val="single" w:sz="4" w:space="0" w:color="auto"/>
              <w:right w:val="single" w:sz="4" w:space="0" w:color="auto"/>
            </w:tcBorders>
          </w:tcPr>
          <w:p w14:paraId="27F29BC1" w14:textId="714224C9" w:rsidR="008008C5" w:rsidRPr="002F7757" w:rsidRDefault="008008C5" w:rsidP="00965B72">
            <w:pPr>
              <w:pStyle w:val="stofftabelletext"/>
              <w:rPr>
                <w:color w:val="000000" w:themeColor="text1"/>
                <w:lang w:val="en-GB"/>
              </w:rPr>
            </w:pPr>
            <w:r w:rsidRPr="002F7757">
              <w:rPr>
                <w:color w:val="000000" w:themeColor="text1"/>
                <w:lang w:val="en-GB"/>
              </w:rPr>
              <w:t xml:space="preserve">Topic </w:t>
            </w:r>
            <w:r w:rsidR="002F7757" w:rsidRPr="002F7757">
              <w:rPr>
                <w:color w:val="000000" w:themeColor="text1"/>
                <w:lang w:val="en-GB"/>
              </w:rPr>
              <w:t>2</w:t>
            </w:r>
          </w:p>
        </w:tc>
        <w:tc>
          <w:tcPr>
            <w:tcW w:w="1701" w:type="dxa"/>
            <w:tcBorders>
              <w:top w:val="single" w:sz="4" w:space="0" w:color="auto"/>
              <w:left w:val="single" w:sz="4" w:space="0" w:color="auto"/>
              <w:bottom w:val="single" w:sz="4" w:space="0" w:color="auto"/>
              <w:right w:val="single" w:sz="4" w:space="0" w:color="auto"/>
            </w:tcBorders>
          </w:tcPr>
          <w:p w14:paraId="214E09A4" w14:textId="68A00087" w:rsidR="008008C5" w:rsidRPr="002F7757" w:rsidRDefault="002F7757" w:rsidP="00965B72">
            <w:pPr>
              <w:pStyle w:val="stofftabelletext"/>
              <w:rPr>
                <w:color w:val="000000" w:themeColor="text1"/>
                <w:lang w:val="en-GB"/>
              </w:rPr>
            </w:pPr>
            <w:r w:rsidRPr="002F7757">
              <w:rPr>
                <w:color w:val="000000" w:themeColor="text1"/>
                <w:lang w:val="en-GB"/>
              </w:rPr>
              <w:t>Speech</w:t>
            </w:r>
          </w:p>
          <w:p w14:paraId="49D499D7" w14:textId="77777777" w:rsidR="008008C5" w:rsidRPr="002F7757" w:rsidRDefault="008008C5" w:rsidP="00965B72">
            <w:pPr>
              <w:pStyle w:val="stofftabelletext"/>
              <w:rPr>
                <w:color w:val="000000" w:themeColor="text1"/>
                <w:lang w:val="en-GB"/>
              </w:rPr>
            </w:pPr>
          </w:p>
          <w:p w14:paraId="7C1EAEF5" w14:textId="77777777" w:rsidR="008008C5" w:rsidRPr="002F7757" w:rsidRDefault="008008C5" w:rsidP="00965B72">
            <w:pPr>
              <w:pStyle w:val="stofftabelletext"/>
              <w:rPr>
                <w:color w:val="000000" w:themeColor="text1"/>
                <w:lang w:val="en-GB"/>
              </w:rPr>
            </w:pPr>
          </w:p>
        </w:tc>
        <w:tc>
          <w:tcPr>
            <w:tcW w:w="4536" w:type="dxa"/>
            <w:tcBorders>
              <w:top w:val="single" w:sz="4" w:space="0" w:color="auto"/>
              <w:left w:val="single" w:sz="4" w:space="0" w:color="auto"/>
              <w:bottom w:val="single" w:sz="4" w:space="0" w:color="auto"/>
              <w:right w:val="single" w:sz="4" w:space="0" w:color="auto"/>
            </w:tcBorders>
          </w:tcPr>
          <w:p w14:paraId="02B399DA" w14:textId="7C342D22" w:rsidR="00FC52D1" w:rsidRPr="00FC52D1" w:rsidRDefault="00FC52D1" w:rsidP="00965B72">
            <w:pPr>
              <w:pStyle w:val="stofftabelletext"/>
              <w:rPr>
                <w:color w:val="000000" w:themeColor="text1"/>
                <w:lang w:val="en-US"/>
              </w:rPr>
            </w:pPr>
            <w:r w:rsidRPr="00FC52D1">
              <w:rPr>
                <w:color w:val="000000" w:themeColor="text1"/>
                <w:lang w:val="en-US"/>
              </w:rPr>
              <w:t>Recherche “Significance of inaugural addresses”</w:t>
            </w:r>
          </w:p>
          <w:p w14:paraId="3D3063C5" w14:textId="217DD06A" w:rsidR="00FC52D1" w:rsidRPr="00E24E05" w:rsidRDefault="00FC52D1" w:rsidP="00965B72">
            <w:pPr>
              <w:pStyle w:val="stofftabelletext"/>
              <w:rPr>
                <w:color w:val="000000" w:themeColor="text1"/>
              </w:rPr>
            </w:pPr>
            <w:r w:rsidRPr="00E24E05">
              <w:rPr>
                <w:color w:val="000000" w:themeColor="text1"/>
              </w:rPr>
              <w:t>Leseverstehen, Analyse, Evaluation</w:t>
            </w:r>
          </w:p>
          <w:p w14:paraId="2C05C58B" w14:textId="5AF6747F" w:rsidR="00FC52D1" w:rsidRPr="00E24E05" w:rsidRDefault="00FC52D1" w:rsidP="00965B72">
            <w:pPr>
              <w:pStyle w:val="stofftabelletext"/>
              <w:rPr>
                <w:color w:val="000000" w:themeColor="text1"/>
              </w:rPr>
            </w:pPr>
            <w:r w:rsidRPr="00E24E05">
              <w:rPr>
                <w:color w:val="000000" w:themeColor="text1"/>
              </w:rPr>
              <w:t xml:space="preserve">Kreatives Format: Schreiben, Stellungnahme </w:t>
            </w:r>
          </w:p>
          <w:p w14:paraId="1CE1D307" w14:textId="3268B132" w:rsidR="00FC52D1" w:rsidRPr="00FC52D1" w:rsidRDefault="00FC52D1" w:rsidP="00965B72">
            <w:pPr>
              <w:pStyle w:val="stofftabelletext"/>
              <w:rPr>
                <w:color w:val="000000" w:themeColor="text1"/>
                <w:lang w:val="en-US"/>
              </w:rPr>
            </w:pPr>
            <w:r w:rsidRPr="00FC52D1">
              <w:rPr>
                <w:color w:val="000000" w:themeColor="text1"/>
                <w:lang w:val="en-US"/>
              </w:rPr>
              <w:t>Recherche “Kennedy’s Inaugural Address“: Analyse</w:t>
            </w:r>
          </w:p>
          <w:p w14:paraId="11CB9D8F" w14:textId="77777777" w:rsidR="008008C5" w:rsidRPr="00E24E05" w:rsidRDefault="00FC52D1" w:rsidP="00965B72">
            <w:pPr>
              <w:pStyle w:val="stofftabelletext"/>
              <w:rPr>
                <w:color w:val="000000" w:themeColor="text1"/>
                <w:lang w:val="en-GB"/>
              </w:rPr>
            </w:pPr>
            <w:r w:rsidRPr="00E24E05">
              <w:rPr>
                <w:color w:val="000000" w:themeColor="text1"/>
                <w:lang w:val="en-GB"/>
              </w:rPr>
              <w:t>MKR 2.1, 2.2</w:t>
            </w:r>
          </w:p>
          <w:p w14:paraId="4B228D42" w14:textId="15DF1AB5" w:rsidR="00FC52D1" w:rsidRPr="00FC52D1" w:rsidRDefault="00FC52D1" w:rsidP="00965B72">
            <w:pPr>
              <w:pStyle w:val="stofftabelletext"/>
              <w:rPr>
                <w:color w:val="000000" w:themeColor="text1"/>
              </w:rPr>
            </w:pPr>
            <w:r w:rsidRPr="00FC52D1">
              <w:rPr>
                <w:color w:val="000000" w:themeColor="text1"/>
              </w:rPr>
              <w:t>Demokratiebildung</w:t>
            </w:r>
          </w:p>
        </w:tc>
        <w:tc>
          <w:tcPr>
            <w:tcW w:w="3685" w:type="dxa"/>
            <w:tcBorders>
              <w:top w:val="single" w:sz="4" w:space="0" w:color="auto"/>
              <w:left w:val="single" w:sz="4" w:space="0" w:color="auto"/>
              <w:bottom w:val="single" w:sz="4" w:space="0" w:color="auto"/>
              <w:right w:val="single" w:sz="4" w:space="0" w:color="auto"/>
            </w:tcBorders>
          </w:tcPr>
          <w:p w14:paraId="444C63A5" w14:textId="5D65CAAD" w:rsidR="008008C5" w:rsidRPr="00FC52D1" w:rsidRDefault="00FC52D1" w:rsidP="00965B72">
            <w:pPr>
              <w:pStyle w:val="stofftabelletext"/>
              <w:rPr>
                <w:color w:val="000000" w:themeColor="text1"/>
                <w:lang w:val="en-US"/>
              </w:rPr>
            </w:pPr>
            <w:r w:rsidRPr="00FC52D1">
              <w:rPr>
                <w:color w:val="000000" w:themeColor="text1"/>
                <w:lang w:val="en-US"/>
              </w:rPr>
              <w:t>Skills: 31, 3, 10, 18</w:t>
            </w:r>
          </w:p>
          <w:p w14:paraId="61D3B5D4" w14:textId="52886EC2" w:rsidR="00FC52D1" w:rsidRPr="00FC52D1" w:rsidRDefault="00FC52D1" w:rsidP="00965B72">
            <w:pPr>
              <w:pStyle w:val="stofftabelletext"/>
              <w:rPr>
                <w:color w:val="000000" w:themeColor="text1"/>
                <w:lang w:val="en-US"/>
              </w:rPr>
            </w:pPr>
            <w:r w:rsidRPr="00FC52D1">
              <w:rPr>
                <w:color w:val="000000" w:themeColor="text1"/>
                <w:lang w:val="en-US"/>
              </w:rPr>
              <w:t>Diff Pool: 15, 16</w:t>
            </w:r>
          </w:p>
          <w:p w14:paraId="0C5060DC" w14:textId="437579DA" w:rsidR="00FC52D1" w:rsidRDefault="004E18FA" w:rsidP="00965B72">
            <w:pPr>
              <w:pStyle w:val="stofftabelletext"/>
              <w:rPr>
                <w:color w:val="000000" w:themeColor="text1"/>
                <w:lang w:val="en-US"/>
              </w:rPr>
            </w:pPr>
            <w:r>
              <w:rPr>
                <w:color w:val="000000" w:themeColor="text1"/>
                <w:lang w:val="en-US"/>
              </w:rPr>
              <w:t>21st</w:t>
            </w:r>
            <w:r w:rsidR="00FC52D1" w:rsidRPr="00FC52D1">
              <w:rPr>
                <w:color w:val="000000" w:themeColor="text1"/>
                <w:lang w:val="en-US"/>
              </w:rPr>
              <w:t xml:space="preserve"> Century Skills: 7</w:t>
            </w:r>
          </w:p>
          <w:p w14:paraId="0791F3E6" w14:textId="06194B1D" w:rsidR="00272A12" w:rsidRPr="00FC52D1" w:rsidRDefault="00272A12" w:rsidP="00965B72">
            <w:pPr>
              <w:pStyle w:val="stofftabelletext"/>
              <w:rPr>
                <w:color w:val="000000" w:themeColor="text1"/>
                <w:lang w:val="en-US"/>
              </w:rPr>
            </w:pPr>
            <w:r>
              <w:rPr>
                <w:color w:val="000000" w:themeColor="text1"/>
                <w:lang w:val="en-US"/>
              </w:rPr>
              <w:t>Vocab 10</w:t>
            </w:r>
          </w:p>
        </w:tc>
      </w:tr>
      <w:tr w:rsidR="008008C5" w:rsidRPr="0038727F" w14:paraId="69507F2E" w14:textId="77777777" w:rsidTr="00965B72">
        <w:tc>
          <w:tcPr>
            <w:tcW w:w="2124" w:type="dxa"/>
            <w:tcBorders>
              <w:top w:val="single" w:sz="4" w:space="0" w:color="auto"/>
              <w:left w:val="single" w:sz="4" w:space="0" w:color="auto"/>
              <w:bottom w:val="single" w:sz="4" w:space="0" w:color="auto"/>
              <w:right w:val="single" w:sz="4" w:space="0" w:color="auto"/>
            </w:tcBorders>
          </w:tcPr>
          <w:p w14:paraId="356B511B" w14:textId="38D36C11" w:rsidR="008008C5" w:rsidRPr="002F7757" w:rsidRDefault="00BC3C3E" w:rsidP="00965B72">
            <w:pPr>
              <w:pStyle w:val="stofftabelletext"/>
              <w:rPr>
                <w:color w:val="000000" w:themeColor="text1"/>
                <w:lang w:val="en-GB"/>
              </w:rPr>
            </w:pPr>
            <w:r>
              <w:rPr>
                <w:color w:val="000000" w:themeColor="text1"/>
                <w:lang w:val="en-US"/>
              </w:rPr>
              <w:t>[</w:t>
            </w:r>
            <w:r w:rsidR="008008C5" w:rsidRPr="007234E8">
              <w:rPr>
                <w:b/>
                <w:bCs/>
                <w:color w:val="00B050"/>
                <w:lang w:val="en-GB"/>
              </w:rPr>
              <w:t>Topic task</w:t>
            </w:r>
            <w:r w:rsidR="008008C5" w:rsidRPr="007234E8">
              <w:rPr>
                <w:color w:val="00B050"/>
                <w:lang w:val="en-GB"/>
              </w:rPr>
              <w:t xml:space="preserve"> </w:t>
            </w:r>
          </w:p>
          <w:p w14:paraId="71133E44" w14:textId="3797C94A" w:rsidR="008008C5" w:rsidRPr="002F7757" w:rsidRDefault="008008C5" w:rsidP="00965B72">
            <w:pPr>
              <w:pStyle w:val="stofftabelletext"/>
              <w:rPr>
                <w:color w:val="000000" w:themeColor="text1"/>
                <w:lang w:val="en-GB"/>
              </w:rPr>
            </w:pPr>
            <w:r w:rsidRPr="002F7757">
              <w:rPr>
                <w:color w:val="000000" w:themeColor="text1"/>
                <w:lang w:val="en-GB"/>
              </w:rPr>
              <w:t>Writing a scholarship essay</w:t>
            </w:r>
            <w:r w:rsidR="00BC3C3E">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0A489F28" w14:textId="2DA28C9A" w:rsidR="008008C5" w:rsidRPr="002F7757" w:rsidRDefault="002F7757" w:rsidP="00965B72">
            <w:pPr>
              <w:pStyle w:val="stofftabelletext"/>
              <w:rPr>
                <w:color w:val="000000" w:themeColor="text1"/>
                <w:lang w:val="en-GB"/>
              </w:rPr>
            </w:pPr>
            <w:r w:rsidRPr="002F7757">
              <w:rPr>
                <w:color w:val="000000" w:themeColor="text1"/>
                <w:lang w:val="en-GB"/>
              </w:rPr>
              <w:t>67</w:t>
            </w:r>
          </w:p>
        </w:tc>
        <w:tc>
          <w:tcPr>
            <w:tcW w:w="1276" w:type="dxa"/>
            <w:tcBorders>
              <w:top w:val="single" w:sz="4" w:space="0" w:color="auto"/>
              <w:left w:val="single" w:sz="4" w:space="0" w:color="auto"/>
              <w:bottom w:val="single" w:sz="4" w:space="0" w:color="auto"/>
              <w:right w:val="single" w:sz="4" w:space="0" w:color="auto"/>
            </w:tcBorders>
          </w:tcPr>
          <w:p w14:paraId="1F0E7D1A" w14:textId="14AFE939" w:rsidR="008008C5" w:rsidRPr="002F7757" w:rsidRDefault="008008C5" w:rsidP="00965B72">
            <w:pPr>
              <w:pStyle w:val="stofftabelletext"/>
              <w:rPr>
                <w:color w:val="000000" w:themeColor="text1"/>
                <w:lang w:val="en-GB"/>
              </w:rPr>
            </w:pPr>
            <w:r w:rsidRPr="002F7757">
              <w:rPr>
                <w:color w:val="000000" w:themeColor="text1"/>
                <w:lang w:val="en-GB"/>
              </w:rPr>
              <w:t xml:space="preserve">Topic </w:t>
            </w:r>
            <w:r w:rsidR="002F7757" w:rsidRPr="002F7757">
              <w:rPr>
                <w:color w:val="000000" w:themeColor="text1"/>
                <w:lang w:val="en-GB"/>
              </w:rPr>
              <w:t>2</w:t>
            </w:r>
          </w:p>
        </w:tc>
        <w:tc>
          <w:tcPr>
            <w:tcW w:w="1701" w:type="dxa"/>
            <w:tcBorders>
              <w:top w:val="single" w:sz="4" w:space="0" w:color="auto"/>
              <w:left w:val="single" w:sz="4" w:space="0" w:color="auto"/>
              <w:bottom w:val="single" w:sz="4" w:space="0" w:color="auto"/>
              <w:right w:val="single" w:sz="4" w:space="0" w:color="auto"/>
            </w:tcBorders>
          </w:tcPr>
          <w:p w14:paraId="09E2116F" w14:textId="77777777" w:rsidR="008008C5" w:rsidRPr="002F7757" w:rsidRDefault="008008C5" w:rsidP="00965B72">
            <w:pPr>
              <w:pStyle w:val="stofftabelletext"/>
              <w:rPr>
                <w:color w:val="000000" w:themeColor="text1"/>
                <w:lang w:val="en-GB"/>
              </w:rPr>
            </w:pPr>
          </w:p>
        </w:tc>
        <w:tc>
          <w:tcPr>
            <w:tcW w:w="4536" w:type="dxa"/>
            <w:tcBorders>
              <w:top w:val="single" w:sz="4" w:space="0" w:color="auto"/>
              <w:left w:val="single" w:sz="4" w:space="0" w:color="auto"/>
              <w:bottom w:val="single" w:sz="4" w:space="0" w:color="auto"/>
              <w:right w:val="single" w:sz="4" w:space="0" w:color="auto"/>
            </w:tcBorders>
          </w:tcPr>
          <w:p w14:paraId="40C391A3" w14:textId="73F8C699" w:rsidR="008008C5" w:rsidRPr="0038727F" w:rsidRDefault="008A492A" w:rsidP="00965B72">
            <w:pPr>
              <w:pStyle w:val="stofftabelletext"/>
              <w:rPr>
                <w:color w:val="000000" w:themeColor="text1"/>
                <w:highlight w:val="yellow"/>
                <w:lang w:val="en-GB"/>
              </w:rPr>
            </w:pPr>
            <w:r w:rsidRPr="008A492A">
              <w:rPr>
                <w:color w:val="000000" w:themeColor="text1"/>
                <w:lang w:val="en-GB"/>
              </w:rPr>
              <w:t>Schreiben</w:t>
            </w:r>
          </w:p>
        </w:tc>
        <w:tc>
          <w:tcPr>
            <w:tcW w:w="3685" w:type="dxa"/>
            <w:tcBorders>
              <w:top w:val="single" w:sz="4" w:space="0" w:color="auto"/>
              <w:left w:val="single" w:sz="4" w:space="0" w:color="auto"/>
              <w:bottom w:val="single" w:sz="4" w:space="0" w:color="auto"/>
              <w:right w:val="single" w:sz="4" w:space="0" w:color="auto"/>
            </w:tcBorders>
          </w:tcPr>
          <w:p w14:paraId="29B6EA8A" w14:textId="70CBEF96" w:rsidR="008008C5" w:rsidRPr="00496E62" w:rsidRDefault="00226061" w:rsidP="00965B72">
            <w:pPr>
              <w:pStyle w:val="stofftabelletext"/>
              <w:rPr>
                <w:color w:val="000000" w:themeColor="text1"/>
                <w:lang w:val="en-GB"/>
              </w:rPr>
            </w:pPr>
            <w:r w:rsidRPr="00496E62">
              <w:rPr>
                <w:color w:val="000000" w:themeColor="text1"/>
                <w:lang w:val="en-GB"/>
              </w:rPr>
              <w:t>KV 7</w:t>
            </w:r>
          </w:p>
        </w:tc>
      </w:tr>
    </w:tbl>
    <w:p w14:paraId="3CC0C4E9" w14:textId="77777777" w:rsidR="007234E8" w:rsidRDefault="007234E8">
      <w:pPr>
        <w:tabs>
          <w:tab w:val="clear" w:pos="340"/>
          <w:tab w:val="clear" w:pos="595"/>
          <w:tab w:val="clear" w:pos="851"/>
        </w:tabs>
        <w:spacing w:after="200" w:line="276" w:lineRule="auto"/>
        <w:rPr>
          <w:color w:val="000000" w:themeColor="text1"/>
          <w:highlight w:val="yellow"/>
          <w:lang w:val="en-GB"/>
        </w:rPr>
      </w:pPr>
      <w:r>
        <w:rPr>
          <w:color w:val="000000" w:themeColor="text1"/>
          <w:highlight w:val="yellow"/>
          <w:lang w:val="en-GB"/>
        </w:rPr>
        <w:br w:type="page"/>
      </w:r>
    </w:p>
    <w:p w14:paraId="51250AFE" w14:textId="180115A3" w:rsidR="00093354" w:rsidRDefault="00093354" w:rsidP="007234E8">
      <w:pPr>
        <w:pStyle w:val="stoffeinleitungstext"/>
        <w:rPr>
          <w:lang w:val="en-GB"/>
        </w:rPr>
      </w:pPr>
      <w:r w:rsidRPr="00507939">
        <w:rPr>
          <w:b/>
          <w:bCs/>
          <w:color w:val="000000" w:themeColor="text1"/>
          <w:lang w:val="en-GB"/>
        </w:rPr>
        <w:lastRenderedPageBreak/>
        <w:t>L</w:t>
      </w:r>
      <w:r>
        <w:rPr>
          <w:b/>
          <w:bCs/>
          <w:color w:val="000000" w:themeColor="text1"/>
          <w:lang w:val="en-GB"/>
        </w:rPr>
        <w:t>istening workshop 1</w:t>
      </w:r>
      <w:r w:rsidR="007234E8">
        <w:rPr>
          <w:b/>
          <w:bCs/>
          <w:color w:val="000000" w:themeColor="text1"/>
          <w:lang w:val="en-GB"/>
        </w:rPr>
        <w:t xml:space="preserve">: </w:t>
      </w:r>
      <w:r w:rsidR="00265C7F" w:rsidRPr="00496E62">
        <w:rPr>
          <w:lang w:val="en-GB"/>
        </w:rPr>
        <w:t>Understanding the main message</w:t>
      </w:r>
    </w:p>
    <w:p w14:paraId="4E000F78" w14:textId="77777777" w:rsidR="007234E8" w:rsidRPr="00496E62" w:rsidRDefault="007234E8" w:rsidP="007234E8">
      <w:pPr>
        <w:pStyle w:val="stoffeinleitungstext"/>
        <w:rPr>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093354" w:rsidRPr="0038727F" w14:paraId="3BD99975" w14:textId="77777777" w:rsidTr="00965B72">
        <w:trPr>
          <w:tblHeader/>
        </w:trPr>
        <w:tc>
          <w:tcPr>
            <w:tcW w:w="2124" w:type="dxa"/>
            <w:tcBorders>
              <w:left w:val="single" w:sz="2" w:space="0" w:color="auto"/>
              <w:bottom w:val="single" w:sz="2" w:space="0" w:color="auto"/>
              <w:right w:val="single" w:sz="2" w:space="0" w:color="auto"/>
            </w:tcBorders>
          </w:tcPr>
          <w:p w14:paraId="15239508" w14:textId="77777777" w:rsidR="00093354" w:rsidRPr="008008C5" w:rsidRDefault="00093354"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111916D2" w14:textId="77777777" w:rsidR="00093354" w:rsidRPr="008008C5" w:rsidRDefault="00093354"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0A8D31A3" w14:textId="77777777" w:rsidR="00093354" w:rsidRPr="008008C5" w:rsidRDefault="00093354"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65B5E84B" w14:textId="77777777" w:rsidR="00093354" w:rsidRPr="008008C5" w:rsidRDefault="00093354"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0E9D7A4A" w14:textId="77777777" w:rsidR="00093354" w:rsidRPr="008008C5" w:rsidRDefault="00093354"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Funktionale Kommunikative Kompetenzen sowie</w:t>
            </w:r>
            <w:r w:rsidRPr="008008C5">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4A6911B8" w14:textId="77777777" w:rsidR="00093354" w:rsidRPr="0038727F" w:rsidRDefault="00093354" w:rsidP="00965B72">
            <w:pPr>
              <w:pStyle w:val="stofftabellekopf"/>
              <w:rPr>
                <w:rFonts w:ascii="Times New Roman" w:hAnsi="Times New Roman"/>
                <w:color w:val="000000" w:themeColor="text1"/>
                <w:sz w:val="18"/>
                <w:szCs w:val="18"/>
                <w:highlight w:val="yellow"/>
              </w:rPr>
            </w:pPr>
            <w:r w:rsidRPr="00AF7A37">
              <w:rPr>
                <w:rFonts w:ascii="Times New Roman" w:hAnsi="Times New Roman"/>
                <w:color w:val="000000" w:themeColor="text1"/>
                <w:sz w:val="18"/>
                <w:szCs w:val="18"/>
              </w:rPr>
              <w:t>Zusatzmaterialien</w:t>
            </w:r>
          </w:p>
        </w:tc>
      </w:tr>
      <w:tr w:rsidR="00093354" w:rsidRPr="0038727F" w14:paraId="668AA2DC" w14:textId="77777777" w:rsidTr="00965B72">
        <w:trPr>
          <w:trHeight w:hRule="exact" w:val="113"/>
          <w:tblHeader/>
        </w:trPr>
        <w:tc>
          <w:tcPr>
            <w:tcW w:w="2124" w:type="dxa"/>
            <w:tcBorders>
              <w:top w:val="single" w:sz="2" w:space="0" w:color="auto"/>
            </w:tcBorders>
          </w:tcPr>
          <w:p w14:paraId="25E100A3"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43E22C9B"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56D60369"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6B4DA976"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1D6AF74D"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2B9DF9F3" w14:textId="77777777" w:rsidR="00093354" w:rsidRPr="0038727F" w:rsidRDefault="00093354" w:rsidP="00965B72">
            <w:pPr>
              <w:pStyle w:val="stofftabelletext"/>
              <w:rPr>
                <w:rFonts w:ascii="Arial" w:hAnsi="Arial" w:cs="Arial"/>
                <w:color w:val="000000" w:themeColor="text1"/>
                <w:sz w:val="20"/>
                <w:szCs w:val="20"/>
                <w:highlight w:val="yellow"/>
              </w:rPr>
            </w:pPr>
          </w:p>
        </w:tc>
      </w:tr>
      <w:tr w:rsidR="00093354" w:rsidRPr="0038727F" w14:paraId="5A44E093" w14:textId="77777777" w:rsidTr="00965B72">
        <w:trPr>
          <w:trHeight w:hRule="exact" w:val="113"/>
          <w:tblHeader/>
        </w:trPr>
        <w:tc>
          <w:tcPr>
            <w:tcW w:w="2124" w:type="dxa"/>
            <w:tcBorders>
              <w:left w:val="single" w:sz="2" w:space="0" w:color="auto"/>
              <w:right w:val="single" w:sz="2" w:space="0" w:color="auto"/>
            </w:tcBorders>
          </w:tcPr>
          <w:p w14:paraId="6F96CBFA"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071C31E8"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5FB33CF6"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7A36A598"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1D7BBE91" w14:textId="77777777" w:rsidR="00093354" w:rsidRPr="0038727F" w:rsidRDefault="00093354" w:rsidP="00965B72">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2F4A8E61" w14:textId="77777777" w:rsidR="00093354" w:rsidRPr="0038727F" w:rsidRDefault="00093354" w:rsidP="00965B72">
            <w:pPr>
              <w:pStyle w:val="stofftabelletext"/>
              <w:rPr>
                <w:rFonts w:ascii="Arial" w:hAnsi="Arial" w:cs="Arial"/>
                <w:color w:val="000000" w:themeColor="text1"/>
                <w:sz w:val="20"/>
                <w:szCs w:val="20"/>
                <w:highlight w:val="yellow"/>
              </w:rPr>
            </w:pPr>
          </w:p>
        </w:tc>
      </w:tr>
      <w:tr w:rsidR="00093354" w:rsidRPr="0038727F" w14:paraId="2018A7C5" w14:textId="77777777" w:rsidTr="00965B72">
        <w:tc>
          <w:tcPr>
            <w:tcW w:w="2124" w:type="dxa"/>
            <w:tcBorders>
              <w:left w:val="single" w:sz="2" w:space="0" w:color="auto"/>
              <w:bottom w:val="single" w:sz="4" w:space="0" w:color="auto"/>
              <w:right w:val="single" w:sz="2" w:space="0" w:color="auto"/>
            </w:tcBorders>
          </w:tcPr>
          <w:p w14:paraId="011F46B1" w14:textId="72677BC0" w:rsidR="00093354" w:rsidRPr="008008C5" w:rsidRDefault="00093354" w:rsidP="00093354">
            <w:pPr>
              <w:pStyle w:val="stofftabelletext"/>
              <w:rPr>
                <w:color w:val="000000" w:themeColor="text1"/>
                <w:lang w:val="en-GB"/>
              </w:rPr>
            </w:pPr>
            <w:r>
              <w:rPr>
                <w:color w:val="000000" w:themeColor="text1"/>
                <w:lang w:val="en-GB"/>
              </w:rPr>
              <w:t>Understanding the main message</w:t>
            </w:r>
          </w:p>
        </w:tc>
        <w:tc>
          <w:tcPr>
            <w:tcW w:w="850" w:type="dxa"/>
            <w:tcBorders>
              <w:left w:val="single" w:sz="2" w:space="0" w:color="auto"/>
              <w:bottom w:val="single" w:sz="4" w:space="0" w:color="auto"/>
              <w:right w:val="single" w:sz="2" w:space="0" w:color="auto"/>
            </w:tcBorders>
          </w:tcPr>
          <w:p w14:paraId="27E79A71" w14:textId="08D30AE2" w:rsidR="00093354" w:rsidRPr="008008C5" w:rsidRDefault="00093354" w:rsidP="00965B72">
            <w:pPr>
              <w:pStyle w:val="stofftabelletext"/>
              <w:rPr>
                <w:color w:val="000000" w:themeColor="text1"/>
              </w:rPr>
            </w:pPr>
            <w:r>
              <w:rPr>
                <w:color w:val="000000" w:themeColor="text1"/>
                <w:lang w:val="en-GB"/>
              </w:rPr>
              <w:t>68-69</w:t>
            </w:r>
          </w:p>
        </w:tc>
        <w:tc>
          <w:tcPr>
            <w:tcW w:w="1276" w:type="dxa"/>
            <w:tcBorders>
              <w:left w:val="single" w:sz="2" w:space="0" w:color="auto"/>
              <w:bottom w:val="single" w:sz="4" w:space="0" w:color="auto"/>
              <w:right w:val="single" w:sz="2" w:space="0" w:color="auto"/>
            </w:tcBorders>
          </w:tcPr>
          <w:p w14:paraId="7B1CA5FC" w14:textId="715971CA" w:rsidR="00093354" w:rsidRPr="008008C5" w:rsidRDefault="00093354" w:rsidP="00965B72">
            <w:pPr>
              <w:pStyle w:val="stofftabelletext"/>
              <w:rPr>
                <w:color w:val="000000" w:themeColor="text1"/>
                <w:lang w:val="en-GB"/>
              </w:rPr>
            </w:pPr>
            <w:r>
              <w:rPr>
                <w:color w:val="000000" w:themeColor="text1"/>
                <w:lang w:val="en-GB"/>
              </w:rPr>
              <w:t>Listening Workshop 1</w:t>
            </w:r>
          </w:p>
        </w:tc>
        <w:tc>
          <w:tcPr>
            <w:tcW w:w="1701" w:type="dxa"/>
            <w:tcBorders>
              <w:left w:val="single" w:sz="2" w:space="0" w:color="auto"/>
              <w:bottom w:val="single" w:sz="4" w:space="0" w:color="auto"/>
              <w:right w:val="single" w:sz="4" w:space="0" w:color="auto"/>
            </w:tcBorders>
          </w:tcPr>
          <w:p w14:paraId="15189E16" w14:textId="26D95D1B" w:rsidR="00093354" w:rsidRPr="00093354" w:rsidRDefault="00093354" w:rsidP="00965B72">
            <w:pPr>
              <w:pStyle w:val="stofftabelletext"/>
              <w:rPr>
                <w:color w:val="000000" w:themeColor="text1"/>
                <w:lang w:val="en-US"/>
              </w:rPr>
            </w:pPr>
            <w:r>
              <w:rPr>
                <w:color w:val="000000" w:themeColor="text1"/>
                <w:lang w:val="en-GB"/>
              </w:rPr>
              <w:t xml:space="preserve">Listening </w:t>
            </w:r>
            <w:r w:rsidRPr="008008C5">
              <w:rPr>
                <w:color w:val="000000" w:themeColor="text1"/>
                <w:lang w:val="en-GB"/>
              </w:rPr>
              <w:t xml:space="preserve">| </w:t>
            </w:r>
            <w:r>
              <w:rPr>
                <w:color w:val="000000" w:themeColor="text1"/>
                <w:lang w:val="en-GB"/>
              </w:rPr>
              <w:t xml:space="preserve">visuals </w:t>
            </w:r>
          </w:p>
        </w:tc>
        <w:tc>
          <w:tcPr>
            <w:tcW w:w="4536" w:type="dxa"/>
            <w:tcBorders>
              <w:left w:val="single" w:sz="2" w:space="0" w:color="auto"/>
              <w:bottom w:val="single" w:sz="4" w:space="0" w:color="auto"/>
              <w:right w:val="single" w:sz="4" w:space="0" w:color="auto"/>
            </w:tcBorders>
          </w:tcPr>
          <w:p w14:paraId="05EC36B7" w14:textId="77777777" w:rsidR="00093354" w:rsidRPr="00685D50" w:rsidRDefault="00093354" w:rsidP="00965B72">
            <w:pPr>
              <w:pStyle w:val="stofftabelletext"/>
              <w:rPr>
                <w:bCs/>
                <w:color w:val="000000" w:themeColor="text1"/>
                <w:lang w:val="en-US"/>
              </w:rPr>
            </w:pPr>
            <w:r w:rsidRPr="00685D50">
              <w:rPr>
                <w:bCs/>
                <w:color w:val="000000" w:themeColor="text1"/>
                <w:lang w:val="en-US"/>
              </w:rPr>
              <w:t>Hörverstehen: Matching, Short answers, Multiple choice</w:t>
            </w:r>
          </w:p>
          <w:p w14:paraId="62BEFC9B" w14:textId="77777777" w:rsidR="00685D50" w:rsidRPr="00273B98" w:rsidRDefault="00685D50" w:rsidP="00965B72">
            <w:pPr>
              <w:pStyle w:val="stofftabelletext"/>
              <w:rPr>
                <w:bCs/>
                <w:color w:val="000000" w:themeColor="text1"/>
              </w:rPr>
            </w:pPr>
            <w:r w:rsidRPr="00273B98">
              <w:rPr>
                <w:bCs/>
                <w:color w:val="000000" w:themeColor="text1"/>
              </w:rPr>
              <w:t>Evaluation</w:t>
            </w:r>
          </w:p>
          <w:p w14:paraId="73E0BF6C" w14:textId="77777777" w:rsidR="00685D50" w:rsidRPr="00273B98" w:rsidRDefault="00685D50" w:rsidP="00965B72">
            <w:pPr>
              <w:pStyle w:val="stofftabelletext"/>
              <w:rPr>
                <w:bCs/>
                <w:color w:val="000000" w:themeColor="text1"/>
              </w:rPr>
            </w:pPr>
            <w:r w:rsidRPr="00273B98">
              <w:rPr>
                <w:bCs/>
                <w:color w:val="000000" w:themeColor="text1"/>
              </w:rPr>
              <w:t>Zusammenhängendes Sprechen</w:t>
            </w:r>
          </w:p>
          <w:p w14:paraId="05A8C602" w14:textId="77777777" w:rsidR="00685D50" w:rsidRPr="00273B98" w:rsidRDefault="00685D50" w:rsidP="00965B72">
            <w:pPr>
              <w:pStyle w:val="stofftabelletext"/>
              <w:rPr>
                <w:bCs/>
                <w:color w:val="000000" w:themeColor="text1"/>
              </w:rPr>
            </w:pPr>
            <w:r w:rsidRPr="00273B98">
              <w:rPr>
                <w:bCs/>
                <w:color w:val="000000" w:themeColor="text1"/>
              </w:rPr>
              <w:t>Research “Why people migrate”</w:t>
            </w:r>
          </w:p>
          <w:p w14:paraId="7FD2D0CF" w14:textId="77777777" w:rsidR="00685D50" w:rsidRPr="00273B98" w:rsidRDefault="00685D50" w:rsidP="00965B72">
            <w:pPr>
              <w:pStyle w:val="stofftabelletext"/>
              <w:rPr>
                <w:bCs/>
                <w:color w:val="000000" w:themeColor="text1"/>
              </w:rPr>
            </w:pPr>
            <w:r w:rsidRPr="00273B98">
              <w:rPr>
                <w:bCs/>
                <w:color w:val="000000" w:themeColor="text1"/>
              </w:rPr>
              <w:t>Zusammenhängendes Sprechen</w:t>
            </w:r>
          </w:p>
          <w:p w14:paraId="749B0BF7" w14:textId="77777777" w:rsidR="00685D50" w:rsidRPr="00273B98" w:rsidRDefault="00685D50" w:rsidP="00965B72">
            <w:pPr>
              <w:pStyle w:val="stofftabelletext"/>
              <w:rPr>
                <w:bCs/>
                <w:color w:val="000000" w:themeColor="text1"/>
              </w:rPr>
            </w:pPr>
            <w:r w:rsidRPr="00273B98">
              <w:rPr>
                <w:bCs/>
                <w:color w:val="000000" w:themeColor="text1"/>
              </w:rPr>
              <w:t>Bildbeschreibung und -Analyse</w:t>
            </w:r>
          </w:p>
          <w:p w14:paraId="3A8CCD8E" w14:textId="77777777" w:rsidR="00685D50" w:rsidRPr="00273B98" w:rsidRDefault="00685D50" w:rsidP="00965B72">
            <w:pPr>
              <w:pStyle w:val="stofftabelletext"/>
              <w:rPr>
                <w:bCs/>
                <w:color w:val="000000" w:themeColor="text1"/>
              </w:rPr>
            </w:pPr>
            <w:r w:rsidRPr="00273B98">
              <w:rPr>
                <w:bCs/>
                <w:color w:val="000000" w:themeColor="text1"/>
              </w:rPr>
              <w:t>Stellungnahme</w:t>
            </w:r>
          </w:p>
          <w:p w14:paraId="7E233242" w14:textId="762B2773" w:rsidR="00685D50" w:rsidRPr="00273B98" w:rsidRDefault="00685D50" w:rsidP="00965B72">
            <w:pPr>
              <w:pStyle w:val="stofftabelletext"/>
              <w:rPr>
                <w:bCs/>
                <w:color w:val="000000" w:themeColor="text1"/>
                <w:highlight w:val="yellow"/>
              </w:rPr>
            </w:pPr>
            <w:r w:rsidRPr="00273B98">
              <w:rPr>
                <w:bCs/>
                <w:color w:val="000000" w:themeColor="text1"/>
              </w:rPr>
              <w:t>MKR 2.1, 2.2</w:t>
            </w:r>
          </w:p>
        </w:tc>
        <w:tc>
          <w:tcPr>
            <w:tcW w:w="3685" w:type="dxa"/>
            <w:tcBorders>
              <w:left w:val="single" w:sz="2" w:space="0" w:color="auto"/>
              <w:bottom w:val="single" w:sz="4" w:space="0" w:color="auto"/>
              <w:right w:val="single" w:sz="4" w:space="0" w:color="auto"/>
            </w:tcBorders>
          </w:tcPr>
          <w:p w14:paraId="2BE58B2A" w14:textId="054603F7" w:rsidR="00093354" w:rsidRPr="0038727F" w:rsidRDefault="00093354" w:rsidP="00965B72">
            <w:pPr>
              <w:pStyle w:val="stofftabelletext"/>
              <w:rPr>
                <w:bCs/>
                <w:color w:val="000000" w:themeColor="text1"/>
                <w:highlight w:val="yellow"/>
              </w:rPr>
            </w:pPr>
            <w:r>
              <w:rPr>
                <w:bCs/>
                <w:color w:val="000000" w:themeColor="text1"/>
              </w:rPr>
              <w:t>Worksheets: D1, D2</w:t>
            </w:r>
          </w:p>
        </w:tc>
      </w:tr>
    </w:tbl>
    <w:p w14:paraId="078178F1" w14:textId="735E4223" w:rsidR="0038727F" w:rsidRDefault="0038727F" w:rsidP="0038727F">
      <w:pPr>
        <w:rPr>
          <w:color w:val="000000" w:themeColor="text1"/>
          <w:highlight w:val="yellow"/>
        </w:rPr>
      </w:pPr>
    </w:p>
    <w:p w14:paraId="0D0BA05D" w14:textId="77777777" w:rsidR="007234E8" w:rsidRPr="00F41123" w:rsidRDefault="007234E8" w:rsidP="0038727F">
      <w:pPr>
        <w:rPr>
          <w:rFonts w:eastAsia="Times New Roman" w:cs="Times New Roman"/>
          <w:color w:val="000000" w:themeColor="text1"/>
          <w:szCs w:val="24"/>
          <w:highlight w:val="yellow"/>
          <w:lang w:eastAsia="ar-SA"/>
        </w:rPr>
      </w:pPr>
    </w:p>
    <w:p w14:paraId="0D2A8D66" w14:textId="7BA87807" w:rsidR="00051732" w:rsidRPr="00507939" w:rsidRDefault="00051732" w:rsidP="00685D50">
      <w:pPr>
        <w:pStyle w:val="stoffeinleitungstext"/>
        <w:numPr>
          <w:ilvl w:val="0"/>
          <w:numId w:val="44"/>
        </w:numPr>
        <w:rPr>
          <w:bCs/>
          <w:color w:val="000000" w:themeColor="text1"/>
          <w:lang w:val="en-GB"/>
        </w:rPr>
      </w:pPr>
      <w:r w:rsidRPr="00507939">
        <w:rPr>
          <w:b/>
          <w:bCs/>
          <w:color w:val="000000" w:themeColor="text1"/>
          <w:lang w:val="en-GB"/>
        </w:rPr>
        <w:t xml:space="preserve">Unterrichtsvorhaben: Life and </w:t>
      </w:r>
      <w:r w:rsidR="007234E8">
        <w:rPr>
          <w:b/>
          <w:bCs/>
          <w:color w:val="000000" w:themeColor="text1"/>
          <w:lang w:val="en-GB"/>
        </w:rPr>
        <w:t>w</w:t>
      </w:r>
      <w:r w:rsidRPr="00507939">
        <w:rPr>
          <w:b/>
          <w:bCs/>
          <w:color w:val="000000" w:themeColor="text1"/>
          <w:lang w:val="en-GB"/>
        </w:rPr>
        <w:t>ork in a global world</w:t>
      </w:r>
    </w:p>
    <w:p w14:paraId="11745A37" w14:textId="77777777" w:rsidR="00051732" w:rsidRPr="00E34E6B" w:rsidRDefault="00051732" w:rsidP="00051732">
      <w:pPr>
        <w:pStyle w:val="stoffeinleitungstext"/>
        <w:rPr>
          <w:b/>
          <w:bCs/>
          <w:highlight w:val="yellow"/>
          <w:u w:val="single"/>
          <w:lang w:val="en-GB"/>
        </w:rPr>
      </w:pPr>
    </w:p>
    <w:tbl>
      <w:tblPr>
        <w:tblStyle w:val="Tabellenraster"/>
        <w:tblW w:w="0" w:type="auto"/>
        <w:tblLook w:val="04A0" w:firstRow="1" w:lastRow="0" w:firstColumn="1" w:lastColumn="0" w:noHBand="0" w:noVBand="1"/>
      </w:tblPr>
      <w:tblGrid>
        <w:gridCol w:w="13887"/>
      </w:tblGrid>
      <w:tr w:rsidR="00265C7F" w:rsidRPr="0038727F" w14:paraId="0D60FC88" w14:textId="77777777" w:rsidTr="00496E62">
        <w:tc>
          <w:tcPr>
            <w:tcW w:w="13887" w:type="dxa"/>
            <w:shd w:val="clear" w:color="auto" w:fill="D9D9D9" w:themeFill="background1" w:themeFillShade="D9"/>
          </w:tcPr>
          <w:p w14:paraId="37B5B6CA" w14:textId="77777777" w:rsidR="00265C7F" w:rsidRPr="0038727F" w:rsidRDefault="00265C7F" w:rsidP="00965B72">
            <w:pPr>
              <w:pStyle w:val="stoffeinleitungstext"/>
              <w:rPr>
                <w:b/>
                <w:bCs/>
                <w:highlight w:val="yellow"/>
              </w:rPr>
            </w:pPr>
            <w:r w:rsidRPr="00507939">
              <w:rPr>
                <w:b/>
              </w:rPr>
              <w:t>Zugeordnete Themenfelder des soziokulturellen Orientierungswissens gemäß KLP</w:t>
            </w:r>
          </w:p>
        </w:tc>
      </w:tr>
      <w:tr w:rsidR="00265C7F" w:rsidRPr="00265C7F" w14:paraId="2B2ABBCD" w14:textId="77777777" w:rsidTr="00496E62">
        <w:tc>
          <w:tcPr>
            <w:tcW w:w="13887" w:type="dxa"/>
          </w:tcPr>
          <w:p w14:paraId="5CC4A933" w14:textId="77777777" w:rsidR="00265C7F" w:rsidRPr="00203AE5" w:rsidRDefault="00265C7F" w:rsidP="00965B72">
            <w:pPr>
              <w:pStyle w:val="Default"/>
              <w:rPr>
                <w:bCs/>
                <w:sz w:val="22"/>
                <w:szCs w:val="22"/>
              </w:rPr>
            </w:pPr>
            <w:r w:rsidRPr="00203AE5">
              <w:rPr>
                <w:bCs/>
                <w:sz w:val="22"/>
                <w:szCs w:val="22"/>
              </w:rPr>
              <w:t>Welt im Wandel:</w:t>
            </w:r>
          </w:p>
          <w:p w14:paraId="7F9BE16A" w14:textId="0F7E88ED" w:rsidR="00265C7F" w:rsidRPr="00203AE5" w:rsidRDefault="00265C7F" w:rsidP="00685D50">
            <w:pPr>
              <w:pStyle w:val="Default"/>
              <w:numPr>
                <w:ilvl w:val="0"/>
                <w:numId w:val="42"/>
              </w:numPr>
              <w:rPr>
                <w:bCs/>
                <w:sz w:val="22"/>
                <w:szCs w:val="22"/>
              </w:rPr>
            </w:pPr>
            <w:r w:rsidRPr="00203AE5">
              <w:rPr>
                <w:bCs/>
                <w:sz w:val="22"/>
                <w:szCs w:val="22"/>
              </w:rPr>
              <w:t>Chancen und Herausforderungen der Globalisierung – soziale, ökologische und wirtschaftliche Nachhaltigkeit; Migration</w:t>
            </w:r>
          </w:p>
          <w:p w14:paraId="1A23A22F" w14:textId="4AC836A6" w:rsidR="00265C7F" w:rsidRPr="00203AE5" w:rsidRDefault="00265C7F" w:rsidP="00685D50">
            <w:pPr>
              <w:pStyle w:val="Default"/>
              <w:numPr>
                <w:ilvl w:val="0"/>
                <w:numId w:val="42"/>
              </w:numPr>
              <w:rPr>
                <w:bCs/>
                <w:sz w:val="22"/>
                <w:szCs w:val="22"/>
              </w:rPr>
            </w:pPr>
            <w:r w:rsidRPr="00203AE5">
              <w:rPr>
                <w:bCs/>
                <w:sz w:val="22"/>
                <w:szCs w:val="22"/>
              </w:rPr>
              <w:t>der globale Arbeitsmarkt – Chancengleichheit, Wettbewerb und Kooperation</w:t>
            </w:r>
          </w:p>
          <w:p w14:paraId="6411B685" w14:textId="36CDD7AC" w:rsidR="00265C7F" w:rsidRPr="00203AE5" w:rsidRDefault="00265C7F" w:rsidP="00685D50">
            <w:pPr>
              <w:pStyle w:val="Default"/>
              <w:numPr>
                <w:ilvl w:val="0"/>
                <w:numId w:val="42"/>
              </w:numPr>
              <w:rPr>
                <w:bCs/>
                <w:sz w:val="22"/>
                <w:szCs w:val="22"/>
                <w:u w:val="single"/>
              </w:rPr>
            </w:pPr>
            <w:r w:rsidRPr="00203AE5">
              <w:rPr>
                <w:bCs/>
                <w:sz w:val="22"/>
                <w:szCs w:val="22"/>
              </w:rPr>
              <w:t>wissenschaftlicher und technischer Fortschritt als Chance und Herausforderung für die Gesellschaft</w:t>
            </w:r>
          </w:p>
          <w:p w14:paraId="1693F72B" w14:textId="687E1A2B" w:rsidR="00265C7F" w:rsidRPr="00507939" w:rsidRDefault="00265C7F" w:rsidP="00685D50">
            <w:pPr>
              <w:pStyle w:val="Default"/>
              <w:numPr>
                <w:ilvl w:val="0"/>
                <w:numId w:val="42"/>
              </w:numPr>
              <w:rPr>
                <w:bCs/>
                <w:u w:val="single"/>
              </w:rPr>
            </w:pPr>
            <w:r w:rsidRPr="00203AE5">
              <w:rPr>
                <w:bCs/>
                <w:sz w:val="22"/>
                <w:szCs w:val="22"/>
              </w:rPr>
              <w:t>Zukunftsvisionen – utopische und dystopische Narrative</w:t>
            </w:r>
          </w:p>
        </w:tc>
      </w:tr>
      <w:tr w:rsidR="00265C7F" w:rsidRPr="00265C7F" w14:paraId="6C562F22" w14:textId="77777777" w:rsidTr="00496E62">
        <w:tc>
          <w:tcPr>
            <w:tcW w:w="13887" w:type="dxa"/>
          </w:tcPr>
          <w:p w14:paraId="21736537" w14:textId="77777777" w:rsidR="00265C7F" w:rsidRPr="00203AE5" w:rsidRDefault="00265C7F" w:rsidP="00965B72">
            <w:pPr>
              <w:pStyle w:val="stoffeinleitungstext"/>
              <w:tabs>
                <w:tab w:val="left" w:pos="256"/>
              </w:tabs>
              <w:rPr>
                <w:rFonts w:cs="Arial"/>
                <w:color w:val="000000" w:themeColor="text1"/>
                <w:szCs w:val="22"/>
              </w:rPr>
            </w:pPr>
            <w:r w:rsidRPr="00203AE5">
              <w:rPr>
                <w:rFonts w:cs="Arial"/>
                <w:color w:val="000000" w:themeColor="text1"/>
                <w:szCs w:val="22"/>
              </w:rPr>
              <w:t>Die Vereinigten Staaten von Amerika:</w:t>
            </w:r>
          </w:p>
          <w:p w14:paraId="62FEBC3B" w14:textId="77777777" w:rsidR="00265C7F" w:rsidRPr="00203AE5" w:rsidRDefault="00265C7F" w:rsidP="00965B72">
            <w:pPr>
              <w:pStyle w:val="stoffeinleitungstext"/>
              <w:numPr>
                <w:ilvl w:val="0"/>
                <w:numId w:val="29"/>
              </w:numPr>
              <w:tabs>
                <w:tab w:val="left" w:pos="256"/>
              </w:tabs>
              <w:rPr>
                <w:rFonts w:cs="Arial"/>
                <w:color w:val="000000" w:themeColor="text1"/>
                <w:szCs w:val="22"/>
              </w:rPr>
            </w:pPr>
            <w:r w:rsidRPr="00203AE5">
              <w:rPr>
                <w:rFonts w:cs="Arial"/>
                <w:color w:val="000000" w:themeColor="text1"/>
                <w:szCs w:val="22"/>
              </w:rPr>
              <w:t>Politik, Kultur, Gesellschaft – zwischen Wandel und Tradition</w:t>
            </w:r>
          </w:p>
          <w:p w14:paraId="618807B0" w14:textId="77777777" w:rsidR="00265C7F" w:rsidRPr="00203AE5" w:rsidRDefault="00265C7F" w:rsidP="00965B72">
            <w:pPr>
              <w:pStyle w:val="stoffeinleitungstext"/>
              <w:numPr>
                <w:ilvl w:val="0"/>
                <w:numId w:val="29"/>
              </w:numPr>
              <w:tabs>
                <w:tab w:val="left" w:pos="256"/>
              </w:tabs>
              <w:rPr>
                <w:color w:val="000000" w:themeColor="text1"/>
                <w:szCs w:val="22"/>
              </w:rPr>
            </w:pPr>
            <w:r w:rsidRPr="00203AE5">
              <w:rPr>
                <w:rFonts w:cs="Arial"/>
                <w:color w:val="000000" w:themeColor="text1"/>
                <w:szCs w:val="22"/>
              </w:rPr>
              <w:t>Amerikanische Ideale und Realitäten – Freiheit, Gleichheit und das Streben nach Glück</w:t>
            </w:r>
          </w:p>
        </w:tc>
      </w:tr>
    </w:tbl>
    <w:p w14:paraId="740CE636" w14:textId="77777777" w:rsidR="00051732" w:rsidRPr="0038727F" w:rsidRDefault="00051732" w:rsidP="00051732">
      <w:pPr>
        <w:pStyle w:val="stoffeinleitungstext"/>
        <w:rPr>
          <w:highlight w:val="yellow"/>
        </w:rPr>
      </w:pPr>
    </w:p>
    <w:p w14:paraId="2DE8A9A4" w14:textId="0911993F" w:rsidR="00051732" w:rsidRPr="00E548BD" w:rsidRDefault="00051732" w:rsidP="00051732">
      <w:pPr>
        <w:pStyle w:val="stoffeinleitungstext"/>
        <w:rPr>
          <w:b/>
          <w:lang w:val="en-GB"/>
        </w:rPr>
      </w:pPr>
      <w:r w:rsidRPr="00E548BD">
        <w:rPr>
          <w:b/>
          <w:lang w:val="en-GB"/>
        </w:rPr>
        <w:t>Abi skills</w:t>
      </w:r>
      <w:r w:rsidRPr="00E548BD">
        <w:rPr>
          <w:lang w:val="en-GB"/>
        </w:rPr>
        <w:t xml:space="preserve">: </w:t>
      </w:r>
      <w:r>
        <w:rPr>
          <w:lang w:val="en-GB"/>
        </w:rPr>
        <w:t>Practising for a listening exam</w:t>
      </w:r>
    </w:p>
    <w:p w14:paraId="51C0D484" w14:textId="77777777" w:rsidR="00051732" w:rsidRPr="002B3338" w:rsidRDefault="00051732" w:rsidP="00051732">
      <w:pPr>
        <w:pStyle w:val="stoffeinleitungstext"/>
        <w:rPr>
          <w:highlight w:val="yellow"/>
          <w:lang w:val="en-GB"/>
        </w:rPr>
      </w:pPr>
    </w:p>
    <w:p w14:paraId="2CDBF6F8" w14:textId="7C154784" w:rsidR="00A16E06" w:rsidRPr="00051732" w:rsidRDefault="00A16E06" w:rsidP="00105FD8">
      <w:pPr>
        <w:pStyle w:val="stoffeinleitungstext"/>
        <w:rPr>
          <w:highlight w:val="yellow"/>
          <w:lang w:val="en-GB"/>
        </w:rPr>
      </w:pPr>
    </w:p>
    <w:tbl>
      <w:tblPr>
        <w:tblStyle w:val="Tabellenraster1"/>
        <w:tblW w:w="13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417"/>
        <w:gridCol w:w="4819"/>
        <w:gridCol w:w="3403"/>
      </w:tblGrid>
      <w:tr w:rsidR="00BD7BB9" w:rsidRPr="0038727F" w14:paraId="4BE69BF4" w14:textId="7277B083" w:rsidTr="00601DA7">
        <w:trPr>
          <w:tblHeader/>
        </w:trPr>
        <w:tc>
          <w:tcPr>
            <w:tcW w:w="2124" w:type="dxa"/>
            <w:tcBorders>
              <w:left w:val="single" w:sz="2" w:space="0" w:color="auto"/>
              <w:bottom w:val="single" w:sz="2" w:space="0" w:color="auto"/>
              <w:right w:val="single" w:sz="2" w:space="0" w:color="auto"/>
            </w:tcBorders>
          </w:tcPr>
          <w:p w14:paraId="29DF0FF8" w14:textId="53767D13" w:rsidR="00BD7BB9" w:rsidRPr="004E3C91" w:rsidRDefault="00BD7BB9" w:rsidP="00656BE1">
            <w:pPr>
              <w:pStyle w:val="stofftabellekopf"/>
              <w:rPr>
                <w:rFonts w:ascii="Times New Roman" w:hAnsi="Times New Roman"/>
                <w:color w:val="000000" w:themeColor="text1"/>
                <w:sz w:val="18"/>
                <w:szCs w:val="18"/>
              </w:rPr>
            </w:pPr>
            <w:r w:rsidRPr="004E3C91">
              <w:rPr>
                <w:rFonts w:ascii="Times New Roman" w:hAnsi="Times New Roman"/>
                <w:color w:val="000000" w:themeColor="text1"/>
                <w:sz w:val="18"/>
                <w:szCs w:val="18"/>
              </w:rPr>
              <w:lastRenderedPageBreak/>
              <w:t>Titel im S</w:t>
            </w:r>
            <w:r w:rsidR="00AB1D2A" w:rsidRPr="004E3C91">
              <w:rPr>
                <w:rFonts w:ascii="Times New Roman" w:hAnsi="Times New Roman"/>
                <w:color w:val="000000" w:themeColor="text1"/>
                <w:sz w:val="18"/>
                <w:szCs w:val="18"/>
              </w:rPr>
              <w:t>chulbuch (S</w:t>
            </w:r>
            <w:r w:rsidRPr="004E3C91">
              <w:rPr>
                <w:rFonts w:ascii="Times New Roman" w:hAnsi="Times New Roman"/>
                <w:color w:val="000000" w:themeColor="text1"/>
                <w:sz w:val="18"/>
                <w:szCs w:val="18"/>
              </w:rPr>
              <w:t>B</w:t>
            </w:r>
            <w:r w:rsidR="00AB1D2A" w:rsidRPr="004E3C91">
              <w:rPr>
                <w:rFonts w:ascii="Times New Roman" w:hAnsi="Times New Roman"/>
                <w:color w:val="000000" w:themeColor="text1"/>
                <w:sz w:val="18"/>
                <w:szCs w:val="18"/>
              </w:rPr>
              <w:t>)</w:t>
            </w:r>
            <w:r w:rsidRPr="004E3C91">
              <w:rPr>
                <w:rFonts w:ascii="Times New Roman" w:hAnsi="Times New Roman"/>
                <w:color w:val="000000" w:themeColor="text1"/>
                <w:sz w:val="18"/>
                <w:szCs w:val="18"/>
              </w:rPr>
              <w:t xml:space="preserve"> </w:t>
            </w:r>
          </w:p>
        </w:tc>
        <w:tc>
          <w:tcPr>
            <w:tcW w:w="850" w:type="dxa"/>
            <w:tcBorders>
              <w:left w:val="single" w:sz="2" w:space="0" w:color="auto"/>
              <w:bottom w:val="single" w:sz="2" w:space="0" w:color="auto"/>
              <w:right w:val="single" w:sz="2" w:space="0" w:color="auto"/>
            </w:tcBorders>
          </w:tcPr>
          <w:p w14:paraId="6D74598F" w14:textId="5F9ACA4B" w:rsidR="00BD7BB9" w:rsidRPr="004E3C91" w:rsidRDefault="00BD7BB9" w:rsidP="00656BE1">
            <w:pPr>
              <w:pStyle w:val="stofftabellekopf"/>
              <w:rPr>
                <w:rFonts w:ascii="Times New Roman" w:hAnsi="Times New Roman"/>
                <w:color w:val="000000" w:themeColor="text1"/>
                <w:sz w:val="18"/>
                <w:szCs w:val="18"/>
              </w:rPr>
            </w:pPr>
            <w:r w:rsidRPr="004E3C91">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239CB332" w14:textId="1518A4D4" w:rsidR="00BD7BB9" w:rsidRPr="004E3C91" w:rsidRDefault="00BD7BB9" w:rsidP="00656BE1">
            <w:pPr>
              <w:pStyle w:val="stofftabellekopf"/>
              <w:rPr>
                <w:rFonts w:ascii="Times New Roman" w:hAnsi="Times New Roman"/>
                <w:color w:val="000000" w:themeColor="text1"/>
                <w:sz w:val="18"/>
                <w:szCs w:val="18"/>
              </w:rPr>
            </w:pPr>
            <w:r w:rsidRPr="004E3C91">
              <w:rPr>
                <w:rFonts w:ascii="Times New Roman" w:hAnsi="Times New Roman"/>
                <w:color w:val="000000" w:themeColor="text1"/>
                <w:sz w:val="18"/>
                <w:szCs w:val="18"/>
              </w:rPr>
              <w:t>Topic im SB</w:t>
            </w:r>
          </w:p>
        </w:tc>
        <w:tc>
          <w:tcPr>
            <w:tcW w:w="1417" w:type="dxa"/>
            <w:tcBorders>
              <w:left w:val="single" w:sz="2" w:space="0" w:color="auto"/>
              <w:bottom w:val="single" w:sz="2" w:space="0" w:color="auto"/>
              <w:right w:val="single" w:sz="4" w:space="0" w:color="auto"/>
            </w:tcBorders>
          </w:tcPr>
          <w:p w14:paraId="4D933C89" w14:textId="345B4EBA" w:rsidR="00BD7BB9" w:rsidRPr="004E3C91" w:rsidRDefault="00BD7BB9" w:rsidP="00656BE1">
            <w:pPr>
              <w:pStyle w:val="stofftabellekopf"/>
              <w:rPr>
                <w:rFonts w:ascii="Times New Roman" w:hAnsi="Times New Roman"/>
                <w:color w:val="000000" w:themeColor="text1"/>
                <w:sz w:val="18"/>
                <w:szCs w:val="18"/>
              </w:rPr>
            </w:pPr>
            <w:r w:rsidRPr="004E3C91">
              <w:rPr>
                <w:rFonts w:ascii="Times New Roman" w:hAnsi="Times New Roman"/>
                <w:color w:val="000000" w:themeColor="text1"/>
                <w:sz w:val="18"/>
                <w:szCs w:val="18"/>
              </w:rPr>
              <w:t>Ausgangstext/ Textformat</w:t>
            </w:r>
          </w:p>
        </w:tc>
        <w:tc>
          <w:tcPr>
            <w:tcW w:w="4819" w:type="dxa"/>
            <w:tcBorders>
              <w:left w:val="single" w:sz="2" w:space="0" w:color="auto"/>
              <w:bottom w:val="single" w:sz="2" w:space="0" w:color="auto"/>
              <w:right w:val="single" w:sz="4" w:space="0" w:color="auto"/>
            </w:tcBorders>
          </w:tcPr>
          <w:p w14:paraId="24863687" w14:textId="39900D3B" w:rsidR="00BD7BB9" w:rsidRPr="006A69E6" w:rsidRDefault="00BD7BB9" w:rsidP="00656BE1">
            <w:pPr>
              <w:pStyle w:val="stofftabellekopf"/>
              <w:rPr>
                <w:rFonts w:ascii="Times New Roman" w:hAnsi="Times New Roman"/>
                <w:color w:val="000000" w:themeColor="text1"/>
                <w:sz w:val="18"/>
                <w:szCs w:val="18"/>
              </w:rPr>
            </w:pPr>
            <w:r w:rsidRPr="006A69E6">
              <w:rPr>
                <w:rFonts w:ascii="Times New Roman" w:hAnsi="Times New Roman"/>
                <w:color w:val="000000" w:themeColor="text1"/>
                <w:sz w:val="18"/>
                <w:szCs w:val="18"/>
              </w:rPr>
              <w:t>Funktionale Kommunikative Kompetenzen sowie</w:t>
            </w:r>
            <w:r w:rsidRPr="006A69E6">
              <w:rPr>
                <w:rFonts w:ascii="Times New Roman" w:hAnsi="Times New Roman"/>
                <w:color w:val="000000" w:themeColor="text1"/>
                <w:sz w:val="18"/>
                <w:szCs w:val="18"/>
              </w:rPr>
              <w:br/>
              <w:t>Text und Medienkompetenz</w:t>
            </w:r>
          </w:p>
        </w:tc>
        <w:tc>
          <w:tcPr>
            <w:tcW w:w="3403" w:type="dxa"/>
            <w:tcBorders>
              <w:left w:val="single" w:sz="2" w:space="0" w:color="auto"/>
              <w:bottom w:val="single" w:sz="2" w:space="0" w:color="auto"/>
              <w:right w:val="single" w:sz="4" w:space="0" w:color="auto"/>
            </w:tcBorders>
          </w:tcPr>
          <w:p w14:paraId="74BB814E" w14:textId="7DD1748F" w:rsidR="00BD7BB9" w:rsidRPr="006A69E6" w:rsidRDefault="00AF7A37" w:rsidP="00656BE1">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Zusatzmaterialien</w:t>
            </w:r>
          </w:p>
        </w:tc>
      </w:tr>
      <w:tr w:rsidR="00BD7BB9" w:rsidRPr="0038727F" w14:paraId="6F4E710D" w14:textId="585C86F2" w:rsidTr="00601DA7">
        <w:trPr>
          <w:trHeight w:hRule="exact" w:val="113"/>
          <w:tblHeader/>
        </w:trPr>
        <w:tc>
          <w:tcPr>
            <w:tcW w:w="2124" w:type="dxa"/>
            <w:tcBorders>
              <w:top w:val="single" w:sz="2" w:space="0" w:color="auto"/>
            </w:tcBorders>
          </w:tcPr>
          <w:p w14:paraId="68F9C158" w14:textId="77777777" w:rsidR="00BD7BB9" w:rsidRPr="004E3C91" w:rsidRDefault="00BD7BB9" w:rsidP="00965B72">
            <w:pPr>
              <w:pStyle w:val="stofftabelletext"/>
              <w:rPr>
                <w:rFonts w:ascii="Arial" w:hAnsi="Arial" w:cs="Arial"/>
                <w:color w:val="000000" w:themeColor="text1"/>
                <w:sz w:val="20"/>
                <w:szCs w:val="20"/>
              </w:rPr>
            </w:pPr>
          </w:p>
        </w:tc>
        <w:tc>
          <w:tcPr>
            <w:tcW w:w="850" w:type="dxa"/>
            <w:tcBorders>
              <w:top w:val="single" w:sz="2" w:space="0" w:color="auto"/>
            </w:tcBorders>
          </w:tcPr>
          <w:p w14:paraId="507B47C7" w14:textId="77777777" w:rsidR="00BD7BB9" w:rsidRPr="004E3C91" w:rsidRDefault="00BD7BB9" w:rsidP="00965B72">
            <w:pPr>
              <w:pStyle w:val="stofftabelletext"/>
              <w:rPr>
                <w:rFonts w:ascii="Arial" w:hAnsi="Arial" w:cs="Arial"/>
                <w:color w:val="000000" w:themeColor="text1"/>
                <w:sz w:val="20"/>
                <w:szCs w:val="20"/>
              </w:rPr>
            </w:pPr>
          </w:p>
        </w:tc>
        <w:tc>
          <w:tcPr>
            <w:tcW w:w="1276" w:type="dxa"/>
            <w:tcBorders>
              <w:top w:val="single" w:sz="2" w:space="0" w:color="auto"/>
            </w:tcBorders>
          </w:tcPr>
          <w:p w14:paraId="247D6BF8" w14:textId="77777777" w:rsidR="00BD7BB9" w:rsidRPr="004E3C91" w:rsidRDefault="00BD7BB9" w:rsidP="00965B72">
            <w:pPr>
              <w:pStyle w:val="stofftabelletext"/>
              <w:rPr>
                <w:rFonts w:ascii="Arial" w:hAnsi="Arial" w:cs="Arial"/>
                <w:color w:val="000000" w:themeColor="text1"/>
                <w:sz w:val="20"/>
                <w:szCs w:val="20"/>
              </w:rPr>
            </w:pPr>
          </w:p>
        </w:tc>
        <w:tc>
          <w:tcPr>
            <w:tcW w:w="1417" w:type="dxa"/>
            <w:tcBorders>
              <w:top w:val="single" w:sz="2" w:space="0" w:color="auto"/>
            </w:tcBorders>
          </w:tcPr>
          <w:p w14:paraId="7AA3D84A" w14:textId="77777777" w:rsidR="00BD7BB9" w:rsidRPr="004E3C91" w:rsidRDefault="00BD7BB9" w:rsidP="00965B72">
            <w:pPr>
              <w:pStyle w:val="stofftabelletext"/>
              <w:rPr>
                <w:rFonts w:ascii="Arial" w:hAnsi="Arial" w:cs="Arial"/>
                <w:color w:val="000000" w:themeColor="text1"/>
                <w:sz w:val="20"/>
                <w:szCs w:val="20"/>
              </w:rPr>
            </w:pPr>
          </w:p>
        </w:tc>
        <w:tc>
          <w:tcPr>
            <w:tcW w:w="4819" w:type="dxa"/>
            <w:tcBorders>
              <w:top w:val="single" w:sz="2" w:space="0" w:color="auto"/>
            </w:tcBorders>
          </w:tcPr>
          <w:p w14:paraId="7AAD8EDB" w14:textId="77777777" w:rsidR="00BD7BB9" w:rsidRPr="006A69E6" w:rsidRDefault="00BD7BB9" w:rsidP="00965B72">
            <w:pPr>
              <w:pStyle w:val="stofftabelletext"/>
              <w:rPr>
                <w:rFonts w:ascii="Arial" w:hAnsi="Arial" w:cs="Arial"/>
                <w:color w:val="000000" w:themeColor="text1"/>
                <w:sz w:val="20"/>
                <w:szCs w:val="20"/>
              </w:rPr>
            </w:pPr>
          </w:p>
        </w:tc>
        <w:tc>
          <w:tcPr>
            <w:tcW w:w="3403" w:type="dxa"/>
            <w:tcBorders>
              <w:top w:val="single" w:sz="2" w:space="0" w:color="auto"/>
            </w:tcBorders>
          </w:tcPr>
          <w:p w14:paraId="70B1C442" w14:textId="77777777" w:rsidR="00BD7BB9" w:rsidRPr="006A69E6" w:rsidRDefault="00BD7BB9" w:rsidP="00965B72">
            <w:pPr>
              <w:pStyle w:val="stofftabelletext"/>
              <w:rPr>
                <w:rFonts w:ascii="Arial" w:hAnsi="Arial" w:cs="Arial"/>
                <w:color w:val="000000" w:themeColor="text1"/>
                <w:sz w:val="20"/>
                <w:szCs w:val="20"/>
              </w:rPr>
            </w:pPr>
          </w:p>
        </w:tc>
      </w:tr>
      <w:tr w:rsidR="00BD7BB9" w:rsidRPr="0038727F" w14:paraId="782FA796" w14:textId="6EC309B7" w:rsidTr="00601DA7">
        <w:trPr>
          <w:trHeight w:hRule="exact" w:val="113"/>
          <w:tblHeader/>
        </w:trPr>
        <w:tc>
          <w:tcPr>
            <w:tcW w:w="2124" w:type="dxa"/>
            <w:tcBorders>
              <w:left w:val="single" w:sz="2" w:space="0" w:color="auto"/>
              <w:right w:val="single" w:sz="2" w:space="0" w:color="auto"/>
            </w:tcBorders>
          </w:tcPr>
          <w:p w14:paraId="2F53E58D" w14:textId="77777777" w:rsidR="00BD7BB9" w:rsidRPr="004E3C91" w:rsidRDefault="00BD7BB9" w:rsidP="00965B72">
            <w:pPr>
              <w:pStyle w:val="stofftabelletext"/>
              <w:rPr>
                <w:rFonts w:ascii="Arial" w:hAnsi="Arial" w:cs="Arial"/>
                <w:color w:val="000000" w:themeColor="text1"/>
                <w:sz w:val="20"/>
                <w:szCs w:val="20"/>
              </w:rPr>
            </w:pPr>
          </w:p>
        </w:tc>
        <w:tc>
          <w:tcPr>
            <w:tcW w:w="850" w:type="dxa"/>
            <w:tcBorders>
              <w:left w:val="single" w:sz="2" w:space="0" w:color="auto"/>
              <w:right w:val="single" w:sz="2" w:space="0" w:color="auto"/>
            </w:tcBorders>
          </w:tcPr>
          <w:p w14:paraId="409A265E" w14:textId="77777777" w:rsidR="00BD7BB9" w:rsidRPr="004E3C91" w:rsidRDefault="00BD7BB9" w:rsidP="00965B72">
            <w:pPr>
              <w:pStyle w:val="stofftabelletext"/>
              <w:rPr>
                <w:rFonts w:ascii="Arial" w:hAnsi="Arial" w:cs="Arial"/>
                <w:color w:val="000000" w:themeColor="text1"/>
                <w:sz w:val="20"/>
                <w:szCs w:val="20"/>
              </w:rPr>
            </w:pPr>
          </w:p>
        </w:tc>
        <w:tc>
          <w:tcPr>
            <w:tcW w:w="1276" w:type="dxa"/>
            <w:tcBorders>
              <w:left w:val="single" w:sz="2" w:space="0" w:color="auto"/>
              <w:right w:val="single" w:sz="2" w:space="0" w:color="auto"/>
            </w:tcBorders>
          </w:tcPr>
          <w:p w14:paraId="74BEBD4F" w14:textId="77777777" w:rsidR="00BD7BB9" w:rsidRPr="004E3C91" w:rsidRDefault="00BD7BB9" w:rsidP="00965B72">
            <w:pPr>
              <w:pStyle w:val="stofftabelletext"/>
              <w:rPr>
                <w:rFonts w:ascii="Arial" w:hAnsi="Arial" w:cs="Arial"/>
                <w:color w:val="000000" w:themeColor="text1"/>
                <w:sz w:val="20"/>
                <w:szCs w:val="20"/>
              </w:rPr>
            </w:pPr>
          </w:p>
        </w:tc>
        <w:tc>
          <w:tcPr>
            <w:tcW w:w="1417" w:type="dxa"/>
            <w:tcBorders>
              <w:left w:val="single" w:sz="2" w:space="0" w:color="auto"/>
              <w:right w:val="single" w:sz="4" w:space="0" w:color="auto"/>
            </w:tcBorders>
          </w:tcPr>
          <w:p w14:paraId="547185BF" w14:textId="77777777" w:rsidR="00BD7BB9" w:rsidRPr="004E3C91" w:rsidRDefault="00BD7BB9" w:rsidP="00965B72">
            <w:pPr>
              <w:pStyle w:val="stofftabelletext"/>
              <w:rPr>
                <w:rFonts w:ascii="Arial" w:hAnsi="Arial" w:cs="Arial"/>
                <w:color w:val="000000" w:themeColor="text1"/>
                <w:sz w:val="20"/>
                <w:szCs w:val="20"/>
              </w:rPr>
            </w:pPr>
          </w:p>
        </w:tc>
        <w:tc>
          <w:tcPr>
            <w:tcW w:w="4819" w:type="dxa"/>
            <w:tcBorders>
              <w:left w:val="single" w:sz="2" w:space="0" w:color="auto"/>
              <w:right w:val="single" w:sz="4" w:space="0" w:color="auto"/>
            </w:tcBorders>
          </w:tcPr>
          <w:p w14:paraId="2224C894" w14:textId="77777777" w:rsidR="00BD7BB9" w:rsidRPr="006A69E6" w:rsidRDefault="00BD7BB9" w:rsidP="00965B72">
            <w:pPr>
              <w:pStyle w:val="stofftabelletext"/>
              <w:rPr>
                <w:rFonts w:ascii="Arial" w:hAnsi="Arial" w:cs="Arial"/>
                <w:color w:val="000000" w:themeColor="text1"/>
                <w:sz w:val="20"/>
                <w:szCs w:val="20"/>
              </w:rPr>
            </w:pPr>
          </w:p>
        </w:tc>
        <w:tc>
          <w:tcPr>
            <w:tcW w:w="3403" w:type="dxa"/>
            <w:tcBorders>
              <w:left w:val="single" w:sz="2" w:space="0" w:color="auto"/>
              <w:right w:val="single" w:sz="4" w:space="0" w:color="auto"/>
            </w:tcBorders>
          </w:tcPr>
          <w:p w14:paraId="4B58A77E" w14:textId="77777777" w:rsidR="00BD7BB9" w:rsidRPr="006A69E6" w:rsidRDefault="00BD7BB9" w:rsidP="00965B72">
            <w:pPr>
              <w:pStyle w:val="stofftabelletext"/>
              <w:rPr>
                <w:rFonts w:ascii="Arial" w:hAnsi="Arial" w:cs="Arial"/>
                <w:color w:val="000000" w:themeColor="text1"/>
                <w:sz w:val="20"/>
                <w:szCs w:val="20"/>
              </w:rPr>
            </w:pPr>
          </w:p>
        </w:tc>
      </w:tr>
      <w:tr w:rsidR="00BD7BB9" w:rsidRPr="009B7EDB" w14:paraId="2E7DF864" w14:textId="231E69E9" w:rsidTr="00601DA7">
        <w:tc>
          <w:tcPr>
            <w:tcW w:w="2124" w:type="dxa"/>
            <w:tcBorders>
              <w:left w:val="single" w:sz="2" w:space="0" w:color="auto"/>
              <w:bottom w:val="single" w:sz="4" w:space="0" w:color="auto"/>
              <w:right w:val="single" w:sz="2" w:space="0" w:color="auto"/>
            </w:tcBorders>
          </w:tcPr>
          <w:p w14:paraId="0616E6AF" w14:textId="77777777" w:rsidR="00BD7BB9" w:rsidRPr="007234E8" w:rsidRDefault="00BD7BB9" w:rsidP="00656BE1">
            <w:pPr>
              <w:pStyle w:val="stofftabelletext"/>
              <w:rPr>
                <w:b/>
                <w:bCs/>
                <w:color w:val="00B050"/>
                <w:lang w:val="en-US"/>
              </w:rPr>
            </w:pPr>
            <w:r w:rsidRPr="007234E8">
              <w:rPr>
                <w:b/>
                <w:bCs/>
                <w:color w:val="00B050"/>
                <w:lang w:val="en-US"/>
              </w:rPr>
              <w:t xml:space="preserve">Introduction </w:t>
            </w:r>
          </w:p>
          <w:p w14:paraId="102B1BCE" w14:textId="724D095D" w:rsidR="00BD7BB9" w:rsidRPr="004E3C91" w:rsidRDefault="004E3C91" w:rsidP="004E3C91">
            <w:pPr>
              <w:pStyle w:val="stofftabelletext"/>
              <w:rPr>
                <w:color w:val="000000" w:themeColor="text1"/>
                <w:lang w:val="en-GB"/>
              </w:rPr>
            </w:pPr>
            <w:r w:rsidRPr="004E3C91">
              <w:rPr>
                <w:color w:val="000000" w:themeColor="text1"/>
                <w:lang w:val="en-US"/>
              </w:rPr>
              <w:t>Changes around the world</w:t>
            </w:r>
          </w:p>
        </w:tc>
        <w:tc>
          <w:tcPr>
            <w:tcW w:w="850" w:type="dxa"/>
            <w:tcBorders>
              <w:left w:val="single" w:sz="2" w:space="0" w:color="auto"/>
              <w:bottom w:val="single" w:sz="4" w:space="0" w:color="auto"/>
              <w:right w:val="single" w:sz="2" w:space="0" w:color="auto"/>
            </w:tcBorders>
          </w:tcPr>
          <w:p w14:paraId="1D5FB4B7" w14:textId="1B2BAF52" w:rsidR="00BD7BB9" w:rsidRPr="004E3C91" w:rsidRDefault="004E3C91" w:rsidP="00656BE1">
            <w:pPr>
              <w:pStyle w:val="stofftabelletext"/>
              <w:rPr>
                <w:color w:val="000000" w:themeColor="text1"/>
                <w:lang w:val="en-GB"/>
              </w:rPr>
            </w:pPr>
            <w:r w:rsidRPr="004E3C91">
              <w:rPr>
                <w:color w:val="000000" w:themeColor="text1"/>
                <w:lang w:val="en-US"/>
              </w:rPr>
              <w:t>70-71</w:t>
            </w:r>
          </w:p>
        </w:tc>
        <w:tc>
          <w:tcPr>
            <w:tcW w:w="1276" w:type="dxa"/>
            <w:tcBorders>
              <w:left w:val="single" w:sz="2" w:space="0" w:color="auto"/>
              <w:bottom w:val="single" w:sz="4" w:space="0" w:color="auto"/>
              <w:right w:val="single" w:sz="2" w:space="0" w:color="auto"/>
            </w:tcBorders>
          </w:tcPr>
          <w:p w14:paraId="7BA4A539" w14:textId="4F4C7178"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3ECB113B" w14:textId="75F2E7ED" w:rsidR="00BD7BB9" w:rsidRPr="004E3C91" w:rsidRDefault="00BD7BB9" w:rsidP="00656BE1">
            <w:pPr>
              <w:pStyle w:val="stofftabelletext"/>
              <w:rPr>
                <w:color w:val="000000" w:themeColor="text1"/>
                <w:lang w:val="en-GB"/>
              </w:rPr>
            </w:pPr>
            <w:r w:rsidRPr="004E3C91">
              <w:rPr>
                <w:color w:val="000000" w:themeColor="text1"/>
                <w:lang w:val="en-US"/>
              </w:rPr>
              <w:t xml:space="preserve">Visuals | </w:t>
            </w:r>
            <w:r w:rsidR="004E3C91" w:rsidRPr="004E3C91">
              <w:rPr>
                <w:color w:val="000000" w:themeColor="text1"/>
                <w:lang w:val="en-US"/>
              </w:rPr>
              <w:t>Quotes</w:t>
            </w:r>
          </w:p>
        </w:tc>
        <w:tc>
          <w:tcPr>
            <w:tcW w:w="4819" w:type="dxa"/>
            <w:tcBorders>
              <w:left w:val="single" w:sz="2" w:space="0" w:color="auto"/>
              <w:bottom w:val="single" w:sz="4" w:space="0" w:color="auto"/>
              <w:right w:val="single" w:sz="4" w:space="0" w:color="auto"/>
            </w:tcBorders>
          </w:tcPr>
          <w:p w14:paraId="11CE1D55" w14:textId="050C1C63" w:rsidR="006A69E6" w:rsidRPr="006A69E6" w:rsidRDefault="006A69E6" w:rsidP="00656BE1">
            <w:pPr>
              <w:pStyle w:val="stofftabelletext"/>
              <w:rPr>
                <w:bCs/>
                <w:color w:val="000000" w:themeColor="text1"/>
              </w:rPr>
            </w:pPr>
            <w:r w:rsidRPr="006A69E6">
              <w:rPr>
                <w:bCs/>
                <w:color w:val="000000" w:themeColor="text1"/>
              </w:rPr>
              <w:t>Bilder: Schreiben, An Gesprächen teilnehmen</w:t>
            </w:r>
          </w:p>
          <w:p w14:paraId="64491813" w14:textId="34F69FF4" w:rsidR="006A69E6" w:rsidRPr="006A69E6" w:rsidRDefault="006A69E6" w:rsidP="00656BE1">
            <w:pPr>
              <w:pStyle w:val="stofftabelletext"/>
              <w:rPr>
                <w:bCs/>
                <w:color w:val="000000" w:themeColor="text1"/>
              </w:rPr>
            </w:pPr>
            <w:r w:rsidRPr="006A69E6">
              <w:rPr>
                <w:bCs/>
                <w:color w:val="000000" w:themeColor="text1"/>
              </w:rPr>
              <w:t>Statistiken: Analyse, An Gesprächen teilnehmen</w:t>
            </w:r>
          </w:p>
          <w:p w14:paraId="76409C8F" w14:textId="77777777" w:rsidR="006A69E6" w:rsidRPr="006A69E6" w:rsidRDefault="006A69E6" w:rsidP="006A69E6">
            <w:pPr>
              <w:pStyle w:val="stofftabelletext"/>
              <w:rPr>
                <w:bCs/>
                <w:color w:val="000000" w:themeColor="text1"/>
              </w:rPr>
            </w:pPr>
            <w:r w:rsidRPr="006A69E6">
              <w:rPr>
                <w:bCs/>
                <w:color w:val="000000" w:themeColor="text1"/>
              </w:rPr>
              <w:t>An Gesprächen teilnehmen, Zusammenhängendes Sprechen</w:t>
            </w:r>
          </w:p>
          <w:p w14:paraId="17E6869F" w14:textId="442FB0DE" w:rsidR="006A69E6" w:rsidRPr="006A69E6" w:rsidRDefault="006A69E6" w:rsidP="00656BE1">
            <w:pPr>
              <w:pStyle w:val="stofftabelletext"/>
              <w:rPr>
                <w:bCs/>
                <w:color w:val="000000" w:themeColor="text1"/>
              </w:rPr>
            </w:pPr>
            <w:r w:rsidRPr="006A69E6">
              <w:rPr>
                <w:bCs/>
                <w:color w:val="000000" w:themeColor="text1"/>
              </w:rPr>
              <w:t>Recherche „International cooperation, global collaboration”: Analyse, Stellungnahme, Schreiben: Essay</w:t>
            </w:r>
          </w:p>
          <w:p w14:paraId="27AD4AB7" w14:textId="77777777" w:rsidR="00BD7BB9" w:rsidRPr="00E24E05" w:rsidRDefault="006A69E6" w:rsidP="006A69E6">
            <w:pPr>
              <w:pStyle w:val="stofftabelletext"/>
              <w:rPr>
                <w:bCs/>
                <w:color w:val="000000" w:themeColor="text1"/>
              </w:rPr>
            </w:pPr>
            <w:r w:rsidRPr="00E24E05">
              <w:rPr>
                <w:bCs/>
                <w:color w:val="000000" w:themeColor="text1"/>
              </w:rPr>
              <w:t xml:space="preserve">Recherche verschiedener Begrifflichkeiten: Schreiben </w:t>
            </w:r>
          </w:p>
          <w:p w14:paraId="7158B140" w14:textId="77777777" w:rsidR="006A69E6" w:rsidRPr="00E24E05" w:rsidRDefault="006A69E6" w:rsidP="006A69E6">
            <w:pPr>
              <w:pStyle w:val="stofftabelletext"/>
              <w:rPr>
                <w:bCs/>
                <w:color w:val="000000" w:themeColor="text1"/>
              </w:rPr>
            </w:pPr>
            <w:r w:rsidRPr="00E24E05">
              <w:rPr>
                <w:bCs/>
                <w:color w:val="000000" w:themeColor="text1"/>
              </w:rPr>
              <w:t>MKR 2.1, 2.2</w:t>
            </w:r>
          </w:p>
          <w:p w14:paraId="0AB3CAF6" w14:textId="3B63A263" w:rsidR="006A69E6" w:rsidRPr="006A69E6" w:rsidRDefault="006A69E6" w:rsidP="006A69E6">
            <w:pPr>
              <w:pStyle w:val="stofftabelletext"/>
              <w:rPr>
                <w:bCs/>
                <w:color w:val="000000" w:themeColor="text1"/>
                <w:lang w:val="en-US"/>
              </w:rPr>
            </w:pPr>
            <w:r w:rsidRPr="006A69E6">
              <w:rPr>
                <w:bCs/>
                <w:color w:val="000000" w:themeColor="text1"/>
                <w:lang w:val="en-US"/>
              </w:rPr>
              <w:t>Demokratiebildung</w:t>
            </w:r>
          </w:p>
        </w:tc>
        <w:tc>
          <w:tcPr>
            <w:tcW w:w="3403" w:type="dxa"/>
            <w:tcBorders>
              <w:left w:val="single" w:sz="2" w:space="0" w:color="auto"/>
              <w:bottom w:val="single" w:sz="4" w:space="0" w:color="auto"/>
              <w:right w:val="single" w:sz="4" w:space="0" w:color="auto"/>
            </w:tcBorders>
          </w:tcPr>
          <w:p w14:paraId="3EF8B445" w14:textId="77777777" w:rsidR="00BD7BB9" w:rsidRPr="00E24E05" w:rsidRDefault="006A69E6" w:rsidP="00656BE1">
            <w:pPr>
              <w:pStyle w:val="stofftabelletext"/>
              <w:rPr>
                <w:bCs/>
                <w:color w:val="000000" w:themeColor="text1"/>
                <w:lang w:val="en-GB"/>
              </w:rPr>
            </w:pPr>
            <w:r w:rsidRPr="00E24E05">
              <w:rPr>
                <w:bCs/>
                <w:color w:val="000000" w:themeColor="text1"/>
                <w:lang w:val="en-GB"/>
              </w:rPr>
              <w:t>Skills: 26</w:t>
            </w:r>
          </w:p>
          <w:p w14:paraId="4681D7A2" w14:textId="77777777" w:rsidR="006A69E6" w:rsidRPr="00E24E05" w:rsidRDefault="006A69E6" w:rsidP="00656BE1">
            <w:pPr>
              <w:pStyle w:val="stofftabelletext"/>
              <w:rPr>
                <w:bCs/>
                <w:color w:val="000000" w:themeColor="text1"/>
                <w:lang w:val="en-GB"/>
              </w:rPr>
            </w:pPr>
            <w:r w:rsidRPr="00E24E05">
              <w:rPr>
                <w:bCs/>
                <w:color w:val="000000" w:themeColor="text1"/>
                <w:lang w:val="en-GB"/>
              </w:rPr>
              <w:t>Diff Pool: 1, 2, 3, 4</w:t>
            </w:r>
          </w:p>
          <w:p w14:paraId="63AE42E8" w14:textId="3747E186" w:rsidR="006A69E6" w:rsidRDefault="004E18FA" w:rsidP="00656BE1">
            <w:pPr>
              <w:pStyle w:val="stofftabelletext"/>
              <w:rPr>
                <w:bCs/>
                <w:color w:val="000000" w:themeColor="text1"/>
                <w:lang w:val="en-GB"/>
              </w:rPr>
            </w:pPr>
            <w:r>
              <w:rPr>
                <w:bCs/>
                <w:color w:val="000000" w:themeColor="text1"/>
                <w:lang w:val="en-GB"/>
              </w:rPr>
              <w:t>21st</w:t>
            </w:r>
            <w:r w:rsidR="006A69E6" w:rsidRPr="00E24E05">
              <w:rPr>
                <w:bCs/>
                <w:color w:val="000000" w:themeColor="text1"/>
                <w:lang w:val="en-GB"/>
              </w:rPr>
              <w:t xml:space="preserve"> Century Skills: 7, 8</w:t>
            </w:r>
          </w:p>
          <w:p w14:paraId="60D1E104" w14:textId="659B1AAF" w:rsidR="009B7EDB" w:rsidRPr="00E24E05" w:rsidRDefault="009B7EDB" w:rsidP="00656BE1">
            <w:pPr>
              <w:pStyle w:val="stofftabelletext"/>
              <w:rPr>
                <w:bCs/>
                <w:color w:val="000000" w:themeColor="text1"/>
                <w:lang w:val="en-GB"/>
              </w:rPr>
            </w:pPr>
            <w:r>
              <w:rPr>
                <w:bCs/>
                <w:color w:val="000000" w:themeColor="text1"/>
                <w:lang w:val="en-GB"/>
              </w:rPr>
              <w:t>Vocab 1</w:t>
            </w:r>
          </w:p>
        </w:tc>
      </w:tr>
      <w:tr w:rsidR="00BD7BB9" w:rsidRPr="0038727F" w14:paraId="68E6A7E2" w14:textId="6EB23A54" w:rsidTr="00601DA7">
        <w:tc>
          <w:tcPr>
            <w:tcW w:w="2124" w:type="dxa"/>
            <w:tcBorders>
              <w:left w:val="single" w:sz="2" w:space="0" w:color="auto"/>
              <w:bottom w:val="single" w:sz="4" w:space="0" w:color="auto"/>
              <w:right w:val="single" w:sz="2" w:space="0" w:color="auto"/>
            </w:tcBorders>
          </w:tcPr>
          <w:p w14:paraId="332436FC" w14:textId="1F4ADECB" w:rsidR="00BD7BB9" w:rsidRPr="004E3C91" w:rsidRDefault="00BD7BB9" w:rsidP="00656BE1">
            <w:pPr>
              <w:pStyle w:val="stofftabelletext"/>
              <w:rPr>
                <w:color w:val="000000" w:themeColor="text1"/>
                <w:lang w:val="en-US"/>
              </w:rPr>
            </w:pPr>
            <w:r w:rsidRPr="004E3C91">
              <w:rPr>
                <w:b/>
                <w:color w:val="009999"/>
                <w:lang w:val="en-GB"/>
              </w:rPr>
              <w:t>Spot on facts</w:t>
            </w:r>
            <w:r w:rsidRPr="004E3C91">
              <w:rPr>
                <w:color w:val="000000" w:themeColor="text1"/>
                <w:lang w:val="en-US"/>
              </w:rPr>
              <w:t xml:space="preserve"> </w:t>
            </w:r>
          </w:p>
          <w:p w14:paraId="1A844C61" w14:textId="6BB2B7B9" w:rsidR="00BD7BB9" w:rsidRPr="004E3C91" w:rsidRDefault="004E3C91" w:rsidP="00656BE1">
            <w:pPr>
              <w:pStyle w:val="stofftabelletext"/>
              <w:rPr>
                <w:color w:val="000000" w:themeColor="text1"/>
                <w:lang w:val="en-GB"/>
              </w:rPr>
            </w:pPr>
            <w:r w:rsidRPr="004E3C91">
              <w:rPr>
                <w:color w:val="000000" w:themeColor="text1"/>
                <w:lang w:val="en-US"/>
              </w:rPr>
              <w:t>Chances and complexities of global issues</w:t>
            </w:r>
          </w:p>
        </w:tc>
        <w:tc>
          <w:tcPr>
            <w:tcW w:w="850" w:type="dxa"/>
            <w:tcBorders>
              <w:left w:val="single" w:sz="2" w:space="0" w:color="auto"/>
              <w:bottom w:val="single" w:sz="4" w:space="0" w:color="auto"/>
              <w:right w:val="single" w:sz="2" w:space="0" w:color="auto"/>
            </w:tcBorders>
          </w:tcPr>
          <w:p w14:paraId="6072E8D2" w14:textId="6B597C13" w:rsidR="00BD7BB9" w:rsidRPr="004E3C91" w:rsidRDefault="004E3C91" w:rsidP="00656BE1">
            <w:pPr>
              <w:pStyle w:val="stofftabelletext"/>
              <w:rPr>
                <w:color w:val="000000" w:themeColor="text1"/>
                <w:lang w:val="en-GB"/>
              </w:rPr>
            </w:pPr>
            <w:r w:rsidRPr="004E3C91">
              <w:rPr>
                <w:color w:val="000000" w:themeColor="text1"/>
                <w:lang w:val="en-US"/>
              </w:rPr>
              <w:t>72-73</w:t>
            </w:r>
          </w:p>
        </w:tc>
        <w:tc>
          <w:tcPr>
            <w:tcW w:w="1276" w:type="dxa"/>
            <w:tcBorders>
              <w:left w:val="single" w:sz="2" w:space="0" w:color="auto"/>
              <w:bottom w:val="single" w:sz="4" w:space="0" w:color="auto"/>
              <w:right w:val="single" w:sz="2" w:space="0" w:color="auto"/>
            </w:tcBorders>
          </w:tcPr>
          <w:p w14:paraId="335ABA59" w14:textId="23002639"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3AABBE0D" w14:textId="2EE6228D" w:rsidR="00BD7BB9" w:rsidRPr="004E3C91" w:rsidRDefault="00BD7BB9" w:rsidP="00656BE1">
            <w:pPr>
              <w:pStyle w:val="stofftabelletext"/>
              <w:rPr>
                <w:color w:val="000000" w:themeColor="text1"/>
                <w:lang w:val="en-GB"/>
              </w:rPr>
            </w:pPr>
            <w:r w:rsidRPr="004E3C91">
              <w:rPr>
                <w:color w:val="000000" w:themeColor="text1"/>
                <w:lang w:val="en-US"/>
              </w:rPr>
              <w:t xml:space="preserve">Informative texts </w:t>
            </w:r>
            <w:r w:rsidR="004E3C91" w:rsidRPr="004E3C91">
              <w:rPr>
                <w:color w:val="000000" w:themeColor="text1"/>
                <w:lang w:val="en-US"/>
              </w:rPr>
              <w:t>| Statistics</w:t>
            </w:r>
          </w:p>
        </w:tc>
        <w:tc>
          <w:tcPr>
            <w:tcW w:w="4819" w:type="dxa"/>
            <w:tcBorders>
              <w:left w:val="single" w:sz="2" w:space="0" w:color="auto"/>
              <w:bottom w:val="single" w:sz="4" w:space="0" w:color="auto"/>
              <w:right w:val="single" w:sz="4" w:space="0" w:color="auto"/>
            </w:tcBorders>
          </w:tcPr>
          <w:p w14:paraId="58322000" w14:textId="2F8FD17A" w:rsidR="00FA7C37" w:rsidRPr="00FA7C37" w:rsidRDefault="00FA7C37" w:rsidP="00656BE1">
            <w:pPr>
              <w:pStyle w:val="stofftabelletext"/>
              <w:rPr>
                <w:color w:val="000000" w:themeColor="text1"/>
              </w:rPr>
            </w:pPr>
            <w:r w:rsidRPr="00FA7C37">
              <w:rPr>
                <w:color w:val="000000" w:themeColor="text1"/>
              </w:rPr>
              <w:t>Informierende Texte: Leseverstehen, Verfügen über sprachliche Mittel und kommunikative Strategien</w:t>
            </w:r>
          </w:p>
          <w:p w14:paraId="05BB0B32" w14:textId="1DEA8DBE" w:rsidR="00FA7C37" w:rsidRPr="00FA7C37" w:rsidRDefault="00FA7C37" w:rsidP="00656BE1">
            <w:pPr>
              <w:pStyle w:val="stofftabelletext"/>
              <w:rPr>
                <w:color w:val="000000" w:themeColor="text1"/>
              </w:rPr>
            </w:pPr>
            <w:r w:rsidRPr="00FA7C37">
              <w:rPr>
                <w:color w:val="000000" w:themeColor="text1"/>
              </w:rPr>
              <w:t>Statistik: Leseverstehen, Analyse</w:t>
            </w:r>
          </w:p>
          <w:p w14:paraId="317C88D3" w14:textId="77777777" w:rsidR="00BD7BB9" w:rsidRDefault="00FA7C37" w:rsidP="00FA7C37">
            <w:pPr>
              <w:pStyle w:val="stofftabelletext"/>
              <w:rPr>
                <w:color w:val="000000" w:themeColor="text1"/>
              </w:rPr>
            </w:pPr>
            <w:r w:rsidRPr="00FA7C37">
              <w:rPr>
                <w:color w:val="000000" w:themeColor="text1"/>
              </w:rPr>
              <w:t>An Gesprächen teilnehmen</w:t>
            </w:r>
          </w:p>
          <w:p w14:paraId="309F4354" w14:textId="2EE8F780" w:rsidR="00FA7C37" w:rsidRPr="00FA7C37" w:rsidRDefault="00FA7C37" w:rsidP="00FA7C37">
            <w:pPr>
              <w:pStyle w:val="stofftabelletext"/>
              <w:rPr>
                <w:color w:val="000000" w:themeColor="text1"/>
                <w:highlight w:val="yellow"/>
              </w:rPr>
            </w:pPr>
            <w:r>
              <w:rPr>
                <w:color w:val="000000" w:themeColor="text1"/>
              </w:rPr>
              <w:t>Demokratiebildung</w:t>
            </w:r>
          </w:p>
        </w:tc>
        <w:tc>
          <w:tcPr>
            <w:tcW w:w="3403" w:type="dxa"/>
            <w:tcBorders>
              <w:left w:val="single" w:sz="2" w:space="0" w:color="auto"/>
              <w:bottom w:val="single" w:sz="4" w:space="0" w:color="auto"/>
              <w:right w:val="single" w:sz="4" w:space="0" w:color="auto"/>
            </w:tcBorders>
          </w:tcPr>
          <w:p w14:paraId="66F9BB79" w14:textId="77777777" w:rsidR="00BD7BB9" w:rsidRPr="00E24E05" w:rsidRDefault="00FA7C37" w:rsidP="00656BE1">
            <w:pPr>
              <w:pStyle w:val="stofftabelletext"/>
              <w:rPr>
                <w:color w:val="000000" w:themeColor="text1"/>
                <w:lang w:val="en-GB"/>
              </w:rPr>
            </w:pPr>
            <w:r w:rsidRPr="00E24E05">
              <w:rPr>
                <w:color w:val="000000" w:themeColor="text1"/>
                <w:lang w:val="en-GB"/>
              </w:rPr>
              <w:t>Skills: 26</w:t>
            </w:r>
          </w:p>
          <w:p w14:paraId="1DFE10E8" w14:textId="7C78513B" w:rsidR="00FA7C37" w:rsidRPr="00E24E05" w:rsidRDefault="00FA7C37" w:rsidP="00656BE1">
            <w:pPr>
              <w:pStyle w:val="stofftabelletext"/>
              <w:rPr>
                <w:color w:val="000000" w:themeColor="text1"/>
                <w:lang w:val="en-GB"/>
              </w:rPr>
            </w:pPr>
            <w:r w:rsidRPr="00E24E05">
              <w:rPr>
                <w:color w:val="000000" w:themeColor="text1"/>
                <w:lang w:val="en-GB"/>
              </w:rPr>
              <w:t xml:space="preserve">Diff Pool: 5, </w:t>
            </w:r>
            <w:r w:rsidR="00B86E7C" w:rsidRPr="00E24E05">
              <w:rPr>
                <w:color w:val="000000" w:themeColor="text1"/>
                <w:lang w:val="en-GB"/>
              </w:rPr>
              <w:t xml:space="preserve">6, </w:t>
            </w:r>
            <w:r w:rsidRPr="00E24E05">
              <w:rPr>
                <w:color w:val="000000" w:themeColor="text1"/>
                <w:lang w:val="en-GB"/>
              </w:rPr>
              <w:t>7, 8</w:t>
            </w:r>
          </w:p>
          <w:p w14:paraId="251FE648" w14:textId="323410C3" w:rsidR="00FA7C37" w:rsidRDefault="004E18FA" w:rsidP="00656BE1">
            <w:pPr>
              <w:pStyle w:val="stofftabelletext"/>
              <w:rPr>
                <w:color w:val="000000" w:themeColor="text1"/>
                <w:lang w:val="en-GB"/>
              </w:rPr>
            </w:pPr>
            <w:r>
              <w:rPr>
                <w:color w:val="000000" w:themeColor="text1"/>
                <w:lang w:val="en-GB"/>
              </w:rPr>
              <w:t>21st</w:t>
            </w:r>
            <w:r w:rsidR="00FA7C37" w:rsidRPr="00E24E05">
              <w:rPr>
                <w:color w:val="000000" w:themeColor="text1"/>
                <w:lang w:val="en-GB"/>
              </w:rPr>
              <w:t xml:space="preserve"> Century Skills: 7</w:t>
            </w:r>
          </w:p>
          <w:p w14:paraId="3477DC23" w14:textId="1293E42D" w:rsidR="00226061" w:rsidRPr="00E24E05" w:rsidRDefault="00226061" w:rsidP="00656BE1">
            <w:pPr>
              <w:pStyle w:val="stofftabelletext"/>
              <w:rPr>
                <w:color w:val="000000" w:themeColor="text1"/>
                <w:lang w:val="en-GB"/>
              </w:rPr>
            </w:pPr>
            <w:r>
              <w:rPr>
                <w:color w:val="000000" w:themeColor="text1"/>
                <w:lang w:val="en-GB"/>
              </w:rPr>
              <w:t>KV 1</w:t>
            </w:r>
          </w:p>
          <w:p w14:paraId="4674AD97" w14:textId="79D0E2E6" w:rsidR="00D63719" w:rsidRPr="00FA7C37" w:rsidRDefault="00D63719" w:rsidP="00656BE1">
            <w:pPr>
              <w:pStyle w:val="stofftabelletext"/>
              <w:rPr>
                <w:color w:val="000000" w:themeColor="text1"/>
                <w:highlight w:val="yellow"/>
              </w:rPr>
            </w:pPr>
            <w:r>
              <w:rPr>
                <w:color w:val="000000" w:themeColor="text1"/>
              </w:rPr>
              <w:t>Worksheet: D1</w:t>
            </w:r>
          </w:p>
        </w:tc>
      </w:tr>
      <w:tr w:rsidR="00BD7BB9" w:rsidRPr="00F059E0" w14:paraId="6BCDFC97" w14:textId="0534441D" w:rsidTr="00601DA7">
        <w:tc>
          <w:tcPr>
            <w:tcW w:w="2124" w:type="dxa"/>
            <w:tcBorders>
              <w:left w:val="single" w:sz="2" w:space="0" w:color="auto"/>
              <w:bottom w:val="single" w:sz="4" w:space="0" w:color="auto"/>
              <w:right w:val="single" w:sz="2" w:space="0" w:color="auto"/>
            </w:tcBorders>
          </w:tcPr>
          <w:p w14:paraId="30772479" w14:textId="067BDB0F" w:rsidR="00BD7BB9" w:rsidRPr="004E3C91" w:rsidRDefault="00BD7BB9" w:rsidP="00656BE1">
            <w:pPr>
              <w:pStyle w:val="stofftabelletext"/>
              <w:rPr>
                <w:color w:val="000000" w:themeColor="text1"/>
                <w:lang w:val="en-US"/>
              </w:rPr>
            </w:pPr>
            <w:r w:rsidRPr="004E3C91">
              <w:rPr>
                <w:b/>
                <w:color w:val="FF3300"/>
                <w:lang w:val="en-GB"/>
              </w:rPr>
              <w:t>Abi skills</w:t>
            </w:r>
            <w:r w:rsidRPr="004E3C91">
              <w:rPr>
                <w:color w:val="000000" w:themeColor="text1"/>
                <w:lang w:val="en-US"/>
              </w:rPr>
              <w:t xml:space="preserve"> </w:t>
            </w:r>
          </w:p>
          <w:p w14:paraId="2C94883F" w14:textId="16DEDE8D" w:rsidR="00BD7BB9" w:rsidRPr="004E3C91" w:rsidRDefault="004E3C91" w:rsidP="004E3C91">
            <w:pPr>
              <w:pStyle w:val="stofftabelletext"/>
              <w:rPr>
                <w:color w:val="000000" w:themeColor="text1"/>
                <w:lang w:val="en-GB"/>
              </w:rPr>
            </w:pPr>
            <w:r w:rsidRPr="004E3C91">
              <w:rPr>
                <w:color w:val="000000" w:themeColor="text1"/>
                <w:lang w:val="en-US"/>
              </w:rPr>
              <w:t>Practising for a listening exam</w:t>
            </w:r>
          </w:p>
        </w:tc>
        <w:tc>
          <w:tcPr>
            <w:tcW w:w="850" w:type="dxa"/>
            <w:tcBorders>
              <w:left w:val="single" w:sz="2" w:space="0" w:color="auto"/>
              <w:bottom w:val="single" w:sz="4" w:space="0" w:color="auto"/>
              <w:right w:val="single" w:sz="2" w:space="0" w:color="auto"/>
            </w:tcBorders>
          </w:tcPr>
          <w:p w14:paraId="593BA34A" w14:textId="207C7E53" w:rsidR="00BD7BB9" w:rsidRPr="004E3C91" w:rsidRDefault="004E3C91" w:rsidP="00656BE1">
            <w:pPr>
              <w:pStyle w:val="stofftabelletext"/>
              <w:rPr>
                <w:color w:val="000000" w:themeColor="text1"/>
                <w:lang w:val="en-GB"/>
              </w:rPr>
            </w:pPr>
            <w:r w:rsidRPr="004E3C91">
              <w:rPr>
                <w:color w:val="000000" w:themeColor="text1"/>
                <w:lang w:val="en-US"/>
              </w:rPr>
              <w:t>74-75</w:t>
            </w:r>
          </w:p>
        </w:tc>
        <w:tc>
          <w:tcPr>
            <w:tcW w:w="1276" w:type="dxa"/>
            <w:tcBorders>
              <w:left w:val="single" w:sz="2" w:space="0" w:color="auto"/>
              <w:bottom w:val="single" w:sz="4" w:space="0" w:color="auto"/>
              <w:right w:val="single" w:sz="2" w:space="0" w:color="auto"/>
            </w:tcBorders>
          </w:tcPr>
          <w:p w14:paraId="5FF435E2" w14:textId="1EAA4FB8"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36C3FD70" w14:textId="20239C8A" w:rsidR="00BD7BB9" w:rsidRPr="004E3C91" w:rsidRDefault="004E3C91" w:rsidP="00656BE1">
            <w:pPr>
              <w:pStyle w:val="stofftabelletext"/>
              <w:rPr>
                <w:color w:val="000000" w:themeColor="text1"/>
                <w:lang w:val="en-GB"/>
              </w:rPr>
            </w:pPr>
            <w:r w:rsidRPr="004E3C91">
              <w:rPr>
                <w:color w:val="000000" w:themeColor="text1"/>
                <w:lang w:val="en-US"/>
              </w:rPr>
              <w:t>Listening</w:t>
            </w:r>
          </w:p>
        </w:tc>
        <w:tc>
          <w:tcPr>
            <w:tcW w:w="4819" w:type="dxa"/>
            <w:tcBorders>
              <w:left w:val="single" w:sz="2" w:space="0" w:color="auto"/>
              <w:bottom w:val="single" w:sz="4" w:space="0" w:color="auto"/>
              <w:right w:val="single" w:sz="4" w:space="0" w:color="auto"/>
            </w:tcBorders>
          </w:tcPr>
          <w:p w14:paraId="1837C337" w14:textId="77777777" w:rsidR="00BD7BB9" w:rsidRPr="00621972" w:rsidRDefault="00621972" w:rsidP="00656BE1">
            <w:pPr>
              <w:pStyle w:val="stofftabelletext"/>
              <w:rPr>
                <w:color w:val="000000" w:themeColor="text1"/>
              </w:rPr>
            </w:pPr>
            <w:r w:rsidRPr="00621972">
              <w:rPr>
                <w:color w:val="000000" w:themeColor="text1"/>
              </w:rPr>
              <w:t>Informierende Texte</w:t>
            </w:r>
          </w:p>
          <w:p w14:paraId="43032C79" w14:textId="0B169940" w:rsidR="00621972" w:rsidRPr="00621972" w:rsidRDefault="00621972" w:rsidP="00656BE1">
            <w:pPr>
              <w:pStyle w:val="stofftabelletext"/>
              <w:rPr>
                <w:color w:val="000000" w:themeColor="text1"/>
                <w:lang w:val="en-GB"/>
              </w:rPr>
            </w:pPr>
            <w:r w:rsidRPr="00621972">
              <w:rPr>
                <w:color w:val="000000" w:themeColor="text1"/>
              </w:rPr>
              <w:t>Hörverstehen</w:t>
            </w:r>
          </w:p>
        </w:tc>
        <w:tc>
          <w:tcPr>
            <w:tcW w:w="3403" w:type="dxa"/>
            <w:tcBorders>
              <w:left w:val="single" w:sz="2" w:space="0" w:color="auto"/>
              <w:bottom w:val="single" w:sz="4" w:space="0" w:color="auto"/>
              <w:right w:val="single" w:sz="4" w:space="0" w:color="auto"/>
            </w:tcBorders>
          </w:tcPr>
          <w:p w14:paraId="229CBAF1" w14:textId="77777777" w:rsidR="00BD7BB9" w:rsidRPr="00E24E05" w:rsidRDefault="00621972" w:rsidP="00656BE1">
            <w:pPr>
              <w:pStyle w:val="stofftabelletext"/>
              <w:rPr>
                <w:color w:val="000000" w:themeColor="text1"/>
                <w:lang w:val="en-GB"/>
              </w:rPr>
            </w:pPr>
            <w:r w:rsidRPr="00E24E05">
              <w:rPr>
                <w:color w:val="000000" w:themeColor="text1"/>
                <w:lang w:val="en-GB"/>
              </w:rPr>
              <w:t>Skills: 2. 11.2</w:t>
            </w:r>
          </w:p>
          <w:p w14:paraId="4125C03C" w14:textId="10908D61" w:rsidR="00621972" w:rsidRPr="00E24E05" w:rsidRDefault="00621972" w:rsidP="00656BE1">
            <w:pPr>
              <w:pStyle w:val="stofftabelletext"/>
              <w:rPr>
                <w:color w:val="000000" w:themeColor="text1"/>
                <w:lang w:val="en-GB"/>
              </w:rPr>
            </w:pPr>
            <w:r w:rsidRPr="00E24E05">
              <w:rPr>
                <w:color w:val="000000" w:themeColor="text1"/>
                <w:lang w:val="en-GB"/>
              </w:rPr>
              <w:t>Worksheet: D2, D3, D4</w:t>
            </w:r>
          </w:p>
        </w:tc>
      </w:tr>
      <w:tr w:rsidR="00BD7BB9" w:rsidRPr="00F059E0" w14:paraId="16BBA1B4" w14:textId="604CA45F" w:rsidTr="00601DA7">
        <w:tc>
          <w:tcPr>
            <w:tcW w:w="2124" w:type="dxa"/>
            <w:tcBorders>
              <w:left w:val="single" w:sz="2" w:space="0" w:color="auto"/>
              <w:bottom w:val="single" w:sz="4" w:space="0" w:color="auto"/>
              <w:right w:val="single" w:sz="2" w:space="0" w:color="auto"/>
            </w:tcBorders>
          </w:tcPr>
          <w:p w14:paraId="0B41B7E7" w14:textId="77777777" w:rsidR="00BD7BB9" w:rsidRPr="004E3C91" w:rsidRDefault="00BD7BB9" w:rsidP="00965B72">
            <w:pPr>
              <w:pStyle w:val="stofftabelletext"/>
              <w:rPr>
                <w:color w:val="000000" w:themeColor="text1"/>
                <w:lang w:val="en-US"/>
              </w:rPr>
            </w:pPr>
            <w:r w:rsidRPr="004E3C91">
              <w:rPr>
                <w:b/>
                <w:color w:val="00B050"/>
                <w:lang w:val="en-GB"/>
              </w:rPr>
              <w:t>Texts A</w:t>
            </w:r>
          </w:p>
          <w:p w14:paraId="7338D469" w14:textId="2AC61083" w:rsidR="00BD7BB9" w:rsidRPr="004E3C91" w:rsidRDefault="004E3C91" w:rsidP="00965B72">
            <w:pPr>
              <w:pStyle w:val="stofftabelletext"/>
              <w:rPr>
                <w:color w:val="000000" w:themeColor="text1"/>
                <w:lang w:val="en-US"/>
              </w:rPr>
            </w:pPr>
            <w:r w:rsidRPr="004E3C91">
              <w:rPr>
                <w:color w:val="000000" w:themeColor="text1"/>
                <w:lang w:val="en-US"/>
              </w:rPr>
              <w:t>Changes in the world of work</w:t>
            </w:r>
          </w:p>
        </w:tc>
        <w:tc>
          <w:tcPr>
            <w:tcW w:w="850" w:type="dxa"/>
            <w:tcBorders>
              <w:left w:val="single" w:sz="2" w:space="0" w:color="auto"/>
              <w:bottom w:val="single" w:sz="4" w:space="0" w:color="auto"/>
              <w:right w:val="single" w:sz="2" w:space="0" w:color="auto"/>
            </w:tcBorders>
          </w:tcPr>
          <w:p w14:paraId="6639A286" w14:textId="77777777" w:rsidR="00BD7BB9" w:rsidRPr="004E3C91" w:rsidRDefault="00BD7BB9"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4C1CDB8D" w14:textId="47EB6E0B" w:rsidR="00BD7BB9" w:rsidRPr="004E3C91" w:rsidRDefault="00BD7BB9" w:rsidP="00965B72">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0A1F8725" w14:textId="77777777" w:rsidR="00BD7BB9" w:rsidRPr="004E3C91" w:rsidRDefault="00BD7BB9" w:rsidP="00965B72">
            <w:pPr>
              <w:pStyle w:val="stofftabelletext"/>
              <w:rPr>
                <w:color w:val="000000" w:themeColor="text1"/>
                <w:lang w:val="en-GB"/>
              </w:rPr>
            </w:pPr>
          </w:p>
        </w:tc>
        <w:tc>
          <w:tcPr>
            <w:tcW w:w="4819" w:type="dxa"/>
            <w:tcBorders>
              <w:left w:val="single" w:sz="2" w:space="0" w:color="auto"/>
              <w:bottom w:val="single" w:sz="4" w:space="0" w:color="auto"/>
              <w:right w:val="single" w:sz="4" w:space="0" w:color="auto"/>
            </w:tcBorders>
          </w:tcPr>
          <w:p w14:paraId="76903E86" w14:textId="77777777" w:rsidR="00BD7BB9" w:rsidRPr="0038727F" w:rsidRDefault="00BD7BB9" w:rsidP="00965B72">
            <w:pPr>
              <w:pStyle w:val="stofftabelletext"/>
              <w:ind w:left="0"/>
              <w:rPr>
                <w:color w:val="000000" w:themeColor="text1"/>
                <w:highlight w:val="yellow"/>
                <w:lang w:val="en-GB"/>
              </w:rPr>
            </w:pPr>
          </w:p>
        </w:tc>
        <w:tc>
          <w:tcPr>
            <w:tcW w:w="3403" w:type="dxa"/>
            <w:tcBorders>
              <w:left w:val="single" w:sz="2" w:space="0" w:color="auto"/>
              <w:bottom w:val="single" w:sz="4" w:space="0" w:color="auto"/>
              <w:right w:val="single" w:sz="4" w:space="0" w:color="auto"/>
            </w:tcBorders>
          </w:tcPr>
          <w:p w14:paraId="774AC3E6" w14:textId="77777777" w:rsidR="00BD7BB9" w:rsidRPr="0038727F" w:rsidRDefault="00BD7BB9" w:rsidP="00965B72">
            <w:pPr>
              <w:pStyle w:val="stofftabelletext"/>
              <w:ind w:left="0"/>
              <w:rPr>
                <w:color w:val="000000" w:themeColor="text1"/>
                <w:highlight w:val="yellow"/>
                <w:lang w:val="en-GB"/>
              </w:rPr>
            </w:pPr>
          </w:p>
        </w:tc>
      </w:tr>
      <w:tr w:rsidR="00BD7BB9" w:rsidRPr="007740E6" w14:paraId="11624969" w14:textId="0A4A4445" w:rsidTr="00601DA7">
        <w:tc>
          <w:tcPr>
            <w:tcW w:w="2124" w:type="dxa"/>
            <w:tcBorders>
              <w:left w:val="single" w:sz="2" w:space="0" w:color="auto"/>
              <w:bottom w:val="single" w:sz="4" w:space="0" w:color="auto"/>
              <w:right w:val="single" w:sz="2" w:space="0" w:color="auto"/>
            </w:tcBorders>
          </w:tcPr>
          <w:p w14:paraId="5B57428A" w14:textId="7083D24B" w:rsidR="00BD7BB9" w:rsidRPr="004E3C91" w:rsidRDefault="004E3C91" w:rsidP="004E3C91">
            <w:pPr>
              <w:pStyle w:val="stofftabelletext"/>
              <w:rPr>
                <w:color w:val="000000" w:themeColor="text1"/>
                <w:lang w:val="en-GB"/>
              </w:rPr>
            </w:pPr>
            <w:r w:rsidRPr="004E3C91">
              <w:rPr>
                <w:color w:val="000000" w:themeColor="text1"/>
                <w:lang w:val="en-US"/>
              </w:rPr>
              <w:t>Experts on five ways AI will change work</w:t>
            </w:r>
          </w:p>
        </w:tc>
        <w:tc>
          <w:tcPr>
            <w:tcW w:w="850" w:type="dxa"/>
            <w:tcBorders>
              <w:left w:val="single" w:sz="2" w:space="0" w:color="auto"/>
              <w:bottom w:val="single" w:sz="4" w:space="0" w:color="auto"/>
              <w:right w:val="single" w:sz="2" w:space="0" w:color="auto"/>
            </w:tcBorders>
          </w:tcPr>
          <w:p w14:paraId="3DA081E6" w14:textId="4FAD0A3D" w:rsidR="00BD7BB9" w:rsidRPr="004E3C91" w:rsidRDefault="004E3C91" w:rsidP="00965B72">
            <w:pPr>
              <w:pStyle w:val="stofftabelletext"/>
              <w:rPr>
                <w:color w:val="000000" w:themeColor="text1"/>
                <w:lang w:val="en-US"/>
              </w:rPr>
            </w:pPr>
            <w:r w:rsidRPr="004E3C91">
              <w:rPr>
                <w:color w:val="000000" w:themeColor="text1"/>
                <w:lang w:val="en-US"/>
              </w:rPr>
              <w:t>76-77</w:t>
            </w:r>
          </w:p>
          <w:p w14:paraId="51A41F42" w14:textId="77777777" w:rsidR="00BD7BB9" w:rsidRPr="004E3C91" w:rsidRDefault="00BD7BB9"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050047D" w14:textId="79B82048" w:rsidR="00BD7BB9" w:rsidRPr="004E3C91" w:rsidRDefault="00BD7BB9" w:rsidP="00965B72">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38C8FD43" w14:textId="77777777" w:rsidR="00BD7BB9" w:rsidRPr="004E3C91" w:rsidRDefault="00BD7BB9" w:rsidP="00965B72">
            <w:pPr>
              <w:pStyle w:val="stofftabelletext"/>
              <w:rPr>
                <w:color w:val="000000" w:themeColor="text1"/>
                <w:lang w:val="en-US"/>
              </w:rPr>
            </w:pPr>
            <w:r w:rsidRPr="004E3C91">
              <w:rPr>
                <w:color w:val="000000" w:themeColor="text1"/>
                <w:lang w:val="en-US"/>
              </w:rPr>
              <w:t>Article</w:t>
            </w:r>
          </w:p>
          <w:p w14:paraId="11A8C29E" w14:textId="77777777" w:rsidR="00BD7BB9" w:rsidRPr="004E3C91" w:rsidRDefault="00BD7BB9" w:rsidP="00965B72">
            <w:pPr>
              <w:pStyle w:val="stofftabelletext"/>
              <w:rPr>
                <w:color w:val="000000" w:themeColor="text1"/>
                <w:lang w:val="en-GB"/>
              </w:rPr>
            </w:pPr>
          </w:p>
        </w:tc>
        <w:tc>
          <w:tcPr>
            <w:tcW w:w="4819" w:type="dxa"/>
            <w:tcBorders>
              <w:left w:val="single" w:sz="2" w:space="0" w:color="auto"/>
              <w:bottom w:val="single" w:sz="4" w:space="0" w:color="auto"/>
              <w:right w:val="single" w:sz="4" w:space="0" w:color="auto"/>
            </w:tcBorders>
          </w:tcPr>
          <w:p w14:paraId="337E50BE" w14:textId="6F0C6E08" w:rsidR="005067CF" w:rsidRPr="00E24E05" w:rsidRDefault="005067CF" w:rsidP="00965B72">
            <w:pPr>
              <w:pStyle w:val="stofftabelletext"/>
              <w:ind w:left="0"/>
              <w:rPr>
                <w:color w:val="000000" w:themeColor="text1"/>
              </w:rPr>
            </w:pPr>
            <w:r w:rsidRPr="00E24E05">
              <w:rPr>
                <w:color w:val="000000" w:themeColor="text1"/>
              </w:rPr>
              <w:t>Pressetext: Leseverstehen, Analyse, Stellungnahme</w:t>
            </w:r>
          </w:p>
          <w:p w14:paraId="3E4FC159" w14:textId="644B0136" w:rsidR="005067CF" w:rsidRPr="00E24E05" w:rsidRDefault="005067CF" w:rsidP="00965B72">
            <w:pPr>
              <w:pStyle w:val="stofftabelletext"/>
              <w:ind w:left="0"/>
              <w:rPr>
                <w:color w:val="000000" w:themeColor="text1"/>
                <w:highlight w:val="yellow"/>
              </w:rPr>
            </w:pPr>
            <w:r w:rsidRPr="00E24E05">
              <w:rPr>
                <w:color w:val="000000" w:themeColor="text1"/>
              </w:rPr>
              <w:t>An Gesprächen teilnehmen</w:t>
            </w:r>
          </w:p>
          <w:p w14:paraId="123EE19F" w14:textId="2C7A6DC7" w:rsidR="00BD7BB9" w:rsidRPr="00E24E05" w:rsidRDefault="00BD7BB9" w:rsidP="00965B72">
            <w:pPr>
              <w:pStyle w:val="stofftabelletext"/>
              <w:ind w:left="0"/>
              <w:rPr>
                <w:color w:val="000000" w:themeColor="text1"/>
                <w:highlight w:val="yellow"/>
              </w:rPr>
            </w:pPr>
          </w:p>
        </w:tc>
        <w:tc>
          <w:tcPr>
            <w:tcW w:w="3403" w:type="dxa"/>
            <w:tcBorders>
              <w:left w:val="single" w:sz="2" w:space="0" w:color="auto"/>
              <w:bottom w:val="single" w:sz="4" w:space="0" w:color="auto"/>
              <w:right w:val="single" w:sz="4" w:space="0" w:color="auto"/>
            </w:tcBorders>
          </w:tcPr>
          <w:p w14:paraId="3CC7414E" w14:textId="11218D9A" w:rsidR="005067CF" w:rsidRDefault="005067CF" w:rsidP="005067CF">
            <w:pPr>
              <w:pStyle w:val="stofftabelletext"/>
              <w:rPr>
                <w:color w:val="000000" w:themeColor="text1"/>
                <w:lang w:val="en-US"/>
              </w:rPr>
            </w:pPr>
            <w:r>
              <w:rPr>
                <w:color w:val="000000" w:themeColor="text1"/>
                <w:lang w:val="en-US"/>
              </w:rPr>
              <w:t>Skills: 14.2, 23</w:t>
            </w:r>
          </w:p>
          <w:p w14:paraId="47299F0C" w14:textId="08A854BB" w:rsidR="005067CF" w:rsidRDefault="005067CF" w:rsidP="005067CF">
            <w:pPr>
              <w:pStyle w:val="stofftabelletext"/>
              <w:rPr>
                <w:color w:val="000000" w:themeColor="text1"/>
                <w:lang w:val="en-US"/>
              </w:rPr>
            </w:pPr>
            <w:r>
              <w:rPr>
                <w:color w:val="000000" w:themeColor="text1"/>
                <w:lang w:val="en-US"/>
              </w:rPr>
              <w:t>Diff Pool: 9</w:t>
            </w:r>
          </w:p>
          <w:p w14:paraId="4C1E586B" w14:textId="43B1AA75" w:rsidR="00226061" w:rsidRDefault="00226061" w:rsidP="005067CF">
            <w:pPr>
              <w:pStyle w:val="stofftabelletext"/>
              <w:rPr>
                <w:color w:val="000000" w:themeColor="text1"/>
                <w:lang w:val="en-US"/>
              </w:rPr>
            </w:pPr>
            <w:r>
              <w:rPr>
                <w:color w:val="000000" w:themeColor="text1"/>
                <w:lang w:val="en-US"/>
              </w:rPr>
              <w:t>KV 2</w:t>
            </w:r>
          </w:p>
          <w:p w14:paraId="3B052BCD" w14:textId="04108725" w:rsidR="009B7EDB" w:rsidRDefault="009B7EDB" w:rsidP="005067CF">
            <w:pPr>
              <w:pStyle w:val="stofftabelletext"/>
              <w:rPr>
                <w:color w:val="000000" w:themeColor="text1"/>
                <w:lang w:val="en-US"/>
              </w:rPr>
            </w:pPr>
            <w:r>
              <w:rPr>
                <w:bCs/>
                <w:color w:val="000000" w:themeColor="text1"/>
                <w:lang w:val="en-GB"/>
              </w:rPr>
              <w:t>Vocab 2</w:t>
            </w:r>
          </w:p>
          <w:p w14:paraId="5E29CC54" w14:textId="6EEBE341" w:rsidR="00BD7BB9" w:rsidRPr="007740E6" w:rsidRDefault="005067CF" w:rsidP="005067CF">
            <w:pPr>
              <w:pStyle w:val="stofftabelletext"/>
              <w:rPr>
                <w:color w:val="000000" w:themeColor="text1"/>
                <w:highlight w:val="yellow"/>
                <w:lang w:val="en-US"/>
              </w:rPr>
            </w:pPr>
            <w:r w:rsidRPr="007740E6">
              <w:rPr>
                <w:color w:val="000000" w:themeColor="text1"/>
                <w:lang w:val="en-US"/>
              </w:rPr>
              <w:t>Themenübergreifender Text “Science”</w:t>
            </w:r>
            <w:r w:rsidR="007740E6" w:rsidRPr="007740E6">
              <w:rPr>
                <w:color w:val="000000" w:themeColor="text1"/>
                <w:lang w:val="en-US"/>
              </w:rPr>
              <w:t>: T8 “Science: A</w:t>
            </w:r>
            <w:r w:rsidR="007740E6">
              <w:rPr>
                <w:color w:val="000000" w:themeColor="text1"/>
                <w:lang w:val="en-US"/>
              </w:rPr>
              <w:t>n interview with Ray Kurzweil” S. 187</w:t>
            </w:r>
          </w:p>
        </w:tc>
      </w:tr>
      <w:tr w:rsidR="00BD7BB9" w:rsidRPr="00F059E0" w14:paraId="7B84AE07" w14:textId="04909460" w:rsidTr="00601DA7">
        <w:tc>
          <w:tcPr>
            <w:tcW w:w="2124" w:type="dxa"/>
            <w:tcBorders>
              <w:left w:val="single" w:sz="2" w:space="0" w:color="auto"/>
              <w:bottom w:val="single" w:sz="4" w:space="0" w:color="auto"/>
              <w:right w:val="single" w:sz="2" w:space="0" w:color="auto"/>
            </w:tcBorders>
          </w:tcPr>
          <w:p w14:paraId="7B083F4D" w14:textId="080968DB" w:rsidR="00BD7BB9" w:rsidRPr="004E3C91" w:rsidRDefault="004E3C91" w:rsidP="004E3C91">
            <w:pPr>
              <w:pStyle w:val="stofftabelletext"/>
              <w:rPr>
                <w:color w:val="000000" w:themeColor="text1"/>
              </w:rPr>
            </w:pPr>
            <w:r w:rsidRPr="004E3C91">
              <w:rPr>
                <w:color w:val="000000" w:themeColor="text1"/>
              </w:rPr>
              <w:t xml:space="preserve">The Erasmus experience </w:t>
            </w:r>
          </w:p>
        </w:tc>
        <w:tc>
          <w:tcPr>
            <w:tcW w:w="850" w:type="dxa"/>
            <w:tcBorders>
              <w:left w:val="single" w:sz="2" w:space="0" w:color="auto"/>
              <w:bottom w:val="single" w:sz="4" w:space="0" w:color="auto"/>
              <w:right w:val="single" w:sz="2" w:space="0" w:color="auto"/>
            </w:tcBorders>
          </w:tcPr>
          <w:p w14:paraId="798FF66E" w14:textId="3B44D2D3" w:rsidR="00BD7BB9" w:rsidRPr="004E3C91" w:rsidRDefault="004E3C91" w:rsidP="00656BE1">
            <w:pPr>
              <w:pStyle w:val="stofftabelletext"/>
              <w:rPr>
                <w:color w:val="000000" w:themeColor="text1"/>
                <w:lang w:val="en-US"/>
              </w:rPr>
            </w:pPr>
            <w:r w:rsidRPr="004E3C91">
              <w:rPr>
                <w:color w:val="000000" w:themeColor="text1"/>
                <w:lang w:val="en-US"/>
              </w:rPr>
              <w:t>78</w:t>
            </w:r>
          </w:p>
          <w:p w14:paraId="06715BCC" w14:textId="77777777" w:rsidR="00BD7BB9" w:rsidRPr="004E3C91" w:rsidRDefault="00BD7BB9" w:rsidP="00656BE1">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45DB4719" w14:textId="166FD862"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1A41AA26" w14:textId="61E8E955" w:rsidR="00BD7BB9" w:rsidRPr="004E3C91" w:rsidRDefault="004E3C91" w:rsidP="00656BE1">
            <w:pPr>
              <w:pStyle w:val="stofftabelletext"/>
              <w:rPr>
                <w:color w:val="000000" w:themeColor="text1"/>
                <w:lang w:val="en-US"/>
              </w:rPr>
            </w:pPr>
            <w:r w:rsidRPr="004E3C91">
              <w:rPr>
                <w:color w:val="000000" w:themeColor="text1"/>
                <w:lang w:val="en-US"/>
              </w:rPr>
              <w:t xml:space="preserve">Statistics | Listening </w:t>
            </w:r>
          </w:p>
          <w:p w14:paraId="08436772" w14:textId="77777777" w:rsidR="00BD7BB9" w:rsidRPr="004E3C91" w:rsidRDefault="00BD7BB9" w:rsidP="00656BE1">
            <w:pPr>
              <w:pStyle w:val="stofftabelletext"/>
              <w:rPr>
                <w:color w:val="000000" w:themeColor="text1"/>
                <w:lang w:val="en-GB"/>
              </w:rPr>
            </w:pPr>
          </w:p>
        </w:tc>
        <w:tc>
          <w:tcPr>
            <w:tcW w:w="4819" w:type="dxa"/>
            <w:tcBorders>
              <w:left w:val="single" w:sz="2" w:space="0" w:color="auto"/>
              <w:bottom w:val="single" w:sz="4" w:space="0" w:color="auto"/>
              <w:right w:val="single" w:sz="4" w:space="0" w:color="auto"/>
            </w:tcBorders>
          </w:tcPr>
          <w:p w14:paraId="798D70C7" w14:textId="77777777" w:rsidR="00BD7BB9" w:rsidRPr="00E24E05" w:rsidRDefault="005067CF" w:rsidP="00656BE1">
            <w:pPr>
              <w:pStyle w:val="stofftabelletext"/>
              <w:rPr>
                <w:color w:val="000000" w:themeColor="text1"/>
              </w:rPr>
            </w:pPr>
            <w:r w:rsidRPr="00E24E05">
              <w:rPr>
                <w:color w:val="000000" w:themeColor="text1"/>
              </w:rPr>
              <w:t>Statistik: Leseverstehen, Analyse</w:t>
            </w:r>
          </w:p>
          <w:p w14:paraId="6A70EF6C" w14:textId="77777777" w:rsidR="005067CF" w:rsidRPr="005067CF" w:rsidRDefault="005067CF" w:rsidP="00656BE1">
            <w:pPr>
              <w:pStyle w:val="stofftabelletext"/>
              <w:rPr>
                <w:color w:val="000000" w:themeColor="text1"/>
              </w:rPr>
            </w:pPr>
            <w:r w:rsidRPr="005067CF">
              <w:rPr>
                <w:color w:val="000000" w:themeColor="text1"/>
              </w:rPr>
              <w:t>Verfügen über sprachliche Mittel und kommunikative Strategien</w:t>
            </w:r>
          </w:p>
          <w:p w14:paraId="7C1B09C5" w14:textId="77777777" w:rsidR="005067CF" w:rsidRPr="005067CF" w:rsidRDefault="005067CF" w:rsidP="00656BE1">
            <w:pPr>
              <w:pStyle w:val="stofftabelletext"/>
              <w:rPr>
                <w:color w:val="000000" w:themeColor="text1"/>
              </w:rPr>
            </w:pPr>
            <w:r w:rsidRPr="005067CF">
              <w:rPr>
                <w:color w:val="000000" w:themeColor="text1"/>
              </w:rPr>
              <w:t>Hörverstehen: Analyse</w:t>
            </w:r>
          </w:p>
          <w:p w14:paraId="1CE44055" w14:textId="546FE9FA" w:rsidR="005067CF" w:rsidRPr="005067CF" w:rsidRDefault="005067CF" w:rsidP="00656BE1">
            <w:pPr>
              <w:pStyle w:val="stofftabelletext"/>
              <w:rPr>
                <w:color w:val="000000" w:themeColor="text1"/>
                <w:highlight w:val="yellow"/>
              </w:rPr>
            </w:pPr>
            <w:r w:rsidRPr="005067CF">
              <w:rPr>
                <w:color w:val="000000" w:themeColor="text1"/>
              </w:rPr>
              <w:t>Stellungnahme</w:t>
            </w:r>
          </w:p>
        </w:tc>
        <w:tc>
          <w:tcPr>
            <w:tcW w:w="3403" w:type="dxa"/>
            <w:tcBorders>
              <w:left w:val="single" w:sz="2" w:space="0" w:color="auto"/>
              <w:bottom w:val="single" w:sz="4" w:space="0" w:color="auto"/>
              <w:right w:val="single" w:sz="4" w:space="0" w:color="auto"/>
            </w:tcBorders>
          </w:tcPr>
          <w:p w14:paraId="174902F0" w14:textId="77777777" w:rsidR="00BD7BB9" w:rsidRPr="00E24E05" w:rsidRDefault="005067CF" w:rsidP="00656BE1">
            <w:pPr>
              <w:pStyle w:val="stofftabelletext"/>
              <w:rPr>
                <w:color w:val="000000" w:themeColor="text1"/>
                <w:lang w:val="en-GB"/>
              </w:rPr>
            </w:pPr>
            <w:r w:rsidRPr="00E24E05">
              <w:rPr>
                <w:color w:val="000000" w:themeColor="text1"/>
                <w:lang w:val="en-GB"/>
              </w:rPr>
              <w:t>Skills: 26.1, 2, 21</w:t>
            </w:r>
          </w:p>
          <w:p w14:paraId="42FD6536" w14:textId="77777777" w:rsidR="005067CF" w:rsidRPr="00E24E05" w:rsidRDefault="005067CF" w:rsidP="00656BE1">
            <w:pPr>
              <w:pStyle w:val="stofftabelletext"/>
              <w:rPr>
                <w:color w:val="000000" w:themeColor="text1"/>
                <w:lang w:val="en-GB"/>
              </w:rPr>
            </w:pPr>
            <w:r w:rsidRPr="00E24E05">
              <w:rPr>
                <w:color w:val="000000" w:themeColor="text1"/>
                <w:lang w:val="en-GB"/>
              </w:rPr>
              <w:t>Diff Pool: 10, 11, 12</w:t>
            </w:r>
          </w:p>
          <w:p w14:paraId="3998E2E5" w14:textId="03C8F382" w:rsidR="005067CF" w:rsidRPr="00E24E05" w:rsidRDefault="004E18FA" w:rsidP="00656BE1">
            <w:pPr>
              <w:pStyle w:val="stofftabelletext"/>
              <w:rPr>
                <w:color w:val="000000" w:themeColor="text1"/>
                <w:highlight w:val="yellow"/>
                <w:lang w:val="en-GB"/>
              </w:rPr>
            </w:pPr>
            <w:r>
              <w:rPr>
                <w:color w:val="000000" w:themeColor="text1"/>
                <w:lang w:val="en-GB"/>
              </w:rPr>
              <w:t>21st</w:t>
            </w:r>
            <w:r w:rsidR="005067CF" w:rsidRPr="00E24E05">
              <w:rPr>
                <w:color w:val="000000" w:themeColor="text1"/>
                <w:lang w:val="en-GB"/>
              </w:rPr>
              <w:t xml:space="preserve"> Century Skills: 6, 7</w:t>
            </w:r>
          </w:p>
        </w:tc>
      </w:tr>
      <w:tr w:rsidR="00BD7BB9" w:rsidRPr="00F059E0" w14:paraId="351C8910" w14:textId="394531A0" w:rsidTr="00601DA7">
        <w:tc>
          <w:tcPr>
            <w:tcW w:w="2124" w:type="dxa"/>
            <w:tcBorders>
              <w:left w:val="single" w:sz="2" w:space="0" w:color="auto"/>
              <w:bottom w:val="single" w:sz="4" w:space="0" w:color="auto"/>
              <w:right w:val="single" w:sz="2" w:space="0" w:color="auto"/>
            </w:tcBorders>
          </w:tcPr>
          <w:p w14:paraId="4D947858" w14:textId="04EACE95" w:rsidR="00BD7BB9" w:rsidRPr="004E3C91" w:rsidRDefault="004E3C91" w:rsidP="004E3C91">
            <w:pPr>
              <w:pStyle w:val="stofftabelletext"/>
              <w:rPr>
                <w:color w:val="000000" w:themeColor="text1"/>
                <w:lang w:val="en-GB"/>
              </w:rPr>
            </w:pPr>
            <w:r w:rsidRPr="004E3C91">
              <w:rPr>
                <w:color w:val="000000" w:themeColor="text1"/>
                <w:lang w:val="en-US"/>
              </w:rPr>
              <w:lastRenderedPageBreak/>
              <w:t xml:space="preserve">Ach, </w:t>
            </w:r>
            <w:proofErr w:type="spellStart"/>
            <w:r w:rsidRPr="004E3C91">
              <w:rPr>
                <w:color w:val="000000" w:themeColor="text1"/>
                <w:lang w:val="en-US"/>
              </w:rPr>
              <w:t>vergeblich</w:t>
            </w:r>
            <w:proofErr w:type="spellEnd"/>
            <w:r w:rsidRPr="004E3C91">
              <w:rPr>
                <w:color w:val="000000" w:themeColor="text1"/>
                <w:lang w:val="en-US"/>
              </w:rPr>
              <w:t xml:space="preserve"> das Reisen</w:t>
            </w:r>
          </w:p>
        </w:tc>
        <w:tc>
          <w:tcPr>
            <w:tcW w:w="850" w:type="dxa"/>
            <w:tcBorders>
              <w:left w:val="single" w:sz="2" w:space="0" w:color="auto"/>
              <w:bottom w:val="single" w:sz="4" w:space="0" w:color="auto"/>
              <w:right w:val="single" w:sz="2" w:space="0" w:color="auto"/>
            </w:tcBorders>
          </w:tcPr>
          <w:p w14:paraId="53D9A1E2" w14:textId="5223BE92" w:rsidR="00BD7BB9" w:rsidRPr="004E3C91" w:rsidRDefault="004E3C91" w:rsidP="00656BE1">
            <w:pPr>
              <w:pStyle w:val="stofftabelletext"/>
              <w:rPr>
                <w:color w:val="000000" w:themeColor="text1"/>
                <w:lang w:val="en-GB"/>
              </w:rPr>
            </w:pPr>
            <w:r w:rsidRPr="004E3C91">
              <w:rPr>
                <w:color w:val="000000" w:themeColor="text1"/>
                <w:lang w:val="en-US"/>
              </w:rPr>
              <w:t>78</w:t>
            </w:r>
          </w:p>
        </w:tc>
        <w:tc>
          <w:tcPr>
            <w:tcW w:w="1276" w:type="dxa"/>
            <w:tcBorders>
              <w:left w:val="single" w:sz="2" w:space="0" w:color="auto"/>
              <w:bottom w:val="single" w:sz="4" w:space="0" w:color="auto"/>
              <w:right w:val="single" w:sz="2" w:space="0" w:color="auto"/>
            </w:tcBorders>
          </w:tcPr>
          <w:p w14:paraId="5F2433BD" w14:textId="444DABED"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0AE1D54C" w14:textId="77646F65" w:rsidR="00BD7BB9" w:rsidRPr="004E3C91" w:rsidRDefault="004E3C91" w:rsidP="00C27F1F">
            <w:pPr>
              <w:pStyle w:val="stofftabelletext"/>
              <w:rPr>
                <w:color w:val="000000" w:themeColor="text1"/>
                <w:lang w:val="en-US"/>
              </w:rPr>
            </w:pPr>
            <w:r w:rsidRPr="004E3C91">
              <w:rPr>
                <w:color w:val="000000" w:themeColor="text1"/>
                <w:lang w:val="en-US"/>
              </w:rPr>
              <w:t>Mediation</w:t>
            </w:r>
          </w:p>
        </w:tc>
        <w:tc>
          <w:tcPr>
            <w:tcW w:w="4819" w:type="dxa"/>
            <w:tcBorders>
              <w:left w:val="single" w:sz="2" w:space="0" w:color="auto"/>
              <w:bottom w:val="single" w:sz="4" w:space="0" w:color="auto"/>
              <w:right w:val="single" w:sz="4" w:space="0" w:color="auto"/>
            </w:tcBorders>
          </w:tcPr>
          <w:p w14:paraId="299BCA5D" w14:textId="77777777" w:rsidR="00BD7BB9" w:rsidRPr="00FD3C92" w:rsidRDefault="00FD3C92" w:rsidP="00FD3C92">
            <w:pPr>
              <w:pStyle w:val="stofftabelletext"/>
              <w:rPr>
                <w:color w:val="000000" w:themeColor="text1"/>
                <w:lang w:val="en-US"/>
              </w:rPr>
            </w:pPr>
            <w:r w:rsidRPr="00FD3C92">
              <w:rPr>
                <w:color w:val="000000" w:themeColor="text1"/>
                <w:lang w:val="en-US"/>
              </w:rPr>
              <w:t>Pressetext: Sprachmittlung</w:t>
            </w:r>
          </w:p>
          <w:p w14:paraId="14C06CD9" w14:textId="3B6B4B39" w:rsidR="00FD3C92" w:rsidRPr="00FD3C92" w:rsidRDefault="00FD3C92" w:rsidP="00FD3C92">
            <w:pPr>
              <w:pStyle w:val="stofftabelletext"/>
              <w:rPr>
                <w:color w:val="000000" w:themeColor="text1"/>
                <w:lang w:val="en-US"/>
              </w:rPr>
            </w:pPr>
            <w:r w:rsidRPr="00FD3C92">
              <w:rPr>
                <w:color w:val="000000" w:themeColor="text1"/>
                <w:lang w:val="en-US"/>
              </w:rPr>
              <w:t>Schreiben: Brief</w:t>
            </w:r>
          </w:p>
        </w:tc>
        <w:tc>
          <w:tcPr>
            <w:tcW w:w="3403" w:type="dxa"/>
            <w:tcBorders>
              <w:left w:val="single" w:sz="2" w:space="0" w:color="auto"/>
              <w:bottom w:val="single" w:sz="4" w:space="0" w:color="auto"/>
              <w:right w:val="single" w:sz="4" w:space="0" w:color="auto"/>
            </w:tcBorders>
          </w:tcPr>
          <w:p w14:paraId="1E519681" w14:textId="77777777" w:rsidR="00BD7BB9" w:rsidRPr="006A5F0C" w:rsidRDefault="00FD3C92" w:rsidP="00656BE1">
            <w:pPr>
              <w:pStyle w:val="stofftabelletext"/>
              <w:rPr>
                <w:color w:val="000000" w:themeColor="text1"/>
                <w:lang w:val="en-US"/>
              </w:rPr>
            </w:pPr>
            <w:r w:rsidRPr="006A5F0C">
              <w:rPr>
                <w:color w:val="000000" w:themeColor="text1"/>
                <w:lang w:val="en-US"/>
              </w:rPr>
              <w:t>Skills: 25</w:t>
            </w:r>
          </w:p>
          <w:p w14:paraId="44A96288" w14:textId="5B2E2AD7" w:rsidR="00FD3C92" w:rsidRPr="006A5F0C" w:rsidRDefault="004E18FA" w:rsidP="00656BE1">
            <w:pPr>
              <w:pStyle w:val="stofftabelletext"/>
              <w:rPr>
                <w:color w:val="000000" w:themeColor="text1"/>
                <w:lang w:val="en-US"/>
              </w:rPr>
            </w:pPr>
            <w:r>
              <w:rPr>
                <w:color w:val="000000" w:themeColor="text1"/>
                <w:lang w:val="en-US"/>
              </w:rPr>
              <w:t>21st</w:t>
            </w:r>
            <w:r w:rsidR="00FD3C92" w:rsidRPr="006A5F0C">
              <w:rPr>
                <w:color w:val="000000" w:themeColor="text1"/>
                <w:lang w:val="en-US"/>
              </w:rPr>
              <w:t xml:space="preserve"> Century Skills: 6</w:t>
            </w:r>
          </w:p>
          <w:p w14:paraId="2E8D9713" w14:textId="62C61464" w:rsidR="009B7EDB" w:rsidRPr="006A5F0C" w:rsidRDefault="009B7EDB" w:rsidP="00656BE1">
            <w:pPr>
              <w:pStyle w:val="stofftabelletext"/>
              <w:rPr>
                <w:color w:val="000000" w:themeColor="text1"/>
                <w:lang w:val="en-US"/>
              </w:rPr>
            </w:pPr>
            <w:r>
              <w:rPr>
                <w:bCs/>
                <w:color w:val="000000" w:themeColor="text1"/>
                <w:lang w:val="en-GB"/>
              </w:rPr>
              <w:t>Vocab 3</w:t>
            </w:r>
          </w:p>
        </w:tc>
      </w:tr>
      <w:tr w:rsidR="00F26820" w:rsidRPr="0038727F" w14:paraId="3B92778C" w14:textId="77777777" w:rsidTr="00601DA7">
        <w:tc>
          <w:tcPr>
            <w:tcW w:w="2124" w:type="dxa"/>
            <w:tcBorders>
              <w:left w:val="single" w:sz="2" w:space="0" w:color="auto"/>
              <w:bottom w:val="single" w:sz="4" w:space="0" w:color="auto"/>
              <w:right w:val="single" w:sz="2" w:space="0" w:color="auto"/>
            </w:tcBorders>
          </w:tcPr>
          <w:p w14:paraId="0199DB90" w14:textId="77777777" w:rsidR="00F26820" w:rsidRDefault="00F26820" w:rsidP="00656BE1">
            <w:pPr>
              <w:pStyle w:val="stofftabelletext"/>
              <w:rPr>
                <w:b/>
                <w:color w:val="0070C0"/>
                <w:lang w:val="en-GB"/>
              </w:rPr>
            </w:pPr>
            <w:r w:rsidRPr="004E3C91">
              <w:rPr>
                <w:b/>
                <w:color w:val="0070C0"/>
                <w:lang w:val="en-GB"/>
              </w:rPr>
              <w:t>Advanced texts</w:t>
            </w:r>
          </w:p>
          <w:p w14:paraId="1F5AF4D7" w14:textId="7D00FEFC" w:rsidR="007234E8" w:rsidRPr="004E3C91" w:rsidRDefault="007234E8" w:rsidP="00656BE1">
            <w:pPr>
              <w:pStyle w:val="stofftabelletext"/>
              <w:rPr>
                <w:color w:val="000000" w:themeColor="text1"/>
                <w:lang w:val="en-US"/>
              </w:rPr>
            </w:pPr>
          </w:p>
        </w:tc>
        <w:tc>
          <w:tcPr>
            <w:tcW w:w="850" w:type="dxa"/>
            <w:tcBorders>
              <w:left w:val="single" w:sz="2" w:space="0" w:color="auto"/>
              <w:bottom w:val="single" w:sz="4" w:space="0" w:color="auto"/>
              <w:right w:val="single" w:sz="2" w:space="0" w:color="auto"/>
            </w:tcBorders>
          </w:tcPr>
          <w:p w14:paraId="7F6F97D2" w14:textId="77777777" w:rsidR="00F26820" w:rsidRPr="004E3C91" w:rsidRDefault="00F26820" w:rsidP="00656BE1">
            <w:pPr>
              <w:pStyle w:val="stofftabelletext"/>
              <w:rPr>
                <w:color w:val="000000" w:themeColor="text1"/>
                <w:lang w:val="en-US"/>
              </w:rPr>
            </w:pPr>
          </w:p>
        </w:tc>
        <w:tc>
          <w:tcPr>
            <w:tcW w:w="1276" w:type="dxa"/>
            <w:tcBorders>
              <w:left w:val="single" w:sz="2" w:space="0" w:color="auto"/>
              <w:bottom w:val="single" w:sz="4" w:space="0" w:color="auto"/>
              <w:right w:val="single" w:sz="2" w:space="0" w:color="auto"/>
            </w:tcBorders>
          </w:tcPr>
          <w:p w14:paraId="77204A92" w14:textId="77777777" w:rsidR="00F26820" w:rsidRPr="004E3C91" w:rsidRDefault="00F26820" w:rsidP="00656BE1">
            <w:pPr>
              <w:pStyle w:val="stofftabelletext"/>
              <w:rPr>
                <w:color w:val="000000" w:themeColor="text1"/>
                <w:lang w:val="en-US"/>
              </w:rPr>
            </w:pPr>
          </w:p>
        </w:tc>
        <w:tc>
          <w:tcPr>
            <w:tcW w:w="1417" w:type="dxa"/>
            <w:tcBorders>
              <w:left w:val="single" w:sz="2" w:space="0" w:color="auto"/>
              <w:bottom w:val="single" w:sz="4" w:space="0" w:color="auto"/>
              <w:right w:val="single" w:sz="4" w:space="0" w:color="auto"/>
            </w:tcBorders>
          </w:tcPr>
          <w:p w14:paraId="2CD9C9D6" w14:textId="77777777" w:rsidR="00F26820" w:rsidRPr="004E3C91" w:rsidRDefault="00F26820" w:rsidP="00C27F1F">
            <w:pPr>
              <w:pStyle w:val="stofftabelletext"/>
              <w:rPr>
                <w:color w:val="000000" w:themeColor="text1"/>
                <w:lang w:val="en-US"/>
              </w:rPr>
            </w:pPr>
          </w:p>
        </w:tc>
        <w:tc>
          <w:tcPr>
            <w:tcW w:w="4819" w:type="dxa"/>
            <w:tcBorders>
              <w:left w:val="single" w:sz="2" w:space="0" w:color="auto"/>
              <w:bottom w:val="single" w:sz="4" w:space="0" w:color="auto"/>
              <w:right w:val="single" w:sz="4" w:space="0" w:color="auto"/>
            </w:tcBorders>
          </w:tcPr>
          <w:p w14:paraId="3A20E7E4" w14:textId="77777777" w:rsidR="00F26820" w:rsidRPr="0038727F" w:rsidRDefault="00F26820" w:rsidP="00656BE1">
            <w:pPr>
              <w:pStyle w:val="stofftabelletext"/>
              <w:rPr>
                <w:color w:val="000000" w:themeColor="text1"/>
                <w:highlight w:val="yellow"/>
                <w:lang w:val="en-US"/>
              </w:rPr>
            </w:pPr>
          </w:p>
        </w:tc>
        <w:tc>
          <w:tcPr>
            <w:tcW w:w="3403" w:type="dxa"/>
            <w:tcBorders>
              <w:left w:val="single" w:sz="2" w:space="0" w:color="auto"/>
              <w:bottom w:val="single" w:sz="4" w:space="0" w:color="auto"/>
              <w:right w:val="single" w:sz="4" w:space="0" w:color="auto"/>
            </w:tcBorders>
          </w:tcPr>
          <w:p w14:paraId="1B6CE4CE" w14:textId="77777777" w:rsidR="00F26820" w:rsidRPr="0038727F" w:rsidRDefault="00F26820" w:rsidP="00656BE1">
            <w:pPr>
              <w:pStyle w:val="stofftabelletext"/>
              <w:rPr>
                <w:color w:val="000000" w:themeColor="text1"/>
                <w:highlight w:val="yellow"/>
              </w:rPr>
            </w:pPr>
          </w:p>
        </w:tc>
      </w:tr>
      <w:tr w:rsidR="00BD7BB9" w:rsidRPr="009B7EDB" w14:paraId="340E381C" w14:textId="08E9867A" w:rsidTr="00601DA7">
        <w:tc>
          <w:tcPr>
            <w:tcW w:w="2124" w:type="dxa"/>
            <w:tcBorders>
              <w:left w:val="single" w:sz="2" w:space="0" w:color="auto"/>
              <w:bottom w:val="single" w:sz="4" w:space="0" w:color="auto"/>
              <w:right w:val="single" w:sz="2" w:space="0" w:color="auto"/>
            </w:tcBorders>
          </w:tcPr>
          <w:p w14:paraId="2570DD48" w14:textId="0688C928" w:rsidR="00BD7BB9" w:rsidRPr="004E3C91" w:rsidRDefault="004E3C91" w:rsidP="00656BE1">
            <w:pPr>
              <w:pStyle w:val="stofftabelletext"/>
              <w:rPr>
                <w:color w:val="000000" w:themeColor="text1"/>
                <w:lang w:val="en-US"/>
              </w:rPr>
            </w:pPr>
            <w:r w:rsidRPr="004E3C91">
              <w:rPr>
                <w:color w:val="000000" w:themeColor="text1"/>
                <w:lang w:val="en-US"/>
              </w:rPr>
              <w:t>Lost in translation: is research being missed?</w:t>
            </w:r>
          </w:p>
          <w:p w14:paraId="2F2BC59E" w14:textId="77777777" w:rsidR="00BD7BB9" w:rsidRPr="004E3C91" w:rsidRDefault="00BD7BB9" w:rsidP="00656BE1">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75E5D072" w14:textId="567B3C33" w:rsidR="00BD7BB9" w:rsidRPr="004E3C91" w:rsidRDefault="004E3C91" w:rsidP="00656BE1">
            <w:pPr>
              <w:pStyle w:val="stofftabelletext"/>
              <w:rPr>
                <w:color w:val="000000" w:themeColor="text1"/>
                <w:lang w:val="en-US"/>
              </w:rPr>
            </w:pPr>
            <w:r w:rsidRPr="004E3C91">
              <w:rPr>
                <w:color w:val="000000" w:themeColor="text1"/>
                <w:lang w:val="en-US"/>
              </w:rPr>
              <w:t>80</w:t>
            </w:r>
          </w:p>
          <w:p w14:paraId="3D49014F" w14:textId="6292E707" w:rsidR="00BD7BB9" w:rsidRPr="004E3C91" w:rsidRDefault="00BD7BB9" w:rsidP="00656BE1">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34C41568" w14:textId="258204F7" w:rsidR="00BD7BB9" w:rsidRPr="004E3C91" w:rsidRDefault="00BD7BB9" w:rsidP="00656BE1">
            <w:pPr>
              <w:pStyle w:val="stofftabelletext"/>
              <w:rPr>
                <w:color w:val="000000" w:themeColor="text1"/>
                <w:lang w:val="en-GB"/>
              </w:rPr>
            </w:pPr>
            <w:r w:rsidRPr="004E3C91">
              <w:rPr>
                <w:color w:val="000000" w:themeColor="text1"/>
                <w:lang w:val="en-US"/>
              </w:rPr>
              <w:t xml:space="preserve">Topic </w:t>
            </w:r>
            <w:r w:rsidR="004E3C91" w:rsidRPr="004E3C91">
              <w:rPr>
                <w:color w:val="000000" w:themeColor="text1"/>
                <w:lang w:val="en-US"/>
              </w:rPr>
              <w:t>3</w:t>
            </w:r>
          </w:p>
        </w:tc>
        <w:tc>
          <w:tcPr>
            <w:tcW w:w="1417" w:type="dxa"/>
            <w:tcBorders>
              <w:left w:val="single" w:sz="2" w:space="0" w:color="auto"/>
              <w:bottom w:val="single" w:sz="4" w:space="0" w:color="auto"/>
              <w:right w:val="single" w:sz="4" w:space="0" w:color="auto"/>
            </w:tcBorders>
          </w:tcPr>
          <w:p w14:paraId="55C94BD2" w14:textId="77777777" w:rsidR="00BD7BB9" w:rsidRPr="004E3C91" w:rsidRDefault="00BD7BB9" w:rsidP="00656BE1">
            <w:pPr>
              <w:pStyle w:val="stofftabelletext"/>
              <w:rPr>
                <w:color w:val="000000" w:themeColor="text1"/>
                <w:lang w:val="en-US"/>
              </w:rPr>
            </w:pPr>
            <w:r w:rsidRPr="004E3C91">
              <w:rPr>
                <w:color w:val="000000" w:themeColor="text1"/>
                <w:lang w:val="en-US"/>
              </w:rPr>
              <w:t>Article</w:t>
            </w:r>
          </w:p>
          <w:p w14:paraId="08997EC0" w14:textId="77777777" w:rsidR="00BD7BB9" w:rsidRPr="004E3C91" w:rsidRDefault="00BD7BB9" w:rsidP="00656BE1">
            <w:pPr>
              <w:pStyle w:val="stofftabelletext"/>
              <w:rPr>
                <w:color w:val="000000" w:themeColor="text1"/>
                <w:lang w:val="en-GB"/>
              </w:rPr>
            </w:pPr>
          </w:p>
        </w:tc>
        <w:tc>
          <w:tcPr>
            <w:tcW w:w="4819" w:type="dxa"/>
            <w:tcBorders>
              <w:left w:val="single" w:sz="2" w:space="0" w:color="auto"/>
              <w:bottom w:val="single" w:sz="4" w:space="0" w:color="auto"/>
              <w:right w:val="single" w:sz="4" w:space="0" w:color="auto"/>
            </w:tcBorders>
          </w:tcPr>
          <w:p w14:paraId="18775891" w14:textId="77777777" w:rsidR="00BD7BB9" w:rsidRPr="0076647C" w:rsidRDefault="00D2549C" w:rsidP="00656BE1">
            <w:pPr>
              <w:pStyle w:val="stofftabelletext"/>
              <w:rPr>
                <w:color w:val="000000" w:themeColor="text1"/>
              </w:rPr>
            </w:pPr>
            <w:r w:rsidRPr="0076647C">
              <w:rPr>
                <w:color w:val="000000" w:themeColor="text1"/>
              </w:rPr>
              <w:t>Pressetext: Leseverstehen, Analyse, kreative Formate: Schreiben</w:t>
            </w:r>
          </w:p>
          <w:p w14:paraId="03A03497" w14:textId="5D76E899" w:rsidR="00D2549C" w:rsidRPr="0076647C" w:rsidRDefault="00D2549C" w:rsidP="00656BE1">
            <w:pPr>
              <w:pStyle w:val="stofftabelletext"/>
              <w:rPr>
                <w:color w:val="000000" w:themeColor="text1"/>
              </w:rPr>
            </w:pPr>
            <w:r w:rsidRPr="0076647C">
              <w:rPr>
                <w:color w:val="000000" w:themeColor="text1"/>
              </w:rPr>
              <w:t>MKR 1.1, 4.1, 4.2, 4.3, 4.4</w:t>
            </w:r>
          </w:p>
        </w:tc>
        <w:tc>
          <w:tcPr>
            <w:tcW w:w="3403" w:type="dxa"/>
            <w:tcBorders>
              <w:left w:val="single" w:sz="2" w:space="0" w:color="auto"/>
              <w:bottom w:val="single" w:sz="4" w:space="0" w:color="auto"/>
              <w:right w:val="single" w:sz="4" w:space="0" w:color="auto"/>
            </w:tcBorders>
          </w:tcPr>
          <w:p w14:paraId="340E53CE" w14:textId="77777777" w:rsidR="00BD7BB9" w:rsidRPr="0076647C" w:rsidRDefault="0076647C" w:rsidP="00656BE1">
            <w:pPr>
              <w:pStyle w:val="stofftabelletext"/>
              <w:rPr>
                <w:color w:val="000000" w:themeColor="text1"/>
                <w:lang w:val="en-GB"/>
              </w:rPr>
            </w:pPr>
            <w:r w:rsidRPr="0076647C">
              <w:rPr>
                <w:color w:val="000000" w:themeColor="text1"/>
                <w:lang w:val="en-GB"/>
              </w:rPr>
              <w:t>Skills: 3.1, 3.2, 22, 28.3</w:t>
            </w:r>
          </w:p>
          <w:p w14:paraId="33C945EA" w14:textId="77777777" w:rsidR="0076647C" w:rsidRPr="0076647C" w:rsidRDefault="0076647C" w:rsidP="00656BE1">
            <w:pPr>
              <w:pStyle w:val="stofftabelletext"/>
              <w:rPr>
                <w:color w:val="000000" w:themeColor="text1"/>
                <w:lang w:val="en-GB"/>
              </w:rPr>
            </w:pPr>
            <w:r w:rsidRPr="0076647C">
              <w:rPr>
                <w:color w:val="000000" w:themeColor="text1"/>
                <w:lang w:val="en-GB"/>
              </w:rPr>
              <w:t>Diff Pool: 13, 14, 15</w:t>
            </w:r>
          </w:p>
          <w:p w14:paraId="510BFDF1" w14:textId="308797DC" w:rsidR="0076647C" w:rsidRDefault="004E18FA" w:rsidP="00656BE1">
            <w:pPr>
              <w:pStyle w:val="stofftabelletext"/>
              <w:rPr>
                <w:color w:val="000000" w:themeColor="text1"/>
                <w:lang w:val="en-GB"/>
              </w:rPr>
            </w:pPr>
            <w:r>
              <w:rPr>
                <w:color w:val="000000" w:themeColor="text1"/>
                <w:lang w:val="en-GB"/>
              </w:rPr>
              <w:t>21st</w:t>
            </w:r>
            <w:r w:rsidR="0076647C" w:rsidRPr="0076647C">
              <w:rPr>
                <w:color w:val="000000" w:themeColor="text1"/>
                <w:lang w:val="en-GB"/>
              </w:rPr>
              <w:t xml:space="preserve"> Century Skills: 8</w:t>
            </w:r>
          </w:p>
          <w:p w14:paraId="01D8B03E" w14:textId="6D120ABB" w:rsidR="009B7EDB" w:rsidRPr="0076647C" w:rsidRDefault="009B7EDB" w:rsidP="00656BE1">
            <w:pPr>
              <w:pStyle w:val="stofftabelletext"/>
              <w:rPr>
                <w:color w:val="000000" w:themeColor="text1"/>
                <w:lang w:val="en-GB"/>
              </w:rPr>
            </w:pPr>
            <w:r>
              <w:rPr>
                <w:bCs/>
                <w:color w:val="000000" w:themeColor="text1"/>
                <w:lang w:val="en-GB"/>
              </w:rPr>
              <w:t>Vocab 4</w:t>
            </w:r>
          </w:p>
        </w:tc>
      </w:tr>
      <w:tr w:rsidR="00BD7BB9" w:rsidRPr="00F059E0" w14:paraId="3EF93CF1" w14:textId="42D6F507" w:rsidTr="00601DA7">
        <w:tc>
          <w:tcPr>
            <w:tcW w:w="2124" w:type="dxa"/>
            <w:tcBorders>
              <w:left w:val="single" w:sz="2" w:space="0" w:color="auto"/>
              <w:bottom w:val="single" w:sz="4" w:space="0" w:color="auto"/>
              <w:right w:val="single" w:sz="2" w:space="0" w:color="auto"/>
            </w:tcBorders>
          </w:tcPr>
          <w:p w14:paraId="3F4EFB09" w14:textId="77777777" w:rsidR="00BD7BB9" w:rsidRPr="00D5595C" w:rsidRDefault="00BD7BB9" w:rsidP="00656BE1">
            <w:pPr>
              <w:pStyle w:val="stofftabelletext"/>
              <w:rPr>
                <w:b/>
                <w:color w:val="00B050"/>
                <w:lang w:val="en-GB"/>
              </w:rPr>
            </w:pPr>
            <w:r w:rsidRPr="00D5595C">
              <w:rPr>
                <w:b/>
                <w:color w:val="00B050"/>
                <w:lang w:val="en-GB"/>
              </w:rPr>
              <w:t xml:space="preserve">Texts B </w:t>
            </w:r>
          </w:p>
          <w:p w14:paraId="774391E3" w14:textId="7FDC8A4F" w:rsidR="007234E8" w:rsidRPr="002E1B1E" w:rsidRDefault="004E3C91" w:rsidP="002E1B1E">
            <w:pPr>
              <w:pStyle w:val="stofftabelletext"/>
              <w:rPr>
                <w:color w:val="000000" w:themeColor="text1"/>
                <w:lang w:val="en-US"/>
              </w:rPr>
            </w:pPr>
            <w:r w:rsidRPr="00D5595C">
              <w:rPr>
                <w:color w:val="000000" w:themeColor="text1"/>
                <w:lang w:val="en-US"/>
              </w:rPr>
              <w:t>Global chances and challenges</w:t>
            </w:r>
          </w:p>
        </w:tc>
        <w:tc>
          <w:tcPr>
            <w:tcW w:w="850" w:type="dxa"/>
            <w:tcBorders>
              <w:left w:val="single" w:sz="2" w:space="0" w:color="auto"/>
              <w:bottom w:val="single" w:sz="4" w:space="0" w:color="auto"/>
              <w:right w:val="single" w:sz="2" w:space="0" w:color="auto"/>
            </w:tcBorders>
          </w:tcPr>
          <w:p w14:paraId="7640B33D" w14:textId="77777777" w:rsidR="00BD7BB9" w:rsidRPr="00D5595C" w:rsidRDefault="00BD7BB9" w:rsidP="00656BE1">
            <w:pPr>
              <w:pStyle w:val="stofftabelletext"/>
              <w:rPr>
                <w:color w:val="000000" w:themeColor="text1"/>
                <w:lang w:val="en-US"/>
              </w:rPr>
            </w:pPr>
          </w:p>
        </w:tc>
        <w:tc>
          <w:tcPr>
            <w:tcW w:w="1276" w:type="dxa"/>
            <w:tcBorders>
              <w:left w:val="single" w:sz="2" w:space="0" w:color="auto"/>
              <w:bottom w:val="single" w:sz="4" w:space="0" w:color="auto"/>
              <w:right w:val="single" w:sz="2" w:space="0" w:color="auto"/>
            </w:tcBorders>
          </w:tcPr>
          <w:p w14:paraId="2B291C14" w14:textId="77777777" w:rsidR="00BD7BB9" w:rsidRPr="00D5595C" w:rsidRDefault="00BD7BB9" w:rsidP="00656BE1">
            <w:pPr>
              <w:pStyle w:val="stofftabelletext"/>
              <w:rPr>
                <w:color w:val="000000" w:themeColor="text1"/>
                <w:lang w:val="en-US"/>
              </w:rPr>
            </w:pPr>
          </w:p>
        </w:tc>
        <w:tc>
          <w:tcPr>
            <w:tcW w:w="1417" w:type="dxa"/>
            <w:tcBorders>
              <w:left w:val="single" w:sz="2" w:space="0" w:color="auto"/>
              <w:bottom w:val="single" w:sz="4" w:space="0" w:color="auto"/>
              <w:right w:val="single" w:sz="4" w:space="0" w:color="auto"/>
            </w:tcBorders>
          </w:tcPr>
          <w:p w14:paraId="6326FAEA" w14:textId="77777777" w:rsidR="00BD7BB9" w:rsidRPr="00D5595C" w:rsidRDefault="00BD7BB9" w:rsidP="00656BE1">
            <w:pPr>
              <w:pStyle w:val="stofftabelletext"/>
              <w:rPr>
                <w:color w:val="000000" w:themeColor="text1"/>
                <w:lang w:val="en-US"/>
              </w:rPr>
            </w:pPr>
          </w:p>
        </w:tc>
        <w:tc>
          <w:tcPr>
            <w:tcW w:w="4819" w:type="dxa"/>
            <w:tcBorders>
              <w:left w:val="single" w:sz="2" w:space="0" w:color="auto"/>
              <w:bottom w:val="single" w:sz="4" w:space="0" w:color="auto"/>
              <w:right w:val="single" w:sz="4" w:space="0" w:color="auto"/>
            </w:tcBorders>
          </w:tcPr>
          <w:p w14:paraId="6974C011" w14:textId="77777777" w:rsidR="00BD7BB9" w:rsidRPr="0038727F" w:rsidRDefault="00BD7BB9" w:rsidP="00656BE1">
            <w:pPr>
              <w:pStyle w:val="stofftabelletext"/>
              <w:rPr>
                <w:color w:val="CC0099"/>
                <w:highlight w:val="yellow"/>
                <w:lang w:val="en-GB"/>
              </w:rPr>
            </w:pPr>
          </w:p>
        </w:tc>
        <w:tc>
          <w:tcPr>
            <w:tcW w:w="3403" w:type="dxa"/>
            <w:tcBorders>
              <w:left w:val="single" w:sz="2" w:space="0" w:color="auto"/>
              <w:bottom w:val="single" w:sz="4" w:space="0" w:color="auto"/>
              <w:right w:val="single" w:sz="4" w:space="0" w:color="auto"/>
            </w:tcBorders>
          </w:tcPr>
          <w:p w14:paraId="4B82D45A" w14:textId="77777777" w:rsidR="00BD7BB9" w:rsidRPr="0038727F" w:rsidRDefault="00BD7BB9" w:rsidP="00656BE1">
            <w:pPr>
              <w:pStyle w:val="stofftabelletext"/>
              <w:rPr>
                <w:color w:val="CC0099"/>
                <w:highlight w:val="yellow"/>
                <w:lang w:val="en-GB"/>
              </w:rPr>
            </w:pPr>
          </w:p>
        </w:tc>
      </w:tr>
      <w:tr w:rsidR="00BD7BB9" w:rsidRPr="00F059E0" w14:paraId="35080C4E" w14:textId="75194D1F" w:rsidTr="00601DA7">
        <w:tc>
          <w:tcPr>
            <w:tcW w:w="2124" w:type="dxa"/>
            <w:tcBorders>
              <w:left w:val="single" w:sz="2" w:space="0" w:color="auto"/>
              <w:bottom w:val="single" w:sz="4" w:space="0" w:color="auto"/>
              <w:right w:val="single" w:sz="2" w:space="0" w:color="auto"/>
            </w:tcBorders>
          </w:tcPr>
          <w:p w14:paraId="7C6FE10C" w14:textId="273E8DB8" w:rsidR="00BD7BB9" w:rsidRPr="00D5595C" w:rsidRDefault="004E3C91" w:rsidP="004E3C91">
            <w:pPr>
              <w:pStyle w:val="stofftabelletext"/>
              <w:rPr>
                <w:color w:val="000000" w:themeColor="text1"/>
                <w:lang w:val="en-GB"/>
              </w:rPr>
            </w:pPr>
            <w:r w:rsidRPr="00D5595C">
              <w:rPr>
                <w:color w:val="000000" w:themeColor="text1"/>
                <w:lang w:val="en-US"/>
              </w:rPr>
              <w:t xml:space="preserve">On Globalization (Joan Marques) </w:t>
            </w:r>
          </w:p>
        </w:tc>
        <w:tc>
          <w:tcPr>
            <w:tcW w:w="850" w:type="dxa"/>
            <w:tcBorders>
              <w:left w:val="single" w:sz="2" w:space="0" w:color="auto"/>
              <w:bottom w:val="single" w:sz="4" w:space="0" w:color="auto"/>
              <w:right w:val="single" w:sz="2" w:space="0" w:color="auto"/>
            </w:tcBorders>
          </w:tcPr>
          <w:p w14:paraId="4CA07AB5" w14:textId="77F5C98F" w:rsidR="00BD7BB9" w:rsidRPr="00D5595C" w:rsidRDefault="004E3C91" w:rsidP="00656BE1">
            <w:pPr>
              <w:pStyle w:val="stofftabelletext"/>
              <w:rPr>
                <w:color w:val="000000" w:themeColor="text1"/>
                <w:lang w:val="en-US"/>
              </w:rPr>
            </w:pPr>
            <w:r w:rsidRPr="00D5595C">
              <w:rPr>
                <w:color w:val="000000" w:themeColor="text1"/>
                <w:lang w:val="en-US"/>
              </w:rPr>
              <w:t>81</w:t>
            </w:r>
          </w:p>
          <w:p w14:paraId="4D26D1FD" w14:textId="77777777" w:rsidR="00BD7BB9" w:rsidRPr="00D5595C" w:rsidRDefault="00BD7BB9" w:rsidP="00656BE1">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6552B28C" w14:textId="2BA51AD1" w:rsidR="00BD7BB9" w:rsidRPr="00D5595C" w:rsidRDefault="00BD7BB9" w:rsidP="00656BE1">
            <w:pPr>
              <w:pStyle w:val="stofftabelletext"/>
              <w:rPr>
                <w:color w:val="000000" w:themeColor="text1"/>
                <w:lang w:val="en-GB"/>
              </w:rPr>
            </w:pPr>
            <w:r w:rsidRPr="00D5595C">
              <w:rPr>
                <w:color w:val="000000" w:themeColor="text1"/>
                <w:lang w:val="en-US"/>
              </w:rPr>
              <w:t xml:space="preserve">Topic </w:t>
            </w:r>
            <w:r w:rsidR="004E3C91" w:rsidRPr="00D5595C">
              <w:rPr>
                <w:color w:val="000000" w:themeColor="text1"/>
                <w:lang w:val="en-US"/>
              </w:rPr>
              <w:t>3</w:t>
            </w:r>
          </w:p>
        </w:tc>
        <w:tc>
          <w:tcPr>
            <w:tcW w:w="1417" w:type="dxa"/>
            <w:tcBorders>
              <w:left w:val="single" w:sz="2" w:space="0" w:color="auto"/>
              <w:bottom w:val="single" w:sz="4" w:space="0" w:color="auto"/>
              <w:right w:val="single" w:sz="4" w:space="0" w:color="auto"/>
            </w:tcBorders>
          </w:tcPr>
          <w:p w14:paraId="11353D74" w14:textId="3A8C71CF" w:rsidR="00BD7BB9" w:rsidRPr="00D5595C" w:rsidRDefault="004E3C91" w:rsidP="00656BE1">
            <w:pPr>
              <w:pStyle w:val="stofftabelletext"/>
              <w:rPr>
                <w:color w:val="000000" w:themeColor="text1"/>
                <w:lang w:val="en-US"/>
              </w:rPr>
            </w:pPr>
            <w:r w:rsidRPr="00D5595C">
              <w:rPr>
                <w:color w:val="000000" w:themeColor="text1"/>
                <w:lang w:val="en-US"/>
              </w:rPr>
              <w:t>Poem</w:t>
            </w:r>
          </w:p>
          <w:p w14:paraId="661900FF" w14:textId="77777777" w:rsidR="00BD7BB9" w:rsidRPr="00D5595C" w:rsidRDefault="00BD7BB9" w:rsidP="00656BE1">
            <w:pPr>
              <w:pStyle w:val="stofftabelletext"/>
              <w:rPr>
                <w:color w:val="000000" w:themeColor="text1"/>
                <w:lang w:val="en-GB"/>
              </w:rPr>
            </w:pPr>
          </w:p>
        </w:tc>
        <w:tc>
          <w:tcPr>
            <w:tcW w:w="4819" w:type="dxa"/>
            <w:tcBorders>
              <w:left w:val="single" w:sz="2" w:space="0" w:color="auto"/>
              <w:bottom w:val="single" w:sz="4" w:space="0" w:color="auto"/>
              <w:right w:val="single" w:sz="4" w:space="0" w:color="auto"/>
            </w:tcBorders>
          </w:tcPr>
          <w:p w14:paraId="6BFBC11B" w14:textId="77777777" w:rsidR="00411C15" w:rsidRDefault="00411C15" w:rsidP="00656BE1">
            <w:pPr>
              <w:pStyle w:val="stofftabelletext"/>
              <w:rPr>
                <w:color w:val="000000" w:themeColor="text1"/>
              </w:rPr>
            </w:pPr>
            <w:r w:rsidRPr="00411C15">
              <w:rPr>
                <w:color w:val="000000" w:themeColor="text1"/>
              </w:rPr>
              <w:t>Verfügen über sprachliche Mittel und kommunikative Strategien</w:t>
            </w:r>
          </w:p>
          <w:p w14:paraId="1DA598DE" w14:textId="6F5D5E68" w:rsidR="00411C15" w:rsidRPr="00411C15" w:rsidRDefault="00411C15" w:rsidP="00656BE1">
            <w:pPr>
              <w:pStyle w:val="stofftabelletext"/>
              <w:rPr>
                <w:color w:val="000000" w:themeColor="text1"/>
              </w:rPr>
            </w:pPr>
            <w:r w:rsidRPr="00411C15">
              <w:rPr>
                <w:color w:val="000000" w:themeColor="text1"/>
              </w:rPr>
              <w:t>Gedicht: Leseverstehen, Analyse, Stellungnahme: An Gesprächen teilnehmen</w:t>
            </w:r>
          </w:p>
          <w:p w14:paraId="395DE77A" w14:textId="6A69A0A9" w:rsidR="00411C15" w:rsidRPr="00411C15" w:rsidRDefault="00411C15" w:rsidP="00656BE1">
            <w:pPr>
              <w:pStyle w:val="stofftabelletext"/>
              <w:rPr>
                <w:color w:val="000000" w:themeColor="text1"/>
              </w:rPr>
            </w:pPr>
            <w:r w:rsidRPr="00411C15">
              <w:rPr>
                <w:color w:val="000000" w:themeColor="text1"/>
              </w:rPr>
              <w:t>Cartoon: Leseverstehen, Analyse, Stellungnahme</w:t>
            </w:r>
          </w:p>
          <w:p w14:paraId="68483437" w14:textId="4C6018D6" w:rsidR="00BD7BB9" w:rsidRPr="00411C15" w:rsidRDefault="00411C15" w:rsidP="00656BE1">
            <w:pPr>
              <w:pStyle w:val="stofftabelletext"/>
              <w:rPr>
                <w:color w:val="000000" w:themeColor="text1"/>
              </w:rPr>
            </w:pPr>
            <w:r w:rsidRPr="00411C15">
              <w:rPr>
                <w:color w:val="000000" w:themeColor="text1"/>
              </w:rPr>
              <w:t>Demokratiebildung</w:t>
            </w:r>
          </w:p>
        </w:tc>
        <w:tc>
          <w:tcPr>
            <w:tcW w:w="3403" w:type="dxa"/>
            <w:tcBorders>
              <w:left w:val="single" w:sz="2" w:space="0" w:color="auto"/>
              <w:bottom w:val="single" w:sz="4" w:space="0" w:color="auto"/>
              <w:right w:val="single" w:sz="4" w:space="0" w:color="auto"/>
            </w:tcBorders>
          </w:tcPr>
          <w:p w14:paraId="40DE4EA4" w14:textId="31F737C0" w:rsidR="00411C15" w:rsidRDefault="00411C15" w:rsidP="00656BE1">
            <w:pPr>
              <w:pStyle w:val="stofftabelletext"/>
              <w:rPr>
                <w:color w:val="000000" w:themeColor="text1"/>
                <w:lang w:val="en-US"/>
              </w:rPr>
            </w:pPr>
            <w:r>
              <w:rPr>
                <w:color w:val="000000" w:themeColor="text1"/>
                <w:lang w:val="en-US"/>
              </w:rPr>
              <w:t>Skills: 6.1, 2, 27.2</w:t>
            </w:r>
          </w:p>
          <w:p w14:paraId="0C9F323A" w14:textId="0AB63454" w:rsidR="00411C15" w:rsidRDefault="00411C15" w:rsidP="00656BE1">
            <w:pPr>
              <w:pStyle w:val="stofftabelletext"/>
              <w:rPr>
                <w:color w:val="000000" w:themeColor="text1"/>
                <w:lang w:val="en-US"/>
              </w:rPr>
            </w:pPr>
            <w:r>
              <w:rPr>
                <w:color w:val="000000" w:themeColor="text1"/>
                <w:lang w:val="en-US"/>
              </w:rPr>
              <w:t>Worksheet: D5</w:t>
            </w:r>
          </w:p>
          <w:p w14:paraId="7904A87F" w14:textId="3E9F6676" w:rsidR="009B7EDB" w:rsidRDefault="009B7EDB" w:rsidP="00656BE1">
            <w:pPr>
              <w:pStyle w:val="stofftabelletext"/>
              <w:rPr>
                <w:color w:val="000000" w:themeColor="text1"/>
                <w:lang w:val="en-US"/>
              </w:rPr>
            </w:pPr>
            <w:r>
              <w:rPr>
                <w:bCs/>
                <w:color w:val="000000" w:themeColor="text1"/>
                <w:lang w:val="en-GB"/>
              </w:rPr>
              <w:t>Vocab 5</w:t>
            </w:r>
          </w:p>
          <w:p w14:paraId="66B08297" w14:textId="7475A040" w:rsidR="00BD7BB9" w:rsidRPr="00051A82" w:rsidRDefault="00411C15" w:rsidP="00656BE1">
            <w:pPr>
              <w:pStyle w:val="stofftabelletext"/>
              <w:rPr>
                <w:color w:val="000000" w:themeColor="text1"/>
                <w:highlight w:val="yellow"/>
                <w:lang w:val="en-US"/>
              </w:rPr>
            </w:pPr>
            <w:r w:rsidRPr="00051A82">
              <w:rPr>
                <w:color w:val="000000" w:themeColor="text1"/>
                <w:lang w:val="en-US"/>
              </w:rPr>
              <w:t>Themenübergreifender Text “US”</w:t>
            </w:r>
            <w:r w:rsidR="00051A82" w:rsidRPr="00051A82">
              <w:rPr>
                <w:color w:val="000000" w:themeColor="text1"/>
                <w:lang w:val="en-US"/>
              </w:rPr>
              <w:t>: T2 “America and the worl</w:t>
            </w:r>
            <w:r w:rsidR="00051A82">
              <w:rPr>
                <w:color w:val="000000" w:themeColor="text1"/>
                <w:lang w:val="en-US"/>
              </w:rPr>
              <w:t>d – an origin story” S. 63</w:t>
            </w:r>
          </w:p>
        </w:tc>
      </w:tr>
      <w:tr w:rsidR="00BD7BB9" w:rsidRPr="00F059E0" w14:paraId="0829DB92" w14:textId="1C8EBD17" w:rsidTr="00601DA7">
        <w:tc>
          <w:tcPr>
            <w:tcW w:w="2124" w:type="dxa"/>
            <w:tcBorders>
              <w:left w:val="single" w:sz="2" w:space="0" w:color="auto"/>
              <w:bottom w:val="single" w:sz="4" w:space="0" w:color="auto"/>
              <w:right w:val="single" w:sz="2" w:space="0" w:color="auto"/>
            </w:tcBorders>
          </w:tcPr>
          <w:p w14:paraId="26693E5A" w14:textId="7F758B79" w:rsidR="00BD7BB9" w:rsidRPr="00D5595C" w:rsidRDefault="00D5595C" w:rsidP="00656BE1">
            <w:pPr>
              <w:pStyle w:val="stofftabelletext"/>
              <w:rPr>
                <w:color w:val="000000" w:themeColor="text1"/>
                <w:lang w:val="en-US"/>
              </w:rPr>
            </w:pPr>
            <w:r w:rsidRPr="00D5595C">
              <w:rPr>
                <w:color w:val="000000" w:themeColor="text1"/>
                <w:lang w:val="en-US"/>
              </w:rPr>
              <w:t xml:space="preserve">Working towards social sustainability </w:t>
            </w:r>
          </w:p>
        </w:tc>
        <w:tc>
          <w:tcPr>
            <w:tcW w:w="850" w:type="dxa"/>
            <w:tcBorders>
              <w:left w:val="single" w:sz="2" w:space="0" w:color="auto"/>
              <w:bottom w:val="single" w:sz="4" w:space="0" w:color="auto"/>
              <w:right w:val="single" w:sz="2" w:space="0" w:color="auto"/>
            </w:tcBorders>
          </w:tcPr>
          <w:p w14:paraId="2E89D784" w14:textId="295ED73B" w:rsidR="00BD7BB9" w:rsidRPr="00D5595C" w:rsidRDefault="00D5595C" w:rsidP="00656BE1">
            <w:pPr>
              <w:pStyle w:val="stofftabelletext"/>
              <w:rPr>
                <w:color w:val="000000" w:themeColor="text1"/>
                <w:lang w:val="en-US"/>
              </w:rPr>
            </w:pPr>
            <w:r w:rsidRPr="00D5595C">
              <w:rPr>
                <w:color w:val="000000" w:themeColor="text1"/>
                <w:lang w:val="en-US"/>
              </w:rPr>
              <w:t>82-83</w:t>
            </w:r>
          </w:p>
        </w:tc>
        <w:tc>
          <w:tcPr>
            <w:tcW w:w="1276" w:type="dxa"/>
            <w:tcBorders>
              <w:left w:val="single" w:sz="2" w:space="0" w:color="auto"/>
              <w:bottom w:val="single" w:sz="4" w:space="0" w:color="auto"/>
              <w:right w:val="single" w:sz="2" w:space="0" w:color="auto"/>
            </w:tcBorders>
          </w:tcPr>
          <w:p w14:paraId="791DAE1A" w14:textId="11820159" w:rsidR="00BD7BB9" w:rsidRPr="00D5595C" w:rsidRDefault="00BD7BB9" w:rsidP="00656BE1">
            <w:pPr>
              <w:pStyle w:val="stofftabelletext"/>
              <w:rPr>
                <w:color w:val="000000" w:themeColor="text1"/>
                <w:lang w:val="en-US"/>
              </w:rPr>
            </w:pPr>
            <w:r w:rsidRPr="00D5595C">
              <w:rPr>
                <w:color w:val="000000" w:themeColor="text1"/>
                <w:lang w:val="en-US"/>
              </w:rPr>
              <w:t xml:space="preserve">Topic </w:t>
            </w:r>
            <w:r w:rsidR="00D5595C" w:rsidRPr="00D5595C">
              <w:rPr>
                <w:color w:val="000000" w:themeColor="text1"/>
                <w:lang w:val="en-US"/>
              </w:rPr>
              <w:t>3</w:t>
            </w:r>
          </w:p>
        </w:tc>
        <w:tc>
          <w:tcPr>
            <w:tcW w:w="1417" w:type="dxa"/>
            <w:tcBorders>
              <w:left w:val="single" w:sz="2" w:space="0" w:color="auto"/>
              <w:bottom w:val="single" w:sz="4" w:space="0" w:color="auto"/>
              <w:right w:val="single" w:sz="4" w:space="0" w:color="auto"/>
            </w:tcBorders>
          </w:tcPr>
          <w:p w14:paraId="02AD22C5" w14:textId="2DCE327E" w:rsidR="00BD7BB9" w:rsidRPr="00D5595C" w:rsidRDefault="00D5595C" w:rsidP="00656BE1">
            <w:pPr>
              <w:pStyle w:val="stofftabelletext"/>
              <w:rPr>
                <w:color w:val="000000" w:themeColor="text1"/>
                <w:lang w:val="en-US"/>
              </w:rPr>
            </w:pPr>
            <w:r w:rsidRPr="00D5595C">
              <w:rPr>
                <w:color w:val="000000" w:themeColor="text1"/>
                <w:lang w:val="en-US"/>
              </w:rPr>
              <w:t>Listening | Article | Viewing</w:t>
            </w:r>
          </w:p>
        </w:tc>
        <w:tc>
          <w:tcPr>
            <w:tcW w:w="4819" w:type="dxa"/>
            <w:tcBorders>
              <w:left w:val="single" w:sz="2" w:space="0" w:color="auto"/>
              <w:bottom w:val="single" w:sz="4" w:space="0" w:color="auto"/>
              <w:right w:val="single" w:sz="4" w:space="0" w:color="auto"/>
            </w:tcBorders>
          </w:tcPr>
          <w:p w14:paraId="697F50D8" w14:textId="77777777" w:rsidR="00BD7BB9" w:rsidRPr="006D285F" w:rsidRDefault="00411C15" w:rsidP="00513B13">
            <w:pPr>
              <w:pStyle w:val="stofftabelletext"/>
              <w:rPr>
                <w:color w:val="000000" w:themeColor="text1"/>
              </w:rPr>
            </w:pPr>
            <w:r w:rsidRPr="006D285F">
              <w:rPr>
                <w:color w:val="000000" w:themeColor="text1"/>
              </w:rPr>
              <w:t>Hörverstehen</w:t>
            </w:r>
          </w:p>
          <w:p w14:paraId="69DB8439" w14:textId="77777777" w:rsidR="00411C15" w:rsidRPr="006D285F" w:rsidRDefault="00411C15" w:rsidP="00513B13">
            <w:pPr>
              <w:pStyle w:val="stofftabelletext"/>
              <w:rPr>
                <w:color w:val="000000" w:themeColor="text1"/>
              </w:rPr>
            </w:pPr>
            <w:r w:rsidRPr="006D285F">
              <w:rPr>
                <w:color w:val="000000" w:themeColor="text1"/>
              </w:rPr>
              <w:t>Pressetext: Leseverstehen, Analyse, Stellungnahme/ kreatives Format: Schreiben</w:t>
            </w:r>
          </w:p>
          <w:p w14:paraId="4B54D546" w14:textId="77777777" w:rsidR="00411C15" w:rsidRPr="006D285F" w:rsidRDefault="00411C15" w:rsidP="00513B13">
            <w:pPr>
              <w:pStyle w:val="stofftabelletext"/>
              <w:rPr>
                <w:color w:val="000000" w:themeColor="text1"/>
              </w:rPr>
            </w:pPr>
            <w:r w:rsidRPr="006D285F">
              <w:rPr>
                <w:color w:val="000000" w:themeColor="text1"/>
              </w:rPr>
              <w:t xml:space="preserve">Recherche „Initiativen und Experten“: Stellungnahme </w:t>
            </w:r>
          </w:p>
          <w:p w14:paraId="1143C861" w14:textId="77777777" w:rsidR="00411C15" w:rsidRPr="006D285F" w:rsidRDefault="00411C15" w:rsidP="00513B13">
            <w:pPr>
              <w:pStyle w:val="stofftabelletext"/>
              <w:rPr>
                <w:color w:val="000000" w:themeColor="text1"/>
              </w:rPr>
            </w:pPr>
            <w:r w:rsidRPr="006D285F">
              <w:rPr>
                <w:color w:val="000000" w:themeColor="text1"/>
              </w:rPr>
              <w:t>Recherche Video: Hörsehverstehen</w:t>
            </w:r>
          </w:p>
          <w:p w14:paraId="471B94D7" w14:textId="7F9CABC7" w:rsidR="00411C15" w:rsidRPr="0038727F" w:rsidRDefault="00411C15" w:rsidP="00513B13">
            <w:pPr>
              <w:pStyle w:val="stofftabelletext"/>
              <w:rPr>
                <w:color w:val="000000" w:themeColor="text1"/>
                <w:highlight w:val="yellow"/>
              </w:rPr>
            </w:pPr>
            <w:r w:rsidRPr="006D285F">
              <w:rPr>
                <w:color w:val="000000" w:themeColor="text1"/>
              </w:rPr>
              <w:t>MKR 2.1, 2.2, 2.3, 4.1, 4.2</w:t>
            </w:r>
          </w:p>
        </w:tc>
        <w:tc>
          <w:tcPr>
            <w:tcW w:w="3403" w:type="dxa"/>
            <w:tcBorders>
              <w:left w:val="single" w:sz="2" w:space="0" w:color="auto"/>
              <w:bottom w:val="single" w:sz="4" w:space="0" w:color="auto"/>
              <w:right w:val="single" w:sz="4" w:space="0" w:color="auto"/>
            </w:tcBorders>
          </w:tcPr>
          <w:p w14:paraId="382DD411" w14:textId="5FA3630A" w:rsidR="00411C15" w:rsidRDefault="00411C15" w:rsidP="00513B13">
            <w:pPr>
              <w:pStyle w:val="stofftabelletext"/>
              <w:rPr>
                <w:color w:val="000000" w:themeColor="text1"/>
                <w:lang w:val="en-US"/>
              </w:rPr>
            </w:pPr>
            <w:r>
              <w:rPr>
                <w:color w:val="000000" w:themeColor="text1"/>
                <w:lang w:val="en-US"/>
              </w:rPr>
              <w:t>Skills: 21, 3, 31</w:t>
            </w:r>
          </w:p>
          <w:p w14:paraId="25D3D928" w14:textId="5190B5CB" w:rsidR="00411C15" w:rsidRDefault="00411C15" w:rsidP="00513B13">
            <w:pPr>
              <w:pStyle w:val="stofftabelletext"/>
              <w:rPr>
                <w:color w:val="000000" w:themeColor="text1"/>
                <w:lang w:val="en-US"/>
              </w:rPr>
            </w:pPr>
            <w:r>
              <w:rPr>
                <w:color w:val="000000" w:themeColor="text1"/>
                <w:lang w:val="en-US"/>
              </w:rPr>
              <w:t>Diff Pool: 16</w:t>
            </w:r>
          </w:p>
          <w:p w14:paraId="54AB53E2" w14:textId="22C8E8EA" w:rsidR="00411C15" w:rsidRDefault="004E18FA" w:rsidP="00513B13">
            <w:pPr>
              <w:pStyle w:val="stofftabelletext"/>
              <w:rPr>
                <w:color w:val="000000" w:themeColor="text1"/>
                <w:lang w:val="en-US"/>
              </w:rPr>
            </w:pPr>
            <w:r>
              <w:rPr>
                <w:color w:val="000000" w:themeColor="text1"/>
                <w:lang w:val="en-US"/>
              </w:rPr>
              <w:t>21st</w:t>
            </w:r>
            <w:r w:rsidR="00411C15">
              <w:rPr>
                <w:color w:val="000000" w:themeColor="text1"/>
                <w:lang w:val="en-US"/>
              </w:rPr>
              <w:t xml:space="preserve"> Century Skills: 8, 10, 2</w:t>
            </w:r>
          </w:p>
          <w:p w14:paraId="459D2C91" w14:textId="7A446829" w:rsidR="00226061" w:rsidRPr="005771A8" w:rsidRDefault="00226061" w:rsidP="00513B13">
            <w:pPr>
              <w:pStyle w:val="stofftabelletext"/>
              <w:rPr>
                <w:color w:val="000000" w:themeColor="text1"/>
                <w:lang w:val="en-GB"/>
              </w:rPr>
            </w:pPr>
            <w:r w:rsidRPr="005771A8">
              <w:rPr>
                <w:color w:val="000000" w:themeColor="text1"/>
                <w:lang w:val="en-GB"/>
              </w:rPr>
              <w:t>KV 3</w:t>
            </w:r>
          </w:p>
          <w:p w14:paraId="7082BF49" w14:textId="6A1B7FF1" w:rsidR="009B7EDB" w:rsidRPr="005771A8" w:rsidRDefault="009B7EDB" w:rsidP="00513B13">
            <w:pPr>
              <w:pStyle w:val="stofftabelletext"/>
              <w:rPr>
                <w:color w:val="000000" w:themeColor="text1"/>
                <w:lang w:val="en-GB"/>
              </w:rPr>
            </w:pPr>
            <w:r w:rsidRPr="005771A8">
              <w:rPr>
                <w:bCs/>
                <w:color w:val="000000" w:themeColor="text1"/>
                <w:lang w:val="en-GB"/>
              </w:rPr>
              <w:t>Vocab 6</w:t>
            </w:r>
          </w:p>
          <w:p w14:paraId="2AF8D3DA" w14:textId="5B274F4C" w:rsidR="00BD7BB9" w:rsidRPr="00051A82" w:rsidRDefault="00411C15" w:rsidP="00513B13">
            <w:pPr>
              <w:pStyle w:val="stofftabelletext"/>
              <w:rPr>
                <w:color w:val="000000" w:themeColor="text1"/>
                <w:highlight w:val="yellow"/>
                <w:lang w:val="en-US"/>
              </w:rPr>
            </w:pPr>
            <w:r w:rsidRPr="00051A82">
              <w:rPr>
                <w:color w:val="000000" w:themeColor="text1"/>
                <w:lang w:val="en-US"/>
              </w:rPr>
              <w:t>Themenübergreifender Text “Ecology”</w:t>
            </w:r>
            <w:r w:rsidR="00051A82" w:rsidRPr="00051A82">
              <w:rPr>
                <w:color w:val="000000" w:themeColor="text1"/>
                <w:lang w:val="en-US"/>
              </w:rPr>
              <w:t>: T4 „We can’t pretend the ec</w:t>
            </w:r>
            <w:r w:rsidR="00051A82">
              <w:rPr>
                <w:color w:val="000000" w:themeColor="text1"/>
                <w:lang w:val="en-US"/>
              </w:rPr>
              <w:t>ological crisis is separate” S. 104</w:t>
            </w:r>
          </w:p>
        </w:tc>
      </w:tr>
      <w:tr w:rsidR="00BD7BB9" w:rsidRPr="00F059E0" w14:paraId="6E60CF04" w14:textId="26E42A63" w:rsidTr="0043502A">
        <w:tc>
          <w:tcPr>
            <w:tcW w:w="2124" w:type="dxa"/>
            <w:tcBorders>
              <w:left w:val="single" w:sz="2" w:space="0" w:color="auto"/>
              <w:bottom w:val="single" w:sz="4" w:space="0" w:color="auto"/>
              <w:right w:val="single" w:sz="2" w:space="0" w:color="auto"/>
            </w:tcBorders>
          </w:tcPr>
          <w:p w14:paraId="1E344EB4" w14:textId="63E71821" w:rsidR="00BD7BB9" w:rsidRPr="00D5595C" w:rsidRDefault="00D5595C" w:rsidP="00041F10">
            <w:pPr>
              <w:pStyle w:val="stofftabelletext"/>
              <w:rPr>
                <w:color w:val="000000" w:themeColor="text1"/>
                <w:lang w:val="en-US"/>
              </w:rPr>
            </w:pPr>
            <w:r w:rsidRPr="00D5595C">
              <w:rPr>
                <w:color w:val="000000" w:themeColor="text1"/>
                <w:lang w:val="en-US"/>
              </w:rPr>
              <w:t>The Aqueduct (Ray Bradbury)</w:t>
            </w:r>
          </w:p>
        </w:tc>
        <w:tc>
          <w:tcPr>
            <w:tcW w:w="850" w:type="dxa"/>
            <w:tcBorders>
              <w:left w:val="single" w:sz="2" w:space="0" w:color="auto"/>
              <w:bottom w:val="single" w:sz="4" w:space="0" w:color="auto"/>
              <w:right w:val="single" w:sz="2" w:space="0" w:color="auto"/>
            </w:tcBorders>
          </w:tcPr>
          <w:p w14:paraId="57BC234F" w14:textId="1EF75824" w:rsidR="00BD7BB9" w:rsidRPr="00D5595C" w:rsidRDefault="00D5595C" w:rsidP="00656BE1">
            <w:pPr>
              <w:pStyle w:val="stofftabelletext"/>
              <w:rPr>
                <w:color w:val="000000" w:themeColor="text1"/>
                <w:lang w:val="en-GB"/>
              </w:rPr>
            </w:pPr>
            <w:r w:rsidRPr="00D5595C">
              <w:rPr>
                <w:color w:val="000000" w:themeColor="text1"/>
                <w:lang w:val="en-US"/>
              </w:rPr>
              <w:t>84-85</w:t>
            </w:r>
          </w:p>
        </w:tc>
        <w:tc>
          <w:tcPr>
            <w:tcW w:w="1276" w:type="dxa"/>
            <w:tcBorders>
              <w:left w:val="single" w:sz="2" w:space="0" w:color="auto"/>
              <w:bottom w:val="single" w:sz="4" w:space="0" w:color="auto"/>
              <w:right w:val="single" w:sz="2" w:space="0" w:color="auto"/>
            </w:tcBorders>
          </w:tcPr>
          <w:p w14:paraId="67A37852" w14:textId="38399DAD" w:rsidR="00BD7BB9" w:rsidRPr="00D5595C" w:rsidRDefault="00BD7BB9" w:rsidP="00656BE1">
            <w:pPr>
              <w:pStyle w:val="stofftabelletext"/>
              <w:rPr>
                <w:color w:val="000000" w:themeColor="text1"/>
                <w:lang w:val="en-GB"/>
              </w:rPr>
            </w:pPr>
            <w:r w:rsidRPr="00D5595C">
              <w:rPr>
                <w:color w:val="000000" w:themeColor="text1"/>
                <w:lang w:val="en-US"/>
              </w:rPr>
              <w:t xml:space="preserve">Topic </w:t>
            </w:r>
            <w:r w:rsidR="00D5595C" w:rsidRPr="00D5595C">
              <w:rPr>
                <w:color w:val="000000" w:themeColor="text1"/>
                <w:lang w:val="en-US"/>
              </w:rPr>
              <w:t>3</w:t>
            </w:r>
          </w:p>
        </w:tc>
        <w:tc>
          <w:tcPr>
            <w:tcW w:w="1417" w:type="dxa"/>
            <w:tcBorders>
              <w:left w:val="single" w:sz="2" w:space="0" w:color="auto"/>
              <w:bottom w:val="single" w:sz="4" w:space="0" w:color="auto"/>
              <w:right w:val="single" w:sz="4" w:space="0" w:color="auto"/>
            </w:tcBorders>
          </w:tcPr>
          <w:p w14:paraId="054BCDD7" w14:textId="49946D35" w:rsidR="00BD7BB9" w:rsidRPr="00D5595C" w:rsidRDefault="00D5595C" w:rsidP="00041F10">
            <w:pPr>
              <w:pStyle w:val="stofftabelletext"/>
              <w:ind w:left="0"/>
              <w:rPr>
                <w:color w:val="000000" w:themeColor="text1"/>
                <w:lang w:val="en-US"/>
              </w:rPr>
            </w:pPr>
            <w:r w:rsidRPr="00D5595C">
              <w:rPr>
                <w:color w:val="000000" w:themeColor="text1"/>
                <w:lang w:val="en-US"/>
              </w:rPr>
              <w:t xml:space="preserve"> Short story | Cartoon</w:t>
            </w:r>
          </w:p>
        </w:tc>
        <w:tc>
          <w:tcPr>
            <w:tcW w:w="4819" w:type="dxa"/>
            <w:tcBorders>
              <w:left w:val="single" w:sz="2" w:space="0" w:color="auto"/>
              <w:bottom w:val="single" w:sz="4" w:space="0" w:color="auto"/>
              <w:right w:val="single" w:sz="4" w:space="0" w:color="auto"/>
            </w:tcBorders>
            <w:shd w:val="clear" w:color="auto" w:fill="auto"/>
          </w:tcPr>
          <w:p w14:paraId="18913A27" w14:textId="40715E74" w:rsidR="00E24E05" w:rsidRPr="0043502A" w:rsidRDefault="00E24E05" w:rsidP="00656BE1">
            <w:pPr>
              <w:pStyle w:val="stofftabelletext"/>
              <w:rPr>
                <w:color w:val="000000" w:themeColor="text1"/>
              </w:rPr>
            </w:pPr>
            <w:r w:rsidRPr="0043502A">
              <w:rPr>
                <w:color w:val="000000" w:themeColor="text1"/>
              </w:rPr>
              <w:t>Kurzgeschichte: Leseverstehen, Analyse, Stellungnahme: Schreiben</w:t>
            </w:r>
          </w:p>
          <w:p w14:paraId="5E2AD96F" w14:textId="2A036E94" w:rsidR="00E24E05" w:rsidRPr="0043502A" w:rsidRDefault="00E24E05" w:rsidP="00656BE1">
            <w:pPr>
              <w:pStyle w:val="stofftabelletext"/>
              <w:rPr>
                <w:color w:val="000000" w:themeColor="text1"/>
              </w:rPr>
            </w:pPr>
            <w:r w:rsidRPr="0043502A">
              <w:rPr>
                <w:color w:val="000000" w:themeColor="text1"/>
              </w:rPr>
              <w:t>Cartoon: Leseverstehen, Analyse</w:t>
            </w:r>
          </w:p>
          <w:p w14:paraId="3FC3A102" w14:textId="29BBA866" w:rsidR="00E24E05" w:rsidRPr="0043502A" w:rsidRDefault="00E24E05" w:rsidP="00656BE1">
            <w:pPr>
              <w:pStyle w:val="stofftabelletext"/>
              <w:rPr>
                <w:color w:val="000000" w:themeColor="text1"/>
              </w:rPr>
            </w:pPr>
            <w:r w:rsidRPr="0043502A">
              <w:rPr>
                <w:color w:val="000000" w:themeColor="text1"/>
              </w:rPr>
              <w:t>An Gesprächen teilnehmen</w:t>
            </w:r>
          </w:p>
          <w:p w14:paraId="36C63EB7" w14:textId="15A6896B" w:rsidR="00BD7BB9" w:rsidRPr="0043502A" w:rsidRDefault="00E24E05" w:rsidP="00E24E05">
            <w:pPr>
              <w:pStyle w:val="stofftabelletext"/>
              <w:rPr>
                <w:color w:val="000000" w:themeColor="text1"/>
              </w:rPr>
            </w:pPr>
            <w:r w:rsidRPr="0043502A">
              <w:rPr>
                <w:color w:val="000000" w:themeColor="text1"/>
              </w:rPr>
              <w:t>Demokratiebildung</w:t>
            </w:r>
          </w:p>
        </w:tc>
        <w:tc>
          <w:tcPr>
            <w:tcW w:w="3403" w:type="dxa"/>
            <w:tcBorders>
              <w:left w:val="single" w:sz="2" w:space="0" w:color="auto"/>
              <w:bottom w:val="single" w:sz="4" w:space="0" w:color="auto"/>
              <w:right w:val="single" w:sz="4" w:space="0" w:color="auto"/>
            </w:tcBorders>
            <w:shd w:val="clear" w:color="auto" w:fill="auto"/>
          </w:tcPr>
          <w:p w14:paraId="1A504764" w14:textId="57B91D34" w:rsidR="00E24E05" w:rsidRPr="0043502A" w:rsidRDefault="00E24E05" w:rsidP="00656BE1">
            <w:pPr>
              <w:pStyle w:val="stofftabelletext"/>
              <w:rPr>
                <w:color w:val="000000" w:themeColor="text1"/>
                <w:lang w:val="en-US"/>
              </w:rPr>
            </w:pPr>
            <w:r w:rsidRPr="0043502A">
              <w:rPr>
                <w:color w:val="000000" w:themeColor="text1"/>
                <w:lang w:val="en-US"/>
              </w:rPr>
              <w:t>Skills: 4.2, 10, 32</w:t>
            </w:r>
          </w:p>
          <w:p w14:paraId="2F42B64C" w14:textId="4A361F18" w:rsidR="00E24E05" w:rsidRPr="0043502A" w:rsidRDefault="00E24E05" w:rsidP="00656BE1">
            <w:pPr>
              <w:pStyle w:val="stofftabelletext"/>
              <w:rPr>
                <w:color w:val="000000" w:themeColor="text1"/>
                <w:lang w:val="en-US"/>
              </w:rPr>
            </w:pPr>
            <w:r w:rsidRPr="0043502A">
              <w:rPr>
                <w:color w:val="000000" w:themeColor="text1"/>
                <w:lang w:val="en-US"/>
              </w:rPr>
              <w:t>Diff Pool: 17, 18, 19</w:t>
            </w:r>
          </w:p>
          <w:p w14:paraId="3955388C" w14:textId="50D39D79" w:rsidR="00E24E05" w:rsidRDefault="004E18FA" w:rsidP="00656BE1">
            <w:pPr>
              <w:pStyle w:val="stofftabelletext"/>
              <w:rPr>
                <w:color w:val="000000" w:themeColor="text1"/>
                <w:lang w:val="en-US"/>
              </w:rPr>
            </w:pPr>
            <w:r>
              <w:rPr>
                <w:color w:val="000000" w:themeColor="text1"/>
                <w:lang w:val="en-US"/>
              </w:rPr>
              <w:t>21st</w:t>
            </w:r>
            <w:r w:rsidR="00E24E05" w:rsidRPr="0043502A">
              <w:rPr>
                <w:color w:val="000000" w:themeColor="text1"/>
                <w:lang w:val="en-US"/>
              </w:rPr>
              <w:t xml:space="preserve"> Century Skills: 8</w:t>
            </w:r>
          </w:p>
          <w:p w14:paraId="22D4475B" w14:textId="60C7D568" w:rsidR="009B7EDB" w:rsidRPr="005771A8" w:rsidRDefault="009B7EDB" w:rsidP="00656BE1">
            <w:pPr>
              <w:pStyle w:val="stofftabelletext"/>
              <w:rPr>
                <w:color w:val="000000" w:themeColor="text1"/>
                <w:lang w:val="en-GB"/>
              </w:rPr>
            </w:pPr>
            <w:r w:rsidRPr="005771A8">
              <w:rPr>
                <w:bCs/>
                <w:color w:val="000000" w:themeColor="text1"/>
                <w:lang w:val="en-GB"/>
              </w:rPr>
              <w:t>Vocab 7</w:t>
            </w:r>
          </w:p>
          <w:p w14:paraId="1A3AE9CA" w14:textId="2DE90510" w:rsidR="00BD7BB9" w:rsidRPr="00051A82" w:rsidRDefault="00E24E05" w:rsidP="00656BE1">
            <w:pPr>
              <w:pStyle w:val="stofftabelletext"/>
              <w:rPr>
                <w:color w:val="000000" w:themeColor="text1"/>
                <w:lang w:val="en-US"/>
              </w:rPr>
            </w:pPr>
            <w:r w:rsidRPr="00051A82">
              <w:rPr>
                <w:color w:val="000000" w:themeColor="text1"/>
                <w:lang w:val="en-US"/>
              </w:rPr>
              <w:lastRenderedPageBreak/>
              <w:t>Themenübergreifender Text “Ecology”</w:t>
            </w:r>
            <w:r w:rsidR="00051A82" w:rsidRPr="00051A82">
              <w:rPr>
                <w:color w:val="000000" w:themeColor="text1"/>
                <w:lang w:val="en-US"/>
              </w:rPr>
              <w:t>: T4 „Looking</w:t>
            </w:r>
            <w:r w:rsidR="00051A82">
              <w:rPr>
                <w:color w:val="000000" w:themeColor="text1"/>
                <w:lang w:val="en-US"/>
              </w:rPr>
              <w:t xml:space="preserve"> for workable solutions” S. 107</w:t>
            </w:r>
          </w:p>
        </w:tc>
      </w:tr>
      <w:tr w:rsidR="00D5595C" w:rsidRPr="009B7EDB" w14:paraId="0AA228E4" w14:textId="77777777" w:rsidTr="00601DA7">
        <w:tc>
          <w:tcPr>
            <w:tcW w:w="2124" w:type="dxa"/>
            <w:tcBorders>
              <w:left w:val="single" w:sz="2" w:space="0" w:color="auto"/>
              <w:bottom w:val="single" w:sz="4" w:space="0" w:color="auto"/>
              <w:right w:val="single" w:sz="2" w:space="0" w:color="auto"/>
            </w:tcBorders>
          </w:tcPr>
          <w:p w14:paraId="2C6DDBE8" w14:textId="395C4742" w:rsidR="00D5595C" w:rsidRPr="00D5595C" w:rsidRDefault="00D5595C" w:rsidP="00041F10">
            <w:pPr>
              <w:pStyle w:val="stofftabelletext"/>
              <w:rPr>
                <w:color w:val="000000" w:themeColor="text1"/>
                <w:lang w:val="en-US"/>
              </w:rPr>
            </w:pPr>
            <w:r w:rsidRPr="00D5595C">
              <w:rPr>
                <w:color w:val="000000" w:themeColor="text1"/>
                <w:lang w:val="en-US"/>
              </w:rPr>
              <w:lastRenderedPageBreak/>
              <w:t>The state of global peace</w:t>
            </w:r>
          </w:p>
        </w:tc>
        <w:tc>
          <w:tcPr>
            <w:tcW w:w="850" w:type="dxa"/>
            <w:tcBorders>
              <w:left w:val="single" w:sz="2" w:space="0" w:color="auto"/>
              <w:bottom w:val="single" w:sz="4" w:space="0" w:color="auto"/>
              <w:right w:val="single" w:sz="2" w:space="0" w:color="auto"/>
            </w:tcBorders>
          </w:tcPr>
          <w:p w14:paraId="0D9A24E2" w14:textId="733F23E8" w:rsidR="00D5595C" w:rsidRPr="00D5595C" w:rsidRDefault="00D5595C" w:rsidP="00656BE1">
            <w:pPr>
              <w:pStyle w:val="stofftabelletext"/>
              <w:rPr>
                <w:color w:val="000000" w:themeColor="text1"/>
                <w:lang w:val="en-US"/>
              </w:rPr>
            </w:pPr>
            <w:r w:rsidRPr="00D5595C">
              <w:rPr>
                <w:color w:val="000000" w:themeColor="text1"/>
                <w:lang w:val="en-US"/>
              </w:rPr>
              <w:t>86</w:t>
            </w:r>
          </w:p>
        </w:tc>
        <w:tc>
          <w:tcPr>
            <w:tcW w:w="1276" w:type="dxa"/>
            <w:tcBorders>
              <w:left w:val="single" w:sz="2" w:space="0" w:color="auto"/>
              <w:bottom w:val="single" w:sz="4" w:space="0" w:color="auto"/>
              <w:right w:val="single" w:sz="2" w:space="0" w:color="auto"/>
            </w:tcBorders>
          </w:tcPr>
          <w:p w14:paraId="6D859E28" w14:textId="6F607B8C" w:rsidR="00D5595C" w:rsidRPr="00D5595C" w:rsidRDefault="00D5595C" w:rsidP="00656BE1">
            <w:pPr>
              <w:pStyle w:val="stofftabelletext"/>
              <w:rPr>
                <w:color w:val="000000" w:themeColor="text1"/>
                <w:lang w:val="en-US"/>
              </w:rPr>
            </w:pPr>
            <w:r w:rsidRPr="00D5595C">
              <w:rPr>
                <w:color w:val="000000" w:themeColor="text1"/>
                <w:lang w:val="en-US"/>
              </w:rPr>
              <w:t>Topic 3</w:t>
            </w:r>
          </w:p>
        </w:tc>
        <w:tc>
          <w:tcPr>
            <w:tcW w:w="1417" w:type="dxa"/>
            <w:tcBorders>
              <w:left w:val="single" w:sz="2" w:space="0" w:color="auto"/>
              <w:bottom w:val="single" w:sz="4" w:space="0" w:color="auto"/>
              <w:right w:val="single" w:sz="4" w:space="0" w:color="auto"/>
            </w:tcBorders>
          </w:tcPr>
          <w:p w14:paraId="3A115D3E" w14:textId="4D207186" w:rsidR="00D5595C" w:rsidRPr="00D5595C" w:rsidRDefault="00D5595C" w:rsidP="00041F10">
            <w:pPr>
              <w:pStyle w:val="stofftabelletext"/>
              <w:ind w:left="0"/>
              <w:rPr>
                <w:color w:val="000000" w:themeColor="text1"/>
                <w:lang w:val="en-US"/>
              </w:rPr>
            </w:pPr>
            <w:r w:rsidRPr="00D5595C">
              <w:rPr>
                <w:color w:val="000000" w:themeColor="text1"/>
                <w:lang w:val="en-US"/>
              </w:rPr>
              <w:t>Visual</w:t>
            </w:r>
          </w:p>
        </w:tc>
        <w:tc>
          <w:tcPr>
            <w:tcW w:w="4819" w:type="dxa"/>
            <w:tcBorders>
              <w:left w:val="single" w:sz="2" w:space="0" w:color="auto"/>
              <w:bottom w:val="single" w:sz="4" w:space="0" w:color="auto"/>
              <w:right w:val="single" w:sz="4" w:space="0" w:color="auto"/>
            </w:tcBorders>
          </w:tcPr>
          <w:p w14:paraId="47386EC0" w14:textId="77777777" w:rsidR="00D5595C" w:rsidRPr="001D6D31" w:rsidRDefault="0043502A" w:rsidP="00656BE1">
            <w:pPr>
              <w:pStyle w:val="stofftabelletext"/>
              <w:rPr>
                <w:color w:val="000000" w:themeColor="text1"/>
              </w:rPr>
            </w:pPr>
            <w:r w:rsidRPr="001D6D31">
              <w:rPr>
                <w:color w:val="000000" w:themeColor="text1"/>
              </w:rPr>
              <w:t>Bild: Leseverstehen, Analyse</w:t>
            </w:r>
          </w:p>
          <w:p w14:paraId="08FCF05C" w14:textId="5AFF48CF" w:rsidR="0043502A" w:rsidRPr="001D6D31" w:rsidRDefault="000A2D4C" w:rsidP="00656BE1">
            <w:pPr>
              <w:pStyle w:val="stofftabelletext"/>
              <w:rPr>
                <w:color w:val="000000" w:themeColor="text1"/>
              </w:rPr>
            </w:pPr>
            <w:r>
              <w:rPr>
                <w:color w:val="000000" w:themeColor="text1"/>
              </w:rPr>
              <w:t>[</w:t>
            </w:r>
            <w:r w:rsidR="0043502A" w:rsidRPr="001D6D31">
              <w:rPr>
                <w:color w:val="000000" w:themeColor="text1"/>
              </w:rPr>
              <w:t>Recherche “Global Peace Index”</w:t>
            </w:r>
            <w:r>
              <w:rPr>
                <w:color w:val="000000" w:themeColor="text1"/>
              </w:rPr>
              <w:t>]</w:t>
            </w:r>
          </w:p>
          <w:p w14:paraId="282C837E" w14:textId="5DBB00B6" w:rsidR="0043502A" w:rsidRPr="00F70C15" w:rsidRDefault="0043502A" w:rsidP="00656BE1">
            <w:pPr>
              <w:pStyle w:val="stofftabelletext"/>
              <w:rPr>
                <w:color w:val="000000" w:themeColor="text1"/>
              </w:rPr>
            </w:pPr>
            <w:r w:rsidRPr="00F70C15">
              <w:rPr>
                <w:color w:val="000000" w:themeColor="text1"/>
              </w:rPr>
              <w:t>Stellungnahme: An Gesprächen teilnehmen</w:t>
            </w:r>
          </w:p>
          <w:p w14:paraId="18481C9B" w14:textId="7B90F827" w:rsidR="0043502A" w:rsidRPr="001D6D31" w:rsidRDefault="0043502A" w:rsidP="00656BE1">
            <w:pPr>
              <w:pStyle w:val="stofftabelletext"/>
              <w:rPr>
                <w:color w:val="000000" w:themeColor="text1"/>
              </w:rPr>
            </w:pPr>
            <w:r w:rsidRPr="001D6D31">
              <w:rPr>
                <w:color w:val="000000" w:themeColor="text1"/>
              </w:rPr>
              <w:t>Recherche „Development projects in Germany“</w:t>
            </w:r>
          </w:p>
          <w:p w14:paraId="51195C65" w14:textId="77777777" w:rsidR="0043502A" w:rsidRPr="00F70C15" w:rsidRDefault="0043502A" w:rsidP="00656BE1">
            <w:pPr>
              <w:pStyle w:val="stofftabelletext"/>
              <w:rPr>
                <w:color w:val="000000" w:themeColor="text1"/>
              </w:rPr>
            </w:pPr>
            <w:r w:rsidRPr="00F70C15">
              <w:rPr>
                <w:color w:val="000000" w:themeColor="text1"/>
              </w:rPr>
              <w:t>MKR 2.1, 2.2</w:t>
            </w:r>
          </w:p>
          <w:p w14:paraId="4732DEFA" w14:textId="0CCA9C29" w:rsidR="0043502A" w:rsidRPr="00F70C15" w:rsidRDefault="0043502A" w:rsidP="00656BE1">
            <w:pPr>
              <w:pStyle w:val="stofftabelletext"/>
              <w:rPr>
                <w:color w:val="000000" w:themeColor="text1"/>
              </w:rPr>
            </w:pPr>
            <w:r w:rsidRPr="00F70C15">
              <w:rPr>
                <w:color w:val="000000" w:themeColor="text1"/>
              </w:rPr>
              <w:t>Demokratiebildung</w:t>
            </w:r>
          </w:p>
        </w:tc>
        <w:tc>
          <w:tcPr>
            <w:tcW w:w="3403" w:type="dxa"/>
            <w:tcBorders>
              <w:left w:val="single" w:sz="2" w:space="0" w:color="auto"/>
              <w:bottom w:val="single" w:sz="4" w:space="0" w:color="auto"/>
              <w:right w:val="single" w:sz="4" w:space="0" w:color="auto"/>
            </w:tcBorders>
          </w:tcPr>
          <w:p w14:paraId="413B63CB" w14:textId="77777777" w:rsidR="00D5595C" w:rsidRPr="00284CAE" w:rsidRDefault="0043502A" w:rsidP="00656BE1">
            <w:pPr>
              <w:pStyle w:val="stofftabelletext"/>
              <w:rPr>
                <w:color w:val="000000" w:themeColor="text1"/>
                <w:lang w:val="en-GB"/>
              </w:rPr>
            </w:pPr>
            <w:r w:rsidRPr="00284CAE">
              <w:rPr>
                <w:color w:val="000000" w:themeColor="text1"/>
                <w:lang w:val="en-GB"/>
              </w:rPr>
              <w:t>Skills: 26.1, 22, 31</w:t>
            </w:r>
          </w:p>
          <w:p w14:paraId="08283A78" w14:textId="77777777" w:rsidR="0043502A" w:rsidRPr="00284CAE" w:rsidRDefault="0043502A" w:rsidP="00656BE1">
            <w:pPr>
              <w:pStyle w:val="stofftabelletext"/>
              <w:rPr>
                <w:color w:val="000000" w:themeColor="text1"/>
                <w:lang w:val="en-GB"/>
              </w:rPr>
            </w:pPr>
            <w:r w:rsidRPr="00284CAE">
              <w:rPr>
                <w:color w:val="000000" w:themeColor="text1"/>
                <w:lang w:val="en-GB"/>
              </w:rPr>
              <w:t>Diff Pool: 20, 21</w:t>
            </w:r>
          </w:p>
          <w:p w14:paraId="20F708F3" w14:textId="6308946B" w:rsidR="0043502A" w:rsidRDefault="004E18FA" w:rsidP="00656BE1">
            <w:pPr>
              <w:pStyle w:val="stofftabelletext"/>
              <w:rPr>
                <w:color w:val="000000" w:themeColor="text1"/>
                <w:lang w:val="en-GB"/>
              </w:rPr>
            </w:pPr>
            <w:r>
              <w:rPr>
                <w:color w:val="000000" w:themeColor="text1"/>
                <w:lang w:val="en-GB"/>
              </w:rPr>
              <w:t>21st</w:t>
            </w:r>
            <w:r w:rsidR="0043502A" w:rsidRPr="00284CAE">
              <w:rPr>
                <w:color w:val="000000" w:themeColor="text1"/>
                <w:lang w:val="en-GB"/>
              </w:rPr>
              <w:t xml:space="preserve"> Century Skills: </w:t>
            </w:r>
            <w:r w:rsidR="00F70C15" w:rsidRPr="00284CAE">
              <w:rPr>
                <w:color w:val="000000" w:themeColor="text1"/>
                <w:lang w:val="en-GB"/>
              </w:rPr>
              <w:t>2</w:t>
            </w:r>
          </w:p>
          <w:p w14:paraId="05A0F34B" w14:textId="2A29871C" w:rsidR="009B7EDB" w:rsidRPr="00284CAE" w:rsidRDefault="009B7EDB" w:rsidP="00656BE1">
            <w:pPr>
              <w:pStyle w:val="stofftabelletext"/>
              <w:rPr>
                <w:color w:val="000000" w:themeColor="text1"/>
                <w:lang w:val="en-GB"/>
              </w:rPr>
            </w:pPr>
            <w:r>
              <w:rPr>
                <w:bCs/>
                <w:color w:val="000000" w:themeColor="text1"/>
                <w:lang w:val="en-GB"/>
              </w:rPr>
              <w:t>Vocab 8</w:t>
            </w:r>
          </w:p>
        </w:tc>
      </w:tr>
      <w:tr w:rsidR="00D5595C" w:rsidRPr="00F059E0" w14:paraId="33C33C29" w14:textId="77777777" w:rsidTr="00601DA7">
        <w:tc>
          <w:tcPr>
            <w:tcW w:w="2124" w:type="dxa"/>
            <w:tcBorders>
              <w:left w:val="single" w:sz="2" w:space="0" w:color="auto"/>
              <w:bottom w:val="single" w:sz="4" w:space="0" w:color="auto"/>
              <w:right w:val="single" w:sz="2" w:space="0" w:color="auto"/>
            </w:tcBorders>
          </w:tcPr>
          <w:p w14:paraId="6E58EF14" w14:textId="7366B0BE" w:rsidR="00D5595C" w:rsidRPr="00D5595C" w:rsidRDefault="00D5595C" w:rsidP="00041F10">
            <w:pPr>
              <w:pStyle w:val="stofftabelletext"/>
              <w:rPr>
                <w:color w:val="000000" w:themeColor="text1"/>
                <w:lang w:val="en-US"/>
              </w:rPr>
            </w:pPr>
            <w:r w:rsidRPr="00D5595C">
              <w:rPr>
                <w:color w:val="000000" w:themeColor="text1"/>
                <w:lang w:val="en-US"/>
              </w:rPr>
              <w:t xml:space="preserve">How can young people become actors of peace? </w:t>
            </w:r>
          </w:p>
        </w:tc>
        <w:tc>
          <w:tcPr>
            <w:tcW w:w="850" w:type="dxa"/>
            <w:tcBorders>
              <w:left w:val="single" w:sz="2" w:space="0" w:color="auto"/>
              <w:bottom w:val="single" w:sz="4" w:space="0" w:color="auto"/>
              <w:right w:val="single" w:sz="2" w:space="0" w:color="auto"/>
            </w:tcBorders>
          </w:tcPr>
          <w:p w14:paraId="64D8D6A9" w14:textId="5B1FF9AA" w:rsidR="00D5595C" w:rsidRPr="00D5595C" w:rsidRDefault="00D5595C" w:rsidP="00656BE1">
            <w:pPr>
              <w:pStyle w:val="stofftabelletext"/>
              <w:rPr>
                <w:color w:val="000000" w:themeColor="text1"/>
                <w:lang w:val="en-US"/>
              </w:rPr>
            </w:pPr>
            <w:r w:rsidRPr="00D5595C">
              <w:rPr>
                <w:color w:val="000000" w:themeColor="text1"/>
                <w:lang w:val="en-US"/>
              </w:rPr>
              <w:t>87</w:t>
            </w:r>
          </w:p>
        </w:tc>
        <w:tc>
          <w:tcPr>
            <w:tcW w:w="1276" w:type="dxa"/>
            <w:tcBorders>
              <w:left w:val="single" w:sz="2" w:space="0" w:color="auto"/>
              <w:bottom w:val="single" w:sz="4" w:space="0" w:color="auto"/>
              <w:right w:val="single" w:sz="2" w:space="0" w:color="auto"/>
            </w:tcBorders>
          </w:tcPr>
          <w:p w14:paraId="6DB01019" w14:textId="06EE026F" w:rsidR="00D5595C" w:rsidRPr="00D5595C" w:rsidRDefault="00D5595C" w:rsidP="00656BE1">
            <w:pPr>
              <w:pStyle w:val="stofftabelletext"/>
              <w:rPr>
                <w:color w:val="000000" w:themeColor="text1"/>
                <w:lang w:val="en-US"/>
              </w:rPr>
            </w:pPr>
            <w:r w:rsidRPr="00D5595C">
              <w:rPr>
                <w:color w:val="000000" w:themeColor="text1"/>
                <w:lang w:val="en-US"/>
              </w:rPr>
              <w:t>Topic 3</w:t>
            </w:r>
          </w:p>
        </w:tc>
        <w:tc>
          <w:tcPr>
            <w:tcW w:w="1417" w:type="dxa"/>
            <w:tcBorders>
              <w:left w:val="single" w:sz="2" w:space="0" w:color="auto"/>
              <w:bottom w:val="single" w:sz="4" w:space="0" w:color="auto"/>
              <w:right w:val="single" w:sz="4" w:space="0" w:color="auto"/>
            </w:tcBorders>
          </w:tcPr>
          <w:p w14:paraId="16666ED8" w14:textId="64121181" w:rsidR="00D5595C" w:rsidRPr="00D5595C" w:rsidRDefault="00D5595C" w:rsidP="00041F10">
            <w:pPr>
              <w:pStyle w:val="stofftabelletext"/>
              <w:ind w:left="0"/>
              <w:rPr>
                <w:color w:val="000000" w:themeColor="text1"/>
                <w:lang w:val="en-US"/>
              </w:rPr>
            </w:pPr>
            <w:r w:rsidRPr="00D5595C">
              <w:rPr>
                <w:color w:val="000000" w:themeColor="text1"/>
                <w:lang w:val="en-US"/>
              </w:rPr>
              <w:t>Article</w:t>
            </w:r>
          </w:p>
        </w:tc>
        <w:tc>
          <w:tcPr>
            <w:tcW w:w="4819" w:type="dxa"/>
            <w:tcBorders>
              <w:left w:val="single" w:sz="2" w:space="0" w:color="auto"/>
              <w:bottom w:val="single" w:sz="4" w:space="0" w:color="auto"/>
              <w:right w:val="single" w:sz="4" w:space="0" w:color="auto"/>
            </w:tcBorders>
          </w:tcPr>
          <w:p w14:paraId="72B70D56" w14:textId="757DBFC6" w:rsidR="00D5595C" w:rsidRPr="00F70C15" w:rsidRDefault="00F70C15" w:rsidP="00656BE1">
            <w:pPr>
              <w:pStyle w:val="stofftabelletext"/>
              <w:rPr>
                <w:color w:val="000000" w:themeColor="text1"/>
                <w:lang w:val="en-US"/>
              </w:rPr>
            </w:pPr>
            <w:r w:rsidRPr="00F70C15">
              <w:rPr>
                <w:color w:val="000000" w:themeColor="text1"/>
                <w:lang w:val="en-US"/>
              </w:rPr>
              <w:t xml:space="preserve">Pressetext: Leseverstehen, Analyse, Stellungnahme </w:t>
            </w:r>
          </w:p>
        </w:tc>
        <w:tc>
          <w:tcPr>
            <w:tcW w:w="3403" w:type="dxa"/>
            <w:tcBorders>
              <w:left w:val="single" w:sz="2" w:space="0" w:color="auto"/>
              <w:bottom w:val="single" w:sz="4" w:space="0" w:color="auto"/>
              <w:right w:val="single" w:sz="4" w:space="0" w:color="auto"/>
            </w:tcBorders>
          </w:tcPr>
          <w:p w14:paraId="1E850614" w14:textId="77777777" w:rsidR="00D5595C" w:rsidRPr="00F70C15" w:rsidRDefault="00F70C15" w:rsidP="00656BE1">
            <w:pPr>
              <w:pStyle w:val="stofftabelletext"/>
              <w:rPr>
                <w:color w:val="000000" w:themeColor="text1"/>
                <w:lang w:val="en-US"/>
              </w:rPr>
            </w:pPr>
            <w:r w:rsidRPr="00F70C15">
              <w:rPr>
                <w:color w:val="000000" w:themeColor="text1"/>
                <w:lang w:val="en-US"/>
              </w:rPr>
              <w:t>Skills: 3</w:t>
            </w:r>
          </w:p>
          <w:p w14:paraId="42EED439" w14:textId="4251D8DB" w:rsidR="00F70C15" w:rsidRDefault="004E18FA" w:rsidP="00656BE1">
            <w:pPr>
              <w:pStyle w:val="stofftabelletext"/>
              <w:rPr>
                <w:color w:val="000000" w:themeColor="text1"/>
                <w:lang w:val="en-US"/>
              </w:rPr>
            </w:pPr>
            <w:r>
              <w:rPr>
                <w:color w:val="000000" w:themeColor="text1"/>
                <w:lang w:val="en-US"/>
              </w:rPr>
              <w:t>21st</w:t>
            </w:r>
            <w:r w:rsidR="00F70C15" w:rsidRPr="00F70C15">
              <w:rPr>
                <w:color w:val="000000" w:themeColor="text1"/>
                <w:lang w:val="en-US"/>
              </w:rPr>
              <w:t xml:space="preserve"> Century Skills: 3, 4</w:t>
            </w:r>
          </w:p>
          <w:p w14:paraId="73879746" w14:textId="787CCA8A" w:rsidR="009B7EDB" w:rsidRPr="00F70C15" w:rsidRDefault="009B7EDB" w:rsidP="00656BE1">
            <w:pPr>
              <w:pStyle w:val="stofftabelletext"/>
              <w:rPr>
                <w:color w:val="000000" w:themeColor="text1"/>
                <w:lang w:val="en-US"/>
              </w:rPr>
            </w:pPr>
            <w:r>
              <w:rPr>
                <w:bCs/>
                <w:color w:val="000000" w:themeColor="text1"/>
                <w:lang w:val="en-GB"/>
              </w:rPr>
              <w:t>Vocab 9</w:t>
            </w:r>
          </w:p>
        </w:tc>
      </w:tr>
      <w:tr w:rsidR="00F26820" w:rsidRPr="0038727F" w14:paraId="376583AF" w14:textId="77777777" w:rsidTr="00601DA7">
        <w:tc>
          <w:tcPr>
            <w:tcW w:w="2124" w:type="dxa"/>
            <w:tcBorders>
              <w:left w:val="single" w:sz="2" w:space="0" w:color="auto"/>
              <w:bottom w:val="single" w:sz="4" w:space="0" w:color="auto"/>
              <w:right w:val="single" w:sz="2" w:space="0" w:color="auto"/>
            </w:tcBorders>
          </w:tcPr>
          <w:p w14:paraId="7059DC0F" w14:textId="77777777" w:rsidR="00F26820" w:rsidRDefault="00F26820" w:rsidP="00041F10">
            <w:pPr>
              <w:pStyle w:val="stofftabelletext"/>
              <w:rPr>
                <w:b/>
                <w:color w:val="0070C0"/>
                <w:lang w:val="en-GB"/>
              </w:rPr>
            </w:pPr>
            <w:r w:rsidRPr="00D5595C">
              <w:rPr>
                <w:b/>
                <w:color w:val="0070C0"/>
                <w:lang w:val="en-GB"/>
              </w:rPr>
              <w:t>Advanced texts</w:t>
            </w:r>
          </w:p>
          <w:p w14:paraId="555B1F1B" w14:textId="4C799056" w:rsidR="007234E8" w:rsidRPr="00D5595C" w:rsidRDefault="007234E8" w:rsidP="00041F10">
            <w:pPr>
              <w:pStyle w:val="stofftabelletext"/>
              <w:rPr>
                <w:color w:val="000000" w:themeColor="text1"/>
                <w:lang w:val="en-US"/>
              </w:rPr>
            </w:pPr>
          </w:p>
        </w:tc>
        <w:tc>
          <w:tcPr>
            <w:tcW w:w="850" w:type="dxa"/>
            <w:tcBorders>
              <w:left w:val="single" w:sz="2" w:space="0" w:color="auto"/>
              <w:bottom w:val="single" w:sz="4" w:space="0" w:color="auto"/>
              <w:right w:val="single" w:sz="2" w:space="0" w:color="auto"/>
            </w:tcBorders>
          </w:tcPr>
          <w:p w14:paraId="23C53FE1" w14:textId="77777777" w:rsidR="00F26820" w:rsidRPr="00D5595C" w:rsidRDefault="00F26820" w:rsidP="00656BE1">
            <w:pPr>
              <w:pStyle w:val="stofftabelletext"/>
              <w:rPr>
                <w:color w:val="000000" w:themeColor="text1"/>
                <w:lang w:val="en-US"/>
              </w:rPr>
            </w:pPr>
          </w:p>
        </w:tc>
        <w:tc>
          <w:tcPr>
            <w:tcW w:w="1276" w:type="dxa"/>
            <w:tcBorders>
              <w:left w:val="single" w:sz="2" w:space="0" w:color="auto"/>
              <w:bottom w:val="single" w:sz="4" w:space="0" w:color="auto"/>
              <w:right w:val="single" w:sz="2" w:space="0" w:color="auto"/>
            </w:tcBorders>
          </w:tcPr>
          <w:p w14:paraId="613051E2" w14:textId="77777777" w:rsidR="00F26820" w:rsidRPr="00D5595C" w:rsidRDefault="00F26820" w:rsidP="00656BE1">
            <w:pPr>
              <w:pStyle w:val="stofftabelletext"/>
              <w:rPr>
                <w:color w:val="000000" w:themeColor="text1"/>
                <w:lang w:val="en-US"/>
              </w:rPr>
            </w:pPr>
          </w:p>
        </w:tc>
        <w:tc>
          <w:tcPr>
            <w:tcW w:w="1417" w:type="dxa"/>
            <w:tcBorders>
              <w:left w:val="single" w:sz="2" w:space="0" w:color="auto"/>
              <w:bottom w:val="single" w:sz="4" w:space="0" w:color="auto"/>
              <w:right w:val="single" w:sz="4" w:space="0" w:color="auto"/>
            </w:tcBorders>
          </w:tcPr>
          <w:p w14:paraId="15C23F51" w14:textId="77777777" w:rsidR="00F26820" w:rsidRPr="00D5595C" w:rsidRDefault="00F26820" w:rsidP="00041F10">
            <w:pPr>
              <w:pStyle w:val="stofftabelletext"/>
              <w:ind w:left="0"/>
              <w:rPr>
                <w:color w:val="000000" w:themeColor="text1"/>
                <w:lang w:val="en-US"/>
              </w:rPr>
            </w:pPr>
          </w:p>
        </w:tc>
        <w:tc>
          <w:tcPr>
            <w:tcW w:w="4819" w:type="dxa"/>
            <w:tcBorders>
              <w:left w:val="single" w:sz="2" w:space="0" w:color="auto"/>
              <w:bottom w:val="single" w:sz="4" w:space="0" w:color="auto"/>
              <w:right w:val="single" w:sz="4" w:space="0" w:color="auto"/>
            </w:tcBorders>
          </w:tcPr>
          <w:p w14:paraId="5803D5B3" w14:textId="77777777" w:rsidR="00F26820" w:rsidRPr="0038727F" w:rsidRDefault="00F26820" w:rsidP="00656BE1">
            <w:pPr>
              <w:pStyle w:val="stofftabelletext"/>
              <w:rPr>
                <w:color w:val="000000" w:themeColor="text1"/>
                <w:highlight w:val="yellow"/>
                <w:lang w:val="en-US"/>
              </w:rPr>
            </w:pPr>
          </w:p>
        </w:tc>
        <w:tc>
          <w:tcPr>
            <w:tcW w:w="3403" w:type="dxa"/>
            <w:tcBorders>
              <w:left w:val="single" w:sz="2" w:space="0" w:color="auto"/>
              <w:bottom w:val="single" w:sz="4" w:space="0" w:color="auto"/>
              <w:right w:val="single" w:sz="4" w:space="0" w:color="auto"/>
            </w:tcBorders>
          </w:tcPr>
          <w:p w14:paraId="262A149D" w14:textId="77777777" w:rsidR="00F26820" w:rsidRPr="0038727F" w:rsidRDefault="00F26820" w:rsidP="00656BE1">
            <w:pPr>
              <w:pStyle w:val="stofftabelletext"/>
              <w:rPr>
                <w:color w:val="000000" w:themeColor="text1"/>
                <w:highlight w:val="yellow"/>
                <w:lang w:val="en-US"/>
              </w:rPr>
            </w:pPr>
          </w:p>
        </w:tc>
      </w:tr>
      <w:tr w:rsidR="00BD7BB9" w:rsidRPr="00E24E05" w14:paraId="5F0C452C" w14:textId="6127AB58" w:rsidTr="00601DA7">
        <w:tc>
          <w:tcPr>
            <w:tcW w:w="2124" w:type="dxa"/>
            <w:tcBorders>
              <w:left w:val="single" w:sz="2" w:space="0" w:color="auto"/>
              <w:bottom w:val="single" w:sz="4" w:space="0" w:color="auto"/>
              <w:right w:val="single" w:sz="2" w:space="0" w:color="auto"/>
            </w:tcBorders>
          </w:tcPr>
          <w:p w14:paraId="5408503E" w14:textId="1D6ED703" w:rsidR="00BD7BB9" w:rsidRPr="001A0801" w:rsidRDefault="00D5595C" w:rsidP="00D5595C">
            <w:pPr>
              <w:pStyle w:val="stofftabelletext"/>
              <w:rPr>
                <w:color w:val="000000" w:themeColor="text1"/>
                <w:lang w:val="en-GB"/>
              </w:rPr>
            </w:pPr>
            <w:r w:rsidRPr="001A0801">
              <w:rPr>
                <w:color w:val="000000" w:themeColor="text1"/>
                <w:lang w:val="en-US"/>
              </w:rPr>
              <w:t>‘Globalisation’ is becoming the new mantra</w:t>
            </w:r>
          </w:p>
        </w:tc>
        <w:tc>
          <w:tcPr>
            <w:tcW w:w="850" w:type="dxa"/>
            <w:tcBorders>
              <w:left w:val="single" w:sz="2" w:space="0" w:color="auto"/>
              <w:bottom w:val="single" w:sz="4" w:space="0" w:color="auto"/>
              <w:right w:val="single" w:sz="2" w:space="0" w:color="auto"/>
            </w:tcBorders>
          </w:tcPr>
          <w:p w14:paraId="5DFB38B5" w14:textId="24E3BA23" w:rsidR="00BD7BB9" w:rsidRPr="001A0801" w:rsidRDefault="00D5595C" w:rsidP="00656BE1">
            <w:pPr>
              <w:pStyle w:val="stofftabelletext"/>
              <w:rPr>
                <w:color w:val="000000" w:themeColor="text1"/>
                <w:lang w:val="en-GB"/>
              </w:rPr>
            </w:pPr>
            <w:r w:rsidRPr="001A0801">
              <w:rPr>
                <w:color w:val="000000" w:themeColor="text1"/>
                <w:lang w:val="en-US"/>
              </w:rPr>
              <w:t>88</w:t>
            </w:r>
          </w:p>
        </w:tc>
        <w:tc>
          <w:tcPr>
            <w:tcW w:w="1276" w:type="dxa"/>
            <w:tcBorders>
              <w:left w:val="single" w:sz="2" w:space="0" w:color="auto"/>
              <w:bottom w:val="single" w:sz="4" w:space="0" w:color="auto"/>
              <w:right w:val="single" w:sz="2" w:space="0" w:color="auto"/>
            </w:tcBorders>
          </w:tcPr>
          <w:p w14:paraId="09BB5DF6" w14:textId="785095B6" w:rsidR="00BD7BB9" w:rsidRPr="001A0801" w:rsidRDefault="00BD7BB9" w:rsidP="00656BE1">
            <w:pPr>
              <w:pStyle w:val="stofftabelletext"/>
              <w:rPr>
                <w:color w:val="000000" w:themeColor="text1"/>
                <w:lang w:val="en-GB"/>
              </w:rPr>
            </w:pPr>
            <w:r w:rsidRPr="001A0801">
              <w:rPr>
                <w:color w:val="000000" w:themeColor="text1"/>
                <w:lang w:val="en-US"/>
              </w:rPr>
              <w:t xml:space="preserve">Topic </w:t>
            </w:r>
            <w:r w:rsidR="00D5595C" w:rsidRPr="001A0801">
              <w:rPr>
                <w:color w:val="000000" w:themeColor="text1"/>
                <w:lang w:val="en-US"/>
              </w:rPr>
              <w:t>3</w:t>
            </w:r>
          </w:p>
        </w:tc>
        <w:tc>
          <w:tcPr>
            <w:tcW w:w="1417" w:type="dxa"/>
            <w:tcBorders>
              <w:left w:val="single" w:sz="2" w:space="0" w:color="auto"/>
              <w:bottom w:val="single" w:sz="4" w:space="0" w:color="auto"/>
              <w:right w:val="single" w:sz="4" w:space="0" w:color="auto"/>
            </w:tcBorders>
          </w:tcPr>
          <w:p w14:paraId="7410508D" w14:textId="4B42F744" w:rsidR="00BD7BB9" w:rsidRPr="001A0801" w:rsidRDefault="00D5595C" w:rsidP="00D5595C">
            <w:pPr>
              <w:pStyle w:val="stofftabelletext"/>
              <w:ind w:left="0"/>
              <w:rPr>
                <w:color w:val="000000" w:themeColor="text1"/>
                <w:lang w:val="en-GB"/>
              </w:rPr>
            </w:pPr>
            <w:r w:rsidRPr="001A0801">
              <w:rPr>
                <w:color w:val="000000" w:themeColor="text1"/>
                <w:lang w:val="en-US"/>
              </w:rPr>
              <w:t>Article | Listening</w:t>
            </w:r>
          </w:p>
        </w:tc>
        <w:tc>
          <w:tcPr>
            <w:tcW w:w="4819" w:type="dxa"/>
            <w:tcBorders>
              <w:left w:val="single" w:sz="2" w:space="0" w:color="auto"/>
              <w:bottom w:val="single" w:sz="4" w:space="0" w:color="auto"/>
              <w:right w:val="single" w:sz="4" w:space="0" w:color="auto"/>
            </w:tcBorders>
          </w:tcPr>
          <w:p w14:paraId="643EF40D" w14:textId="0223BA79" w:rsidR="00F70C15" w:rsidRPr="00F70C15" w:rsidRDefault="00F70C15" w:rsidP="00656BE1">
            <w:pPr>
              <w:pStyle w:val="stofftabelletext"/>
              <w:rPr>
                <w:color w:val="000000" w:themeColor="text1"/>
              </w:rPr>
            </w:pPr>
            <w:r w:rsidRPr="00F70C15">
              <w:rPr>
                <w:color w:val="000000" w:themeColor="text1"/>
              </w:rPr>
              <w:t>Pressetext: Leseverstehen, Analyse, Stellungnahme</w:t>
            </w:r>
          </w:p>
          <w:p w14:paraId="30EF152E" w14:textId="78C6538D" w:rsidR="00BD7BB9" w:rsidRPr="00F70C15" w:rsidRDefault="00F70C15" w:rsidP="00F70C15">
            <w:pPr>
              <w:pStyle w:val="stofftabelletext"/>
              <w:rPr>
                <w:color w:val="000000" w:themeColor="text1"/>
              </w:rPr>
            </w:pPr>
            <w:r w:rsidRPr="00F70C15">
              <w:rPr>
                <w:color w:val="000000" w:themeColor="text1"/>
              </w:rPr>
              <w:t>Hörverstehen</w:t>
            </w:r>
          </w:p>
        </w:tc>
        <w:tc>
          <w:tcPr>
            <w:tcW w:w="3403" w:type="dxa"/>
            <w:tcBorders>
              <w:left w:val="single" w:sz="2" w:space="0" w:color="auto"/>
              <w:bottom w:val="single" w:sz="4" w:space="0" w:color="auto"/>
              <w:right w:val="single" w:sz="4" w:space="0" w:color="auto"/>
            </w:tcBorders>
          </w:tcPr>
          <w:p w14:paraId="5B7DBD33" w14:textId="77777777" w:rsidR="00BD7BB9" w:rsidRDefault="00F70C15" w:rsidP="00656BE1">
            <w:pPr>
              <w:pStyle w:val="stofftabelletext"/>
              <w:rPr>
                <w:color w:val="000000" w:themeColor="text1"/>
                <w:lang w:val="en-US"/>
              </w:rPr>
            </w:pPr>
            <w:r w:rsidRPr="00F70C15">
              <w:rPr>
                <w:color w:val="000000" w:themeColor="text1"/>
                <w:lang w:val="en-US"/>
              </w:rPr>
              <w:t>Skills: 14.1, 21</w:t>
            </w:r>
          </w:p>
          <w:p w14:paraId="673545C3" w14:textId="77777777" w:rsidR="00226061" w:rsidRDefault="00226061" w:rsidP="00656BE1">
            <w:pPr>
              <w:pStyle w:val="stofftabelletext"/>
              <w:rPr>
                <w:color w:val="000000" w:themeColor="text1"/>
                <w:lang w:val="en-US"/>
              </w:rPr>
            </w:pPr>
            <w:r>
              <w:rPr>
                <w:color w:val="000000" w:themeColor="text1"/>
                <w:lang w:val="en-US"/>
              </w:rPr>
              <w:t>KV 4</w:t>
            </w:r>
          </w:p>
          <w:p w14:paraId="49E53B51" w14:textId="7A90998D" w:rsidR="009B7EDB" w:rsidRPr="00F70C15" w:rsidRDefault="009B7EDB" w:rsidP="00656BE1">
            <w:pPr>
              <w:pStyle w:val="stofftabelletext"/>
              <w:rPr>
                <w:color w:val="000000" w:themeColor="text1"/>
                <w:lang w:val="en-US"/>
              </w:rPr>
            </w:pPr>
            <w:r>
              <w:rPr>
                <w:bCs/>
                <w:color w:val="000000" w:themeColor="text1"/>
                <w:lang w:val="en-GB"/>
              </w:rPr>
              <w:t>Vocab 10</w:t>
            </w:r>
          </w:p>
        </w:tc>
      </w:tr>
      <w:tr w:rsidR="00BD7BB9" w:rsidRPr="00F059E0" w14:paraId="2B3638DF" w14:textId="7A215EED" w:rsidTr="00601DA7">
        <w:tc>
          <w:tcPr>
            <w:tcW w:w="2124" w:type="dxa"/>
            <w:tcBorders>
              <w:left w:val="single" w:sz="2" w:space="0" w:color="auto"/>
              <w:bottom w:val="single" w:sz="4" w:space="0" w:color="auto"/>
              <w:right w:val="single" w:sz="2" w:space="0" w:color="auto"/>
            </w:tcBorders>
          </w:tcPr>
          <w:p w14:paraId="0CA96692" w14:textId="167131C5" w:rsidR="00BD7BB9" w:rsidRPr="001A0801" w:rsidRDefault="00D5595C" w:rsidP="0030722E">
            <w:pPr>
              <w:pStyle w:val="stofftabelletext"/>
              <w:rPr>
                <w:color w:val="000000" w:themeColor="text1"/>
                <w:lang w:val="en-US"/>
              </w:rPr>
            </w:pPr>
            <w:r w:rsidRPr="001A0801">
              <w:rPr>
                <w:color w:val="000000" w:themeColor="text1"/>
                <w:lang w:val="en-US"/>
              </w:rPr>
              <w:t xml:space="preserve">How migration really works </w:t>
            </w:r>
          </w:p>
        </w:tc>
        <w:tc>
          <w:tcPr>
            <w:tcW w:w="850" w:type="dxa"/>
            <w:tcBorders>
              <w:left w:val="single" w:sz="2" w:space="0" w:color="auto"/>
              <w:bottom w:val="single" w:sz="4" w:space="0" w:color="auto"/>
              <w:right w:val="single" w:sz="2" w:space="0" w:color="auto"/>
            </w:tcBorders>
          </w:tcPr>
          <w:p w14:paraId="59D0A091" w14:textId="12F12186" w:rsidR="00BD7BB9" w:rsidRPr="001A0801" w:rsidRDefault="00D5595C" w:rsidP="00656BE1">
            <w:pPr>
              <w:pStyle w:val="stofftabelletext"/>
              <w:rPr>
                <w:color w:val="000000" w:themeColor="text1"/>
                <w:lang w:val="en-US"/>
              </w:rPr>
            </w:pPr>
            <w:r w:rsidRPr="001A0801">
              <w:rPr>
                <w:color w:val="000000" w:themeColor="text1"/>
                <w:lang w:val="en-US"/>
              </w:rPr>
              <w:t>89</w:t>
            </w:r>
            <w:r w:rsidR="0078195F">
              <w:rPr>
                <w:color w:val="000000" w:themeColor="text1"/>
                <w:lang w:val="en-US"/>
              </w:rPr>
              <w:t>-90</w:t>
            </w:r>
          </w:p>
        </w:tc>
        <w:tc>
          <w:tcPr>
            <w:tcW w:w="1276" w:type="dxa"/>
            <w:tcBorders>
              <w:left w:val="single" w:sz="2" w:space="0" w:color="auto"/>
              <w:bottom w:val="single" w:sz="4" w:space="0" w:color="auto"/>
              <w:right w:val="single" w:sz="2" w:space="0" w:color="auto"/>
            </w:tcBorders>
          </w:tcPr>
          <w:p w14:paraId="33ACB6FD" w14:textId="0031DFC8" w:rsidR="00BD7BB9" w:rsidRPr="001A0801" w:rsidRDefault="00BD7BB9" w:rsidP="00656BE1">
            <w:pPr>
              <w:pStyle w:val="stofftabelletext"/>
              <w:rPr>
                <w:color w:val="000000" w:themeColor="text1"/>
                <w:lang w:val="en-US"/>
              </w:rPr>
            </w:pPr>
            <w:r w:rsidRPr="001A0801">
              <w:rPr>
                <w:color w:val="000000" w:themeColor="text1"/>
                <w:lang w:val="en-US"/>
              </w:rPr>
              <w:t xml:space="preserve">Topic </w:t>
            </w:r>
            <w:r w:rsidR="00D5595C" w:rsidRPr="001A0801">
              <w:rPr>
                <w:color w:val="000000" w:themeColor="text1"/>
                <w:lang w:val="en-US"/>
              </w:rPr>
              <w:t>3</w:t>
            </w:r>
          </w:p>
        </w:tc>
        <w:tc>
          <w:tcPr>
            <w:tcW w:w="1417" w:type="dxa"/>
            <w:tcBorders>
              <w:left w:val="single" w:sz="2" w:space="0" w:color="auto"/>
              <w:bottom w:val="single" w:sz="4" w:space="0" w:color="auto"/>
              <w:right w:val="single" w:sz="4" w:space="0" w:color="auto"/>
            </w:tcBorders>
          </w:tcPr>
          <w:p w14:paraId="03F4D95C" w14:textId="553A937E" w:rsidR="00BD7BB9" w:rsidRPr="001A0801" w:rsidRDefault="00BD7BB9" w:rsidP="0030722E">
            <w:pPr>
              <w:pStyle w:val="stofftabelletext"/>
              <w:tabs>
                <w:tab w:val="left" w:pos="140"/>
              </w:tabs>
              <w:ind w:left="0"/>
              <w:rPr>
                <w:color w:val="000000" w:themeColor="text1"/>
                <w:lang w:val="en-US"/>
              </w:rPr>
            </w:pPr>
            <w:r w:rsidRPr="001A0801">
              <w:rPr>
                <w:color w:val="000000" w:themeColor="text1"/>
                <w:lang w:val="en-US"/>
              </w:rPr>
              <w:tab/>
              <w:t xml:space="preserve">Article </w:t>
            </w:r>
            <w:r w:rsidR="00D5595C" w:rsidRPr="001A0801">
              <w:rPr>
                <w:color w:val="000000" w:themeColor="text1"/>
                <w:lang w:val="en-US"/>
              </w:rPr>
              <w:t>| Viewing</w:t>
            </w:r>
          </w:p>
        </w:tc>
        <w:tc>
          <w:tcPr>
            <w:tcW w:w="4819" w:type="dxa"/>
            <w:tcBorders>
              <w:left w:val="single" w:sz="2" w:space="0" w:color="auto"/>
              <w:bottom w:val="single" w:sz="4" w:space="0" w:color="auto"/>
              <w:right w:val="single" w:sz="4" w:space="0" w:color="auto"/>
            </w:tcBorders>
          </w:tcPr>
          <w:p w14:paraId="01B0831F" w14:textId="77777777" w:rsidR="00BD7BB9" w:rsidRPr="00284CAE" w:rsidRDefault="00F70C15" w:rsidP="00656BE1">
            <w:pPr>
              <w:pStyle w:val="stofftabelletext"/>
              <w:rPr>
                <w:color w:val="000000" w:themeColor="text1"/>
              </w:rPr>
            </w:pPr>
            <w:r w:rsidRPr="00284CAE">
              <w:rPr>
                <w:color w:val="000000" w:themeColor="text1"/>
              </w:rPr>
              <w:t>Pressetext: Leseverstehen, Analyse, Stellungnahme</w:t>
            </w:r>
          </w:p>
          <w:p w14:paraId="2D5D6339" w14:textId="6963B12F" w:rsidR="00F70C15" w:rsidRPr="00F70C15" w:rsidRDefault="00F70C15" w:rsidP="00656BE1">
            <w:pPr>
              <w:pStyle w:val="stofftabelletext"/>
              <w:rPr>
                <w:color w:val="000000" w:themeColor="text1"/>
              </w:rPr>
            </w:pPr>
            <w:r w:rsidRPr="00F70C15">
              <w:rPr>
                <w:color w:val="000000" w:themeColor="text1"/>
              </w:rPr>
              <w:t>Recherche “Science and Cocktail video”: Hörsehverstehen, Analyse, Stellungnahme</w:t>
            </w:r>
          </w:p>
          <w:p w14:paraId="52845282" w14:textId="5890DCA2" w:rsidR="00F70C15" w:rsidRPr="00F70C15" w:rsidRDefault="000A2D4C" w:rsidP="00656BE1">
            <w:pPr>
              <w:pStyle w:val="stofftabelletext"/>
              <w:rPr>
                <w:color w:val="000000" w:themeColor="text1"/>
                <w:lang w:val="en-GB"/>
              </w:rPr>
            </w:pPr>
            <w:r>
              <w:rPr>
                <w:color w:val="000000" w:themeColor="text1"/>
                <w:lang w:val="en-GB"/>
              </w:rPr>
              <w:t>[</w:t>
            </w:r>
            <w:r w:rsidR="00F70C15" w:rsidRPr="00F70C15">
              <w:rPr>
                <w:color w:val="000000" w:themeColor="text1"/>
                <w:lang w:val="en-GB"/>
              </w:rPr>
              <w:t>Recherche „How Migration Really Works”: Stellungnahme</w:t>
            </w:r>
            <w:r>
              <w:rPr>
                <w:color w:val="000000" w:themeColor="text1"/>
                <w:lang w:val="en-GB"/>
              </w:rPr>
              <w:t>]</w:t>
            </w:r>
          </w:p>
          <w:p w14:paraId="634362E8" w14:textId="19E5BBDE" w:rsidR="00F70C15" w:rsidRPr="00F70C15" w:rsidRDefault="00F70C15" w:rsidP="00656BE1">
            <w:pPr>
              <w:pStyle w:val="stofftabelletext"/>
              <w:rPr>
                <w:color w:val="000000" w:themeColor="text1"/>
              </w:rPr>
            </w:pPr>
            <w:r w:rsidRPr="00F70C15">
              <w:rPr>
                <w:color w:val="000000" w:themeColor="text1"/>
              </w:rPr>
              <w:t>MKR 2.1, 2.2</w:t>
            </w:r>
          </w:p>
        </w:tc>
        <w:tc>
          <w:tcPr>
            <w:tcW w:w="3403" w:type="dxa"/>
            <w:tcBorders>
              <w:left w:val="single" w:sz="2" w:space="0" w:color="auto"/>
              <w:bottom w:val="single" w:sz="4" w:space="0" w:color="auto"/>
              <w:right w:val="single" w:sz="4" w:space="0" w:color="auto"/>
            </w:tcBorders>
          </w:tcPr>
          <w:p w14:paraId="73E23F76" w14:textId="77777777" w:rsidR="004E18FA" w:rsidRDefault="00F70C15" w:rsidP="004E18FA">
            <w:pPr>
              <w:pStyle w:val="stofftabelletext"/>
              <w:rPr>
                <w:color w:val="000000" w:themeColor="text1"/>
                <w:lang w:val="en-US"/>
              </w:rPr>
            </w:pPr>
            <w:r w:rsidRPr="00F70C15">
              <w:rPr>
                <w:color w:val="000000" w:themeColor="text1"/>
                <w:lang w:val="en-US"/>
              </w:rPr>
              <w:t>Skills: 3, 22, 31</w:t>
            </w:r>
          </w:p>
          <w:p w14:paraId="0303AB17" w14:textId="77777777" w:rsidR="004E18FA" w:rsidRDefault="004E18FA" w:rsidP="004E18FA">
            <w:pPr>
              <w:pStyle w:val="stofftabelletext"/>
              <w:rPr>
                <w:color w:val="000000" w:themeColor="text1"/>
                <w:lang w:val="en-US"/>
              </w:rPr>
            </w:pPr>
            <w:r>
              <w:rPr>
                <w:color w:val="000000" w:themeColor="text1"/>
                <w:lang w:val="en-US"/>
              </w:rPr>
              <w:t>21st</w:t>
            </w:r>
            <w:r w:rsidR="00F70C15" w:rsidRPr="00F70C15">
              <w:rPr>
                <w:color w:val="000000" w:themeColor="text1"/>
                <w:lang w:val="en-US"/>
              </w:rPr>
              <w:t xml:space="preserve"> Century Skills: 7, 2, 5</w:t>
            </w:r>
          </w:p>
          <w:p w14:paraId="6D439564" w14:textId="091EF0AC" w:rsidR="009B7EDB" w:rsidRPr="00F70C15" w:rsidRDefault="009B7EDB" w:rsidP="004E18FA">
            <w:pPr>
              <w:pStyle w:val="stofftabelletext"/>
              <w:rPr>
                <w:color w:val="000000" w:themeColor="text1"/>
                <w:lang w:val="en-US"/>
              </w:rPr>
            </w:pPr>
            <w:r>
              <w:rPr>
                <w:bCs/>
                <w:color w:val="000000" w:themeColor="text1"/>
                <w:lang w:val="en-GB"/>
              </w:rPr>
              <w:t>Vocab 11</w:t>
            </w:r>
          </w:p>
        </w:tc>
      </w:tr>
      <w:tr w:rsidR="00BD7BB9" w:rsidRPr="00F059E0" w14:paraId="02969D6F" w14:textId="54C721BA" w:rsidTr="00601DA7">
        <w:tc>
          <w:tcPr>
            <w:tcW w:w="2124" w:type="dxa"/>
            <w:tcBorders>
              <w:left w:val="single" w:sz="2" w:space="0" w:color="auto"/>
              <w:bottom w:val="single" w:sz="4" w:space="0" w:color="auto"/>
              <w:right w:val="single" w:sz="2" w:space="0" w:color="auto"/>
            </w:tcBorders>
          </w:tcPr>
          <w:p w14:paraId="03781212" w14:textId="21B56F62" w:rsidR="00BD7BB9" w:rsidRPr="001A0801" w:rsidRDefault="00D5595C" w:rsidP="00656BE1">
            <w:pPr>
              <w:pStyle w:val="stofftabelletext"/>
              <w:rPr>
                <w:color w:val="000000" w:themeColor="text1"/>
                <w:lang w:val="en-GB"/>
              </w:rPr>
            </w:pPr>
            <w:r w:rsidRPr="001A0801">
              <w:rPr>
                <w:color w:val="000000" w:themeColor="text1"/>
                <w:lang w:val="en-US"/>
              </w:rPr>
              <w:t xml:space="preserve">The Ministry for the Future (Kim Stanley Robinson) </w:t>
            </w:r>
          </w:p>
        </w:tc>
        <w:tc>
          <w:tcPr>
            <w:tcW w:w="850" w:type="dxa"/>
            <w:tcBorders>
              <w:left w:val="single" w:sz="2" w:space="0" w:color="auto"/>
              <w:bottom w:val="single" w:sz="4" w:space="0" w:color="auto"/>
              <w:right w:val="single" w:sz="2" w:space="0" w:color="auto"/>
            </w:tcBorders>
          </w:tcPr>
          <w:p w14:paraId="06DAC9CD" w14:textId="29D1B4F6" w:rsidR="00BD7BB9" w:rsidRPr="001A0801" w:rsidRDefault="00D5595C" w:rsidP="00392C20">
            <w:pPr>
              <w:pStyle w:val="stofftabelletext"/>
              <w:ind w:left="137"/>
              <w:rPr>
                <w:color w:val="000000" w:themeColor="text1"/>
                <w:lang w:val="en-US"/>
              </w:rPr>
            </w:pPr>
            <w:r w:rsidRPr="001A0801">
              <w:rPr>
                <w:color w:val="000000" w:themeColor="text1"/>
                <w:lang w:val="en-US"/>
              </w:rPr>
              <w:t>91-92</w:t>
            </w:r>
          </w:p>
        </w:tc>
        <w:tc>
          <w:tcPr>
            <w:tcW w:w="1276" w:type="dxa"/>
            <w:tcBorders>
              <w:left w:val="single" w:sz="2" w:space="0" w:color="auto"/>
              <w:bottom w:val="single" w:sz="4" w:space="0" w:color="auto"/>
              <w:right w:val="single" w:sz="2" w:space="0" w:color="auto"/>
            </w:tcBorders>
          </w:tcPr>
          <w:p w14:paraId="127C615E" w14:textId="4EADCAE3" w:rsidR="00BD7BB9" w:rsidRPr="001A0801" w:rsidRDefault="00BD7BB9" w:rsidP="00656BE1">
            <w:pPr>
              <w:pStyle w:val="stofftabelletext"/>
              <w:rPr>
                <w:color w:val="000000" w:themeColor="text1"/>
                <w:lang w:val="en-GB"/>
              </w:rPr>
            </w:pPr>
            <w:r w:rsidRPr="001A0801">
              <w:rPr>
                <w:color w:val="000000" w:themeColor="text1"/>
                <w:lang w:val="en-US"/>
              </w:rPr>
              <w:t xml:space="preserve">Topic </w:t>
            </w:r>
            <w:r w:rsidR="00D5595C" w:rsidRPr="001A0801">
              <w:rPr>
                <w:color w:val="000000" w:themeColor="text1"/>
                <w:lang w:val="en-US"/>
              </w:rPr>
              <w:t>3</w:t>
            </w:r>
          </w:p>
        </w:tc>
        <w:tc>
          <w:tcPr>
            <w:tcW w:w="1417" w:type="dxa"/>
            <w:tcBorders>
              <w:left w:val="single" w:sz="2" w:space="0" w:color="auto"/>
              <w:bottom w:val="single" w:sz="4" w:space="0" w:color="auto"/>
              <w:right w:val="single" w:sz="4" w:space="0" w:color="auto"/>
            </w:tcBorders>
          </w:tcPr>
          <w:p w14:paraId="24039969" w14:textId="6D77116F" w:rsidR="00BD7BB9" w:rsidRPr="001A0801" w:rsidRDefault="00D5595C" w:rsidP="00656BE1">
            <w:pPr>
              <w:pStyle w:val="stofftabelletext"/>
              <w:rPr>
                <w:color w:val="000000" w:themeColor="text1"/>
                <w:lang w:val="en-GB"/>
              </w:rPr>
            </w:pPr>
            <w:r w:rsidRPr="001A0801">
              <w:rPr>
                <w:color w:val="000000" w:themeColor="text1"/>
                <w:lang w:val="en-GB"/>
              </w:rPr>
              <w:t>Novel extract</w:t>
            </w:r>
          </w:p>
        </w:tc>
        <w:tc>
          <w:tcPr>
            <w:tcW w:w="4819" w:type="dxa"/>
            <w:tcBorders>
              <w:left w:val="single" w:sz="2" w:space="0" w:color="auto"/>
              <w:bottom w:val="single" w:sz="4" w:space="0" w:color="auto"/>
              <w:right w:val="single" w:sz="4" w:space="0" w:color="auto"/>
            </w:tcBorders>
          </w:tcPr>
          <w:p w14:paraId="3E428690" w14:textId="77777777" w:rsidR="00BD7BB9" w:rsidRPr="002D1BFC" w:rsidRDefault="00F70C15" w:rsidP="00656BE1">
            <w:pPr>
              <w:pStyle w:val="stofftabelletext"/>
              <w:rPr>
                <w:color w:val="000000" w:themeColor="text1"/>
              </w:rPr>
            </w:pPr>
            <w:r w:rsidRPr="002D1BFC">
              <w:rPr>
                <w:color w:val="000000" w:themeColor="text1"/>
              </w:rPr>
              <w:t>Romanauszug: Leseverstehen, Analyse, Stellungnahme: Schreiben, kreatives Format: Speech Script</w:t>
            </w:r>
          </w:p>
          <w:p w14:paraId="468F4D55" w14:textId="30F47015" w:rsidR="002D1BFC" w:rsidRPr="002D1BFC" w:rsidRDefault="002D1BFC" w:rsidP="00656BE1">
            <w:pPr>
              <w:pStyle w:val="stofftabelletext"/>
              <w:rPr>
                <w:color w:val="000000" w:themeColor="text1"/>
              </w:rPr>
            </w:pPr>
            <w:r w:rsidRPr="002D1BFC">
              <w:rPr>
                <w:color w:val="000000" w:themeColor="text1"/>
              </w:rPr>
              <w:t>Demokratiebildung</w:t>
            </w:r>
          </w:p>
        </w:tc>
        <w:tc>
          <w:tcPr>
            <w:tcW w:w="3403" w:type="dxa"/>
            <w:tcBorders>
              <w:left w:val="single" w:sz="2" w:space="0" w:color="auto"/>
              <w:bottom w:val="single" w:sz="4" w:space="0" w:color="auto"/>
              <w:right w:val="single" w:sz="4" w:space="0" w:color="auto"/>
            </w:tcBorders>
          </w:tcPr>
          <w:p w14:paraId="7EBE6F69" w14:textId="77777777" w:rsidR="00BD7BB9" w:rsidRPr="006A5F0C" w:rsidRDefault="002D1BFC" w:rsidP="00656BE1">
            <w:pPr>
              <w:pStyle w:val="stofftabelletext"/>
              <w:rPr>
                <w:color w:val="000000" w:themeColor="text1"/>
                <w:lang w:val="en-US"/>
              </w:rPr>
            </w:pPr>
            <w:r w:rsidRPr="006A5F0C">
              <w:rPr>
                <w:color w:val="000000" w:themeColor="text1"/>
                <w:lang w:val="en-US"/>
              </w:rPr>
              <w:t>Skills: 7, 15</w:t>
            </w:r>
          </w:p>
          <w:p w14:paraId="61FF5BF1" w14:textId="05B0AA4E" w:rsidR="002D1BFC" w:rsidRPr="006A5F0C" w:rsidRDefault="004E18FA" w:rsidP="00656BE1">
            <w:pPr>
              <w:pStyle w:val="stofftabelletext"/>
              <w:rPr>
                <w:color w:val="000000" w:themeColor="text1"/>
                <w:lang w:val="en-US"/>
              </w:rPr>
            </w:pPr>
            <w:r>
              <w:rPr>
                <w:color w:val="000000" w:themeColor="text1"/>
                <w:lang w:val="en-US"/>
              </w:rPr>
              <w:t>21st</w:t>
            </w:r>
            <w:r w:rsidR="002D1BFC" w:rsidRPr="006A5F0C">
              <w:rPr>
                <w:color w:val="000000" w:themeColor="text1"/>
                <w:lang w:val="en-US"/>
              </w:rPr>
              <w:t xml:space="preserve"> Century Skills: 7, 8</w:t>
            </w:r>
          </w:p>
          <w:p w14:paraId="7665B4E8" w14:textId="7DF33D3A" w:rsidR="009B7EDB" w:rsidRPr="006A5F0C" w:rsidRDefault="009B7EDB" w:rsidP="00656BE1">
            <w:pPr>
              <w:pStyle w:val="stofftabelletext"/>
              <w:rPr>
                <w:color w:val="000000" w:themeColor="text1"/>
                <w:lang w:val="en-US"/>
              </w:rPr>
            </w:pPr>
            <w:r>
              <w:rPr>
                <w:bCs/>
                <w:color w:val="000000" w:themeColor="text1"/>
                <w:lang w:val="en-GB"/>
              </w:rPr>
              <w:t>Vocab 12</w:t>
            </w:r>
          </w:p>
        </w:tc>
      </w:tr>
      <w:tr w:rsidR="00D5595C" w:rsidRPr="00F059E0" w14:paraId="01535E1B" w14:textId="77777777" w:rsidTr="00601DA7">
        <w:tc>
          <w:tcPr>
            <w:tcW w:w="2124" w:type="dxa"/>
            <w:tcBorders>
              <w:left w:val="single" w:sz="2" w:space="0" w:color="auto"/>
              <w:bottom w:val="single" w:sz="4" w:space="0" w:color="auto"/>
              <w:right w:val="single" w:sz="2" w:space="0" w:color="auto"/>
            </w:tcBorders>
          </w:tcPr>
          <w:p w14:paraId="5304DED3" w14:textId="44BA35D8" w:rsidR="00D5595C" w:rsidRPr="001A0801" w:rsidRDefault="00804651" w:rsidP="00656BE1">
            <w:pPr>
              <w:pStyle w:val="stofftabelletext"/>
              <w:rPr>
                <w:color w:val="000000" w:themeColor="text1"/>
                <w:lang w:val="en-US"/>
              </w:rPr>
            </w:pPr>
            <w:r>
              <w:rPr>
                <w:color w:val="000000" w:themeColor="text1"/>
                <w:lang w:val="en-US"/>
              </w:rPr>
              <w:t>[</w:t>
            </w:r>
            <w:r w:rsidR="00D5595C" w:rsidRPr="007234E8">
              <w:rPr>
                <w:b/>
                <w:bCs/>
                <w:color w:val="00B050"/>
                <w:lang w:val="en-US"/>
              </w:rPr>
              <w:t>Topic task</w:t>
            </w:r>
          </w:p>
          <w:p w14:paraId="7FC3FBD0" w14:textId="09BE359F" w:rsidR="00D5595C" w:rsidRPr="001A0801" w:rsidRDefault="00D5595C" w:rsidP="00656BE1">
            <w:pPr>
              <w:pStyle w:val="stofftabelletext"/>
              <w:rPr>
                <w:color w:val="000000" w:themeColor="text1"/>
                <w:lang w:val="en-US"/>
              </w:rPr>
            </w:pPr>
            <w:r w:rsidRPr="001A0801">
              <w:rPr>
                <w:color w:val="000000" w:themeColor="text1"/>
                <w:lang w:val="en-US"/>
              </w:rPr>
              <w:t>Creating your own podcast</w:t>
            </w:r>
            <w:r w:rsidR="00804651">
              <w:rPr>
                <w:color w:val="000000" w:themeColor="text1"/>
                <w:lang w:val="en-US"/>
              </w:rPr>
              <w:t>]</w:t>
            </w:r>
          </w:p>
        </w:tc>
        <w:tc>
          <w:tcPr>
            <w:tcW w:w="850" w:type="dxa"/>
            <w:tcBorders>
              <w:left w:val="single" w:sz="2" w:space="0" w:color="auto"/>
              <w:bottom w:val="single" w:sz="4" w:space="0" w:color="auto"/>
              <w:right w:val="single" w:sz="2" w:space="0" w:color="auto"/>
            </w:tcBorders>
          </w:tcPr>
          <w:p w14:paraId="1CA05573" w14:textId="523D8AF1" w:rsidR="00D5595C" w:rsidRPr="001A0801" w:rsidRDefault="00D5595C" w:rsidP="00392C20">
            <w:pPr>
              <w:pStyle w:val="stofftabelletext"/>
              <w:ind w:left="137"/>
              <w:rPr>
                <w:color w:val="000000" w:themeColor="text1"/>
                <w:lang w:val="en-US"/>
              </w:rPr>
            </w:pPr>
            <w:r w:rsidRPr="001A0801">
              <w:rPr>
                <w:color w:val="000000" w:themeColor="text1"/>
                <w:lang w:val="en-US"/>
              </w:rPr>
              <w:t>93</w:t>
            </w:r>
          </w:p>
        </w:tc>
        <w:tc>
          <w:tcPr>
            <w:tcW w:w="1276" w:type="dxa"/>
            <w:tcBorders>
              <w:left w:val="single" w:sz="2" w:space="0" w:color="auto"/>
              <w:bottom w:val="single" w:sz="4" w:space="0" w:color="auto"/>
              <w:right w:val="single" w:sz="2" w:space="0" w:color="auto"/>
            </w:tcBorders>
          </w:tcPr>
          <w:p w14:paraId="4DFACC0E" w14:textId="3DC231E3" w:rsidR="00D5595C" w:rsidRPr="001A0801" w:rsidRDefault="00D5595C" w:rsidP="00656BE1">
            <w:pPr>
              <w:pStyle w:val="stofftabelletext"/>
              <w:rPr>
                <w:color w:val="000000" w:themeColor="text1"/>
                <w:lang w:val="en-US"/>
              </w:rPr>
            </w:pPr>
            <w:r w:rsidRPr="001A0801">
              <w:rPr>
                <w:color w:val="000000" w:themeColor="text1"/>
                <w:lang w:val="en-US"/>
              </w:rPr>
              <w:t>Topic 3</w:t>
            </w:r>
          </w:p>
        </w:tc>
        <w:tc>
          <w:tcPr>
            <w:tcW w:w="1417" w:type="dxa"/>
            <w:tcBorders>
              <w:left w:val="single" w:sz="2" w:space="0" w:color="auto"/>
              <w:bottom w:val="single" w:sz="4" w:space="0" w:color="auto"/>
              <w:right w:val="single" w:sz="4" w:space="0" w:color="auto"/>
            </w:tcBorders>
          </w:tcPr>
          <w:p w14:paraId="29732687" w14:textId="77777777" w:rsidR="00D5595C" w:rsidRPr="001A0801" w:rsidRDefault="00D5595C" w:rsidP="00656BE1">
            <w:pPr>
              <w:pStyle w:val="stofftabelletext"/>
              <w:rPr>
                <w:color w:val="000000" w:themeColor="text1"/>
                <w:lang w:val="en-GB"/>
              </w:rPr>
            </w:pPr>
          </w:p>
        </w:tc>
        <w:tc>
          <w:tcPr>
            <w:tcW w:w="4819" w:type="dxa"/>
            <w:tcBorders>
              <w:left w:val="single" w:sz="2" w:space="0" w:color="auto"/>
              <w:bottom w:val="single" w:sz="4" w:space="0" w:color="auto"/>
              <w:right w:val="single" w:sz="4" w:space="0" w:color="auto"/>
            </w:tcBorders>
          </w:tcPr>
          <w:p w14:paraId="621BAB5F" w14:textId="55A68480" w:rsidR="00A01A48" w:rsidRPr="00A01A48" w:rsidRDefault="00A01A48" w:rsidP="00656BE1">
            <w:pPr>
              <w:pStyle w:val="stofftabelletext"/>
              <w:rPr>
                <w:color w:val="000000" w:themeColor="text1"/>
                <w:lang w:val="en-GB"/>
              </w:rPr>
            </w:pPr>
            <w:r w:rsidRPr="00A01A48">
              <w:rPr>
                <w:color w:val="000000" w:themeColor="text1"/>
                <w:lang w:val="en-GB"/>
              </w:rPr>
              <w:t>Recherche “Global Issue” oder “Young activist”</w:t>
            </w:r>
          </w:p>
          <w:p w14:paraId="4199E308" w14:textId="0472047B" w:rsidR="00D5595C" w:rsidRPr="00A01A48" w:rsidRDefault="00A01A48" w:rsidP="00656BE1">
            <w:pPr>
              <w:pStyle w:val="stofftabelletext"/>
              <w:rPr>
                <w:color w:val="000000" w:themeColor="text1"/>
                <w:lang w:val="en-GB"/>
              </w:rPr>
            </w:pPr>
            <w:r w:rsidRPr="00A01A48">
              <w:rPr>
                <w:color w:val="000000" w:themeColor="text1"/>
                <w:lang w:val="en-GB"/>
              </w:rPr>
              <w:t>MKR 1.1, 1.2, 1.3, 1.4, 2.1, 2.2, 2.3, 2.4, 3.1, 3.2, 4.1, 4.2, 4.3, 4.4</w:t>
            </w:r>
          </w:p>
        </w:tc>
        <w:tc>
          <w:tcPr>
            <w:tcW w:w="3403" w:type="dxa"/>
            <w:tcBorders>
              <w:left w:val="single" w:sz="2" w:space="0" w:color="auto"/>
              <w:bottom w:val="single" w:sz="4" w:space="0" w:color="auto"/>
              <w:right w:val="single" w:sz="4" w:space="0" w:color="auto"/>
            </w:tcBorders>
          </w:tcPr>
          <w:p w14:paraId="12EDCF4A" w14:textId="77777777" w:rsidR="00D5595C" w:rsidRPr="00A01A48" w:rsidRDefault="00A01A48" w:rsidP="00656BE1">
            <w:pPr>
              <w:pStyle w:val="stofftabelletext"/>
              <w:rPr>
                <w:color w:val="000000" w:themeColor="text1"/>
                <w:lang w:val="en-GB"/>
              </w:rPr>
            </w:pPr>
            <w:r w:rsidRPr="00A01A48">
              <w:rPr>
                <w:color w:val="000000" w:themeColor="text1"/>
                <w:lang w:val="en-GB"/>
              </w:rPr>
              <w:t>Skills: 23, 24, 32</w:t>
            </w:r>
          </w:p>
          <w:p w14:paraId="42C5ED19" w14:textId="4E80FC42" w:rsidR="00A01A48" w:rsidRDefault="004E18FA" w:rsidP="00656BE1">
            <w:pPr>
              <w:pStyle w:val="stofftabelletext"/>
              <w:rPr>
                <w:color w:val="000000" w:themeColor="text1"/>
                <w:lang w:val="en-GB"/>
              </w:rPr>
            </w:pPr>
            <w:r>
              <w:rPr>
                <w:color w:val="000000" w:themeColor="text1"/>
                <w:lang w:val="en-GB"/>
              </w:rPr>
              <w:t>21st</w:t>
            </w:r>
            <w:r w:rsidR="00A01A48" w:rsidRPr="00A01A48">
              <w:rPr>
                <w:color w:val="000000" w:themeColor="text1"/>
                <w:lang w:val="en-GB"/>
              </w:rPr>
              <w:t xml:space="preserve"> Century Skills: 3, 4, 7, 8</w:t>
            </w:r>
          </w:p>
          <w:p w14:paraId="47A78984" w14:textId="74E13A09" w:rsidR="00226061" w:rsidRPr="00A01A48" w:rsidRDefault="00226061" w:rsidP="00656BE1">
            <w:pPr>
              <w:pStyle w:val="stofftabelletext"/>
              <w:rPr>
                <w:color w:val="000000" w:themeColor="text1"/>
                <w:lang w:val="en-GB"/>
              </w:rPr>
            </w:pPr>
            <w:r>
              <w:rPr>
                <w:color w:val="000000" w:themeColor="text1"/>
                <w:lang w:val="en-GB"/>
              </w:rPr>
              <w:t>KV 5, 6</w:t>
            </w:r>
          </w:p>
        </w:tc>
      </w:tr>
    </w:tbl>
    <w:p w14:paraId="2231067A" w14:textId="1E5EB123" w:rsidR="007234E8" w:rsidRDefault="007234E8" w:rsidP="0034345F">
      <w:pPr>
        <w:pStyle w:val="stoffeinleitungstext"/>
        <w:rPr>
          <w:rFonts w:cs="Arial"/>
          <w:b/>
          <w:bCs/>
          <w:color w:val="000000" w:themeColor="text1"/>
          <w:szCs w:val="22"/>
          <w:highlight w:val="yellow"/>
          <w:lang w:val="en-US"/>
        </w:rPr>
      </w:pPr>
    </w:p>
    <w:p w14:paraId="31BE5DC3" w14:textId="77777777" w:rsidR="007234E8" w:rsidRDefault="007234E8">
      <w:pPr>
        <w:tabs>
          <w:tab w:val="clear" w:pos="340"/>
          <w:tab w:val="clear" w:pos="595"/>
          <w:tab w:val="clear" w:pos="851"/>
        </w:tabs>
        <w:spacing w:after="200" w:line="276" w:lineRule="auto"/>
        <w:rPr>
          <w:rFonts w:eastAsia="Times New Roman" w:cs="Arial"/>
          <w:b/>
          <w:bCs/>
          <w:color w:val="000000" w:themeColor="text1"/>
          <w:sz w:val="22"/>
          <w:highlight w:val="yellow"/>
          <w:lang w:val="en-US" w:eastAsia="ar-SA"/>
        </w:rPr>
      </w:pPr>
      <w:r>
        <w:rPr>
          <w:rFonts w:cs="Arial"/>
          <w:b/>
          <w:bCs/>
          <w:color w:val="000000" w:themeColor="text1"/>
          <w:highlight w:val="yellow"/>
          <w:lang w:val="en-US"/>
        </w:rPr>
        <w:br w:type="page"/>
      </w:r>
    </w:p>
    <w:p w14:paraId="59812660" w14:textId="6F1FD7B5" w:rsidR="0035077E" w:rsidRPr="00731268" w:rsidRDefault="0035077E" w:rsidP="0035077E">
      <w:pPr>
        <w:pStyle w:val="stoffeinleitungstext"/>
        <w:numPr>
          <w:ilvl w:val="0"/>
          <w:numId w:val="47"/>
        </w:numPr>
        <w:rPr>
          <w:rFonts w:cs="Arial"/>
          <w:b/>
          <w:bCs/>
          <w:color w:val="000000" w:themeColor="text1"/>
        </w:rPr>
      </w:pPr>
      <w:r w:rsidRPr="00731268">
        <w:rPr>
          <w:b/>
          <w:bCs/>
          <w:color w:val="000000" w:themeColor="text1"/>
        </w:rPr>
        <w:lastRenderedPageBreak/>
        <w:t>Unterrichtsvorhaben: Ecological challenges</w:t>
      </w:r>
    </w:p>
    <w:p w14:paraId="4AAA0DA3" w14:textId="77777777" w:rsidR="0035077E" w:rsidRPr="0038727F" w:rsidRDefault="0035077E" w:rsidP="0035077E">
      <w:pPr>
        <w:pStyle w:val="stoffeinleitungstext"/>
        <w:rPr>
          <w:b/>
          <w:bCs/>
          <w:color w:val="000000" w:themeColor="text1"/>
          <w:highlight w:val="yellow"/>
        </w:rPr>
      </w:pPr>
    </w:p>
    <w:tbl>
      <w:tblPr>
        <w:tblStyle w:val="Tabellenraster"/>
        <w:tblW w:w="0" w:type="auto"/>
        <w:tblLook w:val="04A0" w:firstRow="1" w:lastRow="0" w:firstColumn="1" w:lastColumn="0" w:noHBand="0" w:noVBand="1"/>
      </w:tblPr>
      <w:tblGrid>
        <w:gridCol w:w="13887"/>
      </w:tblGrid>
      <w:tr w:rsidR="00A334AA" w:rsidRPr="0038727F" w14:paraId="0D53A116" w14:textId="77777777" w:rsidTr="00502AB7">
        <w:trPr>
          <w:trHeight w:val="630"/>
        </w:trPr>
        <w:tc>
          <w:tcPr>
            <w:tcW w:w="13887" w:type="dxa"/>
            <w:shd w:val="clear" w:color="auto" w:fill="D9D9D9" w:themeFill="background1" w:themeFillShade="D9"/>
          </w:tcPr>
          <w:p w14:paraId="78D9FB1B" w14:textId="77777777" w:rsidR="00A334AA" w:rsidRPr="0038727F" w:rsidRDefault="00A334AA" w:rsidP="00965B72">
            <w:pPr>
              <w:pStyle w:val="stoffeinleitungstext"/>
              <w:rPr>
                <w:b/>
                <w:bCs/>
                <w:highlight w:val="yellow"/>
              </w:rPr>
            </w:pPr>
            <w:r w:rsidRPr="00731268">
              <w:rPr>
                <w:b/>
              </w:rPr>
              <w:t>Zugeordnete Themenfelder des soziokulturellen Orientierungswissens gemäß KLP</w:t>
            </w:r>
          </w:p>
        </w:tc>
      </w:tr>
      <w:tr w:rsidR="00A334AA" w:rsidRPr="00A334AA" w14:paraId="0B07F437" w14:textId="77777777" w:rsidTr="00502AB7">
        <w:trPr>
          <w:trHeight w:val="923"/>
        </w:trPr>
        <w:tc>
          <w:tcPr>
            <w:tcW w:w="13887" w:type="dxa"/>
          </w:tcPr>
          <w:p w14:paraId="5C577E7D" w14:textId="77777777" w:rsidR="00A334AA" w:rsidRPr="00731268" w:rsidRDefault="00A334AA" w:rsidP="00965B72">
            <w:pPr>
              <w:pStyle w:val="stoffeinleitungstext"/>
              <w:rPr>
                <w:bCs/>
              </w:rPr>
            </w:pPr>
            <w:r w:rsidRPr="00731268">
              <w:rPr>
                <w:bCs/>
              </w:rPr>
              <w:t>Welt im Wandel:</w:t>
            </w:r>
          </w:p>
          <w:p w14:paraId="239C75C7" w14:textId="77777777" w:rsidR="00A334AA" w:rsidRPr="00B344B0" w:rsidRDefault="00A334AA" w:rsidP="00965B72">
            <w:pPr>
              <w:pStyle w:val="stoffeinleitungstext"/>
              <w:numPr>
                <w:ilvl w:val="0"/>
                <w:numId w:val="41"/>
              </w:numPr>
              <w:rPr>
                <w:color w:val="000000" w:themeColor="text1"/>
                <w:szCs w:val="22"/>
              </w:rPr>
            </w:pPr>
            <w:r w:rsidRPr="00731268">
              <w:t>Chancen und Herausforderungen der Globalisierung – soziale, ökologische und wirtschaftliche Nachhaltigkeit; Migration</w:t>
            </w:r>
          </w:p>
          <w:p w14:paraId="445F0A24" w14:textId="77777777" w:rsidR="00A334AA" w:rsidRDefault="00A334AA" w:rsidP="00965B72">
            <w:pPr>
              <w:pStyle w:val="stoffeinleitungstext"/>
              <w:numPr>
                <w:ilvl w:val="0"/>
                <w:numId w:val="41"/>
              </w:numPr>
              <w:rPr>
                <w:color w:val="000000" w:themeColor="text1"/>
                <w:szCs w:val="22"/>
              </w:rPr>
            </w:pPr>
            <w:r w:rsidRPr="00B344B0">
              <w:rPr>
                <w:color w:val="000000" w:themeColor="text1"/>
                <w:szCs w:val="22"/>
              </w:rPr>
              <w:t>der globale Arbeitsmarkt – Chancengleichheit, Wettbewerb und Kooperation</w:t>
            </w:r>
          </w:p>
          <w:p w14:paraId="0D14DF6C" w14:textId="77777777" w:rsidR="00A334AA" w:rsidRPr="00B344B0" w:rsidRDefault="00A334AA" w:rsidP="00965B72">
            <w:pPr>
              <w:pStyle w:val="stoffeinleitungstext"/>
              <w:numPr>
                <w:ilvl w:val="0"/>
                <w:numId w:val="41"/>
              </w:numPr>
              <w:rPr>
                <w:color w:val="000000" w:themeColor="text1"/>
                <w:szCs w:val="22"/>
              </w:rPr>
            </w:pPr>
            <w:r w:rsidRPr="00B344B0">
              <w:rPr>
                <w:color w:val="000000" w:themeColor="text1"/>
                <w:szCs w:val="22"/>
              </w:rPr>
              <w:t>wissenschaftlicher und technischer Fortschritt als Chance und Herausforderung für die Gesellschaft</w:t>
            </w:r>
          </w:p>
        </w:tc>
      </w:tr>
      <w:tr w:rsidR="00A334AA" w:rsidRPr="008D695F" w14:paraId="4DC9CF3E" w14:textId="77777777" w:rsidTr="00502AB7">
        <w:trPr>
          <w:trHeight w:val="923"/>
        </w:trPr>
        <w:tc>
          <w:tcPr>
            <w:tcW w:w="13887" w:type="dxa"/>
          </w:tcPr>
          <w:p w14:paraId="4B30880B" w14:textId="77777777" w:rsidR="00A334AA" w:rsidRPr="008D695F" w:rsidRDefault="00A334AA" w:rsidP="00965B72">
            <w:pPr>
              <w:pStyle w:val="stoffeinleitungstext"/>
              <w:rPr>
                <w:bCs/>
              </w:rPr>
            </w:pPr>
            <w:r w:rsidRPr="008D695F">
              <w:rPr>
                <w:bCs/>
              </w:rPr>
              <w:t>Das Individuum und die Gesellschaft im Wandel:</w:t>
            </w:r>
          </w:p>
          <w:p w14:paraId="1FDFF254" w14:textId="77777777" w:rsidR="00A334AA" w:rsidRDefault="00A334AA" w:rsidP="00965B72">
            <w:pPr>
              <w:pStyle w:val="stoffeinleitungstext"/>
              <w:numPr>
                <w:ilvl w:val="0"/>
                <w:numId w:val="41"/>
              </w:numPr>
              <w:rPr>
                <w:bCs/>
              </w:rPr>
            </w:pPr>
            <w:r w:rsidRPr="008D695F">
              <w:rPr>
                <w:bCs/>
              </w:rPr>
              <w:t>Fragen der Identität – Ambitionen und Hindernisse, Konformität vs. Individualismus</w:t>
            </w:r>
          </w:p>
          <w:p w14:paraId="6D603C4E" w14:textId="77777777" w:rsidR="00A334AA" w:rsidRPr="00731268" w:rsidRDefault="00A334AA" w:rsidP="00965B72">
            <w:pPr>
              <w:pStyle w:val="stoffeinleitungstext"/>
              <w:numPr>
                <w:ilvl w:val="0"/>
                <w:numId w:val="41"/>
              </w:numPr>
              <w:rPr>
                <w:bCs/>
              </w:rPr>
            </w:pPr>
            <w:r w:rsidRPr="008D695F">
              <w:rPr>
                <w:bCs/>
              </w:rPr>
              <w:t>Chancen und Herausforderungen für die Gesellschaft – ethnische, kulturelle,</w:t>
            </w:r>
            <w:r>
              <w:rPr>
                <w:bCs/>
              </w:rPr>
              <w:t xml:space="preserve"> </w:t>
            </w:r>
            <w:r w:rsidRPr="008D695F">
              <w:rPr>
                <w:bCs/>
              </w:rPr>
              <w:t>soziale, sexuelle und geschlechtliche Vielfalt</w:t>
            </w:r>
          </w:p>
        </w:tc>
      </w:tr>
    </w:tbl>
    <w:p w14:paraId="522055F0" w14:textId="77777777" w:rsidR="0035077E" w:rsidRPr="008D695F" w:rsidRDefault="0035077E" w:rsidP="0035077E">
      <w:pPr>
        <w:pStyle w:val="stoffeinleitungstext"/>
        <w:rPr>
          <w:b/>
          <w:highlight w:val="yellow"/>
        </w:rPr>
      </w:pPr>
    </w:p>
    <w:p w14:paraId="540CA490" w14:textId="56737D16" w:rsidR="0035077E" w:rsidRPr="00731268" w:rsidRDefault="0035077E" w:rsidP="0035077E">
      <w:pPr>
        <w:pStyle w:val="stoffeinleitungstext"/>
        <w:rPr>
          <w:b/>
          <w:lang w:val="en-GB"/>
        </w:rPr>
      </w:pPr>
      <w:bookmarkStart w:id="4" w:name="_Hlk201087723"/>
      <w:r w:rsidRPr="00731268">
        <w:rPr>
          <w:b/>
          <w:lang w:val="en-GB"/>
        </w:rPr>
        <w:t>Abi skills</w:t>
      </w:r>
      <w:r w:rsidRPr="00731268">
        <w:rPr>
          <w:lang w:val="en-GB"/>
        </w:rPr>
        <w:t xml:space="preserve">: </w:t>
      </w:r>
      <w:r w:rsidRPr="00731268">
        <w:rPr>
          <w:color w:val="000000" w:themeColor="text1"/>
          <w:lang w:val="en-GB"/>
        </w:rPr>
        <w:t>Be creative in writing – working with fiction</w:t>
      </w:r>
    </w:p>
    <w:bookmarkEnd w:id="4"/>
    <w:p w14:paraId="01E632B4" w14:textId="77777777" w:rsidR="00890E7C" w:rsidRDefault="00890E7C" w:rsidP="00890E7C">
      <w:pPr>
        <w:pStyle w:val="stoffeinleitungstext"/>
        <w:rPr>
          <w:color w:val="000000" w:themeColor="text1"/>
          <w:highlight w:val="yellow"/>
          <w:lang w:val="en-GB"/>
        </w:rPr>
      </w:pPr>
    </w:p>
    <w:p w14:paraId="1345925D" w14:textId="77777777" w:rsidR="007234E8" w:rsidRPr="0038727F" w:rsidRDefault="007234E8" w:rsidP="00890E7C">
      <w:pPr>
        <w:pStyle w:val="stoffeinleitungstext"/>
        <w:rPr>
          <w:color w:val="000000" w:themeColor="text1"/>
          <w:highlight w:val="yellow"/>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5"/>
        <w:gridCol w:w="709"/>
        <w:gridCol w:w="1276"/>
        <w:gridCol w:w="1701"/>
        <w:gridCol w:w="4536"/>
        <w:gridCol w:w="3685"/>
      </w:tblGrid>
      <w:tr w:rsidR="00890E7C" w:rsidRPr="0038727F" w14:paraId="543B1291" w14:textId="77777777" w:rsidTr="00965B72">
        <w:trPr>
          <w:tblHeader/>
        </w:trPr>
        <w:tc>
          <w:tcPr>
            <w:tcW w:w="2265" w:type="dxa"/>
            <w:tcBorders>
              <w:left w:val="single" w:sz="2" w:space="0" w:color="auto"/>
              <w:bottom w:val="single" w:sz="2" w:space="0" w:color="auto"/>
              <w:right w:val="single" w:sz="2" w:space="0" w:color="auto"/>
            </w:tcBorders>
          </w:tcPr>
          <w:p w14:paraId="7733DF1B" w14:textId="77777777" w:rsidR="00890E7C" w:rsidRPr="00890E7C" w:rsidRDefault="00890E7C" w:rsidP="00965B72">
            <w:pPr>
              <w:pStyle w:val="stofftabellekopf"/>
              <w:rPr>
                <w:rFonts w:ascii="Times New Roman" w:hAnsi="Times New Roman"/>
                <w:color w:val="000000" w:themeColor="text1"/>
                <w:sz w:val="18"/>
                <w:szCs w:val="18"/>
              </w:rPr>
            </w:pPr>
            <w:r w:rsidRPr="00890E7C">
              <w:rPr>
                <w:rFonts w:ascii="Times New Roman" w:hAnsi="Times New Roman"/>
                <w:color w:val="000000" w:themeColor="text1"/>
                <w:sz w:val="18"/>
                <w:szCs w:val="18"/>
              </w:rPr>
              <w:t xml:space="preserve">Titel im SB </w:t>
            </w:r>
          </w:p>
        </w:tc>
        <w:tc>
          <w:tcPr>
            <w:tcW w:w="709" w:type="dxa"/>
            <w:tcBorders>
              <w:left w:val="single" w:sz="2" w:space="0" w:color="auto"/>
              <w:bottom w:val="single" w:sz="2" w:space="0" w:color="auto"/>
              <w:right w:val="single" w:sz="2" w:space="0" w:color="auto"/>
            </w:tcBorders>
          </w:tcPr>
          <w:p w14:paraId="1C030619" w14:textId="77777777" w:rsidR="00890E7C" w:rsidRPr="00890E7C" w:rsidRDefault="00890E7C" w:rsidP="00965B72">
            <w:pPr>
              <w:pStyle w:val="stofftabellekopf"/>
              <w:rPr>
                <w:rFonts w:ascii="Times New Roman" w:hAnsi="Times New Roman"/>
                <w:color w:val="000000" w:themeColor="text1"/>
                <w:sz w:val="18"/>
                <w:szCs w:val="18"/>
              </w:rPr>
            </w:pPr>
            <w:r w:rsidRPr="00890E7C">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3B0DBE3B" w14:textId="77777777" w:rsidR="00890E7C" w:rsidRPr="00890E7C" w:rsidRDefault="00890E7C" w:rsidP="00965B72">
            <w:pPr>
              <w:pStyle w:val="stofftabellekopf"/>
              <w:rPr>
                <w:rFonts w:ascii="Times New Roman" w:hAnsi="Times New Roman"/>
                <w:color w:val="000000" w:themeColor="text1"/>
                <w:sz w:val="18"/>
                <w:szCs w:val="18"/>
              </w:rPr>
            </w:pPr>
            <w:r w:rsidRPr="00890E7C">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1947AC69" w14:textId="77777777" w:rsidR="00890E7C" w:rsidRPr="00890E7C" w:rsidRDefault="00890E7C" w:rsidP="00965B72">
            <w:pPr>
              <w:pStyle w:val="stofftabellekopf"/>
              <w:rPr>
                <w:rFonts w:ascii="Times New Roman" w:hAnsi="Times New Roman"/>
                <w:color w:val="000000" w:themeColor="text1"/>
                <w:sz w:val="18"/>
                <w:szCs w:val="18"/>
              </w:rPr>
            </w:pPr>
            <w:r w:rsidRPr="00890E7C">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6DADFCDA" w14:textId="77777777" w:rsidR="00890E7C" w:rsidRPr="0051797E" w:rsidRDefault="00890E7C" w:rsidP="00965B72">
            <w:pPr>
              <w:pStyle w:val="stofftabellekopf"/>
              <w:rPr>
                <w:rFonts w:ascii="Times New Roman" w:hAnsi="Times New Roman"/>
                <w:color w:val="000000" w:themeColor="text1"/>
                <w:sz w:val="18"/>
                <w:szCs w:val="18"/>
              </w:rPr>
            </w:pPr>
            <w:r w:rsidRPr="0051797E">
              <w:rPr>
                <w:rFonts w:ascii="Times New Roman" w:hAnsi="Times New Roman"/>
                <w:color w:val="000000" w:themeColor="text1"/>
                <w:sz w:val="18"/>
                <w:szCs w:val="18"/>
              </w:rPr>
              <w:t>Funktionale Kommunikative Kompetenzen sowie</w:t>
            </w:r>
            <w:r w:rsidRPr="0051797E">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46CA26B0" w14:textId="168FC484" w:rsidR="00890E7C" w:rsidRPr="0051797E" w:rsidRDefault="00284CAE" w:rsidP="00965B72">
            <w:pPr>
              <w:pStyle w:val="stofftabellekopf"/>
              <w:rPr>
                <w:rFonts w:ascii="Times New Roman" w:hAnsi="Times New Roman"/>
                <w:color w:val="000000" w:themeColor="text1"/>
                <w:sz w:val="18"/>
                <w:szCs w:val="18"/>
              </w:rPr>
            </w:pPr>
            <w:r w:rsidRPr="0051797E">
              <w:rPr>
                <w:rFonts w:ascii="Times New Roman" w:hAnsi="Times New Roman"/>
                <w:color w:val="000000" w:themeColor="text1"/>
                <w:sz w:val="18"/>
                <w:szCs w:val="18"/>
              </w:rPr>
              <w:t>Zusatzmaterialien</w:t>
            </w:r>
          </w:p>
        </w:tc>
      </w:tr>
      <w:tr w:rsidR="00890E7C" w:rsidRPr="0038727F" w14:paraId="7C205606" w14:textId="77777777" w:rsidTr="00965B72">
        <w:trPr>
          <w:trHeight w:hRule="exact" w:val="113"/>
          <w:tblHeader/>
        </w:trPr>
        <w:tc>
          <w:tcPr>
            <w:tcW w:w="2265" w:type="dxa"/>
            <w:tcBorders>
              <w:top w:val="single" w:sz="2" w:space="0" w:color="auto"/>
            </w:tcBorders>
          </w:tcPr>
          <w:p w14:paraId="79441C57" w14:textId="77777777" w:rsidR="00890E7C" w:rsidRPr="00890E7C" w:rsidRDefault="00890E7C" w:rsidP="00965B72">
            <w:pPr>
              <w:pStyle w:val="stofftabelletext"/>
              <w:rPr>
                <w:rFonts w:ascii="Arial" w:hAnsi="Arial" w:cs="Arial"/>
                <w:color w:val="000000" w:themeColor="text1"/>
                <w:sz w:val="20"/>
                <w:szCs w:val="20"/>
              </w:rPr>
            </w:pPr>
          </w:p>
        </w:tc>
        <w:tc>
          <w:tcPr>
            <w:tcW w:w="709" w:type="dxa"/>
            <w:tcBorders>
              <w:top w:val="single" w:sz="2" w:space="0" w:color="auto"/>
            </w:tcBorders>
          </w:tcPr>
          <w:p w14:paraId="45002360" w14:textId="77777777" w:rsidR="00890E7C" w:rsidRPr="00890E7C" w:rsidRDefault="00890E7C" w:rsidP="00965B72">
            <w:pPr>
              <w:pStyle w:val="stofftabelletext"/>
              <w:rPr>
                <w:rFonts w:ascii="Arial" w:hAnsi="Arial" w:cs="Arial"/>
                <w:color w:val="000000" w:themeColor="text1"/>
                <w:sz w:val="20"/>
                <w:szCs w:val="20"/>
              </w:rPr>
            </w:pPr>
          </w:p>
        </w:tc>
        <w:tc>
          <w:tcPr>
            <w:tcW w:w="1276" w:type="dxa"/>
            <w:tcBorders>
              <w:top w:val="single" w:sz="2" w:space="0" w:color="auto"/>
            </w:tcBorders>
          </w:tcPr>
          <w:p w14:paraId="3159F7C3" w14:textId="77777777" w:rsidR="00890E7C" w:rsidRPr="00890E7C" w:rsidRDefault="00890E7C" w:rsidP="00965B72">
            <w:pPr>
              <w:pStyle w:val="stofftabelletext"/>
              <w:rPr>
                <w:rFonts w:ascii="Arial" w:hAnsi="Arial" w:cs="Arial"/>
                <w:color w:val="000000" w:themeColor="text1"/>
                <w:sz w:val="20"/>
                <w:szCs w:val="20"/>
              </w:rPr>
            </w:pPr>
          </w:p>
        </w:tc>
        <w:tc>
          <w:tcPr>
            <w:tcW w:w="1701" w:type="dxa"/>
            <w:tcBorders>
              <w:top w:val="single" w:sz="2" w:space="0" w:color="auto"/>
            </w:tcBorders>
          </w:tcPr>
          <w:p w14:paraId="6382BE2B" w14:textId="77777777" w:rsidR="00890E7C" w:rsidRPr="00890E7C" w:rsidRDefault="00890E7C" w:rsidP="00965B72">
            <w:pPr>
              <w:pStyle w:val="stofftabelletext"/>
              <w:rPr>
                <w:rFonts w:ascii="Arial" w:hAnsi="Arial" w:cs="Arial"/>
                <w:color w:val="000000" w:themeColor="text1"/>
                <w:sz w:val="20"/>
                <w:szCs w:val="20"/>
              </w:rPr>
            </w:pPr>
          </w:p>
        </w:tc>
        <w:tc>
          <w:tcPr>
            <w:tcW w:w="4536" w:type="dxa"/>
            <w:tcBorders>
              <w:top w:val="single" w:sz="2" w:space="0" w:color="auto"/>
            </w:tcBorders>
          </w:tcPr>
          <w:p w14:paraId="29C658A8" w14:textId="004D2ECB" w:rsidR="00890E7C" w:rsidRPr="0051797E" w:rsidRDefault="00890E7C" w:rsidP="001D6D31">
            <w:pPr>
              <w:pStyle w:val="stofftabelletext"/>
              <w:ind w:left="0"/>
              <w:rPr>
                <w:rFonts w:ascii="Arial" w:hAnsi="Arial" w:cs="Arial"/>
                <w:color w:val="000000" w:themeColor="text1"/>
                <w:sz w:val="20"/>
                <w:szCs w:val="20"/>
              </w:rPr>
            </w:pPr>
          </w:p>
        </w:tc>
        <w:tc>
          <w:tcPr>
            <w:tcW w:w="3685" w:type="dxa"/>
            <w:tcBorders>
              <w:top w:val="single" w:sz="2" w:space="0" w:color="auto"/>
            </w:tcBorders>
          </w:tcPr>
          <w:p w14:paraId="3943E120" w14:textId="77777777" w:rsidR="00890E7C" w:rsidRPr="0051797E" w:rsidRDefault="00890E7C" w:rsidP="00965B72">
            <w:pPr>
              <w:pStyle w:val="stofftabelletext"/>
              <w:rPr>
                <w:rFonts w:ascii="Arial" w:hAnsi="Arial" w:cs="Arial"/>
                <w:color w:val="000000" w:themeColor="text1"/>
                <w:sz w:val="20"/>
                <w:szCs w:val="20"/>
              </w:rPr>
            </w:pPr>
          </w:p>
        </w:tc>
      </w:tr>
      <w:tr w:rsidR="00890E7C" w:rsidRPr="0038727F" w14:paraId="2F3E0081" w14:textId="77777777" w:rsidTr="00965B72">
        <w:trPr>
          <w:trHeight w:hRule="exact" w:val="113"/>
          <w:tblHeader/>
        </w:trPr>
        <w:tc>
          <w:tcPr>
            <w:tcW w:w="2265" w:type="dxa"/>
            <w:tcBorders>
              <w:left w:val="single" w:sz="2" w:space="0" w:color="auto"/>
              <w:right w:val="single" w:sz="2" w:space="0" w:color="auto"/>
            </w:tcBorders>
          </w:tcPr>
          <w:p w14:paraId="7F91165E" w14:textId="77777777" w:rsidR="00890E7C" w:rsidRPr="00890E7C" w:rsidRDefault="00890E7C" w:rsidP="00965B72">
            <w:pPr>
              <w:pStyle w:val="stofftabelletext"/>
              <w:rPr>
                <w:rFonts w:ascii="Arial" w:hAnsi="Arial" w:cs="Arial"/>
                <w:color w:val="000000" w:themeColor="text1"/>
                <w:sz w:val="20"/>
                <w:szCs w:val="20"/>
              </w:rPr>
            </w:pPr>
          </w:p>
        </w:tc>
        <w:tc>
          <w:tcPr>
            <w:tcW w:w="709" w:type="dxa"/>
            <w:tcBorders>
              <w:left w:val="single" w:sz="2" w:space="0" w:color="auto"/>
              <w:right w:val="single" w:sz="2" w:space="0" w:color="auto"/>
            </w:tcBorders>
          </w:tcPr>
          <w:p w14:paraId="7C140D74" w14:textId="77777777" w:rsidR="00890E7C" w:rsidRPr="00890E7C" w:rsidRDefault="00890E7C" w:rsidP="00965B72">
            <w:pPr>
              <w:pStyle w:val="stofftabelletext"/>
              <w:rPr>
                <w:rFonts w:ascii="Arial" w:hAnsi="Arial" w:cs="Arial"/>
                <w:color w:val="000000" w:themeColor="text1"/>
                <w:sz w:val="20"/>
                <w:szCs w:val="20"/>
              </w:rPr>
            </w:pPr>
          </w:p>
        </w:tc>
        <w:tc>
          <w:tcPr>
            <w:tcW w:w="1276" w:type="dxa"/>
            <w:tcBorders>
              <w:left w:val="single" w:sz="2" w:space="0" w:color="auto"/>
              <w:right w:val="single" w:sz="2" w:space="0" w:color="auto"/>
            </w:tcBorders>
          </w:tcPr>
          <w:p w14:paraId="28551E58" w14:textId="77777777" w:rsidR="00890E7C" w:rsidRPr="00890E7C" w:rsidRDefault="00890E7C" w:rsidP="00965B72">
            <w:pPr>
              <w:pStyle w:val="stofftabelletext"/>
              <w:rPr>
                <w:rFonts w:ascii="Arial" w:hAnsi="Arial" w:cs="Arial"/>
                <w:color w:val="000000" w:themeColor="text1"/>
                <w:sz w:val="20"/>
                <w:szCs w:val="20"/>
              </w:rPr>
            </w:pPr>
          </w:p>
        </w:tc>
        <w:tc>
          <w:tcPr>
            <w:tcW w:w="1701" w:type="dxa"/>
            <w:tcBorders>
              <w:left w:val="single" w:sz="2" w:space="0" w:color="auto"/>
              <w:right w:val="single" w:sz="4" w:space="0" w:color="auto"/>
            </w:tcBorders>
          </w:tcPr>
          <w:p w14:paraId="6479CB8A" w14:textId="77777777" w:rsidR="00890E7C" w:rsidRPr="00890E7C" w:rsidRDefault="00890E7C" w:rsidP="00965B72">
            <w:pPr>
              <w:pStyle w:val="stofftabelletext"/>
              <w:rPr>
                <w:rFonts w:ascii="Arial" w:hAnsi="Arial" w:cs="Arial"/>
                <w:color w:val="000000" w:themeColor="text1"/>
                <w:sz w:val="20"/>
                <w:szCs w:val="20"/>
              </w:rPr>
            </w:pPr>
          </w:p>
        </w:tc>
        <w:tc>
          <w:tcPr>
            <w:tcW w:w="4536" w:type="dxa"/>
            <w:tcBorders>
              <w:left w:val="single" w:sz="2" w:space="0" w:color="auto"/>
              <w:right w:val="single" w:sz="4" w:space="0" w:color="auto"/>
            </w:tcBorders>
          </w:tcPr>
          <w:p w14:paraId="5A56045D" w14:textId="77777777" w:rsidR="00890E7C" w:rsidRPr="0051797E" w:rsidRDefault="00890E7C" w:rsidP="00965B72">
            <w:pPr>
              <w:pStyle w:val="stofftabelletext"/>
              <w:rPr>
                <w:rFonts w:ascii="Arial" w:hAnsi="Arial" w:cs="Arial"/>
                <w:color w:val="000000" w:themeColor="text1"/>
                <w:sz w:val="20"/>
                <w:szCs w:val="20"/>
              </w:rPr>
            </w:pPr>
          </w:p>
          <w:p w14:paraId="58163617" w14:textId="77777777" w:rsidR="001D6D31" w:rsidRPr="0051797E" w:rsidRDefault="001D6D31" w:rsidP="00965B72">
            <w:pPr>
              <w:pStyle w:val="stofftabelletext"/>
              <w:rPr>
                <w:rFonts w:ascii="Arial" w:hAnsi="Arial" w:cs="Arial"/>
                <w:color w:val="000000" w:themeColor="text1"/>
                <w:sz w:val="20"/>
                <w:szCs w:val="20"/>
              </w:rPr>
            </w:pPr>
          </w:p>
          <w:p w14:paraId="2F826877" w14:textId="77777777" w:rsidR="001D6D31" w:rsidRPr="0051797E" w:rsidRDefault="001D6D31" w:rsidP="00965B72">
            <w:pPr>
              <w:pStyle w:val="stofftabelletext"/>
              <w:rPr>
                <w:rFonts w:ascii="Arial" w:hAnsi="Arial" w:cs="Arial"/>
                <w:color w:val="000000" w:themeColor="text1"/>
                <w:sz w:val="20"/>
                <w:szCs w:val="20"/>
              </w:rPr>
            </w:pPr>
          </w:p>
        </w:tc>
        <w:tc>
          <w:tcPr>
            <w:tcW w:w="3685" w:type="dxa"/>
            <w:tcBorders>
              <w:left w:val="single" w:sz="2" w:space="0" w:color="auto"/>
              <w:right w:val="single" w:sz="4" w:space="0" w:color="auto"/>
            </w:tcBorders>
          </w:tcPr>
          <w:p w14:paraId="38EE7652" w14:textId="77777777" w:rsidR="00890E7C" w:rsidRPr="0051797E" w:rsidRDefault="00890E7C" w:rsidP="00965B72">
            <w:pPr>
              <w:pStyle w:val="stofftabelletext"/>
              <w:rPr>
                <w:rFonts w:ascii="Arial" w:hAnsi="Arial" w:cs="Arial"/>
                <w:color w:val="000000" w:themeColor="text1"/>
                <w:sz w:val="20"/>
                <w:szCs w:val="20"/>
              </w:rPr>
            </w:pPr>
          </w:p>
        </w:tc>
      </w:tr>
      <w:tr w:rsidR="00890E7C" w:rsidRPr="00C46774" w14:paraId="15263A76" w14:textId="77777777" w:rsidTr="00965B72">
        <w:tc>
          <w:tcPr>
            <w:tcW w:w="2265" w:type="dxa"/>
            <w:tcBorders>
              <w:left w:val="single" w:sz="2" w:space="0" w:color="auto"/>
              <w:bottom w:val="single" w:sz="4" w:space="0" w:color="auto"/>
              <w:right w:val="single" w:sz="2" w:space="0" w:color="auto"/>
            </w:tcBorders>
          </w:tcPr>
          <w:p w14:paraId="78A63119" w14:textId="77777777" w:rsidR="00890E7C" w:rsidRPr="007234E8" w:rsidRDefault="00890E7C" w:rsidP="00965B72">
            <w:pPr>
              <w:pStyle w:val="stofftabelletext"/>
              <w:rPr>
                <w:b/>
                <w:bCs/>
                <w:color w:val="00B050"/>
                <w:lang w:val="en-GB"/>
              </w:rPr>
            </w:pPr>
            <w:r w:rsidRPr="007234E8">
              <w:rPr>
                <w:b/>
                <w:bCs/>
                <w:color w:val="00B050"/>
                <w:lang w:val="en-GB"/>
              </w:rPr>
              <w:t xml:space="preserve">Introduction </w:t>
            </w:r>
          </w:p>
          <w:p w14:paraId="65E358DA" w14:textId="6895E947" w:rsidR="00890E7C" w:rsidRPr="00890E7C" w:rsidRDefault="00890E7C" w:rsidP="00890E7C">
            <w:pPr>
              <w:pStyle w:val="stofftabelletext"/>
              <w:rPr>
                <w:color w:val="000000" w:themeColor="text1"/>
                <w:lang w:val="en-GB"/>
              </w:rPr>
            </w:pPr>
            <w:r w:rsidRPr="00890E7C">
              <w:rPr>
                <w:color w:val="000000" w:themeColor="text1"/>
                <w:lang w:val="en-GB"/>
              </w:rPr>
              <w:t>Sustainable development goals</w:t>
            </w:r>
          </w:p>
        </w:tc>
        <w:tc>
          <w:tcPr>
            <w:tcW w:w="709" w:type="dxa"/>
            <w:tcBorders>
              <w:left w:val="single" w:sz="2" w:space="0" w:color="auto"/>
              <w:bottom w:val="single" w:sz="4" w:space="0" w:color="auto"/>
              <w:right w:val="single" w:sz="2" w:space="0" w:color="auto"/>
            </w:tcBorders>
          </w:tcPr>
          <w:p w14:paraId="5DD48B58" w14:textId="1E0D8F81" w:rsidR="00890E7C" w:rsidRPr="00890E7C" w:rsidRDefault="00890E7C" w:rsidP="00965B72">
            <w:pPr>
              <w:pStyle w:val="stofftabelletext"/>
              <w:rPr>
                <w:color w:val="000000" w:themeColor="text1"/>
                <w:lang w:val="en-GB"/>
              </w:rPr>
            </w:pPr>
            <w:r w:rsidRPr="00890E7C">
              <w:rPr>
                <w:color w:val="000000" w:themeColor="text1"/>
                <w:lang w:val="en-GB"/>
              </w:rPr>
              <w:t>94-95</w:t>
            </w:r>
          </w:p>
        </w:tc>
        <w:tc>
          <w:tcPr>
            <w:tcW w:w="1276" w:type="dxa"/>
            <w:tcBorders>
              <w:left w:val="single" w:sz="2" w:space="0" w:color="auto"/>
              <w:bottom w:val="single" w:sz="4" w:space="0" w:color="auto"/>
              <w:right w:val="single" w:sz="2" w:space="0" w:color="auto"/>
            </w:tcBorders>
          </w:tcPr>
          <w:p w14:paraId="3DF29B3E" w14:textId="02A0D03B" w:rsidR="00890E7C" w:rsidRPr="00890E7C" w:rsidRDefault="00890E7C" w:rsidP="00965B72">
            <w:pPr>
              <w:pStyle w:val="stofftabelletext"/>
              <w:rPr>
                <w:color w:val="000000" w:themeColor="text1"/>
                <w:lang w:val="en-GB"/>
              </w:rPr>
            </w:pPr>
            <w:r w:rsidRPr="00890E7C">
              <w:rPr>
                <w:color w:val="000000" w:themeColor="text1"/>
                <w:lang w:val="en-GB"/>
              </w:rPr>
              <w:t>Topic 4</w:t>
            </w:r>
          </w:p>
        </w:tc>
        <w:tc>
          <w:tcPr>
            <w:tcW w:w="1701" w:type="dxa"/>
            <w:tcBorders>
              <w:left w:val="single" w:sz="2" w:space="0" w:color="auto"/>
              <w:bottom w:val="single" w:sz="4" w:space="0" w:color="auto"/>
              <w:right w:val="single" w:sz="4" w:space="0" w:color="auto"/>
            </w:tcBorders>
          </w:tcPr>
          <w:p w14:paraId="1F3A5F0F" w14:textId="04BF74A0" w:rsidR="00890E7C" w:rsidRPr="00890E7C" w:rsidRDefault="00890E7C" w:rsidP="00965B72">
            <w:pPr>
              <w:pStyle w:val="stofftabelletext"/>
              <w:rPr>
                <w:color w:val="000000" w:themeColor="text1"/>
                <w:lang w:val="en-GB"/>
              </w:rPr>
            </w:pPr>
            <w:r w:rsidRPr="00890E7C">
              <w:rPr>
                <w:color w:val="000000" w:themeColor="text1"/>
                <w:lang w:val="en-GB"/>
              </w:rPr>
              <w:t>Visuals| Viewing | Quotes</w:t>
            </w:r>
          </w:p>
        </w:tc>
        <w:tc>
          <w:tcPr>
            <w:tcW w:w="4536" w:type="dxa"/>
            <w:tcBorders>
              <w:left w:val="single" w:sz="2" w:space="0" w:color="auto"/>
              <w:bottom w:val="single" w:sz="4" w:space="0" w:color="auto"/>
              <w:right w:val="single" w:sz="4" w:space="0" w:color="auto"/>
            </w:tcBorders>
          </w:tcPr>
          <w:p w14:paraId="686D4E73" w14:textId="0DDE49DE" w:rsidR="001D6D31" w:rsidRPr="0051797E" w:rsidRDefault="001D6D31" w:rsidP="00965B72">
            <w:pPr>
              <w:pStyle w:val="stofftabelletext"/>
              <w:rPr>
                <w:bCs/>
                <w:color w:val="000000" w:themeColor="text1"/>
              </w:rPr>
            </w:pPr>
            <w:r w:rsidRPr="0051797E">
              <w:rPr>
                <w:bCs/>
                <w:color w:val="000000" w:themeColor="text1"/>
              </w:rPr>
              <w:t>Recherche „Sustainable Development Goals“</w:t>
            </w:r>
          </w:p>
          <w:p w14:paraId="2E35328B" w14:textId="2C08CB55" w:rsidR="001D6D31" w:rsidRPr="0051797E" w:rsidRDefault="001D6D31" w:rsidP="00965B72">
            <w:pPr>
              <w:pStyle w:val="stofftabelletext"/>
              <w:rPr>
                <w:bCs/>
                <w:color w:val="000000" w:themeColor="text1"/>
              </w:rPr>
            </w:pPr>
            <w:r w:rsidRPr="0051797E">
              <w:rPr>
                <w:bCs/>
                <w:color w:val="000000" w:themeColor="text1"/>
              </w:rPr>
              <w:t>Bildbeschreibung: Zusammenhängendes Sprechen</w:t>
            </w:r>
          </w:p>
          <w:p w14:paraId="467F2996" w14:textId="414DF2EC" w:rsidR="001D6D31" w:rsidRPr="0051797E" w:rsidRDefault="001D6D31" w:rsidP="00965B72">
            <w:pPr>
              <w:pStyle w:val="stofftabelletext"/>
              <w:rPr>
                <w:bCs/>
                <w:color w:val="000000" w:themeColor="text1"/>
              </w:rPr>
            </w:pPr>
            <w:r w:rsidRPr="0051797E">
              <w:rPr>
                <w:bCs/>
                <w:color w:val="000000" w:themeColor="text1"/>
              </w:rPr>
              <w:t xml:space="preserve">Recherche „Videos by the UN”: </w:t>
            </w:r>
            <w:r w:rsidR="0051797E" w:rsidRPr="0051797E">
              <w:rPr>
                <w:bCs/>
                <w:color w:val="000000" w:themeColor="text1"/>
              </w:rPr>
              <w:t xml:space="preserve">Hörsehverstehen, </w:t>
            </w:r>
            <w:r w:rsidRPr="0051797E">
              <w:rPr>
                <w:bCs/>
                <w:color w:val="000000" w:themeColor="text1"/>
              </w:rPr>
              <w:t>Zusammenhängendes Sprechen</w:t>
            </w:r>
          </w:p>
          <w:p w14:paraId="5CDC02CA" w14:textId="48091A91" w:rsidR="001D6D31" w:rsidRPr="0051797E" w:rsidRDefault="001D6D31" w:rsidP="00965B72">
            <w:pPr>
              <w:pStyle w:val="stofftabelletext"/>
              <w:rPr>
                <w:bCs/>
                <w:color w:val="000000" w:themeColor="text1"/>
              </w:rPr>
            </w:pPr>
            <w:r w:rsidRPr="0051797E">
              <w:rPr>
                <w:bCs/>
                <w:color w:val="000000" w:themeColor="text1"/>
              </w:rPr>
              <w:t>Verfügen über sprachliche Mittel und kommunikative Kompetenzen</w:t>
            </w:r>
          </w:p>
          <w:p w14:paraId="490AC494" w14:textId="0516BEA4" w:rsidR="001D6D31" w:rsidRPr="0051797E" w:rsidRDefault="001D6D31" w:rsidP="00965B72">
            <w:pPr>
              <w:pStyle w:val="stofftabelletext"/>
              <w:rPr>
                <w:bCs/>
                <w:color w:val="000000" w:themeColor="text1"/>
                <w:lang w:val="en-GB"/>
              </w:rPr>
            </w:pPr>
            <w:r w:rsidRPr="0051797E">
              <w:rPr>
                <w:bCs/>
                <w:color w:val="000000" w:themeColor="text1"/>
                <w:lang w:val="en-GB"/>
              </w:rPr>
              <w:t>Recherche „Global North and Global South”</w:t>
            </w:r>
          </w:p>
          <w:p w14:paraId="09C974D5" w14:textId="7CBC8CE8" w:rsidR="001D6D31" w:rsidRPr="009F3A0B" w:rsidRDefault="001D6D31" w:rsidP="00965B72">
            <w:pPr>
              <w:pStyle w:val="stofftabelletext"/>
              <w:rPr>
                <w:bCs/>
                <w:color w:val="000000" w:themeColor="text1"/>
              </w:rPr>
            </w:pPr>
            <w:r w:rsidRPr="009F3A0B">
              <w:rPr>
                <w:bCs/>
                <w:color w:val="000000" w:themeColor="text1"/>
              </w:rPr>
              <w:t>An Gesprächen teilnehmen</w:t>
            </w:r>
          </w:p>
          <w:p w14:paraId="2B369884" w14:textId="1514B637" w:rsidR="001D6D31" w:rsidRPr="009F3A0B" w:rsidRDefault="001D6D31" w:rsidP="00965B72">
            <w:pPr>
              <w:pStyle w:val="stofftabelletext"/>
              <w:rPr>
                <w:bCs/>
                <w:color w:val="000000" w:themeColor="text1"/>
              </w:rPr>
            </w:pPr>
            <w:r w:rsidRPr="009F3A0B">
              <w:rPr>
                <w:bCs/>
                <w:color w:val="000000" w:themeColor="text1"/>
              </w:rPr>
              <w:t>Stellungnahme</w:t>
            </w:r>
          </w:p>
          <w:p w14:paraId="2DCD9C70" w14:textId="61C7ADB8" w:rsidR="001D6D31" w:rsidRPr="009F3A0B" w:rsidRDefault="00804651" w:rsidP="00965B72">
            <w:pPr>
              <w:pStyle w:val="stofftabelletext"/>
              <w:rPr>
                <w:bCs/>
                <w:color w:val="000000" w:themeColor="text1"/>
              </w:rPr>
            </w:pPr>
            <w:r>
              <w:rPr>
                <w:bCs/>
                <w:color w:val="000000" w:themeColor="text1"/>
              </w:rPr>
              <w:t>[</w:t>
            </w:r>
            <w:r w:rsidR="001D6D31" w:rsidRPr="009F3A0B">
              <w:rPr>
                <w:bCs/>
                <w:color w:val="000000" w:themeColor="text1"/>
              </w:rPr>
              <w:t>Kreative Formate: Präsentation</w:t>
            </w:r>
            <w:r>
              <w:rPr>
                <w:bCs/>
                <w:color w:val="000000" w:themeColor="text1"/>
              </w:rPr>
              <w:t>]</w:t>
            </w:r>
          </w:p>
          <w:p w14:paraId="07B4F510" w14:textId="0749DF8E" w:rsidR="0051797E" w:rsidRPr="0081296B" w:rsidRDefault="0051797E" w:rsidP="00965B72">
            <w:pPr>
              <w:pStyle w:val="stofftabelletext"/>
              <w:rPr>
                <w:bCs/>
                <w:color w:val="000000" w:themeColor="text1"/>
              </w:rPr>
            </w:pPr>
            <w:r w:rsidRPr="0081296B">
              <w:rPr>
                <w:bCs/>
                <w:color w:val="000000" w:themeColor="text1"/>
              </w:rPr>
              <w:t>MKR 2.1, 2.2</w:t>
            </w:r>
          </w:p>
          <w:p w14:paraId="10503D78" w14:textId="085E02D1" w:rsidR="00890E7C" w:rsidRPr="0081296B" w:rsidRDefault="0051797E" w:rsidP="0051797E">
            <w:pPr>
              <w:pStyle w:val="stofftabelletext"/>
              <w:rPr>
                <w:bCs/>
                <w:color w:val="000000" w:themeColor="text1"/>
              </w:rPr>
            </w:pPr>
            <w:r w:rsidRPr="0081296B">
              <w:rPr>
                <w:bCs/>
                <w:color w:val="000000" w:themeColor="text1"/>
              </w:rPr>
              <w:t>Demokratiebildung</w:t>
            </w:r>
          </w:p>
        </w:tc>
        <w:tc>
          <w:tcPr>
            <w:tcW w:w="3685" w:type="dxa"/>
            <w:tcBorders>
              <w:left w:val="single" w:sz="2" w:space="0" w:color="auto"/>
              <w:bottom w:val="single" w:sz="4" w:space="0" w:color="auto"/>
              <w:right w:val="single" w:sz="4" w:space="0" w:color="auto"/>
            </w:tcBorders>
          </w:tcPr>
          <w:p w14:paraId="0FD5EC12" w14:textId="77777777" w:rsidR="00890E7C" w:rsidRPr="009F3A0B" w:rsidRDefault="0051797E" w:rsidP="00965B72">
            <w:pPr>
              <w:pStyle w:val="stofftabelletext"/>
              <w:rPr>
                <w:bCs/>
                <w:color w:val="000000" w:themeColor="text1"/>
                <w:lang w:val="en-GB"/>
              </w:rPr>
            </w:pPr>
            <w:r w:rsidRPr="009F3A0B">
              <w:rPr>
                <w:bCs/>
                <w:color w:val="000000" w:themeColor="text1"/>
                <w:lang w:val="en-GB"/>
              </w:rPr>
              <w:t>Skills: 31, 23</w:t>
            </w:r>
          </w:p>
          <w:p w14:paraId="7B706819" w14:textId="77777777" w:rsidR="0051797E" w:rsidRPr="009F3A0B" w:rsidRDefault="0051797E" w:rsidP="00965B72">
            <w:pPr>
              <w:pStyle w:val="stofftabelletext"/>
              <w:rPr>
                <w:bCs/>
                <w:color w:val="000000" w:themeColor="text1"/>
                <w:lang w:val="en-GB"/>
              </w:rPr>
            </w:pPr>
            <w:r w:rsidRPr="009F3A0B">
              <w:rPr>
                <w:bCs/>
                <w:color w:val="000000" w:themeColor="text1"/>
                <w:lang w:val="en-GB"/>
              </w:rPr>
              <w:t>Diff Pool: 1, 2, 3, 4</w:t>
            </w:r>
          </w:p>
          <w:p w14:paraId="6281656D" w14:textId="342204D9" w:rsidR="0051797E" w:rsidRDefault="004E18FA" w:rsidP="00965B72">
            <w:pPr>
              <w:pStyle w:val="stofftabelletext"/>
              <w:rPr>
                <w:bCs/>
                <w:color w:val="000000" w:themeColor="text1"/>
                <w:lang w:val="en-GB"/>
              </w:rPr>
            </w:pPr>
            <w:r>
              <w:rPr>
                <w:bCs/>
                <w:color w:val="000000" w:themeColor="text1"/>
                <w:lang w:val="en-GB"/>
              </w:rPr>
              <w:t>21st</w:t>
            </w:r>
            <w:r w:rsidR="0051797E" w:rsidRPr="009F3A0B">
              <w:rPr>
                <w:bCs/>
                <w:color w:val="000000" w:themeColor="text1"/>
                <w:lang w:val="en-GB"/>
              </w:rPr>
              <w:t xml:space="preserve"> Century Skills: 7</w:t>
            </w:r>
          </w:p>
          <w:p w14:paraId="202D09DC" w14:textId="77777777" w:rsidR="00226061" w:rsidRDefault="00226061" w:rsidP="00965B72">
            <w:pPr>
              <w:pStyle w:val="stofftabelletext"/>
              <w:rPr>
                <w:bCs/>
                <w:color w:val="000000" w:themeColor="text1"/>
                <w:lang w:val="en-GB"/>
              </w:rPr>
            </w:pPr>
            <w:r>
              <w:rPr>
                <w:bCs/>
                <w:color w:val="000000" w:themeColor="text1"/>
                <w:lang w:val="en-GB"/>
              </w:rPr>
              <w:t>KV 1</w:t>
            </w:r>
          </w:p>
          <w:p w14:paraId="7152EBA0" w14:textId="6C07907F" w:rsidR="00A453DA" w:rsidRPr="009F3A0B" w:rsidRDefault="00A453DA" w:rsidP="00965B72">
            <w:pPr>
              <w:pStyle w:val="stofftabelletext"/>
              <w:rPr>
                <w:bCs/>
                <w:color w:val="000000" w:themeColor="text1"/>
                <w:lang w:val="en-GB"/>
              </w:rPr>
            </w:pPr>
            <w:r>
              <w:rPr>
                <w:bCs/>
                <w:color w:val="000000" w:themeColor="text1"/>
                <w:lang w:val="en-GB"/>
              </w:rPr>
              <w:t>Vocab 1</w:t>
            </w:r>
          </w:p>
        </w:tc>
      </w:tr>
      <w:tr w:rsidR="00890E7C" w:rsidRPr="009B7EDB" w14:paraId="294A04CD" w14:textId="77777777" w:rsidTr="00965B72">
        <w:tc>
          <w:tcPr>
            <w:tcW w:w="2265" w:type="dxa"/>
            <w:tcBorders>
              <w:left w:val="single" w:sz="2" w:space="0" w:color="auto"/>
              <w:bottom w:val="single" w:sz="4" w:space="0" w:color="auto"/>
              <w:right w:val="single" w:sz="2" w:space="0" w:color="auto"/>
            </w:tcBorders>
          </w:tcPr>
          <w:p w14:paraId="769D728B" w14:textId="77777777" w:rsidR="00890E7C" w:rsidRPr="00890E7C" w:rsidRDefault="00890E7C" w:rsidP="00965B72">
            <w:pPr>
              <w:pStyle w:val="stofftabelletext"/>
              <w:rPr>
                <w:color w:val="000000" w:themeColor="text1"/>
                <w:lang w:val="en-GB"/>
              </w:rPr>
            </w:pPr>
            <w:r w:rsidRPr="00890E7C">
              <w:rPr>
                <w:b/>
                <w:color w:val="009999"/>
                <w:lang w:val="en-GB"/>
              </w:rPr>
              <w:t>Spot on facts</w:t>
            </w:r>
            <w:r w:rsidRPr="00890E7C">
              <w:rPr>
                <w:color w:val="000000" w:themeColor="text1"/>
                <w:lang w:val="en-GB"/>
              </w:rPr>
              <w:t xml:space="preserve"> </w:t>
            </w:r>
          </w:p>
          <w:p w14:paraId="114028BF" w14:textId="2828F4E9" w:rsidR="00890E7C" w:rsidRPr="00890E7C" w:rsidRDefault="00890E7C" w:rsidP="00965B72">
            <w:pPr>
              <w:pStyle w:val="stofftabelletext"/>
              <w:rPr>
                <w:color w:val="000000" w:themeColor="text1"/>
                <w:lang w:val="en-GB"/>
              </w:rPr>
            </w:pPr>
            <w:r w:rsidRPr="00890E7C">
              <w:rPr>
                <w:color w:val="000000" w:themeColor="text1"/>
                <w:lang w:val="en-GB"/>
              </w:rPr>
              <w:t>Thriving or surviving?</w:t>
            </w:r>
          </w:p>
        </w:tc>
        <w:tc>
          <w:tcPr>
            <w:tcW w:w="709" w:type="dxa"/>
            <w:tcBorders>
              <w:left w:val="single" w:sz="2" w:space="0" w:color="auto"/>
              <w:bottom w:val="single" w:sz="4" w:space="0" w:color="auto"/>
              <w:right w:val="single" w:sz="2" w:space="0" w:color="auto"/>
            </w:tcBorders>
          </w:tcPr>
          <w:p w14:paraId="6567F0BD" w14:textId="2E25F5DD" w:rsidR="00890E7C" w:rsidRPr="00890E7C" w:rsidRDefault="00890E7C" w:rsidP="00965B72">
            <w:pPr>
              <w:pStyle w:val="stofftabelletext"/>
              <w:rPr>
                <w:color w:val="000000" w:themeColor="text1"/>
                <w:lang w:val="en-GB"/>
              </w:rPr>
            </w:pPr>
            <w:r w:rsidRPr="00890E7C">
              <w:rPr>
                <w:color w:val="000000" w:themeColor="text1"/>
                <w:lang w:val="en-GB"/>
              </w:rPr>
              <w:t>96-97</w:t>
            </w:r>
          </w:p>
        </w:tc>
        <w:tc>
          <w:tcPr>
            <w:tcW w:w="1276" w:type="dxa"/>
            <w:tcBorders>
              <w:left w:val="single" w:sz="2" w:space="0" w:color="auto"/>
              <w:bottom w:val="single" w:sz="4" w:space="0" w:color="auto"/>
              <w:right w:val="single" w:sz="2" w:space="0" w:color="auto"/>
            </w:tcBorders>
          </w:tcPr>
          <w:p w14:paraId="5F8B7C31" w14:textId="5A7C8FB6" w:rsidR="00890E7C" w:rsidRPr="00890E7C" w:rsidRDefault="00890E7C" w:rsidP="00965B72">
            <w:pPr>
              <w:pStyle w:val="stofftabelletext"/>
              <w:rPr>
                <w:color w:val="000000" w:themeColor="text1"/>
                <w:lang w:val="en-GB"/>
              </w:rPr>
            </w:pPr>
            <w:r w:rsidRPr="00890E7C">
              <w:rPr>
                <w:color w:val="000000" w:themeColor="text1"/>
                <w:lang w:val="en-GB"/>
              </w:rPr>
              <w:t>Topic 4</w:t>
            </w:r>
          </w:p>
        </w:tc>
        <w:tc>
          <w:tcPr>
            <w:tcW w:w="1701" w:type="dxa"/>
            <w:tcBorders>
              <w:left w:val="single" w:sz="2" w:space="0" w:color="auto"/>
              <w:bottom w:val="single" w:sz="4" w:space="0" w:color="auto"/>
              <w:right w:val="single" w:sz="4" w:space="0" w:color="auto"/>
            </w:tcBorders>
          </w:tcPr>
          <w:p w14:paraId="05285579" w14:textId="75D12728" w:rsidR="00890E7C" w:rsidRPr="00890E7C" w:rsidRDefault="00890E7C" w:rsidP="00965B72">
            <w:pPr>
              <w:pStyle w:val="stofftabelletext"/>
              <w:rPr>
                <w:color w:val="000000" w:themeColor="text1"/>
                <w:lang w:val="en-GB"/>
              </w:rPr>
            </w:pPr>
            <w:r w:rsidRPr="00890E7C">
              <w:rPr>
                <w:color w:val="000000" w:themeColor="text1"/>
                <w:lang w:val="en-GB"/>
              </w:rPr>
              <w:t>Informative texts | Statistics</w:t>
            </w:r>
          </w:p>
        </w:tc>
        <w:tc>
          <w:tcPr>
            <w:tcW w:w="4536" w:type="dxa"/>
            <w:tcBorders>
              <w:left w:val="single" w:sz="2" w:space="0" w:color="auto"/>
              <w:bottom w:val="single" w:sz="4" w:space="0" w:color="auto"/>
              <w:right w:val="single" w:sz="4" w:space="0" w:color="auto"/>
            </w:tcBorders>
          </w:tcPr>
          <w:p w14:paraId="3A8AEB38" w14:textId="398AE0C7" w:rsidR="00201170" w:rsidRPr="00514F6A" w:rsidRDefault="00201170" w:rsidP="00965B72">
            <w:pPr>
              <w:pStyle w:val="stofftabelletext"/>
              <w:rPr>
                <w:color w:val="000000" w:themeColor="text1"/>
              </w:rPr>
            </w:pPr>
            <w:r w:rsidRPr="00514F6A">
              <w:rPr>
                <w:color w:val="000000" w:themeColor="text1"/>
              </w:rPr>
              <w:t>Informierende Texte: Leseverstehen</w:t>
            </w:r>
          </w:p>
          <w:p w14:paraId="2336D507" w14:textId="474AD0BC" w:rsidR="00201170" w:rsidRPr="00514F6A" w:rsidRDefault="00201170" w:rsidP="00965B72">
            <w:pPr>
              <w:pStyle w:val="stofftabelletext"/>
              <w:rPr>
                <w:color w:val="000000" w:themeColor="text1"/>
              </w:rPr>
            </w:pPr>
            <w:r w:rsidRPr="00514F6A">
              <w:rPr>
                <w:color w:val="000000" w:themeColor="text1"/>
              </w:rPr>
              <w:t>Recherche „Planetary Boundaries“</w:t>
            </w:r>
          </w:p>
          <w:p w14:paraId="7521EEC6" w14:textId="6F64FC3D" w:rsidR="00201170" w:rsidRPr="00514F6A" w:rsidRDefault="00201170" w:rsidP="00965B72">
            <w:pPr>
              <w:pStyle w:val="stofftabelletext"/>
              <w:rPr>
                <w:color w:val="000000" w:themeColor="text1"/>
              </w:rPr>
            </w:pPr>
            <w:r w:rsidRPr="00514F6A">
              <w:rPr>
                <w:color w:val="000000" w:themeColor="text1"/>
              </w:rPr>
              <w:t>Statistik: Bildbeschreibung, Analyse, Stellungnahme</w:t>
            </w:r>
          </w:p>
          <w:p w14:paraId="0CD045A7" w14:textId="77777777" w:rsidR="00890E7C" w:rsidRDefault="00823AEA" w:rsidP="00823AEA">
            <w:pPr>
              <w:pStyle w:val="stofftabelletext"/>
              <w:rPr>
                <w:color w:val="000000" w:themeColor="text1"/>
              </w:rPr>
            </w:pPr>
            <w:r w:rsidRPr="00514F6A">
              <w:rPr>
                <w:color w:val="000000" w:themeColor="text1"/>
              </w:rPr>
              <w:lastRenderedPageBreak/>
              <w:t>Kreative Formate: Rede, zusammenhängendes Sprechen</w:t>
            </w:r>
          </w:p>
          <w:p w14:paraId="5BA1BEA4" w14:textId="77777777" w:rsidR="00514F6A" w:rsidRDefault="00514F6A" w:rsidP="00823AEA">
            <w:pPr>
              <w:pStyle w:val="stofftabelletext"/>
              <w:rPr>
                <w:color w:val="000000" w:themeColor="text1"/>
              </w:rPr>
            </w:pPr>
            <w:r>
              <w:rPr>
                <w:color w:val="000000" w:themeColor="text1"/>
              </w:rPr>
              <w:t>MKR 2.1, 2.2</w:t>
            </w:r>
          </w:p>
          <w:p w14:paraId="44C28FDF" w14:textId="659F79A2" w:rsidR="00514F6A" w:rsidRPr="00823AEA" w:rsidRDefault="00514F6A" w:rsidP="00823AEA">
            <w:pPr>
              <w:pStyle w:val="stofftabelletext"/>
              <w:rPr>
                <w:color w:val="000000" w:themeColor="text1"/>
                <w:highlight w:val="yellow"/>
              </w:rPr>
            </w:pPr>
            <w:r>
              <w:rPr>
                <w:color w:val="000000" w:themeColor="text1"/>
              </w:rPr>
              <w:t>Demokratiebildung</w:t>
            </w:r>
          </w:p>
        </w:tc>
        <w:tc>
          <w:tcPr>
            <w:tcW w:w="3685" w:type="dxa"/>
            <w:tcBorders>
              <w:left w:val="single" w:sz="2" w:space="0" w:color="auto"/>
              <w:bottom w:val="single" w:sz="4" w:space="0" w:color="auto"/>
              <w:right w:val="single" w:sz="4" w:space="0" w:color="auto"/>
            </w:tcBorders>
          </w:tcPr>
          <w:p w14:paraId="4B490329" w14:textId="77777777" w:rsidR="00890E7C" w:rsidRPr="00A229F4" w:rsidRDefault="00514F6A" w:rsidP="00965B72">
            <w:pPr>
              <w:pStyle w:val="stofftabelletext"/>
              <w:rPr>
                <w:color w:val="000000" w:themeColor="text1"/>
                <w:lang w:val="en-GB"/>
              </w:rPr>
            </w:pPr>
            <w:r w:rsidRPr="00A229F4">
              <w:rPr>
                <w:color w:val="000000" w:themeColor="text1"/>
                <w:lang w:val="en-GB"/>
              </w:rPr>
              <w:lastRenderedPageBreak/>
              <w:t>Skills: 26.1, 22</w:t>
            </w:r>
          </w:p>
          <w:p w14:paraId="4A58FD2B" w14:textId="3D840A90" w:rsidR="00514F6A" w:rsidRPr="00A229F4" w:rsidRDefault="004E18FA" w:rsidP="00965B72">
            <w:pPr>
              <w:pStyle w:val="stofftabelletext"/>
              <w:rPr>
                <w:color w:val="000000" w:themeColor="text1"/>
                <w:lang w:val="en-GB"/>
              </w:rPr>
            </w:pPr>
            <w:r>
              <w:rPr>
                <w:color w:val="000000" w:themeColor="text1"/>
                <w:lang w:val="en-GB"/>
              </w:rPr>
              <w:t>21st</w:t>
            </w:r>
            <w:r w:rsidR="00514F6A" w:rsidRPr="00A229F4">
              <w:rPr>
                <w:color w:val="000000" w:themeColor="text1"/>
                <w:lang w:val="en-GB"/>
              </w:rPr>
              <w:t xml:space="preserve"> Century Skills: 2</w:t>
            </w:r>
          </w:p>
          <w:p w14:paraId="0AE5791E" w14:textId="77777777" w:rsidR="00514F6A" w:rsidRDefault="00514F6A" w:rsidP="00965B72">
            <w:pPr>
              <w:pStyle w:val="stofftabelletext"/>
              <w:rPr>
                <w:color w:val="000000" w:themeColor="text1"/>
                <w:lang w:val="en-GB"/>
              </w:rPr>
            </w:pPr>
            <w:r w:rsidRPr="00A229F4">
              <w:rPr>
                <w:color w:val="000000" w:themeColor="text1"/>
                <w:lang w:val="en-GB"/>
              </w:rPr>
              <w:t>Worksheet: D1</w:t>
            </w:r>
          </w:p>
          <w:p w14:paraId="7716305B" w14:textId="5148FFBC" w:rsidR="00A453DA" w:rsidRPr="0038727F" w:rsidRDefault="00A453DA" w:rsidP="00965B72">
            <w:pPr>
              <w:pStyle w:val="stofftabelletext"/>
              <w:rPr>
                <w:color w:val="000000" w:themeColor="text1"/>
                <w:highlight w:val="yellow"/>
                <w:lang w:val="en-GB"/>
              </w:rPr>
            </w:pPr>
            <w:r>
              <w:rPr>
                <w:bCs/>
                <w:color w:val="000000" w:themeColor="text1"/>
                <w:lang w:val="en-GB"/>
              </w:rPr>
              <w:lastRenderedPageBreak/>
              <w:t>Vocab 2</w:t>
            </w:r>
          </w:p>
        </w:tc>
      </w:tr>
      <w:tr w:rsidR="00890E7C" w:rsidRPr="0038727F" w14:paraId="02B8DD2C" w14:textId="77777777" w:rsidTr="00965B72">
        <w:tc>
          <w:tcPr>
            <w:tcW w:w="2265" w:type="dxa"/>
            <w:tcBorders>
              <w:left w:val="single" w:sz="2" w:space="0" w:color="auto"/>
              <w:bottom w:val="single" w:sz="4" w:space="0" w:color="auto"/>
              <w:right w:val="single" w:sz="2" w:space="0" w:color="auto"/>
            </w:tcBorders>
          </w:tcPr>
          <w:p w14:paraId="17A6FC20" w14:textId="77777777" w:rsidR="00890E7C" w:rsidRPr="00890E7C" w:rsidRDefault="00890E7C" w:rsidP="00965B72">
            <w:pPr>
              <w:pStyle w:val="stofftabelletext"/>
              <w:rPr>
                <w:color w:val="000000" w:themeColor="text1"/>
                <w:lang w:val="en-GB"/>
              </w:rPr>
            </w:pPr>
            <w:r w:rsidRPr="00890E7C">
              <w:rPr>
                <w:b/>
                <w:color w:val="FF3300"/>
                <w:lang w:val="en-GB"/>
              </w:rPr>
              <w:lastRenderedPageBreak/>
              <w:t>Abi skills</w:t>
            </w:r>
            <w:r w:rsidRPr="00890E7C">
              <w:rPr>
                <w:color w:val="000000" w:themeColor="text1"/>
                <w:lang w:val="en-GB"/>
              </w:rPr>
              <w:t xml:space="preserve"> </w:t>
            </w:r>
          </w:p>
          <w:p w14:paraId="7C230E52" w14:textId="687AB680" w:rsidR="00890E7C" w:rsidRPr="00890E7C" w:rsidRDefault="00890E7C" w:rsidP="00965B72">
            <w:pPr>
              <w:pStyle w:val="stofftabelletext"/>
              <w:rPr>
                <w:color w:val="000000" w:themeColor="text1"/>
                <w:lang w:val="en-GB"/>
              </w:rPr>
            </w:pPr>
            <w:r w:rsidRPr="00890E7C">
              <w:rPr>
                <w:color w:val="000000" w:themeColor="text1"/>
                <w:lang w:val="en-GB"/>
              </w:rPr>
              <w:t>Be creative in writing – working with fiction</w:t>
            </w:r>
          </w:p>
        </w:tc>
        <w:tc>
          <w:tcPr>
            <w:tcW w:w="709" w:type="dxa"/>
            <w:tcBorders>
              <w:left w:val="single" w:sz="2" w:space="0" w:color="auto"/>
              <w:bottom w:val="single" w:sz="4" w:space="0" w:color="auto"/>
              <w:right w:val="single" w:sz="2" w:space="0" w:color="auto"/>
            </w:tcBorders>
          </w:tcPr>
          <w:p w14:paraId="67E9508E" w14:textId="73371FDB" w:rsidR="00890E7C" w:rsidRPr="00890E7C" w:rsidRDefault="00890E7C" w:rsidP="00965B72">
            <w:pPr>
              <w:pStyle w:val="stofftabelletext"/>
              <w:rPr>
                <w:color w:val="000000" w:themeColor="text1"/>
                <w:lang w:val="en-GB"/>
              </w:rPr>
            </w:pPr>
            <w:r w:rsidRPr="00890E7C">
              <w:rPr>
                <w:color w:val="000000" w:themeColor="text1"/>
                <w:lang w:val="en-GB"/>
              </w:rPr>
              <w:t>98-99</w:t>
            </w:r>
          </w:p>
        </w:tc>
        <w:tc>
          <w:tcPr>
            <w:tcW w:w="1276" w:type="dxa"/>
            <w:tcBorders>
              <w:left w:val="single" w:sz="2" w:space="0" w:color="auto"/>
              <w:bottom w:val="single" w:sz="4" w:space="0" w:color="auto"/>
              <w:right w:val="single" w:sz="2" w:space="0" w:color="auto"/>
            </w:tcBorders>
          </w:tcPr>
          <w:p w14:paraId="7CC43FA8" w14:textId="120AA27D" w:rsidR="00890E7C" w:rsidRPr="00890E7C" w:rsidRDefault="00890E7C" w:rsidP="00965B72">
            <w:pPr>
              <w:pStyle w:val="stofftabelletext"/>
              <w:rPr>
                <w:color w:val="000000" w:themeColor="text1"/>
                <w:lang w:val="en-GB"/>
              </w:rPr>
            </w:pPr>
            <w:r w:rsidRPr="00890E7C">
              <w:rPr>
                <w:color w:val="000000" w:themeColor="text1"/>
                <w:lang w:val="en-GB"/>
              </w:rPr>
              <w:t>Topic 4</w:t>
            </w:r>
          </w:p>
        </w:tc>
        <w:tc>
          <w:tcPr>
            <w:tcW w:w="1701" w:type="dxa"/>
            <w:tcBorders>
              <w:left w:val="single" w:sz="2" w:space="0" w:color="auto"/>
              <w:bottom w:val="single" w:sz="4" w:space="0" w:color="auto"/>
              <w:right w:val="single" w:sz="4" w:space="0" w:color="auto"/>
            </w:tcBorders>
          </w:tcPr>
          <w:p w14:paraId="0FCB1BB3" w14:textId="78E1A8D3" w:rsidR="00890E7C" w:rsidRPr="00890E7C" w:rsidRDefault="00890E7C" w:rsidP="00965B72">
            <w:pPr>
              <w:pStyle w:val="stofftabelletext"/>
              <w:rPr>
                <w:color w:val="000000" w:themeColor="text1"/>
                <w:lang w:val="en-GB"/>
              </w:rPr>
            </w:pPr>
            <w:r w:rsidRPr="00890E7C">
              <w:rPr>
                <w:color w:val="000000" w:themeColor="text1"/>
                <w:lang w:val="en-GB"/>
              </w:rPr>
              <w:t>Novel extract</w:t>
            </w:r>
          </w:p>
        </w:tc>
        <w:tc>
          <w:tcPr>
            <w:tcW w:w="4536" w:type="dxa"/>
            <w:tcBorders>
              <w:left w:val="single" w:sz="2" w:space="0" w:color="auto"/>
              <w:bottom w:val="single" w:sz="4" w:space="0" w:color="auto"/>
              <w:right w:val="single" w:sz="4" w:space="0" w:color="auto"/>
            </w:tcBorders>
          </w:tcPr>
          <w:p w14:paraId="73E35BF1" w14:textId="27929354" w:rsidR="00890E7C" w:rsidRPr="007234E8" w:rsidRDefault="00A229F4" w:rsidP="007234E8">
            <w:pPr>
              <w:pStyle w:val="stofftabelletext"/>
              <w:rPr>
                <w:color w:val="000000" w:themeColor="text1"/>
              </w:rPr>
            </w:pPr>
            <w:r w:rsidRPr="00A229F4">
              <w:rPr>
                <w:color w:val="000000" w:themeColor="text1"/>
              </w:rPr>
              <w:t>Romanauszug: Kreatives Format, Schreiben</w:t>
            </w:r>
          </w:p>
        </w:tc>
        <w:tc>
          <w:tcPr>
            <w:tcW w:w="3685" w:type="dxa"/>
            <w:tcBorders>
              <w:left w:val="single" w:sz="2" w:space="0" w:color="auto"/>
              <w:bottom w:val="single" w:sz="4" w:space="0" w:color="auto"/>
              <w:right w:val="single" w:sz="4" w:space="0" w:color="auto"/>
            </w:tcBorders>
          </w:tcPr>
          <w:p w14:paraId="744B2AE1" w14:textId="0521E8FF" w:rsidR="00890E7C" w:rsidRPr="0038727F" w:rsidRDefault="00A453DA" w:rsidP="00965B72">
            <w:pPr>
              <w:pStyle w:val="stofftabelletext"/>
              <w:rPr>
                <w:color w:val="000000" w:themeColor="text1"/>
                <w:highlight w:val="yellow"/>
                <w:lang w:val="en-GB"/>
              </w:rPr>
            </w:pPr>
            <w:r>
              <w:rPr>
                <w:bCs/>
                <w:color w:val="000000" w:themeColor="text1"/>
                <w:lang w:val="en-GB"/>
              </w:rPr>
              <w:t>Vocab 3</w:t>
            </w:r>
          </w:p>
        </w:tc>
      </w:tr>
      <w:tr w:rsidR="00890E7C" w:rsidRPr="00F059E0" w14:paraId="3E3C8ECB" w14:textId="77777777" w:rsidTr="00965B72">
        <w:tc>
          <w:tcPr>
            <w:tcW w:w="2265" w:type="dxa"/>
            <w:tcBorders>
              <w:left w:val="single" w:sz="2" w:space="0" w:color="auto"/>
              <w:bottom w:val="single" w:sz="4" w:space="0" w:color="auto"/>
              <w:right w:val="single" w:sz="2" w:space="0" w:color="auto"/>
            </w:tcBorders>
          </w:tcPr>
          <w:p w14:paraId="090995F6" w14:textId="77777777" w:rsidR="00890E7C" w:rsidRPr="00890E7C" w:rsidRDefault="00890E7C" w:rsidP="00965B72">
            <w:pPr>
              <w:pStyle w:val="stofftabelletext"/>
              <w:rPr>
                <w:color w:val="000000" w:themeColor="text1"/>
                <w:lang w:val="en-GB"/>
              </w:rPr>
            </w:pPr>
            <w:r w:rsidRPr="00890E7C">
              <w:rPr>
                <w:b/>
                <w:color w:val="00B050"/>
                <w:lang w:val="en-GB"/>
              </w:rPr>
              <w:t>Texts A</w:t>
            </w:r>
          </w:p>
          <w:p w14:paraId="307F9855" w14:textId="1A3E46D5" w:rsidR="00890E7C" w:rsidRPr="00890E7C" w:rsidRDefault="00890E7C" w:rsidP="00890E7C">
            <w:pPr>
              <w:pStyle w:val="stofftabelletext"/>
              <w:rPr>
                <w:color w:val="000000" w:themeColor="text1"/>
                <w:lang w:val="en-GB"/>
              </w:rPr>
            </w:pPr>
            <w:r w:rsidRPr="00890E7C">
              <w:rPr>
                <w:color w:val="000000" w:themeColor="text1"/>
                <w:lang w:val="en-GB"/>
              </w:rPr>
              <w:t>Working together to save the planet</w:t>
            </w:r>
          </w:p>
        </w:tc>
        <w:tc>
          <w:tcPr>
            <w:tcW w:w="709" w:type="dxa"/>
            <w:tcBorders>
              <w:left w:val="single" w:sz="2" w:space="0" w:color="auto"/>
              <w:bottom w:val="single" w:sz="4" w:space="0" w:color="auto"/>
              <w:right w:val="single" w:sz="2" w:space="0" w:color="auto"/>
            </w:tcBorders>
          </w:tcPr>
          <w:p w14:paraId="2A03B23F" w14:textId="77777777" w:rsidR="00890E7C" w:rsidRPr="00890E7C" w:rsidRDefault="00890E7C"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6AD9EBA8" w14:textId="525EDC6B" w:rsidR="00890E7C" w:rsidRPr="00890E7C" w:rsidRDefault="00890E7C" w:rsidP="00965B72">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453284E4" w14:textId="77777777" w:rsidR="00890E7C" w:rsidRPr="00890E7C" w:rsidRDefault="00890E7C"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3E20F838" w14:textId="77777777" w:rsidR="00890E7C" w:rsidRPr="0038727F" w:rsidRDefault="00890E7C" w:rsidP="00965B72">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11DF4A92" w14:textId="77777777" w:rsidR="00890E7C" w:rsidRPr="0038727F" w:rsidRDefault="00890E7C" w:rsidP="00965B72">
            <w:pPr>
              <w:pStyle w:val="stofftabelletext"/>
              <w:rPr>
                <w:color w:val="000000" w:themeColor="text1"/>
                <w:highlight w:val="yellow"/>
                <w:lang w:val="en-GB"/>
              </w:rPr>
            </w:pPr>
          </w:p>
        </w:tc>
      </w:tr>
      <w:tr w:rsidR="00890E7C" w:rsidRPr="006A5F0C" w14:paraId="597C46D0" w14:textId="77777777" w:rsidTr="00965B72">
        <w:tc>
          <w:tcPr>
            <w:tcW w:w="2265" w:type="dxa"/>
            <w:tcBorders>
              <w:left w:val="single" w:sz="2" w:space="0" w:color="auto"/>
              <w:bottom w:val="single" w:sz="4" w:space="0" w:color="auto"/>
              <w:right w:val="single" w:sz="2" w:space="0" w:color="auto"/>
            </w:tcBorders>
          </w:tcPr>
          <w:p w14:paraId="68671316" w14:textId="6422DEA4" w:rsidR="00890E7C" w:rsidRPr="00890E7C" w:rsidRDefault="00890E7C" w:rsidP="00965B72">
            <w:pPr>
              <w:pStyle w:val="stofftabelletext"/>
              <w:rPr>
                <w:color w:val="000000" w:themeColor="text1"/>
                <w:lang w:val="en-GB"/>
              </w:rPr>
            </w:pPr>
            <w:r>
              <w:rPr>
                <w:color w:val="000000" w:themeColor="text1"/>
                <w:lang w:val="en-GB"/>
              </w:rPr>
              <w:t>Understanding ecosystems around our everyday lives (Barbara Kingsolver)</w:t>
            </w:r>
          </w:p>
        </w:tc>
        <w:tc>
          <w:tcPr>
            <w:tcW w:w="709" w:type="dxa"/>
            <w:tcBorders>
              <w:left w:val="single" w:sz="2" w:space="0" w:color="auto"/>
              <w:bottom w:val="single" w:sz="4" w:space="0" w:color="auto"/>
              <w:right w:val="single" w:sz="2" w:space="0" w:color="auto"/>
            </w:tcBorders>
          </w:tcPr>
          <w:p w14:paraId="55542DE0" w14:textId="45E3A242" w:rsidR="00890E7C" w:rsidRPr="00890E7C" w:rsidRDefault="00890E7C" w:rsidP="00965B72">
            <w:pPr>
              <w:pStyle w:val="stofftabelletext"/>
              <w:rPr>
                <w:color w:val="000000" w:themeColor="text1"/>
                <w:lang w:val="en-GB"/>
              </w:rPr>
            </w:pPr>
            <w:r>
              <w:rPr>
                <w:color w:val="000000" w:themeColor="text1"/>
                <w:lang w:val="en-GB"/>
              </w:rPr>
              <w:t>100-101</w:t>
            </w:r>
          </w:p>
          <w:p w14:paraId="1970C005" w14:textId="77777777" w:rsidR="00890E7C" w:rsidRPr="00890E7C" w:rsidRDefault="00890E7C"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15834AE6" w14:textId="2018AFDB" w:rsidR="00890E7C" w:rsidRPr="00890E7C" w:rsidRDefault="00890E7C" w:rsidP="00965B72">
            <w:pPr>
              <w:pStyle w:val="stofftabelletext"/>
              <w:rPr>
                <w:color w:val="000000" w:themeColor="text1"/>
                <w:lang w:val="en-GB"/>
              </w:rPr>
            </w:pPr>
            <w:r w:rsidRPr="00890E7C">
              <w:rPr>
                <w:color w:val="000000" w:themeColor="text1"/>
                <w:lang w:val="en-GB"/>
              </w:rPr>
              <w:t xml:space="preserve">Topic </w:t>
            </w:r>
            <w:r>
              <w:rPr>
                <w:color w:val="000000" w:themeColor="text1"/>
                <w:lang w:val="en-GB"/>
              </w:rPr>
              <w:t>4</w:t>
            </w:r>
          </w:p>
        </w:tc>
        <w:tc>
          <w:tcPr>
            <w:tcW w:w="1701" w:type="dxa"/>
            <w:tcBorders>
              <w:left w:val="single" w:sz="2" w:space="0" w:color="auto"/>
              <w:bottom w:val="single" w:sz="4" w:space="0" w:color="auto"/>
              <w:right w:val="single" w:sz="4" w:space="0" w:color="auto"/>
            </w:tcBorders>
          </w:tcPr>
          <w:p w14:paraId="68DD0D2E" w14:textId="6769ACCC" w:rsidR="00890E7C" w:rsidRPr="00890E7C" w:rsidRDefault="004D191F" w:rsidP="00965B72">
            <w:pPr>
              <w:pStyle w:val="stofftabelletext"/>
              <w:rPr>
                <w:color w:val="000000" w:themeColor="text1"/>
                <w:lang w:val="en-GB"/>
              </w:rPr>
            </w:pPr>
            <w:r>
              <w:rPr>
                <w:color w:val="000000" w:themeColor="text1"/>
                <w:lang w:val="en-GB"/>
              </w:rPr>
              <w:t>Listening</w:t>
            </w:r>
            <w:r w:rsidR="00890E7C" w:rsidRPr="00890E7C">
              <w:rPr>
                <w:color w:val="000000" w:themeColor="text1"/>
                <w:lang w:val="en-GB"/>
              </w:rPr>
              <w:t xml:space="preserve"> | </w:t>
            </w:r>
            <w:r>
              <w:rPr>
                <w:color w:val="000000" w:themeColor="text1"/>
                <w:lang w:val="en-GB"/>
              </w:rPr>
              <w:t>Novel extract</w:t>
            </w:r>
          </w:p>
          <w:p w14:paraId="034F7D53" w14:textId="77777777" w:rsidR="00890E7C" w:rsidRPr="00890E7C" w:rsidRDefault="00890E7C"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3B40B0C5" w14:textId="672E9389" w:rsidR="009F3A0B" w:rsidRDefault="009F3A0B" w:rsidP="00965B72">
            <w:pPr>
              <w:pStyle w:val="stofftabelletext"/>
              <w:rPr>
                <w:color w:val="000000" w:themeColor="text1"/>
              </w:rPr>
            </w:pPr>
            <w:r w:rsidRPr="002000EC">
              <w:rPr>
                <w:color w:val="000000" w:themeColor="text1"/>
              </w:rPr>
              <w:t>Hörverstehen</w:t>
            </w:r>
          </w:p>
          <w:p w14:paraId="38F59BE9" w14:textId="13FC106A" w:rsidR="003504E5" w:rsidRPr="002000EC" w:rsidRDefault="00804651" w:rsidP="00965B72">
            <w:pPr>
              <w:pStyle w:val="stofftabelletext"/>
              <w:rPr>
                <w:color w:val="000000" w:themeColor="text1"/>
              </w:rPr>
            </w:pPr>
            <w:r>
              <w:rPr>
                <w:color w:val="000000" w:themeColor="text1"/>
              </w:rPr>
              <w:t>[</w:t>
            </w:r>
            <w:r w:rsidR="003504E5">
              <w:rPr>
                <w:color w:val="000000" w:themeColor="text1"/>
              </w:rPr>
              <w:t>Assoziation</w:t>
            </w:r>
            <w:r>
              <w:rPr>
                <w:color w:val="000000" w:themeColor="text1"/>
              </w:rPr>
              <w:t>]</w:t>
            </w:r>
          </w:p>
          <w:p w14:paraId="7F01EBFC" w14:textId="1750351E" w:rsidR="009F3A0B" w:rsidRPr="009F3A0B" w:rsidRDefault="009F3A0B" w:rsidP="00965B72">
            <w:pPr>
              <w:pStyle w:val="stofftabelletext"/>
              <w:rPr>
                <w:color w:val="000000" w:themeColor="text1"/>
              </w:rPr>
            </w:pPr>
            <w:r w:rsidRPr="009F3A0B">
              <w:rPr>
                <w:color w:val="000000" w:themeColor="text1"/>
              </w:rPr>
              <w:t>Romanauszug: Leseverstehen, Analyse, kreatives Format</w:t>
            </w:r>
          </w:p>
          <w:p w14:paraId="54B21CCB" w14:textId="77777777" w:rsidR="00890E7C" w:rsidRPr="009F3A0B" w:rsidRDefault="009F3A0B" w:rsidP="009F3A0B">
            <w:pPr>
              <w:pStyle w:val="stofftabelletext"/>
              <w:rPr>
                <w:color w:val="000000" w:themeColor="text1"/>
              </w:rPr>
            </w:pPr>
            <w:r w:rsidRPr="009F3A0B">
              <w:rPr>
                <w:color w:val="000000" w:themeColor="text1"/>
              </w:rPr>
              <w:t>Stellungnahme</w:t>
            </w:r>
          </w:p>
          <w:p w14:paraId="5DC24AC5" w14:textId="21C80B85" w:rsidR="009F3A0B" w:rsidRPr="009F3A0B" w:rsidRDefault="009F3A0B" w:rsidP="009F3A0B">
            <w:pPr>
              <w:pStyle w:val="stofftabelletext"/>
              <w:rPr>
                <w:color w:val="000000" w:themeColor="text1"/>
              </w:rPr>
            </w:pPr>
            <w:r w:rsidRPr="009F3A0B">
              <w:rPr>
                <w:color w:val="000000" w:themeColor="text1"/>
              </w:rPr>
              <w:t>Demokratiebildung</w:t>
            </w:r>
          </w:p>
        </w:tc>
        <w:tc>
          <w:tcPr>
            <w:tcW w:w="3685" w:type="dxa"/>
            <w:tcBorders>
              <w:left w:val="single" w:sz="2" w:space="0" w:color="auto"/>
              <w:bottom w:val="single" w:sz="4" w:space="0" w:color="auto"/>
              <w:right w:val="single" w:sz="4" w:space="0" w:color="auto"/>
            </w:tcBorders>
          </w:tcPr>
          <w:p w14:paraId="4F52987C" w14:textId="77777777" w:rsidR="009F3A0B" w:rsidRPr="00C36217" w:rsidRDefault="009F3A0B" w:rsidP="009F3A0B">
            <w:pPr>
              <w:pStyle w:val="stofftabelletext"/>
              <w:rPr>
                <w:color w:val="000000" w:themeColor="text1"/>
                <w:lang w:val="en-US"/>
              </w:rPr>
            </w:pPr>
            <w:r w:rsidRPr="00C36217">
              <w:rPr>
                <w:color w:val="000000" w:themeColor="text1"/>
                <w:lang w:val="en-US"/>
              </w:rPr>
              <w:t>Skills: 21, 7, 4.2, 14.1, 18, 19</w:t>
            </w:r>
          </w:p>
          <w:p w14:paraId="2ECB6EDF" w14:textId="77777777" w:rsidR="009F3A0B" w:rsidRDefault="009F3A0B" w:rsidP="009F3A0B">
            <w:pPr>
              <w:pStyle w:val="stofftabelletext"/>
              <w:rPr>
                <w:color w:val="000000" w:themeColor="text1"/>
                <w:lang w:val="en-GB"/>
              </w:rPr>
            </w:pPr>
            <w:r w:rsidRPr="009F3A0B">
              <w:rPr>
                <w:color w:val="000000" w:themeColor="text1"/>
                <w:lang w:val="en-GB"/>
              </w:rPr>
              <w:t>Diff Pool: 5</w:t>
            </w:r>
          </w:p>
          <w:p w14:paraId="5BBE2EF3" w14:textId="2C14022E" w:rsidR="00226061" w:rsidRPr="009F3A0B" w:rsidRDefault="00226061" w:rsidP="009F3A0B">
            <w:pPr>
              <w:pStyle w:val="stofftabelletext"/>
              <w:rPr>
                <w:color w:val="000000" w:themeColor="text1"/>
                <w:lang w:val="en-GB"/>
              </w:rPr>
            </w:pPr>
            <w:r>
              <w:rPr>
                <w:color w:val="000000" w:themeColor="text1"/>
                <w:lang w:val="en-GB"/>
              </w:rPr>
              <w:t>KV 2, 3</w:t>
            </w:r>
          </w:p>
          <w:p w14:paraId="661ADBAC" w14:textId="50CB5BC7" w:rsidR="00FD122F" w:rsidRDefault="004E18FA" w:rsidP="00FD122F">
            <w:pPr>
              <w:pStyle w:val="stofftabelletext"/>
              <w:rPr>
                <w:color w:val="000000" w:themeColor="text1"/>
                <w:lang w:val="en-US"/>
              </w:rPr>
            </w:pPr>
            <w:r>
              <w:rPr>
                <w:color w:val="000000" w:themeColor="text1"/>
                <w:lang w:val="en-GB"/>
              </w:rPr>
              <w:t>21st</w:t>
            </w:r>
            <w:r w:rsidR="009F3A0B" w:rsidRPr="009F3A0B">
              <w:rPr>
                <w:color w:val="000000" w:themeColor="text1"/>
                <w:lang w:val="en-GB"/>
              </w:rPr>
              <w:t xml:space="preserve"> Century Skills: 5, 8</w:t>
            </w:r>
            <w:r w:rsidR="00FD122F" w:rsidRPr="00FD122F">
              <w:rPr>
                <w:color w:val="000000" w:themeColor="text1"/>
                <w:lang w:val="en-US"/>
              </w:rPr>
              <w:t xml:space="preserve"> </w:t>
            </w:r>
          </w:p>
          <w:p w14:paraId="0772C856" w14:textId="3D2ACB4B" w:rsidR="009F3A0B" w:rsidRPr="007234E8" w:rsidRDefault="00FD122F" w:rsidP="007234E8">
            <w:pPr>
              <w:pStyle w:val="stofftabelletext"/>
              <w:rPr>
                <w:color w:val="000000" w:themeColor="text1"/>
                <w:lang w:val="en-US"/>
              </w:rPr>
            </w:pPr>
            <w:r w:rsidRPr="00FD122F">
              <w:rPr>
                <w:color w:val="000000" w:themeColor="text1"/>
                <w:lang w:val="en-US"/>
              </w:rPr>
              <w:t>Themenübergreifender Text “Identity”: T5 “Power and privilege” S. 124</w:t>
            </w:r>
          </w:p>
        </w:tc>
      </w:tr>
      <w:tr w:rsidR="00890E7C" w:rsidRPr="009F3A0B" w14:paraId="72031F2F" w14:textId="77777777" w:rsidTr="00965B72">
        <w:tc>
          <w:tcPr>
            <w:tcW w:w="2265" w:type="dxa"/>
            <w:tcBorders>
              <w:left w:val="single" w:sz="2" w:space="0" w:color="auto"/>
              <w:bottom w:val="single" w:sz="4" w:space="0" w:color="auto"/>
              <w:right w:val="single" w:sz="2" w:space="0" w:color="auto"/>
            </w:tcBorders>
          </w:tcPr>
          <w:p w14:paraId="3F1E6BD2" w14:textId="5C7B3929" w:rsidR="00890E7C" w:rsidRPr="004D191F" w:rsidRDefault="004D191F" w:rsidP="00965B72">
            <w:pPr>
              <w:pStyle w:val="stofftabelletext"/>
              <w:rPr>
                <w:color w:val="000000" w:themeColor="text1"/>
              </w:rPr>
            </w:pPr>
            <w:r w:rsidRPr="004D191F">
              <w:rPr>
                <w:color w:val="000000" w:themeColor="text1"/>
              </w:rPr>
              <w:t>Verkehrswende in Großstädten Deutschlands</w:t>
            </w:r>
          </w:p>
        </w:tc>
        <w:tc>
          <w:tcPr>
            <w:tcW w:w="709" w:type="dxa"/>
            <w:tcBorders>
              <w:left w:val="single" w:sz="2" w:space="0" w:color="auto"/>
              <w:bottom w:val="single" w:sz="4" w:space="0" w:color="auto"/>
              <w:right w:val="single" w:sz="2" w:space="0" w:color="auto"/>
            </w:tcBorders>
          </w:tcPr>
          <w:p w14:paraId="0D1B2658" w14:textId="6CEC09AE" w:rsidR="00890E7C" w:rsidRPr="004D191F" w:rsidRDefault="00890E7C" w:rsidP="00965B72">
            <w:pPr>
              <w:pStyle w:val="stofftabelletext"/>
              <w:rPr>
                <w:color w:val="000000" w:themeColor="text1"/>
                <w:lang w:val="en-GB"/>
              </w:rPr>
            </w:pPr>
            <w:r w:rsidRPr="004D191F">
              <w:rPr>
                <w:color w:val="000000" w:themeColor="text1"/>
                <w:lang w:val="en-GB"/>
              </w:rPr>
              <w:t>1</w:t>
            </w:r>
            <w:r w:rsidR="004D191F" w:rsidRPr="004D191F">
              <w:rPr>
                <w:color w:val="000000" w:themeColor="text1"/>
                <w:lang w:val="en-GB"/>
              </w:rPr>
              <w:t>02-103</w:t>
            </w:r>
          </w:p>
          <w:p w14:paraId="659AA348" w14:textId="77777777" w:rsidR="00890E7C" w:rsidRPr="004D191F" w:rsidRDefault="00890E7C" w:rsidP="00965B72">
            <w:pPr>
              <w:pStyle w:val="stofftabelletext"/>
              <w:rPr>
                <w:color w:val="000000" w:themeColor="text1"/>
              </w:rPr>
            </w:pPr>
          </w:p>
        </w:tc>
        <w:tc>
          <w:tcPr>
            <w:tcW w:w="1276" w:type="dxa"/>
            <w:tcBorders>
              <w:left w:val="single" w:sz="2" w:space="0" w:color="auto"/>
              <w:bottom w:val="single" w:sz="4" w:space="0" w:color="auto"/>
              <w:right w:val="single" w:sz="2" w:space="0" w:color="auto"/>
            </w:tcBorders>
          </w:tcPr>
          <w:p w14:paraId="7876EC86" w14:textId="41FC4491" w:rsidR="00890E7C" w:rsidRPr="004D191F" w:rsidRDefault="00890E7C" w:rsidP="00965B72">
            <w:pPr>
              <w:pStyle w:val="stofftabelletext"/>
              <w:rPr>
                <w:color w:val="000000" w:themeColor="text1"/>
                <w:lang w:val="en-GB"/>
              </w:rPr>
            </w:pPr>
            <w:r w:rsidRPr="004D191F">
              <w:rPr>
                <w:color w:val="000000" w:themeColor="text1"/>
                <w:lang w:val="en-GB"/>
              </w:rPr>
              <w:t xml:space="preserve">Topic </w:t>
            </w:r>
            <w:r w:rsidR="004D191F" w:rsidRPr="004D191F">
              <w:rPr>
                <w:color w:val="000000" w:themeColor="text1"/>
                <w:lang w:val="en-GB"/>
              </w:rPr>
              <w:t>4</w:t>
            </w:r>
          </w:p>
        </w:tc>
        <w:tc>
          <w:tcPr>
            <w:tcW w:w="1701" w:type="dxa"/>
            <w:tcBorders>
              <w:left w:val="single" w:sz="2" w:space="0" w:color="auto"/>
              <w:bottom w:val="single" w:sz="4" w:space="0" w:color="auto"/>
              <w:right w:val="single" w:sz="4" w:space="0" w:color="auto"/>
            </w:tcBorders>
          </w:tcPr>
          <w:p w14:paraId="055CDC0D" w14:textId="5B0414FD" w:rsidR="00890E7C" w:rsidRPr="004D191F" w:rsidRDefault="00890E7C" w:rsidP="00965B72">
            <w:pPr>
              <w:pStyle w:val="stofftabelletext"/>
              <w:rPr>
                <w:color w:val="000000" w:themeColor="text1"/>
                <w:lang w:val="en-GB"/>
              </w:rPr>
            </w:pPr>
            <w:r w:rsidRPr="004D191F">
              <w:rPr>
                <w:color w:val="000000" w:themeColor="text1"/>
                <w:lang w:val="en-GB"/>
              </w:rPr>
              <w:t xml:space="preserve"> </w:t>
            </w:r>
            <w:r w:rsidR="004D191F" w:rsidRPr="004D191F">
              <w:rPr>
                <w:color w:val="000000" w:themeColor="text1"/>
                <w:lang w:val="en-GB"/>
              </w:rPr>
              <w:t>Listening</w:t>
            </w:r>
            <w:r w:rsidRPr="004D191F">
              <w:rPr>
                <w:color w:val="000000" w:themeColor="text1"/>
                <w:lang w:val="en-GB"/>
              </w:rPr>
              <w:t xml:space="preserve"> </w:t>
            </w:r>
            <w:r w:rsidR="004D191F" w:rsidRPr="004D191F">
              <w:rPr>
                <w:color w:val="000000" w:themeColor="text1"/>
                <w:lang w:val="en-GB"/>
              </w:rPr>
              <w:t>| Mediation</w:t>
            </w:r>
          </w:p>
        </w:tc>
        <w:tc>
          <w:tcPr>
            <w:tcW w:w="4536" w:type="dxa"/>
            <w:tcBorders>
              <w:left w:val="single" w:sz="2" w:space="0" w:color="auto"/>
              <w:bottom w:val="single" w:sz="4" w:space="0" w:color="auto"/>
              <w:right w:val="single" w:sz="4" w:space="0" w:color="auto"/>
            </w:tcBorders>
          </w:tcPr>
          <w:p w14:paraId="56728C81" w14:textId="25E092F3" w:rsidR="00890E7C" w:rsidRPr="009F3A0B" w:rsidRDefault="009F3A0B" w:rsidP="009F3A0B">
            <w:pPr>
              <w:pStyle w:val="stofftabelletext"/>
              <w:ind w:left="0"/>
              <w:rPr>
                <w:color w:val="000000" w:themeColor="text1"/>
              </w:rPr>
            </w:pPr>
            <w:r w:rsidRPr="009F3A0B">
              <w:rPr>
                <w:color w:val="000000" w:themeColor="text1"/>
              </w:rPr>
              <w:t xml:space="preserve"> Hörverstehen, Stellungnahme</w:t>
            </w:r>
          </w:p>
          <w:p w14:paraId="3E37FF9A" w14:textId="13968237" w:rsidR="009F3A0B" w:rsidRPr="002000EC" w:rsidRDefault="009F3A0B" w:rsidP="009F3A0B">
            <w:pPr>
              <w:pStyle w:val="stofftabelletext"/>
              <w:ind w:left="0"/>
              <w:rPr>
                <w:color w:val="000000" w:themeColor="text1"/>
              </w:rPr>
            </w:pPr>
            <w:r w:rsidRPr="002000EC">
              <w:rPr>
                <w:color w:val="000000" w:themeColor="text1"/>
              </w:rPr>
              <w:t xml:space="preserve">Recherche „Local organisations enhancing sustainability” </w:t>
            </w:r>
          </w:p>
          <w:p w14:paraId="0E4F0F05" w14:textId="3293B2FD" w:rsidR="009F3A0B" w:rsidRPr="009F3A0B" w:rsidRDefault="009F3A0B" w:rsidP="009F3A0B">
            <w:pPr>
              <w:pStyle w:val="stofftabelletext"/>
              <w:ind w:left="0"/>
              <w:rPr>
                <w:color w:val="000000" w:themeColor="text1"/>
                <w:lang w:val="en-GB"/>
              </w:rPr>
            </w:pPr>
            <w:r w:rsidRPr="009F3A0B">
              <w:rPr>
                <w:color w:val="000000" w:themeColor="text1"/>
                <w:lang w:val="en-GB"/>
              </w:rPr>
              <w:t>Pressetext: Sprachmittlung</w:t>
            </w:r>
          </w:p>
          <w:p w14:paraId="2BE57D57" w14:textId="0041EADC" w:rsidR="009F3A0B" w:rsidRPr="009F3A0B" w:rsidRDefault="009F3A0B" w:rsidP="009F3A0B">
            <w:pPr>
              <w:pStyle w:val="stofftabelletext"/>
              <w:ind w:left="0"/>
              <w:rPr>
                <w:color w:val="000000" w:themeColor="text1"/>
                <w:lang w:val="en-GB"/>
              </w:rPr>
            </w:pPr>
            <w:r w:rsidRPr="009F3A0B">
              <w:rPr>
                <w:color w:val="000000" w:themeColor="text1"/>
                <w:lang w:val="en-GB"/>
              </w:rPr>
              <w:t>Recherche “Public transport in local communities”</w:t>
            </w:r>
          </w:p>
          <w:p w14:paraId="03850A08" w14:textId="4212F8FE" w:rsidR="00890E7C" w:rsidRPr="009F3A0B" w:rsidRDefault="009F3A0B" w:rsidP="009F3A0B">
            <w:pPr>
              <w:pStyle w:val="stofftabelletext"/>
              <w:ind w:left="0"/>
              <w:rPr>
                <w:color w:val="000000" w:themeColor="text1"/>
                <w:lang w:val="en-GB"/>
              </w:rPr>
            </w:pPr>
            <w:r w:rsidRPr="009F3A0B">
              <w:rPr>
                <w:color w:val="000000" w:themeColor="text1"/>
                <w:lang w:val="en-GB"/>
              </w:rPr>
              <w:t>MKR 2.1, 2.2, 4.1, 4.3</w:t>
            </w:r>
          </w:p>
        </w:tc>
        <w:tc>
          <w:tcPr>
            <w:tcW w:w="3685" w:type="dxa"/>
            <w:tcBorders>
              <w:left w:val="single" w:sz="2" w:space="0" w:color="auto"/>
              <w:bottom w:val="single" w:sz="4" w:space="0" w:color="auto"/>
              <w:right w:val="single" w:sz="4" w:space="0" w:color="auto"/>
            </w:tcBorders>
          </w:tcPr>
          <w:p w14:paraId="29CFF2B9" w14:textId="77777777" w:rsidR="00890E7C" w:rsidRPr="009F3A0B" w:rsidRDefault="009F3A0B" w:rsidP="00965B72">
            <w:pPr>
              <w:pStyle w:val="stofftabelletext"/>
              <w:rPr>
                <w:color w:val="000000" w:themeColor="text1"/>
                <w:lang w:val="en-GB"/>
              </w:rPr>
            </w:pPr>
            <w:r w:rsidRPr="009F3A0B">
              <w:rPr>
                <w:color w:val="000000" w:themeColor="text1"/>
                <w:lang w:val="en-GB"/>
              </w:rPr>
              <w:t>Skills: 25, 31</w:t>
            </w:r>
          </w:p>
          <w:p w14:paraId="397EC3A2" w14:textId="77777777" w:rsidR="009F3A0B" w:rsidRPr="009F3A0B" w:rsidRDefault="009F3A0B" w:rsidP="00965B72">
            <w:pPr>
              <w:pStyle w:val="stofftabelletext"/>
              <w:rPr>
                <w:color w:val="000000" w:themeColor="text1"/>
                <w:lang w:val="en-GB"/>
              </w:rPr>
            </w:pPr>
            <w:r w:rsidRPr="009F3A0B">
              <w:rPr>
                <w:color w:val="000000" w:themeColor="text1"/>
                <w:lang w:val="en-GB"/>
              </w:rPr>
              <w:t>Diff Pool: 6</w:t>
            </w:r>
          </w:p>
          <w:p w14:paraId="069F9B80" w14:textId="49665152" w:rsidR="009F3A0B" w:rsidRPr="009F3A0B" w:rsidRDefault="004E18FA" w:rsidP="00965B72">
            <w:pPr>
              <w:pStyle w:val="stofftabelletext"/>
              <w:rPr>
                <w:color w:val="000000" w:themeColor="text1"/>
                <w:lang w:val="en-GB"/>
              </w:rPr>
            </w:pPr>
            <w:r>
              <w:rPr>
                <w:color w:val="000000" w:themeColor="text1"/>
                <w:lang w:val="en-GB"/>
              </w:rPr>
              <w:t>21st</w:t>
            </w:r>
            <w:r w:rsidR="009F3A0B" w:rsidRPr="009F3A0B">
              <w:rPr>
                <w:color w:val="000000" w:themeColor="text1"/>
                <w:lang w:val="en-GB"/>
              </w:rPr>
              <w:t xml:space="preserve"> Century Skills: 8</w:t>
            </w:r>
          </w:p>
          <w:p w14:paraId="21DE8E3B" w14:textId="38FFF64B" w:rsidR="009F3A0B" w:rsidRPr="009F3A0B" w:rsidRDefault="009F3A0B" w:rsidP="00965B72">
            <w:pPr>
              <w:pStyle w:val="stofftabelletext"/>
              <w:rPr>
                <w:color w:val="000000" w:themeColor="text1"/>
                <w:lang w:val="en-GB"/>
              </w:rPr>
            </w:pPr>
            <w:r w:rsidRPr="009F3A0B">
              <w:rPr>
                <w:color w:val="000000" w:themeColor="text1"/>
                <w:lang w:val="en-GB"/>
              </w:rPr>
              <w:t>Worksheet: D2</w:t>
            </w:r>
          </w:p>
        </w:tc>
      </w:tr>
      <w:tr w:rsidR="00890E7C" w:rsidRPr="0038727F" w14:paraId="00EA6CAD" w14:textId="77777777" w:rsidTr="00965B72">
        <w:tc>
          <w:tcPr>
            <w:tcW w:w="2265" w:type="dxa"/>
            <w:tcBorders>
              <w:left w:val="single" w:sz="2" w:space="0" w:color="auto"/>
              <w:bottom w:val="single" w:sz="4" w:space="0" w:color="auto"/>
              <w:right w:val="single" w:sz="2" w:space="0" w:color="auto"/>
            </w:tcBorders>
          </w:tcPr>
          <w:p w14:paraId="7CD03F4A" w14:textId="4E6D2E17" w:rsidR="00890E7C" w:rsidRPr="004D191F" w:rsidRDefault="00890E7C" w:rsidP="00965B72">
            <w:pPr>
              <w:pStyle w:val="stofftabelletext"/>
              <w:rPr>
                <w:color w:val="000000" w:themeColor="text1"/>
                <w:lang w:val="en-GB"/>
              </w:rPr>
            </w:pPr>
            <w:r w:rsidRPr="004D191F">
              <w:rPr>
                <w:b/>
                <w:color w:val="0070C0"/>
                <w:lang w:val="en-GB"/>
              </w:rPr>
              <w:t xml:space="preserve">Advanced texts </w:t>
            </w:r>
            <w:r w:rsidR="004D191F" w:rsidRPr="004D191F">
              <w:rPr>
                <w:b/>
                <w:color w:val="0070C0"/>
                <w:lang w:val="en-GB"/>
              </w:rPr>
              <w:t>A</w:t>
            </w:r>
          </w:p>
          <w:p w14:paraId="5C18E567" w14:textId="77777777" w:rsidR="00890E7C" w:rsidRPr="0038727F" w:rsidRDefault="00890E7C" w:rsidP="00965B72">
            <w:pPr>
              <w:pStyle w:val="stofftabelletext"/>
              <w:rPr>
                <w:color w:val="000000" w:themeColor="text1"/>
                <w:highlight w:val="yellow"/>
              </w:rPr>
            </w:pPr>
          </w:p>
        </w:tc>
        <w:tc>
          <w:tcPr>
            <w:tcW w:w="709" w:type="dxa"/>
            <w:tcBorders>
              <w:left w:val="single" w:sz="2" w:space="0" w:color="auto"/>
              <w:bottom w:val="single" w:sz="4" w:space="0" w:color="auto"/>
              <w:right w:val="single" w:sz="2" w:space="0" w:color="auto"/>
            </w:tcBorders>
          </w:tcPr>
          <w:p w14:paraId="4225936F" w14:textId="77777777" w:rsidR="00890E7C" w:rsidRPr="0038727F" w:rsidRDefault="00890E7C" w:rsidP="00965B72">
            <w:pPr>
              <w:pStyle w:val="stofftabelletext"/>
              <w:rPr>
                <w:color w:val="000000" w:themeColor="text1"/>
                <w:highlight w:val="yellow"/>
              </w:rPr>
            </w:pPr>
          </w:p>
        </w:tc>
        <w:tc>
          <w:tcPr>
            <w:tcW w:w="1276" w:type="dxa"/>
            <w:tcBorders>
              <w:left w:val="single" w:sz="2" w:space="0" w:color="auto"/>
              <w:bottom w:val="single" w:sz="4" w:space="0" w:color="auto"/>
              <w:right w:val="single" w:sz="2" w:space="0" w:color="auto"/>
            </w:tcBorders>
          </w:tcPr>
          <w:p w14:paraId="3695DC32" w14:textId="4F2F0C9F" w:rsidR="00890E7C" w:rsidRPr="0038727F" w:rsidRDefault="00890E7C" w:rsidP="00965B72">
            <w:pPr>
              <w:pStyle w:val="stofftabelletext"/>
              <w:rPr>
                <w:color w:val="000000" w:themeColor="text1"/>
                <w:highlight w:val="yellow"/>
              </w:rPr>
            </w:pPr>
          </w:p>
        </w:tc>
        <w:tc>
          <w:tcPr>
            <w:tcW w:w="1701" w:type="dxa"/>
            <w:tcBorders>
              <w:left w:val="single" w:sz="2" w:space="0" w:color="auto"/>
              <w:bottom w:val="single" w:sz="4" w:space="0" w:color="auto"/>
              <w:right w:val="single" w:sz="4" w:space="0" w:color="auto"/>
            </w:tcBorders>
          </w:tcPr>
          <w:p w14:paraId="2E2D3FF5" w14:textId="77777777" w:rsidR="00890E7C" w:rsidRPr="0038727F" w:rsidRDefault="00890E7C" w:rsidP="00965B72">
            <w:pPr>
              <w:pStyle w:val="stofftabelletext"/>
              <w:rPr>
                <w:color w:val="000000" w:themeColor="text1"/>
                <w:highlight w:val="yellow"/>
              </w:rPr>
            </w:pPr>
          </w:p>
        </w:tc>
        <w:tc>
          <w:tcPr>
            <w:tcW w:w="4536" w:type="dxa"/>
            <w:tcBorders>
              <w:left w:val="single" w:sz="2" w:space="0" w:color="auto"/>
              <w:bottom w:val="single" w:sz="4" w:space="0" w:color="auto"/>
              <w:right w:val="single" w:sz="4" w:space="0" w:color="auto"/>
            </w:tcBorders>
          </w:tcPr>
          <w:p w14:paraId="18FB7305" w14:textId="77777777" w:rsidR="00890E7C" w:rsidRPr="0038727F" w:rsidRDefault="00890E7C" w:rsidP="00965B72">
            <w:pPr>
              <w:pStyle w:val="stofftabelletext"/>
              <w:rPr>
                <w:color w:val="000000" w:themeColor="text1"/>
                <w:highlight w:val="yellow"/>
              </w:rPr>
            </w:pPr>
          </w:p>
        </w:tc>
        <w:tc>
          <w:tcPr>
            <w:tcW w:w="3685" w:type="dxa"/>
            <w:tcBorders>
              <w:left w:val="single" w:sz="2" w:space="0" w:color="auto"/>
              <w:bottom w:val="single" w:sz="4" w:space="0" w:color="auto"/>
              <w:right w:val="single" w:sz="4" w:space="0" w:color="auto"/>
            </w:tcBorders>
          </w:tcPr>
          <w:p w14:paraId="01785891" w14:textId="77777777" w:rsidR="00890E7C" w:rsidRPr="0038727F" w:rsidRDefault="00890E7C" w:rsidP="00965B72">
            <w:pPr>
              <w:pStyle w:val="stofftabelletext"/>
              <w:rPr>
                <w:color w:val="000000" w:themeColor="text1"/>
                <w:highlight w:val="yellow"/>
              </w:rPr>
            </w:pPr>
          </w:p>
        </w:tc>
      </w:tr>
      <w:tr w:rsidR="00890E7C" w:rsidRPr="00F059E0" w14:paraId="1FF7901B" w14:textId="77777777" w:rsidTr="00965B72">
        <w:tc>
          <w:tcPr>
            <w:tcW w:w="2265" w:type="dxa"/>
            <w:tcBorders>
              <w:left w:val="single" w:sz="2" w:space="0" w:color="auto"/>
              <w:bottom w:val="single" w:sz="4" w:space="0" w:color="auto"/>
              <w:right w:val="single" w:sz="2" w:space="0" w:color="auto"/>
            </w:tcBorders>
          </w:tcPr>
          <w:p w14:paraId="0F50947C" w14:textId="3B4ECBA8" w:rsidR="00890E7C" w:rsidRPr="004D191F" w:rsidRDefault="004D191F" w:rsidP="004D191F">
            <w:pPr>
              <w:pStyle w:val="stofftabelletext"/>
              <w:rPr>
                <w:color w:val="000000" w:themeColor="text1"/>
                <w:lang w:val="en-GB"/>
              </w:rPr>
            </w:pPr>
            <w:r w:rsidRPr="004D191F">
              <w:rPr>
                <w:color w:val="000000" w:themeColor="text1"/>
                <w:lang w:val="en-GB"/>
              </w:rPr>
              <w:t>We can’t pretend the ecological crisis is separate</w:t>
            </w:r>
          </w:p>
        </w:tc>
        <w:tc>
          <w:tcPr>
            <w:tcW w:w="709" w:type="dxa"/>
            <w:tcBorders>
              <w:left w:val="single" w:sz="2" w:space="0" w:color="auto"/>
              <w:bottom w:val="single" w:sz="4" w:space="0" w:color="auto"/>
              <w:right w:val="single" w:sz="2" w:space="0" w:color="auto"/>
            </w:tcBorders>
          </w:tcPr>
          <w:p w14:paraId="0B9C0C80" w14:textId="2F1C1C41" w:rsidR="00890E7C" w:rsidRPr="004D191F" w:rsidRDefault="004D191F" w:rsidP="00965B72">
            <w:pPr>
              <w:pStyle w:val="stofftabelletext"/>
              <w:rPr>
                <w:color w:val="000000" w:themeColor="text1"/>
                <w:lang w:val="en-GB"/>
              </w:rPr>
            </w:pPr>
            <w:r w:rsidRPr="004D191F">
              <w:rPr>
                <w:color w:val="000000" w:themeColor="text1"/>
                <w:lang w:val="en-GB"/>
              </w:rPr>
              <w:t>104-105</w:t>
            </w:r>
          </w:p>
        </w:tc>
        <w:tc>
          <w:tcPr>
            <w:tcW w:w="1276" w:type="dxa"/>
            <w:tcBorders>
              <w:left w:val="single" w:sz="2" w:space="0" w:color="auto"/>
              <w:bottom w:val="single" w:sz="4" w:space="0" w:color="auto"/>
              <w:right w:val="single" w:sz="2" w:space="0" w:color="auto"/>
            </w:tcBorders>
          </w:tcPr>
          <w:p w14:paraId="7C98379A" w14:textId="6D951528" w:rsidR="00890E7C" w:rsidRPr="004D191F" w:rsidRDefault="00890E7C" w:rsidP="00965B72">
            <w:pPr>
              <w:pStyle w:val="stofftabelletext"/>
              <w:rPr>
                <w:color w:val="000000" w:themeColor="text1"/>
                <w:lang w:val="en-GB"/>
              </w:rPr>
            </w:pPr>
            <w:r w:rsidRPr="004D191F">
              <w:rPr>
                <w:color w:val="000000" w:themeColor="text1"/>
                <w:lang w:val="en-GB"/>
              </w:rPr>
              <w:t xml:space="preserve">Topic </w:t>
            </w:r>
            <w:r w:rsidR="004D191F" w:rsidRPr="004D191F">
              <w:rPr>
                <w:color w:val="000000" w:themeColor="text1"/>
                <w:lang w:val="en-GB"/>
              </w:rPr>
              <w:t>4</w:t>
            </w:r>
          </w:p>
        </w:tc>
        <w:tc>
          <w:tcPr>
            <w:tcW w:w="1701" w:type="dxa"/>
            <w:tcBorders>
              <w:left w:val="single" w:sz="2" w:space="0" w:color="auto"/>
              <w:bottom w:val="single" w:sz="4" w:space="0" w:color="auto"/>
              <w:right w:val="single" w:sz="4" w:space="0" w:color="auto"/>
            </w:tcBorders>
          </w:tcPr>
          <w:p w14:paraId="769A1C7B" w14:textId="77777777" w:rsidR="00890E7C" w:rsidRPr="004D191F" w:rsidRDefault="00890E7C" w:rsidP="00965B72">
            <w:pPr>
              <w:pStyle w:val="stofftabelletext"/>
              <w:rPr>
                <w:color w:val="000000" w:themeColor="text1"/>
                <w:lang w:val="en-GB"/>
              </w:rPr>
            </w:pPr>
            <w:r w:rsidRPr="004D191F">
              <w:rPr>
                <w:color w:val="000000" w:themeColor="text1"/>
                <w:lang w:val="en-GB"/>
              </w:rPr>
              <w:t>Article</w:t>
            </w:r>
          </w:p>
          <w:p w14:paraId="11439F89" w14:textId="77777777" w:rsidR="00890E7C" w:rsidRPr="004D191F" w:rsidRDefault="00890E7C"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47583B1E" w14:textId="7E52854A" w:rsidR="009F3A0B" w:rsidRPr="00FD2D77" w:rsidRDefault="00FD2D77" w:rsidP="00965B72">
            <w:pPr>
              <w:pStyle w:val="stofftabelletext"/>
              <w:rPr>
                <w:color w:val="000000" w:themeColor="text1"/>
              </w:rPr>
            </w:pPr>
            <w:r w:rsidRPr="00FD2D77">
              <w:rPr>
                <w:color w:val="000000" w:themeColor="text1"/>
              </w:rPr>
              <w:t>Verfügen über sprachliche Mittel und kommunikative Kompetenzen</w:t>
            </w:r>
          </w:p>
          <w:p w14:paraId="5902AAAC" w14:textId="18C9119F" w:rsidR="00FD2D77" w:rsidRPr="00FD2D77" w:rsidRDefault="00FD2D77" w:rsidP="00965B72">
            <w:pPr>
              <w:pStyle w:val="stofftabelletext"/>
              <w:rPr>
                <w:color w:val="000000" w:themeColor="text1"/>
              </w:rPr>
            </w:pPr>
            <w:r w:rsidRPr="00FD2D77">
              <w:rPr>
                <w:color w:val="000000" w:themeColor="text1"/>
              </w:rPr>
              <w:t>An Gesprächen teilnehmen</w:t>
            </w:r>
          </w:p>
          <w:p w14:paraId="40330859" w14:textId="77777777" w:rsidR="00FD2D77" w:rsidRPr="00FD2D77" w:rsidRDefault="00FD2D77" w:rsidP="00965B72">
            <w:pPr>
              <w:pStyle w:val="stofftabelletext"/>
              <w:rPr>
                <w:color w:val="000000" w:themeColor="text1"/>
              </w:rPr>
            </w:pPr>
            <w:r w:rsidRPr="00FD2D77">
              <w:rPr>
                <w:color w:val="000000" w:themeColor="text1"/>
              </w:rPr>
              <w:t xml:space="preserve">Pressetext: Leseverstehen, Analyse </w:t>
            </w:r>
          </w:p>
          <w:p w14:paraId="00B04533" w14:textId="5F34307A" w:rsidR="00890E7C" w:rsidRPr="002000EC" w:rsidRDefault="00FD2D77" w:rsidP="002000EC">
            <w:pPr>
              <w:pStyle w:val="stofftabelletext"/>
              <w:rPr>
                <w:color w:val="000000" w:themeColor="text1"/>
              </w:rPr>
            </w:pPr>
            <w:r w:rsidRPr="00FD2D77">
              <w:rPr>
                <w:color w:val="000000" w:themeColor="text1"/>
              </w:rPr>
              <w:t>Stellungnahme, kreative Formate</w:t>
            </w:r>
          </w:p>
        </w:tc>
        <w:tc>
          <w:tcPr>
            <w:tcW w:w="3685" w:type="dxa"/>
            <w:tcBorders>
              <w:left w:val="single" w:sz="2" w:space="0" w:color="auto"/>
              <w:bottom w:val="single" w:sz="4" w:space="0" w:color="auto"/>
              <w:right w:val="single" w:sz="4" w:space="0" w:color="auto"/>
            </w:tcBorders>
          </w:tcPr>
          <w:p w14:paraId="4E0072A0" w14:textId="2239785E" w:rsidR="00FD2D77" w:rsidRPr="00FD2D77" w:rsidRDefault="00FD2D77" w:rsidP="00965B72">
            <w:pPr>
              <w:pStyle w:val="stofftabelletext"/>
              <w:rPr>
                <w:color w:val="000000" w:themeColor="text1"/>
                <w:lang w:val="en-GB"/>
              </w:rPr>
            </w:pPr>
            <w:r w:rsidRPr="00FD2D77">
              <w:rPr>
                <w:color w:val="000000" w:themeColor="text1"/>
                <w:lang w:val="en-GB"/>
              </w:rPr>
              <w:t>Skills: 3.2, 14.2</w:t>
            </w:r>
          </w:p>
          <w:p w14:paraId="434A5ED7" w14:textId="32802BE2" w:rsidR="00FD2D77" w:rsidRPr="00FD2D77" w:rsidRDefault="00FD2D77" w:rsidP="00965B72">
            <w:pPr>
              <w:pStyle w:val="stofftabelletext"/>
              <w:rPr>
                <w:color w:val="000000" w:themeColor="text1"/>
                <w:lang w:val="en-GB"/>
              </w:rPr>
            </w:pPr>
            <w:r w:rsidRPr="00FD2D77">
              <w:rPr>
                <w:color w:val="000000" w:themeColor="text1"/>
                <w:lang w:val="en-GB"/>
              </w:rPr>
              <w:t>Diff Pool: 7, 8, 9</w:t>
            </w:r>
          </w:p>
          <w:p w14:paraId="1943F3E6" w14:textId="48A9A183" w:rsidR="00FD122F" w:rsidRDefault="004E18FA" w:rsidP="00FD122F">
            <w:pPr>
              <w:pStyle w:val="stofftabelletext"/>
              <w:rPr>
                <w:color w:val="000000" w:themeColor="text1"/>
                <w:lang w:val="en-US"/>
              </w:rPr>
            </w:pPr>
            <w:r>
              <w:rPr>
                <w:color w:val="000000" w:themeColor="text1"/>
                <w:lang w:val="en-GB"/>
              </w:rPr>
              <w:t>21st</w:t>
            </w:r>
            <w:r w:rsidR="00FD2D77" w:rsidRPr="00FD2D77">
              <w:rPr>
                <w:color w:val="000000" w:themeColor="text1"/>
                <w:lang w:val="en-GB"/>
              </w:rPr>
              <w:t xml:space="preserve"> Century Skills: 2</w:t>
            </w:r>
            <w:r w:rsidR="00FD122F" w:rsidRPr="00C02389">
              <w:rPr>
                <w:color w:val="000000" w:themeColor="text1"/>
                <w:lang w:val="en-US"/>
              </w:rPr>
              <w:t xml:space="preserve"> </w:t>
            </w:r>
          </w:p>
          <w:p w14:paraId="254E6BBD" w14:textId="26795F26" w:rsidR="00FD122F" w:rsidRPr="00C02389" w:rsidRDefault="00FD122F" w:rsidP="00FD122F">
            <w:pPr>
              <w:pStyle w:val="stofftabelletext"/>
              <w:rPr>
                <w:color w:val="000000" w:themeColor="text1"/>
                <w:lang w:val="en-US"/>
              </w:rPr>
            </w:pPr>
            <w:r w:rsidRPr="00C02389">
              <w:rPr>
                <w:color w:val="000000" w:themeColor="text1"/>
                <w:lang w:val="en-US"/>
              </w:rPr>
              <w:t>Themenübergreifender Text „Work“: T3 “Working to</w:t>
            </w:r>
            <w:r>
              <w:rPr>
                <w:color w:val="000000" w:themeColor="text1"/>
                <w:lang w:val="en-US"/>
              </w:rPr>
              <w:t>wards social sustainability in the Global South” S. 82</w:t>
            </w:r>
          </w:p>
          <w:p w14:paraId="055B7080" w14:textId="4C87F1A6" w:rsidR="00FD2D77" w:rsidRPr="00FD2D77" w:rsidRDefault="00FD2D77" w:rsidP="00965B72">
            <w:pPr>
              <w:pStyle w:val="stofftabelletext"/>
              <w:rPr>
                <w:color w:val="000000" w:themeColor="text1"/>
                <w:highlight w:val="yellow"/>
                <w:lang w:val="en-GB"/>
              </w:rPr>
            </w:pPr>
          </w:p>
        </w:tc>
      </w:tr>
      <w:tr w:rsidR="00890E7C" w:rsidRPr="0038727F" w14:paraId="3E2E90CB" w14:textId="77777777" w:rsidTr="00965B72">
        <w:tc>
          <w:tcPr>
            <w:tcW w:w="2265" w:type="dxa"/>
            <w:tcBorders>
              <w:left w:val="single" w:sz="2" w:space="0" w:color="auto"/>
              <w:bottom w:val="single" w:sz="4" w:space="0" w:color="auto"/>
              <w:right w:val="single" w:sz="2" w:space="0" w:color="auto"/>
            </w:tcBorders>
          </w:tcPr>
          <w:p w14:paraId="3E5A730A" w14:textId="2D368CEC" w:rsidR="00890E7C" w:rsidRPr="004D191F" w:rsidRDefault="004D191F" w:rsidP="004D191F">
            <w:pPr>
              <w:pStyle w:val="stofftabelletext"/>
              <w:rPr>
                <w:color w:val="000000" w:themeColor="text1"/>
                <w:lang w:val="en-GB"/>
              </w:rPr>
            </w:pPr>
            <w:r w:rsidRPr="004D191F">
              <w:rPr>
                <w:color w:val="000000" w:themeColor="text1"/>
                <w:lang w:val="en-GB"/>
              </w:rPr>
              <w:t>Financial incentives – Carbon pricing</w:t>
            </w:r>
          </w:p>
        </w:tc>
        <w:tc>
          <w:tcPr>
            <w:tcW w:w="709" w:type="dxa"/>
            <w:tcBorders>
              <w:left w:val="single" w:sz="2" w:space="0" w:color="auto"/>
              <w:bottom w:val="single" w:sz="4" w:space="0" w:color="auto"/>
              <w:right w:val="single" w:sz="2" w:space="0" w:color="auto"/>
            </w:tcBorders>
          </w:tcPr>
          <w:p w14:paraId="2EFC1E13" w14:textId="601D59EE" w:rsidR="00890E7C" w:rsidRPr="004D191F" w:rsidRDefault="004D191F" w:rsidP="00965B72">
            <w:pPr>
              <w:pStyle w:val="stofftabelletext"/>
              <w:rPr>
                <w:color w:val="000000" w:themeColor="text1"/>
                <w:lang w:val="en-GB"/>
              </w:rPr>
            </w:pPr>
            <w:r w:rsidRPr="004D191F">
              <w:rPr>
                <w:color w:val="000000" w:themeColor="text1"/>
                <w:lang w:val="en-GB"/>
              </w:rPr>
              <w:t>106</w:t>
            </w:r>
          </w:p>
        </w:tc>
        <w:tc>
          <w:tcPr>
            <w:tcW w:w="1276" w:type="dxa"/>
            <w:tcBorders>
              <w:left w:val="single" w:sz="2" w:space="0" w:color="auto"/>
              <w:bottom w:val="single" w:sz="4" w:space="0" w:color="auto"/>
              <w:right w:val="single" w:sz="2" w:space="0" w:color="auto"/>
            </w:tcBorders>
          </w:tcPr>
          <w:p w14:paraId="191A97C5" w14:textId="3B9C87C7" w:rsidR="00890E7C" w:rsidRPr="004D191F" w:rsidRDefault="00890E7C" w:rsidP="00965B72">
            <w:pPr>
              <w:pStyle w:val="stofftabelletext"/>
              <w:rPr>
                <w:color w:val="000000" w:themeColor="text1"/>
                <w:lang w:val="en-GB"/>
              </w:rPr>
            </w:pPr>
            <w:r w:rsidRPr="004D191F">
              <w:rPr>
                <w:color w:val="000000" w:themeColor="text1"/>
                <w:lang w:val="en-GB"/>
              </w:rPr>
              <w:t xml:space="preserve">Topic </w:t>
            </w:r>
            <w:r w:rsidR="004D191F" w:rsidRPr="004D191F">
              <w:rPr>
                <w:color w:val="000000" w:themeColor="text1"/>
                <w:lang w:val="en-GB"/>
              </w:rPr>
              <w:t>4</w:t>
            </w:r>
          </w:p>
        </w:tc>
        <w:tc>
          <w:tcPr>
            <w:tcW w:w="1701" w:type="dxa"/>
            <w:tcBorders>
              <w:left w:val="single" w:sz="2" w:space="0" w:color="auto"/>
              <w:bottom w:val="single" w:sz="4" w:space="0" w:color="auto"/>
              <w:right w:val="single" w:sz="4" w:space="0" w:color="auto"/>
            </w:tcBorders>
          </w:tcPr>
          <w:p w14:paraId="2C3D2461" w14:textId="18171FA6" w:rsidR="00890E7C" w:rsidRPr="004D191F" w:rsidRDefault="004D191F" w:rsidP="00965B72">
            <w:pPr>
              <w:pStyle w:val="stofftabelletext"/>
              <w:rPr>
                <w:color w:val="000000" w:themeColor="text1"/>
                <w:lang w:val="en-GB"/>
              </w:rPr>
            </w:pPr>
            <w:r w:rsidRPr="004D191F">
              <w:rPr>
                <w:color w:val="000000" w:themeColor="text1"/>
                <w:lang w:val="en-GB"/>
              </w:rPr>
              <w:t>Visuals</w:t>
            </w:r>
            <w:r w:rsidR="00890E7C" w:rsidRPr="004D191F">
              <w:rPr>
                <w:color w:val="000000" w:themeColor="text1"/>
                <w:lang w:val="en-GB"/>
              </w:rPr>
              <w:t xml:space="preserve"> | </w:t>
            </w:r>
            <w:r w:rsidRPr="004D191F">
              <w:rPr>
                <w:color w:val="000000" w:themeColor="text1"/>
                <w:lang w:val="en-GB"/>
              </w:rPr>
              <w:t>Listening</w:t>
            </w:r>
          </w:p>
          <w:p w14:paraId="40A95F7A" w14:textId="77777777" w:rsidR="00890E7C" w:rsidRPr="004D191F" w:rsidRDefault="00890E7C"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05D533E3" w14:textId="77777777" w:rsidR="002000EC" w:rsidRDefault="002000EC" w:rsidP="002000EC">
            <w:pPr>
              <w:pStyle w:val="stofftabelletext"/>
              <w:rPr>
                <w:color w:val="000000" w:themeColor="text1"/>
              </w:rPr>
            </w:pPr>
            <w:r w:rsidRPr="00FD2D77">
              <w:rPr>
                <w:color w:val="000000" w:themeColor="text1"/>
              </w:rPr>
              <w:t>Verfügen über sprachliche Mittel und kommunikative Kompetenzen</w:t>
            </w:r>
          </w:p>
          <w:p w14:paraId="300B1033" w14:textId="5E4C39F8" w:rsidR="002000EC" w:rsidRDefault="002000EC" w:rsidP="002000EC">
            <w:pPr>
              <w:pStyle w:val="stofftabelletext"/>
              <w:rPr>
                <w:color w:val="000000" w:themeColor="text1"/>
              </w:rPr>
            </w:pPr>
            <w:r>
              <w:rPr>
                <w:color w:val="000000" w:themeColor="text1"/>
              </w:rPr>
              <w:lastRenderedPageBreak/>
              <w:t>Infographic: Leseverstehen</w:t>
            </w:r>
          </w:p>
          <w:p w14:paraId="3FE6988E" w14:textId="0EE0E28B" w:rsidR="002000EC" w:rsidRDefault="002000EC" w:rsidP="002000EC">
            <w:pPr>
              <w:pStyle w:val="stofftabelletext"/>
              <w:rPr>
                <w:color w:val="000000" w:themeColor="text1"/>
              </w:rPr>
            </w:pPr>
            <w:r>
              <w:rPr>
                <w:color w:val="000000" w:themeColor="text1"/>
              </w:rPr>
              <w:t>Hörverstehen</w:t>
            </w:r>
          </w:p>
          <w:p w14:paraId="5FD1E26E" w14:textId="77777777" w:rsidR="00890E7C" w:rsidRDefault="002000EC" w:rsidP="002000EC">
            <w:pPr>
              <w:pStyle w:val="stofftabelletext"/>
              <w:rPr>
                <w:color w:val="000000" w:themeColor="text1"/>
              </w:rPr>
            </w:pPr>
            <w:r>
              <w:rPr>
                <w:color w:val="000000" w:themeColor="text1"/>
              </w:rPr>
              <w:t>Analyse, Stellungnahme</w:t>
            </w:r>
          </w:p>
          <w:p w14:paraId="43148405" w14:textId="2EE35DA8" w:rsidR="002000EC" w:rsidRPr="002000EC" w:rsidRDefault="002000EC" w:rsidP="002000EC">
            <w:pPr>
              <w:pStyle w:val="stofftabelletext"/>
              <w:rPr>
                <w:color w:val="000000" w:themeColor="text1"/>
                <w:highlight w:val="yellow"/>
              </w:rPr>
            </w:pPr>
            <w:r>
              <w:rPr>
                <w:color w:val="000000" w:themeColor="text1"/>
              </w:rPr>
              <w:t>Demokratiebildung</w:t>
            </w:r>
          </w:p>
        </w:tc>
        <w:tc>
          <w:tcPr>
            <w:tcW w:w="3685" w:type="dxa"/>
            <w:tcBorders>
              <w:left w:val="single" w:sz="2" w:space="0" w:color="auto"/>
              <w:bottom w:val="single" w:sz="4" w:space="0" w:color="auto"/>
              <w:right w:val="single" w:sz="4" w:space="0" w:color="auto"/>
            </w:tcBorders>
          </w:tcPr>
          <w:p w14:paraId="12FC0DF3" w14:textId="77777777" w:rsidR="00890E7C" w:rsidRPr="002000EC" w:rsidRDefault="002000EC" w:rsidP="00965B72">
            <w:pPr>
              <w:pStyle w:val="stofftabelletext"/>
              <w:rPr>
                <w:color w:val="000000" w:themeColor="text1"/>
              </w:rPr>
            </w:pPr>
            <w:r w:rsidRPr="002000EC">
              <w:rPr>
                <w:color w:val="000000" w:themeColor="text1"/>
              </w:rPr>
              <w:lastRenderedPageBreak/>
              <w:t>Skills: 23.1, 26.2, 21</w:t>
            </w:r>
          </w:p>
          <w:p w14:paraId="36FC3D0B" w14:textId="77777777" w:rsidR="002000EC" w:rsidRDefault="002000EC" w:rsidP="00965B72">
            <w:pPr>
              <w:pStyle w:val="stofftabelletext"/>
              <w:rPr>
                <w:color w:val="000000" w:themeColor="text1"/>
              </w:rPr>
            </w:pPr>
            <w:r w:rsidRPr="002000EC">
              <w:rPr>
                <w:color w:val="000000" w:themeColor="text1"/>
              </w:rPr>
              <w:t>Diff Pool: 10, 11</w:t>
            </w:r>
          </w:p>
          <w:p w14:paraId="05197F20" w14:textId="5BEB3EFF" w:rsidR="00226061" w:rsidRPr="002000EC" w:rsidRDefault="00226061" w:rsidP="00965B72">
            <w:pPr>
              <w:pStyle w:val="stofftabelletext"/>
              <w:rPr>
                <w:color w:val="000000" w:themeColor="text1"/>
                <w:highlight w:val="yellow"/>
              </w:rPr>
            </w:pPr>
            <w:r>
              <w:rPr>
                <w:color w:val="000000" w:themeColor="text1"/>
              </w:rPr>
              <w:lastRenderedPageBreak/>
              <w:t>KV 4</w:t>
            </w:r>
          </w:p>
        </w:tc>
      </w:tr>
      <w:tr w:rsidR="00890E7C" w:rsidRPr="00F059E0" w14:paraId="37B7D0C2" w14:textId="77777777" w:rsidTr="00965B72">
        <w:tc>
          <w:tcPr>
            <w:tcW w:w="2265" w:type="dxa"/>
            <w:tcBorders>
              <w:left w:val="single" w:sz="2" w:space="0" w:color="auto"/>
              <w:bottom w:val="single" w:sz="4" w:space="0" w:color="auto"/>
              <w:right w:val="single" w:sz="2" w:space="0" w:color="auto"/>
            </w:tcBorders>
          </w:tcPr>
          <w:p w14:paraId="07FB788C" w14:textId="08B93473" w:rsidR="00890E7C" w:rsidRPr="004D191F" w:rsidRDefault="004D191F" w:rsidP="00965B72">
            <w:pPr>
              <w:pStyle w:val="stofftabelletext"/>
              <w:rPr>
                <w:color w:val="000000" w:themeColor="text1"/>
                <w:lang w:val="en-GB"/>
              </w:rPr>
            </w:pPr>
            <w:r w:rsidRPr="004D191F">
              <w:rPr>
                <w:lang w:val="en-GB"/>
              </w:rPr>
              <w:lastRenderedPageBreak/>
              <w:t>Looking for workable solutions (Steve Willis and Jan Lee)</w:t>
            </w:r>
            <w:r w:rsidR="00890E7C" w:rsidRPr="004D191F">
              <w:rPr>
                <w:lang w:val="en-GB"/>
              </w:rPr>
              <w:t xml:space="preserve"> </w:t>
            </w:r>
          </w:p>
        </w:tc>
        <w:tc>
          <w:tcPr>
            <w:tcW w:w="709" w:type="dxa"/>
            <w:tcBorders>
              <w:left w:val="single" w:sz="2" w:space="0" w:color="auto"/>
              <w:bottom w:val="single" w:sz="4" w:space="0" w:color="auto"/>
              <w:right w:val="single" w:sz="2" w:space="0" w:color="auto"/>
            </w:tcBorders>
          </w:tcPr>
          <w:p w14:paraId="554C5745" w14:textId="4DBFB345" w:rsidR="00890E7C" w:rsidRPr="004D191F" w:rsidRDefault="00890E7C" w:rsidP="00965B72">
            <w:pPr>
              <w:pStyle w:val="stofftabelletext"/>
              <w:rPr>
                <w:color w:val="000000" w:themeColor="text1"/>
                <w:lang w:val="en-GB"/>
              </w:rPr>
            </w:pPr>
            <w:r w:rsidRPr="004D191F">
              <w:rPr>
                <w:color w:val="000000" w:themeColor="text1"/>
                <w:lang w:val="en-GB"/>
              </w:rPr>
              <w:t>1</w:t>
            </w:r>
            <w:r w:rsidR="004D191F" w:rsidRPr="004D191F">
              <w:rPr>
                <w:color w:val="000000" w:themeColor="text1"/>
                <w:lang w:val="en-GB"/>
              </w:rPr>
              <w:t>07-108</w:t>
            </w:r>
          </w:p>
        </w:tc>
        <w:tc>
          <w:tcPr>
            <w:tcW w:w="1276" w:type="dxa"/>
            <w:tcBorders>
              <w:left w:val="single" w:sz="2" w:space="0" w:color="auto"/>
              <w:bottom w:val="single" w:sz="4" w:space="0" w:color="auto"/>
              <w:right w:val="single" w:sz="2" w:space="0" w:color="auto"/>
            </w:tcBorders>
          </w:tcPr>
          <w:p w14:paraId="6CBCC5AF" w14:textId="0529DCA7" w:rsidR="00890E7C" w:rsidRPr="004D191F" w:rsidRDefault="00890E7C" w:rsidP="00965B72">
            <w:pPr>
              <w:pStyle w:val="stofftabelletext"/>
              <w:rPr>
                <w:color w:val="000000" w:themeColor="text1"/>
                <w:lang w:val="en-GB"/>
              </w:rPr>
            </w:pPr>
            <w:r w:rsidRPr="004D191F">
              <w:rPr>
                <w:color w:val="000000" w:themeColor="text1"/>
                <w:lang w:val="en-GB"/>
              </w:rPr>
              <w:t xml:space="preserve">Topic </w:t>
            </w:r>
            <w:r w:rsidR="004D191F" w:rsidRPr="004D191F">
              <w:rPr>
                <w:color w:val="000000" w:themeColor="text1"/>
                <w:lang w:val="en-GB"/>
              </w:rPr>
              <w:t>4</w:t>
            </w:r>
          </w:p>
        </w:tc>
        <w:tc>
          <w:tcPr>
            <w:tcW w:w="1701" w:type="dxa"/>
            <w:tcBorders>
              <w:left w:val="single" w:sz="2" w:space="0" w:color="auto"/>
              <w:bottom w:val="single" w:sz="4" w:space="0" w:color="auto"/>
              <w:right w:val="single" w:sz="4" w:space="0" w:color="auto"/>
            </w:tcBorders>
          </w:tcPr>
          <w:p w14:paraId="20F8BFB0" w14:textId="1FFFC3E8" w:rsidR="00890E7C" w:rsidRPr="004D191F" w:rsidRDefault="004D191F" w:rsidP="00965B72">
            <w:pPr>
              <w:pStyle w:val="stofftabelletext"/>
              <w:rPr>
                <w:color w:val="000000" w:themeColor="text1"/>
                <w:lang w:val="en-GB"/>
              </w:rPr>
            </w:pPr>
            <w:r w:rsidRPr="004D191F">
              <w:rPr>
                <w:color w:val="000000" w:themeColor="text1"/>
                <w:lang w:val="en-GB"/>
              </w:rPr>
              <w:t>Novel extract | Listening | Viewing</w:t>
            </w:r>
          </w:p>
        </w:tc>
        <w:tc>
          <w:tcPr>
            <w:tcW w:w="4536" w:type="dxa"/>
            <w:tcBorders>
              <w:left w:val="single" w:sz="2" w:space="0" w:color="auto"/>
              <w:bottom w:val="single" w:sz="4" w:space="0" w:color="auto"/>
              <w:right w:val="single" w:sz="4" w:space="0" w:color="auto"/>
            </w:tcBorders>
          </w:tcPr>
          <w:p w14:paraId="55027F16" w14:textId="77777777" w:rsidR="00890E7C" w:rsidRPr="003B7C9C" w:rsidRDefault="0010729D" w:rsidP="0010729D">
            <w:pPr>
              <w:pStyle w:val="stofftabelletext"/>
            </w:pPr>
            <w:r w:rsidRPr="003B7C9C">
              <w:t>Recherche: “Climate summits”</w:t>
            </w:r>
          </w:p>
          <w:p w14:paraId="79FE98C2" w14:textId="6DF4283B" w:rsidR="0010729D" w:rsidRPr="0010729D" w:rsidRDefault="0010729D" w:rsidP="0010729D">
            <w:pPr>
              <w:pStyle w:val="stofftabelletext"/>
            </w:pPr>
            <w:r w:rsidRPr="0010729D">
              <w:t>Romanauszug: Leseverstehen, Analyse, Stellungnahme</w:t>
            </w:r>
          </w:p>
          <w:p w14:paraId="1BCFBDB2" w14:textId="5E3B6DF0" w:rsidR="0010729D" w:rsidRPr="0010729D" w:rsidRDefault="0010729D" w:rsidP="0010729D">
            <w:pPr>
              <w:pStyle w:val="stofftabelletext"/>
            </w:pPr>
            <w:r w:rsidRPr="0010729D">
              <w:t>Hörverstehen, Hörsehverstehen</w:t>
            </w:r>
          </w:p>
          <w:p w14:paraId="51197671" w14:textId="77777777" w:rsidR="0010729D" w:rsidRDefault="0010729D" w:rsidP="0010729D">
            <w:pPr>
              <w:pStyle w:val="stofftabelletext"/>
            </w:pPr>
            <w:r w:rsidRPr="0010729D">
              <w:t>MKR 2.1, 2.2</w:t>
            </w:r>
          </w:p>
          <w:p w14:paraId="53A7562C" w14:textId="52163BD1" w:rsidR="0010729D" w:rsidRPr="0010729D" w:rsidRDefault="0010729D" w:rsidP="0010729D">
            <w:pPr>
              <w:pStyle w:val="stofftabelletext"/>
              <w:rPr>
                <w:color w:val="000000" w:themeColor="text1"/>
                <w:highlight w:val="yellow"/>
              </w:rPr>
            </w:pPr>
            <w:r>
              <w:t>Demokratiebildung</w:t>
            </w:r>
          </w:p>
        </w:tc>
        <w:tc>
          <w:tcPr>
            <w:tcW w:w="3685" w:type="dxa"/>
            <w:tcBorders>
              <w:left w:val="single" w:sz="2" w:space="0" w:color="auto"/>
              <w:bottom w:val="single" w:sz="4" w:space="0" w:color="auto"/>
              <w:right w:val="single" w:sz="4" w:space="0" w:color="auto"/>
            </w:tcBorders>
          </w:tcPr>
          <w:p w14:paraId="2506D3F5" w14:textId="002210A1" w:rsidR="0010729D" w:rsidRPr="005771A8" w:rsidRDefault="0010729D" w:rsidP="0010729D">
            <w:pPr>
              <w:pStyle w:val="stofftabelletext"/>
              <w:rPr>
                <w:color w:val="000000" w:themeColor="text1"/>
                <w:lang w:val="en-GB"/>
              </w:rPr>
            </w:pPr>
            <w:r w:rsidRPr="005771A8">
              <w:rPr>
                <w:color w:val="000000" w:themeColor="text1"/>
                <w:lang w:val="en-GB"/>
              </w:rPr>
              <w:t>Skills: 4.2, 14.2, 26.2</w:t>
            </w:r>
          </w:p>
          <w:p w14:paraId="6535B76D" w14:textId="5F4CEC01" w:rsidR="0010729D" w:rsidRPr="005771A8" w:rsidRDefault="0010729D" w:rsidP="0010729D">
            <w:pPr>
              <w:pStyle w:val="stofftabelletext"/>
              <w:rPr>
                <w:color w:val="000000" w:themeColor="text1"/>
                <w:lang w:val="en-GB"/>
              </w:rPr>
            </w:pPr>
            <w:r w:rsidRPr="005771A8">
              <w:rPr>
                <w:color w:val="000000" w:themeColor="text1"/>
                <w:lang w:val="en-GB"/>
              </w:rPr>
              <w:t>Diff Pool: 12, 13, 14</w:t>
            </w:r>
          </w:p>
          <w:p w14:paraId="3498E5F0" w14:textId="07A9B788" w:rsidR="00226061" w:rsidRPr="005771A8" w:rsidRDefault="00226061" w:rsidP="0010729D">
            <w:pPr>
              <w:pStyle w:val="stofftabelletext"/>
              <w:rPr>
                <w:color w:val="000000" w:themeColor="text1"/>
                <w:lang w:val="en-GB"/>
              </w:rPr>
            </w:pPr>
            <w:r w:rsidRPr="005771A8">
              <w:rPr>
                <w:color w:val="000000" w:themeColor="text1"/>
                <w:lang w:val="en-GB"/>
              </w:rPr>
              <w:t>KV 5</w:t>
            </w:r>
          </w:p>
          <w:p w14:paraId="6D0AC8CB" w14:textId="77777777" w:rsidR="00FD122F" w:rsidRPr="005771A8" w:rsidRDefault="00FD122F" w:rsidP="00FD122F">
            <w:pPr>
              <w:pStyle w:val="stofftabelletext"/>
              <w:rPr>
                <w:color w:val="000000" w:themeColor="text1"/>
                <w:lang w:val="en-GB"/>
              </w:rPr>
            </w:pPr>
            <w:r w:rsidRPr="005771A8">
              <w:rPr>
                <w:color w:val="000000" w:themeColor="text1"/>
                <w:lang w:val="en-GB"/>
              </w:rPr>
              <w:t>Themenübergreifender Text „Work“: T3 “The Aqueduct“</w:t>
            </w:r>
          </w:p>
          <w:p w14:paraId="55A1B55F" w14:textId="77777777" w:rsidR="00890E7C" w:rsidRPr="005771A8" w:rsidRDefault="00890E7C" w:rsidP="00965B72">
            <w:pPr>
              <w:pStyle w:val="stofftabelletext"/>
              <w:rPr>
                <w:color w:val="CC0099"/>
                <w:highlight w:val="yellow"/>
                <w:lang w:val="en-GB"/>
              </w:rPr>
            </w:pPr>
          </w:p>
        </w:tc>
      </w:tr>
      <w:tr w:rsidR="00890E7C" w:rsidRPr="00E24E05" w14:paraId="7AB825D0" w14:textId="77777777" w:rsidTr="00965B72">
        <w:tc>
          <w:tcPr>
            <w:tcW w:w="2265" w:type="dxa"/>
            <w:tcBorders>
              <w:left w:val="single" w:sz="2" w:space="0" w:color="auto"/>
              <w:bottom w:val="single" w:sz="4" w:space="0" w:color="auto"/>
              <w:right w:val="single" w:sz="2" w:space="0" w:color="auto"/>
            </w:tcBorders>
          </w:tcPr>
          <w:p w14:paraId="551BAE29" w14:textId="1631D574" w:rsidR="00890E7C" w:rsidRPr="004D191F" w:rsidRDefault="004D191F" w:rsidP="00965B72">
            <w:pPr>
              <w:pStyle w:val="stofftabelletext"/>
              <w:rPr>
                <w:color w:val="000000" w:themeColor="text1"/>
                <w:lang w:val="en-GB"/>
              </w:rPr>
            </w:pPr>
            <w:r w:rsidRPr="004D191F">
              <w:rPr>
                <w:color w:val="000000" w:themeColor="text1"/>
                <w:lang w:val="en-GB"/>
              </w:rPr>
              <w:t>Shakespeare’s views on ecology</w:t>
            </w:r>
          </w:p>
        </w:tc>
        <w:tc>
          <w:tcPr>
            <w:tcW w:w="709" w:type="dxa"/>
            <w:tcBorders>
              <w:left w:val="single" w:sz="2" w:space="0" w:color="auto"/>
              <w:bottom w:val="single" w:sz="4" w:space="0" w:color="auto"/>
              <w:right w:val="single" w:sz="2" w:space="0" w:color="auto"/>
            </w:tcBorders>
          </w:tcPr>
          <w:p w14:paraId="21F52E84" w14:textId="16EE6088" w:rsidR="00890E7C" w:rsidRPr="004D191F" w:rsidRDefault="004D191F" w:rsidP="00965B72">
            <w:pPr>
              <w:pStyle w:val="stofftabelletext"/>
              <w:rPr>
                <w:color w:val="000000" w:themeColor="text1"/>
                <w:lang w:val="en-GB"/>
              </w:rPr>
            </w:pPr>
            <w:r w:rsidRPr="004D191F">
              <w:rPr>
                <w:color w:val="000000" w:themeColor="text1"/>
                <w:lang w:val="en-GB"/>
              </w:rPr>
              <w:t>109</w:t>
            </w:r>
          </w:p>
        </w:tc>
        <w:tc>
          <w:tcPr>
            <w:tcW w:w="1276" w:type="dxa"/>
            <w:tcBorders>
              <w:left w:val="single" w:sz="2" w:space="0" w:color="auto"/>
              <w:bottom w:val="single" w:sz="4" w:space="0" w:color="auto"/>
              <w:right w:val="single" w:sz="2" w:space="0" w:color="auto"/>
            </w:tcBorders>
          </w:tcPr>
          <w:p w14:paraId="56064CB4" w14:textId="7D57DF22" w:rsidR="00890E7C" w:rsidRPr="004D191F" w:rsidRDefault="004D191F" w:rsidP="00965B72">
            <w:pPr>
              <w:pStyle w:val="stofftabelletext"/>
              <w:rPr>
                <w:color w:val="000000" w:themeColor="text1"/>
                <w:lang w:val="en-GB"/>
              </w:rPr>
            </w:pPr>
            <w:r w:rsidRPr="004D191F">
              <w:rPr>
                <w:color w:val="000000" w:themeColor="text1"/>
                <w:lang w:val="en-GB"/>
              </w:rPr>
              <w:t>Topic 4</w:t>
            </w:r>
          </w:p>
        </w:tc>
        <w:tc>
          <w:tcPr>
            <w:tcW w:w="1701" w:type="dxa"/>
            <w:tcBorders>
              <w:left w:val="single" w:sz="2" w:space="0" w:color="auto"/>
              <w:bottom w:val="single" w:sz="4" w:space="0" w:color="auto"/>
              <w:right w:val="single" w:sz="4" w:space="0" w:color="auto"/>
            </w:tcBorders>
          </w:tcPr>
          <w:p w14:paraId="4AB96B8F" w14:textId="6B7AC0BD" w:rsidR="00890E7C" w:rsidRPr="004D191F" w:rsidRDefault="004D191F" w:rsidP="00965B72">
            <w:pPr>
              <w:pStyle w:val="stofftabelletext"/>
              <w:rPr>
                <w:color w:val="000000" w:themeColor="text1"/>
                <w:lang w:val="en-GB"/>
              </w:rPr>
            </w:pPr>
            <w:r w:rsidRPr="004D191F">
              <w:rPr>
                <w:color w:val="000000" w:themeColor="text1"/>
                <w:lang w:val="en-GB"/>
              </w:rPr>
              <w:t>Play extract | Viewing</w:t>
            </w:r>
          </w:p>
        </w:tc>
        <w:tc>
          <w:tcPr>
            <w:tcW w:w="4536" w:type="dxa"/>
            <w:tcBorders>
              <w:left w:val="single" w:sz="2" w:space="0" w:color="auto"/>
              <w:bottom w:val="single" w:sz="4" w:space="0" w:color="auto"/>
              <w:right w:val="single" w:sz="4" w:space="0" w:color="auto"/>
            </w:tcBorders>
          </w:tcPr>
          <w:p w14:paraId="5FECE21D" w14:textId="77777777" w:rsidR="00890E7C" w:rsidRPr="003B7C9C" w:rsidRDefault="0010729D" w:rsidP="00965B72">
            <w:pPr>
              <w:pStyle w:val="stofftabelletext"/>
              <w:rPr>
                <w:color w:val="000000" w:themeColor="text1"/>
              </w:rPr>
            </w:pPr>
            <w:r w:rsidRPr="003B7C9C">
              <w:rPr>
                <w:color w:val="000000" w:themeColor="text1"/>
              </w:rPr>
              <w:t>Dramenauszug: Leseverstehen, Analyse, Stellungnahme</w:t>
            </w:r>
          </w:p>
          <w:p w14:paraId="46602271" w14:textId="60E87483" w:rsidR="0010729D" w:rsidRPr="003B7C9C" w:rsidRDefault="0010729D" w:rsidP="00965B72">
            <w:pPr>
              <w:pStyle w:val="stofftabelletext"/>
              <w:rPr>
                <w:color w:val="000000" w:themeColor="text1"/>
              </w:rPr>
            </w:pPr>
            <w:r w:rsidRPr="003B7C9C">
              <w:rPr>
                <w:color w:val="000000" w:themeColor="text1"/>
              </w:rPr>
              <w:t>Hörsehverstehen: Evaluation, Zusammenhängendes Sprechen</w:t>
            </w:r>
          </w:p>
        </w:tc>
        <w:tc>
          <w:tcPr>
            <w:tcW w:w="3685" w:type="dxa"/>
            <w:tcBorders>
              <w:left w:val="single" w:sz="2" w:space="0" w:color="auto"/>
              <w:bottom w:val="single" w:sz="4" w:space="0" w:color="auto"/>
              <w:right w:val="single" w:sz="4" w:space="0" w:color="auto"/>
            </w:tcBorders>
          </w:tcPr>
          <w:p w14:paraId="0A35FAE9" w14:textId="6B11CAA8" w:rsidR="0010729D" w:rsidRPr="0010729D" w:rsidRDefault="0010729D" w:rsidP="00965B72">
            <w:pPr>
              <w:pStyle w:val="stofftabelletext"/>
              <w:rPr>
                <w:color w:val="000000" w:themeColor="text1"/>
                <w:lang w:val="en-GB"/>
              </w:rPr>
            </w:pPr>
            <w:r w:rsidRPr="0010729D">
              <w:rPr>
                <w:color w:val="000000" w:themeColor="text1"/>
                <w:lang w:val="en-GB"/>
              </w:rPr>
              <w:t>Skills: 6.2</w:t>
            </w:r>
          </w:p>
          <w:p w14:paraId="585D3EC7" w14:textId="77777777" w:rsidR="00890E7C" w:rsidRDefault="0010729D" w:rsidP="00965B72">
            <w:pPr>
              <w:pStyle w:val="stofftabelletext"/>
              <w:rPr>
                <w:color w:val="000000" w:themeColor="text1"/>
                <w:lang w:val="en-GB"/>
              </w:rPr>
            </w:pPr>
            <w:r w:rsidRPr="0010729D">
              <w:rPr>
                <w:color w:val="000000" w:themeColor="text1"/>
                <w:lang w:val="en-GB"/>
              </w:rPr>
              <w:t>Worksheet: D</w:t>
            </w:r>
          </w:p>
          <w:p w14:paraId="71162C8E" w14:textId="12ED2FD5" w:rsidR="00226061" w:rsidRPr="0010729D" w:rsidRDefault="00226061" w:rsidP="00965B72">
            <w:pPr>
              <w:pStyle w:val="stofftabelletext"/>
              <w:rPr>
                <w:color w:val="000000" w:themeColor="text1"/>
                <w:lang w:val="en-GB"/>
              </w:rPr>
            </w:pPr>
            <w:r>
              <w:rPr>
                <w:color w:val="000000" w:themeColor="text1"/>
                <w:lang w:val="en-GB"/>
              </w:rPr>
              <w:t>KV 6</w:t>
            </w:r>
          </w:p>
        </w:tc>
      </w:tr>
      <w:tr w:rsidR="00890E7C" w:rsidRPr="002000EC" w14:paraId="2A4EF8AE" w14:textId="77777777" w:rsidTr="00965B72">
        <w:tc>
          <w:tcPr>
            <w:tcW w:w="2265" w:type="dxa"/>
            <w:tcBorders>
              <w:left w:val="single" w:sz="2" w:space="0" w:color="auto"/>
              <w:bottom w:val="single" w:sz="4" w:space="0" w:color="auto"/>
              <w:right w:val="single" w:sz="2" w:space="0" w:color="auto"/>
            </w:tcBorders>
          </w:tcPr>
          <w:p w14:paraId="72415427" w14:textId="5222EB28" w:rsidR="00890E7C" w:rsidRPr="004D191F" w:rsidRDefault="004D191F" w:rsidP="004D191F">
            <w:pPr>
              <w:pStyle w:val="stofftabelletext"/>
              <w:rPr>
                <w:color w:val="000000" w:themeColor="text1"/>
                <w:lang w:val="en-GB"/>
              </w:rPr>
            </w:pPr>
            <w:r w:rsidRPr="004D191F">
              <w:rPr>
                <w:color w:val="000000" w:themeColor="text1"/>
                <w:lang w:val="en-GB"/>
              </w:rPr>
              <w:t>Shakespeare’s Letter to the Earth: quotations from his plays</w:t>
            </w:r>
          </w:p>
        </w:tc>
        <w:tc>
          <w:tcPr>
            <w:tcW w:w="709" w:type="dxa"/>
            <w:tcBorders>
              <w:left w:val="single" w:sz="2" w:space="0" w:color="auto"/>
              <w:bottom w:val="single" w:sz="4" w:space="0" w:color="auto"/>
              <w:right w:val="single" w:sz="2" w:space="0" w:color="auto"/>
            </w:tcBorders>
          </w:tcPr>
          <w:p w14:paraId="4F465733" w14:textId="4FD57ECC" w:rsidR="00890E7C" w:rsidRPr="004D191F" w:rsidRDefault="00890E7C" w:rsidP="00965B72">
            <w:pPr>
              <w:pStyle w:val="stofftabelletext"/>
              <w:rPr>
                <w:color w:val="000000" w:themeColor="text1"/>
                <w:lang w:val="en-GB"/>
              </w:rPr>
            </w:pPr>
            <w:r w:rsidRPr="004D191F">
              <w:rPr>
                <w:color w:val="000000" w:themeColor="text1"/>
                <w:lang w:val="en-GB"/>
              </w:rPr>
              <w:t>1</w:t>
            </w:r>
            <w:r w:rsidR="004D191F" w:rsidRPr="004D191F">
              <w:rPr>
                <w:color w:val="000000" w:themeColor="text1"/>
                <w:lang w:val="en-GB"/>
              </w:rPr>
              <w:t>10</w:t>
            </w:r>
          </w:p>
          <w:p w14:paraId="588C2341" w14:textId="77777777" w:rsidR="00890E7C" w:rsidRPr="004D191F" w:rsidRDefault="00890E7C"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13316BC1" w14:textId="3AAD06E1" w:rsidR="00890E7C" w:rsidRPr="004D191F" w:rsidRDefault="00890E7C" w:rsidP="00965B72">
            <w:pPr>
              <w:pStyle w:val="stofftabelletext"/>
              <w:rPr>
                <w:color w:val="000000" w:themeColor="text1"/>
                <w:lang w:val="en-GB"/>
              </w:rPr>
            </w:pPr>
            <w:r w:rsidRPr="004D191F">
              <w:rPr>
                <w:color w:val="000000" w:themeColor="text1"/>
                <w:lang w:val="en-GB"/>
              </w:rPr>
              <w:t xml:space="preserve">Topic </w:t>
            </w:r>
            <w:r w:rsidR="004D191F" w:rsidRPr="004D191F">
              <w:rPr>
                <w:color w:val="000000" w:themeColor="text1"/>
                <w:lang w:val="en-GB"/>
              </w:rPr>
              <w:t>4</w:t>
            </w:r>
          </w:p>
        </w:tc>
        <w:tc>
          <w:tcPr>
            <w:tcW w:w="1701" w:type="dxa"/>
            <w:tcBorders>
              <w:left w:val="single" w:sz="2" w:space="0" w:color="auto"/>
              <w:bottom w:val="single" w:sz="4" w:space="0" w:color="auto"/>
              <w:right w:val="single" w:sz="4" w:space="0" w:color="auto"/>
            </w:tcBorders>
          </w:tcPr>
          <w:p w14:paraId="69FF773E" w14:textId="04FAC2D0" w:rsidR="00890E7C" w:rsidRPr="004D191F" w:rsidRDefault="004D191F" w:rsidP="00965B72">
            <w:pPr>
              <w:pStyle w:val="stofftabelletext"/>
              <w:rPr>
                <w:color w:val="000000" w:themeColor="text1"/>
                <w:lang w:val="en-GB"/>
              </w:rPr>
            </w:pPr>
            <w:r w:rsidRPr="004D191F">
              <w:rPr>
                <w:color w:val="000000" w:themeColor="text1"/>
                <w:lang w:val="en-GB"/>
              </w:rPr>
              <w:t>Viewing | Quotes</w:t>
            </w:r>
          </w:p>
        </w:tc>
        <w:tc>
          <w:tcPr>
            <w:tcW w:w="4536" w:type="dxa"/>
            <w:tcBorders>
              <w:left w:val="single" w:sz="2" w:space="0" w:color="auto"/>
              <w:bottom w:val="single" w:sz="4" w:space="0" w:color="auto"/>
              <w:right w:val="single" w:sz="4" w:space="0" w:color="auto"/>
            </w:tcBorders>
          </w:tcPr>
          <w:p w14:paraId="7D92AEDA" w14:textId="24B1B84C" w:rsidR="006B0920" w:rsidRPr="0038101E" w:rsidRDefault="006B0920" w:rsidP="00965B72">
            <w:pPr>
              <w:pStyle w:val="stofftabelletext"/>
              <w:rPr>
                <w:color w:val="000000" w:themeColor="text1"/>
              </w:rPr>
            </w:pPr>
            <w:r w:rsidRPr="0038101E">
              <w:rPr>
                <w:color w:val="000000" w:themeColor="text1"/>
              </w:rPr>
              <w:t>Hörsehverstehen</w:t>
            </w:r>
          </w:p>
          <w:p w14:paraId="088E8534" w14:textId="2725CA8B" w:rsidR="00890E7C" w:rsidRPr="0038727F" w:rsidRDefault="0038101E" w:rsidP="0038101E">
            <w:pPr>
              <w:pStyle w:val="stofftabelletext"/>
              <w:rPr>
                <w:color w:val="000000" w:themeColor="text1"/>
                <w:highlight w:val="yellow"/>
              </w:rPr>
            </w:pPr>
            <w:r w:rsidRPr="0038101E">
              <w:rPr>
                <w:color w:val="000000" w:themeColor="text1"/>
              </w:rPr>
              <w:t>Zitate: Leseverstehen, Analyse, Evaluation</w:t>
            </w:r>
          </w:p>
        </w:tc>
        <w:tc>
          <w:tcPr>
            <w:tcW w:w="3685" w:type="dxa"/>
            <w:tcBorders>
              <w:left w:val="single" w:sz="2" w:space="0" w:color="auto"/>
              <w:bottom w:val="single" w:sz="4" w:space="0" w:color="auto"/>
              <w:right w:val="single" w:sz="4" w:space="0" w:color="auto"/>
            </w:tcBorders>
          </w:tcPr>
          <w:p w14:paraId="5E98E325" w14:textId="6FD7F97B" w:rsidR="00890E7C" w:rsidRPr="003B7C9C" w:rsidRDefault="00890E7C" w:rsidP="00965B72">
            <w:pPr>
              <w:pStyle w:val="stofftabelletext"/>
              <w:rPr>
                <w:color w:val="000000" w:themeColor="text1"/>
                <w:highlight w:val="yellow"/>
              </w:rPr>
            </w:pPr>
          </w:p>
        </w:tc>
      </w:tr>
      <w:tr w:rsidR="00890E7C" w:rsidRPr="0038727F" w14:paraId="10C1D8CF" w14:textId="77777777" w:rsidTr="00965B72">
        <w:tc>
          <w:tcPr>
            <w:tcW w:w="2265" w:type="dxa"/>
            <w:tcBorders>
              <w:left w:val="single" w:sz="2" w:space="0" w:color="auto"/>
              <w:bottom w:val="single" w:sz="4" w:space="0" w:color="auto"/>
              <w:right w:val="single" w:sz="2" w:space="0" w:color="auto"/>
            </w:tcBorders>
          </w:tcPr>
          <w:p w14:paraId="68AA3AB6" w14:textId="44DC61C1" w:rsidR="00890E7C" w:rsidRPr="004D191F" w:rsidRDefault="00804651" w:rsidP="00965B72">
            <w:pPr>
              <w:pStyle w:val="stofftabelletext"/>
              <w:rPr>
                <w:color w:val="000000" w:themeColor="text1"/>
                <w:lang w:val="en-GB"/>
              </w:rPr>
            </w:pPr>
            <w:r>
              <w:rPr>
                <w:color w:val="000000" w:themeColor="text1"/>
                <w:lang w:val="en-GB"/>
              </w:rPr>
              <w:t>[</w:t>
            </w:r>
            <w:r w:rsidR="004D191F" w:rsidRPr="007234E8">
              <w:rPr>
                <w:b/>
                <w:bCs/>
                <w:color w:val="00B050"/>
                <w:lang w:val="en-GB"/>
              </w:rPr>
              <w:t>Topic task</w:t>
            </w:r>
          </w:p>
          <w:p w14:paraId="4A576DF7" w14:textId="64A53273" w:rsidR="004D191F" w:rsidRPr="004D191F" w:rsidRDefault="004D191F" w:rsidP="00965B72">
            <w:pPr>
              <w:pStyle w:val="stofftabelletext"/>
              <w:rPr>
                <w:color w:val="000000" w:themeColor="text1"/>
                <w:lang w:val="en-GB"/>
              </w:rPr>
            </w:pPr>
            <w:r w:rsidRPr="004D191F">
              <w:rPr>
                <w:color w:val="000000" w:themeColor="text1"/>
                <w:lang w:val="en-GB"/>
              </w:rPr>
              <w:t>Collaborative writing – sustainability flash fiction</w:t>
            </w:r>
            <w:r w:rsidR="00804651">
              <w:rPr>
                <w:color w:val="000000" w:themeColor="text1"/>
                <w:lang w:val="en-GB"/>
              </w:rPr>
              <w:t>]</w:t>
            </w:r>
          </w:p>
        </w:tc>
        <w:tc>
          <w:tcPr>
            <w:tcW w:w="709" w:type="dxa"/>
            <w:tcBorders>
              <w:left w:val="single" w:sz="2" w:space="0" w:color="auto"/>
              <w:bottom w:val="single" w:sz="4" w:space="0" w:color="auto"/>
              <w:right w:val="single" w:sz="2" w:space="0" w:color="auto"/>
            </w:tcBorders>
          </w:tcPr>
          <w:p w14:paraId="2275F655" w14:textId="10FC7925" w:rsidR="00890E7C" w:rsidRPr="004D191F" w:rsidRDefault="004D191F" w:rsidP="004D191F">
            <w:pPr>
              <w:pStyle w:val="stofftabelletext"/>
              <w:rPr>
                <w:color w:val="000000" w:themeColor="text1"/>
                <w:lang w:val="en-GB"/>
              </w:rPr>
            </w:pPr>
            <w:r w:rsidRPr="004D191F">
              <w:rPr>
                <w:color w:val="000000" w:themeColor="text1"/>
                <w:lang w:val="en-GB"/>
              </w:rPr>
              <w:t>111</w:t>
            </w:r>
          </w:p>
        </w:tc>
        <w:tc>
          <w:tcPr>
            <w:tcW w:w="1276" w:type="dxa"/>
            <w:tcBorders>
              <w:left w:val="single" w:sz="2" w:space="0" w:color="auto"/>
              <w:bottom w:val="single" w:sz="4" w:space="0" w:color="auto"/>
              <w:right w:val="single" w:sz="2" w:space="0" w:color="auto"/>
            </w:tcBorders>
          </w:tcPr>
          <w:p w14:paraId="2277D134" w14:textId="2A4F3C21" w:rsidR="00890E7C" w:rsidRPr="004D191F" w:rsidRDefault="00890E7C" w:rsidP="00965B72">
            <w:pPr>
              <w:pStyle w:val="stofftabelletext"/>
              <w:rPr>
                <w:color w:val="000000" w:themeColor="text1"/>
                <w:lang w:val="en-GB"/>
              </w:rPr>
            </w:pPr>
            <w:r w:rsidRPr="004D191F">
              <w:rPr>
                <w:color w:val="000000" w:themeColor="text1"/>
                <w:lang w:val="en-GB"/>
              </w:rPr>
              <w:t xml:space="preserve">Topic </w:t>
            </w:r>
            <w:r w:rsidR="004D191F" w:rsidRPr="004D191F">
              <w:rPr>
                <w:color w:val="000000" w:themeColor="text1"/>
                <w:lang w:val="en-GB"/>
              </w:rPr>
              <w:t>4</w:t>
            </w:r>
          </w:p>
        </w:tc>
        <w:tc>
          <w:tcPr>
            <w:tcW w:w="1701" w:type="dxa"/>
            <w:tcBorders>
              <w:left w:val="single" w:sz="2" w:space="0" w:color="auto"/>
              <w:bottom w:val="single" w:sz="4" w:space="0" w:color="auto"/>
              <w:right w:val="single" w:sz="4" w:space="0" w:color="auto"/>
            </w:tcBorders>
          </w:tcPr>
          <w:p w14:paraId="7497792A" w14:textId="77777777" w:rsidR="00890E7C" w:rsidRPr="0038727F" w:rsidRDefault="00890E7C" w:rsidP="004D191F">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74EA5C29" w14:textId="4E504DC1" w:rsidR="00890E7C" w:rsidRPr="0038727F" w:rsidRDefault="003612DA" w:rsidP="00965B72">
            <w:pPr>
              <w:pStyle w:val="stofftabelletext"/>
              <w:rPr>
                <w:color w:val="000000" w:themeColor="text1"/>
                <w:highlight w:val="yellow"/>
                <w:lang w:val="en-GB"/>
              </w:rPr>
            </w:pPr>
            <w:r w:rsidRPr="003612DA">
              <w:rPr>
                <w:color w:val="000000" w:themeColor="text1"/>
                <w:lang w:val="en-GB"/>
              </w:rPr>
              <w:t>Schreiben: Kreative Formate</w:t>
            </w:r>
          </w:p>
        </w:tc>
        <w:tc>
          <w:tcPr>
            <w:tcW w:w="3685" w:type="dxa"/>
            <w:tcBorders>
              <w:left w:val="single" w:sz="2" w:space="0" w:color="auto"/>
              <w:bottom w:val="single" w:sz="4" w:space="0" w:color="auto"/>
              <w:right w:val="single" w:sz="4" w:space="0" w:color="auto"/>
            </w:tcBorders>
          </w:tcPr>
          <w:p w14:paraId="1C6F75A0" w14:textId="32D347A1" w:rsidR="00890E7C" w:rsidRDefault="004E18FA" w:rsidP="009A3054">
            <w:pPr>
              <w:pStyle w:val="stofftabelletext"/>
              <w:rPr>
                <w:color w:val="000000" w:themeColor="text1"/>
                <w:lang w:val="en-GB"/>
              </w:rPr>
            </w:pPr>
            <w:r>
              <w:rPr>
                <w:color w:val="000000" w:themeColor="text1"/>
                <w:lang w:val="en-GB"/>
              </w:rPr>
              <w:t>21st</w:t>
            </w:r>
            <w:r w:rsidR="009A3054" w:rsidRPr="009A3054">
              <w:rPr>
                <w:color w:val="000000" w:themeColor="text1"/>
                <w:lang w:val="en-GB"/>
              </w:rPr>
              <w:t xml:space="preserve"> Century Skills: 5</w:t>
            </w:r>
          </w:p>
          <w:p w14:paraId="0027C51F" w14:textId="1FF57C90" w:rsidR="00226061" w:rsidRPr="0038727F" w:rsidRDefault="00226061" w:rsidP="009A3054">
            <w:pPr>
              <w:pStyle w:val="stofftabelletext"/>
              <w:rPr>
                <w:color w:val="000000" w:themeColor="text1"/>
                <w:highlight w:val="yellow"/>
                <w:lang w:val="en-US"/>
              </w:rPr>
            </w:pPr>
            <w:r>
              <w:rPr>
                <w:color w:val="000000" w:themeColor="text1"/>
                <w:lang w:val="en-GB"/>
              </w:rPr>
              <w:t>KV 7</w:t>
            </w:r>
          </w:p>
        </w:tc>
      </w:tr>
    </w:tbl>
    <w:p w14:paraId="1E5293E1" w14:textId="58AFA39D" w:rsidR="007234E8" w:rsidRDefault="007234E8" w:rsidP="00890E7C">
      <w:pPr>
        <w:rPr>
          <w:rFonts w:eastAsia="Times New Roman" w:cs="Times New Roman"/>
          <w:szCs w:val="24"/>
          <w:highlight w:val="yellow"/>
          <w:lang w:val="en-GB" w:eastAsia="ar-SA"/>
        </w:rPr>
      </w:pPr>
    </w:p>
    <w:p w14:paraId="6524AEA7" w14:textId="77777777" w:rsidR="007234E8" w:rsidRDefault="007234E8">
      <w:pPr>
        <w:tabs>
          <w:tab w:val="clear" w:pos="340"/>
          <w:tab w:val="clear" w:pos="595"/>
          <w:tab w:val="clear" w:pos="851"/>
        </w:tabs>
        <w:spacing w:after="200" w:line="276" w:lineRule="auto"/>
        <w:rPr>
          <w:rFonts w:eastAsia="Times New Roman" w:cs="Times New Roman"/>
          <w:szCs w:val="24"/>
          <w:highlight w:val="yellow"/>
          <w:lang w:val="en-GB" w:eastAsia="ar-SA"/>
        </w:rPr>
      </w:pPr>
      <w:r>
        <w:rPr>
          <w:rFonts w:eastAsia="Times New Roman" w:cs="Times New Roman"/>
          <w:szCs w:val="24"/>
          <w:highlight w:val="yellow"/>
          <w:lang w:val="en-GB" w:eastAsia="ar-SA"/>
        </w:rPr>
        <w:br w:type="page"/>
      </w:r>
    </w:p>
    <w:p w14:paraId="605E85F0" w14:textId="676DEA82" w:rsidR="00181366" w:rsidRPr="006F6436" w:rsidRDefault="00181366" w:rsidP="00181366">
      <w:pPr>
        <w:pStyle w:val="stoffeinleitungstext"/>
        <w:numPr>
          <w:ilvl w:val="0"/>
          <w:numId w:val="47"/>
        </w:numPr>
        <w:rPr>
          <w:b/>
          <w:bCs/>
          <w:color w:val="000000" w:themeColor="text1"/>
        </w:rPr>
      </w:pPr>
      <w:r w:rsidRPr="006F6436">
        <w:rPr>
          <w:b/>
          <w:bCs/>
          <w:color w:val="000000" w:themeColor="text1"/>
        </w:rPr>
        <w:lastRenderedPageBreak/>
        <w:t>Unterrichtsvorhaben: Questions of identity</w:t>
      </w:r>
    </w:p>
    <w:p w14:paraId="254521F4" w14:textId="77777777" w:rsidR="00181366" w:rsidRDefault="00181366" w:rsidP="007234E8">
      <w:pPr>
        <w:pStyle w:val="stoffeinleitungstext"/>
        <w:rPr>
          <w:b/>
          <w:bCs/>
          <w:color w:val="000000" w:themeColor="text1"/>
          <w:highlight w:val="yellow"/>
        </w:rPr>
      </w:pPr>
    </w:p>
    <w:tbl>
      <w:tblPr>
        <w:tblStyle w:val="Tabellenraster"/>
        <w:tblW w:w="0" w:type="auto"/>
        <w:tblLook w:val="04A0" w:firstRow="1" w:lastRow="0" w:firstColumn="1" w:lastColumn="0" w:noHBand="0" w:noVBand="1"/>
      </w:tblPr>
      <w:tblGrid>
        <w:gridCol w:w="14170"/>
      </w:tblGrid>
      <w:tr w:rsidR="00A334AA" w:rsidRPr="0038727F" w14:paraId="6F950D88" w14:textId="77777777" w:rsidTr="00502AB7">
        <w:trPr>
          <w:trHeight w:val="659"/>
        </w:trPr>
        <w:tc>
          <w:tcPr>
            <w:tcW w:w="14170" w:type="dxa"/>
            <w:shd w:val="clear" w:color="auto" w:fill="D9D9D9" w:themeFill="background1" w:themeFillShade="D9"/>
          </w:tcPr>
          <w:p w14:paraId="68345858" w14:textId="77777777" w:rsidR="00A334AA" w:rsidRPr="0038727F" w:rsidRDefault="00A334AA" w:rsidP="00965B72">
            <w:pPr>
              <w:pStyle w:val="stoffeinleitungstext"/>
              <w:rPr>
                <w:b/>
                <w:bCs/>
                <w:highlight w:val="yellow"/>
              </w:rPr>
            </w:pPr>
            <w:r w:rsidRPr="006F6436">
              <w:rPr>
                <w:b/>
              </w:rPr>
              <w:t>Zugeordnete Themenfelder des soziokulturellen Orientierungswissens gemäß KLP</w:t>
            </w:r>
          </w:p>
        </w:tc>
      </w:tr>
      <w:tr w:rsidR="00A334AA" w:rsidRPr="0038727F" w14:paraId="3E08C25B" w14:textId="77777777" w:rsidTr="00502AB7">
        <w:trPr>
          <w:trHeight w:val="415"/>
        </w:trPr>
        <w:tc>
          <w:tcPr>
            <w:tcW w:w="14170" w:type="dxa"/>
          </w:tcPr>
          <w:p w14:paraId="4435100B" w14:textId="77777777" w:rsidR="00A334AA" w:rsidRPr="00977D17" w:rsidRDefault="00A334AA" w:rsidP="00965B72">
            <w:pPr>
              <w:pStyle w:val="stoffeinleitungstext"/>
              <w:rPr>
                <w:sz w:val="23"/>
                <w:szCs w:val="23"/>
              </w:rPr>
            </w:pPr>
            <w:r w:rsidRPr="00977D17">
              <w:rPr>
                <w:sz w:val="23"/>
                <w:szCs w:val="23"/>
              </w:rPr>
              <w:t xml:space="preserve"> Das Individuum und die Gesellschaft im Wandel:</w:t>
            </w:r>
          </w:p>
          <w:p w14:paraId="42B556BB" w14:textId="77777777" w:rsidR="00A334AA" w:rsidRPr="00977D17" w:rsidRDefault="00A334AA" w:rsidP="00965B72">
            <w:pPr>
              <w:pStyle w:val="stoffeinleitungstext"/>
              <w:numPr>
                <w:ilvl w:val="0"/>
                <w:numId w:val="41"/>
              </w:numPr>
              <w:rPr>
                <w:sz w:val="23"/>
                <w:szCs w:val="23"/>
              </w:rPr>
            </w:pPr>
            <w:r w:rsidRPr="00977D17">
              <w:rPr>
                <w:sz w:val="23"/>
                <w:szCs w:val="23"/>
              </w:rPr>
              <w:t>Fragen der Identität – Ambitionen und Hindernisse, Konformität vs. Individualismus</w:t>
            </w:r>
          </w:p>
          <w:p w14:paraId="41CD0A84" w14:textId="77777777" w:rsidR="00A334AA" w:rsidRPr="00977D17" w:rsidRDefault="00A334AA" w:rsidP="00965B72">
            <w:pPr>
              <w:pStyle w:val="stoffeinleitungstext"/>
              <w:numPr>
                <w:ilvl w:val="0"/>
                <w:numId w:val="41"/>
              </w:numPr>
              <w:rPr>
                <w:bCs/>
              </w:rPr>
            </w:pPr>
            <w:r w:rsidRPr="00977D17">
              <w:rPr>
                <w:sz w:val="23"/>
                <w:szCs w:val="23"/>
              </w:rPr>
              <w:t>Chancen und Herausforderungen für die Gesellschaft – ethnische, kulturelle,</w:t>
            </w:r>
            <w:r>
              <w:rPr>
                <w:sz w:val="23"/>
                <w:szCs w:val="23"/>
              </w:rPr>
              <w:t xml:space="preserve"> </w:t>
            </w:r>
            <w:r w:rsidRPr="00977D17">
              <w:rPr>
                <w:sz w:val="23"/>
                <w:szCs w:val="23"/>
              </w:rPr>
              <w:t>soziale, sexuelle und geschlechtliche Vielfalt</w:t>
            </w:r>
          </w:p>
        </w:tc>
      </w:tr>
      <w:tr w:rsidR="00A334AA" w:rsidRPr="0038727F" w14:paraId="5851825C" w14:textId="77777777" w:rsidTr="00502AB7">
        <w:trPr>
          <w:trHeight w:val="415"/>
        </w:trPr>
        <w:tc>
          <w:tcPr>
            <w:tcW w:w="14170" w:type="dxa"/>
          </w:tcPr>
          <w:p w14:paraId="7114E8E2" w14:textId="77777777" w:rsidR="00A334AA" w:rsidRPr="00610957" w:rsidRDefault="00A334AA" w:rsidP="00965B72">
            <w:pPr>
              <w:pStyle w:val="stoffeinleitungstext"/>
              <w:rPr>
                <w:sz w:val="23"/>
                <w:szCs w:val="23"/>
              </w:rPr>
            </w:pPr>
            <w:r w:rsidRPr="00610957">
              <w:rPr>
                <w:sz w:val="23"/>
                <w:szCs w:val="23"/>
              </w:rPr>
              <w:t>Das Vereinigte Königreich:</w:t>
            </w:r>
          </w:p>
          <w:p w14:paraId="4A371F69" w14:textId="77777777" w:rsidR="00A334AA" w:rsidRPr="00610957" w:rsidRDefault="00A334AA" w:rsidP="00965B72">
            <w:pPr>
              <w:pStyle w:val="stoffeinleitungstext"/>
              <w:numPr>
                <w:ilvl w:val="0"/>
                <w:numId w:val="41"/>
              </w:numPr>
              <w:rPr>
                <w:sz w:val="23"/>
                <w:szCs w:val="23"/>
              </w:rPr>
            </w:pPr>
            <w:r w:rsidRPr="00610957">
              <w:rPr>
                <w:sz w:val="23"/>
                <w:szCs w:val="23"/>
              </w:rPr>
              <w:t>Politik, Kultur, Gesellschaft – zwischen Wandel und Tradition</w:t>
            </w:r>
          </w:p>
          <w:p w14:paraId="3FBCDBFB" w14:textId="77777777" w:rsidR="00A334AA" w:rsidRPr="00610957" w:rsidRDefault="00A334AA" w:rsidP="00965B72">
            <w:pPr>
              <w:pStyle w:val="stoffeinleitungstext"/>
              <w:numPr>
                <w:ilvl w:val="0"/>
                <w:numId w:val="41"/>
              </w:numPr>
              <w:rPr>
                <w:sz w:val="23"/>
                <w:szCs w:val="23"/>
              </w:rPr>
            </w:pPr>
            <w:r w:rsidRPr="00610957">
              <w:rPr>
                <w:sz w:val="23"/>
                <w:szCs w:val="23"/>
              </w:rPr>
              <w:t>Nationale Selbstkonzepte im Spiegel kolonialen Erbes und europäischer Verortung</w:t>
            </w:r>
          </w:p>
        </w:tc>
      </w:tr>
      <w:tr w:rsidR="00A334AA" w:rsidRPr="0038727F" w14:paraId="6FDC82BE" w14:textId="77777777" w:rsidTr="00502AB7">
        <w:trPr>
          <w:trHeight w:val="415"/>
        </w:trPr>
        <w:tc>
          <w:tcPr>
            <w:tcW w:w="14170" w:type="dxa"/>
          </w:tcPr>
          <w:p w14:paraId="4A02E0A2" w14:textId="77777777" w:rsidR="00A334AA" w:rsidRPr="00610957" w:rsidRDefault="00A334AA" w:rsidP="00965B72">
            <w:pPr>
              <w:pStyle w:val="stoffeinleitungstext"/>
              <w:rPr>
                <w:sz w:val="23"/>
                <w:szCs w:val="23"/>
              </w:rPr>
            </w:pPr>
            <w:r w:rsidRPr="00610957">
              <w:rPr>
                <w:sz w:val="23"/>
                <w:szCs w:val="23"/>
              </w:rPr>
              <w:t>Die Vereinigten Staaten von Amerika:</w:t>
            </w:r>
          </w:p>
          <w:p w14:paraId="6B707F31" w14:textId="77777777" w:rsidR="00A334AA" w:rsidRPr="00610957" w:rsidRDefault="00A334AA" w:rsidP="00965B72">
            <w:pPr>
              <w:pStyle w:val="stoffeinleitungstext"/>
              <w:numPr>
                <w:ilvl w:val="0"/>
                <w:numId w:val="41"/>
              </w:numPr>
              <w:rPr>
                <w:sz w:val="23"/>
                <w:szCs w:val="23"/>
              </w:rPr>
            </w:pPr>
            <w:r w:rsidRPr="00610957">
              <w:rPr>
                <w:sz w:val="23"/>
                <w:szCs w:val="23"/>
              </w:rPr>
              <w:t>Politik, Kultur, Gesellschaft – zwischen Wandel und Tradition</w:t>
            </w:r>
          </w:p>
          <w:p w14:paraId="55CC5A8F" w14:textId="77777777" w:rsidR="00A334AA" w:rsidRPr="00610957" w:rsidRDefault="00A334AA" w:rsidP="00965B72">
            <w:pPr>
              <w:pStyle w:val="stoffeinleitungstext"/>
              <w:numPr>
                <w:ilvl w:val="0"/>
                <w:numId w:val="41"/>
              </w:numPr>
              <w:rPr>
                <w:sz w:val="23"/>
                <w:szCs w:val="23"/>
              </w:rPr>
            </w:pPr>
            <w:r w:rsidRPr="00610957">
              <w:rPr>
                <w:sz w:val="23"/>
                <w:szCs w:val="23"/>
              </w:rPr>
              <w:t>Amerikanische Ideale und Realitäten – Freiheit, Gleichheit und das Streben</w:t>
            </w:r>
            <w:r>
              <w:rPr>
                <w:sz w:val="23"/>
                <w:szCs w:val="23"/>
              </w:rPr>
              <w:t xml:space="preserve"> </w:t>
            </w:r>
            <w:r w:rsidRPr="00610957">
              <w:rPr>
                <w:sz w:val="23"/>
                <w:szCs w:val="23"/>
              </w:rPr>
              <w:t>nach Glück</w:t>
            </w:r>
          </w:p>
        </w:tc>
      </w:tr>
      <w:tr w:rsidR="00A334AA" w:rsidRPr="0038727F" w14:paraId="353DA80A" w14:textId="77777777" w:rsidTr="00502AB7">
        <w:trPr>
          <w:trHeight w:val="415"/>
        </w:trPr>
        <w:tc>
          <w:tcPr>
            <w:tcW w:w="14170" w:type="dxa"/>
          </w:tcPr>
          <w:p w14:paraId="7990969A" w14:textId="77777777" w:rsidR="00A334AA" w:rsidRPr="0098289D" w:rsidRDefault="00A334AA" w:rsidP="00965B72">
            <w:pPr>
              <w:pStyle w:val="stoffeinleitungstext"/>
              <w:rPr>
                <w:sz w:val="23"/>
                <w:szCs w:val="23"/>
              </w:rPr>
            </w:pPr>
            <w:r w:rsidRPr="0098289D">
              <w:rPr>
                <w:sz w:val="23"/>
                <w:szCs w:val="23"/>
              </w:rPr>
              <w:t>Welt im Wandel:</w:t>
            </w:r>
          </w:p>
          <w:p w14:paraId="3AEE7B38" w14:textId="77777777" w:rsidR="00A334AA" w:rsidRPr="00610957" w:rsidRDefault="00A334AA" w:rsidP="00965B72">
            <w:pPr>
              <w:pStyle w:val="stoffeinleitungstext"/>
              <w:numPr>
                <w:ilvl w:val="0"/>
                <w:numId w:val="41"/>
              </w:numPr>
              <w:rPr>
                <w:sz w:val="23"/>
                <w:szCs w:val="23"/>
              </w:rPr>
            </w:pPr>
            <w:r w:rsidRPr="0098289D">
              <w:rPr>
                <w:sz w:val="23"/>
                <w:szCs w:val="23"/>
              </w:rPr>
              <w:t>Chancen und Herausforderungen der Globalisierung – soziale, ökologische und</w:t>
            </w:r>
            <w:r>
              <w:rPr>
                <w:sz w:val="23"/>
                <w:szCs w:val="23"/>
              </w:rPr>
              <w:t xml:space="preserve"> </w:t>
            </w:r>
            <w:r w:rsidRPr="0098289D">
              <w:rPr>
                <w:sz w:val="23"/>
                <w:szCs w:val="23"/>
              </w:rPr>
              <w:t>wirtschaftliche Nachhaltigkeit; Migration</w:t>
            </w:r>
          </w:p>
        </w:tc>
      </w:tr>
    </w:tbl>
    <w:p w14:paraId="38B1CB03" w14:textId="77777777" w:rsidR="00181366" w:rsidRPr="00374237" w:rsidRDefault="00181366" w:rsidP="00181366">
      <w:pPr>
        <w:pStyle w:val="stoffeinleitungstext"/>
        <w:rPr>
          <w:b/>
          <w:highlight w:val="yellow"/>
        </w:rPr>
      </w:pPr>
    </w:p>
    <w:p w14:paraId="17C6082F" w14:textId="57D2EBF2" w:rsidR="00181366" w:rsidRPr="00731268" w:rsidRDefault="00181366" w:rsidP="00181366">
      <w:pPr>
        <w:pStyle w:val="stoffeinleitungstext"/>
        <w:rPr>
          <w:b/>
          <w:lang w:val="en-GB"/>
        </w:rPr>
      </w:pPr>
      <w:bookmarkStart w:id="5" w:name="_Hlk201088062"/>
      <w:r w:rsidRPr="00731268">
        <w:rPr>
          <w:b/>
          <w:lang w:val="en-GB"/>
        </w:rPr>
        <w:t>Abi skills</w:t>
      </w:r>
      <w:r w:rsidRPr="00731268">
        <w:rPr>
          <w:lang w:val="en-GB"/>
        </w:rPr>
        <w:t xml:space="preserve">: </w:t>
      </w:r>
      <w:r>
        <w:rPr>
          <w:color w:val="000000" w:themeColor="text1"/>
          <w:lang w:val="en-GB"/>
        </w:rPr>
        <w:t>Mediation</w:t>
      </w:r>
    </w:p>
    <w:bookmarkEnd w:id="5"/>
    <w:p w14:paraId="29E087F5" w14:textId="77777777" w:rsidR="009966E4" w:rsidRDefault="009966E4" w:rsidP="009966E4">
      <w:pPr>
        <w:pStyle w:val="stoffeinleitungstext"/>
        <w:rPr>
          <w:b/>
          <w:bCs/>
          <w:color w:val="000000" w:themeColor="text1"/>
          <w:highlight w:val="yellow"/>
          <w:lang w:val="en-GB"/>
        </w:rPr>
      </w:pPr>
    </w:p>
    <w:p w14:paraId="374F2CC0" w14:textId="77777777" w:rsidR="007234E8" w:rsidRPr="000A2DE1" w:rsidRDefault="007234E8" w:rsidP="009966E4">
      <w:pPr>
        <w:pStyle w:val="stoffeinleitungstext"/>
        <w:rPr>
          <w:b/>
          <w:bCs/>
          <w:color w:val="000000" w:themeColor="text1"/>
          <w:highlight w:val="yellow"/>
          <w:lang w:val="en-GB"/>
        </w:rPr>
      </w:pPr>
    </w:p>
    <w:tbl>
      <w:tblPr>
        <w:tblStyle w:val="Tabellenraster1"/>
        <w:tblW w:w="13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417"/>
        <w:gridCol w:w="4820"/>
        <w:gridCol w:w="3402"/>
      </w:tblGrid>
      <w:tr w:rsidR="009966E4" w:rsidRPr="0038727F" w14:paraId="13EF34AE" w14:textId="77777777" w:rsidTr="00965B72">
        <w:trPr>
          <w:tblHeader/>
        </w:trPr>
        <w:tc>
          <w:tcPr>
            <w:tcW w:w="2124" w:type="dxa"/>
            <w:tcBorders>
              <w:left w:val="single" w:sz="2" w:space="0" w:color="auto"/>
              <w:bottom w:val="single" w:sz="2" w:space="0" w:color="auto"/>
              <w:right w:val="single" w:sz="2" w:space="0" w:color="auto"/>
            </w:tcBorders>
          </w:tcPr>
          <w:p w14:paraId="5629C1EE" w14:textId="77777777" w:rsidR="009966E4" w:rsidRPr="00A45AB2" w:rsidRDefault="009966E4" w:rsidP="00965B72">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1B01B29C" w14:textId="77777777" w:rsidR="009966E4" w:rsidRPr="00A45AB2" w:rsidRDefault="009966E4" w:rsidP="00965B72">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2B2DDAC6" w14:textId="77777777" w:rsidR="009966E4" w:rsidRPr="00A45AB2" w:rsidRDefault="009966E4" w:rsidP="00965B72">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Topic im SB</w:t>
            </w:r>
          </w:p>
        </w:tc>
        <w:tc>
          <w:tcPr>
            <w:tcW w:w="1417" w:type="dxa"/>
            <w:tcBorders>
              <w:left w:val="single" w:sz="2" w:space="0" w:color="auto"/>
              <w:bottom w:val="single" w:sz="2" w:space="0" w:color="auto"/>
              <w:right w:val="single" w:sz="4" w:space="0" w:color="auto"/>
            </w:tcBorders>
          </w:tcPr>
          <w:p w14:paraId="192E9814" w14:textId="77777777" w:rsidR="009966E4" w:rsidRPr="00A45AB2" w:rsidRDefault="009966E4" w:rsidP="00965B72">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Ausgangstext/ Textformat</w:t>
            </w:r>
          </w:p>
        </w:tc>
        <w:tc>
          <w:tcPr>
            <w:tcW w:w="4820" w:type="dxa"/>
            <w:tcBorders>
              <w:left w:val="single" w:sz="2" w:space="0" w:color="auto"/>
              <w:bottom w:val="single" w:sz="2" w:space="0" w:color="auto"/>
              <w:right w:val="single" w:sz="4" w:space="0" w:color="auto"/>
            </w:tcBorders>
          </w:tcPr>
          <w:p w14:paraId="2B8CE8F2" w14:textId="77777777" w:rsidR="009966E4" w:rsidRPr="00A45AB2" w:rsidRDefault="009966E4" w:rsidP="00965B72">
            <w:pPr>
              <w:pStyle w:val="stofftabellekopf"/>
              <w:rPr>
                <w:rFonts w:ascii="Times New Roman" w:hAnsi="Times New Roman"/>
                <w:color w:val="000000" w:themeColor="text1"/>
                <w:sz w:val="18"/>
                <w:szCs w:val="18"/>
              </w:rPr>
            </w:pPr>
            <w:r w:rsidRPr="00A45AB2">
              <w:rPr>
                <w:rFonts w:ascii="Times New Roman" w:hAnsi="Times New Roman"/>
                <w:color w:val="000000" w:themeColor="text1"/>
                <w:sz w:val="18"/>
                <w:szCs w:val="18"/>
              </w:rPr>
              <w:t>Funktionale Kommunikative Kompetenzen sowie</w:t>
            </w:r>
            <w:r w:rsidRPr="00A45AB2">
              <w:rPr>
                <w:rFonts w:ascii="Times New Roman" w:hAnsi="Times New Roman"/>
                <w:color w:val="000000" w:themeColor="text1"/>
                <w:sz w:val="18"/>
                <w:szCs w:val="18"/>
              </w:rPr>
              <w:br/>
              <w:t>Text und Medienkompetenz</w:t>
            </w:r>
          </w:p>
        </w:tc>
        <w:tc>
          <w:tcPr>
            <w:tcW w:w="3402" w:type="dxa"/>
            <w:tcBorders>
              <w:left w:val="single" w:sz="2" w:space="0" w:color="auto"/>
              <w:bottom w:val="single" w:sz="2" w:space="0" w:color="auto"/>
              <w:right w:val="single" w:sz="4" w:space="0" w:color="auto"/>
            </w:tcBorders>
          </w:tcPr>
          <w:p w14:paraId="57D14FCC" w14:textId="1E3445E0" w:rsidR="009966E4" w:rsidRPr="00A45AB2" w:rsidRDefault="00A45AB2" w:rsidP="00965B72">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Zusatzmaterialien</w:t>
            </w:r>
          </w:p>
        </w:tc>
      </w:tr>
      <w:tr w:rsidR="009966E4" w:rsidRPr="0038727F" w14:paraId="335C980A" w14:textId="77777777" w:rsidTr="00965B72">
        <w:trPr>
          <w:trHeight w:hRule="exact" w:val="113"/>
          <w:tblHeader/>
        </w:trPr>
        <w:tc>
          <w:tcPr>
            <w:tcW w:w="2124" w:type="dxa"/>
            <w:tcBorders>
              <w:top w:val="single" w:sz="2" w:space="0" w:color="auto"/>
            </w:tcBorders>
          </w:tcPr>
          <w:p w14:paraId="5AC4BC72"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487E34F5"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2CC28926"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1417" w:type="dxa"/>
            <w:tcBorders>
              <w:top w:val="single" w:sz="2" w:space="0" w:color="auto"/>
            </w:tcBorders>
          </w:tcPr>
          <w:p w14:paraId="3E145118"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4820" w:type="dxa"/>
            <w:tcBorders>
              <w:top w:val="single" w:sz="2" w:space="0" w:color="auto"/>
            </w:tcBorders>
          </w:tcPr>
          <w:p w14:paraId="2C77DAD7"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3402" w:type="dxa"/>
            <w:tcBorders>
              <w:top w:val="single" w:sz="2" w:space="0" w:color="auto"/>
            </w:tcBorders>
          </w:tcPr>
          <w:p w14:paraId="0D132AC6" w14:textId="77777777" w:rsidR="009966E4" w:rsidRPr="0038727F" w:rsidRDefault="009966E4" w:rsidP="00965B72">
            <w:pPr>
              <w:pStyle w:val="stofftabelletext"/>
              <w:rPr>
                <w:rFonts w:ascii="Arial" w:hAnsi="Arial" w:cs="Arial"/>
                <w:color w:val="000000" w:themeColor="text1"/>
                <w:sz w:val="20"/>
                <w:szCs w:val="20"/>
                <w:highlight w:val="yellow"/>
              </w:rPr>
            </w:pPr>
          </w:p>
        </w:tc>
      </w:tr>
      <w:tr w:rsidR="009966E4" w:rsidRPr="0038727F" w14:paraId="51ED0E03" w14:textId="77777777" w:rsidTr="00965B72">
        <w:trPr>
          <w:trHeight w:hRule="exact" w:val="113"/>
          <w:tblHeader/>
        </w:trPr>
        <w:tc>
          <w:tcPr>
            <w:tcW w:w="2124" w:type="dxa"/>
            <w:tcBorders>
              <w:left w:val="single" w:sz="2" w:space="0" w:color="auto"/>
              <w:right w:val="single" w:sz="2" w:space="0" w:color="auto"/>
            </w:tcBorders>
          </w:tcPr>
          <w:p w14:paraId="0241949F"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28EF5B33"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018A794B"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1417" w:type="dxa"/>
            <w:tcBorders>
              <w:left w:val="single" w:sz="2" w:space="0" w:color="auto"/>
              <w:right w:val="single" w:sz="4" w:space="0" w:color="auto"/>
            </w:tcBorders>
          </w:tcPr>
          <w:p w14:paraId="385BDA7C"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4820" w:type="dxa"/>
            <w:tcBorders>
              <w:left w:val="single" w:sz="2" w:space="0" w:color="auto"/>
              <w:right w:val="single" w:sz="4" w:space="0" w:color="auto"/>
            </w:tcBorders>
          </w:tcPr>
          <w:p w14:paraId="36D98F48" w14:textId="77777777" w:rsidR="009966E4" w:rsidRPr="0038727F" w:rsidRDefault="009966E4" w:rsidP="00965B72">
            <w:pPr>
              <w:pStyle w:val="stofftabelletext"/>
              <w:rPr>
                <w:rFonts w:ascii="Arial" w:hAnsi="Arial" w:cs="Arial"/>
                <w:color w:val="000000" w:themeColor="text1"/>
                <w:sz w:val="20"/>
                <w:szCs w:val="20"/>
                <w:highlight w:val="yellow"/>
              </w:rPr>
            </w:pPr>
          </w:p>
        </w:tc>
        <w:tc>
          <w:tcPr>
            <w:tcW w:w="3402" w:type="dxa"/>
            <w:tcBorders>
              <w:left w:val="single" w:sz="2" w:space="0" w:color="auto"/>
              <w:right w:val="single" w:sz="4" w:space="0" w:color="auto"/>
            </w:tcBorders>
          </w:tcPr>
          <w:p w14:paraId="535A7FFE" w14:textId="77777777" w:rsidR="009966E4" w:rsidRPr="0038727F" w:rsidRDefault="009966E4" w:rsidP="00965B72">
            <w:pPr>
              <w:pStyle w:val="stofftabelletext"/>
              <w:rPr>
                <w:rFonts w:ascii="Arial" w:hAnsi="Arial" w:cs="Arial"/>
                <w:color w:val="000000" w:themeColor="text1"/>
                <w:sz w:val="20"/>
                <w:szCs w:val="20"/>
                <w:highlight w:val="yellow"/>
              </w:rPr>
            </w:pPr>
          </w:p>
        </w:tc>
      </w:tr>
      <w:tr w:rsidR="009966E4" w:rsidRPr="00F059E0" w14:paraId="496E9163" w14:textId="77777777" w:rsidTr="00965B72">
        <w:tc>
          <w:tcPr>
            <w:tcW w:w="2124" w:type="dxa"/>
            <w:tcBorders>
              <w:left w:val="single" w:sz="2" w:space="0" w:color="auto"/>
              <w:bottom w:val="single" w:sz="4" w:space="0" w:color="auto"/>
              <w:right w:val="single" w:sz="2" w:space="0" w:color="auto"/>
            </w:tcBorders>
          </w:tcPr>
          <w:p w14:paraId="0E3F61A9" w14:textId="77777777" w:rsidR="009966E4" w:rsidRPr="007234E8" w:rsidRDefault="009966E4" w:rsidP="00965B72">
            <w:pPr>
              <w:pStyle w:val="stofftabelletext"/>
              <w:rPr>
                <w:b/>
                <w:bCs/>
                <w:color w:val="00B050"/>
                <w:lang w:val="en-GB"/>
              </w:rPr>
            </w:pPr>
            <w:r w:rsidRPr="007234E8">
              <w:rPr>
                <w:b/>
                <w:bCs/>
                <w:color w:val="00B050"/>
                <w:lang w:val="en-GB"/>
              </w:rPr>
              <w:t xml:space="preserve">Introduction </w:t>
            </w:r>
          </w:p>
          <w:p w14:paraId="30923855" w14:textId="242CF44A" w:rsidR="009966E4" w:rsidRPr="00A45AB2" w:rsidRDefault="00A45AB2" w:rsidP="00965B72">
            <w:pPr>
              <w:pStyle w:val="stofftabelletext"/>
              <w:rPr>
                <w:color w:val="000000" w:themeColor="text1"/>
                <w:lang w:val="en-GB"/>
              </w:rPr>
            </w:pPr>
            <w:r w:rsidRPr="00A45AB2">
              <w:rPr>
                <w:color w:val="000000" w:themeColor="text1"/>
                <w:lang w:val="en-GB"/>
              </w:rPr>
              <w:t>Who are you?</w:t>
            </w:r>
          </w:p>
          <w:p w14:paraId="7487E799" w14:textId="77777777" w:rsidR="009966E4" w:rsidRPr="00A45AB2" w:rsidRDefault="009966E4"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1CCCC6CE" w14:textId="6312CC89" w:rsidR="009966E4" w:rsidRPr="00A45AB2" w:rsidRDefault="00A45AB2" w:rsidP="00965B72">
            <w:pPr>
              <w:pStyle w:val="stofftabelletext"/>
              <w:rPr>
                <w:color w:val="000000" w:themeColor="text1"/>
                <w:lang w:val="en-GB"/>
              </w:rPr>
            </w:pPr>
            <w:r w:rsidRPr="00A45AB2">
              <w:rPr>
                <w:color w:val="000000" w:themeColor="text1"/>
                <w:lang w:val="en-GB"/>
              </w:rPr>
              <w:t>112-113</w:t>
            </w:r>
          </w:p>
          <w:p w14:paraId="76F387CD" w14:textId="77777777" w:rsidR="009966E4" w:rsidRPr="00A45AB2" w:rsidRDefault="009966E4"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77ADC1CC" w14:textId="20B153FF" w:rsidR="009966E4" w:rsidRPr="00A45AB2" w:rsidRDefault="009966E4" w:rsidP="00965B72">
            <w:pPr>
              <w:pStyle w:val="stofftabelletext"/>
              <w:rPr>
                <w:color w:val="000000" w:themeColor="text1"/>
                <w:lang w:val="en-GB"/>
              </w:rPr>
            </w:pPr>
            <w:r w:rsidRPr="00A45AB2">
              <w:rPr>
                <w:color w:val="000000" w:themeColor="text1"/>
                <w:lang w:val="en-GB"/>
              </w:rPr>
              <w:t xml:space="preserve">Topic </w:t>
            </w:r>
            <w:r w:rsidR="00A45AB2" w:rsidRPr="00A45AB2">
              <w:rPr>
                <w:color w:val="000000" w:themeColor="text1"/>
                <w:lang w:val="en-GB"/>
              </w:rPr>
              <w:t>5</w:t>
            </w:r>
          </w:p>
        </w:tc>
        <w:tc>
          <w:tcPr>
            <w:tcW w:w="1417" w:type="dxa"/>
            <w:tcBorders>
              <w:left w:val="single" w:sz="2" w:space="0" w:color="auto"/>
              <w:bottom w:val="single" w:sz="4" w:space="0" w:color="auto"/>
              <w:right w:val="single" w:sz="4" w:space="0" w:color="auto"/>
            </w:tcBorders>
          </w:tcPr>
          <w:p w14:paraId="30F25142" w14:textId="2D6C2909" w:rsidR="009966E4" w:rsidRPr="00A45AB2" w:rsidRDefault="00A45AB2" w:rsidP="00965B72">
            <w:pPr>
              <w:pStyle w:val="stofftabelletext"/>
              <w:rPr>
                <w:color w:val="000000" w:themeColor="text1"/>
                <w:lang w:val="en-GB"/>
              </w:rPr>
            </w:pPr>
            <w:r w:rsidRPr="00A45AB2">
              <w:rPr>
                <w:color w:val="000000" w:themeColor="text1"/>
                <w:lang w:val="en-GB"/>
              </w:rPr>
              <w:t xml:space="preserve">Visuals </w:t>
            </w:r>
            <w:r w:rsidR="009966E4" w:rsidRPr="00A45AB2">
              <w:rPr>
                <w:color w:val="000000" w:themeColor="text1"/>
                <w:lang w:val="en-GB"/>
              </w:rPr>
              <w:t xml:space="preserve">| </w:t>
            </w:r>
            <w:r w:rsidRPr="00A45AB2">
              <w:rPr>
                <w:color w:val="000000" w:themeColor="text1"/>
                <w:lang w:val="en-GB"/>
              </w:rPr>
              <w:t>Quotes</w:t>
            </w:r>
          </w:p>
          <w:p w14:paraId="5B241490" w14:textId="77777777" w:rsidR="009966E4" w:rsidRPr="00A45AB2" w:rsidRDefault="009966E4"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4A8EF63B" w14:textId="77777777" w:rsidR="003B7C9C" w:rsidRPr="003B7C9C" w:rsidRDefault="003B7C9C" w:rsidP="003B7C9C">
            <w:pPr>
              <w:pStyle w:val="stofftabelletext"/>
              <w:rPr>
                <w:color w:val="000000" w:themeColor="text1"/>
              </w:rPr>
            </w:pPr>
            <w:r w:rsidRPr="003B7C9C">
              <w:rPr>
                <w:color w:val="000000" w:themeColor="text1"/>
              </w:rPr>
              <w:t>Bildbeschreibung: An Gesprächen teilnehmen</w:t>
            </w:r>
          </w:p>
          <w:p w14:paraId="698917F6" w14:textId="77777777" w:rsidR="003B7C9C" w:rsidRPr="003B7C9C" w:rsidRDefault="003B7C9C" w:rsidP="003B7C9C">
            <w:pPr>
              <w:pStyle w:val="stofftabelletext"/>
              <w:rPr>
                <w:color w:val="000000" w:themeColor="text1"/>
              </w:rPr>
            </w:pPr>
            <w:r w:rsidRPr="003B7C9C">
              <w:rPr>
                <w:color w:val="000000" w:themeColor="text1"/>
              </w:rPr>
              <w:t>Zusammenhängendes Sprechen</w:t>
            </w:r>
          </w:p>
          <w:p w14:paraId="4B693319" w14:textId="3C25F091" w:rsidR="003B7C9C" w:rsidRPr="003B7C9C" w:rsidRDefault="00804651" w:rsidP="003B7C9C">
            <w:pPr>
              <w:pStyle w:val="stofftabelletext"/>
              <w:rPr>
                <w:color w:val="000000" w:themeColor="text1"/>
              </w:rPr>
            </w:pPr>
            <w:r>
              <w:rPr>
                <w:color w:val="000000" w:themeColor="text1"/>
              </w:rPr>
              <w:t>[</w:t>
            </w:r>
            <w:r w:rsidR="003B7C9C" w:rsidRPr="003B7C9C">
              <w:rPr>
                <w:color w:val="000000" w:themeColor="text1"/>
              </w:rPr>
              <w:t>Kreative Formate</w:t>
            </w:r>
            <w:r>
              <w:rPr>
                <w:color w:val="000000" w:themeColor="text1"/>
              </w:rPr>
              <w:t>]</w:t>
            </w:r>
          </w:p>
          <w:p w14:paraId="79B37547" w14:textId="3A10AD61" w:rsidR="009966E4" w:rsidRPr="005516A6" w:rsidRDefault="003B7C9C" w:rsidP="005516A6">
            <w:pPr>
              <w:pStyle w:val="stofftabelletext"/>
              <w:rPr>
                <w:color w:val="000000" w:themeColor="text1"/>
              </w:rPr>
            </w:pPr>
            <w:r w:rsidRPr="003B7C9C">
              <w:rPr>
                <w:color w:val="000000" w:themeColor="text1"/>
              </w:rPr>
              <w:t>MKR 1.2</w:t>
            </w:r>
            <w:r w:rsidR="009966E4" w:rsidRPr="0038727F">
              <w:rPr>
                <w:bCs/>
                <w:color w:val="000000" w:themeColor="text1"/>
                <w:highlight w:val="yellow"/>
              </w:rPr>
              <w:t xml:space="preserve"> </w:t>
            </w:r>
          </w:p>
        </w:tc>
        <w:tc>
          <w:tcPr>
            <w:tcW w:w="3402" w:type="dxa"/>
            <w:tcBorders>
              <w:left w:val="single" w:sz="2" w:space="0" w:color="auto"/>
              <w:bottom w:val="single" w:sz="4" w:space="0" w:color="auto"/>
              <w:right w:val="single" w:sz="4" w:space="0" w:color="auto"/>
            </w:tcBorders>
          </w:tcPr>
          <w:p w14:paraId="5EBEF015" w14:textId="77777777" w:rsidR="003B7C9C" w:rsidRPr="003B7C9C" w:rsidRDefault="003B7C9C" w:rsidP="003B7C9C">
            <w:pPr>
              <w:pStyle w:val="stofftabelletext"/>
              <w:rPr>
                <w:color w:val="000000" w:themeColor="text1"/>
                <w:lang w:val="en-GB"/>
              </w:rPr>
            </w:pPr>
            <w:r w:rsidRPr="003B7C9C">
              <w:rPr>
                <w:color w:val="000000" w:themeColor="text1"/>
                <w:lang w:val="en-GB"/>
              </w:rPr>
              <w:t>Skills: 27.1</w:t>
            </w:r>
          </w:p>
          <w:p w14:paraId="5E0D4C2A" w14:textId="5153B4CA" w:rsidR="003B7C9C" w:rsidRDefault="004E18FA" w:rsidP="003B7C9C">
            <w:pPr>
              <w:pStyle w:val="stofftabelletext"/>
              <w:rPr>
                <w:color w:val="000000" w:themeColor="text1"/>
                <w:lang w:val="en-GB"/>
              </w:rPr>
            </w:pPr>
            <w:r>
              <w:rPr>
                <w:color w:val="000000" w:themeColor="text1"/>
                <w:lang w:val="en-GB"/>
              </w:rPr>
              <w:t>21st</w:t>
            </w:r>
            <w:r w:rsidR="003B7C9C" w:rsidRPr="003B7C9C">
              <w:rPr>
                <w:color w:val="000000" w:themeColor="text1"/>
                <w:lang w:val="en-GB"/>
              </w:rPr>
              <w:t xml:space="preserve"> Century Skills: 4</w:t>
            </w:r>
          </w:p>
          <w:p w14:paraId="1FEF2310" w14:textId="172AD3B1" w:rsidR="00615BD1" w:rsidRPr="003B7C9C" w:rsidRDefault="00615BD1" w:rsidP="003B7C9C">
            <w:pPr>
              <w:pStyle w:val="stofftabelletext"/>
              <w:rPr>
                <w:color w:val="000000" w:themeColor="text1"/>
                <w:lang w:val="en-GB"/>
              </w:rPr>
            </w:pPr>
            <w:r>
              <w:rPr>
                <w:bCs/>
                <w:color w:val="000000" w:themeColor="text1"/>
                <w:lang w:val="en-GB"/>
              </w:rPr>
              <w:t>Vocab 1</w:t>
            </w:r>
          </w:p>
          <w:p w14:paraId="74A718C7" w14:textId="77777777" w:rsidR="009966E4" w:rsidRPr="0038727F" w:rsidRDefault="009966E4" w:rsidP="00965B72">
            <w:pPr>
              <w:pStyle w:val="stofftabelletext"/>
              <w:rPr>
                <w:color w:val="000000" w:themeColor="text1"/>
                <w:highlight w:val="yellow"/>
                <w:lang w:val="en-GB"/>
              </w:rPr>
            </w:pPr>
          </w:p>
        </w:tc>
      </w:tr>
      <w:tr w:rsidR="009966E4" w:rsidRPr="0038727F" w14:paraId="627A7582" w14:textId="77777777" w:rsidTr="00965B72">
        <w:tc>
          <w:tcPr>
            <w:tcW w:w="2124" w:type="dxa"/>
            <w:tcBorders>
              <w:left w:val="single" w:sz="2" w:space="0" w:color="auto"/>
              <w:bottom w:val="single" w:sz="4" w:space="0" w:color="auto"/>
              <w:right w:val="single" w:sz="2" w:space="0" w:color="auto"/>
            </w:tcBorders>
          </w:tcPr>
          <w:p w14:paraId="31CC6FFD" w14:textId="77777777" w:rsidR="009966E4" w:rsidRPr="00A45AB2" w:rsidRDefault="009966E4" w:rsidP="00965B72">
            <w:pPr>
              <w:pStyle w:val="stofftabelletext"/>
              <w:rPr>
                <w:color w:val="000000" w:themeColor="text1"/>
                <w:lang w:val="en-GB"/>
              </w:rPr>
            </w:pPr>
            <w:r w:rsidRPr="00A45AB2">
              <w:rPr>
                <w:b/>
                <w:color w:val="009999"/>
                <w:lang w:val="en-GB"/>
              </w:rPr>
              <w:t>Spot on facts</w:t>
            </w:r>
            <w:r w:rsidRPr="00A45AB2">
              <w:rPr>
                <w:color w:val="000000" w:themeColor="text1"/>
                <w:lang w:val="en-GB"/>
              </w:rPr>
              <w:t xml:space="preserve"> </w:t>
            </w:r>
          </w:p>
          <w:p w14:paraId="0AF0FB67" w14:textId="45E2DC5E" w:rsidR="009966E4" w:rsidRPr="00A45AB2" w:rsidRDefault="00A45AB2" w:rsidP="00965B72">
            <w:pPr>
              <w:pStyle w:val="stofftabelletext"/>
              <w:rPr>
                <w:color w:val="000000" w:themeColor="text1"/>
                <w:lang w:val="en-GB"/>
              </w:rPr>
            </w:pPr>
            <w:r w:rsidRPr="00A45AB2">
              <w:rPr>
                <w:color w:val="000000" w:themeColor="text1"/>
                <w:lang w:val="en-GB"/>
              </w:rPr>
              <w:t>Social justice, inclusive language and gender</w:t>
            </w:r>
          </w:p>
        </w:tc>
        <w:tc>
          <w:tcPr>
            <w:tcW w:w="850" w:type="dxa"/>
            <w:tcBorders>
              <w:left w:val="single" w:sz="2" w:space="0" w:color="auto"/>
              <w:bottom w:val="single" w:sz="4" w:space="0" w:color="auto"/>
              <w:right w:val="single" w:sz="2" w:space="0" w:color="auto"/>
            </w:tcBorders>
          </w:tcPr>
          <w:p w14:paraId="59E964A0" w14:textId="4B49AC26" w:rsidR="009966E4" w:rsidRPr="00A45AB2" w:rsidRDefault="00A45AB2" w:rsidP="00965B72">
            <w:pPr>
              <w:pStyle w:val="stofftabelletext"/>
              <w:rPr>
                <w:color w:val="000000" w:themeColor="text1"/>
                <w:lang w:val="en-GB"/>
              </w:rPr>
            </w:pPr>
            <w:r w:rsidRPr="00A45AB2">
              <w:rPr>
                <w:color w:val="000000" w:themeColor="text1"/>
                <w:lang w:val="en-GB"/>
              </w:rPr>
              <w:t>114-115</w:t>
            </w:r>
          </w:p>
        </w:tc>
        <w:tc>
          <w:tcPr>
            <w:tcW w:w="1276" w:type="dxa"/>
            <w:tcBorders>
              <w:left w:val="single" w:sz="2" w:space="0" w:color="auto"/>
              <w:bottom w:val="single" w:sz="4" w:space="0" w:color="auto"/>
              <w:right w:val="single" w:sz="2" w:space="0" w:color="auto"/>
            </w:tcBorders>
          </w:tcPr>
          <w:p w14:paraId="69C62F88" w14:textId="1284A0E5" w:rsidR="009966E4" w:rsidRPr="00A45AB2" w:rsidRDefault="009966E4" w:rsidP="00965B72">
            <w:pPr>
              <w:pStyle w:val="stofftabelletext"/>
              <w:rPr>
                <w:color w:val="000000" w:themeColor="text1"/>
                <w:lang w:val="en-GB"/>
              </w:rPr>
            </w:pPr>
            <w:r w:rsidRPr="00A45AB2">
              <w:rPr>
                <w:color w:val="000000" w:themeColor="text1"/>
                <w:lang w:val="en-GB"/>
              </w:rPr>
              <w:t xml:space="preserve">Topic </w:t>
            </w:r>
            <w:r w:rsidR="00A45AB2" w:rsidRPr="00A45AB2">
              <w:rPr>
                <w:color w:val="000000" w:themeColor="text1"/>
                <w:lang w:val="en-GB"/>
              </w:rPr>
              <w:t>5</w:t>
            </w:r>
          </w:p>
        </w:tc>
        <w:tc>
          <w:tcPr>
            <w:tcW w:w="1417" w:type="dxa"/>
            <w:tcBorders>
              <w:left w:val="single" w:sz="2" w:space="0" w:color="auto"/>
              <w:bottom w:val="single" w:sz="4" w:space="0" w:color="auto"/>
              <w:right w:val="single" w:sz="4" w:space="0" w:color="auto"/>
            </w:tcBorders>
          </w:tcPr>
          <w:p w14:paraId="731A5356" w14:textId="1CA75D41" w:rsidR="009966E4" w:rsidRPr="00A45AB2" w:rsidRDefault="009966E4" w:rsidP="00965B72">
            <w:pPr>
              <w:pStyle w:val="stofftabelletext"/>
              <w:rPr>
                <w:color w:val="000000" w:themeColor="text1"/>
                <w:lang w:val="en-GB"/>
              </w:rPr>
            </w:pPr>
            <w:r w:rsidRPr="00A45AB2">
              <w:rPr>
                <w:color w:val="000000" w:themeColor="text1"/>
                <w:lang w:val="en-GB"/>
              </w:rPr>
              <w:t xml:space="preserve">Informative texts | </w:t>
            </w:r>
            <w:r w:rsidR="00A45AB2" w:rsidRPr="00A45AB2">
              <w:rPr>
                <w:color w:val="000000" w:themeColor="text1"/>
                <w:lang w:val="en-GB"/>
              </w:rPr>
              <w:t>Cartoon</w:t>
            </w:r>
          </w:p>
        </w:tc>
        <w:tc>
          <w:tcPr>
            <w:tcW w:w="4820" w:type="dxa"/>
            <w:tcBorders>
              <w:left w:val="single" w:sz="2" w:space="0" w:color="auto"/>
              <w:bottom w:val="single" w:sz="4" w:space="0" w:color="auto"/>
              <w:right w:val="single" w:sz="4" w:space="0" w:color="auto"/>
            </w:tcBorders>
          </w:tcPr>
          <w:p w14:paraId="592033A2" w14:textId="77777777" w:rsidR="00A70676" w:rsidRPr="003B7C9C" w:rsidRDefault="00A70676" w:rsidP="00A70676">
            <w:pPr>
              <w:pStyle w:val="stofftabelletext"/>
              <w:rPr>
                <w:color w:val="000000" w:themeColor="text1"/>
              </w:rPr>
            </w:pPr>
            <w:r w:rsidRPr="003B7C9C">
              <w:rPr>
                <w:color w:val="000000" w:themeColor="text1"/>
              </w:rPr>
              <w:t>Bildbeschreibung: Zusammenhängendes Sprechen, An Gesprächen teilnehmen</w:t>
            </w:r>
          </w:p>
          <w:p w14:paraId="4369A78A" w14:textId="77777777" w:rsidR="00A70676" w:rsidRPr="003B7C9C" w:rsidRDefault="00A70676" w:rsidP="00A70676">
            <w:pPr>
              <w:pStyle w:val="stofftabelletext"/>
              <w:rPr>
                <w:color w:val="000000" w:themeColor="text1"/>
              </w:rPr>
            </w:pPr>
            <w:r w:rsidRPr="003B7C9C">
              <w:rPr>
                <w:color w:val="000000" w:themeColor="text1"/>
              </w:rPr>
              <w:t>Informationstexte: Leseverstehen, Verfügen über sprachliche Mittel und kommunikative Strategien</w:t>
            </w:r>
          </w:p>
          <w:p w14:paraId="474D433B" w14:textId="77777777" w:rsidR="00A70676" w:rsidRPr="003B7C9C" w:rsidRDefault="00A70676" w:rsidP="00A70676">
            <w:pPr>
              <w:pStyle w:val="stofftabelletext"/>
              <w:rPr>
                <w:color w:val="000000" w:themeColor="text1"/>
              </w:rPr>
            </w:pPr>
            <w:r w:rsidRPr="003B7C9C">
              <w:rPr>
                <w:color w:val="000000" w:themeColor="text1"/>
              </w:rPr>
              <w:t>Recherche „Topic related“</w:t>
            </w:r>
          </w:p>
          <w:p w14:paraId="7A191010" w14:textId="77777777" w:rsidR="00A70676" w:rsidRPr="003B7C9C" w:rsidRDefault="00A70676" w:rsidP="00A70676">
            <w:pPr>
              <w:pStyle w:val="stofftabelletext"/>
              <w:rPr>
                <w:color w:val="000000" w:themeColor="text1"/>
              </w:rPr>
            </w:pPr>
            <w:r w:rsidRPr="003B7C9C">
              <w:rPr>
                <w:color w:val="000000" w:themeColor="text1"/>
              </w:rPr>
              <w:t>MKR 2.1, 2.2</w:t>
            </w:r>
          </w:p>
          <w:p w14:paraId="1CEF9202" w14:textId="2AE8D898" w:rsidR="009966E4" w:rsidRPr="00A70676" w:rsidRDefault="00A70676" w:rsidP="00A70676">
            <w:pPr>
              <w:pStyle w:val="stofftabelletext"/>
              <w:rPr>
                <w:color w:val="000000" w:themeColor="text1"/>
              </w:rPr>
            </w:pPr>
            <w:r w:rsidRPr="003B7C9C">
              <w:rPr>
                <w:color w:val="000000" w:themeColor="text1"/>
              </w:rPr>
              <w:lastRenderedPageBreak/>
              <w:t>Demokratiebildung</w:t>
            </w:r>
          </w:p>
        </w:tc>
        <w:tc>
          <w:tcPr>
            <w:tcW w:w="3402" w:type="dxa"/>
            <w:tcBorders>
              <w:left w:val="single" w:sz="2" w:space="0" w:color="auto"/>
              <w:bottom w:val="single" w:sz="4" w:space="0" w:color="auto"/>
              <w:right w:val="single" w:sz="4" w:space="0" w:color="auto"/>
            </w:tcBorders>
          </w:tcPr>
          <w:p w14:paraId="5402B814" w14:textId="77777777" w:rsidR="00A70676" w:rsidRPr="003B7C9C" w:rsidRDefault="00A70676" w:rsidP="00A70676">
            <w:pPr>
              <w:pStyle w:val="stofftabelletext"/>
              <w:rPr>
                <w:color w:val="000000" w:themeColor="text1"/>
                <w:lang w:val="en-US"/>
              </w:rPr>
            </w:pPr>
            <w:r w:rsidRPr="003B7C9C">
              <w:rPr>
                <w:color w:val="000000" w:themeColor="text1"/>
                <w:lang w:val="en-US"/>
              </w:rPr>
              <w:lastRenderedPageBreak/>
              <w:t>Skills: 27.2</w:t>
            </w:r>
          </w:p>
          <w:p w14:paraId="075CC890" w14:textId="77777777" w:rsidR="00A70676" w:rsidRPr="003B7C9C" w:rsidRDefault="00A70676" w:rsidP="00A70676">
            <w:pPr>
              <w:pStyle w:val="stofftabelletext"/>
              <w:rPr>
                <w:color w:val="000000" w:themeColor="text1"/>
                <w:lang w:val="en-GB"/>
              </w:rPr>
            </w:pPr>
            <w:r w:rsidRPr="003B7C9C">
              <w:rPr>
                <w:color w:val="000000" w:themeColor="text1"/>
                <w:lang w:val="en-GB"/>
              </w:rPr>
              <w:t>Diff Pool: 1, 2, 3</w:t>
            </w:r>
          </w:p>
          <w:p w14:paraId="0D86E201" w14:textId="54E45D22" w:rsidR="00A70676" w:rsidRPr="003B7C9C" w:rsidRDefault="004E18FA" w:rsidP="00A70676">
            <w:pPr>
              <w:pStyle w:val="stofftabelletext"/>
              <w:rPr>
                <w:color w:val="000000" w:themeColor="text1"/>
                <w:lang w:val="en-GB"/>
              </w:rPr>
            </w:pPr>
            <w:r>
              <w:rPr>
                <w:color w:val="000000" w:themeColor="text1"/>
                <w:lang w:val="en-GB"/>
              </w:rPr>
              <w:t>21st</w:t>
            </w:r>
            <w:r w:rsidR="00A70676" w:rsidRPr="003B7C9C">
              <w:rPr>
                <w:color w:val="000000" w:themeColor="text1"/>
                <w:lang w:val="en-GB"/>
              </w:rPr>
              <w:t xml:space="preserve"> Century Skills: 6, 9</w:t>
            </w:r>
          </w:p>
          <w:p w14:paraId="0A1ACBF1" w14:textId="77777777" w:rsidR="009966E4" w:rsidRDefault="00A70676" w:rsidP="00A70676">
            <w:pPr>
              <w:pStyle w:val="stofftabelletext"/>
              <w:rPr>
                <w:color w:val="000000" w:themeColor="text1"/>
              </w:rPr>
            </w:pPr>
            <w:r w:rsidRPr="003B7C9C">
              <w:rPr>
                <w:color w:val="000000" w:themeColor="text1"/>
              </w:rPr>
              <w:t>Worksheet: D1, D2</w:t>
            </w:r>
          </w:p>
          <w:p w14:paraId="2DC10F73" w14:textId="0FE9466E" w:rsidR="00615BD1" w:rsidRPr="0038727F" w:rsidRDefault="00615BD1" w:rsidP="00A70676">
            <w:pPr>
              <w:pStyle w:val="stofftabelletext"/>
              <w:rPr>
                <w:color w:val="000000" w:themeColor="text1"/>
                <w:highlight w:val="yellow"/>
              </w:rPr>
            </w:pPr>
            <w:r>
              <w:rPr>
                <w:bCs/>
                <w:color w:val="000000" w:themeColor="text1"/>
                <w:lang w:val="en-GB"/>
              </w:rPr>
              <w:t>Vocab 2</w:t>
            </w:r>
          </w:p>
        </w:tc>
      </w:tr>
      <w:tr w:rsidR="009966E4" w:rsidRPr="0038727F" w14:paraId="1ADE7C72" w14:textId="77777777" w:rsidTr="00965B72">
        <w:tc>
          <w:tcPr>
            <w:tcW w:w="2124" w:type="dxa"/>
            <w:tcBorders>
              <w:left w:val="single" w:sz="2" w:space="0" w:color="auto"/>
              <w:bottom w:val="single" w:sz="4" w:space="0" w:color="auto"/>
              <w:right w:val="single" w:sz="2" w:space="0" w:color="auto"/>
            </w:tcBorders>
          </w:tcPr>
          <w:p w14:paraId="0EFAE80D" w14:textId="77777777" w:rsidR="009966E4" w:rsidRPr="00A45AB2" w:rsidRDefault="009966E4" w:rsidP="00965B72">
            <w:pPr>
              <w:pStyle w:val="stofftabelletext"/>
              <w:rPr>
                <w:color w:val="000000" w:themeColor="text1"/>
                <w:lang w:val="en-GB"/>
              </w:rPr>
            </w:pPr>
            <w:r w:rsidRPr="00A45AB2">
              <w:rPr>
                <w:b/>
                <w:color w:val="FF3300"/>
                <w:lang w:val="en-GB"/>
              </w:rPr>
              <w:t>Abi skills</w:t>
            </w:r>
            <w:r w:rsidRPr="00A45AB2">
              <w:rPr>
                <w:color w:val="000000" w:themeColor="text1"/>
                <w:lang w:val="en-GB"/>
              </w:rPr>
              <w:t xml:space="preserve"> </w:t>
            </w:r>
          </w:p>
          <w:p w14:paraId="4AA4FCCF" w14:textId="037E85F3" w:rsidR="009966E4" w:rsidRPr="00A45AB2" w:rsidRDefault="00A45AB2" w:rsidP="00965B72">
            <w:pPr>
              <w:pStyle w:val="stofftabelletext"/>
              <w:rPr>
                <w:color w:val="000000" w:themeColor="text1"/>
                <w:lang w:val="en-GB"/>
              </w:rPr>
            </w:pPr>
            <w:r w:rsidRPr="00A45AB2">
              <w:rPr>
                <w:color w:val="000000" w:themeColor="text1"/>
                <w:lang w:val="en-GB"/>
              </w:rPr>
              <w:t>Mediation</w:t>
            </w:r>
            <w:r w:rsidR="009966E4" w:rsidRPr="00A45AB2">
              <w:rPr>
                <w:color w:val="000000" w:themeColor="text1"/>
                <w:lang w:val="en-GB"/>
              </w:rPr>
              <w:t xml:space="preserve"> </w:t>
            </w:r>
          </w:p>
        </w:tc>
        <w:tc>
          <w:tcPr>
            <w:tcW w:w="850" w:type="dxa"/>
            <w:tcBorders>
              <w:left w:val="single" w:sz="2" w:space="0" w:color="auto"/>
              <w:bottom w:val="single" w:sz="4" w:space="0" w:color="auto"/>
              <w:right w:val="single" w:sz="2" w:space="0" w:color="auto"/>
            </w:tcBorders>
          </w:tcPr>
          <w:p w14:paraId="368372FB" w14:textId="4043057B" w:rsidR="009966E4" w:rsidRPr="00A45AB2" w:rsidRDefault="00A45AB2" w:rsidP="00965B72">
            <w:pPr>
              <w:pStyle w:val="stofftabelletext"/>
              <w:rPr>
                <w:color w:val="000000" w:themeColor="text1"/>
                <w:lang w:val="en-GB"/>
              </w:rPr>
            </w:pPr>
            <w:r w:rsidRPr="00A45AB2">
              <w:rPr>
                <w:color w:val="000000" w:themeColor="text1"/>
                <w:lang w:val="en-GB"/>
              </w:rPr>
              <w:t>116-118</w:t>
            </w:r>
          </w:p>
        </w:tc>
        <w:tc>
          <w:tcPr>
            <w:tcW w:w="1276" w:type="dxa"/>
            <w:tcBorders>
              <w:left w:val="single" w:sz="2" w:space="0" w:color="auto"/>
              <w:bottom w:val="single" w:sz="4" w:space="0" w:color="auto"/>
              <w:right w:val="single" w:sz="2" w:space="0" w:color="auto"/>
            </w:tcBorders>
          </w:tcPr>
          <w:p w14:paraId="6BDEE298" w14:textId="4956CE54" w:rsidR="009966E4" w:rsidRPr="00A45AB2" w:rsidRDefault="009966E4" w:rsidP="00965B72">
            <w:pPr>
              <w:pStyle w:val="stofftabelletext"/>
              <w:rPr>
                <w:color w:val="000000" w:themeColor="text1"/>
                <w:lang w:val="en-GB"/>
              </w:rPr>
            </w:pPr>
            <w:r w:rsidRPr="00A45AB2">
              <w:rPr>
                <w:color w:val="000000" w:themeColor="text1"/>
                <w:lang w:val="en-GB"/>
              </w:rPr>
              <w:t xml:space="preserve">Topic </w:t>
            </w:r>
            <w:r w:rsidR="00A45AB2" w:rsidRPr="00A45AB2">
              <w:rPr>
                <w:color w:val="000000" w:themeColor="text1"/>
                <w:lang w:val="en-GB"/>
              </w:rPr>
              <w:t>5</w:t>
            </w:r>
          </w:p>
        </w:tc>
        <w:tc>
          <w:tcPr>
            <w:tcW w:w="1417" w:type="dxa"/>
            <w:tcBorders>
              <w:left w:val="single" w:sz="2" w:space="0" w:color="auto"/>
              <w:bottom w:val="single" w:sz="4" w:space="0" w:color="auto"/>
              <w:right w:val="single" w:sz="4" w:space="0" w:color="auto"/>
            </w:tcBorders>
          </w:tcPr>
          <w:p w14:paraId="60A7D222" w14:textId="0EBAB501" w:rsidR="009966E4" w:rsidRPr="00A45AB2" w:rsidRDefault="00A45AB2" w:rsidP="00965B72">
            <w:pPr>
              <w:pStyle w:val="stofftabelletext"/>
              <w:rPr>
                <w:color w:val="000000" w:themeColor="text1"/>
                <w:lang w:val="en-GB"/>
              </w:rPr>
            </w:pPr>
            <w:r w:rsidRPr="00A45AB2">
              <w:rPr>
                <w:color w:val="000000" w:themeColor="text1"/>
                <w:lang w:val="en-GB"/>
              </w:rPr>
              <w:t>Mediation</w:t>
            </w:r>
            <w:r w:rsidR="009966E4" w:rsidRPr="00A45AB2">
              <w:rPr>
                <w:color w:val="000000" w:themeColor="text1"/>
                <w:lang w:val="en-GB"/>
              </w:rPr>
              <w:t xml:space="preserve"> | </w:t>
            </w:r>
            <w:r w:rsidRPr="00A45AB2">
              <w:rPr>
                <w:color w:val="000000" w:themeColor="text1"/>
                <w:lang w:val="en-GB"/>
              </w:rPr>
              <w:t>Interview</w:t>
            </w:r>
          </w:p>
        </w:tc>
        <w:tc>
          <w:tcPr>
            <w:tcW w:w="4820" w:type="dxa"/>
            <w:tcBorders>
              <w:left w:val="single" w:sz="2" w:space="0" w:color="auto"/>
              <w:bottom w:val="single" w:sz="4" w:space="0" w:color="auto"/>
              <w:right w:val="single" w:sz="4" w:space="0" w:color="auto"/>
            </w:tcBorders>
          </w:tcPr>
          <w:p w14:paraId="28A9AC1B" w14:textId="77777777" w:rsidR="00A70676" w:rsidRPr="003B7C9C" w:rsidRDefault="00A70676" w:rsidP="00A70676">
            <w:pPr>
              <w:pStyle w:val="stofftabelletext"/>
              <w:rPr>
                <w:color w:val="000000" w:themeColor="text1"/>
              </w:rPr>
            </w:pPr>
            <w:r w:rsidRPr="003B7C9C">
              <w:rPr>
                <w:color w:val="000000" w:themeColor="text1"/>
              </w:rPr>
              <w:t>Verfügen über sprachliche Mittel und kommunikative Strategien</w:t>
            </w:r>
          </w:p>
          <w:p w14:paraId="0B0B833D" w14:textId="51609166" w:rsidR="009966E4" w:rsidRPr="00A70676" w:rsidRDefault="00A70676" w:rsidP="00A70676">
            <w:pPr>
              <w:pStyle w:val="stofftabelletext"/>
              <w:rPr>
                <w:color w:val="000000" w:themeColor="text1"/>
              </w:rPr>
            </w:pPr>
            <w:r w:rsidRPr="003B7C9C">
              <w:rPr>
                <w:color w:val="000000" w:themeColor="text1"/>
              </w:rPr>
              <w:t>Sprachmittlung: Schreiben</w:t>
            </w:r>
          </w:p>
        </w:tc>
        <w:tc>
          <w:tcPr>
            <w:tcW w:w="3402" w:type="dxa"/>
            <w:tcBorders>
              <w:left w:val="single" w:sz="2" w:space="0" w:color="auto"/>
              <w:bottom w:val="single" w:sz="4" w:space="0" w:color="auto"/>
              <w:right w:val="single" w:sz="4" w:space="0" w:color="auto"/>
            </w:tcBorders>
          </w:tcPr>
          <w:p w14:paraId="53B67CCC" w14:textId="7F072D44" w:rsidR="009966E4" w:rsidRPr="0038727F" w:rsidRDefault="00A70676" w:rsidP="00965B72">
            <w:pPr>
              <w:pStyle w:val="stofftabelletext"/>
              <w:rPr>
                <w:bCs/>
                <w:color w:val="000000" w:themeColor="text1"/>
                <w:highlight w:val="yellow"/>
              </w:rPr>
            </w:pPr>
            <w:r w:rsidRPr="003B7C9C">
              <w:rPr>
                <w:color w:val="000000" w:themeColor="text1"/>
              </w:rPr>
              <w:t>Skills: 25, 19.4, 11.1, 12.2</w:t>
            </w:r>
          </w:p>
        </w:tc>
      </w:tr>
      <w:tr w:rsidR="009966E4" w:rsidRPr="00F059E0" w14:paraId="5F6A181E" w14:textId="77777777" w:rsidTr="00965B72">
        <w:tc>
          <w:tcPr>
            <w:tcW w:w="2124" w:type="dxa"/>
            <w:tcBorders>
              <w:left w:val="single" w:sz="2" w:space="0" w:color="auto"/>
              <w:bottom w:val="single" w:sz="4" w:space="0" w:color="auto"/>
              <w:right w:val="single" w:sz="2" w:space="0" w:color="auto"/>
            </w:tcBorders>
          </w:tcPr>
          <w:p w14:paraId="6458EF30" w14:textId="77777777" w:rsidR="009966E4" w:rsidRPr="008E1480" w:rsidRDefault="009966E4" w:rsidP="00965B72">
            <w:pPr>
              <w:pStyle w:val="stofftabelletext"/>
              <w:rPr>
                <w:color w:val="000000" w:themeColor="text1"/>
                <w:lang w:val="en-GB"/>
              </w:rPr>
            </w:pPr>
            <w:r w:rsidRPr="008E1480">
              <w:rPr>
                <w:b/>
                <w:color w:val="00B050"/>
                <w:lang w:val="en-GB"/>
              </w:rPr>
              <w:t>Texts A</w:t>
            </w:r>
          </w:p>
          <w:p w14:paraId="42DCF31B" w14:textId="6A478A7B" w:rsidR="009966E4" w:rsidRPr="008E1480" w:rsidRDefault="008E1480" w:rsidP="00965B72">
            <w:pPr>
              <w:pStyle w:val="stofftabelletext"/>
              <w:rPr>
                <w:color w:val="000000" w:themeColor="text1"/>
                <w:lang w:val="en-GB"/>
              </w:rPr>
            </w:pPr>
            <w:r w:rsidRPr="008E1480">
              <w:rPr>
                <w:color w:val="000000" w:themeColor="text1"/>
                <w:lang w:val="en-GB"/>
              </w:rPr>
              <w:t>Being defined and defining myself</w:t>
            </w:r>
          </w:p>
        </w:tc>
        <w:tc>
          <w:tcPr>
            <w:tcW w:w="850" w:type="dxa"/>
            <w:tcBorders>
              <w:left w:val="single" w:sz="2" w:space="0" w:color="auto"/>
              <w:bottom w:val="single" w:sz="4" w:space="0" w:color="auto"/>
              <w:right w:val="single" w:sz="2" w:space="0" w:color="auto"/>
            </w:tcBorders>
          </w:tcPr>
          <w:p w14:paraId="31673783" w14:textId="77777777" w:rsidR="009966E4" w:rsidRPr="008E1480" w:rsidRDefault="009966E4"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5FC97B39" w14:textId="77777777" w:rsidR="009966E4" w:rsidRPr="008E1480" w:rsidRDefault="009966E4" w:rsidP="00965B72">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4F89235B" w14:textId="77777777" w:rsidR="009966E4" w:rsidRPr="008E1480" w:rsidRDefault="009966E4"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5B1E383E" w14:textId="77777777" w:rsidR="009966E4" w:rsidRPr="0038727F" w:rsidRDefault="009966E4" w:rsidP="00965B72">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316088BA" w14:textId="77777777" w:rsidR="009966E4" w:rsidRPr="0038727F" w:rsidRDefault="009966E4" w:rsidP="00965B72">
            <w:pPr>
              <w:pStyle w:val="stofftabelletext"/>
              <w:rPr>
                <w:color w:val="000000" w:themeColor="text1"/>
                <w:highlight w:val="yellow"/>
                <w:lang w:val="en-GB"/>
              </w:rPr>
            </w:pPr>
          </w:p>
        </w:tc>
      </w:tr>
      <w:tr w:rsidR="009966E4" w:rsidRPr="00F059E0" w14:paraId="263BEE14" w14:textId="77777777" w:rsidTr="00965B72">
        <w:tc>
          <w:tcPr>
            <w:tcW w:w="2124" w:type="dxa"/>
            <w:tcBorders>
              <w:left w:val="single" w:sz="2" w:space="0" w:color="auto"/>
              <w:bottom w:val="single" w:sz="4" w:space="0" w:color="auto"/>
              <w:right w:val="single" w:sz="2" w:space="0" w:color="auto"/>
            </w:tcBorders>
          </w:tcPr>
          <w:p w14:paraId="79EE1181" w14:textId="126A3623" w:rsidR="009966E4" w:rsidRPr="008E1480" w:rsidRDefault="008E1480" w:rsidP="008E1480">
            <w:pPr>
              <w:pStyle w:val="stofftabelletext"/>
              <w:rPr>
                <w:color w:val="000000" w:themeColor="text1"/>
                <w:lang w:val="en-GB"/>
              </w:rPr>
            </w:pPr>
            <w:r w:rsidRPr="008E1480">
              <w:rPr>
                <w:color w:val="000000" w:themeColor="text1"/>
                <w:lang w:val="en-GB"/>
              </w:rPr>
              <w:t>Different for Boys (Patrick Ness)</w:t>
            </w:r>
          </w:p>
        </w:tc>
        <w:tc>
          <w:tcPr>
            <w:tcW w:w="850" w:type="dxa"/>
            <w:tcBorders>
              <w:left w:val="single" w:sz="2" w:space="0" w:color="auto"/>
              <w:bottom w:val="single" w:sz="4" w:space="0" w:color="auto"/>
              <w:right w:val="single" w:sz="2" w:space="0" w:color="auto"/>
            </w:tcBorders>
          </w:tcPr>
          <w:p w14:paraId="3D2282AA" w14:textId="119C9C28" w:rsidR="009966E4" w:rsidRPr="008E1480" w:rsidRDefault="008E1480" w:rsidP="00965B72">
            <w:pPr>
              <w:pStyle w:val="stofftabelletext"/>
              <w:rPr>
                <w:color w:val="000000" w:themeColor="text1"/>
                <w:lang w:val="en-GB"/>
              </w:rPr>
            </w:pPr>
            <w:r w:rsidRPr="008E1480">
              <w:rPr>
                <w:color w:val="000000" w:themeColor="text1"/>
                <w:lang w:val="en-GB"/>
              </w:rPr>
              <w:t>119-121</w:t>
            </w:r>
          </w:p>
        </w:tc>
        <w:tc>
          <w:tcPr>
            <w:tcW w:w="1276" w:type="dxa"/>
            <w:tcBorders>
              <w:left w:val="single" w:sz="2" w:space="0" w:color="auto"/>
              <w:bottom w:val="single" w:sz="4" w:space="0" w:color="auto"/>
              <w:right w:val="single" w:sz="2" w:space="0" w:color="auto"/>
            </w:tcBorders>
          </w:tcPr>
          <w:p w14:paraId="6FFB96E3" w14:textId="5486E8C3" w:rsidR="009966E4" w:rsidRPr="008E1480" w:rsidRDefault="009966E4" w:rsidP="00965B72">
            <w:pPr>
              <w:pStyle w:val="stofftabelletext"/>
              <w:rPr>
                <w:color w:val="000000" w:themeColor="text1"/>
                <w:lang w:val="en-GB"/>
              </w:rPr>
            </w:pPr>
            <w:r w:rsidRPr="008E1480">
              <w:rPr>
                <w:color w:val="000000" w:themeColor="text1"/>
                <w:lang w:val="en-GB"/>
              </w:rPr>
              <w:t xml:space="preserve">Topic </w:t>
            </w:r>
            <w:r w:rsidR="008E1480" w:rsidRPr="008E1480">
              <w:rPr>
                <w:color w:val="000000" w:themeColor="text1"/>
                <w:lang w:val="en-GB"/>
              </w:rPr>
              <w:t>5</w:t>
            </w:r>
          </w:p>
        </w:tc>
        <w:tc>
          <w:tcPr>
            <w:tcW w:w="1417" w:type="dxa"/>
            <w:tcBorders>
              <w:left w:val="single" w:sz="2" w:space="0" w:color="auto"/>
              <w:bottom w:val="single" w:sz="4" w:space="0" w:color="auto"/>
              <w:right w:val="single" w:sz="4" w:space="0" w:color="auto"/>
            </w:tcBorders>
          </w:tcPr>
          <w:p w14:paraId="21D86838" w14:textId="271BF221" w:rsidR="009966E4" w:rsidRPr="008E1480" w:rsidRDefault="009966E4" w:rsidP="00965B72">
            <w:pPr>
              <w:pStyle w:val="stofftabelletext"/>
              <w:rPr>
                <w:color w:val="000000" w:themeColor="text1"/>
                <w:lang w:val="en-GB"/>
              </w:rPr>
            </w:pPr>
            <w:r w:rsidRPr="008E1480">
              <w:rPr>
                <w:color w:val="000000" w:themeColor="text1"/>
                <w:lang w:val="en-GB"/>
              </w:rPr>
              <w:t xml:space="preserve">Novel extract | </w:t>
            </w:r>
            <w:r w:rsidR="008E1480" w:rsidRPr="008E1480">
              <w:rPr>
                <w:color w:val="000000" w:themeColor="text1"/>
                <w:lang w:val="en-GB"/>
              </w:rPr>
              <w:t>Viewing</w:t>
            </w:r>
          </w:p>
        </w:tc>
        <w:tc>
          <w:tcPr>
            <w:tcW w:w="4820" w:type="dxa"/>
            <w:tcBorders>
              <w:left w:val="single" w:sz="2" w:space="0" w:color="auto"/>
              <w:bottom w:val="single" w:sz="4" w:space="0" w:color="auto"/>
              <w:right w:val="single" w:sz="4" w:space="0" w:color="auto"/>
            </w:tcBorders>
          </w:tcPr>
          <w:p w14:paraId="5281FAB3" w14:textId="77777777" w:rsidR="00A2235C" w:rsidRPr="003B7C9C" w:rsidRDefault="00A2235C" w:rsidP="00A2235C">
            <w:pPr>
              <w:pStyle w:val="stofftabelletext"/>
              <w:rPr>
                <w:color w:val="000000" w:themeColor="text1"/>
              </w:rPr>
            </w:pPr>
            <w:r w:rsidRPr="003B7C9C">
              <w:rPr>
                <w:color w:val="000000" w:themeColor="text1"/>
              </w:rPr>
              <w:t>Romanauszug: Leseverstehen, Kreative Formate</w:t>
            </w:r>
          </w:p>
          <w:p w14:paraId="5F7B981E" w14:textId="77777777" w:rsidR="00A2235C" w:rsidRPr="003B7C9C" w:rsidRDefault="00A2235C" w:rsidP="00A2235C">
            <w:pPr>
              <w:pStyle w:val="stofftabelletext"/>
              <w:rPr>
                <w:color w:val="000000" w:themeColor="text1"/>
              </w:rPr>
            </w:pPr>
            <w:r w:rsidRPr="003B7C9C">
              <w:rPr>
                <w:color w:val="000000" w:themeColor="text1"/>
              </w:rPr>
              <w:t xml:space="preserve">Verfügen über sprachliche Mittel und kommunikative Strategien </w:t>
            </w:r>
          </w:p>
          <w:p w14:paraId="238790BD" w14:textId="77777777" w:rsidR="00A2235C" w:rsidRPr="003B7C9C" w:rsidRDefault="00A2235C" w:rsidP="00A2235C">
            <w:pPr>
              <w:pStyle w:val="stofftabelletext"/>
              <w:rPr>
                <w:color w:val="000000" w:themeColor="text1"/>
              </w:rPr>
            </w:pPr>
            <w:r w:rsidRPr="003B7C9C">
              <w:rPr>
                <w:color w:val="000000" w:themeColor="text1"/>
              </w:rPr>
              <w:t>Hörsehverstehen</w:t>
            </w:r>
          </w:p>
          <w:p w14:paraId="22C87456" w14:textId="77777777" w:rsidR="00A2235C" w:rsidRPr="003B7C9C" w:rsidRDefault="00A2235C" w:rsidP="00A2235C">
            <w:pPr>
              <w:pStyle w:val="stofftabelletext"/>
              <w:rPr>
                <w:color w:val="000000" w:themeColor="text1"/>
              </w:rPr>
            </w:pPr>
            <w:r w:rsidRPr="003B7C9C">
              <w:rPr>
                <w:color w:val="000000" w:themeColor="text1"/>
              </w:rPr>
              <w:t>Analyse</w:t>
            </w:r>
          </w:p>
          <w:p w14:paraId="7F23BA44" w14:textId="77777777" w:rsidR="00A2235C" w:rsidRPr="003B7C9C" w:rsidRDefault="00A2235C" w:rsidP="00A2235C">
            <w:pPr>
              <w:pStyle w:val="stofftabelletext"/>
              <w:rPr>
                <w:color w:val="000000" w:themeColor="text1"/>
              </w:rPr>
            </w:pPr>
            <w:r w:rsidRPr="003B7C9C">
              <w:rPr>
                <w:color w:val="000000" w:themeColor="text1"/>
              </w:rPr>
              <w:t>Kreative Formate: Schreiben</w:t>
            </w:r>
          </w:p>
          <w:p w14:paraId="2CC09D25" w14:textId="36F1AF8C" w:rsidR="009966E4" w:rsidRPr="00A2235C" w:rsidRDefault="00A2235C" w:rsidP="00A2235C">
            <w:pPr>
              <w:pStyle w:val="stofftabelletext"/>
              <w:rPr>
                <w:color w:val="000000" w:themeColor="text1"/>
              </w:rPr>
            </w:pPr>
            <w:r w:rsidRPr="003B7C9C">
              <w:rPr>
                <w:color w:val="000000" w:themeColor="text1"/>
              </w:rPr>
              <w:t>Demokratiebildung</w:t>
            </w:r>
          </w:p>
        </w:tc>
        <w:tc>
          <w:tcPr>
            <w:tcW w:w="3402" w:type="dxa"/>
            <w:tcBorders>
              <w:left w:val="single" w:sz="2" w:space="0" w:color="auto"/>
              <w:bottom w:val="single" w:sz="4" w:space="0" w:color="auto"/>
              <w:right w:val="single" w:sz="4" w:space="0" w:color="auto"/>
            </w:tcBorders>
          </w:tcPr>
          <w:p w14:paraId="0CDCDF52" w14:textId="77777777" w:rsidR="00A2235C" w:rsidRPr="003B7C9C" w:rsidRDefault="00A2235C" w:rsidP="00A2235C">
            <w:pPr>
              <w:pStyle w:val="stofftabelletext"/>
              <w:rPr>
                <w:color w:val="000000" w:themeColor="text1"/>
                <w:lang w:val="en-GB"/>
              </w:rPr>
            </w:pPr>
            <w:r w:rsidRPr="003B7C9C">
              <w:rPr>
                <w:color w:val="000000" w:themeColor="text1"/>
                <w:lang w:val="en-GB"/>
              </w:rPr>
              <w:t>Skills: 4.2, 18.1, 18.3. 16</w:t>
            </w:r>
          </w:p>
          <w:p w14:paraId="106FFB53" w14:textId="77777777" w:rsidR="00A2235C" w:rsidRPr="003B7C9C" w:rsidRDefault="00A2235C" w:rsidP="00A2235C">
            <w:pPr>
              <w:pStyle w:val="stofftabelletext"/>
              <w:rPr>
                <w:color w:val="000000" w:themeColor="text1"/>
                <w:lang w:val="en-GB"/>
              </w:rPr>
            </w:pPr>
            <w:r w:rsidRPr="003B7C9C">
              <w:rPr>
                <w:color w:val="000000" w:themeColor="text1"/>
                <w:lang w:val="en-GB"/>
              </w:rPr>
              <w:t>Diff Pool: 4</w:t>
            </w:r>
          </w:p>
          <w:p w14:paraId="33094AE9" w14:textId="406C3697" w:rsidR="00A2235C" w:rsidRDefault="004E18FA" w:rsidP="00A2235C">
            <w:pPr>
              <w:pStyle w:val="stofftabelletext"/>
              <w:rPr>
                <w:color w:val="000000" w:themeColor="text1"/>
                <w:lang w:val="en-GB"/>
              </w:rPr>
            </w:pPr>
            <w:r>
              <w:rPr>
                <w:color w:val="000000" w:themeColor="text1"/>
                <w:lang w:val="en-GB"/>
              </w:rPr>
              <w:t>21st</w:t>
            </w:r>
            <w:r w:rsidR="00A2235C" w:rsidRPr="003B7C9C">
              <w:rPr>
                <w:color w:val="000000" w:themeColor="text1"/>
                <w:lang w:val="en-GB"/>
              </w:rPr>
              <w:t xml:space="preserve"> Century Skills: 5</w:t>
            </w:r>
          </w:p>
          <w:p w14:paraId="70FFF73B" w14:textId="28E713D0" w:rsidR="00226061" w:rsidRPr="005771A8" w:rsidRDefault="00226061" w:rsidP="00A2235C">
            <w:pPr>
              <w:pStyle w:val="stofftabelletext"/>
              <w:rPr>
                <w:color w:val="000000" w:themeColor="text1"/>
                <w:lang w:val="en-GB"/>
              </w:rPr>
            </w:pPr>
            <w:r w:rsidRPr="005771A8">
              <w:rPr>
                <w:color w:val="000000" w:themeColor="text1"/>
                <w:lang w:val="en-GB"/>
              </w:rPr>
              <w:t>KV 1, 2</w:t>
            </w:r>
          </w:p>
          <w:p w14:paraId="3B8777DA" w14:textId="2B2818A1" w:rsidR="00615BD1" w:rsidRPr="005771A8" w:rsidRDefault="00615BD1" w:rsidP="00A2235C">
            <w:pPr>
              <w:pStyle w:val="stofftabelletext"/>
              <w:rPr>
                <w:color w:val="000000" w:themeColor="text1"/>
                <w:lang w:val="en-GB"/>
              </w:rPr>
            </w:pPr>
            <w:r w:rsidRPr="005771A8">
              <w:rPr>
                <w:bCs/>
                <w:color w:val="000000" w:themeColor="text1"/>
                <w:lang w:val="en-GB"/>
              </w:rPr>
              <w:t>Vocab 3</w:t>
            </w:r>
          </w:p>
          <w:p w14:paraId="74597073" w14:textId="3AF22E74" w:rsidR="009966E4" w:rsidRPr="007C62E2" w:rsidRDefault="00A2235C" w:rsidP="007C62E2">
            <w:pPr>
              <w:pStyle w:val="stofftabelletext"/>
              <w:rPr>
                <w:color w:val="000000" w:themeColor="text1"/>
                <w:lang w:val="en-US"/>
              </w:rPr>
            </w:pPr>
            <w:r w:rsidRPr="00A848C9">
              <w:rPr>
                <w:color w:val="000000" w:themeColor="text1"/>
                <w:lang w:val="en-US"/>
              </w:rPr>
              <w:t>Themenübergreifender Text „UK“</w:t>
            </w:r>
            <w:r w:rsidR="00A848C9">
              <w:rPr>
                <w:color w:val="000000" w:themeColor="text1"/>
                <w:lang w:val="en-US"/>
              </w:rPr>
              <w:t>: T1 “Somewhere on a football pitch in South West London”</w:t>
            </w:r>
            <w:r w:rsidRPr="00A848C9">
              <w:rPr>
                <w:color w:val="000000" w:themeColor="text1"/>
                <w:lang w:val="en-US"/>
              </w:rPr>
              <w:t>,</w:t>
            </w:r>
            <w:r w:rsidR="00A848C9">
              <w:rPr>
                <w:color w:val="000000" w:themeColor="text1"/>
                <w:lang w:val="en-US"/>
              </w:rPr>
              <w:t xml:space="preserve"> Themenübergreifender Text </w:t>
            </w:r>
            <w:r w:rsidRPr="00A848C9">
              <w:rPr>
                <w:color w:val="000000" w:themeColor="text1"/>
                <w:lang w:val="en-US"/>
              </w:rPr>
              <w:t>„US“</w:t>
            </w:r>
            <w:r w:rsidR="00A848C9" w:rsidRPr="00A848C9">
              <w:rPr>
                <w:color w:val="000000" w:themeColor="text1"/>
                <w:lang w:val="en-US"/>
              </w:rPr>
              <w:t>: T2 „Book bans in the US</w:t>
            </w:r>
            <w:r w:rsidR="00A848C9">
              <w:rPr>
                <w:color w:val="000000" w:themeColor="text1"/>
                <w:lang w:val="en-US"/>
              </w:rPr>
              <w:t>” S. 55</w:t>
            </w:r>
          </w:p>
        </w:tc>
      </w:tr>
      <w:tr w:rsidR="009966E4" w:rsidRPr="0038727F" w14:paraId="6D51C49D" w14:textId="77777777" w:rsidTr="00965B72">
        <w:tc>
          <w:tcPr>
            <w:tcW w:w="2124" w:type="dxa"/>
            <w:tcBorders>
              <w:left w:val="single" w:sz="2" w:space="0" w:color="auto"/>
              <w:bottom w:val="single" w:sz="4" w:space="0" w:color="auto"/>
              <w:right w:val="single" w:sz="2" w:space="0" w:color="auto"/>
            </w:tcBorders>
          </w:tcPr>
          <w:p w14:paraId="64294A4F" w14:textId="77777777" w:rsidR="009966E4" w:rsidRPr="008E1480" w:rsidRDefault="009966E4" w:rsidP="00965B72">
            <w:pPr>
              <w:pStyle w:val="stofftabelletext"/>
              <w:rPr>
                <w:color w:val="000000" w:themeColor="text1"/>
                <w:lang w:val="en-GB"/>
              </w:rPr>
            </w:pPr>
            <w:r w:rsidRPr="008E1480">
              <w:rPr>
                <w:b/>
                <w:color w:val="0070C0"/>
                <w:lang w:val="en-GB"/>
              </w:rPr>
              <w:t>Advanced texts A</w:t>
            </w:r>
          </w:p>
          <w:p w14:paraId="1F1498C2" w14:textId="77777777" w:rsidR="009966E4" w:rsidRPr="008E1480" w:rsidRDefault="009966E4"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74351F11" w14:textId="77777777" w:rsidR="009966E4" w:rsidRPr="008E1480" w:rsidRDefault="009966E4"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34F5D227" w14:textId="77777777" w:rsidR="009966E4" w:rsidRPr="008E1480" w:rsidRDefault="009966E4" w:rsidP="00965B72">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558BE920" w14:textId="77777777" w:rsidR="009966E4" w:rsidRPr="008E1480" w:rsidRDefault="009966E4"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737B4AFC" w14:textId="77777777" w:rsidR="009966E4" w:rsidRPr="0038727F" w:rsidRDefault="009966E4" w:rsidP="00965B72">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5BF8A7FF" w14:textId="77777777" w:rsidR="009966E4" w:rsidRPr="0038727F" w:rsidRDefault="009966E4" w:rsidP="00965B72">
            <w:pPr>
              <w:pStyle w:val="stofftabelletext"/>
              <w:rPr>
                <w:color w:val="000000" w:themeColor="text1"/>
                <w:highlight w:val="yellow"/>
                <w:lang w:val="en-GB"/>
              </w:rPr>
            </w:pPr>
          </w:p>
        </w:tc>
      </w:tr>
      <w:tr w:rsidR="009966E4" w:rsidRPr="00F059E0" w14:paraId="7BE98166" w14:textId="77777777" w:rsidTr="00965B72">
        <w:tc>
          <w:tcPr>
            <w:tcW w:w="2124" w:type="dxa"/>
            <w:tcBorders>
              <w:left w:val="single" w:sz="2" w:space="0" w:color="auto"/>
              <w:bottom w:val="single" w:sz="4" w:space="0" w:color="auto"/>
              <w:right w:val="single" w:sz="2" w:space="0" w:color="auto"/>
            </w:tcBorders>
          </w:tcPr>
          <w:p w14:paraId="51FE4853" w14:textId="331DB5A5" w:rsidR="009966E4" w:rsidRPr="008E1480" w:rsidRDefault="008E1480" w:rsidP="008E1480">
            <w:pPr>
              <w:pStyle w:val="stofftabelletext"/>
              <w:rPr>
                <w:color w:val="000000" w:themeColor="text1"/>
                <w:lang w:val="en-GB"/>
              </w:rPr>
            </w:pPr>
            <w:r w:rsidRPr="008E1480">
              <w:rPr>
                <w:color w:val="000000" w:themeColor="text1"/>
                <w:lang w:val="en-GB"/>
              </w:rPr>
              <w:t>Girl, Woman, Other (Bernadine Evaristo)</w:t>
            </w:r>
          </w:p>
        </w:tc>
        <w:tc>
          <w:tcPr>
            <w:tcW w:w="850" w:type="dxa"/>
            <w:tcBorders>
              <w:left w:val="single" w:sz="2" w:space="0" w:color="auto"/>
              <w:bottom w:val="single" w:sz="4" w:space="0" w:color="auto"/>
              <w:right w:val="single" w:sz="2" w:space="0" w:color="auto"/>
            </w:tcBorders>
          </w:tcPr>
          <w:p w14:paraId="23296DCC" w14:textId="44C930B8" w:rsidR="009966E4" w:rsidRPr="008E1480" w:rsidRDefault="008E1480" w:rsidP="00965B72">
            <w:pPr>
              <w:pStyle w:val="stofftabelletext"/>
              <w:rPr>
                <w:color w:val="000000" w:themeColor="text1"/>
                <w:lang w:val="en-GB"/>
              </w:rPr>
            </w:pPr>
            <w:r w:rsidRPr="008E1480">
              <w:rPr>
                <w:color w:val="000000" w:themeColor="text1"/>
                <w:lang w:val="en-GB"/>
              </w:rPr>
              <w:t>122-123</w:t>
            </w:r>
          </w:p>
        </w:tc>
        <w:tc>
          <w:tcPr>
            <w:tcW w:w="1276" w:type="dxa"/>
            <w:tcBorders>
              <w:left w:val="single" w:sz="2" w:space="0" w:color="auto"/>
              <w:bottom w:val="single" w:sz="4" w:space="0" w:color="auto"/>
              <w:right w:val="single" w:sz="2" w:space="0" w:color="auto"/>
            </w:tcBorders>
          </w:tcPr>
          <w:p w14:paraId="0765F631" w14:textId="47161978" w:rsidR="009966E4" w:rsidRPr="008E1480" w:rsidRDefault="009966E4" w:rsidP="00965B72">
            <w:pPr>
              <w:pStyle w:val="stofftabelletext"/>
              <w:rPr>
                <w:color w:val="000000" w:themeColor="text1"/>
                <w:lang w:val="en-GB"/>
              </w:rPr>
            </w:pPr>
            <w:r w:rsidRPr="008E1480">
              <w:rPr>
                <w:color w:val="000000" w:themeColor="text1"/>
                <w:lang w:val="en-GB"/>
              </w:rPr>
              <w:t xml:space="preserve">Topic </w:t>
            </w:r>
            <w:r w:rsidR="008E1480" w:rsidRPr="008E1480">
              <w:rPr>
                <w:color w:val="000000" w:themeColor="text1"/>
                <w:lang w:val="en-GB"/>
              </w:rPr>
              <w:t>5</w:t>
            </w:r>
          </w:p>
        </w:tc>
        <w:tc>
          <w:tcPr>
            <w:tcW w:w="1417" w:type="dxa"/>
            <w:tcBorders>
              <w:left w:val="single" w:sz="2" w:space="0" w:color="auto"/>
              <w:bottom w:val="single" w:sz="4" w:space="0" w:color="auto"/>
              <w:right w:val="single" w:sz="4" w:space="0" w:color="auto"/>
            </w:tcBorders>
          </w:tcPr>
          <w:p w14:paraId="6DA2696D" w14:textId="682B6CC6" w:rsidR="009966E4" w:rsidRPr="008E1480" w:rsidRDefault="008E1480" w:rsidP="00965B72">
            <w:pPr>
              <w:pStyle w:val="stofftabelletext"/>
              <w:rPr>
                <w:color w:val="000000" w:themeColor="text1"/>
                <w:lang w:val="en-GB"/>
              </w:rPr>
            </w:pPr>
            <w:r w:rsidRPr="008E1480">
              <w:rPr>
                <w:color w:val="000000" w:themeColor="text1"/>
                <w:lang w:val="en-GB"/>
              </w:rPr>
              <w:t>Novel extract</w:t>
            </w:r>
          </w:p>
          <w:p w14:paraId="0AB35A36" w14:textId="77777777" w:rsidR="009966E4" w:rsidRPr="008E1480" w:rsidRDefault="009966E4"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38A2D91B" w14:textId="77777777" w:rsidR="00A00D5C" w:rsidRPr="003B7C9C" w:rsidRDefault="00A00D5C" w:rsidP="002E1B1E">
            <w:pPr>
              <w:pStyle w:val="stofftabelletext"/>
              <w:rPr>
                <w:color w:val="000000" w:themeColor="text1"/>
              </w:rPr>
            </w:pPr>
            <w:r w:rsidRPr="003B7C9C">
              <w:rPr>
                <w:color w:val="000000" w:themeColor="text1"/>
              </w:rPr>
              <w:t>Romanauszug: Leseverstehen, Recherche „9/11“, Analyse</w:t>
            </w:r>
          </w:p>
          <w:p w14:paraId="5A6FA7C4" w14:textId="77777777" w:rsidR="00A00D5C" w:rsidRPr="003B7C9C" w:rsidRDefault="00A00D5C" w:rsidP="00A00D5C">
            <w:pPr>
              <w:pStyle w:val="stofftabelletext"/>
              <w:rPr>
                <w:color w:val="000000" w:themeColor="text1"/>
              </w:rPr>
            </w:pPr>
            <w:r w:rsidRPr="003B7C9C">
              <w:rPr>
                <w:color w:val="000000" w:themeColor="text1"/>
              </w:rPr>
              <w:t>MKR 2.1</w:t>
            </w:r>
          </w:p>
          <w:p w14:paraId="0883E492" w14:textId="77777777" w:rsidR="00A00D5C" w:rsidRPr="003B7C9C" w:rsidRDefault="00A00D5C" w:rsidP="00A00D5C">
            <w:pPr>
              <w:pStyle w:val="stofftabelletext"/>
              <w:rPr>
                <w:color w:val="000000" w:themeColor="text1"/>
                <w:lang w:val="en-GB"/>
              </w:rPr>
            </w:pPr>
            <w:r w:rsidRPr="003B7C9C">
              <w:rPr>
                <w:color w:val="000000" w:themeColor="text1"/>
                <w:lang w:val="en-GB"/>
              </w:rPr>
              <w:t>Demokratiebildung</w:t>
            </w:r>
          </w:p>
          <w:p w14:paraId="1D987467" w14:textId="3CD9CD82" w:rsidR="009966E4" w:rsidRPr="0038727F" w:rsidRDefault="009966E4" w:rsidP="00A00D5C">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172CE0A6" w14:textId="77777777" w:rsidR="00A00D5C" w:rsidRPr="003B7C9C" w:rsidRDefault="00A00D5C" w:rsidP="00A00D5C">
            <w:pPr>
              <w:pStyle w:val="stofftabelletext"/>
              <w:rPr>
                <w:color w:val="000000" w:themeColor="text1"/>
                <w:lang w:val="en-GB"/>
              </w:rPr>
            </w:pPr>
            <w:r w:rsidRPr="003B7C9C">
              <w:rPr>
                <w:color w:val="000000" w:themeColor="text1"/>
                <w:lang w:val="en-GB"/>
              </w:rPr>
              <w:t>Skills: 4.2</w:t>
            </w:r>
          </w:p>
          <w:p w14:paraId="2FB2FA9A" w14:textId="77777777" w:rsidR="00A00D5C" w:rsidRPr="003B7C9C" w:rsidRDefault="00A00D5C" w:rsidP="00A00D5C">
            <w:pPr>
              <w:pStyle w:val="stofftabelletext"/>
              <w:rPr>
                <w:color w:val="000000" w:themeColor="text1"/>
                <w:lang w:val="en-GB"/>
              </w:rPr>
            </w:pPr>
            <w:r w:rsidRPr="003B7C9C">
              <w:rPr>
                <w:color w:val="000000" w:themeColor="text1"/>
                <w:lang w:val="en-GB"/>
              </w:rPr>
              <w:t>Diff Pool: 5</w:t>
            </w:r>
          </w:p>
          <w:p w14:paraId="0044A590" w14:textId="7D1540AE" w:rsidR="00A00D5C" w:rsidRDefault="004E18FA" w:rsidP="00A00D5C">
            <w:pPr>
              <w:pStyle w:val="stofftabelletext"/>
              <w:rPr>
                <w:color w:val="000000" w:themeColor="text1"/>
                <w:lang w:val="en-GB"/>
              </w:rPr>
            </w:pPr>
            <w:r>
              <w:rPr>
                <w:color w:val="000000" w:themeColor="text1"/>
                <w:lang w:val="en-GB"/>
              </w:rPr>
              <w:t>21st</w:t>
            </w:r>
            <w:r w:rsidR="00A00D5C" w:rsidRPr="003B7C9C">
              <w:rPr>
                <w:color w:val="000000" w:themeColor="text1"/>
                <w:lang w:val="en-GB"/>
              </w:rPr>
              <w:t xml:space="preserve"> Century Skills: 8</w:t>
            </w:r>
          </w:p>
          <w:p w14:paraId="565BCEC4" w14:textId="7BA0C4B9" w:rsidR="00615BD1" w:rsidRPr="003B7C9C" w:rsidRDefault="00615BD1" w:rsidP="00A00D5C">
            <w:pPr>
              <w:pStyle w:val="stofftabelletext"/>
              <w:rPr>
                <w:color w:val="000000" w:themeColor="text1"/>
                <w:lang w:val="en-GB"/>
              </w:rPr>
            </w:pPr>
            <w:r>
              <w:rPr>
                <w:bCs/>
                <w:color w:val="000000" w:themeColor="text1"/>
                <w:lang w:val="en-GB"/>
              </w:rPr>
              <w:t>Vocab 4</w:t>
            </w:r>
          </w:p>
          <w:p w14:paraId="7CB66264" w14:textId="3F14B4B3" w:rsidR="009966E4" w:rsidRPr="007C62E2" w:rsidRDefault="00A00D5C" w:rsidP="00A00D5C">
            <w:pPr>
              <w:pStyle w:val="stofftabelletext"/>
              <w:rPr>
                <w:color w:val="000000" w:themeColor="text1"/>
                <w:lang w:val="en-US"/>
              </w:rPr>
            </w:pPr>
            <w:r w:rsidRPr="007C62E2">
              <w:rPr>
                <w:color w:val="000000" w:themeColor="text1"/>
                <w:lang w:val="en-US"/>
              </w:rPr>
              <w:t>Themenübergreifender Text “UK”</w:t>
            </w:r>
            <w:r w:rsidR="007C62E2" w:rsidRPr="007C62E2">
              <w:rPr>
                <w:color w:val="000000" w:themeColor="text1"/>
                <w:lang w:val="en-US"/>
              </w:rPr>
              <w:t>: T1 „Where are you reall</w:t>
            </w:r>
            <w:r w:rsidR="007C62E2">
              <w:rPr>
                <w:color w:val="000000" w:themeColor="text1"/>
                <w:lang w:val="en-US"/>
              </w:rPr>
              <w:t xml:space="preserve">y from” S. 35, Themenübergreifender Text </w:t>
            </w:r>
            <w:r w:rsidRPr="007C62E2">
              <w:rPr>
                <w:color w:val="000000" w:themeColor="text1"/>
                <w:lang w:val="en-US"/>
              </w:rPr>
              <w:t>“Colonial”</w:t>
            </w:r>
            <w:r w:rsidR="007C62E2">
              <w:rPr>
                <w:color w:val="000000" w:themeColor="text1"/>
                <w:lang w:val="en-US"/>
              </w:rPr>
              <w:t>: T6 “Decolonising the mind” S. 145</w:t>
            </w:r>
          </w:p>
        </w:tc>
      </w:tr>
      <w:tr w:rsidR="009966E4" w:rsidRPr="00F059E0" w14:paraId="287CFDA9" w14:textId="77777777" w:rsidTr="00965B72">
        <w:tc>
          <w:tcPr>
            <w:tcW w:w="2124" w:type="dxa"/>
            <w:tcBorders>
              <w:left w:val="single" w:sz="2" w:space="0" w:color="auto"/>
              <w:bottom w:val="single" w:sz="4" w:space="0" w:color="auto"/>
              <w:right w:val="single" w:sz="2" w:space="0" w:color="auto"/>
            </w:tcBorders>
          </w:tcPr>
          <w:p w14:paraId="58240A10" w14:textId="77777777" w:rsidR="009966E4" w:rsidRPr="00CD21B9" w:rsidRDefault="009966E4" w:rsidP="00965B72">
            <w:pPr>
              <w:pStyle w:val="stofftabelletext"/>
              <w:rPr>
                <w:color w:val="000000" w:themeColor="text1"/>
                <w:lang w:val="en-GB"/>
              </w:rPr>
            </w:pPr>
            <w:r w:rsidRPr="00CD21B9">
              <w:rPr>
                <w:b/>
                <w:color w:val="00B050"/>
                <w:lang w:val="en-GB"/>
              </w:rPr>
              <w:t>Texts B</w:t>
            </w:r>
          </w:p>
          <w:p w14:paraId="79A2FF52" w14:textId="3719A8F8" w:rsidR="009966E4" w:rsidRPr="00CD21B9" w:rsidRDefault="008E1480" w:rsidP="00965B72">
            <w:pPr>
              <w:pStyle w:val="stofftabelletext"/>
              <w:rPr>
                <w:color w:val="000000" w:themeColor="text1"/>
                <w:lang w:val="en-GB"/>
              </w:rPr>
            </w:pPr>
            <w:r w:rsidRPr="00CD21B9">
              <w:rPr>
                <w:color w:val="000000" w:themeColor="text1"/>
                <w:lang w:val="en-GB"/>
              </w:rPr>
              <w:t>Finding a voice and speaking out</w:t>
            </w:r>
          </w:p>
        </w:tc>
        <w:tc>
          <w:tcPr>
            <w:tcW w:w="850" w:type="dxa"/>
            <w:tcBorders>
              <w:left w:val="single" w:sz="2" w:space="0" w:color="auto"/>
              <w:bottom w:val="single" w:sz="4" w:space="0" w:color="auto"/>
              <w:right w:val="single" w:sz="2" w:space="0" w:color="auto"/>
            </w:tcBorders>
          </w:tcPr>
          <w:p w14:paraId="7D29E220" w14:textId="77777777" w:rsidR="009966E4" w:rsidRPr="00CD21B9" w:rsidRDefault="009966E4"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4AD4D0D9" w14:textId="77777777" w:rsidR="009966E4" w:rsidRPr="00CD21B9" w:rsidRDefault="009966E4" w:rsidP="00965B72">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615CEBF9" w14:textId="77777777" w:rsidR="009966E4" w:rsidRPr="00CD21B9" w:rsidRDefault="009966E4"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44D592D0" w14:textId="77777777" w:rsidR="009966E4" w:rsidRPr="0038727F" w:rsidRDefault="009966E4" w:rsidP="00965B72">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506E09DB" w14:textId="77777777" w:rsidR="009966E4" w:rsidRPr="0038727F" w:rsidRDefault="009966E4" w:rsidP="00965B72">
            <w:pPr>
              <w:pStyle w:val="stofftabelletext"/>
              <w:rPr>
                <w:color w:val="000000" w:themeColor="text1"/>
                <w:highlight w:val="yellow"/>
                <w:lang w:val="en-GB"/>
              </w:rPr>
            </w:pPr>
          </w:p>
        </w:tc>
      </w:tr>
      <w:tr w:rsidR="009966E4" w:rsidRPr="00F059E0" w14:paraId="169CAA54" w14:textId="77777777" w:rsidTr="00965B72">
        <w:tc>
          <w:tcPr>
            <w:tcW w:w="2124" w:type="dxa"/>
            <w:tcBorders>
              <w:left w:val="single" w:sz="2" w:space="0" w:color="auto"/>
              <w:bottom w:val="single" w:sz="4" w:space="0" w:color="auto"/>
              <w:right w:val="single" w:sz="2" w:space="0" w:color="auto"/>
            </w:tcBorders>
          </w:tcPr>
          <w:p w14:paraId="7631D19B" w14:textId="5A61C082" w:rsidR="009966E4" w:rsidRPr="00CD21B9" w:rsidRDefault="008E1480" w:rsidP="008E1480">
            <w:pPr>
              <w:pStyle w:val="stofftabelletext"/>
              <w:rPr>
                <w:color w:val="000000" w:themeColor="text1"/>
                <w:lang w:val="en-GB"/>
              </w:rPr>
            </w:pPr>
            <w:r w:rsidRPr="00CD21B9">
              <w:rPr>
                <w:color w:val="000000" w:themeColor="text1"/>
                <w:lang w:val="en-GB"/>
              </w:rPr>
              <w:lastRenderedPageBreak/>
              <w:t>Power and privilege</w:t>
            </w:r>
          </w:p>
        </w:tc>
        <w:tc>
          <w:tcPr>
            <w:tcW w:w="850" w:type="dxa"/>
            <w:tcBorders>
              <w:left w:val="single" w:sz="2" w:space="0" w:color="auto"/>
              <w:bottom w:val="single" w:sz="4" w:space="0" w:color="auto"/>
              <w:right w:val="single" w:sz="2" w:space="0" w:color="auto"/>
            </w:tcBorders>
          </w:tcPr>
          <w:p w14:paraId="7043117B" w14:textId="301EF001" w:rsidR="009966E4" w:rsidRPr="00CD21B9" w:rsidRDefault="00CD21B9" w:rsidP="00965B72">
            <w:pPr>
              <w:pStyle w:val="stofftabelletext"/>
              <w:rPr>
                <w:color w:val="000000" w:themeColor="text1"/>
                <w:lang w:val="en-GB"/>
              </w:rPr>
            </w:pPr>
            <w:r w:rsidRPr="00CD21B9">
              <w:rPr>
                <w:color w:val="000000" w:themeColor="text1"/>
                <w:lang w:val="en-GB"/>
              </w:rPr>
              <w:t>124</w:t>
            </w:r>
          </w:p>
          <w:p w14:paraId="5802845B" w14:textId="77777777" w:rsidR="009966E4" w:rsidRPr="00CD21B9" w:rsidRDefault="009966E4"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739C8DD1" w14:textId="5AF01EB5" w:rsidR="009966E4" w:rsidRPr="00CD21B9" w:rsidRDefault="009966E4" w:rsidP="00965B72">
            <w:pPr>
              <w:pStyle w:val="stofftabelletext"/>
              <w:rPr>
                <w:color w:val="000000" w:themeColor="text1"/>
                <w:lang w:val="en-GB"/>
              </w:rPr>
            </w:pPr>
            <w:r w:rsidRPr="00CD21B9">
              <w:rPr>
                <w:color w:val="000000" w:themeColor="text1"/>
                <w:lang w:val="en-GB"/>
              </w:rPr>
              <w:t xml:space="preserve">Topic </w:t>
            </w:r>
            <w:r w:rsidR="00CD21B9" w:rsidRPr="00CD21B9">
              <w:rPr>
                <w:color w:val="000000" w:themeColor="text1"/>
                <w:lang w:val="en-GB"/>
              </w:rPr>
              <w:t>5</w:t>
            </w:r>
          </w:p>
        </w:tc>
        <w:tc>
          <w:tcPr>
            <w:tcW w:w="1417" w:type="dxa"/>
            <w:tcBorders>
              <w:left w:val="single" w:sz="2" w:space="0" w:color="auto"/>
              <w:bottom w:val="single" w:sz="4" w:space="0" w:color="auto"/>
              <w:right w:val="single" w:sz="4" w:space="0" w:color="auto"/>
            </w:tcBorders>
          </w:tcPr>
          <w:p w14:paraId="57F9874E" w14:textId="7D115C9F" w:rsidR="009966E4" w:rsidRPr="00CD21B9" w:rsidRDefault="00CD21B9" w:rsidP="00965B72">
            <w:pPr>
              <w:pStyle w:val="stofftabelletext"/>
              <w:rPr>
                <w:color w:val="000000" w:themeColor="text1"/>
                <w:lang w:val="en-GB"/>
              </w:rPr>
            </w:pPr>
            <w:r w:rsidRPr="00CD21B9">
              <w:rPr>
                <w:color w:val="000000" w:themeColor="text1"/>
                <w:lang w:val="en-GB"/>
              </w:rPr>
              <w:t xml:space="preserve">Visual </w:t>
            </w:r>
            <w:r w:rsidR="009966E4" w:rsidRPr="00CD21B9">
              <w:rPr>
                <w:color w:val="000000" w:themeColor="text1"/>
                <w:lang w:val="en-GB"/>
              </w:rPr>
              <w:t xml:space="preserve">| </w:t>
            </w:r>
            <w:r w:rsidRPr="00CD21B9">
              <w:rPr>
                <w:color w:val="000000" w:themeColor="text1"/>
                <w:lang w:val="en-GB"/>
              </w:rPr>
              <w:t>Viewing | Listening</w:t>
            </w:r>
          </w:p>
          <w:p w14:paraId="1AC8A942" w14:textId="77777777" w:rsidR="009966E4" w:rsidRPr="00CD21B9" w:rsidRDefault="009966E4"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031A716A" w14:textId="77777777" w:rsidR="00A00D5C" w:rsidRPr="003B7C9C" w:rsidRDefault="00A00D5C" w:rsidP="00A00D5C">
            <w:pPr>
              <w:pStyle w:val="stofftabelletext"/>
              <w:rPr>
                <w:color w:val="000000" w:themeColor="text1"/>
              </w:rPr>
            </w:pPr>
            <w:r w:rsidRPr="003B7C9C">
              <w:rPr>
                <w:color w:val="000000" w:themeColor="text1"/>
              </w:rPr>
              <w:t>Bildbeschreibung: Zusammenhängendes Sprechen, An Gesprächen teilnehmen</w:t>
            </w:r>
          </w:p>
          <w:p w14:paraId="287D9473" w14:textId="77777777" w:rsidR="00A00D5C" w:rsidRPr="003B7C9C" w:rsidRDefault="00A00D5C" w:rsidP="00A00D5C">
            <w:pPr>
              <w:pStyle w:val="stofftabelletext"/>
              <w:rPr>
                <w:color w:val="000000" w:themeColor="text1"/>
              </w:rPr>
            </w:pPr>
            <w:r w:rsidRPr="003B7C9C">
              <w:rPr>
                <w:color w:val="000000" w:themeColor="text1"/>
              </w:rPr>
              <w:t xml:space="preserve">Recherche „Marginalised but successful“ </w:t>
            </w:r>
          </w:p>
          <w:p w14:paraId="74B4C84F" w14:textId="77777777" w:rsidR="00A00D5C" w:rsidRPr="003B7C9C" w:rsidRDefault="00A00D5C" w:rsidP="00A00D5C">
            <w:pPr>
              <w:pStyle w:val="stofftabelletext"/>
              <w:rPr>
                <w:color w:val="000000" w:themeColor="text1"/>
              </w:rPr>
            </w:pPr>
            <w:r w:rsidRPr="003B7C9C">
              <w:rPr>
                <w:color w:val="000000" w:themeColor="text1"/>
              </w:rPr>
              <w:t>Stellungnahme</w:t>
            </w:r>
          </w:p>
          <w:p w14:paraId="567568F2" w14:textId="77777777" w:rsidR="00A00D5C" w:rsidRPr="003B7C9C" w:rsidRDefault="00A00D5C" w:rsidP="00A00D5C">
            <w:pPr>
              <w:pStyle w:val="stofftabelletext"/>
              <w:rPr>
                <w:color w:val="000000" w:themeColor="text1"/>
              </w:rPr>
            </w:pPr>
            <w:r w:rsidRPr="003B7C9C">
              <w:rPr>
                <w:color w:val="000000" w:themeColor="text1"/>
              </w:rPr>
              <w:t>Recherche TED Talk: Hörsehverstehen, An Gesprächen teilnehmen</w:t>
            </w:r>
          </w:p>
          <w:p w14:paraId="7147FBA1" w14:textId="77777777" w:rsidR="00A00D5C" w:rsidRPr="003B7C9C" w:rsidRDefault="00A00D5C" w:rsidP="00A00D5C">
            <w:pPr>
              <w:pStyle w:val="stofftabelletext"/>
              <w:rPr>
                <w:color w:val="000000" w:themeColor="text1"/>
              </w:rPr>
            </w:pPr>
            <w:r w:rsidRPr="003B7C9C">
              <w:rPr>
                <w:color w:val="000000" w:themeColor="text1"/>
              </w:rPr>
              <w:t xml:space="preserve">Hörsehverstehen </w:t>
            </w:r>
          </w:p>
          <w:p w14:paraId="718D4905" w14:textId="77777777" w:rsidR="00A00D5C" w:rsidRPr="003B7C9C" w:rsidRDefault="00A00D5C" w:rsidP="00A00D5C">
            <w:pPr>
              <w:pStyle w:val="stofftabelletext"/>
              <w:rPr>
                <w:color w:val="000000" w:themeColor="text1"/>
              </w:rPr>
            </w:pPr>
            <w:r w:rsidRPr="003B7C9C">
              <w:rPr>
                <w:color w:val="000000" w:themeColor="text1"/>
              </w:rPr>
              <w:t>Hörverstehen</w:t>
            </w:r>
          </w:p>
          <w:p w14:paraId="543736A2" w14:textId="77777777" w:rsidR="00A00D5C" w:rsidRPr="003B7C9C" w:rsidRDefault="00A00D5C" w:rsidP="00A00D5C">
            <w:pPr>
              <w:pStyle w:val="stofftabelletext"/>
              <w:rPr>
                <w:color w:val="000000" w:themeColor="text1"/>
              </w:rPr>
            </w:pPr>
            <w:r w:rsidRPr="003B7C9C">
              <w:rPr>
                <w:color w:val="000000" w:themeColor="text1"/>
              </w:rPr>
              <w:t>MKR 2.1, 2.2</w:t>
            </w:r>
          </w:p>
          <w:p w14:paraId="12BDC0E8" w14:textId="531B2A3C" w:rsidR="009966E4" w:rsidRPr="00A00D5C" w:rsidRDefault="00A00D5C" w:rsidP="00A00D5C">
            <w:pPr>
              <w:pStyle w:val="stofftabelletext"/>
              <w:rPr>
                <w:color w:val="000000" w:themeColor="text1"/>
              </w:rPr>
            </w:pPr>
            <w:r w:rsidRPr="003B7C9C">
              <w:rPr>
                <w:color w:val="000000" w:themeColor="text1"/>
              </w:rPr>
              <w:t>Demokratiebildung</w:t>
            </w:r>
          </w:p>
        </w:tc>
        <w:tc>
          <w:tcPr>
            <w:tcW w:w="3402" w:type="dxa"/>
            <w:tcBorders>
              <w:left w:val="single" w:sz="2" w:space="0" w:color="auto"/>
              <w:bottom w:val="single" w:sz="4" w:space="0" w:color="auto"/>
              <w:right w:val="single" w:sz="4" w:space="0" w:color="auto"/>
            </w:tcBorders>
          </w:tcPr>
          <w:p w14:paraId="716F1E8C" w14:textId="77777777" w:rsidR="00A00D5C" w:rsidRPr="00093354" w:rsidRDefault="00A00D5C" w:rsidP="00A00D5C">
            <w:pPr>
              <w:pStyle w:val="stofftabelletext"/>
              <w:rPr>
                <w:color w:val="000000" w:themeColor="text1"/>
                <w:lang w:val="en-US"/>
              </w:rPr>
            </w:pPr>
            <w:r w:rsidRPr="00093354">
              <w:rPr>
                <w:color w:val="000000" w:themeColor="text1"/>
                <w:lang w:val="en-US"/>
              </w:rPr>
              <w:t>Skills: 23.1, 14.2, 21</w:t>
            </w:r>
          </w:p>
          <w:p w14:paraId="4EF3CB2F" w14:textId="77777777" w:rsidR="00A00D5C" w:rsidRDefault="00A00D5C" w:rsidP="00A00D5C">
            <w:pPr>
              <w:pStyle w:val="stofftabelletext"/>
              <w:rPr>
                <w:color w:val="000000" w:themeColor="text1"/>
                <w:lang w:val="en-US"/>
              </w:rPr>
            </w:pPr>
            <w:r w:rsidRPr="003B7C9C">
              <w:rPr>
                <w:color w:val="000000" w:themeColor="text1"/>
                <w:lang w:val="en-US"/>
              </w:rPr>
              <w:t>Diff Pool: 6, 7, 8, 9</w:t>
            </w:r>
          </w:p>
          <w:p w14:paraId="7FDF56B9" w14:textId="3C9EA0D0" w:rsidR="00226061" w:rsidRDefault="00226061" w:rsidP="00A00D5C">
            <w:pPr>
              <w:pStyle w:val="stofftabelletext"/>
              <w:rPr>
                <w:color w:val="000000" w:themeColor="text1"/>
                <w:lang w:val="en-US"/>
              </w:rPr>
            </w:pPr>
            <w:r>
              <w:rPr>
                <w:color w:val="000000" w:themeColor="text1"/>
                <w:lang w:val="en-US"/>
              </w:rPr>
              <w:t>KV 3, 4</w:t>
            </w:r>
          </w:p>
          <w:p w14:paraId="043FD064" w14:textId="293112D5" w:rsidR="00615BD1" w:rsidRPr="003B7C9C" w:rsidRDefault="00615BD1" w:rsidP="00A00D5C">
            <w:pPr>
              <w:pStyle w:val="stofftabelletext"/>
              <w:rPr>
                <w:color w:val="000000" w:themeColor="text1"/>
                <w:lang w:val="en-US"/>
              </w:rPr>
            </w:pPr>
            <w:r>
              <w:rPr>
                <w:bCs/>
                <w:color w:val="000000" w:themeColor="text1"/>
                <w:lang w:val="en-GB"/>
              </w:rPr>
              <w:t>Vocab 5</w:t>
            </w:r>
          </w:p>
          <w:p w14:paraId="149E43D3" w14:textId="3EC73219" w:rsidR="009966E4" w:rsidRPr="004E18FA" w:rsidRDefault="00A00D5C" w:rsidP="004E18FA">
            <w:pPr>
              <w:pStyle w:val="stofftabelletext"/>
              <w:rPr>
                <w:color w:val="000000" w:themeColor="text1"/>
                <w:lang w:val="en-US"/>
              </w:rPr>
            </w:pPr>
            <w:r w:rsidRPr="003B7C9C">
              <w:rPr>
                <w:color w:val="000000" w:themeColor="text1"/>
                <w:lang w:val="en-US"/>
              </w:rPr>
              <w:t>Themenübergreifender Text „</w:t>
            </w:r>
            <w:proofErr w:type="gramStart"/>
            <w:r w:rsidRPr="003B7C9C">
              <w:rPr>
                <w:color w:val="000000" w:themeColor="text1"/>
                <w:lang w:val="en-US"/>
              </w:rPr>
              <w:t>Ecology“</w:t>
            </w:r>
            <w:proofErr w:type="gramEnd"/>
            <w:r w:rsidR="009C5BAD">
              <w:rPr>
                <w:color w:val="000000" w:themeColor="text1"/>
                <w:lang w:val="en-US"/>
              </w:rPr>
              <w:t>: T4 “Understanding ecosystems around our everyday lives” S. 100</w:t>
            </w:r>
          </w:p>
        </w:tc>
      </w:tr>
      <w:tr w:rsidR="009966E4" w:rsidRPr="00F059E0" w14:paraId="10722AC1" w14:textId="77777777" w:rsidTr="00965B72">
        <w:tc>
          <w:tcPr>
            <w:tcW w:w="2124" w:type="dxa"/>
            <w:tcBorders>
              <w:left w:val="single" w:sz="2" w:space="0" w:color="auto"/>
              <w:bottom w:val="single" w:sz="4" w:space="0" w:color="auto"/>
              <w:right w:val="single" w:sz="2" w:space="0" w:color="auto"/>
            </w:tcBorders>
          </w:tcPr>
          <w:p w14:paraId="78B85308" w14:textId="57F15E7D" w:rsidR="009966E4" w:rsidRPr="00CD21B9" w:rsidRDefault="008E1480" w:rsidP="008E1480">
            <w:pPr>
              <w:pStyle w:val="stofftabelletext"/>
              <w:rPr>
                <w:color w:val="000000" w:themeColor="text1"/>
                <w:lang w:val="en-US"/>
              </w:rPr>
            </w:pPr>
            <w:r w:rsidRPr="00CD21B9">
              <w:rPr>
                <w:color w:val="000000" w:themeColor="text1"/>
                <w:lang w:val="en-US"/>
              </w:rPr>
              <w:t>From unsafe to safer spaces</w:t>
            </w:r>
          </w:p>
        </w:tc>
        <w:tc>
          <w:tcPr>
            <w:tcW w:w="850" w:type="dxa"/>
            <w:tcBorders>
              <w:left w:val="single" w:sz="2" w:space="0" w:color="auto"/>
              <w:bottom w:val="single" w:sz="4" w:space="0" w:color="auto"/>
              <w:right w:val="single" w:sz="2" w:space="0" w:color="auto"/>
            </w:tcBorders>
          </w:tcPr>
          <w:p w14:paraId="5256547D" w14:textId="3F616B5D" w:rsidR="009966E4" w:rsidRPr="00CD21B9" w:rsidRDefault="00CD21B9" w:rsidP="00965B72">
            <w:pPr>
              <w:pStyle w:val="stofftabelletext"/>
              <w:rPr>
                <w:color w:val="000000" w:themeColor="text1"/>
                <w:lang w:val="en-GB"/>
              </w:rPr>
            </w:pPr>
            <w:r w:rsidRPr="00CD21B9">
              <w:rPr>
                <w:color w:val="000000" w:themeColor="text1"/>
                <w:lang w:val="en-GB"/>
              </w:rPr>
              <w:t>125</w:t>
            </w:r>
          </w:p>
          <w:p w14:paraId="54F41F8B" w14:textId="77777777" w:rsidR="009966E4" w:rsidRPr="00CD21B9" w:rsidRDefault="009966E4"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346AF30F" w14:textId="76667AB9" w:rsidR="009966E4" w:rsidRPr="00CD21B9" w:rsidRDefault="009966E4" w:rsidP="00965B72">
            <w:pPr>
              <w:pStyle w:val="stofftabelletext"/>
              <w:rPr>
                <w:color w:val="000000" w:themeColor="text1"/>
                <w:lang w:val="en-GB"/>
              </w:rPr>
            </w:pPr>
            <w:r w:rsidRPr="00CD21B9">
              <w:rPr>
                <w:color w:val="000000" w:themeColor="text1"/>
                <w:lang w:val="en-GB"/>
              </w:rPr>
              <w:t xml:space="preserve">Topic </w:t>
            </w:r>
            <w:r w:rsidR="00CD21B9" w:rsidRPr="00CD21B9">
              <w:rPr>
                <w:color w:val="000000" w:themeColor="text1"/>
                <w:lang w:val="en-GB"/>
              </w:rPr>
              <w:t>5</w:t>
            </w:r>
          </w:p>
        </w:tc>
        <w:tc>
          <w:tcPr>
            <w:tcW w:w="1417" w:type="dxa"/>
            <w:tcBorders>
              <w:left w:val="single" w:sz="2" w:space="0" w:color="auto"/>
              <w:bottom w:val="single" w:sz="4" w:space="0" w:color="auto"/>
              <w:right w:val="single" w:sz="4" w:space="0" w:color="auto"/>
            </w:tcBorders>
          </w:tcPr>
          <w:p w14:paraId="05FB5EF2" w14:textId="29EFA39B" w:rsidR="009966E4" w:rsidRPr="00CD21B9" w:rsidRDefault="00CD21B9" w:rsidP="00965B72">
            <w:pPr>
              <w:pStyle w:val="stofftabelletext"/>
              <w:rPr>
                <w:color w:val="000000" w:themeColor="text1"/>
                <w:lang w:val="en-GB"/>
              </w:rPr>
            </w:pPr>
            <w:r w:rsidRPr="00CD21B9">
              <w:rPr>
                <w:color w:val="000000" w:themeColor="text1"/>
                <w:lang w:val="en-GB"/>
              </w:rPr>
              <w:t>Mediation</w:t>
            </w:r>
          </w:p>
          <w:p w14:paraId="17760AE3" w14:textId="77777777" w:rsidR="009966E4" w:rsidRPr="00CD21B9" w:rsidRDefault="009966E4" w:rsidP="00965B72">
            <w:pPr>
              <w:pStyle w:val="stofftabelletext"/>
              <w:rPr>
                <w:color w:val="000000" w:themeColor="text1"/>
                <w:lang w:val="en-GB"/>
              </w:rPr>
            </w:pPr>
          </w:p>
          <w:p w14:paraId="268C56F2" w14:textId="77777777" w:rsidR="009966E4" w:rsidRPr="00CD21B9" w:rsidRDefault="009966E4" w:rsidP="00965B72">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585A4715" w14:textId="6001A9EC" w:rsidR="007D6879" w:rsidRPr="003B7C9C" w:rsidRDefault="007D6879" w:rsidP="007D6879">
            <w:pPr>
              <w:pStyle w:val="stofftabelletext"/>
              <w:rPr>
                <w:color w:val="000000" w:themeColor="text1"/>
              </w:rPr>
            </w:pPr>
            <w:r w:rsidRPr="003B7C9C">
              <w:rPr>
                <w:color w:val="000000" w:themeColor="text1"/>
              </w:rPr>
              <w:t>An Gesprächen teilnehmen</w:t>
            </w:r>
          </w:p>
          <w:p w14:paraId="1A65E7C4" w14:textId="77777777" w:rsidR="007D6879" w:rsidRPr="003B7C9C" w:rsidRDefault="007D6879" w:rsidP="007D6879">
            <w:pPr>
              <w:pStyle w:val="stofftabelletext"/>
              <w:rPr>
                <w:color w:val="000000" w:themeColor="text1"/>
              </w:rPr>
            </w:pPr>
            <w:r w:rsidRPr="003B7C9C">
              <w:rPr>
                <w:color w:val="000000" w:themeColor="text1"/>
              </w:rPr>
              <w:t>Sprachmittlung: Recherche „Gender-sensitive urban planning“</w:t>
            </w:r>
          </w:p>
          <w:p w14:paraId="52791CB3" w14:textId="77777777" w:rsidR="007D6879" w:rsidRPr="003B7C9C" w:rsidRDefault="007D6879" w:rsidP="007D6879">
            <w:pPr>
              <w:pStyle w:val="stofftabelletext"/>
              <w:rPr>
                <w:color w:val="000000" w:themeColor="text1"/>
                <w:lang w:val="en-US"/>
              </w:rPr>
            </w:pPr>
            <w:r w:rsidRPr="003B7C9C">
              <w:rPr>
                <w:color w:val="000000" w:themeColor="text1"/>
                <w:lang w:val="en-US"/>
              </w:rPr>
              <w:t>Kreative Formate</w:t>
            </w:r>
          </w:p>
          <w:p w14:paraId="26E5BD46" w14:textId="21CE0033" w:rsidR="009966E4" w:rsidRPr="007D6879" w:rsidRDefault="007D6879" w:rsidP="007D6879">
            <w:pPr>
              <w:pStyle w:val="stofftabelletext"/>
              <w:rPr>
                <w:color w:val="000000" w:themeColor="text1"/>
                <w:lang w:val="en-US"/>
              </w:rPr>
            </w:pPr>
            <w:r w:rsidRPr="003B7C9C">
              <w:rPr>
                <w:color w:val="000000" w:themeColor="text1"/>
                <w:lang w:val="en-US"/>
              </w:rPr>
              <w:t>MKR 2.1, 2.2, 3.1, 4.1, 4.3</w:t>
            </w:r>
          </w:p>
        </w:tc>
        <w:tc>
          <w:tcPr>
            <w:tcW w:w="3402" w:type="dxa"/>
            <w:tcBorders>
              <w:left w:val="single" w:sz="2" w:space="0" w:color="auto"/>
              <w:bottom w:val="single" w:sz="4" w:space="0" w:color="auto"/>
              <w:right w:val="single" w:sz="4" w:space="0" w:color="auto"/>
            </w:tcBorders>
          </w:tcPr>
          <w:p w14:paraId="561EDA3F" w14:textId="77777777" w:rsidR="007D6879" w:rsidRPr="003B7C9C" w:rsidRDefault="007D6879" w:rsidP="007D6879">
            <w:pPr>
              <w:pStyle w:val="stofftabelletext"/>
              <w:rPr>
                <w:color w:val="000000" w:themeColor="text1"/>
                <w:lang w:val="en-US"/>
              </w:rPr>
            </w:pPr>
            <w:r w:rsidRPr="003B7C9C">
              <w:rPr>
                <w:color w:val="000000" w:themeColor="text1"/>
                <w:lang w:val="en-US"/>
              </w:rPr>
              <w:t>Skills: 25</w:t>
            </w:r>
          </w:p>
          <w:p w14:paraId="78A79081" w14:textId="77777777" w:rsidR="007D6879" w:rsidRPr="003B7C9C" w:rsidRDefault="007D6879" w:rsidP="007D6879">
            <w:pPr>
              <w:pStyle w:val="stofftabelletext"/>
              <w:rPr>
                <w:color w:val="000000" w:themeColor="text1"/>
                <w:lang w:val="en-US"/>
              </w:rPr>
            </w:pPr>
            <w:r w:rsidRPr="003B7C9C">
              <w:rPr>
                <w:color w:val="000000" w:themeColor="text1"/>
                <w:lang w:val="en-US"/>
              </w:rPr>
              <w:t>Diff Pool: 10</w:t>
            </w:r>
          </w:p>
          <w:p w14:paraId="569AEC90" w14:textId="7AD9D162" w:rsidR="009966E4" w:rsidRPr="00A9625C" w:rsidRDefault="004E18FA" w:rsidP="004E18FA">
            <w:pPr>
              <w:pStyle w:val="stofftabelletext"/>
              <w:rPr>
                <w:color w:val="000000" w:themeColor="text1"/>
                <w:lang w:val="en-GB"/>
              </w:rPr>
            </w:pPr>
            <w:r>
              <w:rPr>
                <w:color w:val="000000" w:themeColor="text1"/>
                <w:lang w:val="en-GB"/>
              </w:rPr>
              <w:t>21st</w:t>
            </w:r>
            <w:r w:rsidR="007D6879" w:rsidRPr="00A9625C">
              <w:rPr>
                <w:color w:val="000000" w:themeColor="text1"/>
                <w:lang w:val="en-GB"/>
              </w:rPr>
              <w:t xml:space="preserve"> Century Skills: 2</w:t>
            </w:r>
          </w:p>
        </w:tc>
      </w:tr>
      <w:tr w:rsidR="009966E4" w:rsidRPr="0038727F" w14:paraId="5A712CBD" w14:textId="77777777" w:rsidTr="00965B72">
        <w:tc>
          <w:tcPr>
            <w:tcW w:w="2124" w:type="dxa"/>
            <w:tcBorders>
              <w:top w:val="single" w:sz="4" w:space="0" w:color="auto"/>
              <w:left w:val="single" w:sz="4" w:space="0" w:color="auto"/>
              <w:bottom w:val="single" w:sz="4" w:space="0" w:color="auto"/>
              <w:right w:val="single" w:sz="4" w:space="0" w:color="auto"/>
            </w:tcBorders>
          </w:tcPr>
          <w:p w14:paraId="1F9C9533" w14:textId="77777777" w:rsidR="009966E4" w:rsidRPr="00CD21B9" w:rsidRDefault="009966E4" w:rsidP="00965B72">
            <w:pPr>
              <w:pStyle w:val="stofftabelletext"/>
              <w:rPr>
                <w:color w:val="000000" w:themeColor="text1"/>
                <w:lang w:val="en-GB"/>
              </w:rPr>
            </w:pPr>
            <w:r w:rsidRPr="00CD21B9">
              <w:rPr>
                <w:b/>
                <w:color w:val="0070C0"/>
                <w:lang w:val="en-GB"/>
              </w:rPr>
              <w:t>Advanced texts B</w:t>
            </w:r>
          </w:p>
          <w:p w14:paraId="55147AA7" w14:textId="77777777" w:rsidR="009966E4" w:rsidRPr="00CD21B9" w:rsidRDefault="009966E4" w:rsidP="00965B72">
            <w:pPr>
              <w:pStyle w:val="stofftabelletext"/>
              <w:rPr>
                <w:color w:val="000000" w:themeColor="text1"/>
                <w:lang w:val="en-GB"/>
              </w:rPr>
            </w:pPr>
          </w:p>
        </w:tc>
        <w:tc>
          <w:tcPr>
            <w:tcW w:w="850" w:type="dxa"/>
            <w:tcBorders>
              <w:top w:val="single" w:sz="4" w:space="0" w:color="auto"/>
              <w:left w:val="single" w:sz="4" w:space="0" w:color="auto"/>
              <w:bottom w:val="single" w:sz="4" w:space="0" w:color="auto"/>
              <w:right w:val="single" w:sz="4" w:space="0" w:color="auto"/>
            </w:tcBorders>
          </w:tcPr>
          <w:p w14:paraId="0DB22A31" w14:textId="77777777" w:rsidR="009966E4" w:rsidRPr="00CD21B9" w:rsidRDefault="009966E4" w:rsidP="00965B72">
            <w:pPr>
              <w:pStyle w:val="stofftabelletext"/>
              <w:rPr>
                <w:color w:val="000000" w:themeColor="text1"/>
                <w:lang w:val="en-GB"/>
              </w:rPr>
            </w:pPr>
          </w:p>
        </w:tc>
        <w:tc>
          <w:tcPr>
            <w:tcW w:w="1276" w:type="dxa"/>
            <w:tcBorders>
              <w:top w:val="single" w:sz="4" w:space="0" w:color="auto"/>
              <w:left w:val="single" w:sz="4" w:space="0" w:color="auto"/>
              <w:bottom w:val="single" w:sz="4" w:space="0" w:color="auto"/>
              <w:right w:val="single" w:sz="4" w:space="0" w:color="auto"/>
            </w:tcBorders>
          </w:tcPr>
          <w:p w14:paraId="07096542" w14:textId="77777777" w:rsidR="009966E4" w:rsidRPr="00CD21B9" w:rsidRDefault="009966E4" w:rsidP="00965B72">
            <w:pPr>
              <w:pStyle w:val="stofftabelletext"/>
              <w:rPr>
                <w:color w:val="000000" w:themeColor="text1"/>
                <w:lang w:val="en-GB"/>
              </w:rPr>
            </w:pPr>
          </w:p>
        </w:tc>
        <w:tc>
          <w:tcPr>
            <w:tcW w:w="1417" w:type="dxa"/>
            <w:tcBorders>
              <w:top w:val="single" w:sz="4" w:space="0" w:color="auto"/>
              <w:left w:val="single" w:sz="4" w:space="0" w:color="auto"/>
              <w:bottom w:val="single" w:sz="4" w:space="0" w:color="auto"/>
              <w:right w:val="single" w:sz="4" w:space="0" w:color="auto"/>
            </w:tcBorders>
          </w:tcPr>
          <w:p w14:paraId="0E7E4515" w14:textId="77777777" w:rsidR="009966E4" w:rsidRPr="00CD21B9" w:rsidRDefault="009966E4" w:rsidP="00965B72">
            <w:pPr>
              <w:pStyle w:val="stofftabelletext"/>
              <w:rPr>
                <w:color w:val="000000" w:themeColor="text1"/>
                <w:lang w:val="en-GB"/>
              </w:rPr>
            </w:pPr>
          </w:p>
        </w:tc>
        <w:tc>
          <w:tcPr>
            <w:tcW w:w="4820" w:type="dxa"/>
            <w:tcBorders>
              <w:top w:val="single" w:sz="4" w:space="0" w:color="auto"/>
              <w:left w:val="single" w:sz="4" w:space="0" w:color="auto"/>
              <w:bottom w:val="single" w:sz="4" w:space="0" w:color="auto"/>
              <w:right w:val="single" w:sz="4" w:space="0" w:color="auto"/>
            </w:tcBorders>
          </w:tcPr>
          <w:p w14:paraId="1D2D01A2" w14:textId="77777777" w:rsidR="009966E4" w:rsidRPr="0038727F" w:rsidRDefault="009966E4" w:rsidP="00965B72">
            <w:pPr>
              <w:pStyle w:val="stofftabelletext"/>
              <w:rPr>
                <w:color w:val="000000" w:themeColor="text1"/>
                <w:highlight w:val="yellow"/>
                <w:lang w:val="en-GB"/>
              </w:rPr>
            </w:pPr>
          </w:p>
        </w:tc>
        <w:tc>
          <w:tcPr>
            <w:tcW w:w="3402" w:type="dxa"/>
            <w:tcBorders>
              <w:top w:val="single" w:sz="4" w:space="0" w:color="auto"/>
              <w:left w:val="single" w:sz="4" w:space="0" w:color="auto"/>
              <w:bottom w:val="single" w:sz="4" w:space="0" w:color="auto"/>
              <w:right w:val="single" w:sz="4" w:space="0" w:color="auto"/>
            </w:tcBorders>
          </w:tcPr>
          <w:p w14:paraId="62A476DF" w14:textId="77777777" w:rsidR="009966E4" w:rsidRPr="0038727F" w:rsidRDefault="009966E4" w:rsidP="00965B72">
            <w:pPr>
              <w:pStyle w:val="stofftabelletext"/>
              <w:rPr>
                <w:color w:val="000000" w:themeColor="text1"/>
                <w:highlight w:val="yellow"/>
                <w:lang w:val="en-GB"/>
              </w:rPr>
            </w:pPr>
          </w:p>
        </w:tc>
      </w:tr>
      <w:tr w:rsidR="009966E4" w:rsidRPr="009C5BAD" w14:paraId="584A1CD7" w14:textId="77777777" w:rsidTr="00965B72">
        <w:tc>
          <w:tcPr>
            <w:tcW w:w="2124" w:type="dxa"/>
            <w:tcBorders>
              <w:top w:val="single" w:sz="4" w:space="0" w:color="auto"/>
              <w:left w:val="single" w:sz="4" w:space="0" w:color="auto"/>
              <w:bottom w:val="single" w:sz="4" w:space="0" w:color="auto"/>
              <w:right w:val="single" w:sz="4" w:space="0" w:color="auto"/>
            </w:tcBorders>
          </w:tcPr>
          <w:p w14:paraId="42CE45CC" w14:textId="3C0A2BD4" w:rsidR="009966E4" w:rsidRPr="00CD21B9" w:rsidRDefault="008E1480" w:rsidP="00965B72">
            <w:pPr>
              <w:pStyle w:val="stofftabelletext"/>
              <w:rPr>
                <w:color w:val="000000" w:themeColor="text1"/>
                <w:lang w:val="en-GB"/>
              </w:rPr>
            </w:pPr>
            <w:r w:rsidRPr="00CD21B9">
              <w:rPr>
                <w:color w:val="000000" w:themeColor="text1"/>
                <w:lang w:val="en-GB"/>
              </w:rPr>
              <w:t>Still I Rise (Maya Angelou)</w:t>
            </w:r>
          </w:p>
        </w:tc>
        <w:tc>
          <w:tcPr>
            <w:tcW w:w="850" w:type="dxa"/>
            <w:tcBorders>
              <w:top w:val="single" w:sz="4" w:space="0" w:color="auto"/>
              <w:left w:val="single" w:sz="4" w:space="0" w:color="auto"/>
              <w:bottom w:val="single" w:sz="4" w:space="0" w:color="auto"/>
              <w:right w:val="single" w:sz="4" w:space="0" w:color="auto"/>
            </w:tcBorders>
          </w:tcPr>
          <w:p w14:paraId="7E58759A" w14:textId="3AFB665C" w:rsidR="009966E4" w:rsidRPr="00CD21B9" w:rsidRDefault="00CD21B9" w:rsidP="00965B72">
            <w:pPr>
              <w:pStyle w:val="stofftabelletext"/>
              <w:rPr>
                <w:color w:val="000000" w:themeColor="text1"/>
                <w:lang w:val="en-GB"/>
              </w:rPr>
            </w:pPr>
            <w:r w:rsidRPr="00CD21B9">
              <w:rPr>
                <w:color w:val="000000" w:themeColor="text1"/>
                <w:lang w:val="en-GB"/>
              </w:rPr>
              <w:t>126</w:t>
            </w:r>
          </w:p>
        </w:tc>
        <w:tc>
          <w:tcPr>
            <w:tcW w:w="1276" w:type="dxa"/>
            <w:tcBorders>
              <w:top w:val="single" w:sz="4" w:space="0" w:color="auto"/>
              <w:left w:val="single" w:sz="4" w:space="0" w:color="auto"/>
              <w:bottom w:val="single" w:sz="4" w:space="0" w:color="auto"/>
              <w:right w:val="single" w:sz="4" w:space="0" w:color="auto"/>
            </w:tcBorders>
          </w:tcPr>
          <w:p w14:paraId="22A494A0" w14:textId="29052B8C" w:rsidR="009966E4" w:rsidRPr="00CD21B9" w:rsidRDefault="009966E4" w:rsidP="00965B72">
            <w:pPr>
              <w:pStyle w:val="stofftabelletext"/>
              <w:rPr>
                <w:color w:val="000000" w:themeColor="text1"/>
                <w:lang w:val="en-GB"/>
              </w:rPr>
            </w:pPr>
            <w:r w:rsidRPr="00CD21B9">
              <w:rPr>
                <w:color w:val="000000" w:themeColor="text1"/>
                <w:lang w:val="en-GB"/>
              </w:rPr>
              <w:t xml:space="preserve">Topic </w:t>
            </w:r>
            <w:r w:rsidR="00CD21B9" w:rsidRPr="00CD21B9">
              <w:rPr>
                <w:color w:val="000000" w:themeColor="text1"/>
                <w:lang w:val="en-GB"/>
              </w:rPr>
              <w:t>5</w:t>
            </w:r>
          </w:p>
        </w:tc>
        <w:tc>
          <w:tcPr>
            <w:tcW w:w="1417" w:type="dxa"/>
            <w:tcBorders>
              <w:top w:val="single" w:sz="4" w:space="0" w:color="auto"/>
              <w:left w:val="single" w:sz="4" w:space="0" w:color="auto"/>
              <w:bottom w:val="single" w:sz="4" w:space="0" w:color="auto"/>
              <w:right w:val="single" w:sz="4" w:space="0" w:color="auto"/>
            </w:tcBorders>
          </w:tcPr>
          <w:p w14:paraId="1EE68562" w14:textId="7E9DE1C6" w:rsidR="009966E4" w:rsidRPr="00CD21B9" w:rsidRDefault="00CD21B9" w:rsidP="00965B72">
            <w:pPr>
              <w:pStyle w:val="stofftabelletext"/>
              <w:rPr>
                <w:color w:val="000000" w:themeColor="text1"/>
                <w:lang w:val="en-GB"/>
              </w:rPr>
            </w:pPr>
            <w:r w:rsidRPr="00CD21B9">
              <w:rPr>
                <w:color w:val="000000" w:themeColor="text1"/>
                <w:lang w:val="en-GB"/>
              </w:rPr>
              <w:t>Poem</w:t>
            </w:r>
          </w:p>
        </w:tc>
        <w:tc>
          <w:tcPr>
            <w:tcW w:w="4820" w:type="dxa"/>
            <w:tcBorders>
              <w:top w:val="single" w:sz="4" w:space="0" w:color="auto"/>
              <w:left w:val="single" w:sz="4" w:space="0" w:color="auto"/>
              <w:bottom w:val="single" w:sz="4" w:space="0" w:color="auto"/>
              <w:right w:val="single" w:sz="4" w:space="0" w:color="auto"/>
            </w:tcBorders>
          </w:tcPr>
          <w:p w14:paraId="7287650B" w14:textId="699E744A" w:rsidR="00443338" w:rsidRPr="003B7C9C" w:rsidRDefault="00443338" w:rsidP="00443338">
            <w:pPr>
              <w:pStyle w:val="stofftabelletext"/>
              <w:rPr>
                <w:color w:val="000000" w:themeColor="text1"/>
              </w:rPr>
            </w:pPr>
            <w:r w:rsidRPr="003B7C9C">
              <w:rPr>
                <w:color w:val="000000" w:themeColor="text1"/>
              </w:rPr>
              <w:t xml:space="preserve">Gedicht: Leseverstehen, Analyse, </w:t>
            </w:r>
            <w:r w:rsidR="001E696A">
              <w:rPr>
                <w:color w:val="000000" w:themeColor="text1"/>
              </w:rPr>
              <w:t>(</w:t>
            </w:r>
            <w:r w:rsidRPr="003B7C9C">
              <w:rPr>
                <w:color w:val="000000" w:themeColor="text1"/>
              </w:rPr>
              <w:t>Kreative Formate</w:t>
            </w:r>
            <w:r w:rsidR="001E696A">
              <w:rPr>
                <w:color w:val="000000" w:themeColor="text1"/>
              </w:rPr>
              <w:t>)</w:t>
            </w:r>
          </w:p>
          <w:p w14:paraId="4F3C4ECE" w14:textId="77777777" w:rsidR="00443338" w:rsidRPr="003B7C9C" w:rsidRDefault="00443338" w:rsidP="00443338">
            <w:pPr>
              <w:pStyle w:val="stofftabelletext"/>
              <w:rPr>
                <w:color w:val="000000" w:themeColor="text1"/>
              </w:rPr>
            </w:pPr>
            <w:r w:rsidRPr="003B7C9C">
              <w:rPr>
                <w:color w:val="000000" w:themeColor="text1"/>
              </w:rPr>
              <w:t>Stellungnahme: An Gesprächen teilnehmen</w:t>
            </w:r>
          </w:p>
          <w:p w14:paraId="57A81FC2" w14:textId="77777777" w:rsidR="00443338" w:rsidRPr="003B7C9C" w:rsidRDefault="00443338" w:rsidP="00443338">
            <w:pPr>
              <w:pStyle w:val="stofftabelletext"/>
              <w:rPr>
                <w:color w:val="000000" w:themeColor="text1"/>
              </w:rPr>
            </w:pPr>
            <w:r w:rsidRPr="003B7C9C">
              <w:rPr>
                <w:color w:val="000000" w:themeColor="text1"/>
              </w:rPr>
              <w:t>Demokratiebildung</w:t>
            </w:r>
          </w:p>
          <w:p w14:paraId="3725A3EC" w14:textId="2E6245C2" w:rsidR="009966E4" w:rsidRPr="00443338" w:rsidRDefault="009966E4" w:rsidP="00443338">
            <w:pPr>
              <w:pStyle w:val="stofftabelletext"/>
              <w:rPr>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14:paraId="1F4361CE" w14:textId="77777777" w:rsidR="00443338" w:rsidRPr="00A9625C" w:rsidRDefault="00443338" w:rsidP="00443338">
            <w:pPr>
              <w:pStyle w:val="stofftabelletext"/>
              <w:rPr>
                <w:color w:val="000000" w:themeColor="text1"/>
                <w:lang w:val="en-GB"/>
              </w:rPr>
            </w:pPr>
            <w:r w:rsidRPr="00A9625C">
              <w:rPr>
                <w:color w:val="000000" w:themeColor="text1"/>
                <w:lang w:val="en-GB"/>
              </w:rPr>
              <w:t>Skills: 6.1</w:t>
            </w:r>
          </w:p>
          <w:p w14:paraId="770BEEA1" w14:textId="77777777" w:rsidR="00443338" w:rsidRPr="003B7C9C" w:rsidRDefault="00443338" w:rsidP="00443338">
            <w:pPr>
              <w:pStyle w:val="stofftabelletext"/>
              <w:rPr>
                <w:color w:val="000000" w:themeColor="text1"/>
                <w:lang w:val="en-US"/>
              </w:rPr>
            </w:pPr>
            <w:r w:rsidRPr="003B7C9C">
              <w:rPr>
                <w:color w:val="000000" w:themeColor="text1"/>
                <w:lang w:val="en-US"/>
              </w:rPr>
              <w:t>Diff Pool: 11</w:t>
            </w:r>
          </w:p>
          <w:p w14:paraId="1FCE8BAE" w14:textId="350E0B2C" w:rsidR="00443338" w:rsidRDefault="004E18FA" w:rsidP="00443338">
            <w:pPr>
              <w:pStyle w:val="stofftabelletext"/>
              <w:rPr>
                <w:color w:val="000000" w:themeColor="text1"/>
                <w:lang w:val="en-US"/>
              </w:rPr>
            </w:pPr>
            <w:r>
              <w:rPr>
                <w:color w:val="000000" w:themeColor="text1"/>
                <w:lang w:val="en-US"/>
              </w:rPr>
              <w:t>21st</w:t>
            </w:r>
            <w:r w:rsidR="00443338" w:rsidRPr="003B7C9C">
              <w:rPr>
                <w:color w:val="000000" w:themeColor="text1"/>
                <w:lang w:val="en-US"/>
              </w:rPr>
              <w:t xml:space="preserve"> Century Skills: 8</w:t>
            </w:r>
          </w:p>
          <w:p w14:paraId="4293A1C5" w14:textId="7E3982B0" w:rsidR="00226061" w:rsidRPr="005771A8" w:rsidRDefault="00226061" w:rsidP="00443338">
            <w:pPr>
              <w:pStyle w:val="stofftabelletext"/>
              <w:rPr>
                <w:color w:val="000000" w:themeColor="text1"/>
              </w:rPr>
            </w:pPr>
            <w:r w:rsidRPr="005771A8">
              <w:rPr>
                <w:color w:val="000000" w:themeColor="text1"/>
              </w:rPr>
              <w:t>KV 5</w:t>
            </w:r>
          </w:p>
          <w:p w14:paraId="3A0E7924" w14:textId="6CCDFBB4" w:rsidR="009966E4" w:rsidRPr="009C5BAD" w:rsidRDefault="00443338" w:rsidP="00443338">
            <w:pPr>
              <w:pStyle w:val="stofftabelletext"/>
              <w:rPr>
                <w:color w:val="000000" w:themeColor="text1"/>
              </w:rPr>
            </w:pPr>
            <w:r w:rsidRPr="009C5BAD">
              <w:rPr>
                <w:color w:val="000000" w:themeColor="text1"/>
              </w:rPr>
              <w:t>Themenübergreifender Text „US“</w:t>
            </w:r>
            <w:r w:rsidR="009C5BAD" w:rsidRPr="009C5BAD">
              <w:rPr>
                <w:color w:val="000000" w:themeColor="text1"/>
              </w:rPr>
              <w:t>: T2 “An unsung hero” S.53, Themenübergrei</w:t>
            </w:r>
            <w:r w:rsidR="009C5BAD">
              <w:rPr>
                <w:color w:val="000000" w:themeColor="text1"/>
              </w:rPr>
              <w:t>fender Text</w:t>
            </w:r>
            <w:r w:rsidRPr="009C5BAD">
              <w:rPr>
                <w:color w:val="000000" w:themeColor="text1"/>
              </w:rPr>
              <w:t xml:space="preserve"> „Colonial“</w:t>
            </w:r>
            <w:r w:rsidR="009C5BAD">
              <w:rPr>
                <w:color w:val="000000" w:themeColor="text1"/>
              </w:rPr>
              <w:t>: T6 „Hollow“ S. 148</w:t>
            </w:r>
          </w:p>
        </w:tc>
      </w:tr>
      <w:tr w:rsidR="009966E4" w:rsidRPr="0038727F" w14:paraId="47AFE871" w14:textId="77777777" w:rsidTr="00965B72">
        <w:tc>
          <w:tcPr>
            <w:tcW w:w="2124" w:type="dxa"/>
            <w:tcBorders>
              <w:top w:val="single" w:sz="4" w:space="0" w:color="auto"/>
              <w:left w:val="single" w:sz="4" w:space="0" w:color="auto"/>
              <w:bottom w:val="single" w:sz="4" w:space="0" w:color="auto"/>
              <w:right w:val="single" w:sz="4" w:space="0" w:color="auto"/>
            </w:tcBorders>
          </w:tcPr>
          <w:p w14:paraId="2E4137E0" w14:textId="460C6452" w:rsidR="009966E4" w:rsidRPr="00CD21B9" w:rsidRDefault="008E1480" w:rsidP="00965B72">
            <w:pPr>
              <w:pStyle w:val="stofftabelletext"/>
              <w:rPr>
                <w:color w:val="000000" w:themeColor="text1"/>
                <w:lang w:val="en-GB"/>
              </w:rPr>
            </w:pPr>
            <w:r w:rsidRPr="00CD21B9">
              <w:rPr>
                <w:color w:val="000000" w:themeColor="text1"/>
                <w:lang w:val="en-GB"/>
              </w:rPr>
              <w:t>Shakespeare and gender</w:t>
            </w:r>
          </w:p>
        </w:tc>
        <w:tc>
          <w:tcPr>
            <w:tcW w:w="850" w:type="dxa"/>
            <w:tcBorders>
              <w:top w:val="single" w:sz="4" w:space="0" w:color="auto"/>
              <w:left w:val="single" w:sz="4" w:space="0" w:color="auto"/>
              <w:bottom w:val="single" w:sz="4" w:space="0" w:color="auto"/>
              <w:right w:val="single" w:sz="4" w:space="0" w:color="auto"/>
            </w:tcBorders>
          </w:tcPr>
          <w:p w14:paraId="17096910" w14:textId="25BC2635" w:rsidR="009966E4" w:rsidRPr="00CD21B9" w:rsidRDefault="00CD21B9" w:rsidP="00965B72">
            <w:pPr>
              <w:pStyle w:val="stofftabelletext"/>
              <w:rPr>
                <w:color w:val="000000" w:themeColor="text1"/>
                <w:lang w:val="en-GB"/>
              </w:rPr>
            </w:pPr>
            <w:r w:rsidRPr="00CD21B9">
              <w:rPr>
                <w:color w:val="000000" w:themeColor="text1"/>
                <w:lang w:val="en-GB"/>
              </w:rPr>
              <w:t>127</w:t>
            </w:r>
          </w:p>
        </w:tc>
        <w:tc>
          <w:tcPr>
            <w:tcW w:w="1276" w:type="dxa"/>
            <w:tcBorders>
              <w:top w:val="single" w:sz="4" w:space="0" w:color="auto"/>
              <w:left w:val="single" w:sz="4" w:space="0" w:color="auto"/>
              <w:bottom w:val="single" w:sz="4" w:space="0" w:color="auto"/>
              <w:right w:val="single" w:sz="4" w:space="0" w:color="auto"/>
            </w:tcBorders>
          </w:tcPr>
          <w:p w14:paraId="5F1058BD" w14:textId="11F1C2AA" w:rsidR="009966E4" w:rsidRPr="00CD21B9" w:rsidRDefault="009966E4" w:rsidP="00965B72">
            <w:pPr>
              <w:pStyle w:val="stofftabelletext"/>
              <w:rPr>
                <w:color w:val="000000" w:themeColor="text1"/>
                <w:lang w:val="en-GB"/>
              </w:rPr>
            </w:pPr>
            <w:r w:rsidRPr="00CD21B9">
              <w:rPr>
                <w:color w:val="000000" w:themeColor="text1"/>
                <w:lang w:val="en-GB"/>
              </w:rPr>
              <w:t xml:space="preserve">Topic </w:t>
            </w:r>
            <w:r w:rsidR="00CD21B9" w:rsidRPr="00CD21B9">
              <w:rPr>
                <w:color w:val="000000" w:themeColor="text1"/>
                <w:lang w:val="en-GB"/>
              </w:rPr>
              <w:t>5</w:t>
            </w:r>
          </w:p>
        </w:tc>
        <w:tc>
          <w:tcPr>
            <w:tcW w:w="1417" w:type="dxa"/>
            <w:tcBorders>
              <w:top w:val="single" w:sz="4" w:space="0" w:color="auto"/>
              <w:left w:val="single" w:sz="4" w:space="0" w:color="auto"/>
              <w:bottom w:val="single" w:sz="4" w:space="0" w:color="auto"/>
              <w:right w:val="single" w:sz="4" w:space="0" w:color="auto"/>
            </w:tcBorders>
          </w:tcPr>
          <w:p w14:paraId="112920E8" w14:textId="6F94486E" w:rsidR="009966E4" w:rsidRPr="00CD21B9" w:rsidRDefault="00CD21B9" w:rsidP="00965B72">
            <w:pPr>
              <w:pStyle w:val="stofftabelletext"/>
              <w:rPr>
                <w:color w:val="000000" w:themeColor="text1"/>
                <w:lang w:val="en-GB"/>
              </w:rPr>
            </w:pPr>
            <w:r w:rsidRPr="00CD21B9">
              <w:rPr>
                <w:color w:val="000000" w:themeColor="text1"/>
                <w:lang w:val="en-GB"/>
              </w:rPr>
              <w:t>Play extract | Viewing</w:t>
            </w:r>
          </w:p>
        </w:tc>
        <w:tc>
          <w:tcPr>
            <w:tcW w:w="4820" w:type="dxa"/>
            <w:tcBorders>
              <w:top w:val="single" w:sz="4" w:space="0" w:color="auto"/>
              <w:left w:val="single" w:sz="4" w:space="0" w:color="auto"/>
              <w:bottom w:val="single" w:sz="4" w:space="0" w:color="auto"/>
              <w:right w:val="single" w:sz="4" w:space="0" w:color="auto"/>
            </w:tcBorders>
          </w:tcPr>
          <w:p w14:paraId="7F050087" w14:textId="77777777" w:rsidR="00443338" w:rsidRPr="003B7C9C" w:rsidRDefault="00443338" w:rsidP="00443338">
            <w:pPr>
              <w:pStyle w:val="stofftabelletext"/>
              <w:rPr>
                <w:color w:val="000000" w:themeColor="text1"/>
              </w:rPr>
            </w:pPr>
            <w:r w:rsidRPr="003B7C9C">
              <w:rPr>
                <w:color w:val="000000" w:themeColor="text1"/>
              </w:rPr>
              <w:t>Dramenauszug: Leseverstehen, Analyse, Stellungnahme</w:t>
            </w:r>
          </w:p>
          <w:p w14:paraId="7DF23C4A" w14:textId="77777777" w:rsidR="00443338" w:rsidRPr="003B7C9C" w:rsidRDefault="00443338" w:rsidP="00443338">
            <w:pPr>
              <w:pStyle w:val="stofftabelletext"/>
              <w:rPr>
                <w:color w:val="000000" w:themeColor="text1"/>
              </w:rPr>
            </w:pPr>
            <w:r w:rsidRPr="003B7C9C">
              <w:rPr>
                <w:color w:val="000000" w:themeColor="text1"/>
              </w:rPr>
              <w:t>Hörsehverstehen</w:t>
            </w:r>
          </w:p>
          <w:p w14:paraId="71E01A60" w14:textId="7601673F" w:rsidR="009966E4" w:rsidRPr="00443338" w:rsidRDefault="009966E4" w:rsidP="00443338">
            <w:pPr>
              <w:pStyle w:val="stofftabelletext"/>
              <w:rPr>
                <w:color w:val="000000" w:themeColor="text1"/>
                <w:lang w:val="en-GB"/>
              </w:rPr>
            </w:pPr>
          </w:p>
        </w:tc>
        <w:tc>
          <w:tcPr>
            <w:tcW w:w="3402" w:type="dxa"/>
            <w:tcBorders>
              <w:top w:val="single" w:sz="4" w:space="0" w:color="auto"/>
              <w:left w:val="single" w:sz="4" w:space="0" w:color="auto"/>
              <w:bottom w:val="single" w:sz="4" w:space="0" w:color="auto"/>
              <w:right w:val="single" w:sz="4" w:space="0" w:color="auto"/>
            </w:tcBorders>
          </w:tcPr>
          <w:p w14:paraId="6019FA74" w14:textId="77777777" w:rsidR="00443338" w:rsidRPr="003B7C9C" w:rsidRDefault="00443338" w:rsidP="00443338">
            <w:pPr>
              <w:pStyle w:val="stofftabelletext"/>
              <w:rPr>
                <w:color w:val="000000" w:themeColor="text1"/>
              </w:rPr>
            </w:pPr>
            <w:r w:rsidRPr="003B7C9C">
              <w:rPr>
                <w:color w:val="000000" w:themeColor="text1"/>
              </w:rPr>
              <w:t>Skills: 14.2</w:t>
            </w:r>
          </w:p>
          <w:p w14:paraId="5FAA140C" w14:textId="77777777" w:rsidR="00443338" w:rsidRDefault="00443338" w:rsidP="00443338">
            <w:pPr>
              <w:pStyle w:val="stofftabelletext"/>
              <w:rPr>
                <w:color w:val="000000" w:themeColor="text1"/>
              </w:rPr>
            </w:pPr>
            <w:r w:rsidRPr="003B7C9C">
              <w:rPr>
                <w:color w:val="000000" w:themeColor="text1"/>
              </w:rPr>
              <w:t>Worksheet: D</w:t>
            </w:r>
          </w:p>
          <w:p w14:paraId="0079E66E" w14:textId="573FA50F" w:rsidR="00226061" w:rsidRPr="003B7C9C" w:rsidRDefault="00226061" w:rsidP="00443338">
            <w:pPr>
              <w:pStyle w:val="stofftabelletext"/>
              <w:rPr>
                <w:color w:val="000000" w:themeColor="text1"/>
              </w:rPr>
            </w:pPr>
            <w:r>
              <w:rPr>
                <w:color w:val="000000" w:themeColor="text1"/>
              </w:rPr>
              <w:t>KV 6</w:t>
            </w:r>
          </w:p>
          <w:p w14:paraId="3D60DA9F" w14:textId="77777777" w:rsidR="009966E4" w:rsidRPr="00443338" w:rsidRDefault="009966E4" w:rsidP="00965B72">
            <w:pPr>
              <w:pStyle w:val="stofftabelletext"/>
              <w:rPr>
                <w:color w:val="000000" w:themeColor="text1"/>
                <w:lang w:val="en-GB"/>
              </w:rPr>
            </w:pPr>
          </w:p>
        </w:tc>
      </w:tr>
      <w:tr w:rsidR="00CD21B9" w:rsidRPr="00D922A5" w14:paraId="237B877F" w14:textId="77777777" w:rsidTr="00965B72">
        <w:tc>
          <w:tcPr>
            <w:tcW w:w="2124" w:type="dxa"/>
            <w:tcBorders>
              <w:top w:val="single" w:sz="4" w:space="0" w:color="auto"/>
              <w:left w:val="single" w:sz="4" w:space="0" w:color="auto"/>
              <w:bottom w:val="single" w:sz="4" w:space="0" w:color="auto"/>
              <w:right w:val="single" w:sz="4" w:space="0" w:color="auto"/>
            </w:tcBorders>
          </w:tcPr>
          <w:p w14:paraId="1E52E60A" w14:textId="69FE0309" w:rsidR="00CD21B9" w:rsidRPr="00CD21B9" w:rsidRDefault="00CD21B9" w:rsidP="00965B72">
            <w:pPr>
              <w:pStyle w:val="stofftabelletext"/>
              <w:rPr>
                <w:color w:val="000000" w:themeColor="text1"/>
                <w:lang w:val="en-GB"/>
              </w:rPr>
            </w:pPr>
            <w:r w:rsidRPr="00CD21B9">
              <w:rPr>
                <w:color w:val="000000" w:themeColor="text1"/>
                <w:lang w:val="en-GB"/>
              </w:rPr>
              <w:t>A Room of One’s Own (Virginia Woolf)</w:t>
            </w:r>
          </w:p>
        </w:tc>
        <w:tc>
          <w:tcPr>
            <w:tcW w:w="850" w:type="dxa"/>
            <w:tcBorders>
              <w:top w:val="single" w:sz="4" w:space="0" w:color="auto"/>
              <w:left w:val="single" w:sz="4" w:space="0" w:color="auto"/>
              <w:bottom w:val="single" w:sz="4" w:space="0" w:color="auto"/>
              <w:right w:val="single" w:sz="4" w:space="0" w:color="auto"/>
            </w:tcBorders>
          </w:tcPr>
          <w:p w14:paraId="6D4FC8D3" w14:textId="5EF959A4" w:rsidR="00CD21B9" w:rsidRPr="00CD21B9" w:rsidRDefault="00CD21B9" w:rsidP="00965B72">
            <w:pPr>
              <w:pStyle w:val="stofftabelletext"/>
              <w:rPr>
                <w:color w:val="000000" w:themeColor="text1"/>
                <w:lang w:val="en-GB"/>
              </w:rPr>
            </w:pPr>
            <w:r w:rsidRPr="00CD21B9">
              <w:rPr>
                <w:color w:val="000000" w:themeColor="text1"/>
                <w:lang w:val="en-GB"/>
              </w:rPr>
              <w:t>127-128</w:t>
            </w:r>
          </w:p>
        </w:tc>
        <w:tc>
          <w:tcPr>
            <w:tcW w:w="1276" w:type="dxa"/>
            <w:tcBorders>
              <w:top w:val="single" w:sz="4" w:space="0" w:color="auto"/>
              <w:left w:val="single" w:sz="4" w:space="0" w:color="auto"/>
              <w:bottom w:val="single" w:sz="4" w:space="0" w:color="auto"/>
              <w:right w:val="single" w:sz="4" w:space="0" w:color="auto"/>
            </w:tcBorders>
          </w:tcPr>
          <w:p w14:paraId="28D83386" w14:textId="77777777" w:rsidR="00CD21B9" w:rsidRPr="00CD21B9" w:rsidRDefault="00CD21B9" w:rsidP="00965B72">
            <w:pPr>
              <w:pStyle w:val="stofftabelletext"/>
              <w:rPr>
                <w:color w:val="000000" w:themeColor="text1"/>
                <w:lang w:val="en-GB"/>
              </w:rPr>
            </w:pPr>
          </w:p>
        </w:tc>
        <w:tc>
          <w:tcPr>
            <w:tcW w:w="1417" w:type="dxa"/>
            <w:tcBorders>
              <w:top w:val="single" w:sz="4" w:space="0" w:color="auto"/>
              <w:left w:val="single" w:sz="4" w:space="0" w:color="auto"/>
              <w:bottom w:val="single" w:sz="4" w:space="0" w:color="auto"/>
              <w:right w:val="single" w:sz="4" w:space="0" w:color="auto"/>
            </w:tcBorders>
          </w:tcPr>
          <w:p w14:paraId="093D72AD" w14:textId="3F06ED93" w:rsidR="00CD21B9" w:rsidRPr="00CD21B9" w:rsidRDefault="00CD21B9" w:rsidP="00965B72">
            <w:pPr>
              <w:pStyle w:val="stofftabelletext"/>
              <w:rPr>
                <w:color w:val="000000" w:themeColor="text1"/>
                <w:lang w:val="en-GB"/>
              </w:rPr>
            </w:pPr>
            <w:r w:rsidRPr="00CD21B9">
              <w:rPr>
                <w:color w:val="000000" w:themeColor="text1"/>
                <w:lang w:val="en-GB"/>
              </w:rPr>
              <w:t>Essay extract</w:t>
            </w:r>
          </w:p>
        </w:tc>
        <w:tc>
          <w:tcPr>
            <w:tcW w:w="4820" w:type="dxa"/>
            <w:tcBorders>
              <w:top w:val="single" w:sz="4" w:space="0" w:color="auto"/>
              <w:left w:val="single" w:sz="4" w:space="0" w:color="auto"/>
              <w:bottom w:val="single" w:sz="4" w:space="0" w:color="auto"/>
              <w:right w:val="single" w:sz="4" w:space="0" w:color="auto"/>
            </w:tcBorders>
          </w:tcPr>
          <w:p w14:paraId="718C1094" w14:textId="77777777" w:rsidR="00D922A5" w:rsidRPr="003B7C9C" w:rsidRDefault="00D922A5" w:rsidP="00D922A5">
            <w:pPr>
              <w:pStyle w:val="stofftabelletext"/>
              <w:rPr>
                <w:color w:val="000000" w:themeColor="text1"/>
              </w:rPr>
            </w:pPr>
            <w:r w:rsidRPr="003B7C9C">
              <w:rPr>
                <w:color w:val="000000" w:themeColor="text1"/>
              </w:rPr>
              <w:t>Essay: Leseverstehen, Analyse</w:t>
            </w:r>
          </w:p>
          <w:p w14:paraId="25650371" w14:textId="77777777" w:rsidR="00D922A5" w:rsidRPr="003B7C9C" w:rsidRDefault="00D922A5" w:rsidP="00D922A5">
            <w:pPr>
              <w:pStyle w:val="stofftabelletext"/>
              <w:rPr>
                <w:color w:val="000000" w:themeColor="text1"/>
              </w:rPr>
            </w:pPr>
            <w:r w:rsidRPr="003B7C9C">
              <w:rPr>
                <w:color w:val="000000" w:themeColor="text1"/>
              </w:rPr>
              <w:t>Recherche „Gender roles in Elizabethan times“</w:t>
            </w:r>
          </w:p>
          <w:p w14:paraId="2F41BB53" w14:textId="77777777" w:rsidR="00D922A5" w:rsidRPr="003B7C9C" w:rsidRDefault="00D922A5" w:rsidP="00D922A5">
            <w:pPr>
              <w:pStyle w:val="stofftabelletext"/>
              <w:rPr>
                <w:color w:val="000000" w:themeColor="text1"/>
                <w:lang w:val="en-US"/>
              </w:rPr>
            </w:pPr>
            <w:r w:rsidRPr="003B7C9C">
              <w:rPr>
                <w:color w:val="000000" w:themeColor="text1"/>
                <w:lang w:val="en-US"/>
              </w:rPr>
              <w:t>Kreative Formate</w:t>
            </w:r>
          </w:p>
          <w:p w14:paraId="156505E8" w14:textId="3AE0B59A" w:rsidR="00CD21B9" w:rsidRPr="00D922A5" w:rsidRDefault="00D922A5" w:rsidP="002E1B1E">
            <w:pPr>
              <w:pStyle w:val="stofftabelletext"/>
              <w:rPr>
                <w:color w:val="000000" w:themeColor="text1"/>
                <w:lang w:val="en-GB"/>
              </w:rPr>
            </w:pPr>
            <w:r w:rsidRPr="003B7C9C">
              <w:rPr>
                <w:color w:val="000000" w:themeColor="text1"/>
                <w:lang w:val="en-GB"/>
              </w:rPr>
              <w:t>MKR 2.1</w:t>
            </w:r>
          </w:p>
        </w:tc>
        <w:tc>
          <w:tcPr>
            <w:tcW w:w="3402" w:type="dxa"/>
            <w:tcBorders>
              <w:top w:val="single" w:sz="4" w:space="0" w:color="auto"/>
              <w:left w:val="single" w:sz="4" w:space="0" w:color="auto"/>
              <w:bottom w:val="single" w:sz="4" w:space="0" w:color="auto"/>
              <w:right w:val="single" w:sz="4" w:space="0" w:color="auto"/>
            </w:tcBorders>
          </w:tcPr>
          <w:p w14:paraId="0312F872" w14:textId="77777777" w:rsidR="00D922A5" w:rsidRPr="003B7C9C" w:rsidRDefault="00D922A5" w:rsidP="00D922A5">
            <w:pPr>
              <w:pStyle w:val="stofftabelletext"/>
              <w:rPr>
                <w:color w:val="000000" w:themeColor="text1"/>
                <w:lang w:val="en-GB"/>
              </w:rPr>
            </w:pPr>
            <w:r w:rsidRPr="003B7C9C">
              <w:rPr>
                <w:color w:val="000000" w:themeColor="text1"/>
                <w:lang w:val="en-GB"/>
              </w:rPr>
              <w:t>Skills: 3, 31, 18.1, 14.1</w:t>
            </w:r>
          </w:p>
          <w:p w14:paraId="09D1D0EF" w14:textId="0B0EEF88" w:rsidR="00D922A5" w:rsidRPr="003B7C9C" w:rsidRDefault="004E18FA" w:rsidP="00D922A5">
            <w:pPr>
              <w:pStyle w:val="stofftabelletext"/>
              <w:rPr>
                <w:color w:val="000000" w:themeColor="text1"/>
                <w:lang w:val="en-GB"/>
              </w:rPr>
            </w:pPr>
            <w:r>
              <w:rPr>
                <w:color w:val="000000" w:themeColor="text1"/>
                <w:lang w:val="en-GB"/>
              </w:rPr>
              <w:t>21st</w:t>
            </w:r>
            <w:r w:rsidR="00D922A5" w:rsidRPr="003B7C9C">
              <w:rPr>
                <w:color w:val="000000" w:themeColor="text1"/>
                <w:lang w:val="en-GB"/>
              </w:rPr>
              <w:t xml:space="preserve"> Century Skills: 5</w:t>
            </w:r>
          </w:p>
          <w:p w14:paraId="5FA04B74" w14:textId="77777777" w:rsidR="00CD21B9" w:rsidRPr="00D922A5" w:rsidRDefault="00CD21B9" w:rsidP="00965B72">
            <w:pPr>
              <w:pStyle w:val="stofftabelletext"/>
              <w:rPr>
                <w:color w:val="000000" w:themeColor="text1"/>
                <w:lang w:val="en-GB"/>
              </w:rPr>
            </w:pPr>
          </w:p>
        </w:tc>
      </w:tr>
      <w:tr w:rsidR="009966E4" w:rsidRPr="00F059E0" w14:paraId="05AC406C" w14:textId="77777777" w:rsidTr="00965B72">
        <w:tc>
          <w:tcPr>
            <w:tcW w:w="2124" w:type="dxa"/>
            <w:tcBorders>
              <w:top w:val="single" w:sz="4" w:space="0" w:color="auto"/>
              <w:left w:val="single" w:sz="4" w:space="0" w:color="auto"/>
              <w:bottom w:val="single" w:sz="4" w:space="0" w:color="auto"/>
              <w:right w:val="single" w:sz="4" w:space="0" w:color="auto"/>
            </w:tcBorders>
          </w:tcPr>
          <w:p w14:paraId="401F2838" w14:textId="0D2EA494" w:rsidR="009966E4" w:rsidRPr="00CD21B9" w:rsidRDefault="00804651" w:rsidP="00CD21B9">
            <w:pPr>
              <w:pStyle w:val="stofftabelletext"/>
              <w:rPr>
                <w:color w:val="000000" w:themeColor="text1"/>
                <w:lang w:val="en-GB"/>
              </w:rPr>
            </w:pPr>
            <w:r>
              <w:rPr>
                <w:color w:val="000000" w:themeColor="text1"/>
                <w:lang w:val="en-GB"/>
              </w:rPr>
              <w:lastRenderedPageBreak/>
              <w:t>[</w:t>
            </w:r>
            <w:r w:rsidR="009966E4" w:rsidRPr="007234E8">
              <w:rPr>
                <w:b/>
                <w:bCs/>
                <w:color w:val="00B050"/>
                <w:lang w:val="en-GB"/>
              </w:rPr>
              <w:t>Topic task</w:t>
            </w:r>
            <w:r w:rsidR="009966E4" w:rsidRPr="007234E8">
              <w:rPr>
                <w:color w:val="00B050"/>
                <w:lang w:val="en-GB"/>
              </w:rPr>
              <w:t xml:space="preserve"> </w:t>
            </w:r>
          </w:p>
          <w:p w14:paraId="215A9DE3" w14:textId="55F14A77" w:rsidR="00CD21B9" w:rsidRPr="00CD21B9" w:rsidRDefault="00CD21B9" w:rsidP="00CD21B9">
            <w:pPr>
              <w:pStyle w:val="stofftabelletext"/>
              <w:rPr>
                <w:color w:val="000000" w:themeColor="text1"/>
                <w:lang w:val="en-GB"/>
              </w:rPr>
            </w:pPr>
            <w:r w:rsidRPr="00CD21B9">
              <w:rPr>
                <w:color w:val="000000" w:themeColor="text1"/>
                <w:lang w:val="en-GB"/>
              </w:rPr>
              <w:t>Applying for an awareness award to promote equality</w:t>
            </w:r>
            <w:r w:rsidR="00804651">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2C67E189" w14:textId="56E0E96B" w:rsidR="009966E4" w:rsidRPr="00CD21B9" w:rsidRDefault="00CD21B9" w:rsidP="00965B72">
            <w:pPr>
              <w:pStyle w:val="stofftabelletext"/>
              <w:rPr>
                <w:color w:val="000000" w:themeColor="text1"/>
                <w:lang w:val="en-GB"/>
              </w:rPr>
            </w:pPr>
            <w:r w:rsidRPr="00CD21B9">
              <w:rPr>
                <w:color w:val="000000" w:themeColor="text1"/>
                <w:lang w:val="en-GB"/>
              </w:rPr>
              <w:t>129</w:t>
            </w:r>
          </w:p>
        </w:tc>
        <w:tc>
          <w:tcPr>
            <w:tcW w:w="1276" w:type="dxa"/>
            <w:tcBorders>
              <w:top w:val="single" w:sz="4" w:space="0" w:color="auto"/>
              <w:left w:val="single" w:sz="4" w:space="0" w:color="auto"/>
              <w:bottom w:val="single" w:sz="4" w:space="0" w:color="auto"/>
              <w:right w:val="single" w:sz="4" w:space="0" w:color="auto"/>
            </w:tcBorders>
          </w:tcPr>
          <w:p w14:paraId="284416F8" w14:textId="775F2FEB" w:rsidR="009966E4" w:rsidRPr="00CD21B9" w:rsidRDefault="009966E4" w:rsidP="00965B72">
            <w:pPr>
              <w:pStyle w:val="stofftabelletext"/>
              <w:rPr>
                <w:color w:val="000000" w:themeColor="text1"/>
                <w:lang w:val="en-GB"/>
              </w:rPr>
            </w:pPr>
            <w:r w:rsidRPr="00CD21B9">
              <w:rPr>
                <w:color w:val="000000" w:themeColor="text1"/>
                <w:lang w:val="en-GB"/>
              </w:rPr>
              <w:t xml:space="preserve">Topic </w:t>
            </w:r>
            <w:r w:rsidR="00CD21B9" w:rsidRPr="00CD21B9">
              <w:rPr>
                <w:color w:val="000000" w:themeColor="text1"/>
                <w:lang w:val="en-GB"/>
              </w:rPr>
              <w:t>5</w:t>
            </w:r>
          </w:p>
        </w:tc>
        <w:tc>
          <w:tcPr>
            <w:tcW w:w="1417" w:type="dxa"/>
            <w:tcBorders>
              <w:top w:val="single" w:sz="4" w:space="0" w:color="auto"/>
              <w:left w:val="single" w:sz="4" w:space="0" w:color="auto"/>
              <w:bottom w:val="single" w:sz="4" w:space="0" w:color="auto"/>
              <w:right w:val="single" w:sz="4" w:space="0" w:color="auto"/>
            </w:tcBorders>
          </w:tcPr>
          <w:p w14:paraId="5731E589" w14:textId="77777777" w:rsidR="009966E4" w:rsidRPr="00CD21B9" w:rsidRDefault="009966E4" w:rsidP="00965B72">
            <w:pPr>
              <w:pStyle w:val="stofftabelletext"/>
              <w:rPr>
                <w:color w:val="000000" w:themeColor="text1"/>
                <w:lang w:val="en-GB"/>
              </w:rPr>
            </w:pPr>
          </w:p>
        </w:tc>
        <w:tc>
          <w:tcPr>
            <w:tcW w:w="4820" w:type="dxa"/>
            <w:tcBorders>
              <w:top w:val="single" w:sz="4" w:space="0" w:color="auto"/>
              <w:left w:val="single" w:sz="4" w:space="0" w:color="auto"/>
              <w:bottom w:val="single" w:sz="4" w:space="0" w:color="auto"/>
              <w:right w:val="single" w:sz="4" w:space="0" w:color="auto"/>
            </w:tcBorders>
          </w:tcPr>
          <w:p w14:paraId="717F5E5B" w14:textId="77777777" w:rsidR="00D922A5" w:rsidRPr="003B7C9C" w:rsidRDefault="00D922A5" w:rsidP="00D922A5">
            <w:pPr>
              <w:pStyle w:val="stofftabelletext"/>
              <w:rPr>
                <w:color w:val="000000" w:themeColor="text1"/>
              </w:rPr>
            </w:pPr>
            <w:r w:rsidRPr="003B7C9C">
              <w:rPr>
                <w:color w:val="000000" w:themeColor="text1"/>
              </w:rPr>
              <w:t>An Gesprächen teilnehmen</w:t>
            </w:r>
          </w:p>
          <w:p w14:paraId="3E53C584" w14:textId="77777777" w:rsidR="00D922A5" w:rsidRPr="003B7C9C" w:rsidRDefault="00D922A5" w:rsidP="00D922A5">
            <w:pPr>
              <w:pStyle w:val="stofftabelletext"/>
              <w:rPr>
                <w:color w:val="000000" w:themeColor="text1"/>
              </w:rPr>
            </w:pPr>
            <w:r w:rsidRPr="003B7C9C">
              <w:rPr>
                <w:color w:val="000000" w:themeColor="text1"/>
              </w:rPr>
              <w:t>Kreative Formate</w:t>
            </w:r>
          </w:p>
          <w:p w14:paraId="2ECD278E" w14:textId="77777777" w:rsidR="00D922A5" w:rsidRPr="00A9625C" w:rsidRDefault="00D922A5" w:rsidP="00D922A5">
            <w:pPr>
              <w:pStyle w:val="stofftabelletext"/>
              <w:rPr>
                <w:color w:val="000000" w:themeColor="text1"/>
              </w:rPr>
            </w:pPr>
            <w:r w:rsidRPr="00A9625C">
              <w:rPr>
                <w:color w:val="000000" w:themeColor="text1"/>
              </w:rPr>
              <w:t>MKR 1.1, 1.2, 1.3, 1.4, 2.1, 2.2, 2.3, 2.4, 3.1, 3.2, 4.1, 4.2, 4.3, 4.4</w:t>
            </w:r>
          </w:p>
          <w:p w14:paraId="303F9083" w14:textId="7F1D2265" w:rsidR="009966E4" w:rsidRPr="00D922A5" w:rsidRDefault="00D922A5" w:rsidP="00D922A5">
            <w:pPr>
              <w:pStyle w:val="stofftabelletext"/>
              <w:rPr>
                <w:color w:val="000000" w:themeColor="text1"/>
                <w:lang w:val="en-GB"/>
              </w:rPr>
            </w:pPr>
            <w:r w:rsidRPr="003B7C9C">
              <w:rPr>
                <w:color w:val="000000" w:themeColor="text1"/>
                <w:lang w:val="en-GB"/>
              </w:rPr>
              <w:t>Demokratiebildung</w:t>
            </w:r>
          </w:p>
        </w:tc>
        <w:tc>
          <w:tcPr>
            <w:tcW w:w="3402" w:type="dxa"/>
            <w:tcBorders>
              <w:top w:val="single" w:sz="4" w:space="0" w:color="auto"/>
              <w:left w:val="single" w:sz="4" w:space="0" w:color="auto"/>
              <w:bottom w:val="single" w:sz="4" w:space="0" w:color="auto"/>
              <w:right w:val="single" w:sz="4" w:space="0" w:color="auto"/>
            </w:tcBorders>
          </w:tcPr>
          <w:p w14:paraId="3F89BCC0" w14:textId="77777777" w:rsidR="00D922A5" w:rsidRPr="003B7C9C" w:rsidRDefault="00D922A5" w:rsidP="00D922A5">
            <w:pPr>
              <w:pStyle w:val="stofftabelletext"/>
              <w:rPr>
                <w:color w:val="000000" w:themeColor="text1"/>
                <w:lang w:val="en-GB"/>
              </w:rPr>
            </w:pPr>
            <w:r w:rsidRPr="003B7C9C">
              <w:rPr>
                <w:color w:val="000000" w:themeColor="text1"/>
                <w:lang w:val="en-GB"/>
              </w:rPr>
              <w:t>Skills: 28.3, 22</w:t>
            </w:r>
          </w:p>
          <w:p w14:paraId="221AF45C" w14:textId="667CCD95" w:rsidR="00D922A5" w:rsidRDefault="004E18FA" w:rsidP="00D922A5">
            <w:pPr>
              <w:pStyle w:val="stofftabelletext"/>
              <w:rPr>
                <w:color w:val="000000" w:themeColor="text1"/>
                <w:lang w:val="en-GB"/>
              </w:rPr>
            </w:pPr>
            <w:r>
              <w:rPr>
                <w:color w:val="000000" w:themeColor="text1"/>
                <w:lang w:val="en-GB"/>
              </w:rPr>
              <w:t>21st</w:t>
            </w:r>
            <w:r w:rsidR="00D922A5" w:rsidRPr="003B7C9C">
              <w:rPr>
                <w:color w:val="000000" w:themeColor="text1"/>
                <w:lang w:val="en-GB"/>
              </w:rPr>
              <w:t xml:space="preserve"> Century Skills: 3, 10</w:t>
            </w:r>
          </w:p>
          <w:p w14:paraId="12530562" w14:textId="10805512" w:rsidR="00226061" w:rsidRPr="003B7C9C" w:rsidRDefault="00226061" w:rsidP="00D922A5">
            <w:pPr>
              <w:pStyle w:val="stofftabelletext"/>
              <w:rPr>
                <w:color w:val="000000" w:themeColor="text1"/>
                <w:lang w:val="en-GB"/>
              </w:rPr>
            </w:pPr>
            <w:r>
              <w:rPr>
                <w:color w:val="000000" w:themeColor="text1"/>
                <w:lang w:val="en-GB"/>
              </w:rPr>
              <w:t>KV 7</w:t>
            </w:r>
          </w:p>
          <w:p w14:paraId="1197BFF8" w14:textId="77777777" w:rsidR="009966E4" w:rsidRPr="00D922A5" w:rsidRDefault="009966E4" w:rsidP="00965B72">
            <w:pPr>
              <w:pStyle w:val="stofftabelletext"/>
              <w:rPr>
                <w:color w:val="000000" w:themeColor="text1"/>
                <w:lang w:val="en-GB"/>
              </w:rPr>
            </w:pPr>
          </w:p>
        </w:tc>
      </w:tr>
    </w:tbl>
    <w:p w14:paraId="3C23B3D2" w14:textId="77777777" w:rsidR="009966E4" w:rsidRPr="00D922A5" w:rsidRDefault="009966E4" w:rsidP="009966E4">
      <w:pPr>
        <w:pStyle w:val="stoffeinleitungstext"/>
        <w:rPr>
          <w:b/>
          <w:bCs/>
          <w:color w:val="000000" w:themeColor="text1"/>
          <w:highlight w:val="yellow"/>
          <w:lang w:val="en-US"/>
        </w:rPr>
      </w:pPr>
    </w:p>
    <w:p w14:paraId="13C6E550" w14:textId="77777777" w:rsidR="00645099" w:rsidRDefault="00645099" w:rsidP="00645099">
      <w:pPr>
        <w:pStyle w:val="stoffeinleitungstext"/>
        <w:rPr>
          <w:b/>
          <w:bCs/>
          <w:color w:val="000000" w:themeColor="text1"/>
          <w:lang w:val="en-GB"/>
        </w:rPr>
      </w:pPr>
    </w:p>
    <w:p w14:paraId="651F36BA" w14:textId="2DBB80D4" w:rsidR="00645099" w:rsidRDefault="00645099" w:rsidP="007234E8">
      <w:pPr>
        <w:pStyle w:val="stoffeinleitungstext"/>
        <w:rPr>
          <w:color w:val="000000" w:themeColor="text1"/>
          <w:lang w:val="en-GB"/>
        </w:rPr>
      </w:pPr>
      <w:r w:rsidRPr="00507939">
        <w:rPr>
          <w:b/>
          <w:bCs/>
          <w:color w:val="000000" w:themeColor="text1"/>
          <w:lang w:val="en-GB"/>
        </w:rPr>
        <w:t>L</w:t>
      </w:r>
      <w:r>
        <w:rPr>
          <w:b/>
          <w:bCs/>
          <w:color w:val="000000" w:themeColor="text1"/>
          <w:lang w:val="en-GB"/>
        </w:rPr>
        <w:t>istening workshop 2</w:t>
      </w:r>
      <w:r w:rsidR="007234E8">
        <w:rPr>
          <w:b/>
          <w:bCs/>
          <w:color w:val="000000" w:themeColor="text1"/>
          <w:lang w:val="en-GB"/>
        </w:rPr>
        <w:t xml:space="preserve">: </w:t>
      </w:r>
      <w:r w:rsidR="00A334AA" w:rsidRPr="00502AB7">
        <w:rPr>
          <w:color w:val="000000" w:themeColor="text1"/>
          <w:lang w:val="en-GB"/>
        </w:rPr>
        <w:t>Listening for detail</w:t>
      </w:r>
      <w:r w:rsidR="007234E8">
        <w:rPr>
          <w:color w:val="000000" w:themeColor="text1"/>
          <w:lang w:val="en-GB"/>
        </w:rPr>
        <w:t>s</w:t>
      </w:r>
    </w:p>
    <w:p w14:paraId="34BF6612" w14:textId="77777777" w:rsidR="007234E8" w:rsidRPr="00502AB7" w:rsidRDefault="007234E8" w:rsidP="007234E8">
      <w:pPr>
        <w:pStyle w:val="stoffeinleitungstext"/>
        <w:rPr>
          <w:color w:val="000000" w:themeColor="text1"/>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645099" w:rsidRPr="0038727F" w14:paraId="42A76622" w14:textId="77777777" w:rsidTr="00965B72">
        <w:trPr>
          <w:tblHeader/>
        </w:trPr>
        <w:tc>
          <w:tcPr>
            <w:tcW w:w="2124" w:type="dxa"/>
            <w:tcBorders>
              <w:left w:val="single" w:sz="2" w:space="0" w:color="auto"/>
              <w:bottom w:val="single" w:sz="2" w:space="0" w:color="auto"/>
              <w:right w:val="single" w:sz="2" w:space="0" w:color="auto"/>
            </w:tcBorders>
          </w:tcPr>
          <w:p w14:paraId="798359A7" w14:textId="77777777" w:rsidR="00645099" w:rsidRPr="008008C5" w:rsidRDefault="00645099"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3F1364F0" w14:textId="77777777" w:rsidR="00645099" w:rsidRPr="008008C5" w:rsidRDefault="00645099"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66141C08" w14:textId="77777777" w:rsidR="00645099" w:rsidRPr="008008C5" w:rsidRDefault="00645099"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2C845EBC" w14:textId="77777777" w:rsidR="00645099" w:rsidRPr="008008C5" w:rsidRDefault="00645099"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6D33277D" w14:textId="77777777" w:rsidR="00645099" w:rsidRPr="008008C5" w:rsidRDefault="00645099"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Funktionale Kommunikative Kompetenzen sowie</w:t>
            </w:r>
            <w:r w:rsidRPr="008008C5">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5E7ED467" w14:textId="77777777" w:rsidR="00645099" w:rsidRPr="0038727F" w:rsidRDefault="00645099" w:rsidP="00965B72">
            <w:pPr>
              <w:pStyle w:val="stofftabellekopf"/>
              <w:rPr>
                <w:rFonts w:ascii="Times New Roman" w:hAnsi="Times New Roman"/>
                <w:color w:val="000000" w:themeColor="text1"/>
                <w:sz w:val="18"/>
                <w:szCs w:val="18"/>
                <w:highlight w:val="yellow"/>
              </w:rPr>
            </w:pPr>
            <w:r w:rsidRPr="00AF7A37">
              <w:rPr>
                <w:rFonts w:ascii="Times New Roman" w:hAnsi="Times New Roman"/>
                <w:color w:val="000000" w:themeColor="text1"/>
                <w:sz w:val="18"/>
                <w:szCs w:val="18"/>
              </w:rPr>
              <w:t>Zusatzmaterialien</w:t>
            </w:r>
          </w:p>
        </w:tc>
      </w:tr>
      <w:tr w:rsidR="00645099" w:rsidRPr="0038727F" w14:paraId="7DDAE407" w14:textId="77777777" w:rsidTr="00965B72">
        <w:trPr>
          <w:trHeight w:hRule="exact" w:val="113"/>
          <w:tblHeader/>
        </w:trPr>
        <w:tc>
          <w:tcPr>
            <w:tcW w:w="2124" w:type="dxa"/>
            <w:tcBorders>
              <w:top w:val="single" w:sz="2" w:space="0" w:color="auto"/>
            </w:tcBorders>
          </w:tcPr>
          <w:p w14:paraId="2B0603B7"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20C94366"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642B5135"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6CD73E16"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1875B80C"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7722671E" w14:textId="77777777" w:rsidR="00645099" w:rsidRPr="0038727F" w:rsidRDefault="00645099" w:rsidP="00965B72">
            <w:pPr>
              <w:pStyle w:val="stofftabelletext"/>
              <w:rPr>
                <w:rFonts w:ascii="Arial" w:hAnsi="Arial" w:cs="Arial"/>
                <w:color w:val="000000" w:themeColor="text1"/>
                <w:sz w:val="20"/>
                <w:szCs w:val="20"/>
                <w:highlight w:val="yellow"/>
              </w:rPr>
            </w:pPr>
          </w:p>
        </w:tc>
      </w:tr>
      <w:tr w:rsidR="00645099" w:rsidRPr="0038727F" w14:paraId="70BD73FB" w14:textId="77777777" w:rsidTr="00965B72">
        <w:trPr>
          <w:trHeight w:hRule="exact" w:val="113"/>
          <w:tblHeader/>
        </w:trPr>
        <w:tc>
          <w:tcPr>
            <w:tcW w:w="2124" w:type="dxa"/>
            <w:tcBorders>
              <w:left w:val="single" w:sz="2" w:space="0" w:color="auto"/>
              <w:right w:val="single" w:sz="2" w:space="0" w:color="auto"/>
            </w:tcBorders>
          </w:tcPr>
          <w:p w14:paraId="516AE3BE"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0CAFCBF7"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4F307156"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1078C956"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04D09A99" w14:textId="77777777" w:rsidR="00645099" w:rsidRPr="0038727F" w:rsidRDefault="00645099" w:rsidP="00965B72">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51C79574" w14:textId="77777777" w:rsidR="00645099" w:rsidRPr="0038727F" w:rsidRDefault="00645099" w:rsidP="00965B72">
            <w:pPr>
              <w:pStyle w:val="stofftabelletext"/>
              <w:rPr>
                <w:rFonts w:ascii="Arial" w:hAnsi="Arial" w:cs="Arial"/>
                <w:color w:val="000000" w:themeColor="text1"/>
                <w:sz w:val="20"/>
                <w:szCs w:val="20"/>
                <w:highlight w:val="yellow"/>
              </w:rPr>
            </w:pPr>
          </w:p>
        </w:tc>
      </w:tr>
      <w:tr w:rsidR="00645099" w:rsidRPr="0038727F" w14:paraId="5FEE1814" w14:textId="77777777" w:rsidTr="00965B72">
        <w:tc>
          <w:tcPr>
            <w:tcW w:w="2124" w:type="dxa"/>
            <w:tcBorders>
              <w:left w:val="single" w:sz="2" w:space="0" w:color="auto"/>
              <w:bottom w:val="single" w:sz="4" w:space="0" w:color="auto"/>
              <w:right w:val="single" w:sz="2" w:space="0" w:color="auto"/>
            </w:tcBorders>
          </w:tcPr>
          <w:p w14:paraId="2F175327" w14:textId="50F1B2CD" w:rsidR="00645099" w:rsidRPr="008008C5" w:rsidRDefault="00645099" w:rsidP="00965B72">
            <w:pPr>
              <w:pStyle w:val="stofftabelletext"/>
              <w:rPr>
                <w:color w:val="000000" w:themeColor="text1"/>
                <w:lang w:val="en-GB"/>
              </w:rPr>
            </w:pPr>
            <w:r>
              <w:rPr>
                <w:color w:val="000000" w:themeColor="text1"/>
                <w:lang w:val="en-GB"/>
              </w:rPr>
              <w:t>Listening for details</w:t>
            </w:r>
          </w:p>
        </w:tc>
        <w:tc>
          <w:tcPr>
            <w:tcW w:w="850" w:type="dxa"/>
            <w:tcBorders>
              <w:left w:val="single" w:sz="2" w:space="0" w:color="auto"/>
              <w:bottom w:val="single" w:sz="4" w:space="0" w:color="auto"/>
              <w:right w:val="single" w:sz="2" w:space="0" w:color="auto"/>
            </w:tcBorders>
          </w:tcPr>
          <w:p w14:paraId="2CDDD975" w14:textId="50F68DDE" w:rsidR="00645099" w:rsidRPr="008008C5" w:rsidRDefault="00645099" w:rsidP="00965B72">
            <w:pPr>
              <w:pStyle w:val="stofftabelletext"/>
              <w:rPr>
                <w:color w:val="000000" w:themeColor="text1"/>
              </w:rPr>
            </w:pPr>
            <w:r>
              <w:rPr>
                <w:color w:val="000000" w:themeColor="text1"/>
                <w:lang w:val="en-GB"/>
              </w:rPr>
              <w:t>130-131</w:t>
            </w:r>
          </w:p>
        </w:tc>
        <w:tc>
          <w:tcPr>
            <w:tcW w:w="1276" w:type="dxa"/>
            <w:tcBorders>
              <w:left w:val="single" w:sz="2" w:space="0" w:color="auto"/>
              <w:bottom w:val="single" w:sz="4" w:space="0" w:color="auto"/>
              <w:right w:val="single" w:sz="2" w:space="0" w:color="auto"/>
            </w:tcBorders>
          </w:tcPr>
          <w:p w14:paraId="55EC329F" w14:textId="1E0FB252" w:rsidR="00645099" w:rsidRPr="008008C5" w:rsidRDefault="00645099" w:rsidP="00965B72">
            <w:pPr>
              <w:pStyle w:val="stofftabelletext"/>
              <w:rPr>
                <w:color w:val="000000" w:themeColor="text1"/>
                <w:lang w:val="en-GB"/>
              </w:rPr>
            </w:pPr>
            <w:r>
              <w:rPr>
                <w:color w:val="000000" w:themeColor="text1"/>
                <w:lang w:val="en-GB"/>
              </w:rPr>
              <w:t>Listening Workshop 2</w:t>
            </w:r>
          </w:p>
        </w:tc>
        <w:tc>
          <w:tcPr>
            <w:tcW w:w="1701" w:type="dxa"/>
            <w:tcBorders>
              <w:left w:val="single" w:sz="2" w:space="0" w:color="auto"/>
              <w:bottom w:val="single" w:sz="4" w:space="0" w:color="auto"/>
              <w:right w:val="single" w:sz="4" w:space="0" w:color="auto"/>
            </w:tcBorders>
          </w:tcPr>
          <w:p w14:paraId="615EE4C9" w14:textId="04384A36" w:rsidR="00645099" w:rsidRPr="00093354" w:rsidRDefault="00645099" w:rsidP="00965B72">
            <w:pPr>
              <w:pStyle w:val="stofftabelletext"/>
              <w:rPr>
                <w:color w:val="000000" w:themeColor="text1"/>
                <w:lang w:val="en-US"/>
              </w:rPr>
            </w:pPr>
            <w:r>
              <w:rPr>
                <w:color w:val="000000" w:themeColor="text1"/>
                <w:lang w:val="en-GB"/>
              </w:rPr>
              <w:t xml:space="preserve">Talk </w:t>
            </w:r>
            <w:r w:rsidRPr="008008C5">
              <w:rPr>
                <w:color w:val="000000" w:themeColor="text1"/>
                <w:lang w:val="en-GB"/>
              </w:rPr>
              <w:t xml:space="preserve">| </w:t>
            </w:r>
            <w:r>
              <w:rPr>
                <w:color w:val="000000" w:themeColor="text1"/>
                <w:lang w:val="en-GB"/>
              </w:rPr>
              <w:t xml:space="preserve">report </w:t>
            </w:r>
          </w:p>
        </w:tc>
        <w:tc>
          <w:tcPr>
            <w:tcW w:w="4536" w:type="dxa"/>
            <w:tcBorders>
              <w:left w:val="single" w:sz="2" w:space="0" w:color="auto"/>
              <w:bottom w:val="single" w:sz="4" w:space="0" w:color="auto"/>
              <w:right w:val="single" w:sz="4" w:space="0" w:color="auto"/>
            </w:tcBorders>
          </w:tcPr>
          <w:p w14:paraId="7CC7538B" w14:textId="6394A758" w:rsidR="00645099" w:rsidRPr="00645099" w:rsidRDefault="00645099" w:rsidP="00645099">
            <w:pPr>
              <w:pStyle w:val="stofftabelletext"/>
              <w:rPr>
                <w:bCs/>
                <w:color w:val="000000" w:themeColor="text1"/>
                <w:lang w:val="en-US"/>
              </w:rPr>
            </w:pPr>
            <w:r w:rsidRPr="00645099">
              <w:rPr>
                <w:bCs/>
                <w:color w:val="000000" w:themeColor="text1"/>
                <w:lang w:val="en-US"/>
              </w:rPr>
              <w:t>Hörverstehen: Short answers, Table c</w:t>
            </w:r>
            <w:r>
              <w:rPr>
                <w:bCs/>
                <w:color w:val="000000" w:themeColor="text1"/>
                <w:lang w:val="en-US"/>
              </w:rPr>
              <w:t>ompletion, Multiple choice</w:t>
            </w:r>
          </w:p>
          <w:p w14:paraId="5ABF6670" w14:textId="1F890F09" w:rsidR="00645099" w:rsidRDefault="00645099" w:rsidP="00965B72">
            <w:pPr>
              <w:pStyle w:val="stofftabelletext"/>
              <w:rPr>
                <w:bCs/>
                <w:color w:val="000000" w:themeColor="text1"/>
              </w:rPr>
            </w:pPr>
            <w:r>
              <w:rPr>
                <w:bCs/>
                <w:color w:val="000000" w:themeColor="text1"/>
              </w:rPr>
              <w:t>Kreative Formate, Evaluation</w:t>
            </w:r>
          </w:p>
          <w:p w14:paraId="2CAC86AB" w14:textId="32E889DF" w:rsidR="00645099" w:rsidRDefault="00645099" w:rsidP="00965B72">
            <w:pPr>
              <w:pStyle w:val="stofftabelletext"/>
              <w:rPr>
                <w:bCs/>
                <w:color w:val="000000" w:themeColor="text1"/>
              </w:rPr>
            </w:pPr>
            <w:r>
              <w:rPr>
                <w:bCs/>
                <w:color w:val="000000" w:themeColor="text1"/>
              </w:rPr>
              <w:t>Statistik: Beschreibung, Analyse</w:t>
            </w:r>
          </w:p>
          <w:p w14:paraId="31EFEE5B" w14:textId="7FAC0930" w:rsidR="00645099" w:rsidRDefault="00645099" w:rsidP="00965B72">
            <w:pPr>
              <w:pStyle w:val="stofftabelletext"/>
              <w:rPr>
                <w:bCs/>
                <w:color w:val="000000" w:themeColor="text1"/>
              </w:rPr>
            </w:pPr>
            <w:r>
              <w:rPr>
                <w:bCs/>
                <w:color w:val="000000" w:themeColor="text1"/>
              </w:rPr>
              <w:t>Stellungnahme</w:t>
            </w:r>
          </w:p>
          <w:p w14:paraId="05DCE54C" w14:textId="58E4C0A5" w:rsidR="00645099" w:rsidRPr="00645099" w:rsidRDefault="00645099" w:rsidP="00965B72">
            <w:pPr>
              <w:pStyle w:val="stofftabelletext"/>
              <w:rPr>
                <w:bCs/>
                <w:color w:val="000000" w:themeColor="text1"/>
              </w:rPr>
            </w:pPr>
            <w:r w:rsidRPr="00645099">
              <w:rPr>
                <w:bCs/>
                <w:color w:val="000000" w:themeColor="text1"/>
              </w:rPr>
              <w:t>Zusammenhängendes Sprechen</w:t>
            </w:r>
          </w:p>
          <w:p w14:paraId="0B0248B2" w14:textId="77777777" w:rsidR="00645099" w:rsidRPr="00645099" w:rsidRDefault="00645099" w:rsidP="00965B72">
            <w:pPr>
              <w:pStyle w:val="stofftabelletext"/>
              <w:rPr>
                <w:bCs/>
                <w:color w:val="000000" w:themeColor="text1"/>
                <w:highlight w:val="yellow"/>
              </w:rPr>
            </w:pPr>
            <w:r w:rsidRPr="00645099">
              <w:rPr>
                <w:bCs/>
                <w:color w:val="000000" w:themeColor="text1"/>
              </w:rPr>
              <w:t>MKR 2.1, 2.2</w:t>
            </w:r>
          </w:p>
        </w:tc>
        <w:tc>
          <w:tcPr>
            <w:tcW w:w="3685" w:type="dxa"/>
            <w:tcBorders>
              <w:left w:val="single" w:sz="2" w:space="0" w:color="auto"/>
              <w:bottom w:val="single" w:sz="4" w:space="0" w:color="auto"/>
              <w:right w:val="single" w:sz="4" w:space="0" w:color="auto"/>
            </w:tcBorders>
          </w:tcPr>
          <w:p w14:paraId="2C217794" w14:textId="78A20D2B" w:rsidR="00645099" w:rsidRDefault="00645099" w:rsidP="00965B72">
            <w:pPr>
              <w:pStyle w:val="stofftabelletext"/>
              <w:rPr>
                <w:bCs/>
                <w:color w:val="000000" w:themeColor="text1"/>
              </w:rPr>
            </w:pPr>
            <w:r>
              <w:rPr>
                <w:bCs/>
                <w:color w:val="000000" w:themeColor="text1"/>
              </w:rPr>
              <w:t>Skills: 14.2</w:t>
            </w:r>
          </w:p>
          <w:p w14:paraId="71AB9E8A" w14:textId="5B38C66F" w:rsidR="00645099" w:rsidRPr="0038727F" w:rsidRDefault="00645099" w:rsidP="00965B72">
            <w:pPr>
              <w:pStyle w:val="stofftabelletext"/>
              <w:rPr>
                <w:bCs/>
                <w:color w:val="000000" w:themeColor="text1"/>
                <w:highlight w:val="yellow"/>
              </w:rPr>
            </w:pPr>
            <w:r>
              <w:rPr>
                <w:bCs/>
                <w:color w:val="000000" w:themeColor="text1"/>
              </w:rPr>
              <w:t>Worksheets: D1, D2</w:t>
            </w:r>
          </w:p>
        </w:tc>
      </w:tr>
    </w:tbl>
    <w:p w14:paraId="0C7B6A03" w14:textId="77777777" w:rsidR="00645099" w:rsidRDefault="00645099" w:rsidP="009966E4">
      <w:pPr>
        <w:pStyle w:val="stoffeinleitungstext"/>
        <w:rPr>
          <w:color w:val="000000" w:themeColor="text1"/>
          <w:highlight w:val="yellow"/>
        </w:rPr>
      </w:pPr>
    </w:p>
    <w:p w14:paraId="1EC6BD9E" w14:textId="0D4A1903" w:rsidR="007234E8" w:rsidRDefault="007234E8">
      <w:pPr>
        <w:tabs>
          <w:tab w:val="clear" w:pos="340"/>
          <w:tab w:val="clear" w:pos="595"/>
          <w:tab w:val="clear" w:pos="851"/>
        </w:tabs>
        <w:spacing w:after="200" w:line="276" w:lineRule="auto"/>
        <w:rPr>
          <w:rFonts w:eastAsia="Times New Roman" w:cs="Times New Roman"/>
          <w:color w:val="000000" w:themeColor="text1"/>
          <w:sz w:val="22"/>
          <w:szCs w:val="24"/>
          <w:highlight w:val="yellow"/>
          <w:lang w:eastAsia="ar-SA"/>
        </w:rPr>
      </w:pPr>
      <w:r>
        <w:rPr>
          <w:color w:val="000000" w:themeColor="text1"/>
          <w:highlight w:val="yellow"/>
        </w:rPr>
        <w:br w:type="page"/>
      </w:r>
    </w:p>
    <w:p w14:paraId="3C158B35" w14:textId="30BF325A" w:rsidR="000A2DE1" w:rsidRPr="00EB18BA" w:rsidRDefault="000A2DE1" w:rsidP="000A2DE1">
      <w:pPr>
        <w:pStyle w:val="stoffeinleitungstext"/>
        <w:numPr>
          <w:ilvl w:val="0"/>
          <w:numId w:val="47"/>
        </w:numPr>
        <w:rPr>
          <w:b/>
          <w:bCs/>
          <w:color w:val="000000" w:themeColor="text1"/>
          <w:lang w:val="en-US"/>
        </w:rPr>
      </w:pPr>
      <w:r w:rsidRPr="00EB18BA">
        <w:rPr>
          <w:b/>
          <w:bCs/>
          <w:color w:val="000000" w:themeColor="text1"/>
          <w:lang w:val="en-US"/>
        </w:rPr>
        <w:lastRenderedPageBreak/>
        <w:t>Unterrichtsvorhaben: Facing the colonial past</w:t>
      </w:r>
    </w:p>
    <w:p w14:paraId="218A34AA" w14:textId="77777777" w:rsidR="000A2DE1" w:rsidRPr="007B6AE8" w:rsidRDefault="000A2DE1" w:rsidP="000A2DE1">
      <w:pPr>
        <w:pStyle w:val="stoffeinleitungstext"/>
        <w:rPr>
          <w:highlight w:val="yellow"/>
          <w:lang w:val="en-US"/>
        </w:rPr>
      </w:pPr>
    </w:p>
    <w:tbl>
      <w:tblPr>
        <w:tblStyle w:val="Tabellenraster"/>
        <w:tblW w:w="0" w:type="auto"/>
        <w:tblLook w:val="04A0" w:firstRow="1" w:lastRow="0" w:firstColumn="1" w:lastColumn="0" w:noHBand="0" w:noVBand="1"/>
      </w:tblPr>
      <w:tblGrid>
        <w:gridCol w:w="14170"/>
      </w:tblGrid>
      <w:tr w:rsidR="00A334AA" w:rsidRPr="0038727F" w14:paraId="0A49D415" w14:textId="77777777" w:rsidTr="00502AB7">
        <w:trPr>
          <w:trHeight w:val="659"/>
        </w:trPr>
        <w:tc>
          <w:tcPr>
            <w:tcW w:w="14170" w:type="dxa"/>
            <w:shd w:val="clear" w:color="auto" w:fill="D9D9D9" w:themeFill="background1" w:themeFillShade="D9"/>
          </w:tcPr>
          <w:p w14:paraId="4E133161" w14:textId="77777777" w:rsidR="00A334AA" w:rsidRPr="0038727F" w:rsidRDefault="00A334AA" w:rsidP="00965B72">
            <w:pPr>
              <w:pStyle w:val="stoffeinleitungstext"/>
              <w:rPr>
                <w:b/>
                <w:bCs/>
                <w:highlight w:val="yellow"/>
              </w:rPr>
            </w:pPr>
            <w:r w:rsidRPr="00EB18BA">
              <w:rPr>
                <w:b/>
              </w:rPr>
              <w:t>Zugeordnete Themenfelder des soziokulturellen Orientierungswissens gemäß KLP</w:t>
            </w:r>
          </w:p>
        </w:tc>
      </w:tr>
      <w:tr w:rsidR="00A334AA" w:rsidRPr="0038727F" w14:paraId="5316187C" w14:textId="77777777" w:rsidTr="00502AB7">
        <w:trPr>
          <w:trHeight w:val="415"/>
        </w:trPr>
        <w:tc>
          <w:tcPr>
            <w:tcW w:w="14170" w:type="dxa"/>
          </w:tcPr>
          <w:p w14:paraId="4D59D8C2" w14:textId="77777777" w:rsidR="00A334AA" w:rsidRPr="00EB18BA" w:rsidRDefault="00A334AA" w:rsidP="00965B72">
            <w:pPr>
              <w:pStyle w:val="stoffeinleitungstext"/>
              <w:rPr>
                <w:sz w:val="23"/>
                <w:szCs w:val="23"/>
              </w:rPr>
            </w:pPr>
            <w:r w:rsidRPr="00EB18BA">
              <w:rPr>
                <w:sz w:val="23"/>
                <w:szCs w:val="23"/>
              </w:rPr>
              <w:t>Das Vereinigte Königreich:</w:t>
            </w:r>
          </w:p>
          <w:p w14:paraId="0ADD6DFC" w14:textId="77777777" w:rsidR="00A334AA" w:rsidRPr="00EB18BA" w:rsidRDefault="00A334AA" w:rsidP="00965B72">
            <w:pPr>
              <w:pStyle w:val="stoffeinleitungstext"/>
              <w:numPr>
                <w:ilvl w:val="0"/>
                <w:numId w:val="41"/>
              </w:numPr>
              <w:rPr>
                <w:sz w:val="23"/>
                <w:szCs w:val="23"/>
              </w:rPr>
            </w:pPr>
            <w:r w:rsidRPr="00EB18BA">
              <w:rPr>
                <w:sz w:val="23"/>
                <w:szCs w:val="23"/>
              </w:rPr>
              <w:t>Nationale Selbstkonzepte im Spiegel kolonialen Erbes und europäischer Verortung</w:t>
            </w:r>
          </w:p>
          <w:p w14:paraId="6BD1186A" w14:textId="77777777" w:rsidR="00A334AA" w:rsidRPr="0038727F" w:rsidRDefault="00A334AA" w:rsidP="00965B72">
            <w:pPr>
              <w:pStyle w:val="stoffeinleitungstext"/>
              <w:rPr>
                <w:bCs/>
                <w:highlight w:val="yellow"/>
              </w:rPr>
            </w:pPr>
          </w:p>
        </w:tc>
      </w:tr>
      <w:tr w:rsidR="00A334AA" w:rsidRPr="0038727F" w14:paraId="2C594B95" w14:textId="77777777" w:rsidTr="00502AB7">
        <w:trPr>
          <w:trHeight w:val="415"/>
        </w:trPr>
        <w:tc>
          <w:tcPr>
            <w:tcW w:w="14170" w:type="dxa"/>
          </w:tcPr>
          <w:p w14:paraId="11B638DF" w14:textId="77777777" w:rsidR="00A334AA" w:rsidRPr="00EB18BA" w:rsidRDefault="00A334AA" w:rsidP="00965B72">
            <w:pPr>
              <w:pStyle w:val="stoffeinleitungstext"/>
              <w:rPr>
                <w:sz w:val="23"/>
                <w:szCs w:val="23"/>
              </w:rPr>
            </w:pPr>
            <w:r w:rsidRPr="00EB18BA">
              <w:rPr>
                <w:sz w:val="23"/>
                <w:szCs w:val="23"/>
              </w:rPr>
              <w:t>Die Vereinigten Staaten von Amerika:</w:t>
            </w:r>
          </w:p>
          <w:p w14:paraId="16B0851A" w14:textId="77777777" w:rsidR="00A334AA" w:rsidRDefault="00A334AA" w:rsidP="00965B72">
            <w:pPr>
              <w:pStyle w:val="stoffeinleitungstext"/>
              <w:numPr>
                <w:ilvl w:val="0"/>
                <w:numId w:val="41"/>
              </w:numPr>
              <w:rPr>
                <w:sz w:val="23"/>
                <w:szCs w:val="23"/>
              </w:rPr>
            </w:pPr>
            <w:r w:rsidRPr="00EB18BA">
              <w:rPr>
                <w:sz w:val="23"/>
                <w:szCs w:val="23"/>
              </w:rPr>
              <w:t>Politik, Kultur, Gesellschaft – zwischen Wandel und Tradition</w:t>
            </w:r>
          </w:p>
          <w:p w14:paraId="0CEEF1DE" w14:textId="77777777" w:rsidR="00A334AA" w:rsidRPr="00EB18BA" w:rsidRDefault="00A334AA" w:rsidP="00965B72">
            <w:pPr>
              <w:pStyle w:val="stoffeinleitungstext"/>
              <w:numPr>
                <w:ilvl w:val="0"/>
                <w:numId w:val="41"/>
              </w:numPr>
              <w:rPr>
                <w:sz w:val="23"/>
                <w:szCs w:val="23"/>
              </w:rPr>
            </w:pPr>
            <w:r w:rsidRPr="00EB18BA">
              <w:rPr>
                <w:sz w:val="23"/>
                <w:szCs w:val="23"/>
              </w:rPr>
              <w:t>Amerikanische Ideale und Realitäten – Freiheit, Gleichheit und das Streben nach Glück</w:t>
            </w:r>
          </w:p>
        </w:tc>
      </w:tr>
      <w:tr w:rsidR="00A334AA" w:rsidRPr="0038727F" w14:paraId="687D3581" w14:textId="77777777" w:rsidTr="00502AB7">
        <w:trPr>
          <w:trHeight w:val="415"/>
        </w:trPr>
        <w:tc>
          <w:tcPr>
            <w:tcW w:w="14170" w:type="dxa"/>
          </w:tcPr>
          <w:p w14:paraId="78B562B3" w14:textId="77777777" w:rsidR="00A334AA" w:rsidRPr="00EB18BA" w:rsidRDefault="00A334AA" w:rsidP="00965B72">
            <w:pPr>
              <w:pStyle w:val="stoffeinleitungstext"/>
              <w:rPr>
                <w:sz w:val="23"/>
                <w:szCs w:val="23"/>
              </w:rPr>
            </w:pPr>
            <w:r w:rsidRPr="00EB18BA">
              <w:rPr>
                <w:sz w:val="23"/>
                <w:szCs w:val="23"/>
              </w:rPr>
              <w:t>Eine weitere englischsprachige Bezugskultur: Nigeria</w:t>
            </w:r>
          </w:p>
          <w:p w14:paraId="6198697B" w14:textId="77777777" w:rsidR="00A334AA" w:rsidRDefault="00A334AA" w:rsidP="00965B72">
            <w:pPr>
              <w:pStyle w:val="stoffeinleitungstext"/>
              <w:numPr>
                <w:ilvl w:val="0"/>
                <w:numId w:val="41"/>
              </w:numPr>
              <w:rPr>
                <w:sz w:val="23"/>
                <w:szCs w:val="23"/>
              </w:rPr>
            </w:pPr>
            <w:r w:rsidRPr="00EB18BA">
              <w:rPr>
                <w:sz w:val="23"/>
                <w:szCs w:val="23"/>
              </w:rPr>
              <w:t>Politik, Kultur, Gesellschaft – zwischen Wandel und Tradition</w:t>
            </w:r>
          </w:p>
          <w:p w14:paraId="2F1388A6" w14:textId="77777777" w:rsidR="00A334AA" w:rsidRPr="00EB18BA" w:rsidRDefault="00A334AA" w:rsidP="00965B72">
            <w:pPr>
              <w:pStyle w:val="stoffeinleitungstext"/>
              <w:numPr>
                <w:ilvl w:val="0"/>
                <w:numId w:val="41"/>
              </w:numPr>
              <w:rPr>
                <w:sz w:val="23"/>
                <w:szCs w:val="23"/>
              </w:rPr>
            </w:pPr>
            <w:r w:rsidRPr="00EB18BA">
              <w:rPr>
                <w:sz w:val="23"/>
                <w:szCs w:val="23"/>
              </w:rPr>
              <w:t>Das Erbe der britischen Herrschaft zwischen Aneignung und Abgrenzung</w:t>
            </w:r>
          </w:p>
        </w:tc>
      </w:tr>
      <w:tr w:rsidR="00A334AA" w:rsidRPr="0038727F" w14:paraId="127F0991" w14:textId="77777777" w:rsidTr="00502AB7">
        <w:trPr>
          <w:trHeight w:val="415"/>
        </w:trPr>
        <w:tc>
          <w:tcPr>
            <w:tcW w:w="14170" w:type="dxa"/>
          </w:tcPr>
          <w:p w14:paraId="267A789F" w14:textId="77777777" w:rsidR="00A334AA" w:rsidRPr="00726903" w:rsidRDefault="00A334AA" w:rsidP="00965B72">
            <w:pPr>
              <w:pStyle w:val="stoffeinleitungstext"/>
              <w:rPr>
                <w:sz w:val="23"/>
                <w:szCs w:val="23"/>
              </w:rPr>
            </w:pPr>
            <w:r w:rsidRPr="00726903">
              <w:rPr>
                <w:sz w:val="23"/>
                <w:szCs w:val="23"/>
              </w:rPr>
              <w:t>Das Individuum und die Gesellschaft im Wandel:</w:t>
            </w:r>
          </w:p>
          <w:p w14:paraId="43722EAC" w14:textId="77777777" w:rsidR="00A334AA" w:rsidRPr="00726903" w:rsidRDefault="00A334AA" w:rsidP="00965B72">
            <w:pPr>
              <w:pStyle w:val="stoffeinleitungstext"/>
              <w:numPr>
                <w:ilvl w:val="0"/>
                <w:numId w:val="41"/>
              </w:numPr>
              <w:rPr>
                <w:sz w:val="23"/>
                <w:szCs w:val="23"/>
              </w:rPr>
            </w:pPr>
            <w:r w:rsidRPr="00726903">
              <w:rPr>
                <w:sz w:val="23"/>
                <w:szCs w:val="23"/>
              </w:rPr>
              <w:t>Fragen der Identität – Ambitionen und Hindernisse, Konformität vs. Individualismus</w:t>
            </w:r>
          </w:p>
          <w:p w14:paraId="0E755E32" w14:textId="77777777" w:rsidR="00A334AA" w:rsidRPr="00EB18BA" w:rsidRDefault="00A334AA" w:rsidP="00965B72">
            <w:pPr>
              <w:pStyle w:val="stoffeinleitungstext"/>
              <w:numPr>
                <w:ilvl w:val="0"/>
                <w:numId w:val="41"/>
              </w:numPr>
              <w:rPr>
                <w:sz w:val="23"/>
                <w:szCs w:val="23"/>
              </w:rPr>
            </w:pPr>
            <w:r w:rsidRPr="00726903">
              <w:rPr>
                <w:sz w:val="23"/>
                <w:szCs w:val="23"/>
              </w:rPr>
              <w:t>Chancen und Herausforderungen für die Gesellschaft – ethnische, kulturelle,</w:t>
            </w:r>
            <w:r>
              <w:rPr>
                <w:sz w:val="23"/>
                <w:szCs w:val="23"/>
              </w:rPr>
              <w:t xml:space="preserve"> </w:t>
            </w:r>
            <w:r w:rsidRPr="00726903">
              <w:rPr>
                <w:sz w:val="23"/>
                <w:szCs w:val="23"/>
              </w:rPr>
              <w:t>soziale, sexuelle und geschlechtliche Vielfalt</w:t>
            </w:r>
          </w:p>
        </w:tc>
      </w:tr>
    </w:tbl>
    <w:p w14:paraId="5CBD4505" w14:textId="77777777" w:rsidR="000A2DE1" w:rsidRPr="0038727F" w:rsidRDefault="000A2DE1" w:rsidP="000A2DE1">
      <w:pPr>
        <w:pStyle w:val="stoffeinleitungstext"/>
        <w:rPr>
          <w:highlight w:val="yellow"/>
        </w:rPr>
      </w:pPr>
    </w:p>
    <w:p w14:paraId="640DB691" w14:textId="1822DD95" w:rsidR="000A2DE1" w:rsidRPr="00731268" w:rsidRDefault="000A2DE1" w:rsidP="000A2DE1">
      <w:pPr>
        <w:pStyle w:val="stoffeinleitungstext"/>
        <w:rPr>
          <w:b/>
          <w:lang w:val="en-GB"/>
        </w:rPr>
      </w:pPr>
      <w:r w:rsidRPr="00731268">
        <w:rPr>
          <w:b/>
          <w:lang w:val="en-GB"/>
        </w:rPr>
        <w:t>Abi skills</w:t>
      </w:r>
      <w:r w:rsidRPr="00731268">
        <w:rPr>
          <w:lang w:val="en-GB"/>
        </w:rPr>
        <w:t xml:space="preserve">: </w:t>
      </w:r>
      <w:r>
        <w:rPr>
          <w:color w:val="000000" w:themeColor="text1"/>
          <w:lang w:val="en-GB"/>
        </w:rPr>
        <w:t>Analysing a speech</w:t>
      </w:r>
    </w:p>
    <w:p w14:paraId="1C76483B" w14:textId="77777777" w:rsidR="007B6AE8" w:rsidRDefault="007B6AE8" w:rsidP="007B6AE8">
      <w:pPr>
        <w:pStyle w:val="stoffeinleitungstext"/>
        <w:rPr>
          <w:color w:val="000000" w:themeColor="text1"/>
          <w:highlight w:val="yellow"/>
          <w:lang w:val="en-GB"/>
        </w:rPr>
      </w:pPr>
    </w:p>
    <w:p w14:paraId="3FE2BFCA" w14:textId="77777777" w:rsidR="007234E8" w:rsidRPr="000A2DE1" w:rsidRDefault="007234E8" w:rsidP="007B6AE8">
      <w:pPr>
        <w:pStyle w:val="stoffeinleitungstext"/>
        <w:rPr>
          <w:color w:val="000000" w:themeColor="text1"/>
          <w:highlight w:val="yellow"/>
          <w:lang w:val="en-GB"/>
        </w:rPr>
      </w:pPr>
    </w:p>
    <w:tbl>
      <w:tblPr>
        <w:tblStyle w:val="Tabellenraster1"/>
        <w:tblW w:w="14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843"/>
        <w:gridCol w:w="4394"/>
        <w:gridCol w:w="3827"/>
      </w:tblGrid>
      <w:tr w:rsidR="007B6AE8" w:rsidRPr="0038727F" w14:paraId="7BFD9D58" w14:textId="77777777" w:rsidTr="00965B72">
        <w:trPr>
          <w:tblHeader/>
        </w:trPr>
        <w:tc>
          <w:tcPr>
            <w:tcW w:w="2124" w:type="dxa"/>
            <w:tcBorders>
              <w:left w:val="single" w:sz="2" w:space="0" w:color="auto"/>
              <w:bottom w:val="single" w:sz="2" w:space="0" w:color="auto"/>
              <w:right w:val="single" w:sz="2" w:space="0" w:color="auto"/>
            </w:tcBorders>
          </w:tcPr>
          <w:p w14:paraId="00BDC186" w14:textId="77777777" w:rsidR="007B6AE8" w:rsidRPr="005516A6" w:rsidRDefault="007B6AE8" w:rsidP="00965B72">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0AB5ED1A" w14:textId="77777777" w:rsidR="007B6AE8" w:rsidRPr="005516A6" w:rsidRDefault="007B6AE8" w:rsidP="00965B72">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0055B380" w14:textId="77777777" w:rsidR="007B6AE8" w:rsidRPr="005516A6" w:rsidRDefault="007B6AE8" w:rsidP="00965B72">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Topic im SB</w:t>
            </w:r>
          </w:p>
        </w:tc>
        <w:tc>
          <w:tcPr>
            <w:tcW w:w="1843" w:type="dxa"/>
            <w:tcBorders>
              <w:left w:val="single" w:sz="2" w:space="0" w:color="auto"/>
              <w:bottom w:val="single" w:sz="2" w:space="0" w:color="auto"/>
              <w:right w:val="single" w:sz="4" w:space="0" w:color="auto"/>
            </w:tcBorders>
          </w:tcPr>
          <w:p w14:paraId="72D3E530" w14:textId="77777777" w:rsidR="007B6AE8" w:rsidRPr="005516A6" w:rsidRDefault="007B6AE8" w:rsidP="00965B72">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Ausgangstext/ Textformat</w:t>
            </w:r>
          </w:p>
        </w:tc>
        <w:tc>
          <w:tcPr>
            <w:tcW w:w="4394" w:type="dxa"/>
            <w:tcBorders>
              <w:left w:val="single" w:sz="2" w:space="0" w:color="auto"/>
              <w:bottom w:val="single" w:sz="2" w:space="0" w:color="auto"/>
              <w:right w:val="single" w:sz="4" w:space="0" w:color="auto"/>
            </w:tcBorders>
          </w:tcPr>
          <w:p w14:paraId="460C6706" w14:textId="77777777" w:rsidR="007B6AE8" w:rsidRPr="005516A6" w:rsidRDefault="007B6AE8" w:rsidP="00965B72">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Funktionale Kommunikative Kompetenzen sowie</w:t>
            </w:r>
            <w:r w:rsidRPr="005516A6">
              <w:rPr>
                <w:rFonts w:ascii="Times New Roman" w:hAnsi="Times New Roman"/>
                <w:color w:val="000000" w:themeColor="text1"/>
                <w:sz w:val="18"/>
                <w:szCs w:val="18"/>
              </w:rPr>
              <w:br/>
              <w:t>Text und Medienkompetenz</w:t>
            </w:r>
          </w:p>
        </w:tc>
        <w:tc>
          <w:tcPr>
            <w:tcW w:w="3827" w:type="dxa"/>
            <w:tcBorders>
              <w:left w:val="single" w:sz="2" w:space="0" w:color="auto"/>
              <w:bottom w:val="single" w:sz="2" w:space="0" w:color="auto"/>
              <w:right w:val="single" w:sz="4" w:space="0" w:color="auto"/>
            </w:tcBorders>
          </w:tcPr>
          <w:p w14:paraId="64D9361B" w14:textId="25A96E48" w:rsidR="007B6AE8" w:rsidRPr="005516A6" w:rsidRDefault="005516A6" w:rsidP="00965B72">
            <w:pPr>
              <w:pStyle w:val="stofftabellekopf"/>
              <w:rPr>
                <w:rFonts w:ascii="Times New Roman" w:hAnsi="Times New Roman"/>
                <w:color w:val="000000" w:themeColor="text1"/>
                <w:sz w:val="18"/>
                <w:szCs w:val="18"/>
              </w:rPr>
            </w:pPr>
            <w:r w:rsidRPr="005516A6">
              <w:rPr>
                <w:rFonts w:ascii="Times New Roman" w:hAnsi="Times New Roman"/>
                <w:color w:val="000000" w:themeColor="text1"/>
                <w:sz w:val="18"/>
                <w:szCs w:val="18"/>
              </w:rPr>
              <w:t>Zusatzmaterialien</w:t>
            </w:r>
          </w:p>
        </w:tc>
      </w:tr>
      <w:tr w:rsidR="007B6AE8" w:rsidRPr="0038727F" w14:paraId="04C33E90" w14:textId="77777777" w:rsidTr="00965B72">
        <w:trPr>
          <w:trHeight w:hRule="exact" w:val="113"/>
          <w:tblHeader/>
        </w:trPr>
        <w:tc>
          <w:tcPr>
            <w:tcW w:w="2124" w:type="dxa"/>
            <w:tcBorders>
              <w:top w:val="single" w:sz="2" w:space="0" w:color="auto"/>
            </w:tcBorders>
          </w:tcPr>
          <w:p w14:paraId="4B8A3C9E" w14:textId="77777777" w:rsidR="007B6AE8" w:rsidRPr="005516A6" w:rsidRDefault="007B6AE8" w:rsidP="00965B72">
            <w:pPr>
              <w:pStyle w:val="stofftabelletext"/>
              <w:rPr>
                <w:rFonts w:ascii="Arial" w:hAnsi="Arial" w:cs="Arial"/>
                <w:color w:val="000000" w:themeColor="text1"/>
                <w:sz w:val="20"/>
                <w:szCs w:val="20"/>
              </w:rPr>
            </w:pPr>
          </w:p>
        </w:tc>
        <w:tc>
          <w:tcPr>
            <w:tcW w:w="850" w:type="dxa"/>
            <w:tcBorders>
              <w:top w:val="single" w:sz="2" w:space="0" w:color="auto"/>
            </w:tcBorders>
          </w:tcPr>
          <w:p w14:paraId="114458C9" w14:textId="77777777" w:rsidR="007B6AE8" w:rsidRPr="005516A6" w:rsidRDefault="007B6AE8" w:rsidP="00965B72">
            <w:pPr>
              <w:pStyle w:val="stofftabelletext"/>
              <w:rPr>
                <w:rFonts w:ascii="Arial" w:hAnsi="Arial" w:cs="Arial"/>
                <w:color w:val="000000" w:themeColor="text1"/>
                <w:sz w:val="20"/>
                <w:szCs w:val="20"/>
              </w:rPr>
            </w:pPr>
          </w:p>
        </w:tc>
        <w:tc>
          <w:tcPr>
            <w:tcW w:w="1276" w:type="dxa"/>
            <w:tcBorders>
              <w:top w:val="single" w:sz="2" w:space="0" w:color="auto"/>
            </w:tcBorders>
          </w:tcPr>
          <w:p w14:paraId="060ED344" w14:textId="77777777" w:rsidR="007B6AE8" w:rsidRPr="005516A6" w:rsidRDefault="007B6AE8" w:rsidP="00965B72">
            <w:pPr>
              <w:pStyle w:val="stofftabelletext"/>
              <w:rPr>
                <w:rFonts w:ascii="Arial" w:hAnsi="Arial" w:cs="Arial"/>
                <w:color w:val="000000" w:themeColor="text1"/>
                <w:sz w:val="20"/>
                <w:szCs w:val="20"/>
              </w:rPr>
            </w:pPr>
          </w:p>
        </w:tc>
        <w:tc>
          <w:tcPr>
            <w:tcW w:w="1843" w:type="dxa"/>
            <w:tcBorders>
              <w:top w:val="single" w:sz="2" w:space="0" w:color="auto"/>
            </w:tcBorders>
          </w:tcPr>
          <w:p w14:paraId="01CB8CAE" w14:textId="77777777" w:rsidR="007B6AE8" w:rsidRPr="005516A6" w:rsidRDefault="007B6AE8" w:rsidP="00965B72">
            <w:pPr>
              <w:pStyle w:val="stofftabelletext"/>
              <w:rPr>
                <w:rFonts w:ascii="Arial" w:hAnsi="Arial" w:cs="Arial"/>
                <w:color w:val="000000" w:themeColor="text1"/>
                <w:sz w:val="20"/>
                <w:szCs w:val="20"/>
              </w:rPr>
            </w:pPr>
          </w:p>
        </w:tc>
        <w:tc>
          <w:tcPr>
            <w:tcW w:w="4394" w:type="dxa"/>
            <w:tcBorders>
              <w:top w:val="single" w:sz="2" w:space="0" w:color="auto"/>
            </w:tcBorders>
          </w:tcPr>
          <w:p w14:paraId="78E0B2CB" w14:textId="77777777" w:rsidR="007B6AE8" w:rsidRPr="005516A6" w:rsidRDefault="007B6AE8" w:rsidP="00965B72">
            <w:pPr>
              <w:pStyle w:val="stofftabelletext"/>
              <w:rPr>
                <w:rFonts w:ascii="Arial" w:hAnsi="Arial" w:cs="Arial"/>
                <w:color w:val="000000" w:themeColor="text1"/>
                <w:sz w:val="20"/>
                <w:szCs w:val="20"/>
              </w:rPr>
            </w:pPr>
          </w:p>
        </w:tc>
        <w:tc>
          <w:tcPr>
            <w:tcW w:w="3827" w:type="dxa"/>
            <w:tcBorders>
              <w:top w:val="single" w:sz="2" w:space="0" w:color="auto"/>
            </w:tcBorders>
          </w:tcPr>
          <w:p w14:paraId="5F380FCE" w14:textId="77777777" w:rsidR="007B6AE8" w:rsidRPr="005516A6" w:rsidRDefault="007B6AE8" w:rsidP="00965B72">
            <w:pPr>
              <w:pStyle w:val="stofftabelletext"/>
              <w:rPr>
                <w:rFonts w:ascii="Arial" w:hAnsi="Arial" w:cs="Arial"/>
                <w:color w:val="000000" w:themeColor="text1"/>
                <w:sz w:val="20"/>
                <w:szCs w:val="20"/>
              </w:rPr>
            </w:pPr>
          </w:p>
        </w:tc>
      </w:tr>
      <w:tr w:rsidR="007B6AE8" w:rsidRPr="0038727F" w14:paraId="675B5E4B" w14:textId="77777777" w:rsidTr="00965B72">
        <w:trPr>
          <w:trHeight w:hRule="exact" w:val="113"/>
          <w:tblHeader/>
        </w:trPr>
        <w:tc>
          <w:tcPr>
            <w:tcW w:w="2124" w:type="dxa"/>
            <w:tcBorders>
              <w:left w:val="single" w:sz="2" w:space="0" w:color="auto"/>
              <w:right w:val="single" w:sz="2" w:space="0" w:color="auto"/>
            </w:tcBorders>
          </w:tcPr>
          <w:p w14:paraId="5143BCEE" w14:textId="77777777" w:rsidR="007B6AE8" w:rsidRPr="0038727F" w:rsidRDefault="007B6AE8" w:rsidP="00965B72">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2EB3CD28" w14:textId="77777777" w:rsidR="007B6AE8" w:rsidRPr="0038727F" w:rsidRDefault="007B6AE8" w:rsidP="00965B72">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42D23114" w14:textId="77777777" w:rsidR="007B6AE8" w:rsidRPr="0038727F" w:rsidRDefault="007B6AE8" w:rsidP="00965B72">
            <w:pPr>
              <w:pStyle w:val="stofftabelletext"/>
              <w:rPr>
                <w:rFonts w:ascii="Arial" w:hAnsi="Arial" w:cs="Arial"/>
                <w:color w:val="000000" w:themeColor="text1"/>
                <w:sz w:val="20"/>
                <w:szCs w:val="20"/>
                <w:highlight w:val="yellow"/>
              </w:rPr>
            </w:pPr>
          </w:p>
        </w:tc>
        <w:tc>
          <w:tcPr>
            <w:tcW w:w="1843" w:type="dxa"/>
            <w:tcBorders>
              <w:left w:val="single" w:sz="2" w:space="0" w:color="auto"/>
              <w:right w:val="single" w:sz="4" w:space="0" w:color="auto"/>
            </w:tcBorders>
          </w:tcPr>
          <w:p w14:paraId="14B192ED" w14:textId="77777777" w:rsidR="007B6AE8" w:rsidRPr="0038727F" w:rsidRDefault="007B6AE8" w:rsidP="00965B72">
            <w:pPr>
              <w:pStyle w:val="stofftabelletext"/>
              <w:rPr>
                <w:rFonts w:ascii="Arial" w:hAnsi="Arial" w:cs="Arial"/>
                <w:color w:val="000000" w:themeColor="text1"/>
                <w:sz w:val="20"/>
                <w:szCs w:val="20"/>
                <w:highlight w:val="yellow"/>
              </w:rPr>
            </w:pPr>
          </w:p>
        </w:tc>
        <w:tc>
          <w:tcPr>
            <w:tcW w:w="4394" w:type="dxa"/>
            <w:tcBorders>
              <w:left w:val="single" w:sz="2" w:space="0" w:color="auto"/>
              <w:right w:val="single" w:sz="4" w:space="0" w:color="auto"/>
            </w:tcBorders>
          </w:tcPr>
          <w:p w14:paraId="7B5E4C96" w14:textId="77777777" w:rsidR="007B6AE8" w:rsidRPr="0038727F" w:rsidRDefault="007B6AE8" w:rsidP="00965B72">
            <w:pPr>
              <w:pStyle w:val="stofftabelletext"/>
              <w:rPr>
                <w:rFonts w:ascii="Arial" w:hAnsi="Arial" w:cs="Arial"/>
                <w:color w:val="000000" w:themeColor="text1"/>
                <w:sz w:val="20"/>
                <w:szCs w:val="20"/>
                <w:highlight w:val="yellow"/>
              </w:rPr>
            </w:pPr>
          </w:p>
        </w:tc>
        <w:tc>
          <w:tcPr>
            <w:tcW w:w="3827" w:type="dxa"/>
            <w:tcBorders>
              <w:left w:val="single" w:sz="2" w:space="0" w:color="auto"/>
              <w:right w:val="single" w:sz="4" w:space="0" w:color="auto"/>
            </w:tcBorders>
          </w:tcPr>
          <w:p w14:paraId="6BAD0310" w14:textId="77777777" w:rsidR="007B6AE8" w:rsidRPr="0038727F" w:rsidRDefault="007B6AE8" w:rsidP="00965B72">
            <w:pPr>
              <w:pStyle w:val="stofftabelletext"/>
              <w:rPr>
                <w:rFonts w:ascii="Arial" w:hAnsi="Arial" w:cs="Arial"/>
                <w:color w:val="000000" w:themeColor="text1"/>
                <w:sz w:val="20"/>
                <w:szCs w:val="20"/>
                <w:highlight w:val="yellow"/>
              </w:rPr>
            </w:pPr>
          </w:p>
        </w:tc>
      </w:tr>
      <w:tr w:rsidR="007B6AE8" w:rsidRPr="00F059E0" w14:paraId="3B267F56" w14:textId="77777777" w:rsidTr="00965B72">
        <w:tc>
          <w:tcPr>
            <w:tcW w:w="2124" w:type="dxa"/>
            <w:tcBorders>
              <w:left w:val="single" w:sz="2" w:space="0" w:color="auto"/>
              <w:bottom w:val="single" w:sz="4" w:space="0" w:color="auto"/>
              <w:right w:val="single" w:sz="2" w:space="0" w:color="auto"/>
            </w:tcBorders>
          </w:tcPr>
          <w:p w14:paraId="373D4939" w14:textId="77777777" w:rsidR="007B6AE8" w:rsidRPr="007234E8" w:rsidRDefault="007B6AE8" w:rsidP="00965B72">
            <w:pPr>
              <w:pStyle w:val="stofftabelletext"/>
              <w:rPr>
                <w:b/>
                <w:bCs/>
                <w:color w:val="00B050"/>
                <w:lang w:val="en-GB"/>
              </w:rPr>
            </w:pPr>
            <w:r w:rsidRPr="007234E8">
              <w:rPr>
                <w:b/>
                <w:bCs/>
                <w:color w:val="00B050"/>
                <w:lang w:val="en-GB"/>
              </w:rPr>
              <w:t xml:space="preserve">Introduction </w:t>
            </w:r>
          </w:p>
          <w:p w14:paraId="4286481E" w14:textId="26B48B60" w:rsidR="005516A6" w:rsidRPr="005516A6" w:rsidRDefault="005516A6" w:rsidP="00965B72">
            <w:pPr>
              <w:pStyle w:val="stofftabelletext"/>
              <w:rPr>
                <w:color w:val="000000" w:themeColor="text1"/>
                <w:lang w:val="en-GB"/>
              </w:rPr>
            </w:pPr>
            <w:r w:rsidRPr="005516A6">
              <w:rPr>
                <w:color w:val="000000" w:themeColor="text1"/>
                <w:lang w:val="en-GB"/>
              </w:rPr>
              <w:t>Postcolonial developments</w:t>
            </w:r>
          </w:p>
          <w:p w14:paraId="34FBC370" w14:textId="77777777" w:rsidR="007B6AE8" w:rsidRPr="0038727F" w:rsidRDefault="007B6AE8" w:rsidP="005516A6">
            <w:pPr>
              <w:pStyle w:val="stofftabelletext"/>
              <w:rPr>
                <w:color w:val="000000" w:themeColor="text1"/>
                <w:highlight w:val="yellow"/>
                <w:lang w:val="en-GB"/>
              </w:rPr>
            </w:pPr>
          </w:p>
        </w:tc>
        <w:tc>
          <w:tcPr>
            <w:tcW w:w="850" w:type="dxa"/>
            <w:tcBorders>
              <w:left w:val="single" w:sz="2" w:space="0" w:color="auto"/>
              <w:bottom w:val="single" w:sz="4" w:space="0" w:color="auto"/>
              <w:right w:val="single" w:sz="2" w:space="0" w:color="auto"/>
            </w:tcBorders>
          </w:tcPr>
          <w:p w14:paraId="39855DE1" w14:textId="118BAFF9" w:rsidR="007B6AE8" w:rsidRPr="005516A6" w:rsidRDefault="005516A6" w:rsidP="00965B72">
            <w:pPr>
              <w:pStyle w:val="stofftabelletext"/>
              <w:rPr>
                <w:color w:val="000000" w:themeColor="text1"/>
                <w:lang w:val="en-GB"/>
              </w:rPr>
            </w:pPr>
            <w:r w:rsidRPr="005516A6">
              <w:rPr>
                <w:color w:val="000000" w:themeColor="text1"/>
                <w:lang w:val="en-GB"/>
              </w:rPr>
              <w:t>132-133</w:t>
            </w:r>
          </w:p>
        </w:tc>
        <w:tc>
          <w:tcPr>
            <w:tcW w:w="1276" w:type="dxa"/>
            <w:tcBorders>
              <w:left w:val="single" w:sz="2" w:space="0" w:color="auto"/>
              <w:bottom w:val="single" w:sz="4" w:space="0" w:color="auto"/>
              <w:right w:val="single" w:sz="2" w:space="0" w:color="auto"/>
            </w:tcBorders>
          </w:tcPr>
          <w:p w14:paraId="4C6F5170" w14:textId="3BA3C18A" w:rsidR="007B6AE8" w:rsidRPr="005516A6" w:rsidRDefault="007B6AE8" w:rsidP="00965B72">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65940137" w14:textId="245313DA" w:rsidR="007B6AE8" w:rsidRPr="005516A6" w:rsidRDefault="005516A6" w:rsidP="00965B72">
            <w:pPr>
              <w:pStyle w:val="stofftabelletext"/>
              <w:rPr>
                <w:color w:val="000000" w:themeColor="text1"/>
                <w:lang w:val="en-GB"/>
              </w:rPr>
            </w:pPr>
            <w:r w:rsidRPr="005516A6">
              <w:rPr>
                <w:color w:val="000000" w:themeColor="text1"/>
                <w:lang w:val="en-GB"/>
              </w:rPr>
              <w:t>Visuals</w:t>
            </w:r>
            <w:r w:rsidR="007B6AE8" w:rsidRPr="005516A6">
              <w:rPr>
                <w:color w:val="000000" w:themeColor="text1"/>
                <w:lang w:val="en-GB"/>
              </w:rPr>
              <w:t xml:space="preserve"> | </w:t>
            </w:r>
            <w:r w:rsidRPr="005516A6">
              <w:rPr>
                <w:color w:val="000000" w:themeColor="text1"/>
                <w:lang w:val="en-GB"/>
              </w:rPr>
              <w:t>Quotes</w:t>
            </w:r>
          </w:p>
        </w:tc>
        <w:tc>
          <w:tcPr>
            <w:tcW w:w="4394" w:type="dxa"/>
            <w:tcBorders>
              <w:left w:val="single" w:sz="2" w:space="0" w:color="auto"/>
              <w:bottom w:val="single" w:sz="4" w:space="0" w:color="auto"/>
              <w:right w:val="single" w:sz="4" w:space="0" w:color="auto"/>
            </w:tcBorders>
          </w:tcPr>
          <w:p w14:paraId="6608725F" w14:textId="77777777" w:rsidR="005516A6" w:rsidRPr="003B7C9C" w:rsidRDefault="005516A6" w:rsidP="005516A6">
            <w:pPr>
              <w:pStyle w:val="stofftabelletext"/>
              <w:rPr>
                <w:color w:val="000000" w:themeColor="text1"/>
              </w:rPr>
            </w:pPr>
            <w:r w:rsidRPr="003B7C9C">
              <w:rPr>
                <w:color w:val="000000" w:themeColor="text1"/>
              </w:rPr>
              <w:t>Bildbeschreibung</w:t>
            </w:r>
          </w:p>
          <w:p w14:paraId="6D1881FF" w14:textId="77777777" w:rsidR="005516A6" w:rsidRPr="003B7C9C" w:rsidRDefault="005516A6" w:rsidP="005516A6">
            <w:pPr>
              <w:pStyle w:val="stofftabelletext"/>
              <w:rPr>
                <w:color w:val="000000" w:themeColor="text1"/>
              </w:rPr>
            </w:pPr>
            <w:r w:rsidRPr="003B7C9C">
              <w:rPr>
                <w:color w:val="000000" w:themeColor="text1"/>
              </w:rPr>
              <w:t>Zitate: Leseverstehen, Analyse</w:t>
            </w:r>
          </w:p>
          <w:p w14:paraId="60400B85" w14:textId="77777777" w:rsidR="005516A6" w:rsidRPr="003B7C9C" w:rsidRDefault="005516A6" w:rsidP="005516A6">
            <w:pPr>
              <w:pStyle w:val="stofftabelletext"/>
              <w:rPr>
                <w:color w:val="000000" w:themeColor="text1"/>
              </w:rPr>
            </w:pPr>
            <w:r w:rsidRPr="003B7C9C">
              <w:rPr>
                <w:color w:val="000000" w:themeColor="text1"/>
              </w:rPr>
              <w:t>Stellungnahme</w:t>
            </w:r>
          </w:p>
          <w:p w14:paraId="1406DF23" w14:textId="77777777" w:rsidR="005516A6" w:rsidRPr="003B7C9C" w:rsidRDefault="005516A6" w:rsidP="005516A6">
            <w:pPr>
              <w:pStyle w:val="stofftabelletext"/>
              <w:rPr>
                <w:color w:val="000000" w:themeColor="text1"/>
              </w:rPr>
            </w:pPr>
            <w:r w:rsidRPr="003B7C9C">
              <w:rPr>
                <w:color w:val="000000" w:themeColor="text1"/>
              </w:rPr>
              <w:t>Recherche “HDI rankings”</w:t>
            </w:r>
          </w:p>
          <w:p w14:paraId="66AAF1D1" w14:textId="77777777" w:rsidR="005516A6" w:rsidRPr="003B7C9C" w:rsidRDefault="005516A6" w:rsidP="005516A6">
            <w:pPr>
              <w:pStyle w:val="stofftabelletext"/>
              <w:rPr>
                <w:color w:val="000000" w:themeColor="text1"/>
              </w:rPr>
            </w:pPr>
            <w:r w:rsidRPr="003B7C9C">
              <w:rPr>
                <w:color w:val="000000" w:themeColor="text1"/>
              </w:rPr>
              <w:t>MKR 2.1, 2.2</w:t>
            </w:r>
          </w:p>
          <w:p w14:paraId="0AD95D2E" w14:textId="5FE2EA3B" w:rsidR="007B6AE8" w:rsidRPr="005516A6" w:rsidRDefault="005516A6" w:rsidP="005516A6">
            <w:pPr>
              <w:pStyle w:val="stofftabelletext"/>
              <w:rPr>
                <w:color w:val="000000" w:themeColor="text1"/>
              </w:rPr>
            </w:pPr>
            <w:r w:rsidRPr="003B7C9C">
              <w:rPr>
                <w:color w:val="000000" w:themeColor="text1"/>
              </w:rPr>
              <w:t>Demokratiebildun</w:t>
            </w:r>
            <w:r>
              <w:rPr>
                <w:color w:val="000000" w:themeColor="text1"/>
              </w:rPr>
              <w:t>g</w:t>
            </w:r>
          </w:p>
        </w:tc>
        <w:tc>
          <w:tcPr>
            <w:tcW w:w="3827" w:type="dxa"/>
            <w:tcBorders>
              <w:left w:val="single" w:sz="2" w:space="0" w:color="auto"/>
              <w:bottom w:val="single" w:sz="4" w:space="0" w:color="auto"/>
              <w:right w:val="single" w:sz="4" w:space="0" w:color="auto"/>
            </w:tcBorders>
          </w:tcPr>
          <w:p w14:paraId="64A8C45E" w14:textId="77777777" w:rsidR="005516A6" w:rsidRPr="001D65D5" w:rsidRDefault="005516A6" w:rsidP="005516A6">
            <w:pPr>
              <w:pStyle w:val="stofftabelletext"/>
              <w:rPr>
                <w:color w:val="000000" w:themeColor="text1"/>
                <w:lang w:val="en-US"/>
              </w:rPr>
            </w:pPr>
            <w:r w:rsidRPr="001D65D5">
              <w:rPr>
                <w:color w:val="000000" w:themeColor="text1"/>
                <w:lang w:val="en-US"/>
              </w:rPr>
              <w:t>Skills: 27.1</w:t>
            </w:r>
          </w:p>
          <w:p w14:paraId="398236B8" w14:textId="3E2B47B2" w:rsidR="005516A6" w:rsidRDefault="004E18FA" w:rsidP="005516A6">
            <w:pPr>
              <w:pStyle w:val="stofftabelletext"/>
              <w:rPr>
                <w:color w:val="000000" w:themeColor="text1"/>
                <w:lang w:val="en-GB"/>
              </w:rPr>
            </w:pPr>
            <w:r>
              <w:rPr>
                <w:color w:val="000000" w:themeColor="text1"/>
                <w:lang w:val="en-GB"/>
              </w:rPr>
              <w:t>21st</w:t>
            </w:r>
            <w:r w:rsidR="005516A6" w:rsidRPr="003B7C9C">
              <w:rPr>
                <w:color w:val="000000" w:themeColor="text1"/>
                <w:lang w:val="en-GB"/>
              </w:rPr>
              <w:t xml:space="preserve"> Century Skills: 7</w:t>
            </w:r>
          </w:p>
          <w:p w14:paraId="5D45DDE0" w14:textId="73804616" w:rsidR="00226061" w:rsidRPr="003B7C9C" w:rsidRDefault="00226061" w:rsidP="005516A6">
            <w:pPr>
              <w:pStyle w:val="stofftabelletext"/>
              <w:rPr>
                <w:color w:val="000000" w:themeColor="text1"/>
                <w:lang w:val="en-GB"/>
              </w:rPr>
            </w:pPr>
            <w:r>
              <w:rPr>
                <w:color w:val="000000" w:themeColor="text1"/>
                <w:lang w:val="en-GB"/>
              </w:rPr>
              <w:t>KV 1</w:t>
            </w:r>
          </w:p>
          <w:p w14:paraId="4FD861A3" w14:textId="77777777" w:rsidR="007B6AE8" w:rsidRPr="0038727F" w:rsidRDefault="007B6AE8" w:rsidP="00965B72">
            <w:pPr>
              <w:pStyle w:val="stofftabelletext"/>
              <w:rPr>
                <w:color w:val="000000" w:themeColor="text1"/>
                <w:highlight w:val="yellow"/>
                <w:lang w:val="en-GB"/>
              </w:rPr>
            </w:pPr>
          </w:p>
        </w:tc>
      </w:tr>
      <w:tr w:rsidR="007B6AE8" w:rsidRPr="009B7EDB" w14:paraId="7375D730" w14:textId="77777777" w:rsidTr="00965B72">
        <w:tc>
          <w:tcPr>
            <w:tcW w:w="2124" w:type="dxa"/>
            <w:tcBorders>
              <w:left w:val="single" w:sz="2" w:space="0" w:color="auto"/>
              <w:bottom w:val="single" w:sz="4" w:space="0" w:color="auto"/>
              <w:right w:val="single" w:sz="2" w:space="0" w:color="auto"/>
            </w:tcBorders>
          </w:tcPr>
          <w:p w14:paraId="4EEFC6E8" w14:textId="77777777" w:rsidR="007B6AE8" w:rsidRPr="005516A6" w:rsidRDefault="007B6AE8" w:rsidP="00965B72">
            <w:pPr>
              <w:pStyle w:val="stofftabelletext"/>
              <w:rPr>
                <w:color w:val="000000" w:themeColor="text1"/>
                <w:lang w:val="en-GB"/>
              </w:rPr>
            </w:pPr>
            <w:r w:rsidRPr="005516A6">
              <w:rPr>
                <w:b/>
                <w:color w:val="009999"/>
                <w:lang w:val="en-GB"/>
              </w:rPr>
              <w:t>Spot on facts</w:t>
            </w:r>
            <w:r w:rsidRPr="005516A6">
              <w:rPr>
                <w:color w:val="000000" w:themeColor="text1"/>
                <w:lang w:val="en-GB"/>
              </w:rPr>
              <w:t xml:space="preserve"> </w:t>
            </w:r>
          </w:p>
          <w:p w14:paraId="5FAE82C1" w14:textId="6653F54D" w:rsidR="007B6AE8" w:rsidRPr="005516A6" w:rsidRDefault="005516A6" w:rsidP="00965B72">
            <w:pPr>
              <w:pStyle w:val="stofftabelletext"/>
              <w:rPr>
                <w:color w:val="000000" w:themeColor="text1"/>
                <w:lang w:val="en-GB"/>
              </w:rPr>
            </w:pPr>
            <w:r w:rsidRPr="005516A6">
              <w:rPr>
                <w:color w:val="000000" w:themeColor="text1"/>
                <w:lang w:val="en-GB"/>
              </w:rPr>
              <w:t>Britain’s colonial legacy</w:t>
            </w:r>
          </w:p>
        </w:tc>
        <w:tc>
          <w:tcPr>
            <w:tcW w:w="850" w:type="dxa"/>
            <w:tcBorders>
              <w:left w:val="single" w:sz="2" w:space="0" w:color="auto"/>
              <w:bottom w:val="single" w:sz="4" w:space="0" w:color="auto"/>
              <w:right w:val="single" w:sz="2" w:space="0" w:color="auto"/>
            </w:tcBorders>
          </w:tcPr>
          <w:p w14:paraId="78C9FD67" w14:textId="7580EBE4" w:rsidR="005516A6" w:rsidRPr="003B7C9C" w:rsidRDefault="005516A6" w:rsidP="005516A6">
            <w:pPr>
              <w:pStyle w:val="stofftabelletext"/>
              <w:ind w:left="0"/>
              <w:rPr>
                <w:color w:val="000000" w:themeColor="text1"/>
              </w:rPr>
            </w:pPr>
            <w:r w:rsidRPr="00A9625C">
              <w:rPr>
                <w:color w:val="000000" w:themeColor="text1"/>
                <w:lang w:val="en-GB"/>
              </w:rPr>
              <w:t xml:space="preserve"> </w:t>
            </w:r>
            <w:r w:rsidRPr="003B7C9C">
              <w:rPr>
                <w:color w:val="000000" w:themeColor="text1"/>
              </w:rPr>
              <w:t>134-135</w:t>
            </w:r>
          </w:p>
          <w:p w14:paraId="44DB0319" w14:textId="780B5432" w:rsidR="007B6AE8" w:rsidRPr="005516A6" w:rsidRDefault="007B6AE8"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112BFE2" w14:textId="355BD36F" w:rsidR="007B6AE8" w:rsidRPr="005516A6" w:rsidRDefault="007B6AE8" w:rsidP="00965B72">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675806DC" w14:textId="55064867" w:rsidR="007B6AE8" w:rsidRPr="005516A6" w:rsidRDefault="007B6AE8" w:rsidP="00965B72">
            <w:pPr>
              <w:pStyle w:val="stofftabelletext"/>
              <w:rPr>
                <w:color w:val="000000" w:themeColor="text1"/>
                <w:lang w:val="en-GB"/>
              </w:rPr>
            </w:pPr>
            <w:r w:rsidRPr="005516A6">
              <w:rPr>
                <w:color w:val="000000" w:themeColor="text1"/>
                <w:lang w:val="en-GB"/>
              </w:rPr>
              <w:t xml:space="preserve">Informative texts </w:t>
            </w:r>
            <w:r w:rsidR="005516A6" w:rsidRPr="005516A6">
              <w:rPr>
                <w:color w:val="000000" w:themeColor="text1"/>
                <w:lang w:val="en-GB"/>
              </w:rPr>
              <w:t xml:space="preserve">| Statistics </w:t>
            </w:r>
          </w:p>
        </w:tc>
        <w:tc>
          <w:tcPr>
            <w:tcW w:w="4394" w:type="dxa"/>
            <w:tcBorders>
              <w:left w:val="single" w:sz="2" w:space="0" w:color="auto"/>
              <w:bottom w:val="single" w:sz="4" w:space="0" w:color="auto"/>
              <w:right w:val="single" w:sz="4" w:space="0" w:color="auto"/>
            </w:tcBorders>
          </w:tcPr>
          <w:p w14:paraId="51CF8774" w14:textId="77777777" w:rsidR="005516A6" w:rsidRPr="003B7C9C" w:rsidRDefault="005516A6" w:rsidP="005516A6">
            <w:pPr>
              <w:pStyle w:val="stofftabelletext"/>
              <w:rPr>
                <w:color w:val="000000" w:themeColor="text1"/>
              </w:rPr>
            </w:pPr>
            <w:r w:rsidRPr="003B7C9C">
              <w:rPr>
                <w:color w:val="000000" w:themeColor="text1"/>
              </w:rPr>
              <w:t>Infotexte, Statistik: Leseverstehen</w:t>
            </w:r>
          </w:p>
          <w:p w14:paraId="218C4D33" w14:textId="77777777" w:rsidR="005516A6" w:rsidRPr="003B7C9C" w:rsidRDefault="005516A6" w:rsidP="005516A6">
            <w:pPr>
              <w:pStyle w:val="stofftabelletext"/>
              <w:rPr>
                <w:color w:val="000000" w:themeColor="text1"/>
              </w:rPr>
            </w:pPr>
            <w:r w:rsidRPr="003B7C9C">
              <w:rPr>
                <w:color w:val="000000" w:themeColor="text1"/>
              </w:rPr>
              <w:t>Kreatives Format</w:t>
            </w:r>
          </w:p>
          <w:p w14:paraId="1E7A7220" w14:textId="77777777" w:rsidR="005516A6" w:rsidRPr="00A9625C" w:rsidRDefault="005516A6" w:rsidP="005516A6">
            <w:pPr>
              <w:pStyle w:val="stofftabelletext"/>
              <w:rPr>
                <w:color w:val="000000" w:themeColor="text1"/>
              </w:rPr>
            </w:pPr>
            <w:r w:rsidRPr="00A9625C">
              <w:rPr>
                <w:color w:val="000000" w:themeColor="text1"/>
              </w:rPr>
              <w:t>Recherche „Britain’s colonial past“</w:t>
            </w:r>
          </w:p>
          <w:p w14:paraId="5A78EBDF" w14:textId="77777777" w:rsidR="005516A6" w:rsidRPr="00A9625C" w:rsidRDefault="005516A6" w:rsidP="005516A6">
            <w:pPr>
              <w:pStyle w:val="stofftabelletext"/>
              <w:rPr>
                <w:color w:val="000000" w:themeColor="text1"/>
              </w:rPr>
            </w:pPr>
            <w:r w:rsidRPr="00A9625C">
              <w:rPr>
                <w:color w:val="000000" w:themeColor="text1"/>
              </w:rPr>
              <w:lastRenderedPageBreak/>
              <w:t>MKR 2.1, 2.2, 4.1, 4.3</w:t>
            </w:r>
          </w:p>
          <w:p w14:paraId="3CB113F7" w14:textId="0F7E2F8C" w:rsidR="007B6AE8" w:rsidRPr="00A9625C" w:rsidRDefault="005516A6" w:rsidP="005516A6">
            <w:pPr>
              <w:pStyle w:val="stofftabelletext"/>
              <w:rPr>
                <w:color w:val="000000" w:themeColor="text1"/>
              </w:rPr>
            </w:pPr>
            <w:r w:rsidRPr="00A9625C">
              <w:rPr>
                <w:color w:val="000000" w:themeColor="text1"/>
              </w:rPr>
              <w:t>Demokratiebildung</w:t>
            </w:r>
          </w:p>
        </w:tc>
        <w:tc>
          <w:tcPr>
            <w:tcW w:w="3827" w:type="dxa"/>
            <w:tcBorders>
              <w:left w:val="single" w:sz="2" w:space="0" w:color="auto"/>
              <w:bottom w:val="single" w:sz="4" w:space="0" w:color="auto"/>
              <w:right w:val="single" w:sz="4" w:space="0" w:color="auto"/>
            </w:tcBorders>
          </w:tcPr>
          <w:p w14:paraId="7FA81AEB" w14:textId="77777777" w:rsidR="005516A6" w:rsidRPr="003B7C9C" w:rsidRDefault="005516A6" w:rsidP="005516A6">
            <w:pPr>
              <w:pStyle w:val="stofftabelletext"/>
              <w:rPr>
                <w:color w:val="000000" w:themeColor="text1"/>
                <w:lang w:val="en-US"/>
              </w:rPr>
            </w:pPr>
            <w:r w:rsidRPr="003B7C9C">
              <w:rPr>
                <w:color w:val="000000" w:themeColor="text1"/>
                <w:lang w:val="en-US"/>
              </w:rPr>
              <w:lastRenderedPageBreak/>
              <w:t>Skills: 22, 31</w:t>
            </w:r>
          </w:p>
          <w:p w14:paraId="6F1D9F15" w14:textId="77777777" w:rsidR="005516A6" w:rsidRPr="003B7C9C" w:rsidRDefault="005516A6" w:rsidP="005516A6">
            <w:pPr>
              <w:pStyle w:val="stofftabelletext"/>
              <w:rPr>
                <w:color w:val="000000" w:themeColor="text1"/>
                <w:lang w:val="en-US"/>
              </w:rPr>
            </w:pPr>
            <w:r w:rsidRPr="003B7C9C">
              <w:rPr>
                <w:color w:val="000000" w:themeColor="text1"/>
                <w:lang w:val="en-US"/>
              </w:rPr>
              <w:t>Diff Pool: 1, 2</w:t>
            </w:r>
          </w:p>
          <w:p w14:paraId="5E6CD041" w14:textId="77777777" w:rsidR="005516A6" w:rsidRDefault="005516A6" w:rsidP="005516A6">
            <w:pPr>
              <w:pStyle w:val="stofftabelletext"/>
              <w:rPr>
                <w:color w:val="000000" w:themeColor="text1"/>
                <w:lang w:val="en-US"/>
              </w:rPr>
            </w:pPr>
            <w:r w:rsidRPr="003B7C9C">
              <w:rPr>
                <w:color w:val="000000" w:themeColor="text1"/>
                <w:lang w:val="en-US"/>
              </w:rPr>
              <w:t xml:space="preserve">Worksheet: D1 </w:t>
            </w:r>
          </w:p>
          <w:p w14:paraId="46F19D83" w14:textId="21A0EBCB" w:rsidR="00226061" w:rsidRDefault="00226061" w:rsidP="005516A6">
            <w:pPr>
              <w:pStyle w:val="stofftabelletext"/>
              <w:rPr>
                <w:color w:val="000000" w:themeColor="text1"/>
                <w:lang w:val="en-US"/>
              </w:rPr>
            </w:pPr>
            <w:r>
              <w:rPr>
                <w:color w:val="000000" w:themeColor="text1"/>
                <w:lang w:val="en-US"/>
              </w:rPr>
              <w:lastRenderedPageBreak/>
              <w:t>KV 2</w:t>
            </w:r>
          </w:p>
          <w:p w14:paraId="47936FF4" w14:textId="0A36B4C2" w:rsidR="00B8047A" w:rsidRPr="003B7C9C" w:rsidRDefault="00B8047A" w:rsidP="005516A6">
            <w:pPr>
              <w:pStyle w:val="stofftabelletext"/>
              <w:rPr>
                <w:color w:val="000000" w:themeColor="text1"/>
                <w:lang w:val="en-US"/>
              </w:rPr>
            </w:pPr>
            <w:r>
              <w:rPr>
                <w:bCs/>
                <w:color w:val="000000" w:themeColor="text1"/>
                <w:lang w:val="en-GB"/>
              </w:rPr>
              <w:t>Vocab 1</w:t>
            </w:r>
          </w:p>
          <w:p w14:paraId="7057CD8F" w14:textId="77777777" w:rsidR="007B6AE8" w:rsidRPr="005516A6" w:rsidRDefault="007B6AE8" w:rsidP="00965B72">
            <w:pPr>
              <w:pStyle w:val="stofftabelletext"/>
              <w:rPr>
                <w:color w:val="000000" w:themeColor="text1"/>
                <w:highlight w:val="yellow"/>
                <w:lang w:val="en-US"/>
              </w:rPr>
            </w:pPr>
          </w:p>
        </w:tc>
      </w:tr>
      <w:tr w:rsidR="007B6AE8" w:rsidRPr="0038727F" w14:paraId="688FAD03" w14:textId="77777777" w:rsidTr="00965B72">
        <w:tc>
          <w:tcPr>
            <w:tcW w:w="2124" w:type="dxa"/>
            <w:tcBorders>
              <w:left w:val="single" w:sz="2" w:space="0" w:color="auto"/>
              <w:bottom w:val="single" w:sz="4" w:space="0" w:color="auto"/>
              <w:right w:val="single" w:sz="2" w:space="0" w:color="auto"/>
            </w:tcBorders>
          </w:tcPr>
          <w:p w14:paraId="0ACD508A" w14:textId="77777777" w:rsidR="007B6AE8" w:rsidRPr="005516A6" w:rsidRDefault="007B6AE8" w:rsidP="00965B72">
            <w:pPr>
              <w:pStyle w:val="stofftabelletext"/>
              <w:rPr>
                <w:color w:val="000000" w:themeColor="text1"/>
                <w:lang w:val="en-GB"/>
              </w:rPr>
            </w:pPr>
            <w:r w:rsidRPr="005516A6">
              <w:rPr>
                <w:b/>
                <w:color w:val="FF3300"/>
                <w:lang w:val="en-GB"/>
              </w:rPr>
              <w:lastRenderedPageBreak/>
              <w:t>Abi skills</w:t>
            </w:r>
            <w:r w:rsidRPr="005516A6">
              <w:rPr>
                <w:color w:val="000000" w:themeColor="text1"/>
                <w:lang w:val="en-GB"/>
              </w:rPr>
              <w:t xml:space="preserve"> </w:t>
            </w:r>
          </w:p>
          <w:p w14:paraId="2B472FD4" w14:textId="27EDB05C" w:rsidR="007B6AE8" w:rsidRPr="005516A6" w:rsidRDefault="005516A6" w:rsidP="005516A6">
            <w:pPr>
              <w:pStyle w:val="stofftabelletext"/>
              <w:rPr>
                <w:color w:val="000000" w:themeColor="text1"/>
                <w:lang w:val="en-GB"/>
              </w:rPr>
            </w:pPr>
            <w:r w:rsidRPr="005516A6">
              <w:rPr>
                <w:color w:val="000000" w:themeColor="text1"/>
                <w:lang w:val="en-GB"/>
              </w:rPr>
              <w:t>Analysing a speech</w:t>
            </w:r>
          </w:p>
        </w:tc>
        <w:tc>
          <w:tcPr>
            <w:tcW w:w="850" w:type="dxa"/>
            <w:tcBorders>
              <w:left w:val="single" w:sz="2" w:space="0" w:color="auto"/>
              <w:bottom w:val="single" w:sz="4" w:space="0" w:color="auto"/>
              <w:right w:val="single" w:sz="2" w:space="0" w:color="auto"/>
            </w:tcBorders>
          </w:tcPr>
          <w:p w14:paraId="601517AA" w14:textId="0A8C1DD5" w:rsidR="005516A6" w:rsidRPr="003B7C9C" w:rsidRDefault="005516A6" w:rsidP="005516A6">
            <w:pPr>
              <w:pStyle w:val="stofftabelletext"/>
              <w:ind w:left="0"/>
              <w:rPr>
                <w:color w:val="000000" w:themeColor="text1"/>
              </w:rPr>
            </w:pPr>
            <w:r w:rsidRPr="003B7C9C">
              <w:rPr>
                <w:color w:val="000000" w:themeColor="text1"/>
              </w:rPr>
              <w:t>136-138</w:t>
            </w:r>
          </w:p>
          <w:p w14:paraId="65028F3D" w14:textId="17D4F704" w:rsidR="007B6AE8" w:rsidRPr="005516A6" w:rsidRDefault="007B6AE8"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E3DF77B" w14:textId="61FDCEEC" w:rsidR="007B6AE8" w:rsidRPr="005516A6" w:rsidRDefault="007B6AE8" w:rsidP="00965B72">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1A4C0373" w14:textId="18AD9711" w:rsidR="007B6AE8" w:rsidRPr="005516A6" w:rsidRDefault="005516A6" w:rsidP="00965B72">
            <w:pPr>
              <w:pStyle w:val="stofftabelletext"/>
              <w:rPr>
                <w:color w:val="000000" w:themeColor="text1"/>
                <w:lang w:val="en-GB"/>
              </w:rPr>
            </w:pPr>
            <w:r w:rsidRPr="005516A6">
              <w:rPr>
                <w:color w:val="000000" w:themeColor="text1"/>
                <w:lang w:val="en-GB"/>
              </w:rPr>
              <w:t>Speech</w:t>
            </w:r>
          </w:p>
        </w:tc>
        <w:tc>
          <w:tcPr>
            <w:tcW w:w="4394" w:type="dxa"/>
            <w:tcBorders>
              <w:left w:val="single" w:sz="2" w:space="0" w:color="auto"/>
              <w:bottom w:val="single" w:sz="4" w:space="0" w:color="auto"/>
              <w:right w:val="single" w:sz="4" w:space="0" w:color="auto"/>
            </w:tcBorders>
          </w:tcPr>
          <w:p w14:paraId="5C46C1CC" w14:textId="77777777" w:rsidR="005516A6" w:rsidRPr="003B7C9C" w:rsidRDefault="005516A6" w:rsidP="005516A6">
            <w:pPr>
              <w:pStyle w:val="stofftabelletext"/>
              <w:rPr>
                <w:color w:val="000000" w:themeColor="text1"/>
              </w:rPr>
            </w:pPr>
            <w:r w:rsidRPr="003B7C9C">
              <w:rPr>
                <w:color w:val="000000" w:themeColor="text1"/>
              </w:rPr>
              <w:t>An Gesprächen teilnehmen</w:t>
            </w:r>
          </w:p>
          <w:p w14:paraId="21858727" w14:textId="77777777" w:rsidR="005516A6" w:rsidRPr="003B7C9C" w:rsidRDefault="005516A6" w:rsidP="005516A6">
            <w:pPr>
              <w:pStyle w:val="stofftabelletext"/>
              <w:rPr>
                <w:color w:val="000000" w:themeColor="text1"/>
              </w:rPr>
            </w:pPr>
            <w:r w:rsidRPr="003B7C9C">
              <w:rPr>
                <w:color w:val="000000" w:themeColor="text1"/>
              </w:rPr>
              <w:t>Rede: Leseverstehen, Analyse, Stellungnahme</w:t>
            </w:r>
          </w:p>
          <w:p w14:paraId="1A9EA70E" w14:textId="77777777" w:rsidR="005516A6" w:rsidRPr="003B7C9C" w:rsidRDefault="005516A6" w:rsidP="005516A6">
            <w:pPr>
              <w:pStyle w:val="stofftabelletext"/>
              <w:rPr>
                <w:color w:val="000000" w:themeColor="text1"/>
              </w:rPr>
            </w:pPr>
            <w:r w:rsidRPr="003B7C9C">
              <w:rPr>
                <w:color w:val="000000" w:themeColor="text1"/>
              </w:rPr>
              <w:t>Bildbeschreibung, Stellungnahme</w:t>
            </w:r>
          </w:p>
          <w:p w14:paraId="537B8D4A" w14:textId="77777777" w:rsidR="005516A6" w:rsidRPr="003B7C9C" w:rsidRDefault="005516A6" w:rsidP="005516A6">
            <w:pPr>
              <w:pStyle w:val="stofftabelletext"/>
              <w:rPr>
                <w:color w:val="000000" w:themeColor="text1"/>
              </w:rPr>
            </w:pPr>
            <w:r w:rsidRPr="003B7C9C">
              <w:rPr>
                <w:color w:val="000000" w:themeColor="text1"/>
              </w:rPr>
              <w:t>Recherche „Historical figures“</w:t>
            </w:r>
          </w:p>
          <w:p w14:paraId="712D1D7A" w14:textId="411242E3" w:rsidR="007B6AE8" w:rsidRPr="005516A6" w:rsidRDefault="005516A6" w:rsidP="005516A6">
            <w:pPr>
              <w:pStyle w:val="stofftabelletext"/>
              <w:rPr>
                <w:color w:val="000000" w:themeColor="text1"/>
                <w:lang w:val="en-GB"/>
              </w:rPr>
            </w:pPr>
            <w:r w:rsidRPr="003B7C9C">
              <w:rPr>
                <w:color w:val="000000" w:themeColor="text1"/>
                <w:lang w:val="en-GB"/>
              </w:rPr>
              <w:t>MKR 2.1</w:t>
            </w:r>
          </w:p>
        </w:tc>
        <w:tc>
          <w:tcPr>
            <w:tcW w:w="3827" w:type="dxa"/>
            <w:tcBorders>
              <w:left w:val="single" w:sz="2" w:space="0" w:color="auto"/>
              <w:bottom w:val="single" w:sz="4" w:space="0" w:color="auto"/>
              <w:right w:val="single" w:sz="4" w:space="0" w:color="auto"/>
            </w:tcBorders>
          </w:tcPr>
          <w:p w14:paraId="74E23852" w14:textId="77777777" w:rsidR="005516A6" w:rsidRPr="003B7C9C" w:rsidRDefault="005516A6" w:rsidP="005516A6">
            <w:pPr>
              <w:pStyle w:val="stofftabelletext"/>
              <w:rPr>
                <w:color w:val="000000" w:themeColor="text1"/>
                <w:lang w:val="en-GB"/>
              </w:rPr>
            </w:pPr>
            <w:r w:rsidRPr="003B7C9C">
              <w:rPr>
                <w:color w:val="000000" w:themeColor="text1"/>
                <w:lang w:val="en-GB"/>
              </w:rPr>
              <w:t>Skills: 6.3, 10, 27.1</w:t>
            </w:r>
          </w:p>
          <w:p w14:paraId="2597952E" w14:textId="77777777" w:rsidR="005516A6" w:rsidRPr="003B7C9C" w:rsidRDefault="005516A6" w:rsidP="005516A6">
            <w:pPr>
              <w:pStyle w:val="stofftabelletext"/>
              <w:rPr>
                <w:color w:val="000000" w:themeColor="text1"/>
                <w:lang w:val="en-US"/>
              </w:rPr>
            </w:pPr>
            <w:r w:rsidRPr="003B7C9C">
              <w:rPr>
                <w:color w:val="000000" w:themeColor="text1"/>
                <w:lang w:val="en-US"/>
              </w:rPr>
              <w:t>Diff Pool: 3, 4</w:t>
            </w:r>
          </w:p>
          <w:p w14:paraId="4342D50F" w14:textId="145241B1" w:rsidR="005516A6" w:rsidRDefault="004E18FA" w:rsidP="005516A6">
            <w:pPr>
              <w:pStyle w:val="stofftabelletext"/>
              <w:rPr>
                <w:color w:val="000000" w:themeColor="text1"/>
                <w:lang w:val="en-US"/>
              </w:rPr>
            </w:pPr>
            <w:r>
              <w:rPr>
                <w:color w:val="000000" w:themeColor="text1"/>
                <w:lang w:val="en-US"/>
              </w:rPr>
              <w:t>21st</w:t>
            </w:r>
            <w:r w:rsidR="005516A6" w:rsidRPr="003B7C9C">
              <w:rPr>
                <w:color w:val="000000" w:themeColor="text1"/>
                <w:lang w:val="en-US"/>
              </w:rPr>
              <w:t xml:space="preserve"> Century Skills: 10</w:t>
            </w:r>
          </w:p>
          <w:p w14:paraId="5F14A297" w14:textId="762763F3" w:rsidR="00B8047A" w:rsidRPr="00E95113" w:rsidRDefault="00B8047A" w:rsidP="005516A6">
            <w:pPr>
              <w:pStyle w:val="stofftabelletext"/>
              <w:rPr>
                <w:color w:val="000000" w:themeColor="text1"/>
              </w:rPr>
            </w:pPr>
            <w:r w:rsidRPr="00E95113">
              <w:rPr>
                <w:bCs/>
                <w:color w:val="000000" w:themeColor="text1"/>
              </w:rPr>
              <w:t>Vocab 2</w:t>
            </w:r>
          </w:p>
          <w:p w14:paraId="75F487FF" w14:textId="4A8C7275" w:rsidR="005516A6" w:rsidRPr="003B7C9C" w:rsidRDefault="005516A6" w:rsidP="005516A6">
            <w:pPr>
              <w:pStyle w:val="stofftabelletext"/>
              <w:rPr>
                <w:color w:val="000000" w:themeColor="text1"/>
              </w:rPr>
            </w:pPr>
            <w:bookmarkStart w:id="6" w:name="_Hlk199841315"/>
            <w:r w:rsidRPr="003B7C9C">
              <w:rPr>
                <w:color w:val="000000" w:themeColor="text1"/>
              </w:rPr>
              <w:t>Themenübergreifender Text „Nigeria“</w:t>
            </w:r>
            <w:r w:rsidR="00E95113">
              <w:rPr>
                <w:color w:val="000000" w:themeColor="text1"/>
              </w:rPr>
              <w:t>: T7 „Colonial Nigeria“ S. 152</w:t>
            </w:r>
          </w:p>
          <w:bookmarkEnd w:id="6"/>
          <w:p w14:paraId="6AD0D531" w14:textId="77777777" w:rsidR="007B6AE8" w:rsidRPr="00E95113" w:rsidRDefault="007B6AE8" w:rsidP="00965B72">
            <w:pPr>
              <w:pStyle w:val="stofftabelletext"/>
              <w:rPr>
                <w:color w:val="000000" w:themeColor="text1"/>
                <w:highlight w:val="yellow"/>
              </w:rPr>
            </w:pPr>
          </w:p>
        </w:tc>
      </w:tr>
      <w:tr w:rsidR="007B6AE8" w:rsidRPr="0038727F" w14:paraId="06AC8937" w14:textId="77777777" w:rsidTr="00965B72">
        <w:tc>
          <w:tcPr>
            <w:tcW w:w="2124" w:type="dxa"/>
            <w:tcBorders>
              <w:left w:val="single" w:sz="2" w:space="0" w:color="auto"/>
              <w:bottom w:val="single" w:sz="4" w:space="0" w:color="auto"/>
              <w:right w:val="single" w:sz="2" w:space="0" w:color="auto"/>
            </w:tcBorders>
          </w:tcPr>
          <w:p w14:paraId="6AED41CD" w14:textId="77777777" w:rsidR="007B6AE8" w:rsidRPr="005516A6" w:rsidRDefault="007B6AE8" w:rsidP="00965B72">
            <w:pPr>
              <w:pStyle w:val="stofftabelletext"/>
              <w:rPr>
                <w:color w:val="000000" w:themeColor="text1"/>
                <w:lang w:val="en-GB"/>
              </w:rPr>
            </w:pPr>
            <w:r w:rsidRPr="005516A6">
              <w:rPr>
                <w:b/>
                <w:color w:val="00B050"/>
                <w:lang w:val="en-GB"/>
              </w:rPr>
              <w:t>Texts A</w:t>
            </w:r>
          </w:p>
          <w:p w14:paraId="2B023D06" w14:textId="7404F40A" w:rsidR="007B6AE8" w:rsidRPr="0038727F" w:rsidRDefault="005516A6" w:rsidP="00965B72">
            <w:pPr>
              <w:pStyle w:val="stofftabelletext"/>
              <w:rPr>
                <w:color w:val="000000" w:themeColor="text1"/>
                <w:highlight w:val="yellow"/>
                <w:lang w:val="en-GB"/>
              </w:rPr>
            </w:pPr>
            <w:r w:rsidRPr="005516A6">
              <w:rPr>
                <w:color w:val="000000" w:themeColor="text1"/>
                <w:lang w:val="en-GB"/>
              </w:rPr>
              <w:t>Colonial legacies</w:t>
            </w:r>
          </w:p>
        </w:tc>
        <w:tc>
          <w:tcPr>
            <w:tcW w:w="850" w:type="dxa"/>
            <w:tcBorders>
              <w:left w:val="single" w:sz="2" w:space="0" w:color="auto"/>
              <w:bottom w:val="single" w:sz="4" w:space="0" w:color="auto"/>
              <w:right w:val="single" w:sz="2" w:space="0" w:color="auto"/>
            </w:tcBorders>
          </w:tcPr>
          <w:p w14:paraId="0FEBEA39" w14:textId="77777777" w:rsidR="007B6AE8" w:rsidRPr="0038727F" w:rsidRDefault="007B6AE8" w:rsidP="00965B72">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6885346B" w14:textId="77777777" w:rsidR="007B6AE8" w:rsidRPr="0038727F" w:rsidRDefault="007B6AE8" w:rsidP="00965B72">
            <w:pPr>
              <w:pStyle w:val="stofftabelletext"/>
              <w:rPr>
                <w:color w:val="000000" w:themeColor="text1"/>
                <w:highlight w:val="yellow"/>
                <w:lang w:val="en-GB"/>
              </w:rPr>
            </w:pPr>
          </w:p>
        </w:tc>
        <w:tc>
          <w:tcPr>
            <w:tcW w:w="1843" w:type="dxa"/>
            <w:tcBorders>
              <w:left w:val="single" w:sz="2" w:space="0" w:color="auto"/>
              <w:bottom w:val="single" w:sz="4" w:space="0" w:color="auto"/>
              <w:right w:val="single" w:sz="4" w:space="0" w:color="auto"/>
            </w:tcBorders>
          </w:tcPr>
          <w:p w14:paraId="5938D10D" w14:textId="77777777" w:rsidR="007B6AE8" w:rsidRPr="0038727F" w:rsidRDefault="007B6AE8" w:rsidP="00965B72">
            <w:pPr>
              <w:pStyle w:val="stofftabelletext"/>
              <w:rPr>
                <w:color w:val="000000" w:themeColor="text1"/>
                <w:highlight w:val="yellow"/>
                <w:lang w:val="en-GB"/>
              </w:rPr>
            </w:pPr>
          </w:p>
        </w:tc>
        <w:tc>
          <w:tcPr>
            <w:tcW w:w="4394" w:type="dxa"/>
            <w:tcBorders>
              <w:left w:val="single" w:sz="2" w:space="0" w:color="auto"/>
              <w:bottom w:val="single" w:sz="4" w:space="0" w:color="auto"/>
              <w:right w:val="single" w:sz="4" w:space="0" w:color="auto"/>
            </w:tcBorders>
          </w:tcPr>
          <w:p w14:paraId="73B8B3F0" w14:textId="77777777" w:rsidR="007B6AE8" w:rsidRPr="0038727F" w:rsidRDefault="007B6AE8" w:rsidP="00965B72">
            <w:pPr>
              <w:pStyle w:val="stofftabelletext"/>
              <w:rPr>
                <w:color w:val="000000" w:themeColor="text1"/>
                <w:highlight w:val="yellow"/>
                <w:lang w:val="en-GB"/>
              </w:rPr>
            </w:pPr>
          </w:p>
        </w:tc>
        <w:tc>
          <w:tcPr>
            <w:tcW w:w="3827" w:type="dxa"/>
            <w:tcBorders>
              <w:left w:val="single" w:sz="2" w:space="0" w:color="auto"/>
              <w:bottom w:val="single" w:sz="4" w:space="0" w:color="auto"/>
              <w:right w:val="single" w:sz="4" w:space="0" w:color="auto"/>
            </w:tcBorders>
          </w:tcPr>
          <w:p w14:paraId="0FDC04B0" w14:textId="77777777" w:rsidR="007B6AE8" w:rsidRPr="0038727F" w:rsidRDefault="007B6AE8" w:rsidP="00965B72">
            <w:pPr>
              <w:pStyle w:val="stofftabelletext"/>
              <w:rPr>
                <w:color w:val="000000" w:themeColor="text1"/>
                <w:highlight w:val="yellow"/>
                <w:lang w:val="en-GB"/>
              </w:rPr>
            </w:pPr>
          </w:p>
        </w:tc>
      </w:tr>
      <w:tr w:rsidR="007B6AE8" w:rsidRPr="00F059E0" w14:paraId="3AFD1BAA" w14:textId="77777777" w:rsidTr="00965B72">
        <w:tc>
          <w:tcPr>
            <w:tcW w:w="2124" w:type="dxa"/>
            <w:tcBorders>
              <w:left w:val="single" w:sz="2" w:space="0" w:color="auto"/>
              <w:bottom w:val="single" w:sz="4" w:space="0" w:color="auto"/>
              <w:right w:val="single" w:sz="2" w:space="0" w:color="auto"/>
            </w:tcBorders>
          </w:tcPr>
          <w:p w14:paraId="63F40E79" w14:textId="0E657FCB" w:rsidR="007B6AE8" w:rsidRPr="005516A6" w:rsidRDefault="005516A6" w:rsidP="005516A6">
            <w:pPr>
              <w:pStyle w:val="stofftabelletext"/>
              <w:rPr>
                <w:color w:val="000000" w:themeColor="text1"/>
                <w:lang w:val="en-GB"/>
              </w:rPr>
            </w:pPr>
            <w:r w:rsidRPr="005516A6">
              <w:rPr>
                <w:color w:val="000000" w:themeColor="text1"/>
                <w:lang w:val="en-GB"/>
              </w:rPr>
              <w:t>The Transactions (Kwame Alexander)</w:t>
            </w:r>
          </w:p>
        </w:tc>
        <w:tc>
          <w:tcPr>
            <w:tcW w:w="850" w:type="dxa"/>
            <w:tcBorders>
              <w:left w:val="single" w:sz="2" w:space="0" w:color="auto"/>
              <w:bottom w:val="single" w:sz="4" w:space="0" w:color="auto"/>
              <w:right w:val="single" w:sz="2" w:space="0" w:color="auto"/>
            </w:tcBorders>
          </w:tcPr>
          <w:p w14:paraId="07E1C638" w14:textId="6F405777" w:rsidR="005516A6" w:rsidRPr="003B7C9C" w:rsidRDefault="005516A6" w:rsidP="005516A6">
            <w:pPr>
              <w:pStyle w:val="stofftabelletext"/>
              <w:ind w:left="0"/>
              <w:rPr>
                <w:color w:val="000000" w:themeColor="text1"/>
              </w:rPr>
            </w:pPr>
            <w:r w:rsidRPr="003B7C9C">
              <w:rPr>
                <w:color w:val="000000" w:themeColor="text1"/>
              </w:rPr>
              <w:t>139</w:t>
            </w:r>
          </w:p>
          <w:p w14:paraId="24DC358A" w14:textId="1CE85ED0" w:rsidR="007B6AE8" w:rsidRPr="005516A6" w:rsidRDefault="007B6AE8"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EFEB318" w14:textId="68C9B317" w:rsidR="007B6AE8" w:rsidRPr="005516A6" w:rsidRDefault="007B6AE8" w:rsidP="00965B72">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7C296FE4" w14:textId="40225C1F" w:rsidR="007B6AE8" w:rsidRPr="005516A6" w:rsidRDefault="005516A6" w:rsidP="00965B72">
            <w:pPr>
              <w:pStyle w:val="stofftabelletext"/>
              <w:rPr>
                <w:color w:val="000000" w:themeColor="text1"/>
                <w:lang w:val="en-GB"/>
              </w:rPr>
            </w:pPr>
            <w:r w:rsidRPr="005516A6">
              <w:rPr>
                <w:color w:val="000000" w:themeColor="text1"/>
                <w:lang w:val="en-GB"/>
              </w:rPr>
              <w:t>Novel extract</w:t>
            </w:r>
          </w:p>
        </w:tc>
        <w:tc>
          <w:tcPr>
            <w:tcW w:w="4394" w:type="dxa"/>
            <w:tcBorders>
              <w:left w:val="single" w:sz="2" w:space="0" w:color="auto"/>
              <w:bottom w:val="single" w:sz="4" w:space="0" w:color="auto"/>
              <w:right w:val="single" w:sz="4" w:space="0" w:color="auto"/>
            </w:tcBorders>
          </w:tcPr>
          <w:p w14:paraId="655FC91B" w14:textId="501F6612" w:rsidR="007B6AE8" w:rsidRPr="005516A6" w:rsidRDefault="005516A6" w:rsidP="005516A6">
            <w:pPr>
              <w:pStyle w:val="stofftabelletext"/>
              <w:rPr>
                <w:color w:val="000000" w:themeColor="text1"/>
              </w:rPr>
            </w:pPr>
            <w:r w:rsidRPr="003B7C9C">
              <w:rPr>
                <w:color w:val="000000" w:themeColor="text1"/>
              </w:rPr>
              <w:t>Romanauszug: Leseverstehen, Analyse, Stellungnahme, Kreatives Format</w:t>
            </w:r>
          </w:p>
        </w:tc>
        <w:tc>
          <w:tcPr>
            <w:tcW w:w="3827" w:type="dxa"/>
            <w:tcBorders>
              <w:left w:val="single" w:sz="2" w:space="0" w:color="auto"/>
              <w:bottom w:val="single" w:sz="4" w:space="0" w:color="auto"/>
              <w:right w:val="single" w:sz="4" w:space="0" w:color="auto"/>
            </w:tcBorders>
          </w:tcPr>
          <w:p w14:paraId="64912416" w14:textId="77777777" w:rsidR="005516A6" w:rsidRPr="003B7C9C" w:rsidRDefault="005516A6" w:rsidP="005516A6">
            <w:pPr>
              <w:pStyle w:val="stofftabelletext"/>
              <w:rPr>
                <w:color w:val="000000" w:themeColor="text1"/>
                <w:lang w:val="en-US"/>
              </w:rPr>
            </w:pPr>
            <w:r w:rsidRPr="003B7C9C">
              <w:rPr>
                <w:color w:val="000000" w:themeColor="text1"/>
                <w:lang w:val="en-US"/>
              </w:rPr>
              <w:t>Skills: 14.2, 18.1</w:t>
            </w:r>
          </w:p>
          <w:p w14:paraId="2F2257E1" w14:textId="77777777" w:rsidR="005516A6" w:rsidRPr="003B7C9C" w:rsidRDefault="005516A6" w:rsidP="005516A6">
            <w:pPr>
              <w:pStyle w:val="stofftabelletext"/>
              <w:rPr>
                <w:color w:val="000000" w:themeColor="text1"/>
                <w:lang w:val="en-US"/>
              </w:rPr>
            </w:pPr>
            <w:r w:rsidRPr="003B7C9C">
              <w:rPr>
                <w:color w:val="000000" w:themeColor="text1"/>
                <w:lang w:val="en-US"/>
              </w:rPr>
              <w:t>Diff Pool: 5</w:t>
            </w:r>
          </w:p>
          <w:p w14:paraId="26B2F8BC" w14:textId="7963D719" w:rsidR="007B6AE8" w:rsidRPr="005516A6" w:rsidRDefault="004E18FA" w:rsidP="005516A6">
            <w:pPr>
              <w:pStyle w:val="stofftabelletext"/>
              <w:rPr>
                <w:color w:val="000000" w:themeColor="text1"/>
                <w:lang w:val="en-US"/>
              </w:rPr>
            </w:pPr>
            <w:r>
              <w:rPr>
                <w:color w:val="000000" w:themeColor="text1"/>
                <w:lang w:val="en-US"/>
              </w:rPr>
              <w:t>21st</w:t>
            </w:r>
            <w:r w:rsidR="005516A6" w:rsidRPr="003B7C9C">
              <w:rPr>
                <w:color w:val="000000" w:themeColor="text1"/>
                <w:lang w:val="en-US"/>
              </w:rPr>
              <w:t xml:space="preserve"> Century Skills: 5</w:t>
            </w:r>
          </w:p>
        </w:tc>
      </w:tr>
      <w:tr w:rsidR="007B6AE8" w:rsidRPr="0038727F" w14:paraId="0A882C3A" w14:textId="77777777" w:rsidTr="00965B72">
        <w:tc>
          <w:tcPr>
            <w:tcW w:w="2124" w:type="dxa"/>
            <w:tcBorders>
              <w:left w:val="single" w:sz="2" w:space="0" w:color="auto"/>
              <w:bottom w:val="single" w:sz="4" w:space="0" w:color="auto"/>
              <w:right w:val="single" w:sz="2" w:space="0" w:color="auto"/>
            </w:tcBorders>
          </w:tcPr>
          <w:p w14:paraId="294E2725" w14:textId="6DCF59E9" w:rsidR="007B6AE8" w:rsidRPr="005516A6" w:rsidRDefault="005516A6" w:rsidP="005516A6">
            <w:pPr>
              <w:pStyle w:val="stofftabelletext"/>
              <w:rPr>
                <w:color w:val="000000" w:themeColor="text1"/>
                <w:lang w:val="en-GB"/>
              </w:rPr>
            </w:pPr>
            <w:r w:rsidRPr="005516A6">
              <w:rPr>
                <w:color w:val="000000" w:themeColor="text1"/>
                <w:lang w:val="en-GB"/>
              </w:rPr>
              <w:t xml:space="preserve">Two poems (Rudyard Kipling, H.T. Johnson) </w:t>
            </w:r>
          </w:p>
        </w:tc>
        <w:tc>
          <w:tcPr>
            <w:tcW w:w="850" w:type="dxa"/>
            <w:tcBorders>
              <w:left w:val="single" w:sz="2" w:space="0" w:color="auto"/>
              <w:bottom w:val="single" w:sz="4" w:space="0" w:color="auto"/>
              <w:right w:val="single" w:sz="2" w:space="0" w:color="auto"/>
            </w:tcBorders>
          </w:tcPr>
          <w:p w14:paraId="21C68E6F" w14:textId="3E41169A" w:rsidR="005516A6" w:rsidRPr="003B7C9C" w:rsidRDefault="005516A6" w:rsidP="005516A6">
            <w:pPr>
              <w:pStyle w:val="stofftabelletext"/>
              <w:rPr>
                <w:color w:val="000000" w:themeColor="text1"/>
              </w:rPr>
            </w:pPr>
            <w:r w:rsidRPr="003B7C9C">
              <w:rPr>
                <w:color w:val="000000" w:themeColor="text1"/>
              </w:rPr>
              <w:t>140</w:t>
            </w:r>
          </w:p>
          <w:p w14:paraId="64CF58A1" w14:textId="77777777" w:rsidR="007B6AE8" w:rsidRPr="005516A6" w:rsidRDefault="007B6AE8" w:rsidP="005516A6">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01880A3C" w14:textId="7EF66D77" w:rsidR="007B6AE8" w:rsidRPr="005516A6" w:rsidRDefault="007B6AE8" w:rsidP="00965B72">
            <w:pPr>
              <w:pStyle w:val="stofftabelletext"/>
              <w:rPr>
                <w:color w:val="000000" w:themeColor="text1"/>
                <w:lang w:val="en-GB"/>
              </w:rPr>
            </w:pPr>
            <w:r w:rsidRPr="005516A6">
              <w:rPr>
                <w:color w:val="000000" w:themeColor="text1"/>
                <w:lang w:val="en-GB"/>
              </w:rPr>
              <w:t xml:space="preserve">Topic </w:t>
            </w:r>
            <w:r w:rsidR="005516A6" w:rsidRPr="005516A6">
              <w:rPr>
                <w:color w:val="000000" w:themeColor="text1"/>
                <w:lang w:val="en-GB"/>
              </w:rPr>
              <w:t>6</w:t>
            </w:r>
          </w:p>
        </w:tc>
        <w:tc>
          <w:tcPr>
            <w:tcW w:w="1843" w:type="dxa"/>
            <w:tcBorders>
              <w:left w:val="single" w:sz="2" w:space="0" w:color="auto"/>
              <w:bottom w:val="single" w:sz="4" w:space="0" w:color="auto"/>
              <w:right w:val="single" w:sz="4" w:space="0" w:color="auto"/>
            </w:tcBorders>
          </w:tcPr>
          <w:p w14:paraId="41E3C7F3" w14:textId="27F1C1D9" w:rsidR="007B6AE8" w:rsidRPr="005516A6" w:rsidRDefault="005516A6" w:rsidP="005516A6">
            <w:pPr>
              <w:pStyle w:val="stofftabelletext"/>
              <w:rPr>
                <w:color w:val="000000" w:themeColor="text1"/>
                <w:lang w:val="en-GB"/>
              </w:rPr>
            </w:pPr>
            <w:r w:rsidRPr="005516A6">
              <w:rPr>
                <w:color w:val="000000" w:themeColor="text1"/>
                <w:lang w:val="en-GB"/>
              </w:rPr>
              <w:t>Poems</w:t>
            </w:r>
          </w:p>
        </w:tc>
        <w:tc>
          <w:tcPr>
            <w:tcW w:w="4394" w:type="dxa"/>
            <w:tcBorders>
              <w:left w:val="single" w:sz="2" w:space="0" w:color="auto"/>
              <w:bottom w:val="single" w:sz="4" w:space="0" w:color="auto"/>
              <w:right w:val="single" w:sz="4" w:space="0" w:color="auto"/>
            </w:tcBorders>
          </w:tcPr>
          <w:p w14:paraId="3A261B85" w14:textId="77777777" w:rsidR="005516A6" w:rsidRPr="003B7C9C" w:rsidRDefault="005516A6" w:rsidP="005516A6">
            <w:pPr>
              <w:pStyle w:val="stofftabelletext"/>
              <w:rPr>
                <w:color w:val="000000" w:themeColor="text1"/>
              </w:rPr>
            </w:pPr>
            <w:r w:rsidRPr="003B7C9C">
              <w:rPr>
                <w:color w:val="000000" w:themeColor="text1"/>
              </w:rPr>
              <w:t>Gedichte: Leseverstehen, Kreatives Format, Analyse, Stellungnahme</w:t>
            </w:r>
          </w:p>
          <w:p w14:paraId="46C7A532" w14:textId="08580CE9" w:rsidR="007B6AE8" w:rsidRPr="005516A6" w:rsidRDefault="005516A6" w:rsidP="005516A6">
            <w:pPr>
              <w:pStyle w:val="stofftabelletext"/>
              <w:rPr>
                <w:color w:val="000000" w:themeColor="text1"/>
                <w:lang w:val="en-US"/>
              </w:rPr>
            </w:pPr>
            <w:r w:rsidRPr="003B7C9C">
              <w:rPr>
                <w:color w:val="000000" w:themeColor="text1"/>
                <w:lang w:val="en-US"/>
              </w:rPr>
              <w:t>Demokratiebildung</w:t>
            </w:r>
          </w:p>
        </w:tc>
        <w:tc>
          <w:tcPr>
            <w:tcW w:w="3827" w:type="dxa"/>
            <w:tcBorders>
              <w:left w:val="single" w:sz="2" w:space="0" w:color="auto"/>
              <w:bottom w:val="single" w:sz="4" w:space="0" w:color="auto"/>
              <w:right w:val="single" w:sz="4" w:space="0" w:color="auto"/>
            </w:tcBorders>
          </w:tcPr>
          <w:p w14:paraId="6740C31B" w14:textId="77777777" w:rsidR="005516A6" w:rsidRPr="003B7C9C" w:rsidRDefault="005516A6" w:rsidP="005516A6">
            <w:pPr>
              <w:pStyle w:val="stofftabelletext"/>
              <w:rPr>
                <w:color w:val="000000" w:themeColor="text1"/>
                <w:lang w:val="en-US"/>
              </w:rPr>
            </w:pPr>
            <w:r w:rsidRPr="003B7C9C">
              <w:rPr>
                <w:color w:val="000000" w:themeColor="text1"/>
                <w:lang w:val="en-US"/>
              </w:rPr>
              <w:t>Skills: 10</w:t>
            </w:r>
          </w:p>
          <w:p w14:paraId="3A89CBC9" w14:textId="77777777" w:rsidR="005516A6" w:rsidRPr="003B7C9C" w:rsidRDefault="005516A6" w:rsidP="005516A6">
            <w:pPr>
              <w:pStyle w:val="stofftabelletext"/>
              <w:rPr>
                <w:color w:val="000000" w:themeColor="text1"/>
                <w:lang w:val="en-US"/>
              </w:rPr>
            </w:pPr>
            <w:r w:rsidRPr="003B7C9C">
              <w:rPr>
                <w:color w:val="000000" w:themeColor="text1"/>
                <w:lang w:val="en-US"/>
              </w:rPr>
              <w:t>Diff Pool: 6, 7</w:t>
            </w:r>
          </w:p>
          <w:p w14:paraId="535BA3DA" w14:textId="5A723698" w:rsidR="005516A6" w:rsidRDefault="004E18FA" w:rsidP="005516A6">
            <w:pPr>
              <w:pStyle w:val="stofftabelletext"/>
              <w:rPr>
                <w:color w:val="000000" w:themeColor="text1"/>
                <w:lang w:val="en-US"/>
              </w:rPr>
            </w:pPr>
            <w:r>
              <w:rPr>
                <w:color w:val="000000" w:themeColor="text1"/>
                <w:lang w:val="en-US"/>
              </w:rPr>
              <w:t>21st</w:t>
            </w:r>
            <w:r w:rsidR="005516A6" w:rsidRPr="003B7C9C">
              <w:rPr>
                <w:color w:val="000000" w:themeColor="text1"/>
                <w:lang w:val="en-US"/>
              </w:rPr>
              <w:t xml:space="preserve"> Century Skills: 8</w:t>
            </w:r>
          </w:p>
          <w:p w14:paraId="084B3801" w14:textId="1B124640" w:rsidR="00B8047A" w:rsidRPr="00E95113" w:rsidRDefault="00B8047A" w:rsidP="005516A6">
            <w:pPr>
              <w:pStyle w:val="stofftabelletext"/>
              <w:rPr>
                <w:color w:val="000000" w:themeColor="text1"/>
              </w:rPr>
            </w:pPr>
            <w:r w:rsidRPr="00E95113">
              <w:rPr>
                <w:bCs/>
                <w:color w:val="000000" w:themeColor="text1"/>
              </w:rPr>
              <w:t>Vocab 3</w:t>
            </w:r>
          </w:p>
          <w:p w14:paraId="741952BE" w14:textId="3DFA8988" w:rsidR="007B6AE8" w:rsidRPr="005516A6" w:rsidRDefault="005516A6" w:rsidP="005516A6">
            <w:pPr>
              <w:pStyle w:val="stofftabelletext"/>
              <w:rPr>
                <w:color w:val="000000" w:themeColor="text1"/>
              </w:rPr>
            </w:pPr>
            <w:r w:rsidRPr="003B7C9C">
              <w:rPr>
                <w:color w:val="000000" w:themeColor="text1"/>
              </w:rPr>
              <w:t>Themenübergreifender Text „Nigeria“</w:t>
            </w:r>
            <w:r w:rsidR="00E95113">
              <w:rPr>
                <w:color w:val="000000" w:themeColor="text1"/>
              </w:rPr>
              <w:t>: T7 „Pre-colonial Niger</w:t>
            </w:r>
            <w:r w:rsidR="000F1A13">
              <w:rPr>
                <w:color w:val="000000" w:themeColor="text1"/>
              </w:rPr>
              <w:t>i</w:t>
            </w:r>
            <w:r w:rsidR="00E95113">
              <w:rPr>
                <w:color w:val="000000" w:themeColor="text1"/>
              </w:rPr>
              <w:t>a“ S. 152</w:t>
            </w:r>
          </w:p>
        </w:tc>
      </w:tr>
      <w:tr w:rsidR="007B6AE8" w:rsidRPr="00C46774" w14:paraId="527998A1" w14:textId="77777777" w:rsidTr="00965B72">
        <w:tc>
          <w:tcPr>
            <w:tcW w:w="2124" w:type="dxa"/>
            <w:tcBorders>
              <w:left w:val="single" w:sz="2" w:space="0" w:color="auto"/>
              <w:bottom w:val="single" w:sz="4" w:space="0" w:color="auto"/>
              <w:right w:val="single" w:sz="2" w:space="0" w:color="auto"/>
            </w:tcBorders>
          </w:tcPr>
          <w:p w14:paraId="40482AFB" w14:textId="49068051" w:rsidR="007B6AE8" w:rsidRPr="00AA3BB1" w:rsidRDefault="005516A6" w:rsidP="005516A6">
            <w:pPr>
              <w:pStyle w:val="stofftabelletext"/>
              <w:rPr>
                <w:color w:val="000000" w:themeColor="text1"/>
                <w:lang w:val="en-GB"/>
              </w:rPr>
            </w:pPr>
            <w:r w:rsidRPr="00AA3BB1">
              <w:rPr>
                <w:color w:val="000000" w:themeColor="text1"/>
                <w:lang w:val="en-GB"/>
              </w:rPr>
              <w:t>A free spirit (Trevor Noah)</w:t>
            </w:r>
          </w:p>
        </w:tc>
        <w:tc>
          <w:tcPr>
            <w:tcW w:w="850" w:type="dxa"/>
            <w:tcBorders>
              <w:left w:val="single" w:sz="2" w:space="0" w:color="auto"/>
              <w:bottom w:val="single" w:sz="4" w:space="0" w:color="auto"/>
              <w:right w:val="single" w:sz="2" w:space="0" w:color="auto"/>
            </w:tcBorders>
          </w:tcPr>
          <w:p w14:paraId="2BA5AD7C" w14:textId="78F03A7C" w:rsidR="007B6AE8" w:rsidRPr="00AA3BB1" w:rsidRDefault="005516A6" w:rsidP="00965B72">
            <w:pPr>
              <w:pStyle w:val="stofftabelletext"/>
              <w:rPr>
                <w:color w:val="000000" w:themeColor="text1"/>
                <w:lang w:val="en-GB"/>
              </w:rPr>
            </w:pPr>
            <w:r w:rsidRPr="00AA3BB1">
              <w:rPr>
                <w:color w:val="000000" w:themeColor="text1"/>
                <w:lang w:val="en-GB"/>
              </w:rPr>
              <w:t>141</w:t>
            </w:r>
            <w:r w:rsidR="00AA3BB1">
              <w:rPr>
                <w:color w:val="000000" w:themeColor="text1"/>
                <w:lang w:val="en-GB"/>
              </w:rPr>
              <w:t>-142</w:t>
            </w:r>
          </w:p>
        </w:tc>
        <w:tc>
          <w:tcPr>
            <w:tcW w:w="1276" w:type="dxa"/>
            <w:tcBorders>
              <w:left w:val="single" w:sz="2" w:space="0" w:color="auto"/>
              <w:bottom w:val="single" w:sz="4" w:space="0" w:color="auto"/>
              <w:right w:val="single" w:sz="2" w:space="0" w:color="auto"/>
            </w:tcBorders>
          </w:tcPr>
          <w:p w14:paraId="0DFD40C5" w14:textId="2E022FB2" w:rsidR="007B6AE8" w:rsidRPr="00AA3BB1" w:rsidRDefault="007B6AE8" w:rsidP="00965B72">
            <w:pPr>
              <w:pStyle w:val="stofftabelletext"/>
              <w:rPr>
                <w:color w:val="000000" w:themeColor="text1"/>
                <w:lang w:val="en-GB"/>
              </w:rPr>
            </w:pPr>
            <w:r w:rsidRPr="00AA3BB1">
              <w:rPr>
                <w:color w:val="000000" w:themeColor="text1"/>
                <w:lang w:val="en-GB"/>
              </w:rPr>
              <w:t xml:space="preserve">Topic </w:t>
            </w:r>
            <w:r w:rsidR="005516A6" w:rsidRPr="00AA3BB1">
              <w:rPr>
                <w:color w:val="000000" w:themeColor="text1"/>
                <w:lang w:val="en-GB"/>
              </w:rPr>
              <w:t>6</w:t>
            </w:r>
          </w:p>
        </w:tc>
        <w:tc>
          <w:tcPr>
            <w:tcW w:w="1843" w:type="dxa"/>
            <w:tcBorders>
              <w:left w:val="single" w:sz="2" w:space="0" w:color="auto"/>
              <w:bottom w:val="single" w:sz="4" w:space="0" w:color="auto"/>
              <w:right w:val="single" w:sz="4" w:space="0" w:color="auto"/>
            </w:tcBorders>
          </w:tcPr>
          <w:p w14:paraId="6A485482" w14:textId="7A098349" w:rsidR="005516A6" w:rsidRPr="003B7C9C" w:rsidRDefault="005516A6" w:rsidP="005516A6">
            <w:pPr>
              <w:pStyle w:val="stofftabelletext"/>
              <w:rPr>
                <w:color w:val="000000" w:themeColor="text1"/>
              </w:rPr>
            </w:pPr>
            <w:r w:rsidRPr="00AA3BB1">
              <w:rPr>
                <w:color w:val="000000" w:themeColor="text1"/>
                <w:lang w:val="en-GB"/>
              </w:rPr>
              <w:t>Memoir extract | Viewing</w:t>
            </w:r>
          </w:p>
          <w:p w14:paraId="47AA8D6C" w14:textId="73DEEA39" w:rsidR="007B6AE8" w:rsidRPr="00AA3BB1" w:rsidRDefault="007B6AE8" w:rsidP="00965B72">
            <w:pPr>
              <w:pStyle w:val="stofftabelletext"/>
              <w:rPr>
                <w:color w:val="000000" w:themeColor="text1"/>
                <w:lang w:val="en-GB"/>
              </w:rPr>
            </w:pPr>
          </w:p>
          <w:p w14:paraId="7500497D" w14:textId="77777777" w:rsidR="007B6AE8" w:rsidRPr="00AA3BB1" w:rsidRDefault="007B6AE8" w:rsidP="00965B72">
            <w:pPr>
              <w:pStyle w:val="stofftabelletext"/>
              <w:rPr>
                <w:color w:val="000000" w:themeColor="text1"/>
                <w:lang w:val="en-GB"/>
              </w:rPr>
            </w:pPr>
          </w:p>
        </w:tc>
        <w:tc>
          <w:tcPr>
            <w:tcW w:w="4394" w:type="dxa"/>
            <w:tcBorders>
              <w:left w:val="single" w:sz="2" w:space="0" w:color="auto"/>
              <w:bottom w:val="single" w:sz="4" w:space="0" w:color="auto"/>
              <w:right w:val="single" w:sz="4" w:space="0" w:color="auto"/>
            </w:tcBorders>
          </w:tcPr>
          <w:p w14:paraId="6FF4BC90" w14:textId="5B74C92E" w:rsidR="007B6AE8" w:rsidRDefault="00A9625C" w:rsidP="002E1B1E">
            <w:pPr>
              <w:pStyle w:val="stofftabelletext"/>
              <w:rPr>
                <w:color w:val="000000" w:themeColor="text1"/>
              </w:rPr>
            </w:pPr>
            <w:proofErr w:type="spellStart"/>
            <w:r w:rsidRPr="00A9625C">
              <w:rPr>
                <w:color w:val="000000" w:themeColor="text1"/>
              </w:rPr>
              <w:t>Memoir</w:t>
            </w:r>
            <w:proofErr w:type="spellEnd"/>
            <w:r w:rsidRPr="00A9625C">
              <w:rPr>
                <w:color w:val="000000" w:themeColor="text1"/>
              </w:rPr>
              <w:t xml:space="preserve">: Leseverstehen, </w:t>
            </w:r>
            <w:proofErr w:type="spellStart"/>
            <w:r w:rsidRPr="00A9625C">
              <w:rPr>
                <w:color w:val="000000" w:themeColor="text1"/>
              </w:rPr>
              <w:t>Verfügen</w:t>
            </w:r>
            <w:proofErr w:type="spellEnd"/>
            <w:r w:rsidRPr="00A9625C">
              <w:rPr>
                <w:color w:val="000000" w:themeColor="text1"/>
              </w:rPr>
              <w:t xml:space="preserve"> über spra</w:t>
            </w:r>
            <w:r>
              <w:rPr>
                <w:color w:val="000000" w:themeColor="text1"/>
              </w:rPr>
              <w:t>chliche Mittel und kommunikative Strategien, Analyse, Stellungnahme</w:t>
            </w:r>
          </w:p>
          <w:p w14:paraId="58A9E335" w14:textId="77777777" w:rsidR="00A9625C" w:rsidRDefault="00A9625C" w:rsidP="002E1B1E">
            <w:pPr>
              <w:pStyle w:val="stofftabelletext"/>
              <w:rPr>
                <w:color w:val="000000" w:themeColor="text1"/>
              </w:rPr>
            </w:pPr>
            <w:r>
              <w:rPr>
                <w:color w:val="000000" w:themeColor="text1"/>
              </w:rPr>
              <w:t>Recherche: Hörsehverstehen</w:t>
            </w:r>
          </w:p>
          <w:p w14:paraId="141042C8" w14:textId="77777777" w:rsidR="00A9625C" w:rsidRDefault="00A9625C" w:rsidP="002E1B1E">
            <w:pPr>
              <w:pStyle w:val="stofftabelletext"/>
              <w:rPr>
                <w:color w:val="000000" w:themeColor="text1"/>
              </w:rPr>
            </w:pPr>
            <w:r>
              <w:rPr>
                <w:color w:val="000000" w:themeColor="text1"/>
              </w:rPr>
              <w:t xml:space="preserve">Evaluation </w:t>
            </w:r>
          </w:p>
          <w:p w14:paraId="509F779C" w14:textId="77777777" w:rsidR="00A9625C" w:rsidRDefault="00A9625C" w:rsidP="002E1B1E">
            <w:pPr>
              <w:pStyle w:val="stofftabelletext"/>
              <w:rPr>
                <w:color w:val="000000" w:themeColor="text1"/>
              </w:rPr>
            </w:pPr>
            <w:r>
              <w:rPr>
                <w:color w:val="000000" w:themeColor="text1"/>
              </w:rPr>
              <w:t>Hörverstehen</w:t>
            </w:r>
          </w:p>
          <w:p w14:paraId="17A1ADD1" w14:textId="77777777" w:rsidR="00A9625C" w:rsidRDefault="00A9625C" w:rsidP="002E1B1E">
            <w:pPr>
              <w:pStyle w:val="stofftabelletext"/>
              <w:rPr>
                <w:color w:val="000000" w:themeColor="text1"/>
              </w:rPr>
            </w:pPr>
            <w:r>
              <w:rPr>
                <w:color w:val="000000" w:themeColor="text1"/>
              </w:rPr>
              <w:t>MKR 2.1, 4.1, 4.2, 4.3, 4.4</w:t>
            </w:r>
          </w:p>
          <w:p w14:paraId="3438680B" w14:textId="3B3FA64E" w:rsidR="00A9625C" w:rsidRPr="00A9625C" w:rsidRDefault="00A9625C" w:rsidP="002E1B1E">
            <w:pPr>
              <w:pStyle w:val="stofftabelletext"/>
              <w:rPr>
                <w:color w:val="000000" w:themeColor="text1"/>
                <w:highlight w:val="yellow"/>
              </w:rPr>
            </w:pPr>
            <w:r>
              <w:rPr>
                <w:color w:val="000000" w:themeColor="text1"/>
              </w:rPr>
              <w:t>Demokratiebildung</w:t>
            </w:r>
          </w:p>
        </w:tc>
        <w:tc>
          <w:tcPr>
            <w:tcW w:w="3827" w:type="dxa"/>
            <w:tcBorders>
              <w:left w:val="single" w:sz="2" w:space="0" w:color="auto"/>
              <w:bottom w:val="single" w:sz="4" w:space="0" w:color="auto"/>
              <w:right w:val="single" w:sz="4" w:space="0" w:color="auto"/>
            </w:tcBorders>
          </w:tcPr>
          <w:p w14:paraId="1DFBE0CC" w14:textId="77777777" w:rsidR="007B6AE8" w:rsidRPr="00CF0B69" w:rsidRDefault="00A9625C" w:rsidP="00965B72">
            <w:pPr>
              <w:pStyle w:val="stofftabelletext"/>
              <w:rPr>
                <w:color w:val="000000" w:themeColor="text1"/>
                <w:lang w:val="en-GB"/>
              </w:rPr>
            </w:pPr>
            <w:r w:rsidRPr="00CF0B69">
              <w:rPr>
                <w:color w:val="000000" w:themeColor="text1"/>
                <w:lang w:val="en-GB"/>
              </w:rPr>
              <w:t>Skills: 7, 28.4</w:t>
            </w:r>
          </w:p>
          <w:p w14:paraId="5527776F" w14:textId="77777777" w:rsidR="00A9625C" w:rsidRPr="00CF0B69" w:rsidRDefault="00A9625C" w:rsidP="00965B72">
            <w:pPr>
              <w:pStyle w:val="stofftabelletext"/>
              <w:rPr>
                <w:color w:val="000000" w:themeColor="text1"/>
                <w:lang w:val="en-GB"/>
              </w:rPr>
            </w:pPr>
            <w:r w:rsidRPr="00CF0B69">
              <w:rPr>
                <w:color w:val="000000" w:themeColor="text1"/>
                <w:lang w:val="en-GB"/>
              </w:rPr>
              <w:t>Diff Pool: 8, 9, 10</w:t>
            </w:r>
          </w:p>
          <w:p w14:paraId="4C7D4FDC" w14:textId="61094D44" w:rsidR="00A9625C" w:rsidRDefault="004E18FA" w:rsidP="00965B72">
            <w:pPr>
              <w:pStyle w:val="stofftabelletext"/>
              <w:rPr>
                <w:color w:val="000000" w:themeColor="text1"/>
                <w:lang w:val="en-GB"/>
              </w:rPr>
            </w:pPr>
            <w:r>
              <w:rPr>
                <w:color w:val="000000" w:themeColor="text1"/>
                <w:lang w:val="en-GB"/>
              </w:rPr>
              <w:t>21st</w:t>
            </w:r>
            <w:r w:rsidR="00A9625C" w:rsidRPr="00CF0B69">
              <w:rPr>
                <w:color w:val="000000" w:themeColor="text1"/>
                <w:lang w:val="en-GB"/>
              </w:rPr>
              <w:t xml:space="preserve"> Century Skills: 6</w:t>
            </w:r>
          </w:p>
          <w:p w14:paraId="3C7ACFC4" w14:textId="77777777" w:rsidR="00226061" w:rsidRDefault="00226061" w:rsidP="00965B72">
            <w:pPr>
              <w:pStyle w:val="stofftabelletext"/>
              <w:rPr>
                <w:color w:val="000000" w:themeColor="text1"/>
                <w:lang w:val="en-GB"/>
              </w:rPr>
            </w:pPr>
            <w:r>
              <w:rPr>
                <w:color w:val="000000" w:themeColor="text1"/>
                <w:lang w:val="en-GB"/>
              </w:rPr>
              <w:t>KV 3</w:t>
            </w:r>
          </w:p>
          <w:p w14:paraId="72FC41EA" w14:textId="02F0B03F" w:rsidR="00B8047A" w:rsidRPr="00CF0B69" w:rsidRDefault="00B8047A" w:rsidP="00965B72">
            <w:pPr>
              <w:pStyle w:val="stofftabelletext"/>
              <w:rPr>
                <w:color w:val="000000" w:themeColor="text1"/>
                <w:highlight w:val="yellow"/>
                <w:lang w:val="en-GB"/>
              </w:rPr>
            </w:pPr>
            <w:r>
              <w:rPr>
                <w:bCs/>
                <w:color w:val="000000" w:themeColor="text1"/>
                <w:lang w:val="en-GB"/>
              </w:rPr>
              <w:t>Vocab 4</w:t>
            </w:r>
          </w:p>
        </w:tc>
      </w:tr>
      <w:tr w:rsidR="007B6AE8" w:rsidRPr="00F059E0" w14:paraId="284136B7" w14:textId="77777777" w:rsidTr="00965B72">
        <w:tc>
          <w:tcPr>
            <w:tcW w:w="2124" w:type="dxa"/>
            <w:tcBorders>
              <w:left w:val="single" w:sz="2" w:space="0" w:color="auto"/>
              <w:bottom w:val="single" w:sz="4" w:space="0" w:color="auto"/>
              <w:right w:val="single" w:sz="2" w:space="0" w:color="auto"/>
            </w:tcBorders>
          </w:tcPr>
          <w:p w14:paraId="6611F2A1" w14:textId="5178BCAF" w:rsidR="007B6AE8" w:rsidRPr="0038727F" w:rsidRDefault="00AA3BB1" w:rsidP="00965B72">
            <w:pPr>
              <w:pStyle w:val="stofftabelletext"/>
              <w:rPr>
                <w:color w:val="000000" w:themeColor="text1"/>
                <w:highlight w:val="yellow"/>
                <w:lang w:val="en-GB"/>
              </w:rPr>
            </w:pPr>
            <w:r w:rsidRPr="00AA3BB1">
              <w:rPr>
                <w:lang w:val="en-GB"/>
              </w:rPr>
              <w:t xml:space="preserve">“Like a razor slash across the Mona Lisa” (R. van </w:t>
            </w:r>
            <w:r w:rsidRPr="00AA3BB1">
              <w:rPr>
                <w:lang w:val="en-GB"/>
              </w:rPr>
              <w:lastRenderedPageBreak/>
              <w:t>Camp/ S.B. Henderson, S.A. Ford)</w:t>
            </w:r>
          </w:p>
        </w:tc>
        <w:tc>
          <w:tcPr>
            <w:tcW w:w="850" w:type="dxa"/>
            <w:tcBorders>
              <w:left w:val="single" w:sz="2" w:space="0" w:color="auto"/>
              <w:bottom w:val="single" w:sz="4" w:space="0" w:color="auto"/>
              <w:right w:val="single" w:sz="2" w:space="0" w:color="auto"/>
            </w:tcBorders>
          </w:tcPr>
          <w:p w14:paraId="59960226" w14:textId="2B2EDA0A" w:rsidR="007B6AE8" w:rsidRPr="00AA3BB1" w:rsidRDefault="00AA3BB1" w:rsidP="00965B72">
            <w:pPr>
              <w:pStyle w:val="stofftabelletext"/>
              <w:rPr>
                <w:color w:val="000000" w:themeColor="text1"/>
                <w:lang w:val="en-GB"/>
              </w:rPr>
            </w:pPr>
            <w:r w:rsidRPr="00AA3BB1">
              <w:rPr>
                <w:color w:val="000000" w:themeColor="text1"/>
                <w:lang w:val="en-GB"/>
              </w:rPr>
              <w:lastRenderedPageBreak/>
              <w:t>143</w:t>
            </w:r>
          </w:p>
        </w:tc>
        <w:tc>
          <w:tcPr>
            <w:tcW w:w="1276" w:type="dxa"/>
            <w:tcBorders>
              <w:left w:val="single" w:sz="2" w:space="0" w:color="auto"/>
              <w:bottom w:val="single" w:sz="4" w:space="0" w:color="auto"/>
              <w:right w:val="single" w:sz="2" w:space="0" w:color="auto"/>
            </w:tcBorders>
          </w:tcPr>
          <w:p w14:paraId="6ADD48B7" w14:textId="6D0BBC5E" w:rsidR="007B6AE8" w:rsidRPr="00AA3BB1" w:rsidRDefault="007B6AE8" w:rsidP="00965B72">
            <w:pPr>
              <w:pStyle w:val="stofftabelletext"/>
              <w:rPr>
                <w:color w:val="000000" w:themeColor="text1"/>
                <w:lang w:val="en-GB"/>
              </w:rPr>
            </w:pPr>
            <w:r w:rsidRPr="00AA3BB1">
              <w:rPr>
                <w:color w:val="000000" w:themeColor="text1"/>
                <w:lang w:val="en-GB"/>
              </w:rPr>
              <w:t xml:space="preserve">Topic </w:t>
            </w:r>
            <w:r w:rsidR="00AA3BB1" w:rsidRPr="00AA3BB1">
              <w:rPr>
                <w:color w:val="000000" w:themeColor="text1"/>
                <w:lang w:val="en-GB"/>
              </w:rPr>
              <w:t>6</w:t>
            </w:r>
          </w:p>
        </w:tc>
        <w:tc>
          <w:tcPr>
            <w:tcW w:w="1843" w:type="dxa"/>
            <w:tcBorders>
              <w:left w:val="single" w:sz="2" w:space="0" w:color="auto"/>
              <w:bottom w:val="single" w:sz="4" w:space="0" w:color="auto"/>
              <w:right w:val="single" w:sz="4" w:space="0" w:color="auto"/>
            </w:tcBorders>
          </w:tcPr>
          <w:p w14:paraId="725D0204" w14:textId="48E64C27" w:rsidR="007B6AE8" w:rsidRPr="0038727F" w:rsidRDefault="00AA3BB1" w:rsidP="00AA3BB1">
            <w:pPr>
              <w:pStyle w:val="stofftabelletext"/>
              <w:rPr>
                <w:color w:val="000000" w:themeColor="text1"/>
                <w:highlight w:val="yellow"/>
                <w:lang w:val="en-GB"/>
              </w:rPr>
            </w:pPr>
            <w:r w:rsidRPr="00AA3BB1">
              <w:rPr>
                <w:color w:val="000000" w:themeColor="text1"/>
                <w:lang w:val="en-GB"/>
              </w:rPr>
              <w:t>Graphic novel extract</w:t>
            </w:r>
          </w:p>
        </w:tc>
        <w:tc>
          <w:tcPr>
            <w:tcW w:w="4394" w:type="dxa"/>
            <w:tcBorders>
              <w:left w:val="single" w:sz="2" w:space="0" w:color="auto"/>
              <w:bottom w:val="single" w:sz="4" w:space="0" w:color="auto"/>
              <w:right w:val="single" w:sz="4" w:space="0" w:color="auto"/>
            </w:tcBorders>
          </w:tcPr>
          <w:p w14:paraId="02B219B1" w14:textId="77777777" w:rsidR="00571888" w:rsidRDefault="00571888" w:rsidP="00571888">
            <w:pPr>
              <w:pStyle w:val="stofftabelletext"/>
              <w:rPr>
                <w:color w:val="000000" w:themeColor="text1"/>
              </w:rPr>
            </w:pPr>
            <w:r w:rsidRPr="00571888">
              <w:rPr>
                <w:color w:val="000000" w:themeColor="text1"/>
              </w:rPr>
              <w:t>Auszug aus</w:t>
            </w:r>
            <w:r>
              <w:rPr>
                <w:color w:val="000000" w:themeColor="text1"/>
              </w:rPr>
              <w:t xml:space="preserve"> </w:t>
            </w:r>
            <w:r w:rsidRPr="00571888">
              <w:rPr>
                <w:color w:val="000000" w:themeColor="text1"/>
              </w:rPr>
              <w:t>einer Graphic Novel:</w:t>
            </w:r>
            <w:r>
              <w:rPr>
                <w:color w:val="000000" w:themeColor="text1"/>
              </w:rPr>
              <w:t xml:space="preserve"> Analyse, Recherche des Problems</w:t>
            </w:r>
          </w:p>
          <w:p w14:paraId="6A69DFA6" w14:textId="77777777" w:rsidR="00571888" w:rsidRDefault="00571888" w:rsidP="00571888">
            <w:pPr>
              <w:pStyle w:val="stofftabelletext"/>
              <w:rPr>
                <w:color w:val="000000" w:themeColor="text1"/>
              </w:rPr>
            </w:pPr>
            <w:r>
              <w:rPr>
                <w:color w:val="000000" w:themeColor="text1"/>
              </w:rPr>
              <w:lastRenderedPageBreak/>
              <w:t>Recherche „Frank T’seleie’s speech“: Stellungnahme</w:t>
            </w:r>
          </w:p>
          <w:p w14:paraId="63287593" w14:textId="42BADBF9" w:rsidR="00571888" w:rsidRPr="00571888" w:rsidRDefault="00571888" w:rsidP="00571888">
            <w:pPr>
              <w:pStyle w:val="stofftabelletext"/>
              <w:rPr>
                <w:color w:val="000000" w:themeColor="text1"/>
              </w:rPr>
            </w:pPr>
            <w:r>
              <w:rPr>
                <w:color w:val="000000" w:themeColor="text1"/>
              </w:rPr>
              <w:t>MKR 2.1</w:t>
            </w:r>
          </w:p>
        </w:tc>
        <w:tc>
          <w:tcPr>
            <w:tcW w:w="3827" w:type="dxa"/>
            <w:tcBorders>
              <w:left w:val="single" w:sz="2" w:space="0" w:color="auto"/>
              <w:bottom w:val="single" w:sz="4" w:space="0" w:color="auto"/>
              <w:right w:val="single" w:sz="4" w:space="0" w:color="auto"/>
            </w:tcBorders>
          </w:tcPr>
          <w:p w14:paraId="0AA465DE" w14:textId="2B3A3BC3" w:rsidR="00571888" w:rsidRPr="00F059E0" w:rsidRDefault="00571888" w:rsidP="002E1B1E">
            <w:pPr>
              <w:pStyle w:val="stofftabelletext"/>
              <w:rPr>
                <w:color w:val="000000" w:themeColor="text1"/>
                <w:lang w:val="en-GB"/>
              </w:rPr>
            </w:pPr>
            <w:r w:rsidRPr="00F059E0">
              <w:rPr>
                <w:color w:val="000000" w:themeColor="text1"/>
                <w:lang w:val="en-GB"/>
              </w:rPr>
              <w:lastRenderedPageBreak/>
              <w:t>Skills: 6.4</w:t>
            </w:r>
          </w:p>
          <w:p w14:paraId="28F2FDF3" w14:textId="782AAAC0" w:rsidR="00571888" w:rsidRPr="00F059E0" w:rsidRDefault="00571888" w:rsidP="002E1B1E">
            <w:pPr>
              <w:pStyle w:val="stofftabelletext"/>
              <w:rPr>
                <w:color w:val="000000" w:themeColor="text1"/>
                <w:lang w:val="en-GB"/>
              </w:rPr>
            </w:pPr>
            <w:r w:rsidRPr="00F059E0">
              <w:rPr>
                <w:color w:val="000000" w:themeColor="text1"/>
                <w:lang w:val="en-GB"/>
              </w:rPr>
              <w:t>Diff Pool: 11</w:t>
            </w:r>
          </w:p>
          <w:p w14:paraId="0B6B10D8" w14:textId="29634D96" w:rsidR="00B8047A" w:rsidRPr="00F059E0" w:rsidRDefault="00B8047A" w:rsidP="002E1B1E">
            <w:pPr>
              <w:pStyle w:val="stofftabelletext"/>
              <w:rPr>
                <w:color w:val="000000" w:themeColor="text1"/>
                <w:lang w:val="en-GB"/>
              </w:rPr>
            </w:pPr>
            <w:r w:rsidRPr="00F059E0">
              <w:rPr>
                <w:color w:val="000000" w:themeColor="text1"/>
                <w:lang w:val="en-GB"/>
              </w:rPr>
              <w:lastRenderedPageBreak/>
              <w:t>Vocab 5</w:t>
            </w:r>
          </w:p>
          <w:p w14:paraId="223361F2" w14:textId="02543CB8" w:rsidR="007B6AE8" w:rsidRPr="00F059E0" w:rsidRDefault="00571888" w:rsidP="002E1B1E">
            <w:pPr>
              <w:pStyle w:val="stofftabelletext"/>
              <w:rPr>
                <w:color w:val="000000" w:themeColor="text1"/>
                <w:lang w:val="en-GB"/>
              </w:rPr>
            </w:pPr>
            <w:proofErr w:type="spellStart"/>
            <w:r w:rsidRPr="00F059E0">
              <w:rPr>
                <w:color w:val="000000" w:themeColor="text1"/>
                <w:lang w:val="en-GB"/>
              </w:rPr>
              <w:t>Themenübergreifende</w:t>
            </w:r>
            <w:proofErr w:type="spellEnd"/>
            <w:r w:rsidRPr="00F059E0">
              <w:rPr>
                <w:color w:val="000000" w:themeColor="text1"/>
                <w:lang w:val="en-GB"/>
              </w:rPr>
              <w:t xml:space="preserve"> Texte “US”</w:t>
            </w:r>
            <w:r w:rsidR="000F1A13" w:rsidRPr="00F059E0">
              <w:rPr>
                <w:color w:val="000000" w:themeColor="text1"/>
                <w:lang w:val="en-GB"/>
              </w:rPr>
              <w:t>: T2 “Native Americans struggle to trust US” S. 56</w:t>
            </w:r>
            <w:r w:rsidRPr="00F059E0">
              <w:rPr>
                <w:color w:val="000000" w:themeColor="text1"/>
                <w:lang w:val="en-GB"/>
              </w:rPr>
              <w:t xml:space="preserve">, </w:t>
            </w:r>
            <w:proofErr w:type="spellStart"/>
            <w:r w:rsidR="000F1A13" w:rsidRPr="00F059E0">
              <w:rPr>
                <w:color w:val="000000" w:themeColor="text1"/>
                <w:lang w:val="en-GB"/>
              </w:rPr>
              <w:t>Themenübergreifender</w:t>
            </w:r>
            <w:proofErr w:type="spellEnd"/>
            <w:r w:rsidR="000F1A13" w:rsidRPr="00F059E0">
              <w:rPr>
                <w:color w:val="000000" w:themeColor="text1"/>
                <w:lang w:val="en-GB"/>
              </w:rPr>
              <w:t xml:space="preserve"> Text </w:t>
            </w:r>
            <w:r w:rsidRPr="00F059E0">
              <w:rPr>
                <w:color w:val="000000" w:themeColor="text1"/>
                <w:lang w:val="en-GB"/>
              </w:rPr>
              <w:t>“Nigeria”</w:t>
            </w:r>
            <w:r w:rsidR="000F1A13" w:rsidRPr="00F059E0">
              <w:rPr>
                <w:color w:val="000000" w:themeColor="text1"/>
                <w:lang w:val="en-GB"/>
              </w:rPr>
              <w:t>: T7 „Oil on water” S. 163</w:t>
            </w:r>
          </w:p>
        </w:tc>
      </w:tr>
      <w:tr w:rsidR="007B6AE8" w:rsidRPr="0038727F" w14:paraId="7C604F25" w14:textId="77777777" w:rsidTr="00965B72">
        <w:tc>
          <w:tcPr>
            <w:tcW w:w="2124" w:type="dxa"/>
            <w:tcBorders>
              <w:left w:val="single" w:sz="2" w:space="0" w:color="auto"/>
              <w:bottom w:val="single" w:sz="4" w:space="0" w:color="auto"/>
              <w:right w:val="single" w:sz="2" w:space="0" w:color="auto"/>
            </w:tcBorders>
          </w:tcPr>
          <w:p w14:paraId="6EEC32D4" w14:textId="77777777" w:rsidR="007B6AE8" w:rsidRPr="002E1B1E" w:rsidRDefault="00AA3BB1" w:rsidP="00375D1B">
            <w:pPr>
              <w:pStyle w:val="stofftabelletext"/>
              <w:rPr>
                <w:b/>
                <w:color w:val="0070C0"/>
                <w:lang w:val="en-GB"/>
              </w:rPr>
            </w:pPr>
            <w:r w:rsidRPr="002E1B1E">
              <w:rPr>
                <w:b/>
                <w:color w:val="0070C0"/>
                <w:lang w:val="en-GB"/>
              </w:rPr>
              <w:lastRenderedPageBreak/>
              <w:t>Advanced t</w:t>
            </w:r>
            <w:r w:rsidR="007B6AE8" w:rsidRPr="002E1B1E">
              <w:rPr>
                <w:b/>
                <w:color w:val="0070C0"/>
                <w:lang w:val="en-GB"/>
              </w:rPr>
              <w:t xml:space="preserve">exts </w:t>
            </w:r>
            <w:r w:rsidRPr="002E1B1E">
              <w:rPr>
                <w:b/>
                <w:color w:val="0070C0"/>
                <w:lang w:val="en-GB"/>
              </w:rPr>
              <w:t>A</w:t>
            </w:r>
          </w:p>
          <w:p w14:paraId="550B17D7" w14:textId="2C15C709" w:rsidR="007234E8" w:rsidRPr="00375D1B" w:rsidRDefault="007234E8" w:rsidP="00375D1B">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259E64DB" w14:textId="77777777" w:rsidR="007B6AE8" w:rsidRPr="0038727F" w:rsidRDefault="007B6AE8" w:rsidP="00965B72">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488FDF8E" w14:textId="716E7817" w:rsidR="007B6AE8" w:rsidRPr="0038727F" w:rsidRDefault="007B6AE8" w:rsidP="00965B72">
            <w:pPr>
              <w:pStyle w:val="stofftabelletext"/>
              <w:rPr>
                <w:color w:val="000000" w:themeColor="text1"/>
                <w:highlight w:val="yellow"/>
                <w:lang w:val="en-GB"/>
              </w:rPr>
            </w:pPr>
          </w:p>
        </w:tc>
        <w:tc>
          <w:tcPr>
            <w:tcW w:w="1843" w:type="dxa"/>
            <w:tcBorders>
              <w:left w:val="single" w:sz="2" w:space="0" w:color="auto"/>
              <w:bottom w:val="single" w:sz="4" w:space="0" w:color="auto"/>
              <w:right w:val="single" w:sz="4" w:space="0" w:color="auto"/>
            </w:tcBorders>
          </w:tcPr>
          <w:p w14:paraId="528014B0" w14:textId="77777777" w:rsidR="007B6AE8" w:rsidRPr="0038727F" w:rsidRDefault="007B6AE8" w:rsidP="00965B72">
            <w:pPr>
              <w:pStyle w:val="stofftabelletext"/>
              <w:rPr>
                <w:color w:val="000000" w:themeColor="text1"/>
                <w:highlight w:val="yellow"/>
                <w:lang w:val="en-GB"/>
              </w:rPr>
            </w:pPr>
          </w:p>
        </w:tc>
        <w:tc>
          <w:tcPr>
            <w:tcW w:w="4394" w:type="dxa"/>
            <w:tcBorders>
              <w:left w:val="single" w:sz="2" w:space="0" w:color="auto"/>
              <w:bottom w:val="single" w:sz="4" w:space="0" w:color="auto"/>
              <w:right w:val="single" w:sz="4" w:space="0" w:color="auto"/>
            </w:tcBorders>
          </w:tcPr>
          <w:p w14:paraId="16A6966E" w14:textId="77777777" w:rsidR="007B6AE8" w:rsidRPr="00DC3E6C" w:rsidRDefault="007B6AE8" w:rsidP="00965B72">
            <w:pPr>
              <w:pStyle w:val="stofftabelletext"/>
              <w:rPr>
                <w:color w:val="000000" w:themeColor="text1"/>
                <w:lang w:val="en-GB"/>
              </w:rPr>
            </w:pPr>
          </w:p>
        </w:tc>
        <w:tc>
          <w:tcPr>
            <w:tcW w:w="3827" w:type="dxa"/>
            <w:tcBorders>
              <w:left w:val="single" w:sz="2" w:space="0" w:color="auto"/>
              <w:bottom w:val="single" w:sz="4" w:space="0" w:color="auto"/>
              <w:right w:val="single" w:sz="4" w:space="0" w:color="auto"/>
            </w:tcBorders>
          </w:tcPr>
          <w:p w14:paraId="0FE5C26B" w14:textId="77777777" w:rsidR="007B6AE8" w:rsidRPr="00DC3E6C" w:rsidRDefault="007B6AE8" w:rsidP="00965B72">
            <w:pPr>
              <w:pStyle w:val="stofftabelletext"/>
              <w:rPr>
                <w:color w:val="000000" w:themeColor="text1"/>
                <w:lang w:val="en-GB"/>
              </w:rPr>
            </w:pPr>
          </w:p>
        </w:tc>
      </w:tr>
      <w:tr w:rsidR="007B6AE8" w:rsidRPr="00F059E0" w14:paraId="722172EF" w14:textId="77777777" w:rsidTr="00965B72">
        <w:tc>
          <w:tcPr>
            <w:tcW w:w="2124" w:type="dxa"/>
            <w:tcBorders>
              <w:left w:val="single" w:sz="2" w:space="0" w:color="auto"/>
              <w:bottom w:val="single" w:sz="4" w:space="0" w:color="auto"/>
              <w:right w:val="single" w:sz="2" w:space="0" w:color="auto"/>
            </w:tcBorders>
          </w:tcPr>
          <w:p w14:paraId="63F0D7A3" w14:textId="4B16DB93" w:rsidR="007B6AE8" w:rsidRPr="00AA3BB1" w:rsidRDefault="00AA3BB1" w:rsidP="00AA3BB1">
            <w:pPr>
              <w:pStyle w:val="stofftabelletext"/>
              <w:rPr>
                <w:color w:val="000000" w:themeColor="text1"/>
                <w:highlight w:val="yellow"/>
                <w:lang w:val="en-US"/>
              </w:rPr>
            </w:pPr>
            <w:r w:rsidRPr="00AA3BB1">
              <w:rPr>
                <w:color w:val="000000" w:themeColor="text1"/>
                <w:lang w:val="en-US"/>
              </w:rPr>
              <w:t>My Brother at the Canadian Border (Sholeh Wolpé)</w:t>
            </w:r>
          </w:p>
        </w:tc>
        <w:tc>
          <w:tcPr>
            <w:tcW w:w="850" w:type="dxa"/>
            <w:tcBorders>
              <w:left w:val="single" w:sz="2" w:space="0" w:color="auto"/>
              <w:bottom w:val="single" w:sz="4" w:space="0" w:color="auto"/>
              <w:right w:val="single" w:sz="2" w:space="0" w:color="auto"/>
            </w:tcBorders>
          </w:tcPr>
          <w:p w14:paraId="298D6654" w14:textId="788A3380" w:rsidR="007B6AE8" w:rsidRPr="00AA3BB1" w:rsidRDefault="00AA3BB1" w:rsidP="00965B72">
            <w:pPr>
              <w:pStyle w:val="stofftabelletext"/>
              <w:rPr>
                <w:color w:val="000000" w:themeColor="text1"/>
                <w:lang w:val="en-GB"/>
              </w:rPr>
            </w:pPr>
            <w:r w:rsidRPr="00AA3BB1">
              <w:rPr>
                <w:color w:val="000000" w:themeColor="text1"/>
                <w:lang w:val="en-GB"/>
              </w:rPr>
              <w:t>144</w:t>
            </w:r>
          </w:p>
          <w:p w14:paraId="309B5D63" w14:textId="77777777" w:rsidR="007B6AE8" w:rsidRPr="00AA3BB1" w:rsidRDefault="007B6AE8"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535A73A2" w14:textId="2A952366" w:rsidR="007B6AE8" w:rsidRPr="00AA3BB1" w:rsidRDefault="007B6AE8" w:rsidP="00965B72">
            <w:pPr>
              <w:pStyle w:val="stofftabelletext"/>
              <w:rPr>
                <w:color w:val="000000" w:themeColor="text1"/>
                <w:lang w:val="en-GB"/>
              </w:rPr>
            </w:pPr>
            <w:r w:rsidRPr="00AA3BB1">
              <w:rPr>
                <w:color w:val="000000" w:themeColor="text1"/>
                <w:lang w:val="en-GB"/>
              </w:rPr>
              <w:t xml:space="preserve">Topic </w:t>
            </w:r>
            <w:r w:rsidR="00AA3BB1" w:rsidRPr="00AA3BB1">
              <w:rPr>
                <w:color w:val="000000" w:themeColor="text1"/>
                <w:lang w:val="en-GB"/>
              </w:rPr>
              <w:t>6</w:t>
            </w:r>
          </w:p>
        </w:tc>
        <w:tc>
          <w:tcPr>
            <w:tcW w:w="1843" w:type="dxa"/>
            <w:tcBorders>
              <w:left w:val="single" w:sz="2" w:space="0" w:color="auto"/>
              <w:bottom w:val="single" w:sz="4" w:space="0" w:color="auto"/>
              <w:right w:val="single" w:sz="4" w:space="0" w:color="auto"/>
            </w:tcBorders>
          </w:tcPr>
          <w:p w14:paraId="5012F16E" w14:textId="43D08C99" w:rsidR="007B6AE8" w:rsidRPr="00AA3BB1" w:rsidRDefault="00AA3BB1" w:rsidP="00965B72">
            <w:pPr>
              <w:pStyle w:val="stofftabelletext"/>
              <w:rPr>
                <w:color w:val="000000" w:themeColor="text1"/>
                <w:lang w:val="en-GB"/>
              </w:rPr>
            </w:pPr>
            <w:r w:rsidRPr="00AA3BB1">
              <w:rPr>
                <w:color w:val="000000" w:themeColor="text1"/>
                <w:lang w:val="en-GB"/>
              </w:rPr>
              <w:t>Short story</w:t>
            </w:r>
          </w:p>
          <w:p w14:paraId="01C4F22A" w14:textId="77777777" w:rsidR="007B6AE8" w:rsidRPr="00AA3BB1" w:rsidRDefault="007B6AE8" w:rsidP="00965B72">
            <w:pPr>
              <w:pStyle w:val="stofftabelletext"/>
              <w:rPr>
                <w:color w:val="000000" w:themeColor="text1"/>
                <w:lang w:val="en-GB"/>
              </w:rPr>
            </w:pPr>
          </w:p>
        </w:tc>
        <w:tc>
          <w:tcPr>
            <w:tcW w:w="4394" w:type="dxa"/>
            <w:tcBorders>
              <w:left w:val="single" w:sz="2" w:space="0" w:color="auto"/>
              <w:bottom w:val="single" w:sz="4" w:space="0" w:color="auto"/>
              <w:right w:val="single" w:sz="4" w:space="0" w:color="auto"/>
            </w:tcBorders>
          </w:tcPr>
          <w:p w14:paraId="5F49223F" w14:textId="32D41BAE" w:rsidR="007B6AE8" w:rsidRPr="00DC3E6C" w:rsidRDefault="00330DFF" w:rsidP="00965B72">
            <w:pPr>
              <w:pStyle w:val="stofftabelletext"/>
              <w:rPr>
                <w:color w:val="000000" w:themeColor="text1"/>
                <w:lang w:val="en-US"/>
              </w:rPr>
            </w:pPr>
            <w:r>
              <w:rPr>
                <w:color w:val="000000" w:themeColor="text1"/>
                <w:lang w:val="en-US"/>
              </w:rPr>
              <w:t>Kurzgeschichte: Leseverstehen, Analyse, Stellungnahme</w:t>
            </w:r>
          </w:p>
        </w:tc>
        <w:tc>
          <w:tcPr>
            <w:tcW w:w="3827" w:type="dxa"/>
            <w:tcBorders>
              <w:left w:val="single" w:sz="2" w:space="0" w:color="auto"/>
              <w:bottom w:val="single" w:sz="4" w:space="0" w:color="auto"/>
              <w:right w:val="single" w:sz="4" w:space="0" w:color="auto"/>
            </w:tcBorders>
          </w:tcPr>
          <w:p w14:paraId="627A8BAE" w14:textId="45743998" w:rsidR="00330DFF" w:rsidRPr="00000F91" w:rsidRDefault="00330DFF" w:rsidP="00965B72">
            <w:pPr>
              <w:pStyle w:val="stofftabelletext"/>
              <w:rPr>
                <w:color w:val="000000" w:themeColor="text1"/>
                <w:lang w:val="en-US"/>
              </w:rPr>
            </w:pPr>
            <w:r w:rsidRPr="00000F91">
              <w:rPr>
                <w:color w:val="000000" w:themeColor="text1"/>
                <w:lang w:val="en-US"/>
              </w:rPr>
              <w:t>Skills: 4.2, 8</w:t>
            </w:r>
          </w:p>
          <w:p w14:paraId="1E7B8C47" w14:textId="64B1F2EF" w:rsidR="00330DFF" w:rsidRPr="00000F91" w:rsidRDefault="00330DFF" w:rsidP="00965B72">
            <w:pPr>
              <w:pStyle w:val="stofftabelletext"/>
              <w:rPr>
                <w:color w:val="000000" w:themeColor="text1"/>
                <w:lang w:val="en-US"/>
              </w:rPr>
            </w:pPr>
            <w:r w:rsidRPr="00000F91">
              <w:rPr>
                <w:color w:val="000000" w:themeColor="text1"/>
                <w:lang w:val="en-US"/>
              </w:rPr>
              <w:t>Diff Pool: 12, 13, 14, 15</w:t>
            </w:r>
          </w:p>
          <w:p w14:paraId="13B3C1E0" w14:textId="3133CBFB" w:rsidR="007B6AE8" w:rsidRPr="00000F91" w:rsidRDefault="00330DFF" w:rsidP="00965B72">
            <w:pPr>
              <w:pStyle w:val="stofftabelletext"/>
              <w:rPr>
                <w:color w:val="000000" w:themeColor="text1"/>
                <w:lang w:val="en-US"/>
              </w:rPr>
            </w:pPr>
            <w:r w:rsidRPr="00000F91">
              <w:rPr>
                <w:color w:val="000000" w:themeColor="text1"/>
                <w:lang w:val="en-US"/>
              </w:rPr>
              <w:t>Themenübergreifende Texte “UK”</w:t>
            </w:r>
            <w:r w:rsidR="00000F91" w:rsidRPr="00000F91">
              <w:rPr>
                <w:color w:val="000000" w:themeColor="text1"/>
                <w:lang w:val="en-US"/>
              </w:rPr>
              <w:t xml:space="preserve">: T1 </w:t>
            </w:r>
            <w:r w:rsidR="00000F91">
              <w:rPr>
                <w:color w:val="000000" w:themeColor="text1"/>
                <w:lang w:val="en-US"/>
              </w:rPr>
              <w:t>“</w:t>
            </w:r>
            <w:r w:rsidR="00000F91" w:rsidRPr="00000F91">
              <w:rPr>
                <w:color w:val="000000" w:themeColor="text1"/>
                <w:lang w:val="en-US"/>
              </w:rPr>
              <w:t>Where are you real</w:t>
            </w:r>
            <w:r w:rsidR="00000F91">
              <w:rPr>
                <w:color w:val="000000" w:themeColor="text1"/>
                <w:lang w:val="en-US"/>
              </w:rPr>
              <w:t xml:space="preserve">ly from?” </w:t>
            </w:r>
            <w:r w:rsidR="00000F91" w:rsidRPr="00000F91">
              <w:rPr>
                <w:color w:val="000000" w:themeColor="text1"/>
                <w:lang w:val="en-US"/>
              </w:rPr>
              <w:t>S. 35</w:t>
            </w:r>
            <w:r w:rsidRPr="00000F91">
              <w:rPr>
                <w:color w:val="000000" w:themeColor="text1"/>
                <w:lang w:val="en-US"/>
              </w:rPr>
              <w:t xml:space="preserve">, </w:t>
            </w:r>
            <w:r w:rsidR="00000F91" w:rsidRPr="00000F91">
              <w:rPr>
                <w:color w:val="000000" w:themeColor="text1"/>
                <w:lang w:val="en-US"/>
              </w:rPr>
              <w:t xml:space="preserve">Themenübergreifender Text </w:t>
            </w:r>
            <w:r w:rsidRPr="00000F91">
              <w:rPr>
                <w:color w:val="000000" w:themeColor="text1"/>
                <w:lang w:val="en-US"/>
              </w:rPr>
              <w:t>“Identity”</w:t>
            </w:r>
            <w:r w:rsidR="00000F91" w:rsidRPr="00000F91">
              <w:rPr>
                <w:color w:val="000000" w:themeColor="text1"/>
                <w:lang w:val="en-US"/>
              </w:rPr>
              <w:t>: T5 “Girl woman othe</w:t>
            </w:r>
            <w:r w:rsidR="00000F91">
              <w:rPr>
                <w:color w:val="000000" w:themeColor="text1"/>
                <w:lang w:val="en-US"/>
              </w:rPr>
              <w:t>r” S. 122</w:t>
            </w:r>
          </w:p>
        </w:tc>
      </w:tr>
      <w:tr w:rsidR="007B6AE8" w:rsidRPr="003B7C9C" w14:paraId="68E4D9BA" w14:textId="77777777" w:rsidTr="00965B72">
        <w:tc>
          <w:tcPr>
            <w:tcW w:w="2124" w:type="dxa"/>
            <w:tcBorders>
              <w:left w:val="single" w:sz="2" w:space="0" w:color="auto"/>
              <w:bottom w:val="single" w:sz="4" w:space="0" w:color="auto"/>
              <w:right w:val="single" w:sz="2" w:space="0" w:color="auto"/>
            </w:tcBorders>
          </w:tcPr>
          <w:p w14:paraId="08431C62" w14:textId="073039C7" w:rsidR="007B6AE8" w:rsidRPr="00AA3BB1" w:rsidRDefault="00AA3BB1" w:rsidP="00AA3BB1">
            <w:pPr>
              <w:pStyle w:val="stofftabelletext"/>
              <w:ind w:left="0"/>
              <w:rPr>
                <w:color w:val="000000" w:themeColor="text1"/>
                <w:lang w:val="en-US"/>
              </w:rPr>
            </w:pPr>
            <w:proofErr w:type="spellStart"/>
            <w:r w:rsidRPr="00AA3BB1">
              <w:rPr>
                <w:color w:val="000000" w:themeColor="text1"/>
                <w:lang w:val="en-US"/>
              </w:rPr>
              <w:t>Decolonising</w:t>
            </w:r>
            <w:proofErr w:type="spellEnd"/>
            <w:r w:rsidRPr="00AA3BB1">
              <w:rPr>
                <w:color w:val="000000" w:themeColor="text1"/>
                <w:lang w:val="en-US"/>
              </w:rPr>
              <w:t xml:space="preserve"> the mind (Ngugi </w:t>
            </w:r>
            <w:proofErr w:type="spellStart"/>
            <w:r w:rsidRPr="00AA3BB1">
              <w:rPr>
                <w:color w:val="000000" w:themeColor="text1"/>
                <w:lang w:val="en-US"/>
              </w:rPr>
              <w:t>wa</w:t>
            </w:r>
            <w:proofErr w:type="spellEnd"/>
            <w:r w:rsidRPr="00AA3BB1">
              <w:rPr>
                <w:color w:val="000000" w:themeColor="text1"/>
                <w:lang w:val="en-US"/>
              </w:rPr>
              <w:t xml:space="preserve"> Thiong’o)</w:t>
            </w:r>
          </w:p>
          <w:p w14:paraId="11A4A243" w14:textId="77777777" w:rsidR="007B6AE8" w:rsidRPr="00AA3BB1" w:rsidRDefault="007B6AE8" w:rsidP="00965B72">
            <w:pPr>
              <w:pStyle w:val="stofftabelletext"/>
              <w:rPr>
                <w:color w:val="000000" w:themeColor="text1"/>
                <w:lang w:val="en-US"/>
              </w:rPr>
            </w:pPr>
          </w:p>
        </w:tc>
        <w:tc>
          <w:tcPr>
            <w:tcW w:w="850" w:type="dxa"/>
            <w:tcBorders>
              <w:left w:val="single" w:sz="2" w:space="0" w:color="auto"/>
              <w:bottom w:val="single" w:sz="4" w:space="0" w:color="auto"/>
              <w:right w:val="single" w:sz="2" w:space="0" w:color="auto"/>
            </w:tcBorders>
          </w:tcPr>
          <w:p w14:paraId="73F1A2D4" w14:textId="1C3D810E" w:rsidR="007B6AE8" w:rsidRPr="00AA3BB1" w:rsidRDefault="00AA3BB1" w:rsidP="00965B72">
            <w:pPr>
              <w:pStyle w:val="stofftabelletext"/>
              <w:rPr>
                <w:color w:val="000000" w:themeColor="text1"/>
              </w:rPr>
            </w:pPr>
            <w:r w:rsidRPr="00AA3BB1">
              <w:rPr>
                <w:color w:val="000000" w:themeColor="text1"/>
              </w:rPr>
              <w:t>145</w:t>
            </w:r>
            <w:r>
              <w:rPr>
                <w:color w:val="000000" w:themeColor="text1"/>
              </w:rPr>
              <w:t>-146</w:t>
            </w:r>
          </w:p>
        </w:tc>
        <w:tc>
          <w:tcPr>
            <w:tcW w:w="1276" w:type="dxa"/>
            <w:tcBorders>
              <w:left w:val="single" w:sz="2" w:space="0" w:color="auto"/>
              <w:bottom w:val="single" w:sz="4" w:space="0" w:color="auto"/>
              <w:right w:val="single" w:sz="2" w:space="0" w:color="auto"/>
            </w:tcBorders>
          </w:tcPr>
          <w:p w14:paraId="18008B97" w14:textId="06C84498" w:rsidR="007B6AE8" w:rsidRPr="00AA3BB1" w:rsidRDefault="007B6AE8" w:rsidP="00965B72">
            <w:pPr>
              <w:pStyle w:val="stofftabelletext"/>
              <w:rPr>
                <w:color w:val="000000" w:themeColor="text1"/>
                <w:lang w:val="en-GB"/>
              </w:rPr>
            </w:pPr>
            <w:r w:rsidRPr="00AA3BB1">
              <w:rPr>
                <w:color w:val="000000" w:themeColor="text1"/>
                <w:lang w:val="en-GB"/>
              </w:rPr>
              <w:t xml:space="preserve">Topic </w:t>
            </w:r>
            <w:r w:rsidR="00AA3BB1" w:rsidRPr="00AA3BB1">
              <w:rPr>
                <w:color w:val="000000" w:themeColor="text1"/>
                <w:lang w:val="en-GB"/>
              </w:rPr>
              <w:t>6</w:t>
            </w:r>
          </w:p>
        </w:tc>
        <w:tc>
          <w:tcPr>
            <w:tcW w:w="1843" w:type="dxa"/>
            <w:tcBorders>
              <w:left w:val="single" w:sz="2" w:space="0" w:color="auto"/>
              <w:bottom w:val="single" w:sz="4" w:space="0" w:color="auto"/>
              <w:right w:val="single" w:sz="4" w:space="0" w:color="auto"/>
            </w:tcBorders>
          </w:tcPr>
          <w:p w14:paraId="2A98685C" w14:textId="3D00C101" w:rsidR="007B6AE8" w:rsidRPr="00AA3BB1" w:rsidRDefault="00AA3BB1" w:rsidP="00AA3BB1">
            <w:pPr>
              <w:pStyle w:val="stofftabelletext"/>
              <w:rPr>
                <w:color w:val="000000" w:themeColor="text1"/>
              </w:rPr>
            </w:pPr>
            <w:r w:rsidRPr="00AA3BB1">
              <w:rPr>
                <w:color w:val="000000" w:themeColor="text1"/>
                <w:lang w:val="en-GB"/>
              </w:rPr>
              <w:t>Book extract</w:t>
            </w:r>
          </w:p>
        </w:tc>
        <w:tc>
          <w:tcPr>
            <w:tcW w:w="4394" w:type="dxa"/>
            <w:tcBorders>
              <w:left w:val="single" w:sz="2" w:space="0" w:color="auto"/>
              <w:bottom w:val="single" w:sz="4" w:space="0" w:color="auto"/>
              <w:right w:val="single" w:sz="4" w:space="0" w:color="auto"/>
            </w:tcBorders>
          </w:tcPr>
          <w:p w14:paraId="33E86C76" w14:textId="6DCE7EA3" w:rsidR="007B6AE8" w:rsidRPr="00DC3E6C" w:rsidRDefault="00B46211" w:rsidP="00965B72">
            <w:pPr>
              <w:pStyle w:val="stofftabelletext"/>
              <w:rPr>
                <w:color w:val="000000" w:themeColor="text1"/>
                <w:lang w:val="en-GB"/>
              </w:rPr>
            </w:pPr>
            <w:r>
              <w:rPr>
                <w:color w:val="000000" w:themeColor="text1"/>
                <w:lang w:val="en-GB"/>
              </w:rPr>
              <w:t>Buchauszug: Leseverstehen, Analyse</w:t>
            </w:r>
          </w:p>
        </w:tc>
        <w:tc>
          <w:tcPr>
            <w:tcW w:w="3827" w:type="dxa"/>
            <w:tcBorders>
              <w:left w:val="single" w:sz="2" w:space="0" w:color="auto"/>
              <w:bottom w:val="single" w:sz="4" w:space="0" w:color="auto"/>
              <w:right w:val="single" w:sz="4" w:space="0" w:color="auto"/>
            </w:tcBorders>
          </w:tcPr>
          <w:p w14:paraId="30F66E09" w14:textId="5A956379" w:rsidR="00B46211" w:rsidRDefault="00B46211" w:rsidP="00965B72">
            <w:pPr>
              <w:pStyle w:val="stofftabelletext"/>
              <w:rPr>
                <w:color w:val="000000" w:themeColor="text1"/>
              </w:rPr>
            </w:pPr>
            <w:r w:rsidRPr="00B46211">
              <w:rPr>
                <w:color w:val="000000" w:themeColor="text1"/>
              </w:rPr>
              <w:t xml:space="preserve">Skills: </w:t>
            </w:r>
            <w:r>
              <w:rPr>
                <w:color w:val="000000" w:themeColor="text1"/>
              </w:rPr>
              <w:t>13, 10</w:t>
            </w:r>
          </w:p>
          <w:p w14:paraId="5504CE4C" w14:textId="76260DE7" w:rsidR="00B46211" w:rsidRDefault="00B46211" w:rsidP="00965B72">
            <w:pPr>
              <w:pStyle w:val="stofftabelletext"/>
              <w:rPr>
                <w:color w:val="000000" w:themeColor="text1"/>
              </w:rPr>
            </w:pPr>
            <w:r>
              <w:rPr>
                <w:color w:val="000000" w:themeColor="text1"/>
              </w:rPr>
              <w:t>Diff Pool: 16, 17</w:t>
            </w:r>
          </w:p>
          <w:p w14:paraId="69B8C679" w14:textId="68C82077" w:rsidR="00B3261C" w:rsidRPr="00B3261C" w:rsidRDefault="00B3261C" w:rsidP="00965B72">
            <w:pPr>
              <w:pStyle w:val="stofftabelletext"/>
              <w:rPr>
                <w:color w:val="000000" w:themeColor="text1"/>
              </w:rPr>
            </w:pPr>
            <w:r w:rsidRPr="00B3261C">
              <w:rPr>
                <w:bCs/>
                <w:color w:val="000000" w:themeColor="text1"/>
              </w:rPr>
              <w:t xml:space="preserve">Vocab </w:t>
            </w:r>
            <w:r>
              <w:rPr>
                <w:bCs/>
                <w:color w:val="000000" w:themeColor="text1"/>
              </w:rPr>
              <w:t>6</w:t>
            </w:r>
          </w:p>
          <w:p w14:paraId="7695B8F1" w14:textId="577B92BA" w:rsidR="007B6AE8" w:rsidRPr="00B46211" w:rsidRDefault="00B46211" w:rsidP="00965B72">
            <w:pPr>
              <w:pStyle w:val="stofftabelletext"/>
              <w:rPr>
                <w:color w:val="000000" w:themeColor="text1"/>
              </w:rPr>
            </w:pPr>
            <w:r w:rsidRPr="00B46211">
              <w:rPr>
                <w:color w:val="000000" w:themeColor="text1"/>
              </w:rPr>
              <w:t>Themenübergreifende Texte “Nigeria”</w:t>
            </w:r>
            <w:r w:rsidR="00000F91">
              <w:rPr>
                <w:color w:val="000000" w:themeColor="text1"/>
              </w:rPr>
              <w:t>: T7 „Monsters you made“ S. 165</w:t>
            </w:r>
          </w:p>
        </w:tc>
      </w:tr>
      <w:tr w:rsidR="007B6AE8" w:rsidRPr="00C46774" w14:paraId="1E6DBFBF" w14:textId="77777777" w:rsidTr="00965B72">
        <w:tc>
          <w:tcPr>
            <w:tcW w:w="2124" w:type="dxa"/>
            <w:tcBorders>
              <w:left w:val="single" w:sz="2" w:space="0" w:color="auto"/>
              <w:bottom w:val="single" w:sz="4" w:space="0" w:color="auto"/>
              <w:right w:val="single" w:sz="2" w:space="0" w:color="auto"/>
            </w:tcBorders>
          </w:tcPr>
          <w:p w14:paraId="402C2B2C" w14:textId="368F42F9" w:rsidR="007B6AE8" w:rsidRPr="00AA3BB1" w:rsidRDefault="00AA3BB1" w:rsidP="00965B72">
            <w:pPr>
              <w:pStyle w:val="stofftabelletext"/>
              <w:rPr>
                <w:color w:val="000000" w:themeColor="text1"/>
                <w:lang w:val="en-GB"/>
              </w:rPr>
            </w:pPr>
            <w:r w:rsidRPr="00AA3BB1">
              <w:rPr>
                <w:color w:val="000000" w:themeColor="text1"/>
                <w:lang w:val="en-GB"/>
              </w:rPr>
              <w:t>What ‘Decolonising the mind’ means today (Mukoma wa Ngugi)</w:t>
            </w:r>
          </w:p>
        </w:tc>
        <w:tc>
          <w:tcPr>
            <w:tcW w:w="850" w:type="dxa"/>
            <w:tcBorders>
              <w:left w:val="single" w:sz="2" w:space="0" w:color="auto"/>
              <w:bottom w:val="single" w:sz="4" w:space="0" w:color="auto"/>
              <w:right w:val="single" w:sz="2" w:space="0" w:color="auto"/>
            </w:tcBorders>
          </w:tcPr>
          <w:p w14:paraId="79810E6C" w14:textId="1D10B45F" w:rsidR="007B6AE8" w:rsidRPr="00AA3BB1" w:rsidRDefault="00AA3BB1" w:rsidP="00965B72">
            <w:pPr>
              <w:pStyle w:val="stofftabelletext"/>
              <w:rPr>
                <w:color w:val="000000" w:themeColor="text1"/>
                <w:lang w:val="en-GB"/>
              </w:rPr>
            </w:pPr>
            <w:r>
              <w:rPr>
                <w:color w:val="000000" w:themeColor="text1"/>
                <w:lang w:val="en-GB"/>
              </w:rPr>
              <w:t>147</w:t>
            </w:r>
          </w:p>
        </w:tc>
        <w:tc>
          <w:tcPr>
            <w:tcW w:w="1276" w:type="dxa"/>
            <w:tcBorders>
              <w:left w:val="single" w:sz="2" w:space="0" w:color="auto"/>
              <w:bottom w:val="single" w:sz="4" w:space="0" w:color="auto"/>
              <w:right w:val="single" w:sz="2" w:space="0" w:color="auto"/>
            </w:tcBorders>
          </w:tcPr>
          <w:p w14:paraId="67134476" w14:textId="2635C729" w:rsidR="007B6AE8" w:rsidRPr="00AA3BB1" w:rsidRDefault="007B6AE8" w:rsidP="00965B72">
            <w:pPr>
              <w:pStyle w:val="stofftabelletext"/>
              <w:rPr>
                <w:color w:val="000000" w:themeColor="text1"/>
                <w:lang w:val="en-GB"/>
              </w:rPr>
            </w:pPr>
            <w:r w:rsidRPr="00AA3BB1">
              <w:rPr>
                <w:color w:val="000000" w:themeColor="text1"/>
                <w:lang w:val="en-GB"/>
              </w:rPr>
              <w:t xml:space="preserve">Topic </w:t>
            </w:r>
            <w:r w:rsidR="00AA3BB1">
              <w:rPr>
                <w:color w:val="000000" w:themeColor="text1"/>
                <w:lang w:val="en-GB"/>
              </w:rPr>
              <w:t>6</w:t>
            </w:r>
          </w:p>
        </w:tc>
        <w:tc>
          <w:tcPr>
            <w:tcW w:w="1843" w:type="dxa"/>
            <w:tcBorders>
              <w:left w:val="single" w:sz="2" w:space="0" w:color="auto"/>
              <w:bottom w:val="single" w:sz="4" w:space="0" w:color="auto"/>
              <w:right w:val="single" w:sz="4" w:space="0" w:color="auto"/>
            </w:tcBorders>
          </w:tcPr>
          <w:p w14:paraId="69364D30" w14:textId="3090E265" w:rsidR="007B6AE8" w:rsidRPr="00AA3BB1" w:rsidRDefault="00AA3BB1" w:rsidP="00965B72">
            <w:pPr>
              <w:pStyle w:val="stofftabelletext"/>
              <w:rPr>
                <w:color w:val="000000" w:themeColor="text1"/>
                <w:lang w:val="en-GB"/>
              </w:rPr>
            </w:pPr>
            <w:r>
              <w:rPr>
                <w:color w:val="000000" w:themeColor="text1"/>
                <w:lang w:val="en-GB"/>
              </w:rPr>
              <w:t>Article</w:t>
            </w:r>
          </w:p>
        </w:tc>
        <w:tc>
          <w:tcPr>
            <w:tcW w:w="4394" w:type="dxa"/>
            <w:tcBorders>
              <w:left w:val="single" w:sz="2" w:space="0" w:color="auto"/>
              <w:bottom w:val="single" w:sz="4" w:space="0" w:color="auto"/>
              <w:right w:val="single" w:sz="4" w:space="0" w:color="auto"/>
            </w:tcBorders>
          </w:tcPr>
          <w:p w14:paraId="06E0E833" w14:textId="77777777" w:rsidR="007B6AE8" w:rsidRPr="00CF0B69" w:rsidRDefault="00E543A1" w:rsidP="00965B72">
            <w:pPr>
              <w:pStyle w:val="stofftabelletext"/>
              <w:rPr>
                <w:color w:val="000000" w:themeColor="text1"/>
              </w:rPr>
            </w:pPr>
            <w:r w:rsidRPr="00CF0B69">
              <w:rPr>
                <w:color w:val="000000" w:themeColor="text1"/>
              </w:rPr>
              <w:t>Pressetext: Leseverstehen, Analyse, Stellungnahme</w:t>
            </w:r>
          </w:p>
          <w:p w14:paraId="633C20F9" w14:textId="7532896E" w:rsidR="00E543A1" w:rsidRPr="00CF0B69" w:rsidRDefault="00E543A1" w:rsidP="00965B72">
            <w:pPr>
              <w:pStyle w:val="stofftabelletext"/>
              <w:rPr>
                <w:color w:val="000000" w:themeColor="text1"/>
              </w:rPr>
            </w:pPr>
            <w:r w:rsidRPr="00CF0B69">
              <w:rPr>
                <w:color w:val="000000" w:themeColor="text1"/>
              </w:rPr>
              <w:t>Demokratiebildung</w:t>
            </w:r>
          </w:p>
        </w:tc>
        <w:tc>
          <w:tcPr>
            <w:tcW w:w="3827" w:type="dxa"/>
            <w:tcBorders>
              <w:left w:val="single" w:sz="2" w:space="0" w:color="auto"/>
              <w:bottom w:val="single" w:sz="4" w:space="0" w:color="auto"/>
              <w:right w:val="single" w:sz="4" w:space="0" w:color="auto"/>
            </w:tcBorders>
          </w:tcPr>
          <w:p w14:paraId="165EA2DA" w14:textId="77777777" w:rsidR="007B6AE8" w:rsidRPr="00CF0B69" w:rsidRDefault="00E543A1" w:rsidP="00965B72">
            <w:pPr>
              <w:pStyle w:val="stofftabelletext"/>
              <w:rPr>
                <w:color w:val="000000" w:themeColor="text1"/>
                <w:lang w:val="en-GB"/>
              </w:rPr>
            </w:pPr>
            <w:r w:rsidRPr="00CF0B69">
              <w:rPr>
                <w:color w:val="000000" w:themeColor="text1"/>
                <w:lang w:val="en-GB"/>
              </w:rPr>
              <w:t>Skills: 14.1</w:t>
            </w:r>
          </w:p>
          <w:p w14:paraId="68EE6A10" w14:textId="77777777" w:rsidR="00E543A1" w:rsidRPr="00CF0B69" w:rsidRDefault="00E543A1" w:rsidP="00965B72">
            <w:pPr>
              <w:pStyle w:val="stofftabelletext"/>
              <w:rPr>
                <w:color w:val="000000" w:themeColor="text1"/>
                <w:lang w:val="en-GB"/>
              </w:rPr>
            </w:pPr>
            <w:r w:rsidRPr="00CF0B69">
              <w:rPr>
                <w:color w:val="000000" w:themeColor="text1"/>
                <w:lang w:val="en-GB"/>
              </w:rPr>
              <w:t>Diff Pool: 18</w:t>
            </w:r>
          </w:p>
          <w:p w14:paraId="2E1E3456" w14:textId="60D4C9A3" w:rsidR="00E543A1" w:rsidRDefault="004E18FA" w:rsidP="00965B72">
            <w:pPr>
              <w:pStyle w:val="stofftabelletext"/>
              <w:rPr>
                <w:color w:val="000000" w:themeColor="text1"/>
                <w:lang w:val="en-GB"/>
              </w:rPr>
            </w:pPr>
            <w:r>
              <w:rPr>
                <w:color w:val="000000" w:themeColor="text1"/>
                <w:lang w:val="en-GB"/>
              </w:rPr>
              <w:t>21st</w:t>
            </w:r>
            <w:r w:rsidR="00E543A1" w:rsidRPr="00CF0B69">
              <w:rPr>
                <w:color w:val="000000" w:themeColor="text1"/>
                <w:lang w:val="en-GB"/>
              </w:rPr>
              <w:t xml:space="preserve"> Century Skills: 6</w:t>
            </w:r>
          </w:p>
          <w:p w14:paraId="692F48DB" w14:textId="77777777" w:rsidR="00226061" w:rsidRDefault="00226061" w:rsidP="00965B72">
            <w:pPr>
              <w:pStyle w:val="stofftabelletext"/>
              <w:rPr>
                <w:color w:val="000000" w:themeColor="text1"/>
                <w:lang w:val="en-GB"/>
              </w:rPr>
            </w:pPr>
            <w:r>
              <w:rPr>
                <w:color w:val="000000" w:themeColor="text1"/>
                <w:lang w:val="en-GB"/>
              </w:rPr>
              <w:t>KV 4</w:t>
            </w:r>
          </w:p>
          <w:p w14:paraId="14C9D7F0" w14:textId="50947C5A" w:rsidR="00B3261C" w:rsidRPr="00CF0B69" w:rsidRDefault="00B3261C" w:rsidP="00965B72">
            <w:pPr>
              <w:pStyle w:val="stofftabelletext"/>
              <w:rPr>
                <w:color w:val="000000" w:themeColor="text1"/>
                <w:lang w:val="en-GB"/>
              </w:rPr>
            </w:pPr>
            <w:r>
              <w:rPr>
                <w:bCs/>
                <w:color w:val="000000" w:themeColor="text1"/>
                <w:lang w:val="en-GB"/>
              </w:rPr>
              <w:t>Vocab 7</w:t>
            </w:r>
          </w:p>
        </w:tc>
      </w:tr>
      <w:tr w:rsidR="007B6AE8" w:rsidRPr="00C70D42" w14:paraId="2B5C2C2A" w14:textId="77777777" w:rsidTr="00965B72">
        <w:tc>
          <w:tcPr>
            <w:tcW w:w="2124" w:type="dxa"/>
            <w:tcBorders>
              <w:top w:val="single" w:sz="4" w:space="0" w:color="auto"/>
              <w:left w:val="single" w:sz="4" w:space="0" w:color="auto"/>
              <w:bottom w:val="single" w:sz="4" w:space="0" w:color="auto"/>
              <w:right w:val="single" w:sz="4" w:space="0" w:color="auto"/>
            </w:tcBorders>
          </w:tcPr>
          <w:p w14:paraId="7361C6A5" w14:textId="0A95FAE3" w:rsidR="007B6AE8" w:rsidRPr="00656BE1" w:rsidRDefault="00AA3BB1" w:rsidP="00965B72">
            <w:pPr>
              <w:pStyle w:val="stofftabelletext"/>
              <w:rPr>
                <w:color w:val="000000" w:themeColor="text1"/>
              </w:rPr>
            </w:pPr>
            <w:r>
              <w:rPr>
                <w:color w:val="000000" w:themeColor="text1"/>
              </w:rPr>
              <w:t>Hollow (Vanessa Kisuule)</w:t>
            </w:r>
          </w:p>
        </w:tc>
        <w:tc>
          <w:tcPr>
            <w:tcW w:w="850" w:type="dxa"/>
            <w:tcBorders>
              <w:top w:val="single" w:sz="4" w:space="0" w:color="auto"/>
              <w:left w:val="single" w:sz="4" w:space="0" w:color="auto"/>
              <w:bottom w:val="single" w:sz="4" w:space="0" w:color="auto"/>
              <w:right w:val="single" w:sz="4" w:space="0" w:color="auto"/>
            </w:tcBorders>
          </w:tcPr>
          <w:p w14:paraId="090E93FE" w14:textId="09B41E40" w:rsidR="007B6AE8" w:rsidRPr="00656BE1" w:rsidRDefault="00AA3BB1" w:rsidP="00965B72">
            <w:pPr>
              <w:pStyle w:val="stofftabelletext"/>
              <w:rPr>
                <w:color w:val="000000" w:themeColor="text1"/>
              </w:rPr>
            </w:pPr>
            <w:r>
              <w:rPr>
                <w:color w:val="000000" w:themeColor="text1"/>
              </w:rPr>
              <w:t>148</w:t>
            </w:r>
          </w:p>
        </w:tc>
        <w:tc>
          <w:tcPr>
            <w:tcW w:w="1276" w:type="dxa"/>
            <w:tcBorders>
              <w:top w:val="single" w:sz="4" w:space="0" w:color="auto"/>
              <w:left w:val="single" w:sz="4" w:space="0" w:color="auto"/>
              <w:bottom w:val="single" w:sz="4" w:space="0" w:color="auto"/>
              <w:right w:val="single" w:sz="4" w:space="0" w:color="auto"/>
            </w:tcBorders>
          </w:tcPr>
          <w:p w14:paraId="0F50280E" w14:textId="149FF097" w:rsidR="007B6AE8" w:rsidRPr="00656BE1" w:rsidRDefault="00AA3BB1" w:rsidP="00965B72">
            <w:pPr>
              <w:pStyle w:val="stofftabelletext"/>
              <w:rPr>
                <w:color w:val="000000" w:themeColor="text1"/>
              </w:rPr>
            </w:pPr>
            <w:r>
              <w:rPr>
                <w:color w:val="000000" w:themeColor="text1"/>
              </w:rPr>
              <w:t>Topic 6</w:t>
            </w:r>
          </w:p>
        </w:tc>
        <w:tc>
          <w:tcPr>
            <w:tcW w:w="1843" w:type="dxa"/>
            <w:tcBorders>
              <w:top w:val="single" w:sz="4" w:space="0" w:color="auto"/>
              <w:left w:val="single" w:sz="4" w:space="0" w:color="auto"/>
              <w:bottom w:val="single" w:sz="4" w:space="0" w:color="auto"/>
              <w:right w:val="single" w:sz="4" w:space="0" w:color="auto"/>
            </w:tcBorders>
          </w:tcPr>
          <w:p w14:paraId="111D5E15" w14:textId="758EBD5E" w:rsidR="007B6AE8" w:rsidRPr="00656BE1" w:rsidRDefault="00AA3BB1" w:rsidP="00965B72">
            <w:pPr>
              <w:pStyle w:val="stofftabelletext"/>
              <w:rPr>
                <w:color w:val="000000" w:themeColor="text1"/>
              </w:rPr>
            </w:pPr>
            <w:r>
              <w:rPr>
                <w:color w:val="000000" w:themeColor="text1"/>
              </w:rPr>
              <w:t>Poem</w:t>
            </w:r>
          </w:p>
        </w:tc>
        <w:tc>
          <w:tcPr>
            <w:tcW w:w="4394" w:type="dxa"/>
            <w:tcBorders>
              <w:top w:val="single" w:sz="4" w:space="0" w:color="auto"/>
              <w:left w:val="single" w:sz="4" w:space="0" w:color="auto"/>
              <w:bottom w:val="single" w:sz="4" w:space="0" w:color="auto"/>
              <w:right w:val="single" w:sz="4" w:space="0" w:color="auto"/>
            </w:tcBorders>
          </w:tcPr>
          <w:p w14:paraId="5E69BCA4" w14:textId="77777777" w:rsidR="007B6AE8" w:rsidRDefault="00E543A1" w:rsidP="00965B72">
            <w:pPr>
              <w:pStyle w:val="stofftabelletext"/>
              <w:rPr>
                <w:color w:val="000000" w:themeColor="text1"/>
              </w:rPr>
            </w:pPr>
            <w:r>
              <w:rPr>
                <w:color w:val="000000" w:themeColor="text1"/>
              </w:rPr>
              <w:t>Gedicht: Hörsehverstehen/ Leseverstehen, Evaluation</w:t>
            </w:r>
          </w:p>
          <w:p w14:paraId="46A0FA1B" w14:textId="77777777" w:rsidR="00E543A1" w:rsidRDefault="00E543A1" w:rsidP="00965B72">
            <w:pPr>
              <w:pStyle w:val="stofftabelletext"/>
              <w:rPr>
                <w:color w:val="000000" w:themeColor="text1"/>
              </w:rPr>
            </w:pPr>
            <w:r>
              <w:rPr>
                <w:color w:val="000000" w:themeColor="text1"/>
              </w:rPr>
              <w:t>Stellungnahme: An Gesprächen teilnehmen</w:t>
            </w:r>
          </w:p>
          <w:p w14:paraId="745793F2" w14:textId="6A0DECE4" w:rsidR="00E543A1" w:rsidRDefault="00E543A1" w:rsidP="00965B72">
            <w:pPr>
              <w:pStyle w:val="stofftabelletext"/>
              <w:rPr>
                <w:color w:val="000000" w:themeColor="text1"/>
              </w:rPr>
            </w:pPr>
            <w:r>
              <w:rPr>
                <w:color w:val="000000" w:themeColor="text1"/>
              </w:rPr>
              <w:t>MKR 2.1</w:t>
            </w:r>
          </w:p>
          <w:p w14:paraId="2EAEF990" w14:textId="5A2C6626" w:rsidR="00E543A1" w:rsidRPr="00DC3E6C" w:rsidRDefault="00E543A1" w:rsidP="00965B72">
            <w:pPr>
              <w:pStyle w:val="stofftabelletext"/>
              <w:rPr>
                <w:color w:val="000000" w:themeColor="text1"/>
              </w:rPr>
            </w:pPr>
            <w:r>
              <w:rPr>
                <w:color w:val="000000" w:themeColor="text1"/>
              </w:rPr>
              <w:t>Demokratiebildung</w:t>
            </w:r>
          </w:p>
        </w:tc>
        <w:tc>
          <w:tcPr>
            <w:tcW w:w="3827" w:type="dxa"/>
            <w:tcBorders>
              <w:top w:val="single" w:sz="4" w:space="0" w:color="auto"/>
              <w:left w:val="single" w:sz="4" w:space="0" w:color="auto"/>
              <w:bottom w:val="single" w:sz="4" w:space="0" w:color="auto"/>
              <w:right w:val="single" w:sz="4" w:space="0" w:color="auto"/>
            </w:tcBorders>
          </w:tcPr>
          <w:p w14:paraId="5F0C5364" w14:textId="137DD491" w:rsidR="00E543A1" w:rsidRDefault="00E543A1" w:rsidP="00965B72">
            <w:pPr>
              <w:pStyle w:val="stofftabelletext"/>
              <w:rPr>
                <w:color w:val="000000" w:themeColor="text1"/>
              </w:rPr>
            </w:pPr>
            <w:r>
              <w:rPr>
                <w:color w:val="000000" w:themeColor="text1"/>
              </w:rPr>
              <w:t>Skills: 15, 23.1</w:t>
            </w:r>
          </w:p>
          <w:p w14:paraId="71E79775" w14:textId="59884149" w:rsidR="00E543A1" w:rsidRDefault="00E543A1" w:rsidP="00965B72">
            <w:pPr>
              <w:pStyle w:val="stofftabelletext"/>
              <w:rPr>
                <w:color w:val="000000" w:themeColor="text1"/>
              </w:rPr>
            </w:pPr>
            <w:r>
              <w:rPr>
                <w:color w:val="000000" w:themeColor="text1"/>
              </w:rPr>
              <w:t>Diff Pool: 19</w:t>
            </w:r>
          </w:p>
          <w:p w14:paraId="44BA71E4" w14:textId="51786DC6" w:rsidR="00B3261C" w:rsidRPr="00B3261C" w:rsidRDefault="00B3261C" w:rsidP="00965B72">
            <w:pPr>
              <w:pStyle w:val="stofftabelletext"/>
              <w:rPr>
                <w:color w:val="000000" w:themeColor="text1"/>
              </w:rPr>
            </w:pPr>
            <w:r w:rsidRPr="00B3261C">
              <w:rPr>
                <w:bCs/>
                <w:color w:val="000000" w:themeColor="text1"/>
              </w:rPr>
              <w:t xml:space="preserve">Vocab </w:t>
            </w:r>
            <w:r>
              <w:rPr>
                <w:bCs/>
                <w:color w:val="000000" w:themeColor="text1"/>
              </w:rPr>
              <w:t>8</w:t>
            </w:r>
          </w:p>
          <w:p w14:paraId="09A8CA0E" w14:textId="07E32FDC" w:rsidR="007B6AE8" w:rsidRPr="00DC3E6C" w:rsidRDefault="007B6AE8" w:rsidP="00965B72">
            <w:pPr>
              <w:pStyle w:val="stofftabelletext"/>
              <w:rPr>
                <w:color w:val="000000" w:themeColor="text1"/>
              </w:rPr>
            </w:pPr>
          </w:p>
        </w:tc>
      </w:tr>
      <w:tr w:rsidR="00AA3BB1" w:rsidRPr="00C70D42" w14:paraId="06D0F54F" w14:textId="77777777" w:rsidTr="00965B72">
        <w:tc>
          <w:tcPr>
            <w:tcW w:w="2124" w:type="dxa"/>
            <w:tcBorders>
              <w:top w:val="single" w:sz="4" w:space="0" w:color="auto"/>
              <w:left w:val="single" w:sz="4" w:space="0" w:color="auto"/>
              <w:bottom w:val="single" w:sz="4" w:space="0" w:color="auto"/>
              <w:right w:val="single" w:sz="4" w:space="0" w:color="auto"/>
            </w:tcBorders>
          </w:tcPr>
          <w:p w14:paraId="2A8042BA" w14:textId="7660B36C" w:rsidR="00AA3BB1" w:rsidRPr="00A9625C" w:rsidRDefault="00804651" w:rsidP="00965B72">
            <w:pPr>
              <w:pStyle w:val="stofftabelletext"/>
              <w:rPr>
                <w:color w:val="000000" w:themeColor="text1"/>
                <w:lang w:val="en-GB"/>
              </w:rPr>
            </w:pPr>
            <w:r>
              <w:rPr>
                <w:color w:val="000000" w:themeColor="text1"/>
                <w:lang w:val="en-GB"/>
              </w:rPr>
              <w:t>[</w:t>
            </w:r>
            <w:r w:rsidR="00AA3BB1" w:rsidRPr="007234E8">
              <w:rPr>
                <w:b/>
                <w:bCs/>
                <w:color w:val="00B050"/>
                <w:lang w:val="en-GB"/>
              </w:rPr>
              <w:t>Topic task</w:t>
            </w:r>
          </w:p>
          <w:p w14:paraId="12A3B87F" w14:textId="1F3D1F86" w:rsidR="009A018E" w:rsidRPr="00A9625C" w:rsidRDefault="009A018E" w:rsidP="00965B72">
            <w:pPr>
              <w:pStyle w:val="stofftabelletext"/>
              <w:rPr>
                <w:color w:val="000000" w:themeColor="text1"/>
                <w:lang w:val="en-GB"/>
              </w:rPr>
            </w:pPr>
            <w:r w:rsidRPr="00A9625C">
              <w:rPr>
                <w:color w:val="000000" w:themeColor="text1"/>
                <w:lang w:val="en-GB"/>
              </w:rPr>
              <w:t>Postcolonial approaches to education</w:t>
            </w:r>
            <w:r w:rsidR="00804651">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2DE9AB97" w14:textId="541E0BC3" w:rsidR="00AA3BB1" w:rsidRDefault="00AA3BB1" w:rsidP="00965B72">
            <w:pPr>
              <w:pStyle w:val="stofftabelletext"/>
              <w:rPr>
                <w:color w:val="000000" w:themeColor="text1"/>
              </w:rPr>
            </w:pPr>
            <w:r>
              <w:rPr>
                <w:color w:val="000000" w:themeColor="text1"/>
              </w:rPr>
              <w:t>149</w:t>
            </w:r>
          </w:p>
        </w:tc>
        <w:tc>
          <w:tcPr>
            <w:tcW w:w="1276" w:type="dxa"/>
            <w:tcBorders>
              <w:top w:val="single" w:sz="4" w:space="0" w:color="auto"/>
              <w:left w:val="single" w:sz="4" w:space="0" w:color="auto"/>
              <w:bottom w:val="single" w:sz="4" w:space="0" w:color="auto"/>
              <w:right w:val="single" w:sz="4" w:space="0" w:color="auto"/>
            </w:tcBorders>
          </w:tcPr>
          <w:p w14:paraId="78689652" w14:textId="37F62BE9" w:rsidR="00AA3BB1" w:rsidRDefault="00AA3BB1" w:rsidP="00965B72">
            <w:pPr>
              <w:pStyle w:val="stofftabelletext"/>
              <w:rPr>
                <w:color w:val="000000" w:themeColor="text1"/>
              </w:rPr>
            </w:pPr>
            <w:r>
              <w:rPr>
                <w:color w:val="000000" w:themeColor="text1"/>
              </w:rPr>
              <w:t xml:space="preserve">Topic 6 </w:t>
            </w:r>
          </w:p>
        </w:tc>
        <w:tc>
          <w:tcPr>
            <w:tcW w:w="1843" w:type="dxa"/>
            <w:tcBorders>
              <w:top w:val="single" w:sz="4" w:space="0" w:color="auto"/>
              <w:left w:val="single" w:sz="4" w:space="0" w:color="auto"/>
              <w:bottom w:val="single" w:sz="4" w:space="0" w:color="auto"/>
              <w:right w:val="single" w:sz="4" w:space="0" w:color="auto"/>
            </w:tcBorders>
          </w:tcPr>
          <w:p w14:paraId="5F5BB927" w14:textId="77777777" w:rsidR="00AA3BB1" w:rsidRDefault="00AA3BB1" w:rsidP="00965B72">
            <w:pPr>
              <w:pStyle w:val="stofftabelletext"/>
              <w:rPr>
                <w:color w:val="000000" w:themeColor="text1"/>
              </w:rPr>
            </w:pPr>
          </w:p>
        </w:tc>
        <w:tc>
          <w:tcPr>
            <w:tcW w:w="4394" w:type="dxa"/>
            <w:tcBorders>
              <w:top w:val="single" w:sz="4" w:space="0" w:color="auto"/>
              <w:left w:val="single" w:sz="4" w:space="0" w:color="auto"/>
              <w:bottom w:val="single" w:sz="4" w:space="0" w:color="auto"/>
              <w:right w:val="single" w:sz="4" w:space="0" w:color="auto"/>
            </w:tcBorders>
          </w:tcPr>
          <w:p w14:paraId="73D4D9B5" w14:textId="368094F9" w:rsidR="00E543A1" w:rsidRDefault="00E543A1" w:rsidP="00965B72">
            <w:pPr>
              <w:pStyle w:val="stofftabelletext"/>
              <w:rPr>
                <w:color w:val="000000" w:themeColor="text1"/>
              </w:rPr>
            </w:pPr>
            <w:r>
              <w:rPr>
                <w:color w:val="000000" w:themeColor="text1"/>
              </w:rPr>
              <w:t xml:space="preserve">Textauszüge: Leseverstehen, Stellungnahme </w:t>
            </w:r>
          </w:p>
          <w:p w14:paraId="104A67DE" w14:textId="5D56078A" w:rsidR="00E543A1" w:rsidRDefault="00E543A1" w:rsidP="00965B72">
            <w:pPr>
              <w:pStyle w:val="stofftabelletext"/>
              <w:rPr>
                <w:color w:val="000000" w:themeColor="text1"/>
              </w:rPr>
            </w:pPr>
            <w:r>
              <w:rPr>
                <w:color w:val="000000" w:themeColor="text1"/>
              </w:rPr>
              <w:t>Stellungnahme: An Gesprächen teilnehmen</w:t>
            </w:r>
          </w:p>
          <w:p w14:paraId="5CDB06A0" w14:textId="3060276A" w:rsidR="00AA3BB1" w:rsidRPr="00DC3E6C" w:rsidRDefault="00E543A1" w:rsidP="00965B72">
            <w:pPr>
              <w:pStyle w:val="stofftabelletext"/>
              <w:rPr>
                <w:color w:val="000000" w:themeColor="text1"/>
              </w:rPr>
            </w:pPr>
            <w:r>
              <w:rPr>
                <w:color w:val="000000" w:themeColor="text1"/>
              </w:rPr>
              <w:t>Demokratiebildung</w:t>
            </w:r>
          </w:p>
        </w:tc>
        <w:tc>
          <w:tcPr>
            <w:tcW w:w="3827" w:type="dxa"/>
            <w:tcBorders>
              <w:top w:val="single" w:sz="4" w:space="0" w:color="auto"/>
              <w:left w:val="single" w:sz="4" w:space="0" w:color="auto"/>
              <w:bottom w:val="single" w:sz="4" w:space="0" w:color="auto"/>
              <w:right w:val="single" w:sz="4" w:space="0" w:color="auto"/>
            </w:tcBorders>
          </w:tcPr>
          <w:p w14:paraId="006F0257" w14:textId="22EE708A" w:rsidR="00E543A1" w:rsidRDefault="00E543A1" w:rsidP="00965B72">
            <w:pPr>
              <w:pStyle w:val="stofftabelletext"/>
              <w:rPr>
                <w:color w:val="000000" w:themeColor="text1"/>
              </w:rPr>
            </w:pPr>
            <w:r>
              <w:rPr>
                <w:color w:val="000000" w:themeColor="text1"/>
              </w:rPr>
              <w:t>Skills: 32</w:t>
            </w:r>
          </w:p>
          <w:p w14:paraId="599A12D2" w14:textId="1B0433EF" w:rsidR="00AA3BB1" w:rsidRPr="00DC3E6C" w:rsidRDefault="004E18FA" w:rsidP="00965B72">
            <w:pPr>
              <w:pStyle w:val="stofftabelletext"/>
              <w:rPr>
                <w:color w:val="000000" w:themeColor="text1"/>
              </w:rPr>
            </w:pPr>
            <w:r>
              <w:rPr>
                <w:color w:val="000000" w:themeColor="text1"/>
              </w:rPr>
              <w:t>21st</w:t>
            </w:r>
            <w:r w:rsidR="00E543A1">
              <w:rPr>
                <w:color w:val="000000" w:themeColor="text1"/>
              </w:rPr>
              <w:t xml:space="preserve"> Century Skills: 7, 8</w:t>
            </w:r>
          </w:p>
        </w:tc>
      </w:tr>
    </w:tbl>
    <w:p w14:paraId="0AAA0A27" w14:textId="02EF928B" w:rsidR="007234E8" w:rsidRDefault="007234E8">
      <w:pPr>
        <w:tabs>
          <w:tab w:val="clear" w:pos="340"/>
          <w:tab w:val="clear" w:pos="595"/>
          <w:tab w:val="clear" w:pos="851"/>
        </w:tabs>
        <w:spacing w:after="200" w:line="276" w:lineRule="auto"/>
        <w:rPr>
          <w:rFonts w:eastAsia="Times New Roman" w:cs="Times New Roman"/>
          <w:sz w:val="22"/>
          <w:szCs w:val="24"/>
          <w:highlight w:val="yellow"/>
          <w:lang w:val="en-GB" w:eastAsia="ar-SA"/>
        </w:rPr>
      </w:pPr>
      <w:r>
        <w:rPr>
          <w:highlight w:val="yellow"/>
          <w:lang w:val="en-GB"/>
        </w:rPr>
        <w:br w:type="page"/>
      </w:r>
    </w:p>
    <w:p w14:paraId="633EBF09" w14:textId="77777777" w:rsidR="000F4139" w:rsidRPr="007234E8" w:rsidRDefault="000F4139" w:rsidP="000F4139">
      <w:pPr>
        <w:pStyle w:val="stoffeinleitungstext"/>
        <w:numPr>
          <w:ilvl w:val="0"/>
          <w:numId w:val="47"/>
        </w:numPr>
        <w:rPr>
          <w:rFonts w:cs="Arial"/>
          <w:b/>
          <w:bCs/>
          <w:color w:val="000000" w:themeColor="text1"/>
        </w:rPr>
      </w:pPr>
      <w:r w:rsidRPr="007234E8">
        <w:rPr>
          <w:b/>
          <w:bCs/>
          <w:color w:val="000000" w:themeColor="text1"/>
        </w:rPr>
        <w:lastRenderedPageBreak/>
        <w:t xml:space="preserve">Unterrichtsvorhaben: Nigeria </w:t>
      </w:r>
    </w:p>
    <w:p w14:paraId="79339EDF" w14:textId="77777777" w:rsidR="000F4139" w:rsidRPr="0038727F" w:rsidRDefault="000F4139" w:rsidP="000F4139">
      <w:pPr>
        <w:pStyle w:val="stoffeinleitungstext"/>
        <w:rPr>
          <w:b/>
          <w:bCs/>
          <w:color w:val="000000" w:themeColor="text1"/>
          <w:highlight w:val="yellow"/>
        </w:rPr>
      </w:pPr>
    </w:p>
    <w:tbl>
      <w:tblPr>
        <w:tblStyle w:val="Tabellenraster"/>
        <w:tblW w:w="0" w:type="auto"/>
        <w:tblLook w:val="04A0" w:firstRow="1" w:lastRow="0" w:firstColumn="1" w:lastColumn="0" w:noHBand="0" w:noVBand="1"/>
      </w:tblPr>
      <w:tblGrid>
        <w:gridCol w:w="14312"/>
      </w:tblGrid>
      <w:tr w:rsidR="00A334AA" w:rsidRPr="0038727F" w14:paraId="0C6C91BF" w14:textId="77777777" w:rsidTr="001D65D5">
        <w:trPr>
          <w:trHeight w:val="578"/>
        </w:trPr>
        <w:tc>
          <w:tcPr>
            <w:tcW w:w="14312" w:type="dxa"/>
            <w:shd w:val="clear" w:color="auto" w:fill="D9D9D9" w:themeFill="background1" w:themeFillShade="D9"/>
          </w:tcPr>
          <w:p w14:paraId="4C62D2B6" w14:textId="77777777" w:rsidR="00A334AA" w:rsidRPr="0038727F" w:rsidRDefault="00A334AA" w:rsidP="00965B72">
            <w:pPr>
              <w:pStyle w:val="stoffeinleitungstext"/>
              <w:rPr>
                <w:b/>
                <w:bCs/>
                <w:highlight w:val="yellow"/>
              </w:rPr>
            </w:pPr>
            <w:bookmarkStart w:id="7" w:name="_Hlk142412615"/>
            <w:bookmarkStart w:id="8" w:name="_Hlk142291413"/>
            <w:r w:rsidRPr="00A270DC">
              <w:rPr>
                <w:b/>
              </w:rPr>
              <w:t>Zugeordnete Themenfelder des soziokulturellen Orientierungswissens gemäß KLP</w:t>
            </w:r>
          </w:p>
        </w:tc>
      </w:tr>
      <w:tr w:rsidR="00A334AA" w:rsidRPr="00A334AA" w14:paraId="702D20A2" w14:textId="77777777" w:rsidTr="001D65D5">
        <w:trPr>
          <w:trHeight w:val="847"/>
        </w:trPr>
        <w:tc>
          <w:tcPr>
            <w:tcW w:w="14312" w:type="dxa"/>
          </w:tcPr>
          <w:p w14:paraId="3C1FF79F" w14:textId="77777777" w:rsidR="00A334AA" w:rsidRPr="00853215" w:rsidRDefault="00A334AA" w:rsidP="00965B72">
            <w:pPr>
              <w:pStyle w:val="stoffeinleitungstext"/>
              <w:rPr>
                <w:bCs/>
              </w:rPr>
            </w:pPr>
            <w:r w:rsidRPr="00853215">
              <w:rPr>
                <w:bCs/>
              </w:rPr>
              <w:t>Eine weitere englischsprachige Bezugskultur: Nigeria</w:t>
            </w:r>
          </w:p>
          <w:p w14:paraId="316B612F" w14:textId="77777777" w:rsidR="00A334AA" w:rsidRPr="00853215" w:rsidRDefault="00A334AA" w:rsidP="00965B72">
            <w:pPr>
              <w:pStyle w:val="stoffeinleitungstext"/>
              <w:numPr>
                <w:ilvl w:val="0"/>
                <w:numId w:val="41"/>
              </w:numPr>
              <w:rPr>
                <w:bCs/>
              </w:rPr>
            </w:pPr>
            <w:r w:rsidRPr="00853215">
              <w:rPr>
                <w:bCs/>
              </w:rPr>
              <w:t>Politik, Kultur, Gesellschaft – zwischen Wandel und Tradition</w:t>
            </w:r>
          </w:p>
          <w:p w14:paraId="7F7C1A6B" w14:textId="77777777" w:rsidR="00A334AA" w:rsidRPr="00853215" w:rsidRDefault="00A334AA" w:rsidP="00965B72">
            <w:pPr>
              <w:pStyle w:val="stoffeinleitungstext"/>
              <w:numPr>
                <w:ilvl w:val="0"/>
                <w:numId w:val="41"/>
              </w:numPr>
              <w:rPr>
                <w:bCs/>
              </w:rPr>
            </w:pPr>
            <w:r w:rsidRPr="00853215">
              <w:rPr>
                <w:bCs/>
              </w:rPr>
              <w:t>Das Erbe der britischen Herrschaft zwischen Aneignung und Abgrenzung</w:t>
            </w:r>
          </w:p>
        </w:tc>
      </w:tr>
      <w:tr w:rsidR="00A334AA" w:rsidRPr="00A334AA" w14:paraId="6D3F9551" w14:textId="77777777" w:rsidTr="001D65D5">
        <w:trPr>
          <w:trHeight w:val="826"/>
        </w:trPr>
        <w:tc>
          <w:tcPr>
            <w:tcW w:w="14312" w:type="dxa"/>
          </w:tcPr>
          <w:p w14:paraId="0E49D79F" w14:textId="77777777" w:rsidR="00A334AA" w:rsidRPr="00563C7A" w:rsidRDefault="00A334AA" w:rsidP="00965B72">
            <w:pPr>
              <w:pStyle w:val="stoffeinleitungstext"/>
              <w:rPr>
                <w:bCs/>
              </w:rPr>
            </w:pPr>
            <w:r w:rsidRPr="00563C7A">
              <w:rPr>
                <w:bCs/>
              </w:rPr>
              <w:t>Welt im Wandel:</w:t>
            </w:r>
          </w:p>
          <w:p w14:paraId="41E1B079" w14:textId="77777777" w:rsidR="00A334AA" w:rsidRPr="00563C7A" w:rsidRDefault="00A334AA" w:rsidP="00965B72">
            <w:pPr>
              <w:pStyle w:val="Default"/>
              <w:numPr>
                <w:ilvl w:val="0"/>
                <w:numId w:val="31"/>
              </w:numPr>
              <w:rPr>
                <w:rFonts w:eastAsia="Times New Roman" w:cs="Times New Roman"/>
                <w:color w:val="auto"/>
                <w:sz w:val="22"/>
                <w:lang w:eastAsia="ar-SA"/>
              </w:rPr>
            </w:pPr>
            <w:r w:rsidRPr="00563C7A">
              <w:rPr>
                <w:rFonts w:eastAsia="Times New Roman" w:cs="Times New Roman"/>
                <w:color w:val="auto"/>
                <w:sz w:val="22"/>
                <w:lang w:eastAsia="ar-SA"/>
              </w:rPr>
              <w:t>Chancen und Herausforderungen der Globalisierung – soziale, öko-logische und wirtschaftliche Nachhaltigkeit; Migration</w:t>
            </w:r>
          </w:p>
        </w:tc>
      </w:tr>
    </w:tbl>
    <w:p w14:paraId="3B50259C" w14:textId="77777777" w:rsidR="000F4139" w:rsidRPr="001D65D5" w:rsidRDefault="000F4139" w:rsidP="000F4139">
      <w:pPr>
        <w:pStyle w:val="stoffeinleitungstext"/>
        <w:rPr>
          <w:highlight w:val="yellow"/>
        </w:rPr>
      </w:pPr>
    </w:p>
    <w:bookmarkEnd w:id="7"/>
    <w:bookmarkEnd w:id="8"/>
    <w:p w14:paraId="2DC7ED6C" w14:textId="0CD1DDAD" w:rsidR="000F4139" w:rsidRPr="00563C7A" w:rsidRDefault="000F4139" w:rsidP="000F4139">
      <w:pPr>
        <w:pStyle w:val="stoffeinleitungstext"/>
        <w:rPr>
          <w:lang w:val="en-GB"/>
        </w:rPr>
      </w:pPr>
      <w:r w:rsidRPr="00563C7A">
        <w:rPr>
          <w:b/>
          <w:lang w:val="en-GB"/>
        </w:rPr>
        <w:t>Abi skills:</w:t>
      </w:r>
      <w:r w:rsidRPr="00563C7A">
        <w:rPr>
          <w:lang w:val="en-GB"/>
        </w:rPr>
        <w:t xml:space="preserve"> Reading and analysing narrative texts</w:t>
      </w:r>
    </w:p>
    <w:p w14:paraId="385424BA" w14:textId="58187841" w:rsidR="00B2115A" w:rsidRPr="00AE6C7A" w:rsidRDefault="00B2115A" w:rsidP="00B2115A">
      <w:pPr>
        <w:pStyle w:val="stoffeinleitungstext"/>
        <w:rPr>
          <w:rFonts w:cs="Arial"/>
          <w:bCs/>
          <w:highlight w:val="yellow"/>
          <w:lang w:val="en-GB"/>
        </w:rPr>
      </w:pPr>
    </w:p>
    <w:p w14:paraId="0F11D402" w14:textId="77777777" w:rsidR="00B2115A" w:rsidRPr="00AE6C7A" w:rsidRDefault="00B2115A" w:rsidP="00B2115A">
      <w:pPr>
        <w:pStyle w:val="stoffeinleitungstext"/>
        <w:rPr>
          <w:color w:val="000000" w:themeColor="text1"/>
          <w:highlight w:val="yellow"/>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B2115A" w:rsidRPr="0038727F" w14:paraId="67ACDF40" w14:textId="77777777" w:rsidTr="00965B72">
        <w:trPr>
          <w:tblHeader/>
        </w:trPr>
        <w:tc>
          <w:tcPr>
            <w:tcW w:w="2124" w:type="dxa"/>
            <w:tcBorders>
              <w:left w:val="single" w:sz="2" w:space="0" w:color="auto"/>
              <w:bottom w:val="single" w:sz="2" w:space="0" w:color="auto"/>
              <w:right w:val="single" w:sz="2" w:space="0" w:color="auto"/>
            </w:tcBorders>
          </w:tcPr>
          <w:p w14:paraId="39FEFB70" w14:textId="77777777" w:rsidR="00B2115A" w:rsidRPr="00E37B73" w:rsidRDefault="00B2115A"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0600BFB3" w14:textId="77777777" w:rsidR="00B2115A" w:rsidRPr="00E37B73" w:rsidRDefault="00B2115A"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65C6D87E" w14:textId="77777777" w:rsidR="00B2115A" w:rsidRPr="00E37B73" w:rsidRDefault="00B2115A"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186C48E5" w14:textId="77777777" w:rsidR="00B2115A" w:rsidRPr="00E37B73" w:rsidRDefault="00B2115A"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0D353AFB" w14:textId="77777777" w:rsidR="00B2115A" w:rsidRPr="00E37B73" w:rsidRDefault="00B2115A"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Funktionale Kommunikative Kompetenzen sowie</w:t>
            </w:r>
            <w:r w:rsidRPr="00E37B73">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4E247517" w14:textId="659719AF" w:rsidR="00B2115A" w:rsidRPr="00E37B73" w:rsidRDefault="00E37B73" w:rsidP="00965B72">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Zusatzmaterialien</w:t>
            </w:r>
          </w:p>
        </w:tc>
      </w:tr>
      <w:tr w:rsidR="00B2115A" w:rsidRPr="0038727F" w14:paraId="5D029D70" w14:textId="77777777" w:rsidTr="00965B72">
        <w:trPr>
          <w:trHeight w:hRule="exact" w:val="113"/>
          <w:tblHeader/>
        </w:trPr>
        <w:tc>
          <w:tcPr>
            <w:tcW w:w="2124" w:type="dxa"/>
            <w:tcBorders>
              <w:top w:val="single" w:sz="2" w:space="0" w:color="auto"/>
            </w:tcBorders>
          </w:tcPr>
          <w:p w14:paraId="6DFD89AA"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329742C8"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6FE9CE97"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77A7722F"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6DD474AD"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0A8CF794" w14:textId="77777777" w:rsidR="00B2115A" w:rsidRPr="0038727F" w:rsidRDefault="00B2115A" w:rsidP="00965B72">
            <w:pPr>
              <w:pStyle w:val="stofftabelletext"/>
              <w:rPr>
                <w:rFonts w:ascii="Arial" w:hAnsi="Arial" w:cs="Arial"/>
                <w:color w:val="000000" w:themeColor="text1"/>
                <w:sz w:val="20"/>
                <w:szCs w:val="20"/>
                <w:highlight w:val="yellow"/>
              </w:rPr>
            </w:pPr>
          </w:p>
        </w:tc>
      </w:tr>
      <w:tr w:rsidR="00B2115A" w:rsidRPr="0038727F" w14:paraId="075EAF02" w14:textId="77777777" w:rsidTr="00965B72">
        <w:trPr>
          <w:trHeight w:hRule="exact" w:val="113"/>
          <w:tblHeader/>
        </w:trPr>
        <w:tc>
          <w:tcPr>
            <w:tcW w:w="2124" w:type="dxa"/>
            <w:tcBorders>
              <w:left w:val="single" w:sz="2" w:space="0" w:color="auto"/>
              <w:right w:val="single" w:sz="2" w:space="0" w:color="auto"/>
            </w:tcBorders>
          </w:tcPr>
          <w:p w14:paraId="485EC620"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76E39DCD"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1529BC0F"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7D204537"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5A0C50E8" w14:textId="77777777" w:rsidR="00B2115A" w:rsidRPr="0038727F" w:rsidRDefault="00B2115A" w:rsidP="00965B72">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2588ACEC" w14:textId="77777777" w:rsidR="00B2115A" w:rsidRPr="0038727F" w:rsidRDefault="00B2115A" w:rsidP="00965B72">
            <w:pPr>
              <w:pStyle w:val="stofftabelletext"/>
              <w:rPr>
                <w:rFonts w:ascii="Arial" w:hAnsi="Arial" w:cs="Arial"/>
                <w:color w:val="000000" w:themeColor="text1"/>
                <w:sz w:val="20"/>
                <w:szCs w:val="20"/>
                <w:highlight w:val="yellow"/>
              </w:rPr>
            </w:pPr>
          </w:p>
        </w:tc>
      </w:tr>
      <w:tr w:rsidR="00B2115A" w:rsidRPr="0038727F" w14:paraId="1241AFA6" w14:textId="77777777" w:rsidTr="00965B72">
        <w:tc>
          <w:tcPr>
            <w:tcW w:w="2124" w:type="dxa"/>
            <w:tcBorders>
              <w:left w:val="single" w:sz="2" w:space="0" w:color="auto"/>
              <w:bottom w:val="single" w:sz="4" w:space="0" w:color="auto"/>
              <w:right w:val="single" w:sz="2" w:space="0" w:color="auto"/>
            </w:tcBorders>
          </w:tcPr>
          <w:p w14:paraId="566C87F6" w14:textId="77777777" w:rsidR="00B2115A" w:rsidRPr="007234E8" w:rsidRDefault="00B2115A" w:rsidP="00965B72">
            <w:pPr>
              <w:pStyle w:val="stofftabelletext"/>
              <w:rPr>
                <w:b/>
                <w:bCs/>
                <w:color w:val="00B050"/>
                <w:lang w:val="en-GB"/>
              </w:rPr>
            </w:pPr>
            <w:r w:rsidRPr="007234E8">
              <w:rPr>
                <w:b/>
                <w:bCs/>
                <w:color w:val="00B050"/>
                <w:lang w:val="en-GB"/>
              </w:rPr>
              <w:t xml:space="preserve">Introduction </w:t>
            </w:r>
          </w:p>
          <w:p w14:paraId="144B791B" w14:textId="687725F1" w:rsidR="00B2115A" w:rsidRPr="0038727F" w:rsidRDefault="00E37B73" w:rsidP="00E37B73">
            <w:pPr>
              <w:pStyle w:val="stofftabelletext"/>
              <w:rPr>
                <w:color w:val="000000" w:themeColor="text1"/>
                <w:highlight w:val="yellow"/>
                <w:lang w:val="en-GB"/>
              </w:rPr>
            </w:pPr>
            <w:r w:rsidRPr="00CB7C5F">
              <w:rPr>
                <w:color w:val="000000" w:themeColor="text1"/>
                <w:lang w:val="en-GB"/>
              </w:rPr>
              <w:t>Taking a closer look at Nigeria</w:t>
            </w:r>
          </w:p>
        </w:tc>
        <w:tc>
          <w:tcPr>
            <w:tcW w:w="850" w:type="dxa"/>
            <w:tcBorders>
              <w:left w:val="single" w:sz="2" w:space="0" w:color="auto"/>
              <w:bottom w:val="single" w:sz="4" w:space="0" w:color="auto"/>
              <w:right w:val="single" w:sz="2" w:space="0" w:color="auto"/>
            </w:tcBorders>
          </w:tcPr>
          <w:p w14:paraId="2E71BD34" w14:textId="50A8BA59" w:rsidR="00B2115A" w:rsidRPr="00CB7C5F" w:rsidRDefault="00CB7C5F" w:rsidP="00965B72">
            <w:pPr>
              <w:pStyle w:val="stofftabelletext"/>
              <w:rPr>
                <w:color w:val="000000" w:themeColor="text1"/>
                <w:lang w:val="en-GB"/>
              </w:rPr>
            </w:pPr>
            <w:r w:rsidRPr="00CB7C5F">
              <w:rPr>
                <w:color w:val="000000" w:themeColor="text1"/>
                <w:lang w:val="en-GB"/>
              </w:rPr>
              <w:t>150-151</w:t>
            </w:r>
          </w:p>
        </w:tc>
        <w:tc>
          <w:tcPr>
            <w:tcW w:w="1276" w:type="dxa"/>
            <w:tcBorders>
              <w:left w:val="single" w:sz="2" w:space="0" w:color="auto"/>
              <w:bottom w:val="single" w:sz="4" w:space="0" w:color="auto"/>
              <w:right w:val="single" w:sz="2" w:space="0" w:color="auto"/>
            </w:tcBorders>
          </w:tcPr>
          <w:p w14:paraId="5C7436CD" w14:textId="1CA7CA26"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7167382D" w14:textId="3B617132" w:rsidR="00B2115A" w:rsidRPr="00453755" w:rsidRDefault="00B2115A" w:rsidP="00965B72">
            <w:pPr>
              <w:pStyle w:val="stofftabelletext"/>
              <w:rPr>
                <w:color w:val="000000" w:themeColor="text1"/>
                <w:lang w:val="en-GB"/>
              </w:rPr>
            </w:pPr>
            <w:r w:rsidRPr="00453755">
              <w:rPr>
                <w:color w:val="000000" w:themeColor="text1"/>
                <w:lang w:val="en-GB"/>
              </w:rPr>
              <w:t>Quotes |</w:t>
            </w:r>
            <w:r w:rsidR="00453755" w:rsidRPr="00453755">
              <w:rPr>
                <w:color w:val="000000" w:themeColor="text1"/>
                <w:lang w:val="en-GB"/>
              </w:rPr>
              <w:t xml:space="preserve"> Visuals | Statistics</w:t>
            </w:r>
          </w:p>
        </w:tc>
        <w:tc>
          <w:tcPr>
            <w:tcW w:w="4536" w:type="dxa"/>
            <w:tcBorders>
              <w:left w:val="single" w:sz="2" w:space="0" w:color="auto"/>
              <w:bottom w:val="single" w:sz="4" w:space="0" w:color="auto"/>
              <w:right w:val="single" w:sz="4" w:space="0" w:color="auto"/>
            </w:tcBorders>
          </w:tcPr>
          <w:p w14:paraId="4DB00A10" w14:textId="77777777" w:rsidR="00B2115A" w:rsidRPr="00535D40" w:rsidRDefault="00944DBA" w:rsidP="00965B72">
            <w:pPr>
              <w:pStyle w:val="stofftabelletext"/>
              <w:rPr>
                <w:bCs/>
                <w:color w:val="000000" w:themeColor="text1"/>
              </w:rPr>
            </w:pPr>
            <w:r w:rsidRPr="00535D40">
              <w:rPr>
                <w:bCs/>
                <w:color w:val="000000" w:themeColor="text1"/>
              </w:rPr>
              <w:t>Zusammenhängendes Sprechen</w:t>
            </w:r>
          </w:p>
          <w:p w14:paraId="6515FA47" w14:textId="03686A99" w:rsidR="00944DBA" w:rsidRPr="0038727F" w:rsidRDefault="00944DBA" w:rsidP="00965B72">
            <w:pPr>
              <w:pStyle w:val="stofftabelletext"/>
              <w:rPr>
                <w:color w:val="000000" w:themeColor="text1"/>
                <w:highlight w:val="yellow"/>
              </w:rPr>
            </w:pPr>
            <w:r w:rsidRPr="00535D40">
              <w:rPr>
                <w:bCs/>
                <w:color w:val="000000" w:themeColor="text1"/>
              </w:rPr>
              <w:t>Statistiken: Beschreibung, Evaluation</w:t>
            </w:r>
          </w:p>
        </w:tc>
        <w:tc>
          <w:tcPr>
            <w:tcW w:w="3685" w:type="dxa"/>
            <w:tcBorders>
              <w:left w:val="single" w:sz="2" w:space="0" w:color="auto"/>
              <w:bottom w:val="single" w:sz="4" w:space="0" w:color="auto"/>
              <w:right w:val="single" w:sz="4" w:space="0" w:color="auto"/>
            </w:tcBorders>
          </w:tcPr>
          <w:p w14:paraId="172F7254" w14:textId="77777777" w:rsidR="00B2115A" w:rsidRPr="0038727F" w:rsidRDefault="00B2115A" w:rsidP="00965B72">
            <w:pPr>
              <w:pStyle w:val="stofftabelletext"/>
              <w:rPr>
                <w:bCs/>
                <w:color w:val="000000" w:themeColor="text1"/>
                <w:highlight w:val="yellow"/>
              </w:rPr>
            </w:pPr>
          </w:p>
        </w:tc>
      </w:tr>
      <w:tr w:rsidR="00B2115A" w:rsidRPr="00F059E0" w14:paraId="0CC27AE4" w14:textId="77777777" w:rsidTr="00965B72">
        <w:tc>
          <w:tcPr>
            <w:tcW w:w="2124" w:type="dxa"/>
            <w:tcBorders>
              <w:left w:val="single" w:sz="2" w:space="0" w:color="auto"/>
              <w:bottom w:val="single" w:sz="4" w:space="0" w:color="auto"/>
              <w:right w:val="single" w:sz="2" w:space="0" w:color="auto"/>
            </w:tcBorders>
          </w:tcPr>
          <w:p w14:paraId="7CFC3071" w14:textId="77777777" w:rsidR="00B2115A" w:rsidRPr="000F74B2" w:rsidRDefault="00B2115A" w:rsidP="00965B72">
            <w:pPr>
              <w:pStyle w:val="stofftabelletext"/>
              <w:rPr>
                <w:color w:val="000000" w:themeColor="text1"/>
                <w:lang w:val="en-GB"/>
              </w:rPr>
            </w:pPr>
            <w:r w:rsidRPr="000F74B2">
              <w:rPr>
                <w:b/>
                <w:color w:val="009999"/>
                <w:lang w:val="en-GB"/>
              </w:rPr>
              <w:t>Spot on facts</w:t>
            </w:r>
            <w:r w:rsidRPr="000F74B2">
              <w:rPr>
                <w:color w:val="000000" w:themeColor="text1"/>
                <w:lang w:val="en-GB"/>
              </w:rPr>
              <w:t xml:space="preserve"> </w:t>
            </w:r>
          </w:p>
          <w:p w14:paraId="092403E1" w14:textId="6FED82E1" w:rsidR="00B2115A" w:rsidRPr="0038727F" w:rsidRDefault="00B2115A" w:rsidP="002E1B1E">
            <w:pPr>
              <w:pStyle w:val="stofftabelletext"/>
              <w:rPr>
                <w:color w:val="000000" w:themeColor="text1"/>
                <w:highlight w:val="yellow"/>
                <w:lang w:val="en-GB"/>
              </w:rPr>
            </w:pPr>
            <w:r w:rsidRPr="000F74B2">
              <w:rPr>
                <w:color w:val="000000" w:themeColor="text1"/>
                <w:lang w:val="en-GB"/>
              </w:rPr>
              <w:t>A Nigerian history lesson</w:t>
            </w:r>
          </w:p>
        </w:tc>
        <w:tc>
          <w:tcPr>
            <w:tcW w:w="850" w:type="dxa"/>
            <w:tcBorders>
              <w:left w:val="single" w:sz="2" w:space="0" w:color="auto"/>
              <w:bottom w:val="single" w:sz="4" w:space="0" w:color="auto"/>
              <w:right w:val="single" w:sz="2" w:space="0" w:color="auto"/>
            </w:tcBorders>
          </w:tcPr>
          <w:p w14:paraId="45B5879C" w14:textId="0FCBDF8F" w:rsidR="00B2115A" w:rsidRPr="00CB7C5F" w:rsidRDefault="00CB7C5F" w:rsidP="00965B72">
            <w:pPr>
              <w:pStyle w:val="stofftabelletext"/>
              <w:rPr>
                <w:color w:val="000000" w:themeColor="text1"/>
                <w:lang w:val="en-GB"/>
              </w:rPr>
            </w:pPr>
            <w:r w:rsidRPr="00CB7C5F">
              <w:rPr>
                <w:color w:val="000000" w:themeColor="text1"/>
                <w:lang w:val="en-GB"/>
              </w:rPr>
              <w:t>152-153</w:t>
            </w:r>
          </w:p>
        </w:tc>
        <w:tc>
          <w:tcPr>
            <w:tcW w:w="1276" w:type="dxa"/>
            <w:tcBorders>
              <w:left w:val="single" w:sz="2" w:space="0" w:color="auto"/>
              <w:bottom w:val="single" w:sz="4" w:space="0" w:color="auto"/>
              <w:right w:val="single" w:sz="2" w:space="0" w:color="auto"/>
            </w:tcBorders>
          </w:tcPr>
          <w:p w14:paraId="60204057" w14:textId="6BF1A9DF"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50512D2F" w14:textId="4BDC5958" w:rsidR="00B2115A" w:rsidRPr="00453755" w:rsidRDefault="00B2115A" w:rsidP="00965B72">
            <w:pPr>
              <w:pStyle w:val="stofftabelletext"/>
              <w:rPr>
                <w:color w:val="000000" w:themeColor="text1"/>
                <w:lang w:val="en-GB"/>
              </w:rPr>
            </w:pPr>
            <w:r w:rsidRPr="00453755">
              <w:rPr>
                <w:color w:val="000000" w:themeColor="text1"/>
                <w:lang w:val="en-GB"/>
              </w:rPr>
              <w:t>Informative texts</w:t>
            </w:r>
          </w:p>
        </w:tc>
        <w:tc>
          <w:tcPr>
            <w:tcW w:w="4536" w:type="dxa"/>
            <w:tcBorders>
              <w:left w:val="single" w:sz="2" w:space="0" w:color="auto"/>
              <w:bottom w:val="single" w:sz="4" w:space="0" w:color="auto"/>
              <w:right w:val="single" w:sz="4" w:space="0" w:color="auto"/>
            </w:tcBorders>
          </w:tcPr>
          <w:p w14:paraId="36EEA03C" w14:textId="77777777" w:rsidR="00AF155B" w:rsidRPr="00AF155B" w:rsidRDefault="00AF155B" w:rsidP="00965B72">
            <w:pPr>
              <w:pStyle w:val="stofftabelletext"/>
              <w:rPr>
                <w:color w:val="000000" w:themeColor="text1"/>
              </w:rPr>
            </w:pPr>
            <w:r w:rsidRPr="00AF155B">
              <w:rPr>
                <w:color w:val="000000" w:themeColor="text1"/>
              </w:rPr>
              <w:t>Informationstexte: Leseverstehen</w:t>
            </w:r>
          </w:p>
          <w:p w14:paraId="6A8AD807" w14:textId="77777777" w:rsidR="00AF155B" w:rsidRPr="00AF155B" w:rsidRDefault="00AF155B" w:rsidP="00965B72">
            <w:pPr>
              <w:pStyle w:val="stofftabelletext"/>
              <w:rPr>
                <w:color w:val="000000" w:themeColor="text1"/>
              </w:rPr>
            </w:pPr>
            <w:r w:rsidRPr="00AF155B">
              <w:rPr>
                <w:color w:val="000000" w:themeColor="text1"/>
              </w:rPr>
              <w:t>Recherche „Transatlantic Slave Trade“: Zusammenhängendes Sprechen</w:t>
            </w:r>
          </w:p>
          <w:p w14:paraId="7884512A" w14:textId="4EACD9A0" w:rsidR="00B2115A" w:rsidRPr="00AF155B" w:rsidRDefault="00AF155B" w:rsidP="00965B72">
            <w:pPr>
              <w:pStyle w:val="stofftabelletext"/>
              <w:rPr>
                <w:bCs/>
                <w:color w:val="000000" w:themeColor="text1"/>
              </w:rPr>
            </w:pPr>
            <w:r w:rsidRPr="00AF155B">
              <w:rPr>
                <w:color w:val="000000" w:themeColor="text1"/>
              </w:rPr>
              <w:t>MKR 2.1, 2.2, 4.1, 4.2, 4.3</w:t>
            </w:r>
            <w:r w:rsidR="00B2115A" w:rsidRPr="00AF155B">
              <w:rPr>
                <w:bCs/>
                <w:color w:val="000000" w:themeColor="text1"/>
              </w:rPr>
              <w:t xml:space="preserve"> </w:t>
            </w:r>
          </w:p>
        </w:tc>
        <w:tc>
          <w:tcPr>
            <w:tcW w:w="3685" w:type="dxa"/>
            <w:tcBorders>
              <w:left w:val="single" w:sz="2" w:space="0" w:color="auto"/>
              <w:bottom w:val="single" w:sz="4" w:space="0" w:color="auto"/>
              <w:right w:val="single" w:sz="4" w:space="0" w:color="auto"/>
            </w:tcBorders>
          </w:tcPr>
          <w:p w14:paraId="45312D0A" w14:textId="77777777" w:rsidR="00B2115A" w:rsidRPr="00CF0B69" w:rsidRDefault="00AF155B" w:rsidP="00965B72">
            <w:pPr>
              <w:pStyle w:val="stofftabelletext"/>
              <w:rPr>
                <w:color w:val="000000" w:themeColor="text1"/>
                <w:lang w:val="en-GB"/>
              </w:rPr>
            </w:pPr>
            <w:r w:rsidRPr="00CF0B69">
              <w:rPr>
                <w:color w:val="000000" w:themeColor="text1"/>
                <w:lang w:val="en-GB"/>
              </w:rPr>
              <w:t>Skills: 22, 31</w:t>
            </w:r>
          </w:p>
          <w:p w14:paraId="05BC40C7" w14:textId="77777777" w:rsidR="00AF155B" w:rsidRDefault="00AF155B" w:rsidP="00965B72">
            <w:pPr>
              <w:pStyle w:val="stofftabelletext"/>
              <w:rPr>
                <w:color w:val="000000" w:themeColor="text1"/>
                <w:lang w:val="en-GB"/>
              </w:rPr>
            </w:pPr>
            <w:r w:rsidRPr="00CF0B69">
              <w:rPr>
                <w:color w:val="000000" w:themeColor="text1"/>
                <w:lang w:val="en-GB"/>
              </w:rPr>
              <w:t>Worksheet: D1, D2</w:t>
            </w:r>
          </w:p>
          <w:p w14:paraId="345AA9CA" w14:textId="77777777" w:rsidR="00226061" w:rsidRDefault="00226061" w:rsidP="00965B72">
            <w:pPr>
              <w:pStyle w:val="stofftabelletext"/>
              <w:rPr>
                <w:color w:val="000000" w:themeColor="text1"/>
                <w:lang w:val="en-GB"/>
              </w:rPr>
            </w:pPr>
            <w:r>
              <w:rPr>
                <w:color w:val="000000" w:themeColor="text1"/>
                <w:lang w:val="en-GB"/>
              </w:rPr>
              <w:t>KV 1, 2</w:t>
            </w:r>
          </w:p>
          <w:p w14:paraId="75D4B981" w14:textId="77777777" w:rsidR="002E5714" w:rsidRDefault="006A5F0C" w:rsidP="002E5714">
            <w:pPr>
              <w:pStyle w:val="stofftabelletext"/>
              <w:rPr>
                <w:color w:val="000000" w:themeColor="text1"/>
                <w:lang w:val="en-US"/>
              </w:rPr>
            </w:pPr>
            <w:r>
              <w:rPr>
                <w:color w:val="000000" w:themeColor="text1"/>
                <w:lang w:val="en-GB"/>
              </w:rPr>
              <w:t>Vocab 1</w:t>
            </w:r>
            <w:r w:rsidR="002E5714" w:rsidRPr="001A46CE">
              <w:rPr>
                <w:color w:val="000000" w:themeColor="text1"/>
                <w:lang w:val="en-US"/>
              </w:rPr>
              <w:t xml:space="preserve"> </w:t>
            </w:r>
          </w:p>
          <w:p w14:paraId="072AB731" w14:textId="07CC8064" w:rsidR="006A5F0C" w:rsidRPr="00CF0B69" w:rsidRDefault="002E5714" w:rsidP="002E1B1E">
            <w:pPr>
              <w:pStyle w:val="stofftabelletext"/>
              <w:rPr>
                <w:color w:val="000000" w:themeColor="text1"/>
                <w:lang w:val="en-GB"/>
              </w:rPr>
            </w:pPr>
            <w:r w:rsidRPr="001A46CE">
              <w:rPr>
                <w:color w:val="000000" w:themeColor="text1"/>
                <w:lang w:val="en-US"/>
              </w:rPr>
              <w:t>Übergreifender Text „</w:t>
            </w:r>
            <w:proofErr w:type="gramStart"/>
            <w:r w:rsidRPr="001A46CE">
              <w:rPr>
                <w:color w:val="000000" w:themeColor="text1"/>
                <w:lang w:val="en-US"/>
              </w:rPr>
              <w:t>Colonial“</w:t>
            </w:r>
            <w:proofErr w:type="gramEnd"/>
            <w:r w:rsidRPr="001A46CE">
              <w:rPr>
                <w:color w:val="000000" w:themeColor="text1"/>
                <w:lang w:val="en-US"/>
              </w:rPr>
              <w:t>: T6 “Two p</w:t>
            </w:r>
            <w:r>
              <w:rPr>
                <w:color w:val="000000" w:themeColor="text1"/>
                <w:lang w:val="en-US"/>
              </w:rPr>
              <w:t>oems” S. 140</w:t>
            </w:r>
          </w:p>
        </w:tc>
      </w:tr>
      <w:tr w:rsidR="00B2115A" w:rsidRPr="00F059E0" w14:paraId="6E38457C" w14:textId="77777777" w:rsidTr="00965B72">
        <w:tc>
          <w:tcPr>
            <w:tcW w:w="2124" w:type="dxa"/>
            <w:tcBorders>
              <w:left w:val="single" w:sz="2" w:space="0" w:color="auto"/>
              <w:bottom w:val="single" w:sz="4" w:space="0" w:color="auto"/>
              <w:right w:val="single" w:sz="2" w:space="0" w:color="auto"/>
            </w:tcBorders>
          </w:tcPr>
          <w:p w14:paraId="1BF13720" w14:textId="77777777" w:rsidR="00B2115A" w:rsidRPr="000F74B2" w:rsidRDefault="00B2115A" w:rsidP="00965B72">
            <w:pPr>
              <w:pStyle w:val="stofftabelletext"/>
              <w:rPr>
                <w:color w:val="000000" w:themeColor="text1"/>
                <w:lang w:val="en-GB"/>
              </w:rPr>
            </w:pPr>
            <w:r w:rsidRPr="000F74B2">
              <w:rPr>
                <w:b/>
                <w:color w:val="FF3300"/>
                <w:lang w:val="en-GB"/>
              </w:rPr>
              <w:t>Abi skills</w:t>
            </w:r>
          </w:p>
          <w:p w14:paraId="0FDC863E" w14:textId="77777777" w:rsidR="00B2115A" w:rsidRPr="0038727F" w:rsidRDefault="00B2115A" w:rsidP="00965B72">
            <w:pPr>
              <w:pStyle w:val="stofftabelletext"/>
              <w:rPr>
                <w:color w:val="000000" w:themeColor="text1"/>
                <w:highlight w:val="yellow"/>
                <w:lang w:val="en-GB"/>
              </w:rPr>
            </w:pPr>
            <w:r w:rsidRPr="000F74B2">
              <w:rPr>
                <w:color w:val="000000" w:themeColor="text1"/>
                <w:lang w:val="en-GB"/>
              </w:rPr>
              <w:t xml:space="preserve">Reading and analysing narrative texts </w:t>
            </w:r>
          </w:p>
        </w:tc>
        <w:tc>
          <w:tcPr>
            <w:tcW w:w="850" w:type="dxa"/>
            <w:tcBorders>
              <w:left w:val="single" w:sz="2" w:space="0" w:color="auto"/>
              <w:bottom w:val="single" w:sz="4" w:space="0" w:color="auto"/>
              <w:right w:val="single" w:sz="2" w:space="0" w:color="auto"/>
            </w:tcBorders>
          </w:tcPr>
          <w:p w14:paraId="1A16B42B" w14:textId="60597F60" w:rsidR="00B2115A" w:rsidRPr="00CB7C5F" w:rsidRDefault="00CB7C5F" w:rsidP="00965B72">
            <w:pPr>
              <w:pStyle w:val="stofftabelletext"/>
              <w:rPr>
                <w:color w:val="000000" w:themeColor="text1"/>
                <w:lang w:val="en-GB"/>
              </w:rPr>
            </w:pPr>
            <w:r w:rsidRPr="00CB7C5F">
              <w:rPr>
                <w:color w:val="000000" w:themeColor="text1"/>
                <w:lang w:val="en-GB"/>
              </w:rPr>
              <w:t>154-156</w:t>
            </w:r>
          </w:p>
        </w:tc>
        <w:tc>
          <w:tcPr>
            <w:tcW w:w="1276" w:type="dxa"/>
            <w:tcBorders>
              <w:left w:val="single" w:sz="2" w:space="0" w:color="auto"/>
              <w:bottom w:val="single" w:sz="4" w:space="0" w:color="auto"/>
              <w:right w:val="single" w:sz="2" w:space="0" w:color="auto"/>
            </w:tcBorders>
          </w:tcPr>
          <w:p w14:paraId="740A9F93" w14:textId="41381C19"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5698AEF4" w14:textId="77777777" w:rsidR="00B2115A" w:rsidRPr="00453755" w:rsidRDefault="00B2115A" w:rsidP="00965B72">
            <w:pPr>
              <w:pStyle w:val="stofftabelletext"/>
              <w:rPr>
                <w:color w:val="000000" w:themeColor="text1"/>
                <w:lang w:val="en-GB"/>
              </w:rPr>
            </w:pPr>
            <w:r w:rsidRPr="00453755">
              <w:rPr>
                <w:color w:val="000000" w:themeColor="text1"/>
                <w:lang w:val="en-GB"/>
              </w:rPr>
              <w:t>Novel extracts</w:t>
            </w:r>
          </w:p>
        </w:tc>
        <w:tc>
          <w:tcPr>
            <w:tcW w:w="4536" w:type="dxa"/>
            <w:tcBorders>
              <w:left w:val="single" w:sz="2" w:space="0" w:color="auto"/>
              <w:bottom w:val="single" w:sz="4" w:space="0" w:color="auto"/>
              <w:right w:val="single" w:sz="4" w:space="0" w:color="auto"/>
            </w:tcBorders>
          </w:tcPr>
          <w:p w14:paraId="042C96BC" w14:textId="77777777" w:rsidR="00B2115A" w:rsidRPr="00CF0B69" w:rsidRDefault="00385049" w:rsidP="00965B72">
            <w:pPr>
              <w:pStyle w:val="stofftabelletext"/>
              <w:rPr>
                <w:color w:val="000000" w:themeColor="text1"/>
              </w:rPr>
            </w:pPr>
            <w:r w:rsidRPr="00CF0B69">
              <w:rPr>
                <w:color w:val="000000" w:themeColor="text1"/>
              </w:rPr>
              <w:t xml:space="preserve">Romanauszüge: Leseverstehen, Analyse, </w:t>
            </w:r>
          </w:p>
          <w:p w14:paraId="5BD8053E" w14:textId="0FDA0E34" w:rsidR="00385049" w:rsidRPr="00CF0B69" w:rsidRDefault="00385049" w:rsidP="00965B72">
            <w:pPr>
              <w:pStyle w:val="stofftabelletext"/>
              <w:rPr>
                <w:color w:val="000000" w:themeColor="text1"/>
              </w:rPr>
            </w:pPr>
            <w:r w:rsidRPr="00CF0B69">
              <w:rPr>
                <w:color w:val="000000" w:themeColor="text1"/>
              </w:rPr>
              <w:t>An Gesprächen teilnehmen</w:t>
            </w:r>
            <w:r w:rsidR="007F1CE8" w:rsidRPr="00CF0B69">
              <w:rPr>
                <w:color w:val="000000" w:themeColor="text1"/>
              </w:rPr>
              <w:t>, Schreiben</w:t>
            </w:r>
          </w:p>
          <w:p w14:paraId="5E8C2DA8" w14:textId="3FA6B150" w:rsidR="00385049" w:rsidRPr="00AF155B" w:rsidRDefault="00385049" w:rsidP="00965B72">
            <w:pPr>
              <w:pStyle w:val="stofftabelletext"/>
              <w:rPr>
                <w:color w:val="000000" w:themeColor="text1"/>
                <w:lang w:val="en-US"/>
              </w:rPr>
            </w:pPr>
            <w:r>
              <w:rPr>
                <w:color w:val="000000" w:themeColor="text1"/>
                <w:lang w:val="en-US"/>
              </w:rPr>
              <w:t>Recherche “Review Half of a Yellow Sun”</w:t>
            </w:r>
          </w:p>
        </w:tc>
        <w:tc>
          <w:tcPr>
            <w:tcW w:w="3685" w:type="dxa"/>
            <w:tcBorders>
              <w:left w:val="single" w:sz="2" w:space="0" w:color="auto"/>
              <w:bottom w:val="single" w:sz="4" w:space="0" w:color="auto"/>
              <w:right w:val="single" w:sz="4" w:space="0" w:color="auto"/>
            </w:tcBorders>
          </w:tcPr>
          <w:p w14:paraId="19C97530" w14:textId="23105190" w:rsidR="00B2115A" w:rsidRDefault="00385049" w:rsidP="00965B72">
            <w:pPr>
              <w:pStyle w:val="stofftabelletext"/>
              <w:rPr>
                <w:color w:val="000000" w:themeColor="text1"/>
                <w:lang w:val="en-US"/>
              </w:rPr>
            </w:pPr>
            <w:r>
              <w:rPr>
                <w:color w:val="000000" w:themeColor="text1"/>
                <w:lang w:val="en-US"/>
              </w:rPr>
              <w:t>Skills: 4, 13, 23.1, 7, 8, 10, 9, 31, 12.4</w:t>
            </w:r>
          </w:p>
          <w:p w14:paraId="3ACF3207" w14:textId="10B2C790" w:rsidR="00385049" w:rsidRDefault="004E18FA" w:rsidP="00965B72">
            <w:pPr>
              <w:pStyle w:val="stofftabelletext"/>
              <w:rPr>
                <w:color w:val="000000" w:themeColor="text1"/>
                <w:lang w:val="en-US"/>
              </w:rPr>
            </w:pPr>
            <w:r>
              <w:rPr>
                <w:color w:val="000000" w:themeColor="text1"/>
                <w:lang w:val="en-US"/>
              </w:rPr>
              <w:t>21st</w:t>
            </w:r>
            <w:r w:rsidR="00385049">
              <w:rPr>
                <w:color w:val="000000" w:themeColor="text1"/>
                <w:lang w:val="en-US"/>
              </w:rPr>
              <w:t xml:space="preserve"> Century Skills: 2</w:t>
            </w:r>
          </w:p>
          <w:p w14:paraId="42C08197" w14:textId="0C4F66C6" w:rsidR="006A5F0C" w:rsidRPr="00AF155B" w:rsidRDefault="006A5F0C" w:rsidP="00965B72">
            <w:pPr>
              <w:pStyle w:val="stofftabelletext"/>
              <w:rPr>
                <w:color w:val="000000" w:themeColor="text1"/>
                <w:lang w:val="en-US"/>
              </w:rPr>
            </w:pPr>
            <w:r>
              <w:rPr>
                <w:color w:val="000000" w:themeColor="text1"/>
                <w:lang w:val="en-US"/>
              </w:rPr>
              <w:t>Vocab 2</w:t>
            </w:r>
          </w:p>
        </w:tc>
      </w:tr>
      <w:tr w:rsidR="00B2115A" w:rsidRPr="0038727F" w14:paraId="349B310C" w14:textId="77777777" w:rsidTr="00965B72">
        <w:tc>
          <w:tcPr>
            <w:tcW w:w="2124" w:type="dxa"/>
            <w:tcBorders>
              <w:left w:val="single" w:sz="2" w:space="0" w:color="auto"/>
              <w:bottom w:val="single" w:sz="4" w:space="0" w:color="auto"/>
              <w:right w:val="single" w:sz="2" w:space="0" w:color="auto"/>
            </w:tcBorders>
          </w:tcPr>
          <w:p w14:paraId="7FCE98C2" w14:textId="77777777" w:rsidR="00B2115A" w:rsidRPr="00E37B73" w:rsidRDefault="00B2115A" w:rsidP="00965B72">
            <w:pPr>
              <w:pStyle w:val="stofftabelletext"/>
              <w:rPr>
                <w:color w:val="000000" w:themeColor="text1"/>
                <w:lang w:val="en-GB"/>
              </w:rPr>
            </w:pPr>
            <w:r w:rsidRPr="00E37B73">
              <w:rPr>
                <w:b/>
                <w:color w:val="00B050"/>
                <w:lang w:val="en-GB"/>
              </w:rPr>
              <w:t>Texts A</w:t>
            </w:r>
          </w:p>
          <w:p w14:paraId="0012C0C1" w14:textId="4B6631AD" w:rsidR="00B2115A" w:rsidRPr="00E37B73" w:rsidRDefault="00B2115A" w:rsidP="002E1B1E">
            <w:pPr>
              <w:pStyle w:val="stofftabelletext"/>
              <w:rPr>
                <w:color w:val="000000" w:themeColor="text1"/>
                <w:lang w:val="en-GB"/>
              </w:rPr>
            </w:pPr>
            <w:r w:rsidRPr="00E37B73">
              <w:rPr>
                <w:color w:val="000000" w:themeColor="text1"/>
                <w:lang w:val="en-GB"/>
              </w:rPr>
              <w:t>Voices from Nigeria</w:t>
            </w:r>
          </w:p>
        </w:tc>
        <w:tc>
          <w:tcPr>
            <w:tcW w:w="850" w:type="dxa"/>
            <w:tcBorders>
              <w:left w:val="single" w:sz="2" w:space="0" w:color="auto"/>
              <w:bottom w:val="single" w:sz="4" w:space="0" w:color="auto"/>
              <w:right w:val="single" w:sz="2" w:space="0" w:color="auto"/>
            </w:tcBorders>
          </w:tcPr>
          <w:p w14:paraId="6A79601C" w14:textId="77777777" w:rsidR="00B2115A" w:rsidRPr="0038727F" w:rsidRDefault="00B2115A" w:rsidP="00965B72">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4D69149F" w14:textId="4941B726"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5349084E" w14:textId="77777777" w:rsidR="00B2115A" w:rsidRPr="0038727F" w:rsidRDefault="00B2115A" w:rsidP="00965B72">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33D06B6F" w14:textId="77777777" w:rsidR="00B2115A" w:rsidRPr="0038727F" w:rsidRDefault="00B2115A" w:rsidP="00965B72">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5DB645A8" w14:textId="77777777" w:rsidR="00B2115A" w:rsidRPr="0038727F" w:rsidRDefault="00B2115A" w:rsidP="00965B72">
            <w:pPr>
              <w:pStyle w:val="stofftabelletext"/>
              <w:rPr>
                <w:color w:val="000000" w:themeColor="text1"/>
                <w:highlight w:val="yellow"/>
                <w:lang w:val="en-GB"/>
              </w:rPr>
            </w:pPr>
          </w:p>
        </w:tc>
      </w:tr>
      <w:tr w:rsidR="00B2115A" w:rsidRPr="00C46774" w14:paraId="75C3CBB2" w14:textId="77777777" w:rsidTr="00965B72">
        <w:tc>
          <w:tcPr>
            <w:tcW w:w="2124" w:type="dxa"/>
            <w:tcBorders>
              <w:left w:val="single" w:sz="2" w:space="0" w:color="auto"/>
              <w:bottom w:val="single" w:sz="4" w:space="0" w:color="auto"/>
              <w:right w:val="single" w:sz="2" w:space="0" w:color="auto"/>
            </w:tcBorders>
          </w:tcPr>
          <w:p w14:paraId="0B05E93B" w14:textId="05C2EFB2" w:rsidR="00B2115A" w:rsidRPr="00E37B73" w:rsidRDefault="00B2115A" w:rsidP="002E1B1E">
            <w:pPr>
              <w:pStyle w:val="stofftabelletext"/>
              <w:rPr>
                <w:color w:val="000000" w:themeColor="text1"/>
                <w:lang w:val="en-GB"/>
              </w:rPr>
            </w:pPr>
            <w:r w:rsidRPr="00E37B73">
              <w:rPr>
                <w:color w:val="000000" w:themeColor="text1"/>
                <w:lang w:val="en-GB"/>
              </w:rPr>
              <w:t xml:space="preserve">The Nigerian </w:t>
            </w:r>
            <w:r w:rsidR="00E37B73" w:rsidRPr="00E37B73">
              <w:rPr>
                <w:color w:val="000000" w:themeColor="text1"/>
                <w:lang w:val="en-GB"/>
              </w:rPr>
              <w:t>hit movie that broke Netflix</w:t>
            </w:r>
          </w:p>
        </w:tc>
        <w:tc>
          <w:tcPr>
            <w:tcW w:w="850" w:type="dxa"/>
            <w:tcBorders>
              <w:left w:val="single" w:sz="2" w:space="0" w:color="auto"/>
              <w:bottom w:val="single" w:sz="4" w:space="0" w:color="auto"/>
              <w:right w:val="single" w:sz="2" w:space="0" w:color="auto"/>
            </w:tcBorders>
          </w:tcPr>
          <w:p w14:paraId="000830BE" w14:textId="22991F76" w:rsidR="00B2115A" w:rsidRPr="00CB7C5F" w:rsidRDefault="00CB7C5F" w:rsidP="00CB7C5F">
            <w:pPr>
              <w:pStyle w:val="stofftabelletext"/>
              <w:rPr>
                <w:color w:val="000000" w:themeColor="text1"/>
                <w:lang w:val="en-GB"/>
              </w:rPr>
            </w:pPr>
            <w:r w:rsidRPr="00CB7C5F">
              <w:rPr>
                <w:color w:val="000000" w:themeColor="text1"/>
                <w:lang w:val="en-GB"/>
              </w:rPr>
              <w:t>157-158</w:t>
            </w:r>
          </w:p>
        </w:tc>
        <w:tc>
          <w:tcPr>
            <w:tcW w:w="1276" w:type="dxa"/>
            <w:tcBorders>
              <w:left w:val="single" w:sz="2" w:space="0" w:color="auto"/>
              <w:bottom w:val="single" w:sz="4" w:space="0" w:color="auto"/>
              <w:right w:val="single" w:sz="2" w:space="0" w:color="auto"/>
            </w:tcBorders>
          </w:tcPr>
          <w:p w14:paraId="5542A318" w14:textId="65B3D0A2"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7877A0CA" w14:textId="1DA9503C" w:rsidR="00B2115A" w:rsidRPr="00453755" w:rsidRDefault="00453755" w:rsidP="00453755">
            <w:pPr>
              <w:pStyle w:val="stofftabelletext"/>
              <w:ind w:left="0"/>
              <w:rPr>
                <w:color w:val="000000" w:themeColor="text1"/>
                <w:lang w:val="en-GB"/>
              </w:rPr>
            </w:pPr>
            <w:r w:rsidRPr="00453755">
              <w:rPr>
                <w:color w:val="000000" w:themeColor="text1"/>
                <w:lang w:val="en-GB"/>
              </w:rPr>
              <w:t xml:space="preserve"> Article | Listening</w:t>
            </w:r>
          </w:p>
          <w:p w14:paraId="20606164" w14:textId="77777777" w:rsidR="00B2115A" w:rsidRPr="00453755" w:rsidRDefault="00B2115A"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473C089A" w14:textId="6D8D1F3A" w:rsidR="00B2115A" w:rsidRPr="00CF0B69" w:rsidRDefault="00804651" w:rsidP="00965B72">
            <w:pPr>
              <w:pStyle w:val="stofftabelletext"/>
              <w:rPr>
                <w:color w:val="000000" w:themeColor="text1"/>
              </w:rPr>
            </w:pPr>
            <w:r>
              <w:rPr>
                <w:color w:val="000000" w:themeColor="text1"/>
              </w:rPr>
              <w:t>[</w:t>
            </w:r>
            <w:r w:rsidR="009F64A8" w:rsidRPr="00CF0B69">
              <w:rPr>
                <w:color w:val="000000" w:themeColor="text1"/>
              </w:rPr>
              <w:t>An Gesprächen teilnehmen</w:t>
            </w:r>
            <w:r>
              <w:rPr>
                <w:color w:val="000000" w:themeColor="text1"/>
              </w:rPr>
              <w:t>]</w:t>
            </w:r>
          </w:p>
          <w:p w14:paraId="10D0D979" w14:textId="77777777" w:rsidR="009F64A8" w:rsidRPr="009F64A8" w:rsidRDefault="009F64A8" w:rsidP="00965B72">
            <w:pPr>
              <w:pStyle w:val="stofftabelletext"/>
              <w:rPr>
                <w:color w:val="000000" w:themeColor="text1"/>
              </w:rPr>
            </w:pPr>
            <w:r w:rsidRPr="009F64A8">
              <w:rPr>
                <w:color w:val="000000" w:themeColor="text1"/>
              </w:rPr>
              <w:t xml:space="preserve">Interview: Leseverstehen, Analyse, Stellungnahme </w:t>
            </w:r>
          </w:p>
          <w:p w14:paraId="46D4CCCF" w14:textId="77777777" w:rsidR="009F64A8" w:rsidRPr="009F64A8" w:rsidRDefault="009F64A8" w:rsidP="00965B72">
            <w:pPr>
              <w:pStyle w:val="stofftabelletext"/>
              <w:rPr>
                <w:color w:val="000000" w:themeColor="text1"/>
              </w:rPr>
            </w:pPr>
            <w:r w:rsidRPr="009F64A8">
              <w:rPr>
                <w:color w:val="000000" w:themeColor="text1"/>
              </w:rPr>
              <w:lastRenderedPageBreak/>
              <w:t>Kreative Formate: Schreiben</w:t>
            </w:r>
          </w:p>
          <w:p w14:paraId="2D901668" w14:textId="77777777" w:rsidR="009F64A8" w:rsidRDefault="009F64A8" w:rsidP="00965B72">
            <w:pPr>
              <w:pStyle w:val="stofftabelletext"/>
              <w:rPr>
                <w:color w:val="000000" w:themeColor="text1"/>
              </w:rPr>
            </w:pPr>
            <w:r w:rsidRPr="009F64A8">
              <w:rPr>
                <w:color w:val="000000" w:themeColor="text1"/>
              </w:rPr>
              <w:t>Hörverstehen</w:t>
            </w:r>
          </w:p>
          <w:p w14:paraId="0609C3A5" w14:textId="2601901B" w:rsidR="009F64A8" w:rsidRPr="009F64A8" w:rsidRDefault="009F64A8" w:rsidP="00965B72">
            <w:pPr>
              <w:pStyle w:val="stofftabelletext"/>
              <w:rPr>
                <w:color w:val="000000" w:themeColor="text1"/>
              </w:rPr>
            </w:pPr>
            <w:r>
              <w:rPr>
                <w:color w:val="000000" w:themeColor="text1"/>
              </w:rPr>
              <w:t>Demokratiebildung</w:t>
            </w:r>
          </w:p>
        </w:tc>
        <w:tc>
          <w:tcPr>
            <w:tcW w:w="3685" w:type="dxa"/>
            <w:tcBorders>
              <w:left w:val="single" w:sz="2" w:space="0" w:color="auto"/>
              <w:bottom w:val="single" w:sz="4" w:space="0" w:color="auto"/>
              <w:right w:val="single" w:sz="4" w:space="0" w:color="auto"/>
            </w:tcBorders>
          </w:tcPr>
          <w:p w14:paraId="5B535237" w14:textId="0BB73B81" w:rsidR="009F64A8" w:rsidRDefault="009F64A8" w:rsidP="00965B72">
            <w:pPr>
              <w:pStyle w:val="stofftabelletext"/>
              <w:rPr>
                <w:color w:val="000000" w:themeColor="text1"/>
                <w:lang w:val="en-US"/>
              </w:rPr>
            </w:pPr>
            <w:r>
              <w:rPr>
                <w:color w:val="000000" w:themeColor="text1"/>
                <w:lang w:val="en-US"/>
              </w:rPr>
              <w:lastRenderedPageBreak/>
              <w:t>Skills: 4.2, 19.1</w:t>
            </w:r>
          </w:p>
          <w:p w14:paraId="34EBDB31" w14:textId="54C78203" w:rsidR="009F64A8" w:rsidRDefault="009F64A8" w:rsidP="00965B72">
            <w:pPr>
              <w:pStyle w:val="stofftabelletext"/>
              <w:rPr>
                <w:color w:val="000000" w:themeColor="text1"/>
                <w:lang w:val="en-US"/>
              </w:rPr>
            </w:pPr>
            <w:r>
              <w:rPr>
                <w:color w:val="000000" w:themeColor="text1"/>
                <w:lang w:val="en-US"/>
              </w:rPr>
              <w:t>Diff Pool: 1, 2</w:t>
            </w:r>
          </w:p>
          <w:p w14:paraId="68795A00" w14:textId="22A55C33" w:rsidR="00B2115A" w:rsidRDefault="004E18FA" w:rsidP="00965B72">
            <w:pPr>
              <w:pStyle w:val="stofftabelletext"/>
              <w:rPr>
                <w:color w:val="000000" w:themeColor="text1"/>
                <w:lang w:val="en-US"/>
              </w:rPr>
            </w:pPr>
            <w:r>
              <w:rPr>
                <w:color w:val="000000" w:themeColor="text1"/>
                <w:lang w:val="en-US"/>
              </w:rPr>
              <w:lastRenderedPageBreak/>
              <w:t>21st</w:t>
            </w:r>
            <w:r w:rsidR="009F64A8" w:rsidRPr="009F64A8">
              <w:rPr>
                <w:color w:val="000000" w:themeColor="text1"/>
                <w:lang w:val="en-US"/>
              </w:rPr>
              <w:t xml:space="preserve"> Century Skills: 4</w:t>
            </w:r>
            <w:r w:rsidR="009F64A8">
              <w:rPr>
                <w:color w:val="000000" w:themeColor="text1"/>
                <w:lang w:val="en-US"/>
              </w:rPr>
              <w:t>, 7</w:t>
            </w:r>
          </w:p>
          <w:p w14:paraId="0B734C7B" w14:textId="77777777" w:rsidR="00226061" w:rsidRDefault="00226061" w:rsidP="00965B72">
            <w:pPr>
              <w:pStyle w:val="stofftabelletext"/>
              <w:rPr>
                <w:color w:val="000000" w:themeColor="text1"/>
                <w:lang w:val="en-US"/>
              </w:rPr>
            </w:pPr>
            <w:r>
              <w:rPr>
                <w:color w:val="000000" w:themeColor="text1"/>
                <w:lang w:val="en-US"/>
              </w:rPr>
              <w:t>KV 3</w:t>
            </w:r>
          </w:p>
          <w:p w14:paraId="3FA34611" w14:textId="04CADDB7" w:rsidR="006A5F0C" w:rsidRPr="009F64A8" w:rsidRDefault="006A5F0C" w:rsidP="00965B72">
            <w:pPr>
              <w:pStyle w:val="stofftabelletext"/>
              <w:rPr>
                <w:color w:val="000000" w:themeColor="text1"/>
                <w:lang w:val="en-US"/>
              </w:rPr>
            </w:pPr>
            <w:r>
              <w:rPr>
                <w:color w:val="000000" w:themeColor="text1"/>
                <w:lang w:val="en-US"/>
              </w:rPr>
              <w:t>Vocab 3</w:t>
            </w:r>
          </w:p>
        </w:tc>
      </w:tr>
      <w:tr w:rsidR="00E37B73" w:rsidRPr="006A5F0C" w14:paraId="03DDA7C6" w14:textId="77777777" w:rsidTr="00965B72">
        <w:tc>
          <w:tcPr>
            <w:tcW w:w="2124" w:type="dxa"/>
            <w:tcBorders>
              <w:left w:val="single" w:sz="2" w:space="0" w:color="auto"/>
              <w:bottom w:val="single" w:sz="4" w:space="0" w:color="auto"/>
              <w:right w:val="single" w:sz="2" w:space="0" w:color="auto"/>
            </w:tcBorders>
          </w:tcPr>
          <w:p w14:paraId="4B565669" w14:textId="276B73C3" w:rsidR="00E37B73" w:rsidRPr="00E37B73" w:rsidRDefault="00E37B73" w:rsidP="00965B72">
            <w:pPr>
              <w:pStyle w:val="stofftabelletext"/>
              <w:rPr>
                <w:color w:val="000000" w:themeColor="text1"/>
                <w:lang w:val="en-GB"/>
              </w:rPr>
            </w:pPr>
            <w:r w:rsidRPr="00E37B73">
              <w:rPr>
                <w:color w:val="000000" w:themeColor="text1"/>
                <w:lang w:val="en-GB"/>
              </w:rPr>
              <w:lastRenderedPageBreak/>
              <w:t>Lagos – a megacity like no other</w:t>
            </w:r>
          </w:p>
        </w:tc>
        <w:tc>
          <w:tcPr>
            <w:tcW w:w="850" w:type="dxa"/>
            <w:tcBorders>
              <w:left w:val="single" w:sz="2" w:space="0" w:color="auto"/>
              <w:bottom w:val="single" w:sz="4" w:space="0" w:color="auto"/>
              <w:right w:val="single" w:sz="2" w:space="0" w:color="auto"/>
            </w:tcBorders>
          </w:tcPr>
          <w:p w14:paraId="4A3DE06C" w14:textId="06FC2045" w:rsidR="00E37B73" w:rsidRPr="00CB7C5F" w:rsidRDefault="00CB7C5F" w:rsidP="00965B72">
            <w:pPr>
              <w:pStyle w:val="stofftabelletext"/>
              <w:rPr>
                <w:color w:val="000000" w:themeColor="text1"/>
                <w:lang w:val="en-GB"/>
              </w:rPr>
            </w:pPr>
            <w:r w:rsidRPr="00CB7C5F">
              <w:rPr>
                <w:color w:val="000000" w:themeColor="text1"/>
                <w:lang w:val="en-GB"/>
              </w:rPr>
              <w:t>159</w:t>
            </w:r>
          </w:p>
        </w:tc>
        <w:tc>
          <w:tcPr>
            <w:tcW w:w="1276" w:type="dxa"/>
            <w:tcBorders>
              <w:left w:val="single" w:sz="2" w:space="0" w:color="auto"/>
              <w:bottom w:val="single" w:sz="4" w:space="0" w:color="auto"/>
              <w:right w:val="single" w:sz="2" w:space="0" w:color="auto"/>
            </w:tcBorders>
          </w:tcPr>
          <w:p w14:paraId="42D766C0" w14:textId="51093E22" w:rsidR="00E37B73" w:rsidRPr="00453755" w:rsidRDefault="00453755" w:rsidP="00965B72">
            <w:pPr>
              <w:pStyle w:val="stofftabelletext"/>
              <w:rPr>
                <w:color w:val="000000" w:themeColor="text1"/>
                <w:lang w:val="en-GB"/>
              </w:rPr>
            </w:pPr>
            <w:r w:rsidRPr="00453755">
              <w:rPr>
                <w:color w:val="000000" w:themeColor="text1"/>
                <w:lang w:val="en-GB"/>
              </w:rPr>
              <w:t>Topic 7</w:t>
            </w:r>
          </w:p>
        </w:tc>
        <w:tc>
          <w:tcPr>
            <w:tcW w:w="1701" w:type="dxa"/>
            <w:tcBorders>
              <w:left w:val="single" w:sz="2" w:space="0" w:color="auto"/>
              <w:bottom w:val="single" w:sz="4" w:space="0" w:color="auto"/>
              <w:right w:val="single" w:sz="4" w:space="0" w:color="auto"/>
            </w:tcBorders>
          </w:tcPr>
          <w:p w14:paraId="5C8DB395" w14:textId="07D106CE" w:rsidR="00E37B73" w:rsidRPr="00453755" w:rsidRDefault="00453755" w:rsidP="00965B72">
            <w:pPr>
              <w:pStyle w:val="stofftabelletext"/>
              <w:rPr>
                <w:color w:val="000000" w:themeColor="text1"/>
                <w:lang w:val="en-GB"/>
              </w:rPr>
            </w:pPr>
            <w:r w:rsidRPr="00453755">
              <w:rPr>
                <w:color w:val="000000" w:themeColor="text1"/>
                <w:lang w:val="en-GB"/>
              </w:rPr>
              <w:t>Article | Viewing</w:t>
            </w:r>
          </w:p>
        </w:tc>
        <w:tc>
          <w:tcPr>
            <w:tcW w:w="4536" w:type="dxa"/>
            <w:tcBorders>
              <w:left w:val="single" w:sz="2" w:space="0" w:color="auto"/>
              <w:bottom w:val="single" w:sz="4" w:space="0" w:color="auto"/>
              <w:right w:val="single" w:sz="4" w:space="0" w:color="auto"/>
            </w:tcBorders>
          </w:tcPr>
          <w:p w14:paraId="1A850660" w14:textId="77777777" w:rsidR="00E37B73" w:rsidRPr="00CF0B69" w:rsidRDefault="00D96DF9" w:rsidP="00965B72">
            <w:pPr>
              <w:pStyle w:val="stofftabelletext"/>
              <w:rPr>
                <w:color w:val="000000" w:themeColor="text1"/>
              </w:rPr>
            </w:pPr>
            <w:r w:rsidRPr="00CF0B69">
              <w:rPr>
                <w:color w:val="000000" w:themeColor="text1"/>
              </w:rPr>
              <w:t>Presseartikel: Leseverstehen, Analyse</w:t>
            </w:r>
          </w:p>
          <w:p w14:paraId="37BEC03D" w14:textId="4458328A" w:rsidR="00D96DF9" w:rsidRPr="00D96DF9" w:rsidRDefault="00D96DF9" w:rsidP="00965B72">
            <w:pPr>
              <w:pStyle w:val="stofftabelletext"/>
              <w:rPr>
                <w:color w:val="000000" w:themeColor="text1"/>
              </w:rPr>
            </w:pPr>
            <w:r w:rsidRPr="00D96DF9">
              <w:rPr>
                <w:color w:val="000000" w:themeColor="text1"/>
              </w:rPr>
              <w:t>Recherche “Inventions and start-ups”: Zusammenhängendes Sprechen</w:t>
            </w:r>
          </w:p>
          <w:p w14:paraId="5ADB298D" w14:textId="77777777" w:rsidR="00D96DF9" w:rsidRPr="00D96DF9" w:rsidRDefault="00D96DF9" w:rsidP="00965B72">
            <w:pPr>
              <w:pStyle w:val="stofftabelletext"/>
              <w:rPr>
                <w:color w:val="000000" w:themeColor="text1"/>
              </w:rPr>
            </w:pPr>
            <w:r w:rsidRPr="00D96DF9">
              <w:rPr>
                <w:color w:val="000000" w:themeColor="text1"/>
              </w:rPr>
              <w:t>Hörsehverstehen</w:t>
            </w:r>
          </w:p>
          <w:p w14:paraId="432F412E" w14:textId="34340D2C" w:rsidR="00D96DF9" w:rsidRPr="00D96DF9" w:rsidRDefault="00D96DF9" w:rsidP="00965B72">
            <w:pPr>
              <w:pStyle w:val="stofftabelletext"/>
              <w:rPr>
                <w:color w:val="000000" w:themeColor="text1"/>
              </w:rPr>
            </w:pPr>
            <w:r w:rsidRPr="00D96DF9">
              <w:rPr>
                <w:color w:val="000000" w:themeColor="text1"/>
              </w:rPr>
              <w:t>MKR 2.1, 2.2</w:t>
            </w:r>
          </w:p>
        </w:tc>
        <w:tc>
          <w:tcPr>
            <w:tcW w:w="3685" w:type="dxa"/>
            <w:tcBorders>
              <w:left w:val="single" w:sz="2" w:space="0" w:color="auto"/>
              <w:bottom w:val="single" w:sz="4" w:space="0" w:color="auto"/>
              <w:right w:val="single" w:sz="4" w:space="0" w:color="auto"/>
            </w:tcBorders>
          </w:tcPr>
          <w:p w14:paraId="7387FB0B" w14:textId="77777777" w:rsidR="00E37B73" w:rsidRPr="00D96DF9" w:rsidRDefault="00D96DF9" w:rsidP="00965B72">
            <w:pPr>
              <w:pStyle w:val="stofftabelletext"/>
              <w:rPr>
                <w:color w:val="000000" w:themeColor="text1"/>
                <w:lang w:val="en-US"/>
              </w:rPr>
            </w:pPr>
            <w:r w:rsidRPr="00D96DF9">
              <w:rPr>
                <w:color w:val="000000" w:themeColor="text1"/>
                <w:lang w:val="en-US"/>
              </w:rPr>
              <w:t>Skills: 31, 23</w:t>
            </w:r>
          </w:p>
          <w:p w14:paraId="660844DB" w14:textId="77777777" w:rsidR="00D96DF9" w:rsidRPr="00D96DF9" w:rsidRDefault="00D96DF9" w:rsidP="00965B72">
            <w:pPr>
              <w:pStyle w:val="stofftabelletext"/>
              <w:rPr>
                <w:color w:val="000000" w:themeColor="text1"/>
                <w:lang w:val="en-US"/>
              </w:rPr>
            </w:pPr>
            <w:r w:rsidRPr="00D96DF9">
              <w:rPr>
                <w:color w:val="000000" w:themeColor="text1"/>
                <w:lang w:val="en-US"/>
              </w:rPr>
              <w:t>Diff Pool: 3</w:t>
            </w:r>
          </w:p>
          <w:p w14:paraId="57AA1DDE" w14:textId="65673355" w:rsidR="00D96DF9" w:rsidRDefault="004E18FA" w:rsidP="00965B72">
            <w:pPr>
              <w:pStyle w:val="stofftabelletext"/>
              <w:rPr>
                <w:color w:val="000000" w:themeColor="text1"/>
                <w:lang w:val="en-US"/>
              </w:rPr>
            </w:pPr>
            <w:r>
              <w:rPr>
                <w:color w:val="000000" w:themeColor="text1"/>
                <w:lang w:val="en-US"/>
              </w:rPr>
              <w:t>21st</w:t>
            </w:r>
            <w:r w:rsidR="00D96DF9" w:rsidRPr="00D96DF9">
              <w:rPr>
                <w:color w:val="000000" w:themeColor="text1"/>
                <w:lang w:val="en-US"/>
              </w:rPr>
              <w:t xml:space="preserve"> Century Skills: 10</w:t>
            </w:r>
          </w:p>
          <w:p w14:paraId="06E46AB0" w14:textId="5E16C214" w:rsidR="006A5F0C" w:rsidRPr="00D96DF9" w:rsidRDefault="006A5F0C" w:rsidP="00965B72">
            <w:pPr>
              <w:pStyle w:val="stofftabelletext"/>
              <w:rPr>
                <w:color w:val="000000" w:themeColor="text1"/>
                <w:lang w:val="en-US"/>
              </w:rPr>
            </w:pPr>
            <w:r>
              <w:rPr>
                <w:color w:val="000000" w:themeColor="text1"/>
                <w:lang w:val="en-US"/>
              </w:rPr>
              <w:t>Vocab 4</w:t>
            </w:r>
          </w:p>
        </w:tc>
      </w:tr>
      <w:tr w:rsidR="00E37B73" w:rsidRPr="00E37B73" w14:paraId="1C20204A" w14:textId="77777777" w:rsidTr="00965B72">
        <w:tc>
          <w:tcPr>
            <w:tcW w:w="2124" w:type="dxa"/>
            <w:tcBorders>
              <w:left w:val="single" w:sz="2" w:space="0" w:color="auto"/>
              <w:bottom w:val="single" w:sz="4" w:space="0" w:color="auto"/>
              <w:right w:val="single" w:sz="2" w:space="0" w:color="auto"/>
            </w:tcBorders>
          </w:tcPr>
          <w:p w14:paraId="65E7A23D" w14:textId="3004B424" w:rsidR="00E37B73" w:rsidRPr="00E37B73" w:rsidRDefault="00E37B73" w:rsidP="00965B72">
            <w:pPr>
              <w:pStyle w:val="stofftabelletext"/>
              <w:rPr>
                <w:color w:val="000000" w:themeColor="text1"/>
                <w:lang w:val="en-GB"/>
              </w:rPr>
            </w:pPr>
            <w:r w:rsidRPr="00E37B73">
              <w:rPr>
                <w:color w:val="000000" w:themeColor="text1"/>
                <w:lang w:val="en-GB"/>
              </w:rPr>
              <w:t>A spell of Good things (Ayòbámi Adébáyò)</w:t>
            </w:r>
          </w:p>
        </w:tc>
        <w:tc>
          <w:tcPr>
            <w:tcW w:w="850" w:type="dxa"/>
            <w:tcBorders>
              <w:left w:val="single" w:sz="2" w:space="0" w:color="auto"/>
              <w:bottom w:val="single" w:sz="4" w:space="0" w:color="auto"/>
              <w:right w:val="single" w:sz="2" w:space="0" w:color="auto"/>
            </w:tcBorders>
          </w:tcPr>
          <w:p w14:paraId="0247DCB9" w14:textId="014988F6" w:rsidR="00E37B73" w:rsidRPr="00CB7C5F" w:rsidRDefault="00CB7C5F" w:rsidP="00965B72">
            <w:pPr>
              <w:pStyle w:val="stofftabelletext"/>
              <w:rPr>
                <w:color w:val="000000" w:themeColor="text1"/>
                <w:lang w:val="en-GB"/>
              </w:rPr>
            </w:pPr>
            <w:r w:rsidRPr="00CB7C5F">
              <w:rPr>
                <w:color w:val="000000" w:themeColor="text1"/>
                <w:lang w:val="en-GB"/>
              </w:rPr>
              <w:t>160-161</w:t>
            </w:r>
          </w:p>
        </w:tc>
        <w:tc>
          <w:tcPr>
            <w:tcW w:w="1276" w:type="dxa"/>
            <w:tcBorders>
              <w:left w:val="single" w:sz="2" w:space="0" w:color="auto"/>
              <w:bottom w:val="single" w:sz="4" w:space="0" w:color="auto"/>
              <w:right w:val="single" w:sz="2" w:space="0" w:color="auto"/>
            </w:tcBorders>
          </w:tcPr>
          <w:p w14:paraId="19EB6187" w14:textId="35BBCD77" w:rsidR="00E37B73" w:rsidRPr="00453755" w:rsidRDefault="00453755" w:rsidP="00965B72">
            <w:pPr>
              <w:pStyle w:val="stofftabelletext"/>
              <w:rPr>
                <w:color w:val="000000" w:themeColor="text1"/>
                <w:lang w:val="en-GB"/>
              </w:rPr>
            </w:pPr>
            <w:r w:rsidRPr="00453755">
              <w:rPr>
                <w:color w:val="000000" w:themeColor="text1"/>
                <w:lang w:val="en-GB"/>
              </w:rPr>
              <w:t>Topic 7</w:t>
            </w:r>
          </w:p>
        </w:tc>
        <w:tc>
          <w:tcPr>
            <w:tcW w:w="1701" w:type="dxa"/>
            <w:tcBorders>
              <w:left w:val="single" w:sz="2" w:space="0" w:color="auto"/>
              <w:bottom w:val="single" w:sz="4" w:space="0" w:color="auto"/>
              <w:right w:val="single" w:sz="4" w:space="0" w:color="auto"/>
            </w:tcBorders>
          </w:tcPr>
          <w:p w14:paraId="760933FC" w14:textId="641ACDF3" w:rsidR="00E37B73" w:rsidRPr="00453755" w:rsidRDefault="00453755" w:rsidP="00965B72">
            <w:pPr>
              <w:pStyle w:val="stofftabelletext"/>
              <w:rPr>
                <w:color w:val="000000" w:themeColor="text1"/>
                <w:lang w:val="en-GB"/>
              </w:rPr>
            </w:pPr>
            <w:r w:rsidRPr="00453755">
              <w:rPr>
                <w:color w:val="000000" w:themeColor="text1"/>
                <w:lang w:val="en-GB"/>
              </w:rPr>
              <w:t>Novel extract | Statistics</w:t>
            </w:r>
          </w:p>
        </w:tc>
        <w:tc>
          <w:tcPr>
            <w:tcW w:w="4536" w:type="dxa"/>
            <w:tcBorders>
              <w:left w:val="single" w:sz="2" w:space="0" w:color="auto"/>
              <w:bottom w:val="single" w:sz="4" w:space="0" w:color="auto"/>
              <w:right w:val="single" w:sz="4" w:space="0" w:color="auto"/>
            </w:tcBorders>
          </w:tcPr>
          <w:p w14:paraId="3C7B3F3B" w14:textId="77777777" w:rsidR="00E37B73" w:rsidRPr="00CF0B69" w:rsidRDefault="00D6550D" w:rsidP="00965B72">
            <w:pPr>
              <w:pStyle w:val="stofftabelletext"/>
              <w:rPr>
                <w:color w:val="000000" w:themeColor="text1"/>
              </w:rPr>
            </w:pPr>
            <w:r w:rsidRPr="00CF0B69">
              <w:rPr>
                <w:color w:val="000000" w:themeColor="text1"/>
              </w:rPr>
              <w:t>Romanauszug: Leseverstehen, Analyse</w:t>
            </w:r>
          </w:p>
          <w:p w14:paraId="5A1C4760" w14:textId="7A724EAC" w:rsidR="00D6550D" w:rsidRPr="00CF0B69" w:rsidRDefault="00D6550D" w:rsidP="00965B72">
            <w:pPr>
              <w:pStyle w:val="stofftabelletext"/>
              <w:rPr>
                <w:color w:val="000000" w:themeColor="text1"/>
              </w:rPr>
            </w:pPr>
            <w:r w:rsidRPr="00CF0B69">
              <w:rPr>
                <w:color w:val="000000" w:themeColor="text1"/>
              </w:rPr>
              <w:t>Bildbeschreibung: Leseverstehen/ Analyse</w:t>
            </w:r>
          </w:p>
        </w:tc>
        <w:tc>
          <w:tcPr>
            <w:tcW w:w="3685" w:type="dxa"/>
            <w:tcBorders>
              <w:left w:val="single" w:sz="2" w:space="0" w:color="auto"/>
              <w:bottom w:val="single" w:sz="4" w:space="0" w:color="auto"/>
              <w:right w:val="single" w:sz="4" w:space="0" w:color="auto"/>
            </w:tcBorders>
          </w:tcPr>
          <w:p w14:paraId="3790C86B" w14:textId="77777777" w:rsidR="00E37B73" w:rsidRDefault="00D6550D" w:rsidP="00965B72">
            <w:pPr>
              <w:pStyle w:val="stofftabelletext"/>
              <w:rPr>
                <w:color w:val="000000" w:themeColor="text1"/>
                <w:lang w:val="en-US"/>
              </w:rPr>
            </w:pPr>
            <w:r w:rsidRPr="00D6550D">
              <w:rPr>
                <w:color w:val="000000" w:themeColor="text1"/>
                <w:lang w:val="en-US"/>
              </w:rPr>
              <w:t>Skills: 8, 9, 4, 10, 26.2</w:t>
            </w:r>
          </w:p>
          <w:p w14:paraId="09EB1F65" w14:textId="1D5E93D1" w:rsidR="006A5F0C" w:rsidRPr="00D6550D" w:rsidRDefault="006A5F0C" w:rsidP="00965B72">
            <w:pPr>
              <w:pStyle w:val="stofftabelletext"/>
              <w:rPr>
                <w:color w:val="000000" w:themeColor="text1"/>
                <w:lang w:val="en-US"/>
              </w:rPr>
            </w:pPr>
            <w:r>
              <w:rPr>
                <w:color w:val="000000" w:themeColor="text1"/>
                <w:lang w:val="en-US"/>
              </w:rPr>
              <w:t>Vocab 5</w:t>
            </w:r>
          </w:p>
        </w:tc>
      </w:tr>
      <w:tr w:rsidR="00B2115A" w:rsidRPr="006A5F0C" w14:paraId="2759F68B" w14:textId="77777777" w:rsidTr="00965B72">
        <w:tc>
          <w:tcPr>
            <w:tcW w:w="2124" w:type="dxa"/>
            <w:tcBorders>
              <w:left w:val="single" w:sz="2" w:space="0" w:color="auto"/>
              <w:bottom w:val="single" w:sz="4" w:space="0" w:color="auto"/>
              <w:right w:val="single" w:sz="2" w:space="0" w:color="auto"/>
            </w:tcBorders>
          </w:tcPr>
          <w:p w14:paraId="736A5D7A" w14:textId="34463957" w:rsidR="00B2115A" w:rsidRPr="00E37B73" w:rsidRDefault="00B2115A" w:rsidP="00965B72">
            <w:pPr>
              <w:pStyle w:val="stofftabelletext"/>
              <w:rPr>
                <w:color w:val="000000" w:themeColor="text1"/>
                <w:lang w:val="en-GB"/>
              </w:rPr>
            </w:pPr>
            <w:r w:rsidRPr="00E37B73">
              <w:rPr>
                <w:color w:val="000000" w:themeColor="text1"/>
                <w:lang w:val="en-GB"/>
              </w:rPr>
              <w:t>The danger of a single story</w:t>
            </w:r>
          </w:p>
          <w:p w14:paraId="52910E3A" w14:textId="77777777" w:rsidR="00B2115A" w:rsidRPr="00E37B73" w:rsidRDefault="00B2115A" w:rsidP="00965B72">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008DE9C5" w14:textId="01D3BDB1" w:rsidR="00B2115A" w:rsidRPr="00CB7C5F" w:rsidRDefault="00B2115A" w:rsidP="002E1B1E">
            <w:pPr>
              <w:pStyle w:val="stofftabelletext"/>
              <w:rPr>
                <w:color w:val="000000" w:themeColor="text1"/>
                <w:lang w:val="en-GB"/>
              </w:rPr>
            </w:pPr>
            <w:r w:rsidRPr="00CB7C5F">
              <w:rPr>
                <w:color w:val="000000" w:themeColor="text1"/>
                <w:lang w:val="en-GB"/>
              </w:rPr>
              <w:t>16</w:t>
            </w:r>
            <w:r w:rsidR="00CB7C5F" w:rsidRPr="00CB7C5F">
              <w:rPr>
                <w:color w:val="000000" w:themeColor="text1"/>
                <w:lang w:val="en-GB"/>
              </w:rPr>
              <w:t>2</w:t>
            </w:r>
          </w:p>
        </w:tc>
        <w:tc>
          <w:tcPr>
            <w:tcW w:w="1276" w:type="dxa"/>
            <w:tcBorders>
              <w:left w:val="single" w:sz="2" w:space="0" w:color="auto"/>
              <w:bottom w:val="single" w:sz="4" w:space="0" w:color="auto"/>
              <w:right w:val="single" w:sz="2" w:space="0" w:color="auto"/>
            </w:tcBorders>
          </w:tcPr>
          <w:p w14:paraId="5F4DE42F" w14:textId="42BEEE48"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5AA8F902" w14:textId="51BAAEE1" w:rsidR="00B2115A" w:rsidRPr="00453755" w:rsidRDefault="00453755" w:rsidP="002E1B1E">
            <w:pPr>
              <w:pStyle w:val="stofftabelletext"/>
              <w:rPr>
                <w:color w:val="000000" w:themeColor="text1"/>
                <w:lang w:val="en-GB"/>
              </w:rPr>
            </w:pPr>
            <w:r w:rsidRPr="00453755">
              <w:rPr>
                <w:color w:val="000000" w:themeColor="text1"/>
                <w:lang w:val="en-GB"/>
              </w:rPr>
              <w:t>Viewing</w:t>
            </w:r>
          </w:p>
        </w:tc>
        <w:tc>
          <w:tcPr>
            <w:tcW w:w="4536" w:type="dxa"/>
            <w:tcBorders>
              <w:left w:val="single" w:sz="2" w:space="0" w:color="auto"/>
              <w:bottom w:val="single" w:sz="4" w:space="0" w:color="auto"/>
              <w:right w:val="single" w:sz="4" w:space="0" w:color="auto"/>
            </w:tcBorders>
          </w:tcPr>
          <w:p w14:paraId="6B21A9E5" w14:textId="0326C12A" w:rsidR="006A7BFB" w:rsidRPr="00CF0B69" w:rsidRDefault="006A7BFB" w:rsidP="00965B72">
            <w:pPr>
              <w:pStyle w:val="stofftabelletext"/>
              <w:rPr>
                <w:color w:val="000000" w:themeColor="text1"/>
              </w:rPr>
            </w:pPr>
            <w:r w:rsidRPr="00CF0B69">
              <w:rPr>
                <w:color w:val="000000" w:themeColor="text1"/>
              </w:rPr>
              <w:t>An Gesprächen teilnehmen</w:t>
            </w:r>
          </w:p>
          <w:p w14:paraId="6737A5EB" w14:textId="77777777" w:rsidR="00B2115A" w:rsidRDefault="006A7BFB" w:rsidP="009B11DC">
            <w:pPr>
              <w:pStyle w:val="stofftabelletext"/>
              <w:rPr>
                <w:color w:val="000000" w:themeColor="text1"/>
              </w:rPr>
            </w:pPr>
            <w:r w:rsidRPr="00CF0B69">
              <w:rPr>
                <w:color w:val="000000" w:themeColor="text1"/>
              </w:rPr>
              <w:t>Hörsehverstehen</w:t>
            </w:r>
            <w:r w:rsidR="009B11DC" w:rsidRPr="00CF0B69">
              <w:rPr>
                <w:color w:val="000000" w:themeColor="text1"/>
              </w:rPr>
              <w:t>: Analyse</w:t>
            </w:r>
          </w:p>
          <w:p w14:paraId="1F65A6A8" w14:textId="7899CEF2" w:rsidR="000079A0" w:rsidRPr="009B7EDB" w:rsidRDefault="00804651" w:rsidP="009B11DC">
            <w:pPr>
              <w:pStyle w:val="stofftabelletext"/>
              <w:rPr>
                <w:color w:val="000000" w:themeColor="text1"/>
              </w:rPr>
            </w:pPr>
            <w:r w:rsidRPr="009B7EDB">
              <w:rPr>
                <w:color w:val="000000" w:themeColor="text1"/>
              </w:rPr>
              <w:t>[</w:t>
            </w:r>
            <w:r w:rsidR="000079A0" w:rsidRPr="009B7EDB">
              <w:rPr>
                <w:color w:val="000000" w:themeColor="text1"/>
              </w:rPr>
              <w:t>Recherche „List of</w:t>
            </w:r>
            <w:r w:rsidR="000079A0" w:rsidRPr="0081296B">
              <w:rPr>
                <w:color w:val="000000" w:themeColor="text1"/>
              </w:rPr>
              <w:t xml:space="preserve"> </w:t>
            </w:r>
            <w:r w:rsidR="000079A0" w:rsidRPr="009B7EDB">
              <w:rPr>
                <w:color w:val="000000" w:themeColor="text1"/>
              </w:rPr>
              <w:t xml:space="preserve">things to know </w:t>
            </w:r>
            <w:r w:rsidR="000079A0" w:rsidRPr="0081296B">
              <w:rPr>
                <w:color w:val="000000" w:themeColor="text1"/>
              </w:rPr>
              <w:t>about Nigeria”</w:t>
            </w:r>
            <w:r w:rsidRPr="009B7EDB">
              <w:rPr>
                <w:color w:val="000000" w:themeColor="text1"/>
              </w:rPr>
              <w:t>]</w:t>
            </w:r>
          </w:p>
        </w:tc>
        <w:tc>
          <w:tcPr>
            <w:tcW w:w="3685" w:type="dxa"/>
            <w:tcBorders>
              <w:left w:val="single" w:sz="2" w:space="0" w:color="auto"/>
              <w:bottom w:val="single" w:sz="4" w:space="0" w:color="auto"/>
              <w:right w:val="single" w:sz="4" w:space="0" w:color="auto"/>
            </w:tcBorders>
          </w:tcPr>
          <w:p w14:paraId="6B8535D1" w14:textId="77777777" w:rsidR="00B2115A" w:rsidRPr="009B11DC" w:rsidRDefault="009B11DC" w:rsidP="00965B72">
            <w:pPr>
              <w:pStyle w:val="stofftabelletext"/>
              <w:rPr>
                <w:color w:val="000000" w:themeColor="text1"/>
                <w:lang w:val="en-GB"/>
              </w:rPr>
            </w:pPr>
            <w:r w:rsidRPr="009B11DC">
              <w:rPr>
                <w:color w:val="000000" w:themeColor="text1"/>
                <w:lang w:val="en-GB"/>
              </w:rPr>
              <w:t>Skills: 10, 21, 18.1</w:t>
            </w:r>
          </w:p>
          <w:p w14:paraId="56D79A72" w14:textId="77777777" w:rsidR="009B11DC" w:rsidRPr="009B11DC" w:rsidRDefault="009B11DC" w:rsidP="00965B72">
            <w:pPr>
              <w:pStyle w:val="stofftabelletext"/>
              <w:rPr>
                <w:color w:val="000000" w:themeColor="text1"/>
                <w:lang w:val="en-GB"/>
              </w:rPr>
            </w:pPr>
            <w:r w:rsidRPr="009B11DC">
              <w:rPr>
                <w:color w:val="000000" w:themeColor="text1"/>
                <w:lang w:val="en-GB"/>
              </w:rPr>
              <w:t>Diff Pool: 4, 5</w:t>
            </w:r>
          </w:p>
          <w:p w14:paraId="121EF767" w14:textId="1E1AAE5A" w:rsidR="009B11DC" w:rsidRDefault="004E18FA" w:rsidP="00965B72">
            <w:pPr>
              <w:pStyle w:val="stofftabelletext"/>
              <w:rPr>
                <w:color w:val="000000" w:themeColor="text1"/>
                <w:lang w:val="en-GB"/>
              </w:rPr>
            </w:pPr>
            <w:r>
              <w:rPr>
                <w:color w:val="000000" w:themeColor="text1"/>
                <w:lang w:val="en-GB"/>
              </w:rPr>
              <w:t>21st</w:t>
            </w:r>
            <w:r w:rsidR="009B11DC" w:rsidRPr="009B11DC">
              <w:rPr>
                <w:color w:val="000000" w:themeColor="text1"/>
                <w:lang w:val="en-GB"/>
              </w:rPr>
              <w:t xml:space="preserve"> Century Skills: 6</w:t>
            </w:r>
          </w:p>
          <w:p w14:paraId="19B74836" w14:textId="3FF84406" w:rsidR="006A5F0C" w:rsidRPr="009B11DC" w:rsidRDefault="006A5F0C" w:rsidP="00965B72">
            <w:pPr>
              <w:pStyle w:val="stofftabelletext"/>
              <w:rPr>
                <w:color w:val="000000" w:themeColor="text1"/>
                <w:lang w:val="en-GB"/>
              </w:rPr>
            </w:pPr>
            <w:r>
              <w:rPr>
                <w:color w:val="000000" w:themeColor="text1"/>
                <w:lang w:val="en-US"/>
              </w:rPr>
              <w:t>Vocab 6</w:t>
            </w:r>
          </w:p>
        </w:tc>
      </w:tr>
      <w:tr w:rsidR="00B2115A" w:rsidRPr="0038727F" w14:paraId="113D306D" w14:textId="77777777" w:rsidTr="00965B72">
        <w:trPr>
          <w:trHeight w:val="584"/>
        </w:trPr>
        <w:tc>
          <w:tcPr>
            <w:tcW w:w="2124" w:type="dxa"/>
            <w:tcBorders>
              <w:left w:val="single" w:sz="2" w:space="0" w:color="auto"/>
              <w:bottom w:val="single" w:sz="4" w:space="0" w:color="auto"/>
              <w:right w:val="single" w:sz="2" w:space="0" w:color="auto"/>
            </w:tcBorders>
          </w:tcPr>
          <w:p w14:paraId="4B7C29B0" w14:textId="2FABDFAD" w:rsidR="00B2115A" w:rsidRPr="00E37B73" w:rsidRDefault="00E37B73" w:rsidP="00E37B73">
            <w:pPr>
              <w:pStyle w:val="stofftabelletext"/>
              <w:rPr>
                <w:color w:val="000000" w:themeColor="text1"/>
                <w:lang w:val="en-GB"/>
              </w:rPr>
            </w:pPr>
            <w:r w:rsidRPr="00E37B73">
              <w:rPr>
                <w:color w:val="000000" w:themeColor="text1"/>
                <w:lang w:val="en-GB"/>
              </w:rPr>
              <w:t>Cell One</w:t>
            </w:r>
          </w:p>
        </w:tc>
        <w:tc>
          <w:tcPr>
            <w:tcW w:w="850" w:type="dxa"/>
            <w:tcBorders>
              <w:left w:val="single" w:sz="2" w:space="0" w:color="auto"/>
              <w:bottom w:val="single" w:sz="4" w:space="0" w:color="auto"/>
              <w:right w:val="single" w:sz="2" w:space="0" w:color="auto"/>
            </w:tcBorders>
          </w:tcPr>
          <w:p w14:paraId="51792044" w14:textId="3320DB82" w:rsidR="00B2115A" w:rsidRPr="00CB7C5F" w:rsidRDefault="00B2115A" w:rsidP="002E1B1E">
            <w:pPr>
              <w:pStyle w:val="stofftabelletext"/>
              <w:rPr>
                <w:color w:val="000000" w:themeColor="text1"/>
                <w:lang w:val="en-GB"/>
              </w:rPr>
            </w:pPr>
            <w:r w:rsidRPr="00CB7C5F">
              <w:rPr>
                <w:color w:val="000000" w:themeColor="text1"/>
                <w:lang w:val="en-GB"/>
              </w:rPr>
              <w:t>162</w:t>
            </w:r>
          </w:p>
        </w:tc>
        <w:tc>
          <w:tcPr>
            <w:tcW w:w="1276" w:type="dxa"/>
            <w:tcBorders>
              <w:left w:val="single" w:sz="2" w:space="0" w:color="auto"/>
              <w:bottom w:val="single" w:sz="4" w:space="0" w:color="auto"/>
              <w:right w:val="single" w:sz="2" w:space="0" w:color="auto"/>
            </w:tcBorders>
          </w:tcPr>
          <w:p w14:paraId="2ED7A7FF" w14:textId="6386B801"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256D02BB" w14:textId="72F7EF90" w:rsidR="00B2115A" w:rsidRPr="00453755" w:rsidRDefault="00453755" w:rsidP="00965B72">
            <w:pPr>
              <w:pStyle w:val="stofftabelletext"/>
              <w:rPr>
                <w:color w:val="000000" w:themeColor="text1"/>
                <w:lang w:val="en-GB"/>
              </w:rPr>
            </w:pPr>
            <w:r w:rsidRPr="00453755">
              <w:rPr>
                <w:color w:val="000000" w:themeColor="text1"/>
                <w:lang w:val="en-GB"/>
              </w:rPr>
              <w:t>Listening</w:t>
            </w:r>
          </w:p>
        </w:tc>
        <w:tc>
          <w:tcPr>
            <w:tcW w:w="4536" w:type="dxa"/>
            <w:tcBorders>
              <w:left w:val="single" w:sz="2" w:space="0" w:color="auto"/>
              <w:bottom w:val="single" w:sz="4" w:space="0" w:color="auto"/>
              <w:right w:val="single" w:sz="4" w:space="0" w:color="auto"/>
            </w:tcBorders>
          </w:tcPr>
          <w:p w14:paraId="2E96716A" w14:textId="77777777" w:rsidR="00B2115A" w:rsidRPr="0016176A" w:rsidRDefault="0016176A" w:rsidP="00965B72">
            <w:pPr>
              <w:pStyle w:val="stofftabelletext"/>
              <w:rPr>
                <w:color w:val="000000" w:themeColor="text1"/>
                <w:lang w:val="en-GB"/>
              </w:rPr>
            </w:pPr>
            <w:r w:rsidRPr="0016176A">
              <w:rPr>
                <w:color w:val="000000" w:themeColor="text1"/>
                <w:lang w:val="en-GB"/>
              </w:rPr>
              <w:t>Hörverstehen</w:t>
            </w:r>
          </w:p>
          <w:p w14:paraId="3E8EC8DE" w14:textId="31AFF80E" w:rsidR="0016176A" w:rsidRPr="0016176A" w:rsidRDefault="0016176A" w:rsidP="00965B72">
            <w:pPr>
              <w:pStyle w:val="stofftabelletext"/>
              <w:rPr>
                <w:color w:val="000000" w:themeColor="text1"/>
                <w:lang w:val="en-GB"/>
              </w:rPr>
            </w:pPr>
            <w:r w:rsidRPr="0016176A">
              <w:rPr>
                <w:color w:val="000000" w:themeColor="text1"/>
                <w:lang w:val="en-GB"/>
              </w:rPr>
              <w:t>Kreatives Format</w:t>
            </w:r>
          </w:p>
        </w:tc>
        <w:tc>
          <w:tcPr>
            <w:tcW w:w="3685" w:type="dxa"/>
            <w:tcBorders>
              <w:left w:val="single" w:sz="2" w:space="0" w:color="auto"/>
              <w:bottom w:val="single" w:sz="4" w:space="0" w:color="auto"/>
              <w:right w:val="single" w:sz="4" w:space="0" w:color="auto"/>
            </w:tcBorders>
          </w:tcPr>
          <w:p w14:paraId="3719CC3A" w14:textId="77777777" w:rsidR="00B2115A" w:rsidRDefault="0016176A" w:rsidP="00965B72">
            <w:pPr>
              <w:pStyle w:val="stofftabelletext"/>
              <w:rPr>
                <w:color w:val="000000" w:themeColor="text1"/>
                <w:lang w:val="en-US"/>
              </w:rPr>
            </w:pPr>
            <w:r w:rsidRPr="0016176A">
              <w:rPr>
                <w:color w:val="000000" w:themeColor="text1"/>
                <w:lang w:val="en-US"/>
              </w:rPr>
              <w:t>Skills: 21, 18.1</w:t>
            </w:r>
          </w:p>
          <w:p w14:paraId="06BCBA21" w14:textId="4B4BE8B4" w:rsidR="00226061" w:rsidRPr="0016176A" w:rsidRDefault="00226061" w:rsidP="00965B72">
            <w:pPr>
              <w:pStyle w:val="stofftabelletext"/>
              <w:rPr>
                <w:color w:val="000000" w:themeColor="text1"/>
                <w:lang w:val="en-US"/>
              </w:rPr>
            </w:pPr>
            <w:r>
              <w:rPr>
                <w:color w:val="000000" w:themeColor="text1"/>
                <w:lang w:val="en-US"/>
              </w:rPr>
              <w:t>KV 4</w:t>
            </w:r>
          </w:p>
        </w:tc>
      </w:tr>
      <w:tr w:rsidR="00B2115A" w:rsidRPr="0038727F" w14:paraId="14342CB5" w14:textId="77777777" w:rsidTr="00965B72">
        <w:tc>
          <w:tcPr>
            <w:tcW w:w="2124" w:type="dxa"/>
            <w:tcBorders>
              <w:left w:val="single" w:sz="2" w:space="0" w:color="auto"/>
              <w:bottom w:val="single" w:sz="4" w:space="0" w:color="auto"/>
              <w:right w:val="single" w:sz="2" w:space="0" w:color="auto"/>
            </w:tcBorders>
          </w:tcPr>
          <w:p w14:paraId="2EBCA666" w14:textId="77777777" w:rsidR="00B2115A" w:rsidRPr="000F74B2" w:rsidRDefault="00B2115A" w:rsidP="00965B72">
            <w:pPr>
              <w:pStyle w:val="stofftabelletext"/>
              <w:rPr>
                <w:color w:val="000000" w:themeColor="text1"/>
                <w:lang w:val="en-GB"/>
              </w:rPr>
            </w:pPr>
            <w:r w:rsidRPr="000F74B2">
              <w:rPr>
                <w:b/>
                <w:color w:val="0070C0"/>
                <w:lang w:val="en-GB"/>
              </w:rPr>
              <w:t>Advanced texts A</w:t>
            </w:r>
          </w:p>
          <w:p w14:paraId="164850D4" w14:textId="77777777" w:rsidR="00B2115A" w:rsidRPr="0038727F" w:rsidRDefault="00B2115A" w:rsidP="00965B72">
            <w:pPr>
              <w:pStyle w:val="stofftabelletext"/>
              <w:rPr>
                <w:color w:val="000000" w:themeColor="text1"/>
                <w:highlight w:val="yellow"/>
                <w:lang w:val="en-GB"/>
              </w:rPr>
            </w:pPr>
          </w:p>
        </w:tc>
        <w:tc>
          <w:tcPr>
            <w:tcW w:w="850" w:type="dxa"/>
            <w:tcBorders>
              <w:left w:val="single" w:sz="2" w:space="0" w:color="auto"/>
              <w:bottom w:val="single" w:sz="4" w:space="0" w:color="auto"/>
              <w:right w:val="single" w:sz="2" w:space="0" w:color="auto"/>
            </w:tcBorders>
          </w:tcPr>
          <w:p w14:paraId="6F518A36" w14:textId="77777777" w:rsidR="00B2115A" w:rsidRPr="00CB7C5F" w:rsidRDefault="00B2115A"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6303879" w14:textId="77777777" w:rsidR="00B2115A" w:rsidRPr="00453755" w:rsidRDefault="00B2115A" w:rsidP="00965B72">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22F3415E" w14:textId="77777777" w:rsidR="00B2115A" w:rsidRPr="00453755" w:rsidRDefault="00B2115A"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691F6A98" w14:textId="77777777" w:rsidR="00B2115A" w:rsidRPr="0038727F" w:rsidRDefault="00B2115A" w:rsidP="00965B72">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754932F1" w14:textId="77777777" w:rsidR="00B2115A" w:rsidRPr="0038727F" w:rsidRDefault="00B2115A" w:rsidP="00965B72">
            <w:pPr>
              <w:pStyle w:val="stofftabelletext"/>
              <w:rPr>
                <w:color w:val="000000" w:themeColor="text1"/>
                <w:highlight w:val="yellow"/>
                <w:lang w:val="en-GB"/>
              </w:rPr>
            </w:pPr>
          </w:p>
        </w:tc>
      </w:tr>
      <w:tr w:rsidR="00B2115A" w:rsidRPr="001A46CE" w14:paraId="6D41A7DD" w14:textId="77777777" w:rsidTr="00965B72">
        <w:tc>
          <w:tcPr>
            <w:tcW w:w="2124" w:type="dxa"/>
            <w:tcBorders>
              <w:left w:val="single" w:sz="2" w:space="0" w:color="auto"/>
              <w:bottom w:val="single" w:sz="4" w:space="0" w:color="auto"/>
              <w:right w:val="single" w:sz="2" w:space="0" w:color="auto"/>
            </w:tcBorders>
          </w:tcPr>
          <w:p w14:paraId="30A3D79F" w14:textId="77777777" w:rsidR="00B2115A" w:rsidRPr="0038727F" w:rsidRDefault="00B2115A" w:rsidP="00965B72">
            <w:pPr>
              <w:pStyle w:val="stofftabelletext"/>
              <w:rPr>
                <w:color w:val="000000" w:themeColor="text1"/>
                <w:highlight w:val="yellow"/>
                <w:lang w:val="en-GB"/>
              </w:rPr>
            </w:pPr>
            <w:r w:rsidRPr="000F74B2">
              <w:rPr>
                <w:color w:val="000000" w:themeColor="text1"/>
                <w:lang w:val="en-GB"/>
              </w:rPr>
              <w:t>Oil on Water (Helon Habila)</w:t>
            </w:r>
          </w:p>
        </w:tc>
        <w:tc>
          <w:tcPr>
            <w:tcW w:w="850" w:type="dxa"/>
            <w:tcBorders>
              <w:left w:val="single" w:sz="2" w:space="0" w:color="auto"/>
              <w:bottom w:val="single" w:sz="4" w:space="0" w:color="auto"/>
              <w:right w:val="single" w:sz="2" w:space="0" w:color="auto"/>
            </w:tcBorders>
          </w:tcPr>
          <w:p w14:paraId="794424F3" w14:textId="0E91EA84" w:rsidR="00B2115A" w:rsidRPr="00CB7C5F" w:rsidRDefault="00B2115A" w:rsidP="002E1B1E">
            <w:pPr>
              <w:pStyle w:val="stofftabelletext"/>
              <w:rPr>
                <w:color w:val="000000" w:themeColor="text1"/>
                <w:lang w:val="en-GB"/>
              </w:rPr>
            </w:pPr>
            <w:r w:rsidRPr="00CB7C5F">
              <w:rPr>
                <w:color w:val="000000" w:themeColor="text1"/>
                <w:lang w:val="en-GB"/>
              </w:rPr>
              <w:t>16</w:t>
            </w:r>
            <w:r w:rsidR="00CB7C5F" w:rsidRPr="00CB7C5F">
              <w:rPr>
                <w:color w:val="000000" w:themeColor="text1"/>
                <w:lang w:val="en-GB"/>
              </w:rPr>
              <w:t>3-164</w:t>
            </w:r>
          </w:p>
        </w:tc>
        <w:tc>
          <w:tcPr>
            <w:tcW w:w="1276" w:type="dxa"/>
            <w:tcBorders>
              <w:left w:val="single" w:sz="2" w:space="0" w:color="auto"/>
              <w:bottom w:val="single" w:sz="4" w:space="0" w:color="auto"/>
              <w:right w:val="single" w:sz="2" w:space="0" w:color="auto"/>
            </w:tcBorders>
          </w:tcPr>
          <w:p w14:paraId="464A7676" w14:textId="38B505E6"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453755"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33096826" w14:textId="0EDE7DBB" w:rsidR="00B2115A" w:rsidRPr="00453755" w:rsidRDefault="00B2115A" w:rsidP="002E1B1E">
            <w:pPr>
              <w:pStyle w:val="stofftabelletext"/>
              <w:rPr>
                <w:color w:val="000000" w:themeColor="text1"/>
                <w:lang w:val="en-GB"/>
              </w:rPr>
            </w:pPr>
            <w:r w:rsidRPr="00453755">
              <w:rPr>
                <w:color w:val="000000" w:themeColor="text1"/>
                <w:lang w:val="en-GB"/>
              </w:rPr>
              <w:t xml:space="preserve">Novel extract | Statistics | </w:t>
            </w:r>
            <w:r w:rsidR="00453755" w:rsidRPr="00453755">
              <w:rPr>
                <w:color w:val="000000" w:themeColor="text1"/>
                <w:lang w:val="en-GB"/>
              </w:rPr>
              <w:t>Viewing</w:t>
            </w:r>
          </w:p>
        </w:tc>
        <w:tc>
          <w:tcPr>
            <w:tcW w:w="4536" w:type="dxa"/>
            <w:tcBorders>
              <w:left w:val="single" w:sz="2" w:space="0" w:color="auto"/>
              <w:bottom w:val="single" w:sz="4" w:space="0" w:color="auto"/>
              <w:right w:val="single" w:sz="4" w:space="0" w:color="auto"/>
            </w:tcBorders>
          </w:tcPr>
          <w:p w14:paraId="23174F2F" w14:textId="77777777" w:rsidR="00B2115A" w:rsidRPr="00CF0B69" w:rsidRDefault="00BF2A28" w:rsidP="00965B72">
            <w:pPr>
              <w:pStyle w:val="stofftabelletext"/>
              <w:rPr>
                <w:color w:val="000000" w:themeColor="text1"/>
              </w:rPr>
            </w:pPr>
            <w:r w:rsidRPr="00CF0B69">
              <w:rPr>
                <w:color w:val="000000" w:themeColor="text1"/>
              </w:rPr>
              <w:t>An Gesprächen teilnehmen</w:t>
            </w:r>
          </w:p>
          <w:p w14:paraId="0DB088E1" w14:textId="77777777" w:rsidR="00BF2A28" w:rsidRPr="00CF0B69" w:rsidRDefault="00BF2A28" w:rsidP="00965B72">
            <w:pPr>
              <w:pStyle w:val="stofftabelletext"/>
              <w:rPr>
                <w:color w:val="000000" w:themeColor="text1"/>
              </w:rPr>
            </w:pPr>
            <w:r w:rsidRPr="00CF0B69">
              <w:rPr>
                <w:color w:val="000000" w:themeColor="text1"/>
              </w:rPr>
              <w:t>Romanauszug: Leseverstehen, Analyse</w:t>
            </w:r>
          </w:p>
          <w:p w14:paraId="0CD199C3" w14:textId="77777777" w:rsidR="00BF2A28" w:rsidRPr="00CF0B69" w:rsidRDefault="00BF2A28" w:rsidP="00965B72">
            <w:pPr>
              <w:pStyle w:val="stofftabelletext"/>
              <w:rPr>
                <w:color w:val="000000" w:themeColor="text1"/>
              </w:rPr>
            </w:pPr>
            <w:r w:rsidRPr="00CF0B69">
              <w:rPr>
                <w:color w:val="000000" w:themeColor="text1"/>
              </w:rPr>
              <w:t>Statistik: Leseverstehen, Analyse</w:t>
            </w:r>
          </w:p>
          <w:p w14:paraId="342C5D77" w14:textId="77777777" w:rsidR="00BF2A28" w:rsidRPr="00CF0B69" w:rsidRDefault="00BF2A28" w:rsidP="00965B72">
            <w:pPr>
              <w:pStyle w:val="stofftabelletext"/>
              <w:rPr>
                <w:color w:val="000000" w:themeColor="text1"/>
              </w:rPr>
            </w:pPr>
            <w:r w:rsidRPr="00CF0B69">
              <w:rPr>
                <w:color w:val="000000" w:themeColor="text1"/>
              </w:rPr>
              <w:t>Stellungnahme</w:t>
            </w:r>
          </w:p>
          <w:p w14:paraId="5CEEAD99" w14:textId="77777777" w:rsidR="00BF2A28" w:rsidRPr="00CF0B69" w:rsidRDefault="00BF2A28" w:rsidP="00965B72">
            <w:pPr>
              <w:pStyle w:val="stofftabelletext"/>
              <w:rPr>
                <w:color w:val="000000" w:themeColor="text1"/>
              </w:rPr>
            </w:pPr>
            <w:r w:rsidRPr="00CF0B69">
              <w:rPr>
                <w:color w:val="000000" w:themeColor="text1"/>
              </w:rPr>
              <w:t>Hörsehverstehen</w:t>
            </w:r>
          </w:p>
          <w:p w14:paraId="5E4571C8" w14:textId="77777777" w:rsidR="00BF2A28" w:rsidRDefault="00BF2A28" w:rsidP="00965B72">
            <w:pPr>
              <w:pStyle w:val="stofftabelletext"/>
              <w:rPr>
                <w:color w:val="000000" w:themeColor="text1"/>
              </w:rPr>
            </w:pPr>
            <w:r w:rsidRPr="00BF2A28">
              <w:rPr>
                <w:color w:val="000000" w:themeColor="text1"/>
              </w:rPr>
              <w:t>Recherche “Ken Saro</w:t>
            </w:r>
            <w:r>
              <w:rPr>
                <w:color w:val="000000" w:themeColor="text1"/>
              </w:rPr>
              <w:t>-</w:t>
            </w:r>
            <w:r w:rsidRPr="00BF2A28">
              <w:rPr>
                <w:color w:val="000000" w:themeColor="text1"/>
              </w:rPr>
              <w:t>Wiwa’s Life”</w:t>
            </w:r>
          </w:p>
          <w:p w14:paraId="2811563F" w14:textId="77777777" w:rsidR="00BF2A28" w:rsidRDefault="00BF2A28" w:rsidP="00965B72">
            <w:pPr>
              <w:pStyle w:val="stofftabelletext"/>
              <w:rPr>
                <w:color w:val="000000" w:themeColor="text1"/>
              </w:rPr>
            </w:pPr>
            <w:r>
              <w:rPr>
                <w:color w:val="000000" w:themeColor="text1"/>
              </w:rPr>
              <w:t>Kreative Formate</w:t>
            </w:r>
          </w:p>
          <w:p w14:paraId="2C073BBA" w14:textId="251768BA" w:rsidR="00BF2A28" w:rsidRPr="00BF2A28" w:rsidRDefault="00BF2A28" w:rsidP="00965B72">
            <w:pPr>
              <w:pStyle w:val="stofftabelletext"/>
              <w:rPr>
                <w:color w:val="000000" w:themeColor="text1"/>
                <w:highlight w:val="yellow"/>
              </w:rPr>
            </w:pPr>
            <w:r>
              <w:rPr>
                <w:color w:val="000000" w:themeColor="text1"/>
              </w:rPr>
              <w:t>MKR 2.1, 2.2, 4.1, 4.2, 4.3</w:t>
            </w:r>
          </w:p>
        </w:tc>
        <w:tc>
          <w:tcPr>
            <w:tcW w:w="3685" w:type="dxa"/>
            <w:tcBorders>
              <w:left w:val="single" w:sz="2" w:space="0" w:color="auto"/>
              <w:bottom w:val="single" w:sz="4" w:space="0" w:color="auto"/>
              <w:right w:val="single" w:sz="4" w:space="0" w:color="auto"/>
            </w:tcBorders>
          </w:tcPr>
          <w:p w14:paraId="7FCEF59F" w14:textId="24087352" w:rsidR="00BF2A28" w:rsidRPr="00BF2A28" w:rsidRDefault="00BF2A28" w:rsidP="00965B72">
            <w:pPr>
              <w:pStyle w:val="stofftabelletext"/>
              <w:rPr>
                <w:color w:val="000000" w:themeColor="text1"/>
                <w:lang w:val="en-US"/>
              </w:rPr>
            </w:pPr>
            <w:r w:rsidRPr="00BF2A28">
              <w:rPr>
                <w:color w:val="000000" w:themeColor="text1"/>
                <w:lang w:val="en-US"/>
              </w:rPr>
              <w:t>Skills: 4.2, 10, 14.2, 31, 22</w:t>
            </w:r>
          </w:p>
          <w:p w14:paraId="012D693F" w14:textId="17B6CE72" w:rsidR="00BF2A28" w:rsidRPr="00BF2A28" w:rsidRDefault="00BF2A28" w:rsidP="00965B72">
            <w:pPr>
              <w:pStyle w:val="stofftabelletext"/>
              <w:rPr>
                <w:color w:val="000000" w:themeColor="text1"/>
                <w:lang w:val="en-US"/>
              </w:rPr>
            </w:pPr>
            <w:r w:rsidRPr="00BF2A28">
              <w:rPr>
                <w:color w:val="000000" w:themeColor="text1"/>
                <w:lang w:val="en-US"/>
              </w:rPr>
              <w:t>Diff Pool: 6, 8, 9</w:t>
            </w:r>
          </w:p>
          <w:p w14:paraId="274E6280" w14:textId="7EB2110F" w:rsidR="00BF2A28" w:rsidRPr="00BF2A28" w:rsidRDefault="004E18FA" w:rsidP="00965B72">
            <w:pPr>
              <w:pStyle w:val="stofftabelletext"/>
              <w:rPr>
                <w:color w:val="000000" w:themeColor="text1"/>
                <w:lang w:val="en-US"/>
              </w:rPr>
            </w:pPr>
            <w:r>
              <w:rPr>
                <w:color w:val="000000" w:themeColor="text1"/>
                <w:lang w:val="en-US"/>
              </w:rPr>
              <w:t>21st</w:t>
            </w:r>
            <w:r w:rsidR="00BF2A28" w:rsidRPr="00BF2A28">
              <w:rPr>
                <w:color w:val="000000" w:themeColor="text1"/>
                <w:lang w:val="en-US"/>
              </w:rPr>
              <w:t xml:space="preserve"> Century Skills: 5</w:t>
            </w:r>
          </w:p>
          <w:p w14:paraId="39B66C1B" w14:textId="30D84492" w:rsidR="00B2115A" w:rsidRPr="001A46CE" w:rsidRDefault="00BF2A28" w:rsidP="00965B72">
            <w:pPr>
              <w:pStyle w:val="stofftabelletext"/>
              <w:rPr>
                <w:color w:val="000000" w:themeColor="text1"/>
              </w:rPr>
            </w:pPr>
            <w:r w:rsidRPr="001A46CE">
              <w:rPr>
                <w:color w:val="000000" w:themeColor="text1"/>
              </w:rPr>
              <w:t>Themenübergreifende</w:t>
            </w:r>
            <w:r w:rsidR="001A46CE" w:rsidRPr="001A46CE">
              <w:rPr>
                <w:color w:val="000000" w:themeColor="text1"/>
              </w:rPr>
              <w:t>r</w:t>
            </w:r>
            <w:r w:rsidRPr="001A46CE">
              <w:rPr>
                <w:color w:val="000000" w:themeColor="text1"/>
              </w:rPr>
              <w:t xml:space="preserve"> Text “Ecology”</w:t>
            </w:r>
            <w:r w:rsidR="001A46CE" w:rsidRPr="001A46CE">
              <w:rPr>
                <w:color w:val="000000" w:themeColor="text1"/>
              </w:rPr>
              <w:t xml:space="preserve">: T4 </w:t>
            </w:r>
            <w:r w:rsidR="001A46CE">
              <w:rPr>
                <w:color w:val="000000" w:themeColor="text1"/>
              </w:rPr>
              <w:t>„</w:t>
            </w:r>
            <w:r w:rsidR="001A46CE" w:rsidRPr="001A46CE">
              <w:rPr>
                <w:color w:val="000000" w:themeColor="text1"/>
              </w:rPr>
              <w:t>Diese Sprungmarke ge</w:t>
            </w:r>
            <w:r w:rsidR="001A46CE">
              <w:rPr>
                <w:color w:val="000000" w:themeColor="text1"/>
              </w:rPr>
              <w:t>h</w:t>
            </w:r>
            <w:r w:rsidR="001A46CE" w:rsidRPr="001A46CE">
              <w:rPr>
                <w:color w:val="000000" w:themeColor="text1"/>
              </w:rPr>
              <w:t>t nur in</w:t>
            </w:r>
            <w:r w:rsidR="001A46CE">
              <w:rPr>
                <w:color w:val="000000" w:themeColor="text1"/>
              </w:rPr>
              <w:t xml:space="preserve"> eine Richtung“ S. 96, </w:t>
            </w:r>
            <w:r w:rsidR="001A46CE" w:rsidRPr="001A46CE">
              <w:rPr>
                <w:color w:val="000000" w:themeColor="text1"/>
              </w:rPr>
              <w:t xml:space="preserve">Themenübergreifender Text </w:t>
            </w:r>
            <w:r w:rsidRPr="001A46CE">
              <w:rPr>
                <w:color w:val="000000" w:themeColor="text1"/>
              </w:rPr>
              <w:t>“Colonial”</w:t>
            </w:r>
            <w:r w:rsidR="001A46CE" w:rsidRPr="001A46CE">
              <w:rPr>
                <w:color w:val="000000" w:themeColor="text1"/>
              </w:rPr>
              <w:t>: T6 “Like a razor slash” S. 143</w:t>
            </w:r>
          </w:p>
          <w:p w14:paraId="2C8B0B6A" w14:textId="051DBE24" w:rsidR="006A5F0C" w:rsidRPr="0038727F" w:rsidRDefault="006A5F0C" w:rsidP="00965B72">
            <w:pPr>
              <w:pStyle w:val="stofftabelletext"/>
              <w:rPr>
                <w:color w:val="000000" w:themeColor="text1"/>
                <w:highlight w:val="yellow"/>
                <w:lang w:val="en-US"/>
              </w:rPr>
            </w:pPr>
            <w:r>
              <w:rPr>
                <w:color w:val="000000" w:themeColor="text1"/>
                <w:lang w:val="en-US"/>
              </w:rPr>
              <w:t>Vocab 7</w:t>
            </w:r>
          </w:p>
        </w:tc>
      </w:tr>
      <w:tr w:rsidR="00B2115A" w:rsidRPr="006A5F0C" w14:paraId="3B35CC45" w14:textId="77777777" w:rsidTr="00965B72">
        <w:tc>
          <w:tcPr>
            <w:tcW w:w="2124" w:type="dxa"/>
            <w:tcBorders>
              <w:left w:val="single" w:sz="2" w:space="0" w:color="auto"/>
              <w:bottom w:val="single" w:sz="4" w:space="0" w:color="auto"/>
              <w:right w:val="single" w:sz="2" w:space="0" w:color="auto"/>
            </w:tcBorders>
          </w:tcPr>
          <w:p w14:paraId="0AD1B8A2" w14:textId="315437CB" w:rsidR="00B2115A" w:rsidRPr="00E37B73" w:rsidRDefault="00E37B73" w:rsidP="00965B72">
            <w:pPr>
              <w:pStyle w:val="stofftabelletext"/>
              <w:rPr>
                <w:highlight w:val="yellow"/>
                <w:lang w:val="en-GB"/>
              </w:rPr>
            </w:pPr>
            <w:r w:rsidRPr="00E37B73">
              <w:rPr>
                <w:lang w:val="en-GB"/>
              </w:rPr>
              <w:t>Monsters You Made (Burna Boy)</w:t>
            </w:r>
          </w:p>
        </w:tc>
        <w:tc>
          <w:tcPr>
            <w:tcW w:w="850" w:type="dxa"/>
            <w:tcBorders>
              <w:left w:val="single" w:sz="2" w:space="0" w:color="auto"/>
              <w:bottom w:val="single" w:sz="4" w:space="0" w:color="auto"/>
              <w:right w:val="single" w:sz="2" w:space="0" w:color="auto"/>
            </w:tcBorders>
          </w:tcPr>
          <w:p w14:paraId="2AA4CF55" w14:textId="1EEE9E2B" w:rsidR="00B2115A" w:rsidRPr="00CB7C5F" w:rsidRDefault="00CB7C5F" w:rsidP="00965B72">
            <w:pPr>
              <w:pStyle w:val="stofftabelletext"/>
              <w:rPr>
                <w:color w:val="000000" w:themeColor="text1"/>
                <w:lang w:val="en-GB"/>
              </w:rPr>
            </w:pPr>
            <w:r w:rsidRPr="00CB7C5F">
              <w:rPr>
                <w:color w:val="000000" w:themeColor="text1"/>
                <w:lang w:val="en-GB"/>
              </w:rPr>
              <w:t>165</w:t>
            </w:r>
          </w:p>
        </w:tc>
        <w:tc>
          <w:tcPr>
            <w:tcW w:w="1276" w:type="dxa"/>
            <w:tcBorders>
              <w:left w:val="single" w:sz="2" w:space="0" w:color="auto"/>
              <w:bottom w:val="single" w:sz="4" w:space="0" w:color="auto"/>
              <w:right w:val="single" w:sz="2" w:space="0" w:color="auto"/>
            </w:tcBorders>
          </w:tcPr>
          <w:p w14:paraId="0FB2B75D" w14:textId="211DF1C1" w:rsidR="00B2115A" w:rsidRPr="00CB7C5F" w:rsidRDefault="00B2115A" w:rsidP="00965B72">
            <w:pPr>
              <w:pStyle w:val="stofftabelletext"/>
              <w:rPr>
                <w:color w:val="000000" w:themeColor="text1"/>
                <w:lang w:val="en-GB"/>
              </w:rPr>
            </w:pPr>
            <w:r w:rsidRPr="00CB7C5F">
              <w:rPr>
                <w:color w:val="000000" w:themeColor="text1"/>
                <w:lang w:val="en-GB"/>
              </w:rPr>
              <w:t xml:space="preserve">Topic </w:t>
            </w:r>
            <w:r w:rsidR="00CB7C5F">
              <w:rPr>
                <w:color w:val="000000" w:themeColor="text1"/>
                <w:lang w:val="en-GB"/>
              </w:rPr>
              <w:t>7</w:t>
            </w:r>
          </w:p>
        </w:tc>
        <w:tc>
          <w:tcPr>
            <w:tcW w:w="1701" w:type="dxa"/>
            <w:tcBorders>
              <w:left w:val="single" w:sz="2" w:space="0" w:color="auto"/>
              <w:bottom w:val="single" w:sz="4" w:space="0" w:color="auto"/>
              <w:right w:val="single" w:sz="4" w:space="0" w:color="auto"/>
            </w:tcBorders>
          </w:tcPr>
          <w:p w14:paraId="56312933" w14:textId="4395B61F" w:rsidR="00B2115A" w:rsidRPr="00CB7C5F" w:rsidRDefault="00453755" w:rsidP="00965B72">
            <w:pPr>
              <w:pStyle w:val="stofftabelletext"/>
              <w:rPr>
                <w:color w:val="000000" w:themeColor="text1"/>
                <w:lang w:val="en-GB"/>
              </w:rPr>
            </w:pPr>
            <w:r>
              <w:rPr>
                <w:color w:val="000000" w:themeColor="text1"/>
                <w:lang w:val="en-GB"/>
              </w:rPr>
              <w:t>Lyrics</w:t>
            </w:r>
          </w:p>
        </w:tc>
        <w:tc>
          <w:tcPr>
            <w:tcW w:w="4536" w:type="dxa"/>
            <w:tcBorders>
              <w:left w:val="single" w:sz="2" w:space="0" w:color="auto"/>
              <w:bottom w:val="single" w:sz="4" w:space="0" w:color="auto"/>
              <w:right w:val="single" w:sz="4" w:space="0" w:color="auto"/>
            </w:tcBorders>
          </w:tcPr>
          <w:p w14:paraId="1EB4FFA2" w14:textId="062D3008" w:rsidR="00B2115A" w:rsidRPr="00AE6C7A" w:rsidRDefault="00CF0B69" w:rsidP="00CF0B69">
            <w:pPr>
              <w:pStyle w:val="stofftabelletext"/>
            </w:pPr>
            <w:r w:rsidRPr="00AE6C7A">
              <w:t>Song: Leseverstehen, Analyse, Stellungnahme</w:t>
            </w:r>
          </w:p>
          <w:p w14:paraId="1A726B34" w14:textId="77777777" w:rsidR="00CF0B69" w:rsidRPr="00CF0B69" w:rsidRDefault="00CF0B69" w:rsidP="00CF0B69">
            <w:pPr>
              <w:pStyle w:val="stofftabelletext"/>
            </w:pPr>
            <w:r w:rsidRPr="00CF0B69">
              <w:t>Recherche “Another Song”: An Gesprächen teilnehmen</w:t>
            </w:r>
          </w:p>
          <w:p w14:paraId="03E94E47" w14:textId="77777777" w:rsidR="00CF0B69" w:rsidRDefault="00CF0B69" w:rsidP="00CF0B69">
            <w:pPr>
              <w:pStyle w:val="stofftabelletext"/>
            </w:pPr>
            <w:r w:rsidRPr="00CF0B69">
              <w:t>Kreative Formate</w:t>
            </w:r>
          </w:p>
          <w:p w14:paraId="485B9E7D" w14:textId="77777777" w:rsidR="00CF0B69" w:rsidRDefault="00CF0B69" w:rsidP="00CF0B69">
            <w:pPr>
              <w:pStyle w:val="stofftabelletext"/>
            </w:pPr>
            <w:r>
              <w:t>MKR 2.1, 2.2, 4.1, 4.2</w:t>
            </w:r>
          </w:p>
          <w:p w14:paraId="0CE22A85" w14:textId="118F7A00" w:rsidR="00CF0B69" w:rsidRPr="00CF0B69" w:rsidRDefault="00CF0B69" w:rsidP="00CF0B69">
            <w:pPr>
              <w:pStyle w:val="stofftabelletext"/>
              <w:rPr>
                <w:color w:val="000000" w:themeColor="text1"/>
              </w:rPr>
            </w:pPr>
            <w:r>
              <w:lastRenderedPageBreak/>
              <w:t>Demokratiebildung</w:t>
            </w:r>
          </w:p>
        </w:tc>
        <w:tc>
          <w:tcPr>
            <w:tcW w:w="3685" w:type="dxa"/>
            <w:tcBorders>
              <w:left w:val="single" w:sz="2" w:space="0" w:color="auto"/>
              <w:bottom w:val="single" w:sz="4" w:space="0" w:color="auto"/>
              <w:right w:val="single" w:sz="4" w:space="0" w:color="auto"/>
            </w:tcBorders>
          </w:tcPr>
          <w:p w14:paraId="205D8A35" w14:textId="77777777" w:rsidR="00B2115A" w:rsidRPr="002E1B1E" w:rsidRDefault="00CF0B69" w:rsidP="00965B72">
            <w:pPr>
              <w:pStyle w:val="stofftabelletext"/>
              <w:rPr>
                <w:lang w:val="en-GB"/>
              </w:rPr>
            </w:pPr>
            <w:r w:rsidRPr="002E1B1E">
              <w:rPr>
                <w:lang w:val="en-GB"/>
              </w:rPr>
              <w:lastRenderedPageBreak/>
              <w:t>Skills: 6.1</w:t>
            </w:r>
          </w:p>
          <w:p w14:paraId="20057544" w14:textId="77777777" w:rsidR="00CF0B69" w:rsidRPr="002E1B1E" w:rsidRDefault="00CF0B69" w:rsidP="00965B72">
            <w:pPr>
              <w:pStyle w:val="stofftabelletext"/>
              <w:rPr>
                <w:lang w:val="en-GB"/>
              </w:rPr>
            </w:pPr>
            <w:r w:rsidRPr="002E1B1E">
              <w:rPr>
                <w:lang w:val="en-GB"/>
              </w:rPr>
              <w:t>Diff Pool: 10, 11</w:t>
            </w:r>
          </w:p>
          <w:p w14:paraId="5B01F4F8" w14:textId="1D9018C8" w:rsidR="00CF0B69" w:rsidRPr="002E1B1E" w:rsidRDefault="00CF0B69" w:rsidP="00965B72">
            <w:pPr>
              <w:pStyle w:val="stofftabelletext"/>
              <w:rPr>
                <w:lang w:val="en-GB"/>
              </w:rPr>
            </w:pPr>
            <w:r w:rsidRPr="002E1B1E">
              <w:rPr>
                <w:lang w:val="en-GB"/>
              </w:rPr>
              <w:t>Themenübergreifender Text „Colonial“</w:t>
            </w:r>
            <w:r w:rsidR="00A14168" w:rsidRPr="002E1B1E">
              <w:rPr>
                <w:lang w:val="en-GB"/>
              </w:rPr>
              <w:t>: T6 “Decolonising the mind” S. 145</w:t>
            </w:r>
          </w:p>
          <w:p w14:paraId="5B85E883" w14:textId="4BAD3FC1" w:rsidR="006A5F0C" w:rsidRPr="002E1B1E" w:rsidRDefault="006A5F0C" w:rsidP="00965B72">
            <w:pPr>
              <w:pStyle w:val="stofftabelletext"/>
              <w:rPr>
                <w:highlight w:val="yellow"/>
                <w:lang w:val="en-GB"/>
              </w:rPr>
            </w:pPr>
            <w:r w:rsidRPr="002E1B1E">
              <w:rPr>
                <w:lang w:val="en-US"/>
              </w:rPr>
              <w:lastRenderedPageBreak/>
              <w:t>Vocab 8</w:t>
            </w:r>
          </w:p>
        </w:tc>
      </w:tr>
      <w:tr w:rsidR="00B2115A" w:rsidRPr="00F059E0" w14:paraId="05CF68C0" w14:textId="77777777" w:rsidTr="00965B72">
        <w:tc>
          <w:tcPr>
            <w:tcW w:w="2124" w:type="dxa"/>
            <w:tcBorders>
              <w:left w:val="single" w:sz="2" w:space="0" w:color="auto"/>
              <w:bottom w:val="single" w:sz="4" w:space="0" w:color="auto"/>
              <w:right w:val="single" w:sz="2" w:space="0" w:color="auto"/>
            </w:tcBorders>
          </w:tcPr>
          <w:p w14:paraId="33B34B4F" w14:textId="77777777" w:rsidR="00B2115A" w:rsidRPr="00E37B73" w:rsidRDefault="00B2115A" w:rsidP="00E37B73">
            <w:pPr>
              <w:pStyle w:val="stofftabelletext"/>
              <w:rPr>
                <w:b/>
                <w:color w:val="00B050"/>
                <w:lang w:val="en-GB"/>
              </w:rPr>
            </w:pPr>
            <w:r w:rsidRPr="00E37B73">
              <w:rPr>
                <w:b/>
                <w:color w:val="00B050"/>
                <w:lang w:val="en-GB"/>
              </w:rPr>
              <w:lastRenderedPageBreak/>
              <w:t>Texts B</w:t>
            </w:r>
          </w:p>
          <w:p w14:paraId="4DDA0357" w14:textId="37CC781C" w:rsidR="00E37B73" w:rsidRPr="00E37B73" w:rsidRDefault="00E37B73" w:rsidP="00E37B73">
            <w:pPr>
              <w:pStyle w:val="stofftabelletext"/>
              <w:rPr>
                <w:color w:val="000000" w:themeColor="text1"/>
                <w:lang w:val="en-GB"/>
              </w:rPr>
            </w:pPr>
            <w:r w:rsidRPr="00E61BF6">
              <w:rPr>
                <w:color w:val="000000" w:themeColor="text1"/>
                <w:lang w:val="en-GB"/>
              </w:rPr>
              <w:t>Facing the past, shaping the future</w:t>
            </w:r>
          </w:p>
        </w:tc>
        <w:tc>
          <w:tcPr>
            <w:tcW w:w="850" w:type="dxa"/>
            <w:tcBorders>
              <w:left w:val="single" w:sz="2" w:space="0" w:color="auto"/>
              <w:bottom w:val="single" w:sz="4" w:space="0" w:color="auto"/>
              <w:right w:val="single" w:sz="2" w:space="0" w:color="auto"/>
            </w:tcBorders>
          </w:tcPr>
          <w:p w14:paraId="3FBEF4AD" w14:textId="77777777" w:rsidR="00B2115A" w:rsidRPr="0038727F" w:rsidRDefault="00B2115A" w:rsidP="00965B72">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1BBD630C" w14:textId="77777777" w:rsidR="00B2115A" w:rsidRPr="0038727F" w:rsidRDefault="00B2115A" w:rsidP="00965B72">
            <w:pPr>
              <w:pStyle w:val="stofftabelletext"/>
              <w:rPr>
                <w:color w:val="000000" w:themeColor="text1"/>
                <w:highlight w:val="yellow"/>
                <w:lang w:val="en-GB"/>
              </w:rPr>
            </w:pPr>
          </w:p>
        </w:tc>
        <w:tc>
          <w:tcPr>
            <w:tcW w:w="1701" w:type="dxa"/>
            <w:tcBorders>
              <w:left w:val="single" w:sz="2" w:space="0" w:color="auto"/>
              <w:bottom w:val="single" w:sz="4" w:space="0" w:color="auto"/>
              <w:right w:val="single" w:sz="4" w:space="0" w:color="auto"/>
            </w:tcBorders>
          </w:tcPr>
          <w:p w14:paraId="4B8D80CD" w14:textId="77777777" w:rsidR="00B2115A" w:rsidRPr="0038727F" w:rsidRDefault="00B2115A" w:rsidP="00965B72">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0E931038" w14:textId="77777777" w:rsidR="00B2115A" w:rsidRPr="0038727F" w:rsidRDefault="00B2115A" w:rsidP="00965B72">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3AE1DC5B" w14:textId="77777777" w:rsidR="00B2115A" w:rsidRPr="002E1B1E" w:rsidRDefault="00B2115A" w:rsidP="00965B72">
            <w:pPr>
              <w:pStyle w:val="stofftabelletext"/>
              <w:rPr>
                <w:highlight w:val="yellow"/>
                <w:lang w:val="en-GB"/>
              </w:rPr>
            </w:pPr>
          </w:p>
        </w:tc>
      </w:tr>
      <w:tr w:rsidR="00B2115A" w:rsidRPr="0038727F" w14:paraId="259C4E5F" w14:textId="77777777" w:rsidTr="00965B72">
        <w:tc>
          <w:tcPr>
            <w:tcW w:w="2124" w:type="dxa"/>
            <w:tcBorders>
              <w:left w:val="single" w:sz="2" w:space="0" w:color="auto"/>
              <w:bottom w:val="single" w:sz="4" w:space="0" w:color="auto"/>
              <w:right w:val="single" w:sz="2" w:space="0" w:color="auto"/>
            </w:tcBorders>
          </w:tcPr>
          <w:p w14:paraId="342757B0" w14:textId="231DCF03" w:rsidR="00B2115A" w:rsidRPr="00E37B73" w:rsidRDefault="00E37B73" w:rsidP="00965B72">
            <w:pPr>
              <w:pStyle w:val="stofftabelletext"/>
              <w:rPr>
                <w:color w:val="000000" w:themeColor="text1"/>
              </w:rPr>
            </w:pPr>
            <w:r w:rsidRPr="00E37B73">
              <w:rPr>
                <w:color w:val="000000" w:themeColor="text1"/>
              </w:rPr>
              <w:t>Zusammenarbeit bei der globalen Energiewende</w:t>
            </w:r>
          </w:p>
        </w:tc>
        <w:tc>
          <w:tcPr>
            <w:tcW w:w="850" w:type="dxa"/>
            <w:tcBorders>
              <w:left w:val="single" w:sz="2" w:space="0" w:color="auto"/>
              <w:bottom w:val="single" w:sz="4" w:space="0" w:color="auto"/>
              <w:right w:val="single" w:sz="2" w:space="0" w:color="auto"/>
            </w:tcBorders>
          </w:tcPr>
          <w:p w14:paraId="645BD945" w14:textId="11AD2A22" w:rsidR="00B2115A" w:rsidRPr="00453755" w:rsidRDefault="00B2115A" w:rsidP="00965B72">
            <w:pPr>
              <w:pStyle w:val="stofftabelletext"/>
              <w:rPr>
                <w:color w:val="000000" w:themeColor="text1"/>
                <w:lang w:val="en-GB"/>
              </w:rPr>
            </w:pPr>
            <w:r w:rsidRPr="00453755">
              <w:rPr>
                <w:color w:val="000000" w:themeColor="text1"/>
                <w:lang w:val="en-GB"/>
              </w:rPr>
              <w:t>16</w:t>
            </w:r>
            <w:r w:rsidR="00CB7C5F" w:rsidRPr="00453755">
              <w:rPr>
                <w:color w:val="000000" w:themeColor="text1"/>
                <w:lang w:val="en-GB"/>
              </w:rPr>
              <w:t>6</w:t>
            </w:r>
          </w:p>
          <w:p w14:paraId="32AB2035" w14:textId="77777777" w:rsidR="00B2115A" w:rsidRPr="00453755" w:rsidRDefault="00B2115A"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69FF598F" w14:textId="247C74E2"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CB7C5F" w:rsidRPr="00453755">
              <w:rPr>
                <w:color w:val="000000" w:themeColor="text1"/>
                <w:lang w:val="en-GB"/>
              </w:rPr>
              <w:t>7</w:t>
            </w:r>
          </w:p>
        </w:tc>
        <w:tc>
          <w:tcPr>
            <w:tcW w:w="1701" w:type="dxa"/>
            <w:tcBorders>
              <w:left w:val="single" w:sz="2" w:space="0" w:color="auto"/>
              <w:bottom w:val="single" w:sz="4" w:space="0" w:color="auto"/>
              <w:right w:val="single" w:sz="4" w:space="0" w:color="auto"/>
            </w:tcBorders>
          </w:tcPr>
          <w:p w14:paraId="041BA7A8" w14:textId="03072E2F" w:rsidR="00B2115A" w:rsidRPr="00453755" w:rsidRDefault="00453755" w:rsidP="00965B72">
            <w:pPr>
              <w:pStyle w:val="stofftabelletext"/>
              <w:rPr>
                <w:color w:val="000000" w:themeColor="text1"/>
                <w:lang w:val="en-GB"/>
              </w:rPr>
            </w:pPr>
            <w:r w:rsidRPr="00453755">
              <w:rPr>
                <w:color w:val="000000" w:themeColor="text1"/>
                <w:lang w:val="en-GB"/>
              </w:rPr>
              <w:t>Mediation</w:t>
            </w:r>
            <w:r w:rsidR="00B2115A" w:rsidRPr="00453755">
              <w:rPr>
                <w:color w:val="000000" w:themeColor="text1"/>
                <w:lang w:val="en-GB"/>
              </w:rPr>
              <w:t xml:space="preserve"> | </w:t>
            </w:r>
            <w:r w:rsidRPr="00453755">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0B383A90" w14:textId="052F3EE1" w:rsidR="005D07C3" w:rsidRPr="005D07C3" w:rsidRDefault="005D07C3" w:rsidP="00965B72">
            <w:pPr>
              <w:pStyle w:val="stofftabelletext"/>
              <w:rPr>
                <w:color w:val="000000" w:themeColor="text1"/>
              </w:rPr>
            </w:pPr>
            <w:r w:rsidRPr="005D07C3">
              <w:rPr>
                <w:color w:val="000000" w:themeColor="text1"/>
              </w:rPr>
              <w:t>Pressetext</w:t>
            </w:r>
          </w:p>
          <w:p w14:paraId="464E921E" w14:textId="2C3BBFC2" w:rsidR="00B2115A" w:rsidRPr="005D07C3" w:rsidRDefault="005D07C3" w:rsidP="00965B72">
            <w:pPr>
              <w:pStyle w:val="stofftabelletext"/>
              <w:rPr>
                <w:color w:val="000000" w:themeColor="text1"/>
                <w:lang w:val="en-GB"/>
              </w:rPr>
            </w:pPr>
            <w:r w:rsidRPr="005D07C3">
              <w:rPr>
                <w:color w:val="000000" w:themeColor="text1"/>
              </w:rPr>
              <w:t>Sprachmittlung: Schreiben</w:t>
            </w:r>
          </w:p>
        </w:tc>
        <w:tc>
          <w:tcPr>
            <w:tcW w:w="3685" w:type="dxa"/>
            <w:tcBorders>
              <w:left w:val="single" w:sz="2" w:space="0" w:color="auto"/>
              <w:bottom w:val="single" w:sz="4" w:space="0" w:color="auto"/>
              <w:right w:val="single" w:sz="4" w:space="0" w:color="auto"/>
            </w:tcBorders>
          </w:tcPr>
          <w:p w14:paraId="399ED98B" w14:textId="77777777" w:rsidR="00B2115A" w:rsidRPr="005D07C3" w:rsidRDefault="005D07C3" w:rsidP="00965B72">
            <w:pPr>
              <w:pStyle w:val="stofftabelletext"/>
              <w:rPr>
                <w:color w:val="000000" w:themeColor="text1"/>
              </w:rPr>
            </w:pPr>
            <w:r w:rsidRPr="005D07C3">
              <w:rPr>
                <w:color w:val="000000" w:themeColor="text1"/>
              </w:rPr>
              <w:t>Skills: 25</w:t>
            </w:r>
          </w:p>
          <w:p w14:paraId="2368C869" w14:textId="77777777" w:rsidR="005D07C3" w:rsidRDefault="005D07C3" w:rsidP="00965B72">
            <w:pPr>
              <w:pStyle w:val="stofftabelletext"/>
              <w:rPr>
                <w:color w:val="000000" w:themeColor="text1"/>
              </w:rPr>
            </w:pPr>
            <w:r w:rsidRPr="005D07C3">
              <w:rPr>
                <w:color w:val="000000" w:themeColor="text1"/>
              </w:rPr>
              <w:t>Diff Pool: 12</w:t>
            </w:r>
          </w:p>
          <w:p w14:paraId="4F485972" w14:textId="5D14BB05" w:rsidR="00226061" w:rsidRPr="005D07C3" w:rsidRDefault="00226061" w:rsidP="00965B72">
            <w:pPr>
              <w:pStyle w:val="stofftabelletext"/>
              <w:rPr>
                <w:color w:val="000000" w:themeColor="text1"/>
              </w:rPr>
            </w:pPr>
            <w:r>
              <w:rPr>
                <w:color w:val="000000" w:themeColor="text1"/>
              </w:rPr>
              <w:t>KV 5</w:t>
            </w:r>
          </w:p>
        </w:tc>
      </w:tr>
      <w:tr w:rsidR="00B2115A" w:rsidRPr="00F059E0" w14:paraId="604D587B" w14:textId="77777777" w:rsidTr="00965B72">
        <w:tc>
          <w:tcPr>
            <w:tcW w:w="2124" w:type="dxa"/>
            <w:tcBorders>
              <w:top w:val="single" w:sz="4" w:space="0" w:color="auto"/>
              <w:left w:val="single" w:sz="4" w:space="0" w:color="auto"/>
              <w:bottom w:val="single" w:sz="4" w:space="0" w:color="auto"/>
              <w:right w:val="single" w:sz="4" w:space="0" w:color="auto"/>
            </w:tcBorders>
          </w:tcPr>
          <w:p w14:paraId="787751D3" w14:textId="275932E5" w:rsidR="00B2115A" w:rsidRPr="00E37B73" w:rsidRDefault="00E37B73" w:rsidP="00965B72">
            <w:pPr>
              <w:pStyle w:val="stofftabelletext"/>
              <w:rPr>
                <w:color w:val="000000" w:themeColor="text1"/>
                <w:lang w:val="en-GB"/>
              </w:rPr>
            </w:pPr>
            <w:r w:rsidRPr="00E37B73">
              <w:rPr>
                <w:color w:val="000000" w:themeColor="text1"/>
                <w:lang w:val="en-GB"/>
              </w:rPr>
              <w:t>Boko Haram</w:t>
            </w:r>
          </w:p>
          <w:p w14:paraId="148AF827" w14:textId="77777777" w:rsidR="00B2115A" w:rsidRPr="00E37B73" w:rsidRDefault="00B2115A" w:rsidP="00965B72">
            <w:pPr>
              <w:pStyle w:val="stofftabelletext"/>
              <w:rPr>
                <w:color w:val="000000" w:themeColor="text1"/>
                <w:lang w:val="en-GB"/>
              </w:rPr>
            </w:pPr>
          </w:p>
        </w:tc>
        <w:tc>
          <w:tcPr>
            <w:tcW w:w="850" w:type="dxa"/>
            <w:tcBorders>
              <w:top w:val="single" w:sz="4" w:space="0" w:color="auto"/>
              <w:left w:val="single" w:sz="4" w:space="0" w:color="auto"/>
              <w:bottom w:val="single" w:sz="4" w:space="0" w:color="auto"/>
              <w:right w:val="single" w:sz="4" w:space="0" w:color="auto"/>
            </w:tcBorders>
          </w:tcPr>
          <w:p w14:paraId="325EA43F" w14:textId="460B039E" w:rsidR="00B2115A" w:rsidRPr="00453755" w:rsidRDefault="00B2115A" w:rsidP="00965B72">
            <w:pPr>
              <w:pStyle w:val="stofftabelletext"/>
              <w:rPr>
                <w:color w:val="000000" w:themeColor="text1"/>
                <w:lang w:val="en-GB"/>
              </w:rPr>
            </w:pPr>
            <w:r w:rsidRPr="00453755">
              <w:rPr>
                <w:color w:val="000000" w:themeColor="text1"/>
                <w:lang w:val="en-GB"/>
              </w:rPr>
              <w:t>1</w:t>
            </w:r>
            <w:r w:rsidR="00CB7C5F" w:rsidRPr="00453755">
              <w:rPr>
                <w:color w:val="000000" w:themeColor="text1"/>
                <w:lang w:val="en-GB"/>
              </w:rPr>
              <w:t>67</w:t>
            </w:r>
          </w:p>
          <w:p w14:paraId="73CFC193" w14:textId="77777777" w:rsidR="00B2115A" w:rsidRPr="00453755" w:rsidRDefault="00B2115A" w:rsidP="00965B72">
            <w:pPr>
              <w:pStyle w:val="stofftabelletext"/>
              <w:rPr>
                <w:color w:val="000000" w:themeColor="text1"/>
                <w:lang w:val="en-GB"/>
              </w:rPr>
            </w:pPr>
          </w:p>
        </w:tc>
        <w:tc>
          <w:tcPr>
            <w:tcW w:w="1276" w:type="dxa"/>
            <w:tcBorders>
              <w:top w:val="single" w:sz="4" w:space="0" w:color="auto"/>
              <w:left w:val="single" w:sz="4" w:space="0" w:color="auto"/>
              <w:bottom w:val="single" w:sz="4" w:space="0" w:color="auto"/>
              <w:right w:val="single" w:sz="4" w:space="0" w:color="auto"/>
            </w:tcBorders>
          </w:tcPr>
          <w:p w14:paraId="0442298E" w14:textId="6E6602B4"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CB7C5F" w:rsidRPr="00453755">
              <w:rPr>
                <w:color w:val="000000" w:themeColor="text1"/>
                <w:lang w:val="en-GB"/>
              </w:rPr>
              <w:t>7</w:t>
            </w:r>
          </w:p>
        </w:tc>
        <w:tc>
          <w:tcPr>
            <w:tcW w:w="1701" w:type="dxa"/>
            <w:tcBorders>
              <w:top w:val="single" w:sz="4" w:space="0" w:color="auto"/>
              <w:left w:val="single" w:sz="4" w:space="0" w:color="auto"/>
              <w:bottom w:val="single" w:sz="4" w:space="0" w:color="auto"/>
              <w:right w:val="single" w:sz="4" w:space="0" w:color="auto"/>
            </w:tcBorders>
          </w:tcPr>
          <w:p w14:paraId="7940D784" w14:textId="0FB34C6D" w:rsidR="00B2115A" w:rsidRPr="00453755" w:rsidRDefault="00453755" w:rsidP="00965B72">
            <w:pPr>
              <w:pStyle w:val="stofftabelletext"/>
              <w:rPr>
                <w:color w:val="000000" w:themeColor="text1"/>
                <w:lang w:val="en-GB"/>
              </w:rPr>
            </w:pPr>
            <w:r w:rsidRPr="00453755">
              <w:rPr>
                <w:color w:val="000000" w:themeColor="text1"/>
                <w:lang w:val="en-GB"/>
              </w:rPr>
              <w:t xml:space="preserve">Informative text </w:t>
            </w:r>
            <w:r w:rsidR="00B2115A" w:rsidRPr="00453755">
              <w:rPr>
                <w:color w:val="000000" w:themeColor="text1"/>
                <w:lang w:val="en-GB"/>
              </w:rPr>
              <w:t xml:space="preserve">| </w:t>
            </w:r>
            <w:r w:rsidRPr="00453755">
              <w:rPr>
                <w:color w:val="000000" w:themeColor="text1"/>
                <w:lang w:val="en-GB"/>
              </w:rPr>
              <w:t>Viewing | Visuals</w:t>
            </w:r>
          </w:p>
          <w:p w14:paraId="4798E63A" w14:textId="77777777" w:rsidR="00B2115A" w:rsidRPr="00453755" w:rsidRDefault="00B2115A" w:rsidP="00965B72">
            <w:pPr>
              <w:pStyle w:val="stofftabelletext"/>
              <w:rPr>
                <w:color w:val="000000" w:themeColor="text1"/>
                <w:lang w:val="en-GB"/>
              </w:rPr>
            </w:pPr>
          </w:p>
        </w:tc>
        <w:tc>
          <w:tcPr>
            <w:tcW w:w="4536" w:type="dxa"/>
            <w:tcBorders>
              <w:top w:val="single" w:sz="4" w:space="0" w:color="auto"/>
              <w:left w:val="single" w:sz="4" w:space="0" w:color="auto"/>
              <w:bottom w:val="single" w:sz="4" w:space="0" w:color="auto"/>
              <w:right w:val="single" w:sz="4" w:space="0" w:color="auto"/>
            </w:tcBorders>
          </w:tcPr>
          <w:p w14:paraId="43BD9D63" w14:textId="77777777" w:rsidR="00B2115A" w:rsidRPr="001F3C7A" w:rsidRDefault="005D07C3" w:rsidP="00965B72">
            <w:pPr>
              <w:pStyle w:val="stofftabelletext"/>
              <w:rPr>
                <w:bCs/>
                <w:color w:val="000000" w:themeColor="text1"/>
              </w:rPr>
            </w:pPr>
            <w:r w:rsidRPr="001F3C7A">
              <w:rPr>
                <w:bCs/>
                <w:color w:val="000000" w:themeColor="text1"/>
              </w:rPr>
              <w:t>Informationstext: An Gesprächen teilnehmen</w:t>
            </w:r>
          </w:p>
          <w:p w14:paraId="1A117DC2" w14:textId="77777777" w:rsidR="005D07C3" w:rsidRPr="001F3C7A" w:rsidRDefault="005D07C3" w:rsidP="00965B72">
            <w:pPr>
              <w:pStyle w:val="stofftabelletext"/>
              <w:rPr>
                <w:bCs/>
                <w:color w:val="000000" w:themeColor="text1"/>
              </w:rPr>
            </w:pPr>
            <w:r w:rsidRPr="001F3C7A">
              <w:rPr>
                <w:bCs/>
                <w:color w:val="000000" w:themeColor="text1"/>
              </w:rPr>
              <w:t>Recherche „Boko Haram“, „Kidnapping 2014“</w:t>
            </w:r>
          </w:p>
          <w:p w14:paraId="7997EB40" w14:textId="579CFE3C" w:rsidR="005D07C3" w:rsidRPr="001F3C7A" w:rsidRDefault="005D07C3" w:rsidP="00965B72">
            <w:pPr>
              <w:pStyle w:val="stofftabelletext"/>
              <w:rPr>
                <w:bCs/>
                <w:color w:val="000000" w:themeColor="text1"/>
              </w:rPr>
            </w:pPr>
            <w:r w:rsidRPr="001F3C7A">
              <w:rPr>
                <w:bCs/>
                <w:color w:val="000000" w:themeColor="text1"/>
              </w:rPr>
              <w:t xml:space="preserve">Hörsehverstehen, Analyse, Stellungnahme </w:t>
            </w:r>
          </w:p>
          <w:p w14:paraId="6D5DEA63" w14:textId="77777777" w:rsidR="005D07C3" w:rsidRPr="001F3C7A" w:rsidRDefault="005D07C3" w:rsidP="005D07C3">
            <w:pPr>
              <w:pStyle w:val="stofftabelletext"/>
              <w:rPr>
                <w:bCs/>
                <w:color w:val="000000" w:themeColor="text1"/>
              </w:rPr>
            </w:pPr>
            <w:r w:rsidRPr="001F3C7A">
              <w:rPr>
                <w:bCs/>
                <w:color w:val="000000" w:themeColor="text1"/>
              </w:rPr>
              <w:t>Bildbeschreibung, Analyse</w:t>
            </w:r>
          </w:p>
          <w:p w14:paraId="58B264CC" w14:textId="2A83B9AB" w:rsidR="001F3C7A" w:rsidRPr="001F3C7A" w:rsidRDefault="001F3C7A" w:rsidP="005D07C3">
            <w:pPr>
              <w:pStyle w:val="stofftabelletext"/>
              <w:rPr>
                <w:bCs/>
                <w:color w:val="000000" w:themeColor="text1"/>
              </w:rPr>
            </w:pPr>
            <w:r w:rsidRPr="001F3C7A">
              <w:rPr>
                <w:bCs/>
                <w:color w:val="000000" w:themeColor="text1"/>
              </w:rPr>
              <w:t>MKR 2.1., 2.2</w:t>
            </w:r>
          </w:p>
        </w:tc>
        <w:tc>
          <w:tcPr>
            <w:tcW w:w="3685" w:type="dxa"/>
            <w:tcBorders>
              <w:top w:val="single" w:sz="4" w:space="0" w:color="auto"/>
              <w:left w:val="single" w:sz="4" w:space="0" w:color="auto"/>
              <w:bottom w:val="single" w:sz="4" w:space="0" w:color="auto"/>
              <w:right w:val="single" w:sz="4" w:space="0" w:color="auto"/>
            </w:tcBorders>
          </w:tcPr>
          <w:p w14:paraId="457A47B2" w14:textId="77777777" w:rsidR="00B2115A" w:rsidRPr="00AE6C7A" w:rsidRDefault="001F3C7A" w:rsidP="00965B72">
            <w:pPr>
              <w:pStyle w:val="stofftabelletext"/>
              <w:rPr>
                <w:bCs/>
                <w:color w:val="000000" w:themeColor="text1"/>
                <w:lang w:val="en-GB"/>
              </w:rPr>
            </w:pPr>
            <w:r w:rsidRPr="00AE6C7A">
              <w:rPr>
                <w:bCs/>
                <w:color w:val="000000" w:themeColor="text1"/>
                <w:lang w:val="en-GB"/>
              </w:rPr>
              <w:t>Skills: 31, 28.2, 27</w:t>
            </w:r>
          </w:p>
          <w:p w14:paraId="5C525BB8" w14:textId="77777777" w:rsidR="001F3C7A" w:rsidRPr="00AE6C7A" w:rsidRDefault="001F3C7A" w:rsidP="00965B72">
            <w:pPr>
              <w:pStyle w:val="stofftabelletext"/>
              <w:rPr>
                <w:bCs/>
                <w:color w:val="000000" w:themeColor="text1"/>
                <w:lang w:val="en-GB"/>
              </w:rPr>
            </w:pPr>
            <w:r w:rsidRPr="00AE6C7A">
              <w:rPr>
                <w:bCs/>
                <w:color w:val="000000" w:themeColor="text1"/>
                <w:lang w:val="en-GB"/>
              </w:rPr>
              <w:t>Diff Pool: 13</w:t>
            </w:r>
          </w:p>
          <w:p w14:paraId="4ED1C3B2" w14:textId="4F94A057" w:rsidR="001F3C7A" w:rsidRPr="00AE6C7A" w:rsidRDefault="004E18FA" w:rsidP="00965B72">
            <w:pPr>
              <w:pStyle w:val="stofftabelletext"/>
              <w:rPr>
                <w:bCs/>
                <w:color w:val="000000" w:themeColor="text1"/>
                <w:lang w:val="en-GB"/>
              </w:rPr>
            </w:pPr>
            <w:r>
              <w:rPr>
                <w:bCs/>
                <w:color w:val="000000" w:themeColor="text1"/>
                <w:lang w:val="en-GB"/>
              </w:rPr>
              <w:t>21st</w:t>
            </w:r>
            <w:r w:rsidR="001F3C7A" w:rsidRPr="00AE6C7A">
              <w:rPr>
                <w:bCs/>
                <w:color w:val="000000" w:themeColor="text1"/>
                <w:lang w:val="en-GB"/>
              </w:rPr>
              <w:t xml:space="preserve"> Century Skills: 2</w:t>
            </w:r>
          </w:p>
        </w:tc>
      </w:tr>
      <w:tr w:rsidR="00E37B73" w:rsidRPr="006A5F0C" w14:paraId="46F9C4F9" w14:textId="77777777" w:rsidTr="00965B72">
        <w:tc>
          <w:tcPr>
            <w:tcW w:w="2124" w:type="dxa"/>
            <w:tcBorders>
              <w:top w:val="single" w:sz="4" w:space="0" w:color="auto"/>
              <w:left w:val="single" w:sz="4" w:space="0" w:color="auto"/>
              <w:bottom w:val="single" w:sz="4" w:space="0" w:color="auto"/>
              <w:right w:val="single" w:sz="4" w:space="0" w:color="auto"/>
            </w:tcBorders>
          </w:tcPr>
          <w:p w14:paraId="541DB8DF" w14:textId="39AEE1B1" w:rsidR="00E37B73" w:rsidRPr="00E37B73" w:rsidRDefault="00E37B73" w:rsidP="00965B72">
            <w:pPr>
              <w:pStyle w:val="stofftabelletext"/>
              <w:rPr>
                <w:color w:val="000000" w:themeColor="text1"/>
                <w:lang w:val="en-GB"/>
              </w:rPr>
            </w:pPr>
            <w:r w:rsidRPr="00E37B73">
              <w:rPr>
                <w:color w:val="000000" w:themeColor="text1"/>
                <w:lang w:val="en-GB"/>
              </w:rPr>
              <w:t>Every Day Is for the Thief (Teju Cole)</w:t>
            </w:r>
          </w:p>
        </w:tc>
        <w:tc>
          <w:tcPr>
            <w:tcW w:w="850" w:type="dxa"/>
            <w:tcBorders>
              <w:top w:val="single" w:sz="4" w:space="0" w:color="auto"/>
              <w:left w:val="single" w:sz="4" w:space="0" w:color="auto"/>
              <w:bottom w:val="single" w:sz="4" w:space="0" w:color="auto"/>
              <w:right w:val="single" w:sz="4" w:space="0" w:color="auto"/>
            </w:tcBorders>
          </w:tcPr>
          <w:p w14:paraId="134A325C" w14:textId="306BBC84" w:rsidR="00E37B73" w:rsidRPr="00453755" w:rsidRDefault="00CB7C5F" w:rsidP="00965B72">
            <w:pPr>
              <w:pStyle w:val="stofftabelletext"/>
              <w:rPr>
                <w:color w:val="000000" w:themeColor="text1"/>
                <w:lang w:val="en-GB"/>
              </w:rPr>
            </w:pPr>
            <w:r w:rsidRPr="00453755">
              <w:rPr>
                <w:color w:val="000000" w:themeColor="text1"/>
                <w:lang w:val="en-GB"/>
              </w:rPr>
              <w:t>168</w:t>
            </w:r>
          </w:p>
        </w:tc>
        <w:tc>
          <w:tcPr>
            <w:tcW w:w="1276" w:type="dxa"/>
            <w:tcBorders>
              <w:top w:val="single" w:sz="4" w:space="0" w:color="auto"/>
              <w:left w:val="single" w:sz="4" w:space="0" w:color="auto"/>
              <w:bottom w:val="single" w:sz="4" w:space="0" w:color="auto"/>
              <w:right w:val="single" w:sz="4" w:space="0" w:color="auto"/>
            </w:tcBorders>
          </w:tcPr>
          <w:p w14:paraId="207AA3C1" w14:textId="31E50AB6" w:rsidR="00E37B73" w:rsidRPr="00453755" w:rsidRDefault="00CB7C5F" w:rsidP="00965B72">
            <w:pPr>
              <w:pStyle w:val="stofftabelletext"/>
              <w:rPr>
                <w:color w:val="000000" w:themeColor="text1"/>
                <w:lang w:val="en-GB"/>
              </w:rPr>
            </w:pPr>
            <w:r w:rsidRPr="00453755">
              <w:rPr>
                <w:color w:val="000000" w:themeColor="text1"/>
                <w:lang w:val="en-GB"/>
              </w:rPr>
              <w:t>Topic 7</w:t>
            </w:r>
          </w:p>
        </w:tc>
        <w:tc>
          <w:tcPr>
            <w:tcW w:w="1701" w:type="dxa"/>
            <w:tcBorders>
              <w:top w:val="single" w:sz="4" w:space="0" w:color="auto"/>
              <w:left w:val="single" w:sz="4" w:space="0" w:color="auto"/>
              <w:bottom w:val="single" w:sz="4" w:space="0" w:color="auto"/>
              <w:right w:val="single" w:sz="4" w:space="0" w:color="auto"/>
            </w:tcBorders>
          </w:tcPr>
          <w:p w14:paraId="1BE8DCA9" w14:textId="21DBAE7A" w:rsidR="00E37B73" w:rsidRPr="00453755" w:rsidRDefault="00453755" w:rsidP="00965B72">
            <w:pPr>
              <w:pStyle w:val="stofftabelletext"/>
              <w:rPr>
                <w:color w:val="000000" w:themeColor="text1"/>
                <w:lang w:val="en-GB"/>
              </w:rPr>
            </w:pPr>
            <w:r w:rsidRPr="00453755">
              <w:rPr>
                <w:color w:val="000000" w:themeColor="text1"/>
                <w:lang w:val="en-GB"/>
              </w:rPr>
              <w:t>Visual | Novel extract</w:t>
            </w:r>
          </w:p>
        </w:tc>
        <w:tc>
          <w:tcPr>
            <w:tcW w:w="4536" w:type="dxa"/>
            <w:tcBorders>
              <w:top w:val="single" w:sz="4" w:space="0" w:color="auto"/>
              <w:left w:val="single" w:sz="4" w:space="0" w:color="auto"/>
              <w:bottom w:val="single" w:sz="4" w:space="0" w:color="auto"/>
              <w:right w:val="single" w:sz="4" w:space="0" w:color="auto"/>
            </w:tcBorders>
          </w:tcPr>
          <w:p w14:paraId="679B5501" w14:textId="77777777" w:rsidR="00E37B73" w:rsidRPr="003A2967" w:rsidRDefault="003A2967" w:rsidP="00965B72">
            <w:pPr>
              <w:pStyle w:val="stofftabelletext"/>
              <w:rPr>
                <w:bCs/>
                <w:color w:val="000000" w:themeColor="text1"/>
              </w:rPr>
            </w:pPr>
            <w:r w:rsidRPr="003A2967">
              <w:rPr>
                <w:bCs/>
                <w:color w:val="000000" w:themeColor="text1"/>
              </w:rPr>
              <w:t>Bildbeschreibung: Zusammenhängendes Sprechen, An Gesprächen teilnehmen</w:t>
            </w:r>
          </w:p>
          <w:p w14:paraId="4F66060D" w14:textId="338F6617" w:rsidR="003A2967" w:rsidRPr="003A2967" w:rsidRDefault="003A2967" w:rsidP="00965B72">
            <w:pPr>
              <w:pStyle w:val="stofftabelletext"/>
              <w:rPr>
                <w:bCs/>
                <w:color w:val="000000" w:themeColor="text1"/>
              </w:rPr>
            </w:pPr>
            <w:r w:rsidRPr="003A2967">
              <w:rPr>
                <w:bCs/>
                <w:color w:val="000000" w:themeColor="text1"/>
              </w:rPr>
              <w:t>Romanauszug: Stellungnahme, Leseverstehen, Analyse</w:t>
            </w:r>
          </w:p>
        </w:tc>
        <w:tc>
          <w:tcPr>
            <w:tcW w:w="3685" w:type="dxa"/>
            <w:tcBorders>
              <w:top w:val="single" w:sz="4" w:space="0" w:color="auto"/>
              <w:left w:val="single" w:sz="4" w:space="0" w:color="auto"/>
              <w:bottom w:val="single" w:sz="4" w:space="0" w:color="auto"/>
              <w:right w:val="single" w:sz="4" w:space="0" w:color="auto"/>
            </w:tcBorders>
          </w:tcPr>
          <w:p w14:paraId="1EAE7985" w14:textId="77777777" w:rsidR="00E37B73" w:rsidRPr="00AE6C7A" w:rsidRDefault="003A2967" w:rsidP="00965B72">
            <w:pPr>
              <w:pStyle w:val="stofftabelletext"/>
              <w:rPr>
                <w:bCs/>
                <w:color w:val="000000" w:themeColor="text1"/>
                <w:lang w:val="en-GB"/>
              </w:rPr>
            </w:pPr>
            <w:r w:rsidRPr="00AE6C7A">
              <w:rPr>
                <w:bCs/>
                <w:color w:val="000000" w:themeColor="text1"/>
                <w:lang w:val="en-GB"/>
              </w:rPr>
              <w:t>Skills: 27.1, 23, 4.2, 8, 9</w:t>
            </w:r>
          </w:p>
          <w:p w14:paraId="2124F25F" w14:textId="77777777" w:rsidR="003A2967" w:rsidRPr="00AE6C7A" w:rsidRDefault="003A2967" w:rsidP="00965B72">
            <w:pPr>
              <w:pStyle w:val="stofftabelletext"/>
              <w:rPr>
                <w:bCs/>
                <w:color w:val="000000" w:themeColor="text1"/>
                <w:lang w:val="en-GB"/>
              </w:rPr>
            </w:pPr>
            <w:r w:rsidRPr="00AE6C7A">
              <w:rPr>
                <w:bCs/>
                <w:color w:val="000000" w:themeColor="text1"/>
                <w:lang w:val="en-GB"/>
              </w:rPr>
              <w:t>Diff Pool: 14, 15, 16</w:t>
            </w:r>
          </w:p>
          <w:p w14:paraId="011F7F11" w14:textId="6098E321" w:rsidR="003A2967" w:rsidRDefault="004E18FA" w:rsidP="00965B72">
            <w:pPr>
              <w:pStyle w:val="stofftabelletext"/>
              <w:rPr>
                <w:bCs/>
                <w:color w:val="000000" w:themeColor="text1"/>
                <w:lang w:val="en-GB"/>
              </w:rPr>
            </w:pPr>
            <w:r>
              <w:rPr>
                <w:bCs/>
                <w:color w:val="000000" w:themeColor="text1"/>
                <w:lang w:val="en-GB"/>
              </w:rPr>
              <w:t>21st</w:t>
            </w:r>
            <w:r w:rsidR="003A2967" w:rsidRPr="00AE6C7A">
              <w:rPr>
                <w:bCs/>
                <w:color w:val="000000" w:themeColor="text1"/>
                <w:lang w:val="en-GB"/>
              </w:rPr>
              <w:t xml:space="preserve"> Century Skills: 5, 7, 8</w:t>
            </w:r>
          </w:p>
          <w:p w14:paraId="18030594" w14:textId="10E4A682" w:rsidR="006A5F0C" w:rsidRPr="00AE6C7A" w:rsidRDefault="006A5F0C" w:rsidP="00965B72">
            <w:pPr>
              <w:pStyle w:val="stofftabelletext"/>
              <w:rPr>
                <w:bCs/>
                <w:color w:val="000000" w:themeColor="text1"/>
                <w:lang w:val="en-GB"/>
              </w:rPr>
            </w:pPr>
            <w:r>
              <w:rPr>
                <w:color w:val="000000" w:themeColor="text1"/>
                <w:lang w:val="en-US"/>
              </w:rPr>
              <w:t>Vocab 9</w:t>
            </w:r>
          </w:p>
        </w:tc>
      </w:tr>
      <w:tr w:rsidR="00E37B73" w:rsidRPr="00E37B73" w14:paraId="02ACC90B" w14:textId="77777777" w:rsidTr="00965B72">
        <w:tc>
          <w:tcPr>
            <w:tcW w:w="2124" w:type="dxa"/>
            <w:tcBorders>
              <w:top w:val="single" w:sz="4" w:space="0" w:color="auto"/>
              <w:left w:val="single" w:sz="4" w:space="0" w:color="auto"/>
              <w:bottom w:val="single" w:sz="4" w:space="0" w:color="auto"/>
              <w:right w:val="single" w:sz="4" w:space="0" w:color="auto"/>
            </w:tcBorders>
          </w:tcPr>
          <w:p w14:paraId="119CB3D1" w14:textId="77777777" w:rsidR="00E37B73" w:rsidRDefault="00E37B73" w:rsidP="00965B72">
            <w:pPr>
              <w:pStyle w:val="stofftabelletext"/>
              <w:rPr>
                <w:b/>
                <w:color w:val="0070C0"/>
                <w:lang w:val="en-GB"/>
              </w:rPr>
            </w:pPr>
            <w:r w:rsidRPr="00E61BF6">
              <w:rPr>
                <w:b/>
                <w:color w:val="0070C0"/>
                <w:lang w:val="en-GB"/>
              </w:rPr>
              <w:t>Advanced texts B</w:t>
            </w:r>
          </w:p>
          <w:p w14:paraId="78EBB9FD" w14:textId="3BF108B5" w:rsidR="00E61BF6" w:rsidRPr="00E37B73" w:rsidRDefault="00E61BF6" w:rsidP="00965B72">
            <w:pPr>
              <w:pStyle w:val="stofftabelletext"/>
              <w:rPr>
                <w:color w:val="000000" w:themeColor="text1"/>
                <w:lang w:val="en-GB"/>
              </w:rPr>
            </w:pPr>
          </w:p>
        </w:tc>
        <w:tc>
          <w:tcPr>
            <w:tcW w:w="850" w:type="dxa"/>
            <w:tcBorders>
              <w:top w:val="single" w:sz="4" w:space="0" w:color="auto"/>
              <w:left w:val="single" w:sz="4" w:space="0" w:color="auto"/>
              <w:bottom w:val="single" w:sz="4" w:space="0" w:color="auto"/>
              <w:right w:val="single" w:sz="4" w:space="0" w:color="auto"/>
            </w:tcBorders>
          </w:tcPr>
          <w:p w14:paraId="064B21AA" w14:textId="77777777" w:rsidR="00E37B73" w:rsidRPr="00453755" w:rsidRDefault="00E37B73" w:rsidP="00965B72">
            <w:pPr>
              <w:pStyle w:val="stofftabelletext"/>
              <w:rPr>
                <w:color w:val="000000" w:themeColor="text1"/>
                <w:lang w:val="en-GB"/>
              </w:rPr>
            </w:pPr>
          </w:p>
        </w:tc>
        <w:tc>
          <w:tcPr>
            <w:tcW w:w="1276" w:type="dxa"/>
            <w:tcBorders>
              <w:top w:val="single" w:sz="4" w:space="0" w:color="auto"/>
              <w:left w:val="single" w:sz="4" w:space="0" w:color="auto"/>
              <w:bottom w:val="single" w:sz="4" w:space="0" w:color="auto"/>
              <w:right w:val="single" w:sz="4" w:space="0" w:color="auto"/>
            </w:tcBorders>
          </w:tcPr>
          <w:p w14:paraId="0B5728E3" w14:textId="77777777" w:rsidR="00E37B73" w:rsidRPr="00453755" w:rsidRDefault="00E37B73" w:rsidP="00965B72">
            <w:pPr>
              <w:pStyle w:val="stofftabelletext"/>
              <w:rPr>
                <w:color w:val="000000" w:themeColor="text1"/>
                <w:lang w:val="en-GB"/>
              </w:rPr>
            </w:pPr>
          </w:p>
        </w:tc>
        <w:tc>
          <w:tcPr>
            <w:tcW w:w="1701" w:type="dxa"/>
            <w:tcBorders>
              <w:top w:val="single" w:sz="4" w:space="0" w:color="auto"/>
              <w:left w:val="single" w:sz="4" w:space="0" w:color="auto"/>
              <w:bottom w:val="single" w:sz="4" w:space="0" w:color="auto"/>
              <w:right w:val="single" w:sz="4" w:space="0" w:color="auto"/>
            </w:tcBorders>
          </w:tcPr>
          <w:p w14:paraId="29C853CC" w14:textId="77777777" w:rsidR="00E37B73" w:rsidRPr="00453755" w:rsidRDefault="00E37B73" w:rsidP="00965B72">
            <w:pPr>
              <w:pStyle w:val="stofftabelletext"/>
              <w:rPr>
                <w:color w:val="000000" w:themeColor="text1"/>
                <w:lang w:val="en-GB"/>
              </w:rPr>
            </w:pPr>
          </w:p>
        </w:tc>
        <w:tc>
          <w:tcPr>
            <w:tcW w:w="4536" w:type="dxa"/>
            <w:tcBorders>
              <w:top w:val="single" w:sz="4" w:space="0" w:color="auto"/>
              <w:left w:val="single" w:sz="4" w:space="0" w:color="auto"/>
              <w:bottom w:val="single" w:sz="4" w:space="0" w:color="auto"/>
              <w:right w:val="single" w:sz="4" w:space="0" w:color="auto"/>
            </w:tcBorders>
          </w:tcPr>
          <w:p w14:paraId="05438FF5" w14:textId="77777777" w:rsidR="00E37B73" w:rsidRPr="00E37B73" w:rsidRDefault="00E37B73" w:rsidP="00965B72">
            <w:pPr>
              <w:pStyle w:val="stofftabelletext"/>
              <w:rPr>
                <w:bCs/>
                <w:color w:val="000000" w:themeColor="text1"/>
                <w:highlight w:val="yellow"/>
                <w:lang w:val="en-GB"/>
              </w:rPr>
            </w:pPr>
          </w:p>
        </w:tc>
        <w:tc>
          <w:tcPr>
            <w:tcW w:w="3685" w:type="dxa"/>
            <w:tcBorders>
              <w:top w:val="single" w:sz="4" w:space="0" w:color="auto"/>
              <w:left w:val="single" w:sz="4" w:space="0" w:color="auto"/>
              <w:bottom w:val="single" w:sz="4" w:space="0" w:color="auto"/>
              <w:right w:val="single" w:sz="4" w:space="0" w:color="auto"/>
            </w:tcBorders>
          </w:tcPr>
          <w:p w14:paraId="0BF64B20" w14:textId="77777777" w:rsidR="00E37B73" w:rsidRPr="00E37B73" w:rsidRDefault="00E37B73" w:rsidP="00965B72">
            <w:pPr>
              <w:pStyle w:val="stofftabelletext"/>
              <w:rPr>
                <w:bCs/>
                <w:color w:val="000000" w:themeColor="text1"/>
                <w:highlight w:val="yellow"/>
                <w:lang w:val="en-GB"/>
              </w:rPr>
            </w:pPr>
          </w:p>
        </w:tc>
      </w:tr>
      <w:tr w:rsidR="00E37B73" w:rsidRPr="00F059E0" w14:paraId="49D5517D" w14:textId="77777777" w:rsidTr="00965B72">
        <w:tc>
          <w:tcPr>
            <w:tcW w:w="2124" w:type="dxa"/>
            <w:tcBorders>
              <w:top w:val="single" w:sz="4" w:space="0" w:color="auto"/>
              <w:left w:val="single" w:sz="4" w:space="0" w:color="auto"/>
              <w:bottom w:val="single" w:sz="4" w:space="0" w:color="auto"/>
              <w:right w:val="single" w:sz="4" w:space="0" w:color="auto"/>
            </w:tcBorders>
          </w:tcPr>
          <w:p w14:paraId="1B84C258" w14:textId="3FA3D0BD" w:rsidR="00E37B73" w:rsidRPr="00E37B73" w:rsidRDefault="00E37B73" w:rsidP="00965B72">
            <w:pPr>
              <w:pStyle w:val="stofftabelletext"/>
              <w:rPr>
                <w:color w:val="000000" w:themeColor="text1"/>
                <w:lang w:val="en-GB"/>
              </w:rPr>
            </w:pPr>
            <w:r w:rsidRPr="00E37B73">
              <w:rPr>
                <w:color w:val="000000" w:themeColor="text1"/>
                <w:lang w:val="en-GB"/>
              </w:rPr>
              <w:t>The Spider King’s Daughter (Chibundu Onuzo)</w:t>
            </w:r>
          </w:p>
        </w:tc>
        <w:tc>
          <w:tcPr>
            <w:tcW w:w="850" w:type="dxa"/>
            <w:tcBorders>
              <w:top w:val="single" w:sz="4" w:space="0" w:color="auto"/>
              <w:left w:val="single" w:sz="4" w:space="0" w:color="auto"/>
              <w:bottom w:val="single" w:sz="4" w:space="0" w:color="auto"/>
              <w:right w:val="single" w:sz="4" w:space="0" w:color="auto"/>
            </w:tcBorders>
          </w:tcPr>
          <w:p w14:paraId="4F2078B8" w14:textId="21935452" w:rsidR="00E37B73" w:rsidRPr="00453755" w:rsidRDefault="00CB7C5F" w:rsidP="00965B72">
            <w:pPr>
              <w:pStyle w:val="stofftabelletext"/>
              <w:rPr>
                <w:color w:val="000000" w:themeColor="text1"/>
                <w:lang w:val="en-GB"/>
              </w:rPr>
            </w:pPr>
            <w:r w:rsidRPr="00453755">
              <w:rPr>
                <w:color w:val="000000" w:themeColor="text1"/>
                <w:lang w:val="en-GB"/>
              </w:rPr>
              <w:t>170-171</w:t>
            </w:r>
          </w:p>
        </w:tc>
        <w:tc>
          <w:tcPr>
            <w:tcW w:w="1276" w:type="dxa"/>
            <w:tcBorders>
              <w:top w:val="single" w:sz="4" w:space="0" w:color="auto"/>
              <w:left w:val="single" w:sz="4" w:space="0" w:color="auto"/>
              <w:bottom w:val="single" w:sz="4" w:space="0" w:color="auto"/>
              <w:right w:val="single" w:sz="4" w:space="0" w:color="auto"/>
            </w:tcBorders>
          </w:tcPr>
          <w:p w14:paraId="2BC40103" w14:textId="0EBFEA88" w:rsidR="00E37B73" w:rsidRPr="00453755" w:rsidRDefault="00CB7C5F" w:rsidP="00965B72">
            <w:pPr>
              <w:pStyle w:val="stofftabelletext"/>
              <w:rPr>
                <w:color w:val="000000" w:themeColor="text1"/>
                <w:lang w:val="en-GB"/>
              </w:rPr>
            </w:pPr>
            <w:r w:rsidRPr="00453755">
              <w:rPr>
                <w:color w:val="000000" w:themeColor="text1"/>
                <w:lang w:val="en-GB"/>
              </w:rPr>
              <w:t>Topic 7</w:t>
            </w:r>
          </w:p>
        </w:tc>
        <w:tc>
          <w:tcPr>
            <w:tcW w:w="1701" w:type="dxa"/>
            <w:tcBorders>
              <w:top w:val="single" w:sz="4" w:space="0" w:color="auto"/>
              <w:left w:val="single" w:sz="4" w:space="0" w:color="auto"/>
              <w:bottom w:val="single" w:sz="4" w:space="0" w:color="auto"/>
              <w:right w:val="single" w:sz="4" w:space="0" w:color="auto"/>
            </w:tcBorders>
          </w:tcPr>
          <w:p w14:paraId="1967A596" w14:textId="4812CAFD" w:rsidR="00E37B73" w:rsidRPr="00453755" w:rsidRDefault="00453755" w:rsidP="00965B72">
            <w:pPr>
              <w:pStyle w:val="stofftabelletext"/>
              <w:rPr>
                <w:color w:val="000000" w:themeColor="text1"/>
                <w:lang w:val="en-GB"/>
              </w:rPr>
            </w:pPr>
            <w:r w:rsidRPr="00453755">
              <w:rPr>
                <w:color w:val="000000" w:themeColor="text1"/>
                <w:lang w:val="en-GB"/>
              </w:rPr>
              <w:t>Visual | Novel extract</w:t>
            </w:r>
          </w:p>
        </w:tc>
        <w:tc>
          <w:tcPr>
            <w:tcW w:w="4536" w:type="dxa"/>
            <w:tcBorders>
              <w:top w:val="single" w:sz="4" w:space="0" w:color="auto"/>
              <w:left w:val="single" w:sz="4" w:space="0" w:color="auto"/>
              <w:bottom w:val="single" w:sz="4" w:space="0" w:color="auto"/>
              <w:right w:val="single" w:sz="4" w:space="0" w:color="auto"/>
            </w:tcBorders>
          </w:tcPr>
          <w:p w14:paraId="2A9F4A97" w14:textId="20A06DEC" w:rsidR="003A2967" w:rsidRPr="003A2967" w:rsidRDefault="004D6FF4" w:rsidP="002E1B1E">
            <w:pPr>
              <w:pStyle w:val="stofftabelletext"/>
              <w:rPr>
                <w:bCs/>
                <w:color w:val="000000" w:themeColor="text1"/>
              </w:rPr>
            </w:pPr>
            <w:r>
              <w:rPr>
                <w:bCs/>
                <w:color w:val="000000" w:themeColor="text1"/>
              </w:rPr>
              <w:t>[</w:t>
            </w:r>
            <w:r w:rsidR="003A2967" w:rsidRPr="003A2967">
              <w:rPr>
                <w:bCs/>
                <w:color w:val="000000" w:themeColor="text1"/>
              </w:rPr>
              <w:t>Bild: Stellungnahme</w:t>
            </w:r>
            <w:r>
              <w:rPr>
                <w:bCs/>
                <w:color w:val="000000" w:themeColor="text1"/>
              </w:rPr>
              <w:t>]</w:t>
            </w:r>
          </w:p>
          <w:p w14:paraId="7E814A65" w14:textId="77777777" w:rsidR="003A2967" w:rsidRPr="003A2967" w:rsidRDefault="003A2967" w:rsidP="00965B72">
            <w:pPr>
              <w:pStyle w:val="stofftabelletext"/>
              <w:rPr>
                <w:bCs/>
                <w:color w:val="000000" w:themeColor="text1"/>
              </w:rPr>
            </w:pPr>
            <w:r w:rsidRPr="003A2967">
              <w:rPr>
                <w:bCs/>
                <w:color w:val="000000" w:themeColor="text1"/>
              </w:rPr>
              <w:t>Romanauszug: Leseverstehen, Analyse</w:t>
            </w:r>
          </w:p>
          <w:p w14:paraId="6F814D3B" w14:textId="77777777" w:rsidR="003A2967" w:rsidRPr="003A2967" w:rsidRDefault="003A2967" w:rsidP="00965B72">
            <w:pPr>
              <w:pStyle w:val="stofftabelletext"/>
              <w:rPr>
                <w:bCs/>
                <w:color w:val="000000" w:themeColor="text1"/>
              </w:rPr>
            </w:pPr>
            <w:r w:rsidRPr="003A2967">
              <w:rPr>
                <w:bCs/>
                <w:color w:val="000000" w:themeColor="text1"/>
              </w:rPr>
              <w:t>Kreative Formate</w:t>
            </w:r>
          </w:p>
          <w:p w14:paraId="27AA4F60" w14:textId="77777777" w:rsidR="003A2967" w:rsidRPr="003A2967" w:rsidRDefault="003A2967" w:rsidP="00965B72">
            <w:pPr>
              <w:pStyle w:val="stofftabelletext"/>
              <w:rPr>
                <w:bCs/>
                <w:color w:val="000000" w:themeColor="text1"/>
                <w:lang w:val="en-GB"/>
              </w:rPr>
            </w:pPr>
            <w:r w:rsidRPr="003A2967">
              <w:rPr>
                <w:bCs/>
                <w:color w:val="000000" w:themeColor="text1"/>
                <w:lang w:val="en-GB"/>
              </w:rPr>
              <w:t>MKR 4.1, 4.2</w:t>
            </w:r>
          </w:p>
          <w:p w14:paraId="384828A2" w14:textId="504D76C5" w:rsidR="00E37B73" w:rsidRPr="003A2967" w:rsidRDefault="003A2967" w:rsidP="00965B72">
            <w:pPr>
              <w:pStyle w:val="stofftabelletext"/>
              <w:rPr>
                <w:bCs/>
                <w:color w:val="000000" w:themeColor="text1"/>
                <w:lang w:val="en-GB"/>
              </w:rPr>
            </w:pPr>
            <w:r w:rsidRPr="003A2967">
              <w:rPr>
                <w:bCs/>
                <w:color w:val="000000" w:themeColor="text1"/>
                <w:lang w:val="en-GB"/>
              </w:rPr>
              <w:t xml:space="preserve">Demokratiebildung </w:t>
            </w:r>
          </w:p>
        </w:tc>
        <w:tc>
          <w:tcPr>
            <w:tcW w:w="3685" w:type="dxa"/>
            <w:tcBorders>
              <w:top w:val="single" w:sz="4" w:space="0" w:color="auto"/>
              <w:left w:val="single" w:sz="4" w:space="0" w:color="auto"/>
              <w:bottom w:val="single" w:sz="4" w:space="0" w:color="auto"/>
              <w:right w:val="single" w:sz="4" w:space="0" w:color="auto"/>
            </w:tcBorders>
          </w:tcPr>
          <w:p w14:paraId="5BCA26BD" w14:textId="69497247" w:rsidR="00E37B73" w:rsidRDefault="003A2967" w:rsidP="00965B72">
            <w:pPr>
              <w:pStyle w:val="stofftabelletext"/>
              <w:rPr>
                <w:bCs/>
                <w:color w:val="000000" w:themeColor="text1"/>
                <w:lang w:val="en-GB"/>
              </w:rPr>
            </w:pPr>
            <w:r>
              <w:rPr>
                <w:bCs/>
                <w:color w:val="000000" w:themeColor="text1"/>
                <w:lang w:val="en-GB"/>
              </w:rPr>
              <w:t>Skills: 27.1, 7, 8</w:t>
            </w:r>
          </w:p>
          <w:p w14:paraId="66FADF5E" w14:textId="77777777" w:rsidR="003A2967" w:rsidRDefault="003A2967" w:rsidP="00965B72">
            <w:pPr>
              <w:pStyle w:val="stofftabelletext"/>
              <w:rPr>
                <w:bCs/>
                <w:color w:val="000000" w:themeColor="text1"/>
                <w:lang w:val="en-GB"/>
              </w:rPr>
            </w:pPr>
            <w:r>
              <w:rPr>
                <w:bCs/>
                <w:color w:val="000000" w:themeColor="text1"/>
                <w:lang w:val="en-GB"/>
              </w:rPr>
              <w:t>Diff Pool: 17</w:t>
            </w:r>
          </w:p>
          <w:p w14:paraId="2A6E93BB" w14:textId="77777777" w:rsidR="003A2967" w:rsidRDefault="003A2967" w:rsidP="00965B72">
            <w:pPr>
              <w:pStyle w:val="stofftabelletext"/>
              <w:rPr>
                <w:bCs/>
                <w:color w:val="000000" w:themeColor="text1"/>
                <w:lang w:val="en-GB"/>
              </w:rPr>
            </w:pPr>
            <w:r>
              <w:rPr>
                <w:bCs/>
                <w:color w:val="000000" w:themeColor="text1"/>
                <w:lang w:val="en-GB"/>
              </w:rPr>
              <w:t>Worksheet: D3</w:t>
            </w:r>
          </w:p>
          <w:p w14:paraId="434BB115" w14:textId="01B91A19" w:rsidR="006A5F0C" w:rsidRPr="003A2967" w:rsidRDefault="006A5F0C" w:rsidP="00965B72">
            <w:pPr>
              <w:pStyle w:val="stofftabelletext"/>
              <w:rPr>
                <w:bCs/>
                <w:color w:val="000000" w:themeColor="text1"/>
                <w:lang w:val="en-GB"/>
              </w:rPr>
            </w:pPr>
            <w:r>
              <w:rPr>
                <w:color w:val="000000" w:themeColor="text1"/>
                <w:lang w:val="en-US"/>
              </w:rPr>
              <w:t>Vocab 10</w:t>
            </w:r>
          </w:p>
        </w:tc>
      </w:tr>
      <w:tr w:rsidR="00E37B73" w:rsidRPr="00E37B73" w14:paraId="6B710450" w14:textId="77777777" w:rsidTr="00965B72">
        <w:tc>
          <w:tcPr>
            <w:tcW w:w="2124" w:type="dxa"/>
            <w:tcBorders>
              <w:top w:val="single" w:sz="4" w:space="0" w:color="auto"/>
              <w:left w:val="single" w:sz="4" w:space="0" w:color="auto"/>
              <w:bottom w:val="single" w:sz="4" w:space="0" w:color="auto"/>
              <w:right w:val="single" w:sz="4" w:space="0" w:color="auto"/>
            </w:tcBorders>
          </w:tcPr>
          <w:p w14:paraId="6B2E32C0" w14:textId="57CD5F9F" w:rsidR="00E37B73" w:rsidRPr="00E37B73" w:rsidRDefault="00E37B73" w:rsidP="00965B72">
            <w:pPr>
              <w:pStyle w:val="stofftabelletext"/>
              <w:rPr>
                <w:color w:val="000000" w:themeColor="text1"/>
                <w:lang w:val="en-GB"/>
              </w:rPr>
            </w:pPr>
            <w:r w:rsidRPr="00E37B73">
              <w:rPr>
                <w:color w:val="000000" w:themeColor="text1"/>
                <w:lang w:val="en-GB"/>
              </w:rPr>
              <w:t xml:space="preserve">Nollywood Dreams (Jocelyn </w:t>
            </w:r>
            <w:proofErr w:type="spellStart"/>
            <w:r w:rsidRPr="00E37B73">
              <w:rPr>
                <w:color w:val="000000" w:themeColor="text1"/>
                <w:lang w:val="en-GB"/>
              </w:rPr>
              <w:t>Bioh</w:t>
            </w:r>
            <w:proofErr w:type="spellEnd"/>
            <w:r w:rsidRPr="00E37B73">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665DEBE7" w14:textId="219657ED" w:rsidR="00E37B73" w:rsidRPr="00453755" w:rsidRDefault="00CB7C5F" w:rsidP="00965B72">
            <w:pPr>
              <w:pStyle w:val="stofftabelletext"/>
              <w:rPr>
                <w:color w:val="000000" w:themeColor="text1"/>
                <w:lang w:val="en-GB"/>
              </w:rPr>
            </w:pPr>
            <w:r w:rsidRPr="00453755">
              <w:rPr>
                <w:color w:val="000000" w:themeColor="text1"/>
                <w:lang w:val="en-GB"/>
              </w:rPr>
              <w:t>172-174</w:t>
            </w:r>
          </w:p>
        </w:tc>
        <w:tc>
          <w:tcPr>
            <w:tcW w:w="1276" w:type="dxa"/>
            <w:tcBorders>
              <w:top w:val="single" w:sz="4" w:space="0" w:color="auto"/>
              <w:left w:val="single" w:sz="4" w:space="0" w:color="auto"/>
              <w:bottom w:val="single" w:sz="4" w:space="0" w:color="auto"/>
              <w:right w:val="single" w:sz="4" w:space="0" w:color="auto"/>
            </w:tcBorders>
          </w:tcPr>
          <w:p w14:paraId="3C2FFC5F" w14:textId="47C889C9" w:rsidR="00E37B73" w:rsidRPr="00453755" w:rsidRDefault="00CB7C5F" w:rsidP="00965B72">
            <w:pPr>
              <w:pStyle w:val="stofftabelletext"/>
              <w:rPr>
                <w:color w:val="000000" w:themeColor="text1"/>
                <w:lang w:val="en-GB"/>
              </w:rPr>
            </w:pPr>
            <w:r w:rsidRPr="00453755">
              <w:rPr>
                <w:color w:val="000000" w:themeColor="text1"/>
                <w:lang w:val="en-GB"/>
              </w:rPr>
              <w:t>Topic 7</w:t>
            </w:r>
          </w:p>
        </w:tc>
        <w:tc>
          <w:tcPr>
            <w:tcW w:w="1701" w:type="dxa"/>
            <w:tcBorders>
              <w:top w:val="single" w:sz="4" w:space="0" w:color="auto"/>
              <w:left w:val="single" w:sz="4" w:space="0" w:color="auto"/>
              <w:bottom w:val="single" w:sz="4" w:space="0" w:color="auto"/>
              <w:right w:val="single" w:sz="4" w:space="0" w:color="auto"/>
            </w:tcBorders>
          </w:tcPr>
          <w:p w14:paraId="17F1A13B" w14:textId="609A52DB" w:rsidR="00E37B73" w:rsidRPr="00453755" w:rsidRDefault="00453755" w:rsidP="00965B72">
            <w:pPr>
              <w:pStyle w:val="stofftabelletext"/>
              <w:rPr>
                <w:color w:val="000000" w:themeColor="text1"/>
                <w:lang w:val="en-GB"/>
              </w:rPr>
            </w:pPr>
            <w:r w:rsidRPr="00453755">
              <w:rPr>
                <w:color w:val="000000" w:themeColor="text1"/>
                <w:lang w:val="en-GB"/>
              </w:rPr>
              <w:t>Play extract</w:t>
            </w:r>
          </w:p>
        </w:tc>
        <w:tc>
          <w:tcPr>
            <w:tcW w:w="4536" w:type="dxa"/>
            <w:tcBorders>
              <w:top w:val="single" w:sz="4" w:space="0" w:color="auto"/>
              <w:left w:val="single" w:sz="4" w:space="0" w:color="auto"/>
              <w:bottom w:val="single" w:sz="4" w:space="0" w:color="auto"/>
              <w:right w:val="single" w:sz="4" w:space="0" w:color="auto"/>
            </w:tcBorders>
          </w:tcPr>
          <w:p w14:paraId="6D23C830" w14:textId="77777777" w:rsidR="00E37B73" w:rsidRPr="00AE6C7A" w:rsidRDefault="003A2967" w:rsidP="00965B72">
            <w:pPr>
              <w:pStyle w:val="stofftabelletext"/>
              <w:rPr>
                <w:bCs/>
                <w:color w:val="000000" w:themeColor="text1"/>
              </w:rPr>
            </w:pPr>
            <w:r w:rsidRPr="00AE6C7A">
              <w:rPr>
                <w:bCs/>
                <w:color w:val="000000" w:themeColor="text1"/>
              </w:rPr>
              <w:t>An Gesprächen teilnehmen</w:t>
            </w:r>
          </w:p>
          <w:p w14:paraId="2FCF9202" w14:textId="77777777" w:rsidR="003A2967" w:rsidRPr="00AE6C7A" w:rsidRDefault="003A2967" w:rsidP="00965B72">
            <w:pPr>
              <w:pStyle w:val="stofftabelletext"/>
              <w:rPr>
                <w:bCs/>
                <w:color w:val="000000" w:themeColor="text1"/>
              </w:rPr>
            </w:pPr>
            <w:r w:rsidRPr="00AE6C7A">
              <w:rPr>
                <w:bCs/>
                <w:color w:val="000000" w:themeColor="text1"/>
              </w:rPr>
              <w:t>Dramenauszug: Leseverstehen, Analyse</w:t>
            </w:r>
          </w:p>
          <w:p w14:paraId="629FCD50" w14:textId="77777777" w:rsidR="00D03F7F" w:rsidRPr="00AE6C7A" w:rsidRDefault="00D03F7F" w:rsidP="00965B72">
            <w:pPr>
              <w:pStyle w:val="stofftabelletext"/>
              <w:rPr>
                <w:bCs/>
                <w:color w:val="000000" w:themeColor="text1"/>
              </w:rPr>
            </w:pPr>
            <w:r w:rsidRPr="00AE6C7A">
              <w:rPr>
                <w:bCs/>
                <w:color w:val="000000" w:themeColor="text1"/>
              </w:rPr>
              <w:t>Evaluation/ Stellungnahme</w:t>
            </w:r>
          </w:p>
          <w:p w14:paraId="7F9F5AAD" w14:textId="77777777" w:rsidR="00D03F7F" w:rsidRPr="00AE6C7A" w:rsidRDefault="00D03F7F" w:rsidP="00965B72">
            <w:pPr>
              <w:pStyle w:val="stofftabelletext"/>
              <w:rPr>
                <w:bCs/>
                <w:color w:val="000000" w:themeColor="text1"/>
              </w:rPr>
            </w:pPr>
            <w:r w:rsidRPr="00AE6C7A">
              <w:rPr>
                <w:bCs/>
                <w:color w:val="000000" w:themeColor="text1"/>
              </w:rPr>
              <w:t>Kreative Formate:  Schreiben</w:t>
            </w:r>
          </w:p>
          <w:p w14:paraId="2BC30A4F" w14:textId="4C01DB4C" w:rsidR="00D03F7F" w:rsidRPr="00AE6C7A" w:rsidRDefault="00D03F7F" w:rsidP="00965B72">
            <w:pPr>
              <w:pStyle w:val="stofftabelletext"/>
              <w:rPr>
                <w:bCs/>
                <w:color w:val="000000" w:themeColor="text1"/>
              </w:rPr>
            </w:pPr>
            <w:r w:rsidRPr="00AE6C7A">
              <w:rPr>
                <w:bCs/>
                <w:color w:val="000000" w:themeColor="text1"/>
              </w:rPr>
              <w:t>Demokratiebildung</w:t>
            </w:r>
          </w:p>
        </w:tc>
        <w:tc>
          <w:tcPr>
            <w:tcW w:w="3685" w:type="dxa"/>
            <w:tcBorders>
              <w:top w:val="single" w:sz="4" w:space="0" w:color="auto"/>
              <w:left w:val="single" w:sz="4" w:space="0" w:color="auto"/>
              <w:bottom w:val="single" w:sz="4" w:space="0" w:color="auto"/>
              <w:right w:val="single" w:sz="4" w:space="0" w:color="auto"/>
            </w:tcBorders>
          </w:tcPr>
          <w:p w14:paraId="49279847" w14:textId="77777777" w:rsidR="00E37B73" w:rsidRDefault="00D03F7F" w:rsidP="00965B72">
            <w:pPr>
              <w:pStyle w:val="stofftabelletext"/>
              <w:rPr>
                <w:bCs/>
                <w:color w:val="000000" w:themeColor="text1"/>
                <w:lang w:val="en-GB"/>
              </w:rPr>
            </w:pPr>
            <w:r w:rsidRPr="00D03F7F">
              <w:rPr>
                <w:bCs/>
                <w:color w:val="000000" w:themeColor="text1"/>
                <w:lang w:val="en-GB"/>
              </w:rPr>
              <w:t>Skills: 6.2</w:t>
            </w:r>
          </w:p>
          <w:p w14:paraId="746F432D" w14:textId="043F5703" w:rsidR="006A5F0C" w:rsidRPr="00D03F7F" w:rsidRDefault="006A5F0C" w:rsidP="00965B72">
            <w:pPr>
              <w:pStyle w:val="stofftabelletext"/>
              <w:rPr>
                <w:bCs/>
                <w:color w:val="000000" w:themeColor="text1"/>
                <w:lang w:val="en-GB"/>
              </w:rPr>
            </w:pPr>
            <w:r>
              <w:rPr>
                <w:color w:val="000000" w:themeColor="text1"/>
                <w:lang w:val="en-US"/>
              </w:rPr>
              <w:t>Vocab 11</w:t>
            </w:r>
          </w:p>
        </w:tc>
      </w:tr>
      <w:tr w:rsidR="00B2115A" w:rsidRPr="0038727F" w14:paraId="0CC11D79" w14:textId="77777777" w:rsidTr="00965B72">
        <w:tc>
          <w:tcPr>
            <w:tcW w:w="2124" w:type="dxa"/>
            <w:tcBorders>
              <w:top w:val="single" w:sz="4" w:space="0" w:color="auto"/>
              <w:left w:val="single" w:sz="4" w:space="0" w:color="auto"/>
              <w:bottom w:val="single" w:sz="4" w:space="0" w:color="auto"/>
              <w:right w:val="single" w:sz="4" w:space="0" w:color="auto"/>
            </w:tcBorders>
          </w:tcPr>
          <w:p w14:paraId="12485834" w14:textId="1159A4DD" w:rsidR="00B2115A" w:rsidRPr="00E37B73" w:rsidRDefault="004D6FF4" w:rsidP="00965B72">
            <w:pPr>
              <w:pStyle w:val="stofftabelletext"/>
              <w:rPr>
                <w:color w:val="000000" w:themeColor="text1"/>
                <w:lang w:val="en-GB"/>
              </w:rPr>
            </w:pPr>
            <w:r>
              <w:rPr>
                <w:color w:val="000000" w:themeColor="text1"/>
                <w:lang w:val="en-GB"/>
              </w:rPr>
              <w:t>[</w:t>
            </w:r>
            <w:r w:rsidR="00B2115A" w:rsidRPr="00E61BF6">
              <w:rPr>
                <w:b/>
                <w:bCs/>
                <w:color w:val="00B050"/>
                <w:lang w:val="en-GB"/>
              </w:rPr>
              <w:t>Topic task</w:t>
            </w:r>
            <w:r w:rsidR="00B2115A" w:rsidRPr="00E61BF6">
              <w:rPr>
                <w:color w:val="00B050"/>
                <w:lang w:val="en-GB"/>
              </w:rPr>
              <w:t xml:space="preserve"> </w:t>
            </w:r>
          </w:p>
          <w:p w14:paraId="7C6C7D7B" w14:textId="5BCEEF15" w:rsidR="00B2115A" w:rsidRPr="00E37B73" w:rsidRDefault="00B2115A" w:rsidP="00965B72">
            <w:pPr>
              <w:pStyle w:val="stofftabelletext"/>
              <w:rPr>
                <w:color w:val="000000" w:themeColor="text1"/>
                <w:lang w:val="en-GB"/>
              </w:rPr>
            </w:pPr>
            <w:r w:rsidRPr="00E37B73">
              <w:rPr>
                <w:color w:val="000000" w:themeColor="text1"/>
                <w:lang w:val="en-GB"/>
              </w:rPr>
              <w:lastRenderedPageBreak/>
              <w:t xml:space="preserve">A book club for Nigerian literature </w:t>
            </w:r>
            <w:r w:rsidR="00E37B73" w:rsidRPr="00E37B73">
              <w:rPr>
                <w:color w:val="000000" w:themeColor="text1"/>
                <w:lang w:val="en-GB"/>
              </w:rPr>
              <w:t>– enjoying a good read</w:t>
            </w:r>
            <w:r w:rsidR="004D6FF4">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6916D988" w14:textId="77777777" w:rsidR="00B2115A" w:rsidRPr="00453755" w:rsidRDefault="00B2115A" w:rsidP="00965B72">
            <w:pPr>
              <w:pStyle w:val="stofftabelletext"/>
              <w:rPr>
                <w:color w:val="000000" w:themeColor="text1"/>
                <w:lang w:val="en-GB"/>
              </w:rPr>
            </w:pPr>
            <w:r w:rsidRPr="00453755">
              <w:rPr>
                <w:color w:val="000000" w:themeColor="text1"/>
                <w:lang w:val="en-GB"/>
              </w:rPr>
              <w:lastRenderedPageBreak/>
              <w:t>175</w:t>
            </w:r>
          </w:p>
        </w:tc>
        <w:tc>
          <w:tcPr>
            <w:tcW w:w="1276" w:type="dxa"/>
            <w:tcBorders>
              <w:top w:val="single" w:sz="4" w:space="0" w:color="auto"/>
              <w:left w:val="single" w:sz="4" w:space="0" w:color="auto"/>
              <w:bottom w:val="single" w:sz="4" w:space="0" w:color="auto"/>
              <w:right w:val="single" w:sz="4" w:space="0" w:color="auto"/>
            </w:tcBorders>
          </w:tcPr>
          <w:p w14:paraId="2CA42E5E" w14:textId="7D127CFE" w:rsidR="00B2115A" w:rsidRPr="00453755" w:rsidRDefault="00B2115A" w:rsidP="00965B72">
            <w:pPr>
              <w:pStyle w:val="stofftabelletext"/>
              <w:rPr>
                <w:color w:val="000000" w:themeColor="text1"/>
                <w:lang w:val="en-GB"/>
              </w:rPr>
            </w:pPr>
            <w:r w:rsidRPr="00453755">
              <w:rPr>
                <w:color w:val="000000" w:themeColor="text1"/>
                <w:lang w:val="en-GB"/>
              </w:rPr>
              <w:t xml:space="preserve">Topic </w:t>
            </w:r>
            <w:r w:rsidR="00CB7C5F" w:rsidRPr="00453755">
              <w:rPr>
                <w:color w:val="000000" w:themeColor="text1"/>
                <w:lang w:val="en-GB"/>
              </w:rPr>
              <w:t>7</w:t>
            </w:r>
          </w:p>
        </w:tc>
        <w:tc>
          <w:tcPr>
            <w:tcW w:w="1701" w:type="dxa"/>
            <w:tcBorders>
              <w:top w:val="single" w:sz="4" w:space="0" w:color="auto"/>
              <w:left w:val="single" w:sz="4" w:space="0" w:color="auto"/>
              <w:bottom w:val="single" w:sz="4" w:space="0" w:color="auto"/>
              <w:right w:val="single" w:sz="4" w:space="0" w:color="auto"/>
            </w:tcBorders>
          </w:tcPr>
          <w:p w14:paraId="31939E92" w14:textId="77777777" w:rsidR="00B2115A" w:rsidRPr="0038727F" w:rsidRDefault="00B2115A" w:rsidP="00965B72">
            <w:pPr>
              <w:pStyle w:val="stofftabelletext"/>
              <w:rPr>
                <w:color w:val="000000" w:themeColor="text1"/>
                <w:highlight w:val="yellow"/>
                <w:lang w:val="en-GB"/>
              </w:rPr>
            </w:pPr>
          </w:p>
        </w:tc>
        <w:tc>
          <w:tcPr>
            <w:tcW w:w="4536" w:type="dxa"/>
            <w:tcBorders>
              <w:top w:val="single" w:sz="4" w:space="0" w:color="auto"/>
              <w:left w:val="single" w:sz="4" w:space="0" w:color="auto"/>
              <w:bottom w:val="single" w:sz="4" w:space="0" w:color="auto"/>
              <w:right w:val="single" w:sz="4" w:space="0" w:color="auto"/>
            </w:tcBorders>
          </w:tcPr>
          <w:p w14:paraId="20E13C48" w14:textId="77777777" w:rsidR="00B2115A" w:rsidRPr="00AE6C7A" w:rsidRDefault="00D03F7F" w:rsidP="00965B72">
            <w:pPr>
              <w:pStyle w:val="stofftabelletext"/>
              <w:rPr>
                <w:color w:val="000000" w:themeColor="text1"/>
              </w:rPr>
            </w:pPr>
            <w:r w:rsidRPr="00AE6C7A">
              <w:rPr>
                <w:color w:val="000000" w:themeColor="text1"/>
              </w:rPr>
              <w:t>An Gesprächen teilnehmen</w:t>
            </w:r>
          </w:p>
          <w:p w14:paraId="0F617630" w14:textId="77777777" w:rsidR="00D03F7F" w:rsidRPr="00AE6C7A" w:rsidRDefault="00D03F7F" w:rsidP="00965B72">
            <w:pPr>
              <w:pStyle w:val="stofftabelletext"/>
              <w:rPr>
                <w:color w:val="000000" w:themeColor="text1"/>
              </w:rPr>
            </w:pPr>
            <w:r w:rsidRPr="00AE6C7A">
              <w:rPr>
                <w:color w:val="000000" w:themeColor="text1"/>
              </w:rPr>
              <w:t>Recherche “Buchauswahl”</w:t>
            </w:r>
          </w:p>
          <w:p w14:paraId="07371964" w14:textId="7620E9A7" w:rsidR="00D03F7F" w:rsidRPr="00802430" w:rsidRDefault="00D03F7F" w:rsidP="00965B72">
            <w:pPr>
              <w:pStyle w:val="stofftabelletext"/>
              <w:rPr>
                <w:color w:val="000000" w:themeColor="text1"/>
                <w:lang w:val="en-GB"/>
              </w:rPr>
            </w:pPr>
            <w:r w:rsidRPr="00802430">
              <w:rPr>
                <w:color w:val="000000" w:themeColor="text1"/>
                <w:lang w:val="en-GB"/>
              </w:rPr>
              <w:lastRenderedPageBreak/>
              <w:t>Zusammenhängendes Sprechen</w:t>
            </w:r>
          </w:p>
        </w:tc>
        <w:tc>
          <w:tcPr>
            <w:tcW w:w="3685" w:type="dxa"/>
            <w:tcBorders>
              <w:top w:val="single" w:sz="4" w:space="0" w:color="auto"/>
              <w:left w:val="single" w:sz="4" w:space="0" w:color="auto"/>
              <w:bottom w:val="single" w:sz="4" w:space="0" w:color="auto"/>
              <w:right w:val="single" w:sz="4" w:space="0" w:color="auto"/>
            </w:tcBorders>
          </w:tcPr>
          <w:p w14:paraId="67D5B657" w14:textId="2538DB3F" w:rsidR="00B2115A" w:rsidRPr="00802430" w:rsidRDefault="00802430" w:rsidP="00965B72">
            <w:pPr>
              <w:pStyle w:val="stofftabelletext"/>
              <w:rPr>
                <w:color w:val="000000" w:themeColor="text1"/>
                <w:lang w:val="en-GB"/>
              </w:rPr>
            </w:pPr>
            <w:r w:rsidRPr="00802430">
              <w:rPr>
                <w:color w:val="000000" w:themeColor="text1"/>
                <w:lang w:val="en-GB"/>
              </w:rPr>
              <w:lastRenderedPageBreak/>
              <w:t>Skills 31</w:t>
            </w:r>
          </w:p>
        </w:tc>
      </w:tr>
    </w:tbl>
    <w:p w14:paraId="7EFB8F27" w14:textId="77777777" w:rsidR="00B2115A" w:rsidRDefault="00B2115A" w:rsidP="009966E4">
      <w:pPr>
        <w:pStyle w:val="stoffeinleitungstext"/>
        <w:rPr>
          <w:b/>
          <w:bCs/>
          <w:color w:val="000000" w:themeColor="text1"/>
          <w:highlight w:val="yellow"/>
        </w:rPr>
      </w:pPr>
    </w:p>
    <w:p w14:paraId="48E827DB" w14:textId="77777777" w:rsidR="00B2115A" w:rsidRDefault="00B2115A" w:rsidP="009966E4">
      <w:pPr>
        <w:pStyle w:val="stoffeinleitungstext"/>
        <w:rPr>
          <w:b/>
          <w:bCs/>
          <w:color w:val="000000" w:themeColor="text1"/>
          <w:highlight w:val="yellow"/>
        </w:rPr>
      </w:pPr>
    </w:p>
    <w:p w14:paraId="60FFD270" w14:textId="217E9208" w:rsidR="00890E7C" w:rsidRPr="008423E3" w:rsidRDefault="00890E7C" w:rsidP="009966E4">
      <w:pPr>
        <w:pStyle w:val="stoffeinleitungstext"/>
        <w:numPr>
          <w:ilvl w:val="0"/>
          <w:numId w:val="47"/>
        </w:numPr>
        <w:rPr>
          <w:b/>
          <w:bCs/>
          <w:color w:val="000000" w:themeColor="text1"/>
        </w:rPr>
      </w:pPr>
      <w:r w:rsidRPr="008423E3">
        <w:rPr>
          <w:b/>
          <w:bCs/>
          <w:color w:val="000000" w:themeColor="text1"/>
        </w:rPr>
        <w:t xml:space="preserve">Unterrichtsvorhaben: Science and </w:t>
      </w:r>
      <w:proofErr w:type="spellStart"/>
      <w:r w:rsidRPr="008423E3">
        <w:rPr>
          <w:b/>
          <w:bCs/>
          <w:color w:val="000000" w:themeColor="text1"/>
        </w:rPr>
        <w:t>technology</w:t>
      </w:r>
      <w:proofErr w:type="spellEnd"/>
    </w:p>
    <w:p w14:paraId="7FF5E942" w14:textId="77777777" w:rsidR="008A7B6E" w:rsidRDefault="008A7B6E" w:rsidP="008A7B6E">
      <w:pPr>
        <w:pStyle w:val="stoffeinleitungstext"/>
        <w:ind w:left="720"/>
        <w:rPr>
          <w:b/>
          <w:bCs/>
          <w:color w:val="000000" w:themeColor="text1"/>
          <w:highlight w:val="yellow"/>
        </w:rPr>
      </w:pPr>
    </w:p>
    <w:tbl>
      <w:tblPr>
        <w:tblStyle w:val="Tabellenraster"/>
        <w:tblpPr w:leftFromText="180" w:rightFromText="180" w:vertAnchor="text" w:horzAnchor="margin" w:tblpY="82"/>
        <w:tblW w:w="0" w:type="auto"/>
        <w:tblLook w:val="04A0" w:firstRow="1" w:lastRow="0" w:firstColumn="1" w:lastColumn="0" w:noHBand="0" w:noVBand="1"/>
      </w:tblPr>
      <w:tblGrid>
        <w:gridCol w:w="14170"/>
      </w:tblGrid>
      <w:tr w:rsidR="00A334AA" w:rsidRPr="0038727F" w14:paraId="0B988829" w14:textId="77777777" w:rsidTr="001D65D5">
        <w:trPr>
          <w:trHeight w:val="659"/>
        </w:trPr>
        <w:tc>
          <w:tcPr>
            <w:tcW w:w="14170" w:type="dxa"/>
            <w:shd w:val="clear" w:color="auto" w:fill="D9D9D9" w:themeFill="background1" w:themeFillShade="D9"/>
          </w:tcPr>
          <w:p w14:paraId="0FDDFE53" w14:textId="77777777" w:rsidR="00A334AA" w:rsidRPr="0038727F" w:rsidRDefault="00A334AA" w:rsidP="00965B72">
            <w:pPr>
              <w:pStyle w:val="stoffeinleitungstext"/>
              <w:rPr>
                <w:b/>
                <w:bCs/>
                <w:highlight w:val="yellow"/>
              </w:rPr>
            </w:pPr>
            <w:r w:rsidRPr="008423E3">
              <w:rPr>
                <w:b/>
              </w:rPr>
              <w:t>Zugeordnete Themenfelder des soziokulturellen Orientierungswissens gemäß KLP</w:t>
            </w:r>
          </w:p>
        </w:tc>
      </w:tr>
      <w:tr w:rsidR="00A334AA" w:rsidRPr="0038727F" w14:paraId="66036B61" w14:textId="77777777" w:rsidTr="001D65D5">
        <w:trPr>
          <w:trHeight w:val="415"/>
        </w:trPr>
        <w:tc>
          <w:tcPr>
            <w:tcW w:w="14170" w:type="dxa"/>
          </w:tcPr>
          <w:p w14:paraId="319E4C47" w14:textId="77777777" w:rsidR="00A334AA" w:rsidRPr="008423E3" w:rsidRDefault="00A334AA" w:rsidP="00965B72">
            <w:pPr>
              <w:pStyle w:val="stoffeinleitungstext"/>
              <w:rPr>
                <w:bCs/>
              </w:rPr>
            </w:pPr>
            <w:r w:rsidRPr="008423E3">
              <w:rPr>
                <w:bCs/>
              </w:rPr>
              <w:t>Welt im Wandel:</w:t>
            </w:r>
          </w:p>
          <w:p w14:paraId="43FE94DC" w14:textId="77777777" w:rsidR="00A334AA" w:rsidRPr="008423E3" w:rsidRDefault="00A334AA" w:rsidP="008423E3">
            <w:pPr>
              <w:pStyle w:val="stoffeinleitungstext"/>
              <w:numPr>
                <w:ilvl w:val="0"/>
                <w:numId w:val="43"/>
              </w:numPr>
              <w:rPr>
                <w:bCs/>
              </w:rPr>
            </w:pPr>
            <w:r w:rsidRPr="008423E3">
              <w:rPr>
                <w:bCs/>
              </w:rPr>
              <w:t>Chancen und Herausforderungen der Globalisierung – soziale, ökologische und wirtschaftliche Nachhaltigkeit; Migration</w:t>
            </w:r>
          </w:p>
          <w:p w14:paraId="17F5803A" w14:textId="05AEFC4A" w:rsidR="00A334AA" w:rsidRPr="008423E3" w:rsidRDefault="00A334AA" w:rsidP="008423E3">
            <w:pPr>
              <w:pStyle w:val="stoffeinleitungstext"/>
              <w:numPr>
                <w:ilvl w:val="0"/>
                <w:numId w:val="43"/>
              </w:numPr>
              <w:rPr>
                <w:bCs/>
              </w:rPr>
            </w:pPr>
            <w:r w:rsidRPr="008423E3">
              <w:rPr>
                <w:bCs/>
              </w:rPr>
              <w:t xml:space="preserve">Der globale Arbeitsmarkt – Chancengleichheit, Wettbewerb und Kooperation  </w:t>
            </w:r>
          </w:p>
          <w:p w14:paraId="20E11AC2" w14:textId="77777777" w:rsidR="00A334AA" w:rsidRPr="008423E3" w:rsidRDefault="00A334AA" w:rsidP="00965B72">
            <w:pPr>
              <w:pStyle w:val="stoffeinleitungstext"/>
              <w:numPr>
                <w:ilvl w:val="0"/>
                <w:numId w:val="43"/>
              </w:numPr>
              <w:rPr>
                <w:bCs/>
              </w:rPr>
            </w:pPr>
            <w:r w:rsidRPr="008423E3">
              <w:rPr>
                <w:bCs/>
              </w:rPr>
              <w:t>wissenschaftlicher und technischer Fortschritt als Chance und Herausforderung für die Gesellschaft</w:t>
            </w:r>
          </w:p>
          <w:p w14:paraId="76CC4B95" w14:textId="77777777" w:rsidR="00A334AA" w:rsidRPr="008423E3" w:rsidRDefault="00A334AA" w:rsidP="00965B72">
            <w:pPr>
              <w:pStyle w:val="stoffeinleitungstext"/>
              <w:numPr>
                <w:ilvl w:val="0"/>
                <w:numId w:val="43"/>
              </w:numPr>
              <w:rPr>
                <w:bCs/>
              </w:rPr>
            </w:pPr>
            <w:r w:rsidRPr="008423E3">
              <w:rPr>
                <w:sz w:val="23"/>
                <w:szCs w:val="23"/>
              </w:rPr>
              <w:t xml:space="preserve">Zukunftsvisionen – utopische und dystopische Narrative </w:t>
            </w:r>
          </w:p>
        </w:tc>
      </w:tr>
      <w:tr w:rsidR="00A334AA" w:rsidRPr="0038727F" w14:paraId="09F25175" w14:textId="77777777" w:rsidTr="001D65D5">
        <w:trPr>
          <w:trHeight w:val="415"/>
        </w:trPr>
        <w:tc>
          <w:tcPr>
            <w:tcW w:w="14170" w:type="dxa"/>
          </w:tcPr>
          <w:p w14:paraId="7D3463A2" w14:textId="77777777" w:rsidR="00A334AA" w:rsidRPr="008423E3" w:rsidRDefault="00A334AA" w:rsidP="008423E3">
            <w:pPr>
              <w:pStyle w:val="stoffeinleitungstext"/>
              <w:rPr>
                <w:bCs/>
              </w:rPr>
            </w:pPr>
            <w:r w:rsidRPr="008423E3">
              <w:rPr>
                <w:bCs/>
              </w:rPr>
              <w:t>Medien und Literatur im Wandel:</w:t>
            </w:r>
          </w:p>
          <w:p w14:paraId="5DDF4014" w14:textId="667482C0" w:rsidR="00A334AA" w:rsidRPr="008423E3" w:rsidRDefault="00A334AA" w:rsidP="008423E3">
            <w:pPr>
              <w:pStyle w:val="stoffeinleitungstext"/>
              <w:numPr>
                <w:ilvl w:val="0"/>
                <w:numId w:val="41"/>
              </w:numPr>
              <w:rPr>
                <w:bCs/>
              </w:rPr>
            </w:pPr>
            <w:r w:rsidRPr="008423E3">
              <w:rPr>
                <w:bCs/>
              </w:rPr>
              <w:t>Journalismus im Spannungsfeld von Information</w:t>
            </w:r>
            <w:r w:rsidR="003243C9">
              <w:rPr>
                <w:bCs/>
              </w:rPr>
              <w:t>, Meinungsbildung</w:t>
            </w:r>
            <w:r w:rsidRPr="008423E3">
              <w:rPr>
                <w:bCs/>
              </w:rPr>
              <w:t xml:space="preserve"> und Unterhaltung</w:t>
            </w:r>
          </w:p>
          <w:p w14:paraId="06A6B45F" w14:textId="57543384" w:rsidR="00A334AA" w:rsidRPr="008423E3" w:rsidRDefault="00A334AA" w:rsidP="008423E3">
            <w:pPr>
              <w:pStyle w:val="stoffeinleitungstext"/>
              <w:numPr>
                <w:ilvl w:val="0"/>
                <w:numId w:val="41"/>
              </w:numPr>
              <w:rPr>
                <w:bCs/>
              </w:rPr>
            </w:pPr>
            <w:r w:rsidRPr="008423E3">
              <w:rPr>
                <w:bCs/>
              </w:rPr>
              <w:t>soziale Medien und digitale Plattformen – Teilhabe und Manipulation</w:t>
            </w:r>
          </w:p>
        </w:tc>
      </w:tr>
    </w:tbl>
    <w:p w14:paraId="0A5E1490" w14:textId="77777777" w:rsidR="008423E3" w:rsidRPr="00161242" w:rsidRDefault="008423E3" w:rsidP="008A7B6E">
      <w:pPr>
        <w:pStyle w:val="stoffeinleitungstext"/>
        <w:rPr>
          <w:b/>
        </w:rPr>
      </w:pPr>
    </w:p>
    <w:p w14:paraId="567DCB73" w14:textId="736EBFCE" w:rsidR="008A7B6E" w:rsidRPr="00563C7A" w:rsidRDefault="008A7B6E" w:rsidP="008A7B6E">
      <w:pPr>
        <w:pStyle w:val="stoffeinleitungstext"/>
        <w:rPr>
          <w:lang w:val="en-GB"/>
        </w:rPr>
      </w:pPr>
      <w:r w:rsidRPr="00563C7A">
        <w:rPr>
          <w:b/>
          <w:lang w:val="en-GB"/>
        </w:rPr>
        <w:t>Abi skills:</w:t>
      </w:r>
      <w:r w:rsidRPr="00563C7A">
        <w:rPr>
          <w:lang w:val="en-GB"/>
        </w:rPr>
        <w:t xml:space="preserve"> </w:t>
      </w:r>
      <w:r w:rsidR="008423E3">
        <w:rPr>
          <w:lang w:val="en-GB"/>
        </w:rPr>
        <w:t>Practising for a presentation</w:t>
      </w:r>
    </w:p>
    <w:p w14:paraId="5138F943" w14:textId="77777777" w:rsidR="00890E7C" w:rsidRDefault="00890E7C" w:rsidP="00890E7C">
      <w:pPr>
        <w:pStyle w:val="stoffeinleitungstext"/>
        <w:rPr>
          <w:highlight w:val="yellow"/>
          <w:lang w:val="en-GB"/>
        </w:rPr>
      </w:pPr>
    </w:p>
    <w:p w14:paraId="13B720B7" w14:textId="77777777" w:rsidR="00E61BF6" w:rsidRPr="008A7B6E" w:rsidRDefault="00E61BF6" w:rsidP="00890E7C">
      <w:pPr>
        <w:pStyle w:val="stoffeinleitungstext"/>
        <w:rPr>
          <w:highlight w:val="yellow"/>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802430" w:rsidRPr="0038727F" w14:paraId="0F6C31E0" w14:textId="77777777" w:rsidTr="00965B72">
        <w:trPr>
          <w:tblHeader/>
        </w:trPr>
        <w:tc>
          <w:tcPr>
            <w:tcW w:w="2124" w:type="dxa"/>
            <w:tcBorders>
              <w:left w:val="single" w:sz="2" w:space="0" w:color="auto"/>
              <w:bottom w:val="single" w:sz="2" w:space="0" w:color="auto"/>
              <w:right w:val="single" w:sz="2" w:space="0" w:color="auto"/>
            </w:tcBorders>
          </w:tcPr>
          <w:p w14:paraId="580C614A" w14:textId="77777777" w:rsidR="00802430" w:rsidRPr="00E37B73" w:rsidRDefault="00802430"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6DFD416D" w14:textId="77777777" w:rsidR="00802430" w:rsidRPr="00E37B73" w:rsidRDefault="00802430"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27C3E1DE" w14:textId="77777777" w:rsidR="00802430" w:rsidRPr="00E37B73" w:rsidRDefault="00802430"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20BCD173" w14:textId="77777777" w:rsidR="00802430" w:rsidRPr="00E37B73" w:rsidRDefault="00802430"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06BBED6A" w14:textId="77777777" w:rsidR="00802430" w:rsidRPr="00E37B73" w:rsidRDefault="00802430" w:rsidP="00965B72">
            <w:pPr>
              <w:pStyle w:val="stofftabellekopf"/>
              <w:rPr>
                <w:rFonts w:ascii="Times New Roman" w:hAnsi="Times New Roman"/>
                <w:color w:val="000000" w:themeColor="text1"/>
                <w:sz w:val="18"/>
                <w:szCs w:val="18"/>
              </w:rPr>
            </w:pPr>
            <w:r w:rsidRPr="00E37B73">
              <w:rPr>
                <w:rFonts w:ascii="Times New Roman" w:hAnsi="Times New Roman"/>
                <w:color w:val="000000" w:themeColor="text1"/>
                <w:sz w:val="18"/>
                <w:szCs w:val="18"/>
              </w:rPr>
              <w:t>Funktionale Kommunikative Kompetenzen sowie</w:t>
            </w:r>
            <w:r w:rsidRPr="00E37B73">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728FBDAB" w14:textId="77777777" w:rsidR="00802430" w:rsidRPr="00E37B73" w:rsidRDefault="00802430" w:rsidP="00965B72">
            <w:pPr>
              <w:pStyle w:val="stofftabellekopf"/>
              <w:rPr>
                <w:rFonts w:ascii="Times New Roman" w:hAnsi="Times New Roman"/>
                <w:color w:val="000000" w:themeColor="text1"/>
                <w:sz w:val="18"/>
                <w:szCs w:val="18"/>
              </w:rPr>
            </w:pPr>
            <w:r>
              <w:rPr>
                <w:rFonts w:ascii="Times New Roman" w:hAnsi="Times New Roman"/>
                <w:color w:val="000000" w:themeColor="text1"/>
                <w:sz w:val="18"/>
                <w:szCs w:val="18"/>
              </w:rPr>
              <w:t>Zusatzmaterialien</w:t>
            </w:r>
          </w:p>
        </w:tc>
      </w:tr>
      <w:tr w:rsidR="00802430" w:rsidRPr="0038727F" w14:paraId="2CF1E198" w14:textId="77777777" w:rsidTr="00965B72">
        <w:trPr>
          <w:trHeight w:hRule="exact" w:val="113"/>
          <w:tblHeader/>
        </w:trPr>
        <w:tc>
          <w:tcPr>
            <w:tcW w:w="2124" w:type="dxa"/>
            <w:tcBorders>
              <w:top w:val="single" w:sz="2" w:space="0" w:color="auto"/>
            </w:tcBorders>
          </w:tcPr>
          <w:p w14:paraId="44C20F74"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63D7AE01"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643B4689"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510DDE5E"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1C18ABDE"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798636D1" w14:textId="77777777" w:rsidR="00802430" w:rsidRPr="0038727F" w:rsidRDefault="00802430" w:rsidP="00965B72">
            <w:pPr>
              <w:pStyle w:val="stofftabelletext"/>
              <w:rPr>
                <w:rFonts w:ascii="Arial" w:hAnsi="Arial" w:cs="Arial"/>
                <w:color w:val="000000" w:themeColor="text1"/>
                <w:sz w:val="20"/>
                <w:szCs w:val="20"/>
                <w:highlight w:val="yellow"/>
              </w:rPr>
            </w:pPr>
          </w:p>
        </w:tc>
      </w:tr>
      <w:tr w:rsidR="00802430" w:rsidRPr="0038727F" w14:paraId="28E31464" w14:textId="77777777" w:rsidTr="00965B72">
        <w:trPr>
          <w:trHeight w:hRule="exact" w:val="113"/>
          <w:tblHeader/>
        </w:trPr>
        <w:tc>
          <w:tcPr>
            <w:tcW w:w="2124" w:type="dxa"/>
            <w:tcBorders>
              <w:left w:val="single" w:sz="2" w:space="0" w:color="auto"/>
              <w:right w:val="single" w:sz="2" w:space="0" w:color="auto"/>
            </w:tcBorders>
          </w:tcPr>
          <w:p w14:paraId="56684CD3"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7A5814DD"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202556CD"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537FBB55"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664282F2" w14:textId="77777777" w:rsidR="00802430" w:rsidRPr="0038727F" w:rsidRDefault="00802430" w:rsidP="00965B72">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20A65A4E" w14:textId="77777777" w:rsidR="00802430" w:rsidRPr="0038727F" w:rsidRDefault="00802430" w:rsidP="00965B72">
            <w:pPr>
              <w:pStyle w:val="stofftabelletext"/>
              <w:rPr>
                <w:rFonts w:ascii="Arial" w:hAnsi="Arial" w:cs="Arial"/>
                <w:color w:val="000000" w:themeColor="text1"/>
                <w:sz w:val="20"/>
                <w:szCs w:val="20"/>
                <w:highlight w:val="yellow"/>
              </w:rPr>
            </w:pPr>
          </w:p>
        </w:tc>
      </w:tr>
      <w:tr w:rsidR="00802430" w:rsidRPr="00F059E0" w14:paraId="6C934E34" w14:textId="77777777" w:rsidTr="00965B72">
        <w:tc>
          <w:tcPr>
            <w:tcW w:w="2124" w:type="dxa"/>
            <w:tcBorders>
              <w:left w:val="single" w:sz="2" w:space="0" w:color="auto"/>
              <w:bottom w:val="single" w:sz="4" w:space="0" w:color="auto"/>
              <w:right w:val="single" w:sz="2" w:space="0" w:color="auto"/>
            </w:tcBorders>
          </w:tcPr>
          <w:p w14:paraId="2A9200B1" w14:textId="77777777" w:rsidR="00802430" w:rsidRPr="00E61BF6" w:rsidRDefault="00802430" w:rsidP="00965B72">
            <w:pPr>
              <w:pStyle w:val="stofftabelletext"/>
              <w:rPr>
                <w:b/>
                <w:bCs/>
                <w:color w:val="00B050"/>
                <w:lang w:val="en-GB"/>
              </w:rPr>
            </w:pPr>
            <w:r w:rsidRPr="00E61BF6">
              <w:rPr>
                <w:b/>
                <w:bCs/>
                <w:color w:val="00B050"/>
                <w:lang w:val="en-GB"/>
              </w:rPr>
              <w:t xml:space="preserve">Introduction </w:t>
            </w:r>
          </w:p>
          <w:p w14:paraId="3E316144" w14:textId="279D7355" w:rsidR="00802430" w:rsidRPr="00DB0375" w:rsidRDefault="00802430" w:rsidP="00965B72">
            <w:pPr>
              <w:pStyle w:val="stofftabelletext"/>
              <w:rPr>
                <w:color w:val="000000" w:themeColor="text1"/>
                <w:lang w:val="en-GB"/>
              </w:rPr>
            </w:pPr>
            <w:r w:rsidRPr="00DB0375">
              <w:rPr>
                <w:color w:val="000000" w:themeColor="text1"/>
                <w:lang w:val="en-GB"/>
              </w:rPr>
              <w:t>Discoveries and inventions</w:t>
            </w:r>
          </w:p>
        </w:tc>
        <w:tc>
          <w:tcPr>
            <w:tcW w:w="850" w:type="dxa"/>
            <w:tcBorders>
              <w:left w:val="single" w:sz="2" w:space="0" w:color="auto"/>
              <w:bottom w:val="single" w:sz="4" w:space="0" w:color="auto"/>
              <w:right w:val="single" w:sz="2" w:space="0" w:color="auto"/>
            </w:tcBorders>
          </w:tcPr>
          <w:p w14:paraId="076D34D0" w14:textId="7574D538" w:rsidR="00802430" w:rsidRPr="00CB7C5F" w:rsidRDefault="00802430" w:rsidP="00965B72">
            <w:pPr>
              <w:pStyle w:val="stofftabelletext"/>
              <w:rPr>
                <w:color w:val="000000" w:themeColor="text1"/>
                <w:lang w:val="en-GB"/>
              </w:rPr>
            </w:pPr>
            <w:r w:rsidRPr="00CB7C5F">
              <w:rPr>
                <w:color w:val="000000" w:themeColor="text1"/>
                <w:lang w:val="en-GB"/>
              </w:rPr>
              <w:t>1</w:t>
            </w:r>
            <w:r>
              <w:rPr>
                <w:color w:val="000000" w:themeColor="text1"/>
                <w:lang w:val="en-GB"/>
              </w:rPr>
              <w:t>76-177</w:t>
            </w:r>
          </w:p>
        </w:tc>
        <w:tc>
          <w:tcPr>
            <w:tcW w:w="1276" w:type="dxa"/>
            <w:tcBorders>
              <w:left w:val="single" w:sz="2" w:space="0" w:color="auto"/>
              <w:bottom w:val="single" w:sz="4" w:space="0" w:color="auto"/>
              <w:right w:val="single" w:sz="2" w:space="0" w:color="auto"/>
            </w:tcBorders>
          </w:tcPr>
          <w:p w14:paraId="038FD181" w14:textId="18B1F2F5"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3F64EF58" w14:textId="69112FFC" w:rsidR="00802430" w:rsidRPr="0043251B" w:rsidRDefault="00AE6C7A" w:rsidP="00965B72">
            <w:pPr>
              <w:pStyle w:val="stofftabelletext"/>
              <w:rPr>
                <w:color w:val="000000" w:themeColor="text1"/>
                <w:lang w:val="en-GB"/>
              </w:rPr>
            </w:pPr>
            <w:r w:rsidRPr="0043251B">
              <w:rPr>
                <w:color w:val="000000" w:themeColor="text1"/>
                <w:lang w:val="en-GB"/>
              </w:rPr>
              <w:t>Timeline</w:t>
            </w:r>
            <w:r w:rsidR="00802430" w:rsidRPr="0043251B">
              <w:rPr>
                <w:color w:val="000000" w:themeColor="text1"/>
                <w:lang w:val="en-GB"/>
              </w:rPr>
              <w:t xml:space="preserve"> | Visuals |</w:t>
            </w:r>
            <w:r w:rsidRPr="0043251B">
              <w:rPr>
                <w:color w:val="000000" w:themeColor="text1"/>
                <w:lang w:val="en-GB"/>
              </w:rPr>
              <w:t xml:space="preserve"> Quotes</w:t>
            </w:r>
          </w:p>
        </w:tc>
        <w:tc>
          <w:tcPr>
            <w:tcW w:w="4536" w:type="dxa"/>
            <w:tcBorders>
              <w:left w:val="single" w:sz="2" w:space="0" w:color="auto"/>
              <w:bottom w:val="single" w:sz="4" w:space="0" w:color="auto"/>
              <w:right w:val="single" w:sz="4" w:space="0" w:color="auto"/>
            </w:tcBorders>
          </w:tcPr>
          <w:p w14:paraId="1E3EE6A0" w14:textId="31A32345" w:rsidR="00802430" w:rsidRPr="007E7299" w:rsidRDefault="00802430" w:rsidP="00965B72">
            <w:pPr>
              <w:pStyle w:val="stofftabelletext"/>
              <w:rPr>
                <w:bCs/>
                <w:color w:val="000000" w:themeColor="text1"/>
              </w:rPr>
            </w:pPr>
            <w:r w:rsidRPr="007E7299">
              <w:rPr>
                <w:bCs/>
                <w:color w:val="000000" w:themeColor="text1"/>
              </w:rPr>
              <w:t>Zusammenhängendes Sprechen</w:t>
            </w:r>
            <w:r w:rsidR="0043251B" w:rsidRPr="007E7299">
              <w:rPr>
                <w:bCs/>
                <w:color w:val="000000" w:themeColor="text1"/>
              </w:rPr>
              <w:t>, An Gesprächen teilnehmen</w:t>
            </w:r>
          </w:p>
          <w:p w14:paraId="5832A460" w14:textId="77777777" w:rsidR="00802430" w:rsidRPr="007E7299" w:rsidRDefault="0043251B" w:rsidP="00965B72">
            <w:pPr>
              <w:pStyle w:val="stofftabelletext"/>
              <w:rPr>
                <w:color w:val="000000" w:themeColor="text1"/>
              </w:rPr>
            </w:pPr>
            <w:r w:rsidRPr="007E7299">
              <w:rPr>
                <w:color w:val="000000" w:themeColor="text1"/>
              </w:rPr>
              <w:t>Recherche „Inventions in the infographic“</w:t>
            </w:r>
          </w:p>
          <w:p w14:paraId="5EDA0C87" w14:textId="3B18E958" w:rsidR="0043251B" w:rsidRPr="007E7299" w:rsidRDefault="0043251B" w:rsidP="00965B72">
            <w:pPr>
              <w:pStyle w:val="stofftabelletext"/>
              <w:rPr>
                <w:color w:val="000000" w:themeColor="text1"/>
              </w:rPr>
            </w:pPr>
            <w:r w:rsidRPr="007E7299">
              <w:rPr>
                <w:color w:val="000000" w:themeColor="text1"/>
              </w:rPr>
              <w:t>Verfügen über sprachliche Mittel und kommunikativ Strategien</w:t>
            </w:r>
          </w:p>
          <w:p w14:paraId="6EC25874" w14:textId="1C12AA99" w:rsidR="0043251B" w:rsidRPr="007E7299" w:rsidRDefault="0043251B" w:rsidP="00965B72">
            <w:pPr>
              <w:pStyle w:val="stofftabelletext"/>
              <w:rPr>
                <w:color w:val="000000" w:themeColor="text1"/>
              </w:rPr>
            </w:pPr>
            <w:r w:rsidRPr="007E7299">
              <w:rPr>
                <w:color w:val="000000" w:themeColor="text1"/>
              </w:rPr>
              <w:lastRenderedPageBreak/>
              <w:t>Cartoon: Beschreibung, Analyse</w:t>
            </w:r>
          </w:p>
          <w:p w14:paraId="6ADED34C" w14:textId="29B5BBEF" w:rsidR="0043251B" w:rsidRPr="007E7299" w:rsidRDefault="0043251B" w:rsidP="00965B72">
            <w:pPr>
              <w:pStyle w:val="stofftabelletext"/>
              <w:rPr>
                <w:color w:val="000000" w:themeColor="text1"/>
              </w:rPr>
            </w:pPr>
            <w:r w:rsidRPr="007E7299">
              <w:rPr>
                <w:color w:val="000000" w:themeColor="text1"/>
              </w:rPr>
              <w:t>Kreative Formate: Analyse</w:t>
            </w:r>
          </w:p>
          <w:p w14:paraId="235091A2" w14:textId="7046EE29" w:rsidR="0043251B" w:rsidRPr="007E7299" w:rsidRDefault="0043251B" w:rsidP="00965B72">
            <w:pPr>
              <w:pStyle w:val="stofftabelletext"/>
              <w:rPr>
                <w:color w:val="000000" w:themeColor="text1"/>
              </w:rPr>
            </w:pPr>
            <w:r w:rsidRPr="007E7299">
              <w:rPr>
                <w:color w:val="000000" w:themeColor="text1"/>
              </w:rPr>
              <w:t>Zitate: Stellungnahme</w:t>
            </w:r>
          </w:p>
          <w:p w14:paraId="6E2251ED" w14:textId="31CF3693" w:rsidR="0043251B" w:rsidRPr="007E7299" w:rsidRDefault="0043251B" w:rsidP="00965B72">
            <w:pPr>
              <w:pStyle w:val="stofftabelletext"/>
              <w:rPr>
                <w:color w:val="000000" w:themeColor="text1"/>
              </w:rPr>
            </w:pPr>
            <w:r w:rsidRPr="007E7299">
              <w:rPr>
                <w:color w:val="000000" w:themeColor="text1"/>
              </w:rPr>
              <w:t xml:space="preserve">MKR 2.1, 2.2, </w:t>
            </w:r>
            <w:r w:rsidR="005557DA" w:rsidRPr="007E7299">
              <w:rPr>
                <w:color w:val="000000" w:themeColor="text1"/>
              </w:rPr>
              <w:t>4.1, 4.2</w:t>
            </w:r>
          </w:p>
        </w:tc>
        <w:tc>
          <w:tcPr>
            <w:tcW w:w="3685" w:type="dxa"/>
            <w:tcBorders>
              <w:left w:val="single" w:sz="2" w:space="0" w:color="auto"/>
              <w:bottom w:val="single" w:sz="4" w:space="0" w:color="auto"/>
              <w:right w:val="single" w:sz="4" w:space="0" w:color="auto"/>
            </w:tcBorders>
          </w:tcPr>
          <w:p w14:paraId="1ABBF5EE" w14:textId="7CF29DF6" w:rsidR="00802430" w:rsidRPr="007E7299" w:rsidRDefault="0043251B" w:rsidP="00965B72">
            <w:pPr>
              <w:pStyle w:val="stofftabelletext"/>
              <w:rPr>
                <w:bCs/>
                <w:color w:val="000000" w:themeColor="text1"/>
                <w:lang w:val="en-GB"/>
              </w:rPr>
            </w:pPr>
            <w:r w:rsidRPr="007E7299">
              <w:rPr>
                <w:bCs/>
                <w:color w:val="000000" w:themeColor="text1"/>
                <w:lang w:val="en-GB"/>
              </w:rPr>
              <w:lastRenderedPageBreak/>
              <w:t>Skills: 26.2, 27.2</w:t>
            </w:r>
          </w:p>
          <w:p w14:paraId="4C6F8280" w14:textId="77777777" w:rsidR="0043251B" w:rsidRPr="007E7299" w:rsidRDefault="0043251B" w:rsidP="00965B72">
            <w:pPr>
              <w:pStyle w:val="stofftabelletext"/>
              <w:rPr>
                <w:bCs/>
                <w:color w:val="000000" w:themeColor="text1"/>
                <w:lang w:val="en-GB"/>
              </w:rPr>
            </w:pPr>
            <w:r w:rsidRPr="007E7299">
              <w:rPr>
                <w:bCs/>
                <w:color w:val="000000" w:themeColor="text1"/>
                <w:lang w:val="en-GB"/>
              </w:rPr>
              <w:t>Diff Pool: 1, 2, 3, 4, 5</w:t>
            </w:r>
          </w:p>
          <w:p w14:paraId="35ADEE14" w14:textId="2A6C24EC" w:rsidR="0043251B" w:rsidRPr="007E7299" w:rsidRDefault="004E18FA" w:rsidP="00965B72">
            <w:pPr>
              <w:pStyle w:val="stofftabelletext"/>
              <w:rPr>
                <w:bCs/>
                <w:color w:val="000000" w:themeColor="text1"/>
                <w:lang w:val="en-GB"/>
              </w:rPr>
            </w:pPr>
            <w:r>
              <w:rPr>
                <w:bCs/>
                <w:color w:val="000000" w:themeColor="text1"/>
                <w:lang w:val="en-GB"/>
              </w:rPr>
              <w:t>21st</w:t>
            </w:r>
            <w:r w:rsidR="0043251B" w:rsidRPr="007E7299">
              <w:rPr>
                <w:bCs/>
                <w:color w:val="000000" w:themeColor="text1"/>
                <w:lang w:val="en-GB"/>
              </w:rPr>
              <w:t xml:space="preserve"> Century Skills: 9</w:t>
            </w:r>
          </w:p>
        </w:tc>
      </w:tr>
      <w:tr w:rsidR="00802430" w:rsidRPr="00F059E0" w14:paraId="6AF097A4" w14:textId="77777777" w:rsidTr="00965B72">
        <w:tc>
          <w:tcPr>
            <w:tcW w:w="2124" w:type="dxa"/>
            <w:tcBorders>
              <w:left w:val="single" w:sz="2" w:space="0" w:color="auto"/>
              <w:bottom w:val="single" w:sz="4" w:space="0" w:color="auto"/>
              <w:right w:val="single" w:sz="2" w:space="0" w:color="auto"/>
            </w:tcBorders>
          </w:tcPr>
          <w:p w14:paraId="025B89FE" w14:textId="77777777" w:rsidR="00802430" w:rsidRPr="00DB0375" w:rsidRDefault="00802430" w:rsidP="00802430">
            <w:pPr>
              <w:pStyle w:val="stofftabelletext"/>
              <w:rPr>
                <w:b/>
                <w:color w:val="009999"/>
                <w:lang w:val="en-GB"/>
              </w:rPr>
            </w:pPr>
            <w:r w:rsidRPr="00DB0375">
              <w:rPr>
                <w:b/>
                <w:color w:val="009999"/>
                <w:lang w:val="en-GB"/>
              </w:rPr>
              <w:t>Spot on facts</w:t>
            </w:r>
          </w:p>
          <w:p w14:paraId="5A8DDC6F" w14:textId="15BF2B02" w:rsidR="00802430" w:rsidRPr="00DB0375" w:rsidRDefault="00802430" w:rsidP="00802430">
            <w:pPr>
              <w:pStyle w:val="stofftabelletext"/>
              <w:rPr>
                <w:color w:val="000000" w:themeColor="text1"/>
                <w:lang w:val="en-GB"/>
              </w:rPr>
            </w:pPr>
            <w:r w:rsidRPr="00E61BF6">
              <w:rPr>
                <w:color w:val="000000" w:themeColor="text1"/>
                <w:lang w:val="en-GB"/>
              </w:rPr>
              <w:t>Technological progress – expanding boundaries</w:t>
            </w:r>
          </w:p>
        </w:tc>
        <w:tc>
          <w:tcPr>
            <w:tcW w:w="850" w:type="dxa"/>
            <w:tcBorders>
              <w:left w:val="single" w:sz="2" w:space="0" w:color="auto"/>
              <w:bottom w:val="single" w:sz="4" w:space="0" w:color="auto"/>
              <w:right w:val="single" w:sz="2" w:space="0" w:color="auto"/>
            </w:tcBorders>
          </w:tcPr>
          <w:p w14:paraId="0F4E7C19" w14:textId="3052FC4E" w:rsidR="00802430" w:rsidRPr="00CB7C5F" w:rsidRDefault="00802430" w:rsidP="00965B72">
            <w:pPr>
              <w:pStyle w:val="stofftabelletext"/>
              <w:rPr>
                <w:color w:val="000000" w:themeColor="text1"/>
                <w:lang w:val="en-GB"/>
              </w:rPr>
            </w:pPr>
            <w:r w:rsidRPr="00CB7C5F">
              <w:rPr>
                <w:color w:val="000000" w:themeColor="text1"/>
                <w:lang w:val="en-GB"/>
              </w:rPr>
              <w:t>1</w:t>
            </w:r>
            <w:r>
              <w:rPr>
                <w:color w:val="000000" w:themeColor="text1"/>
                <w:lang w:val="en-GB"/>
              </w:rPr>
              <w:t>78-179</w:t>
            </w:r>
          </w:p>
        </w:tc>
        <w:tc>
          <w:tcPr>
            <w:tcW w:w="1276" w:type="dxa"/>
            <w:tcBorders>
              <w:left w:val="single" w:sz="2" w:space="0" w:color="auto"/>
              <w:bottom w:val="single" w:sz="4" w:space="0" w:color="auto"/>
              <w:right w:val="single" w:sz="2" w:space="0" w:color="auto"/>
            </w:tcBorders>
          </w:tcPr>
          <w:p w14:paraId="50FB8287" w14:textId="38FFE29B"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5BCB5EC4" w14:textId="643DCBF5" w:rsidR="00802430" w:rsidRPr="0043251B" w:rsidRDefault="00802430" w:rsidP="00965B72">
            <w:pPr>
              <w:pStyle w:val="stofftabelletext"/>
              <w:rPr>
                <w:color w:val="000000" w:themeColor="text1"/>
                <w:lang w:val="en-GB"/>
              </w:rPr>
            </w:pPr>
            <w:r w:rsidRPr="0043251B">
              <w:rPr>
                <w:color w:val="000000" w:themeColor="text1"/>
                <w:lang w:val="en-GB"/>
              </w:rPr>
              <w:t>Informative texts</w:t>
            </w:r>
            <w:r w:rsidR="00AE6C7A" w:rsidRPr="0043251B">
              <w:rPr>
                <w:color w:val="000000" w:themeColor="text1"/>
                <w:lang w:val="en-GB"/>
              </w:rPr>
              <w:t xml:space="preserve"> | Statistics </w:t>
            </w:r>
          </w:p>
        </w:tc>
        <w:tc>
          <w:tcPr>
            <w:tcW w:w="4536" w:type="dxa"/>
            <w:tcBorders>
              <w:left w:val="single" w:sz="2" w:space="0" w:color="auto"/>
              <w:bottom w:val="single" w:sz="4" w:space="0" w:color="auto"/>
              <w:right w:val="single" w:sz="4" w:space="0" w:color="auto"/>
            </w:tcBorders>
          </w:tcPr>
          <w:p w14:paraId="4E3EC100" w14:textId="643C1E98" w:rsidR="00802430" w:rsidRPr="00AF155B" w:rsidRDefault="007E7299" w:rsidP="00965B72">
            <w:pPr>
              <w:pStyle w:val="stofftabelletext"/>
              <w:rPr>
                <w:bCs/>
                <w:color w:val="000000" w:themeColor="text1"/>
              </w:rPr>
            </w:pPr>
            <w:r>
              <w:rPr>
                <w:bCs/>
                <w:color w:val="000000" w:themeColor="text1"/>
              </w:rPr>
              <w:t xml:space="preserve">Infotexte/ Statistiken: Leseverstehen, Analyse, Stellungnahme </w:t>
            </w:r>
          </w:p>
        </w:tc>
        <w:tc>
          <w:tcPr>
            <w:tcW w:w="3685" w:type="dxa"/>
            <w:tcBorders>
              <w:left w:val="single" w:sz="2" w:space="0" w:color="auto"/>
              <w:bottom w:val="single" w:sz="4" w:space="0" w:color="auto"/>
              <w:right w:val="single" w:sz="4" w:space="0" w:color="auto"/>
            </w:tcBorders>
          </w:tcPr>
          <w:p w14:paraId="587EFD6E" w14:textId="302F75F2" w:rsidR="00802430" w:rsidRPr="00CF0B69" w:rsidRDefault="00802430" w:rsidP="00965B72">
            <w:pPr>
              <w:pStyle w:val="stofftabelletext"/>
              <w:rPr>
                <w:color w:val="000000" w:themeColor="text1"/>
                <w:lang w:val="en-GB"/>
              </w:rPr>
            </w:pPr>
            <w:r w:rsidRPr="00CF0B69">
              <w:rPr>
                <w:color w:val="000000" w:themeColor="text1"/>
                <w:lang w:val="en-GB"/>
              </w:rPr>
              <w:t>Skills: 2</w:t>
            </w:r>
            <w:r w:rsidR="007E7299">
              <w:rPr>
                <w:color w:val="000000" w:themeColor="text1"/>
                <w:lang w:val="en-GB"/>
              </w:rPr>
              <w:t>6.1, 14.2</w:t>
            </w:r>
          </w:p>
          <w:p w14:paraId="1ACD5C66" w14:textId="6EBBFB1F" w:rsidR="00802430" w:rsidRPr="00CF0B69" w:rsidRDefault="007E7299" w:rsidP="00965B72">
            <w:pPr>
              <w:pStyle w:val="stofftabelletext"/>
              <w:rPr>
                <w:color w:val="000000" w:themeColor="text1"/>
                <w:lang w:val="en-GB"/>
              </w:rPr>
            </w:pPr>
            <w:r>
              <w:rPr>
                <w:color w:val="000000" w:themeColor="text1"/>
                <w:lang w:val="en-GB"/>
              </w:rPr>
              <w:t>Diff Pool: 6, 7, 8, 9</w:t>
            </w:r>
          </w:p>
          <w:p w14:paraId="265ED531" w14:textId="77777777" w:rsidR="00802430" w:rsidRDefault="00802430" w:rsidP="00965B72">
            <w:pPr>
              <w:pStyle w:val="stofftabelletext"/>
              <w:rPr>
                <w:color w:val="000000" w:themeColor="text1"/>
                <w:lang w:val="en-GB"/>
              </w:rPr>
            </w:pPr>
            <w:r w:rsidRPr="00CF0B69">
              <w:rPr>
                <w:color w:val="000000" w:themeColor="text1"/>
                <w:lang w:val="en-GB"/>
              </w:rPr>
              <w:t>Worksheet: D1</w:t>
            </w:r>
          </w:p>
          <w:p w14:paraId="535E7D0F" w14:textId="70CD027B" w:rsidR="00A25A1E" w:rsidRPr="00CF0B69" w:rsidRDefault="00A25A1E" w:rsidP="00965B72">
            <w:pPr>
              <w:pStyle w:val="stofftabelletext"/>
              <w:rPr>
                <w:color w:val="000000" w:themeColor="text1"/>
                <w:lang w:val="en-GB"/>
              </w:rPr>
            </w:pPr>
            <w:r>
              <w:rPr>
                <w:color w:val="000000" w:themeColor="text1"/>
                <w:lang w:val="en-US"/>
              </w:rPr>
              <w:t>Vocab 1</w:t>
            </w:r>
          </w:p>
        </w:tc>
      </w:tr>
      <w:tr w:rsidR="00802430" w:rsidRPr="00A9625C" w14:paraId="6662D12E" w14:textId="77777777" w:rsidTr="00965B72">
        <w:tc>
          <w:tcPr>
            <w:tcW w:w="2124" w:type="dxa"/>
            <w:tcBorders>
              <w:left w:val="single" w:sz="2" w:space="0" w:color="auto"/>
              <w:bottom w:val="single" w:sz="4" w:space="0" w:color="auto"/>
              <w:right w:val="single" w:sz="2" w:space="0" w:color="auto"/>
            </w:tcBorders>
          </w:tcPr>
          <w:p w14:paraId="2AF65DB3" w14:textId="77777777" w:rsidR="00802430" w:rsidRPr="00DB0375" w:rsidRDefault="00802430" w:rsidP="00965B72">
            <w:pPr>
              <w:pStyle w:val="stofftabelletext"/>
              <w:rPr>
                <w:color w:val="000000" w:themeColor="text1"/>
                <w:lang w:val="en-GB"/>
              </w:rPr>
            </w:pPr>
            <w:r w:rsidRPr="00DB0375">
              <w:rPr>
                <w:b/>
                <w:color w:val="FF3300"/>
                <w:lang w:val="en-GB"/>
              </w:rPr>
              <w:t>Abi skills</w:t>
            </w:r>
          </w:p>
          <w:p w14:paraId="48755DE4" w14:textId="1FD39584" w:rsidR="00802430" w:rsidRPr="00DB0375" w:rsidRDefault="00802430" w:rsidP="00965B72">
            <w:pPr>
              <w:pStyle w:val="stofftabelletext"/>
              <w:rPr>
                <w:color w:val="000000" w:themeColor="text1"/>
                <w:lang w:val="en-GB"/>
              </w:rPr>
            </w:pPr>
            <w:r w:rsidRPr="00DB0375">
              <w:rPr>
                <w:color w:val="000000" w:themeColor="text1"/>
                <w:lang w:val="en-GB"/>
              </w:rPr>
              <w:t>Practising for a presentation</w:t>
            </w:r>
          </w:p>
        </w:tc>
        <w:tc>
          <w:tcPr>
            <w:tcW w:w="850" w:type="dxa"/>
            <w:tcBorders>
              <w:left w:val="single" w:sz="2" w:space="0" w:color="auto"/>
              <w:bottom w:val="single" w:sz="4" w:space="0" w:color="auto"/>
              <w:right w:val="single" w:sz="2" w:space="0" w:color="auto"/>
            </w:tcBorders>
          </w:tcPr>
          <w:p w14:paraId="599FC0B4" w14:textId="513ED769" w:rsidR="00802430" w:rsidRPr="00CB7C5F" w:rsidRDefault="00802430" w:rsidP="00965B72">
            <w:pPr>
              <w:pStyle w:val="stofftabelletext"/>
              <w:rPr>
                <w:color w:val="000000" w:themeColor="text1"/>
                <w:lang w:val="en-GB"/>
              </w:rPr>
            </w:pPr>
            <w:r w:rsidRPr="00CB7C5F">
              <w:rPr>
                <w:color w:val="000000" w:themeColor="text1"/>
                <w:lang w:val="en-GB"/>
              </w:rPr>
              <w:t>1</w:t>
            </w:r>
            <w:r>
              <w:rPr>
                <w:color w:val="000000" w:themeColor="text1"/>
                <w:lang w:val="en-GB"/>
              </w:rPr>
              <w:t>80-181</w:t>
            </w:r>
          </w:p>
        </w:tc>
        <w:tc>
          <w:tcPr>
            <w:tcW w:w="1276" w:type="dxa"/>
            <w:tcBorders>
              <w:left w:val="single" w:sz="2" w:space="0" w:color="auto"/>
              <w:bottom w:val="single" w:sz="4" w:space="0" w:color="auto"/>
              <w:right w:val="single" w:sz="2" w:space="0" w:color="auto"/>
            </w:tcBorders>
          </w:tcPr>
          <w:p w14:paraId="60B0A12A" w14:textId="642CB3FC"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7323B80C" w14:textId="1960E34D" w:rsidR="00802430" w:rsidRPr="0043251B" w:rsidRDefault="00AE6C7A" w:rsidP="00965B72">
            <w:pPr>
              <w:pStyle w:val="stofftabelletext"/>
              <w:rPr>
                <w:color w:val="000000" w:themeColor="text1"/>
                <w:lang w:val="en-GB"/>
              </w:rPr>
            </w:pPr>
            <w:r w:rsidRPr="0043251B">
              <w:rPr>
                <w:color w:val="000000" w:themeColor="text1"/>
                <w:lang w:val="en-GB"/>
              </w:rPr>
              <w:t>Visuals</w:t>
            </w:r>
          </w:p>
        </w:tc>
        <w:tc>
          <w:tcPr>
            <w:tcW w:w="4536" w:type="dxa"/>
            <w:tcBorders>
              <w:left w:val="single" w:sz="2" w:space="0" w:color="auto"/>
              <w:bottom w:val="single" w:sz="4" w:space="0" w:color="auto"/>
              <w:right w:val="single" w:sz="4" w:space="0" w:color="auto"/>
            </w:tcBorders>
          </w:tcPr>
          <w:p w14:paraId="55D22FE7" w14:textId="77777777" w:rsidR="00802430" w:rsidRDefault="007E7299" w:rsidP="00965B72">
            <w:pPr>
              <w:pStyle w:val="stofftabelletext"/>
              <w:rPr>
                <w:color w:val="000000" w:themeColor="text1"/>
                <w:lang w:val="en-US"/>
              </w:rPr>
            </w:pPr>
            <w:r>
              <w:rPr>
                <w:color w:val="000000" w:themeColor="text1"/>
                <w:lang w:val="en-US"/>
              </w:rPr>
              <w:t>Recherche “Topic related”</w:t>
            </w:r>
          </w:p>
          <w:p w14:paraId="3766066B" w14:textId="77777777" w:rsidR="007E7299" w:rsidRDefault="007E7299" w:rsidP="00965B72">
            <w:pPr>
              <w:pStyle w:val="stofftabelletext"/>
              <w:rPr>
                <w:color w:val="000000" w:themeColor="text1"/>
                <w:lang w:val="en-US"/>
              </w:rPr>
            </w:pPr>
            <w:r>
              <w:rPr>
                <w:color w:val="000000" w:themeColor="text1"/>
                <w:lang w:val="en-US"/>
              </w:rPr>
              <w:t>Präsentation</w:t>
            </w:r>
          </w:p>
          <w:p w14:paraId="7978995E" w14:textId="3060B77E" w:rsidR="007E7299" w:rsidRPr="00AF155B" w:rsidRDefault="007E7299" w:rsidP="00965B72">
            <w:pPr>
              <w:pStyle w:val="stofftabelletext"/>
              <w:rPr>
                <w:color w:val="000000" w:themeColor="text1"/>
                <w:lang w:val="en-US"/>
              </w:rPr>
            </w:pPr>
            <w:r>
              <w:rPr>
                <w:color w:val="000000" w:themeColor="text1"/>
                <w:lang w:val="en-US"/>
              </w:rPr>
              <w:t>MKR 1.1, 1.2, 1.3, 2.1, 2.2, 2.3, 2.4, 4.1, 4.2, 4.3, 4.4</w:t>
            </w:r>
          </w:p>
        </w:tc>
        <w:tc>
          <w:tcPr>
            <w:tcW w:w="3685" w:type="dxa"/>
            <w:tcBorders>
              <w:left w:val="single" w:sz="2" w:space="0" w:color="auto"/>
              <w:bottom w:val="single" w:sz="4" w:space="0" w:color="auto"/>
              <w:right w:val="single" w:sz="4" w:space="0" w:color="auto"/>
            </w:tcBorders>
          </w:tcPr>
          <w:p w14:paraId="43627997" w14:textId="77777777" w:rsidR="00802430" w:rsidRDefault="00802430" w:rsidP="007E7299">
            <w:pPr>
              <w:pStyle w:val="stofftabelletext"/>
              <w:rPr>
                <w:color w:val="000000" w:themeColor="text1"/>
                <w:lang w:val="en-US"/>
              </w:rPr>
            </w:pPr>
            <w:r>
              <w:rPr>
                <w:color w:val="000000" w:themeColor="text1"/>
                <w:lang w:val="en-US"/>
              </w:rPr>
              <w:t xml:space="preserve">Skills: </w:t>
            </w:r>
            <w:r w:rsidR="007E7299">
              <w:rPr>
                <w:color w:val="000000" w:themeColor="text1"/>
                <w:lang w:val="en-US"/>
              </w:rPr>
              <w:t>26</w:t>
            </w:r>
          </w:p>
          <w:p w14:paraId="062E02F2" w14:textId="77777777" w:rsidR="00226061" w:rsidRDefault="00226061" w:rsidP="007E7299">
            <w:pPr>
              <w:pStyle w:val="stofftabelletext"/>
              <w:rPr>
                <w:color w:val="000000" w:themeColor="text1"/>
                <w:lang w:val="en-US"/>
              </w:rPr>
            </w:pPr>
            <w:r>
              <w:rPr>
                <w:color w:val="000000" w:themeColor="text1"/>
                <w:lang w:val="en-US"/>
              </w:rPr>
              <w:t>KV 1</w:t>
            </w:r>
          </w:p>
          <w:p w14:paraId="06B84605" w14:textId="3348BB6D" w:rsidR="00A25A1E" w:rsidRPr="00AF155B" w:rsidRDefault="00A25A1E" w:rsidP="007E7299">
            <w:pPr>
              <w:pStyle w:val="stofftabelletext"/>
              <w:rPr>
                <w:color w:val="000000" w:themeColor="text1"/>
                <w:lang w:val="en-US"/>
              </w:rPr>
            </w:pPr>
            <w:r>
              <w:rPr>
                <w:color w:val="000000" w:themeColor="text1"/>
                <w:lang w:val="en-US"/>
              </w:rPr>
              <w:t>Vocab 2</w:t>
            </w:r>
          </w:p>
        </w:tc>
      </w:tr>
      <w:tr w:rsidR="00802430" w:rsidRPr="00F059E0" w14:paraId="14378457" w14:textId="77777777" w:rsidTr="00965B72">
        <w:tc>
          <w:tcPr>
            <w:tcW w:w="2124" w:type="dxa"/>
            <w:tcBorders>
              <w:left w:val="single" w:sz="2" w:space="0" w:color="auto"/>
              <w:bottom w:val="single" w:sz="4" w:space="0" w:color="auto"/>
              <w:right w:val="single" w:sz="2" w:space="0" w:color="auto"/>
            </w:tcBorders>
          </w:tcPr>
          <w:p w14:paraId="77FFC7B8" w14:textId="77777777" w:rsidR="00802430" w:rsidRPr="00E37B73" w:rsidRDefault="00802430" w:rsidP="00965B72">
            <w:pPr>
              <w:pStyle w:val="stofftabelletext"/>
              <w:rPr>
                <w:color w:val="000000" w:themeColor="text1"/>
                <w:lang w:val="en-GB"/>
              </w:rPr>
            </w:pPr>
            <w:r w:rsidRPr="00E37B73">
              <w:rPr>
                <w:b/>
                <w:color w:val="00B050"/>
                <w:lang w:val="en-GB"/>
              </w:rPr>
              <w:t>Texts A</w:t>
            </w:r>
          </w:p>
          <w:p w14:paraId="05D7DEA0" w14:textId="53629176" w:rsidR="00802430" w:rsidRPr="00E37B73" w:rsidRDefault="00802430" w:rsidP="00C06325">
            <w:pPr>
              <w:pStyle w:val="stofftabelletext"/>
              <w:rPr>
                <w:color w:val="000000" w:themeColor="text1"/>
                <w:lang w:val="en-GB"/>
              </w:rPr>
            </w:pPr>
            <w:r>
              <w:rPr>
                <w:color w:val="000000" w:themeColor="text1"/>
                <w:lang w:val="en-GB"/>
              </w:rPr>
              <w:t>Science in and for our lives</w:t>
            </w:r>
          </w:p>
        </w:tc>
        <w:tc>
          <w:tcPr>
            <w:tcW w:w="850" w:type="dxa"/>
            <w:tcBorders>
              <w:left w:val="single" w:sz="2" w:space="0" w:color="auto"/>
              <w:bottom w:val="single" w:sz="4" w:space="0" w:color="auto"/>
              <w:right w:val="single" w:sz="2" w:space="0" w:color="auto"/>
            </w:tcBorders>
          </w:tcPr>
          <w:p w14:paraId="45844956" w14:textId="77777777" w:rsidR="00802430" w:rsidRPr="0038727F" w:rsidRDefault="00802430" w:rsidP="00965B72">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7EFE3E55" w14:textId="4E098C29" w:rsidR="00802430" w:rsidRPr="00453755" w:rsidRDefault="00802430" w:rsidP="00965B72">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7AAA37C4" w14:textId="77777777" w:rsidR="00802430" w:rsidRPr="0038727F" w:rsidRDefault="00802430" w:rsidP="00965B72">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6F2A41D4" w14:textId="77777777" w:rsidR="00802430" w:rsidRPr="0038727F" w:rsidRDefault="00802430" w:rsidP="00965B72">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432C43F2" w14:textId="77777777" w:rsidR="00802430" w:rsidRPr="0038727F" w:rsidRDefault="00802430" w:rsidP="00965B72">
            <w:pPr>
              <w:pStyle w:val="stofftabelletext"/>
              <w:rPr>
                <w:color w:val="000000" w:themeColor="text1"/>
                <w:highlight w:val="yellow"/>
                <w:lang w:val="en-GB"/>
              </w:rPr>
            </w:pPr>
          </w:p>
        </w:tc>
      </w:tr>
      <w:tr w:rsidR="00802430" w:rsidRPr="006A5F0C" w14:paraId="26348E59" w14:textId="77777777" w:rsidTr="00965B72">
        <w:tc>
          <w:tcPr>
            <w:tcW w:w="2124" w:type="dxa"/>
            <w:tcBorders>
              <w:left w:val="single" w:sz="2" w:space="0" w:color="auto"/>
              <w:bottom w:val="single" w:sz="4" w:space="0" w:color="auto"/>
              <w:right w:val="single" w:sz="2" w:space="0" w:color="auto"/>
            </w:tcBorders>
          </w:tcPr>
          <w:p w14:paraId="20C6BEAB" w14:textId="0FB50571" w:rsidR="00802430" w:rsidRPr="00E37B73" w:rsidRDefault="00802430" w:rsidP="002E1B1E">
            <w:pPr>
              <w:pStyle w:val="stofftabelletext"/>
              <w:rPr>
                <w:color w:val="000000" w:themeColor="text1"/>
                <w:lang w:val="en-GB"/>
              </w:rPr>
            </w:pPr>
            <w:r>
              <w:rPr>
                <w:color w:val="000000" w:themeColor="text1"/>
                <w:lang w:val="en-GB"/>
              </w:rPr>
              <w:t>Exams aren’t the only way to learn</w:t>
            </w:r>
          </w:p>
        </w:tc>
        <w:tc>
          <w:tcPr>
            <w:tcW w:w="850" w:type="dxa"/>
            <w:tcBorders>
              <w:left w:val="single" w:sz="2" w:space="0" w:color="auto"/>
              <w:bottom w:val="single" w:sz="4" w:space="0" w:color="auto"/>
              <w:right w:val="single" w:sz="2" w:space="0" w:color="auto"/>
            </w:tcBorders>
          </w:tcPr>
          <w:p w14:paraId="038D758D" w14:textId="5CF25252" w:rsidR="00802430" w:rsidRPr="00CB7C5F" w:rsidRDefault="00802430" w:rsidP="00965B72">
            <w:pPr>
              <w:pStyle w:val="stofftabelletext"/>
              <w:rPr>
                <w:color w:val="000000" w:themeColor="text1"/>
                <w:lang w:val="en-GB"/>
              </w:rPr>
            </w:pPr>
            <w:r w:rsidRPr="00CB7C5F">
              <w:rPr>
                <w:color w:val="000000" w:themeColor="text1"/>
                <w:lang w:val="en-GB"/>
              </w:rPr>
              <w:t>1</w:t>
            </w:r>
            <w:r>
              <w:rPr>
                <w:color w:val="000000" w:themeColor="text1"/>
                <w:lang w:val="en-GB"/>
              </w:rPr>
              <w:t>82-183</w:t>
            </w:r>
          </w:p>
        </w:tc>
        <w:tc>
          <w:tcPr>
            <w:tcW w:w="1276" w:type="dxa"/>
            <w:tcBorders>
              <w:left w:val="single" w:sz="2" w:space="0" w:color="auto"/>
              <w:bottom w:val="single" w:sz="4" w:space="0" w:color="auto"/>
              <w:right w:val="single" w:sz="2" w:space="0" w:color="auto"/>
            </w:tcBorders>
          </w:tcPr>
          <w:p w14:paraId="64E34403" w14:textId="41A1695B"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293B5F39" w14:textId="2E9E6CEF" w:rsidR="00802430" w:rsidRPr="00453755" w:rsidRDefault="00802430" w:rsidP="002E1B1E">
            <w:pPr>
              <w:pStyle w:val="stofftabelletext"/>
              <w:ind w:left="0"/>
              <w:rPr>
                <w:color w:val="000000" w:themeColor="text1"/>
                <w:lang w:val="en-GB"/>
              </w:rPr>
            </w:pPr>
            <w:r w:rsidRPr="00453755">
              <w:rPr>
                <w:color w:val="000000" w:themeColor="text1"/>
                <w:lang w:val="en-GB"/>
              </w:rPr>
              <w:t xml:space="preserve"> </w:t>
            </w:r>
            <w:r w:rsidR="00AE6C7A">
              <w:rPr>
                <w:color w:val="000000" w:themeColor="text1"/>
                <w:lang w:val="en-GB"/>
              </w:rPr>
              <w:t>Viewing</w:t>
            </w:r>
            <w:r w:rsidRPr="00453755">
              <w:rPr>
                <w:color w:val="000000" w:themeColor="text1"/>
                <w:lang w:val="en-GB"/>
              </w:rPr>
              <w:t xml:space="preserve"> | </w:t>
            </w:r>
            <w:r w:rsidR="00AE6C7A">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0406B4FB" w14:textId="77777777" w:rsidR="00802430" w:rsidRDefault="006634E3" w:rsidP="00965B72">
            <w:pPr>
              <w:pStyle w:val="stofftabelletext"/>
              <w:rPr>
                <w:color w:val="000000" w:themeColor="text1"/>
              </w:rPr>
            </w:pPr>
            <w:r>
              <w:rPr>
                <w:color w:val="000000" w:themeColor="text1"/>
              </w:rPr>
              <w:t>Hörsehverstehen</w:t>
            </w:r>
          </w:p>
          <w:p w14:paraId="6CA1761F" w14:textId="673C2073" w:rsidR="006634E3" w:rsidRDefault="006634E3" w:rsidP="00965B72">
            <w:pPr>
              <w:pStyle w:val="stofftabelletext"/>
              <w:rPr>
                <w:color w:val="000000" w:themeColor="text1"/>
              </w:rPr>
            </w:pPr>
            <w:r>
              <w:rPr>
                <w:color w:val="000000" w:themeColor="text1"/>
              </w:rPr>
              <w:t>Recherche „Big Bang Fair“: Kreative Formate</w:t>
            </w:r>
          </w:p>
          <w:p w14:paraId="3FD9CAFE" w14:textId="17C73810" w:rsidR="006634E3" w:rsidRDefault="006634E3" w:rsidP="00965B72">
            <w:pPr>
              <w:pStyle w:val="stofftabelletext"/>
              <w:rPr>
                <w:color w:val="000000" w:themeColor="text1"/>
              </w:rPr>
            </w:pPr>
            <w:r>
              <w:rPr>
                <w:color w:val="000000" w:themeColor="text1"/>
              </w:rPr>
              <w:t>An Gesprächen teilnehmen</w:t>
            </w:r>
          </w:p>
          <w:p w14:paraId="23E62E38" w14:textId="77777777" w:rsidR="006634E3" w:rsidRDefault="006634E3" w:rsidP="00965B72">
            <w:pPr>
              <w:pStyle w:val="stofftabelletext"/>
              <w:rPr>
                <w:color w:val="000000" w:themeColor="text1"/>
              </w:rPr>
            </w:pPr>
            <w:r>
              <w:rPr>
                <w:color w:val="000000" w:themeColor="text1"/>
              </w:rPr>
              <w:t>Pressetext: Leseverstehen, Analyse</w:t>
            </w:r>
          </w:p>
          <w:p w14:paraId="0C068B42" w14:textId="77777777" w:rsidR="006634E3" w:rsidRDefault="006634E3" w:rsidP="00965B72">
            <w:pPr>
              <w:pStyle w:val="stofftabelletext"/>
              <w:rPr>
                <w:color w:val="000000" w:themeColor="text1"/>
              </w:rPr>
            </w:pPr>
            <w:r>
              <w:rPr>
                <w:color w:val="000000" w:themeColor="text1"/>
              </w:rPr>
              <w:t>Recherche „Jugend forscht“: Präsentation</w:t>
            </w:r>
          </w:p>
          <w:p w14:paraId="4ED55C78" w14:textId="77777777" w:rsidR="006634E3" w:rsidRDefault="006634E3" w:rsidP="00965B72">
            <w:pPr>
              <w:pStyle w:val="stofftabelletext"/>
              <w:rPr>
                <w:color w:val="000000" w:themeColor="text1"/>
              </w:rPr>
            </w:pPr>
            <w:r>
              <w:rPr>
                <w:color w:val="000000" w:themeColor="text1"/>
              </w:rPr>
              <w:t>Kreative Formate: Schreiben</w:t>
            </w:r>
          </w:p>
          <w:p w14:paraId="10E6B780" w14:textId="77777777" w:rsidR="006634E3" w:rsidRDefault="006634E3" w:rsidP="006634E3">
            <w:pPr>
              <w:pStyle w:val="stofftabelletext"/>
              <w:rPr>
                <w:color w:val="000000" w:themeColor="text1"/>
              </w:rPr>
            </w:pPr>
            <w:r>
              <w:rPr>
                <w:color w:val="000000" w:themeColor="text1"/>
              </w:rPr>
              <w:t>MKR 2.1, 2.2</w:t>
            </w:r>
          </w:p>
          <w:p w14:paraId="20B5DF9C" w14:textId="755E3240" w:rsidR="006634E3" w:rsidRPr="009F64A8" w:rsidRDefault="006634E3" w:rsidP="006634E3">
            <w:pPr>
              <w:pStyle w:val="stofftabelletext"/>
              <w:rPr>
                <w:color w:val="000000" w:themeColor="text1"/>
              </w:rPr>
            </w:pPr>
            <w:r>
              <w:rPr>
                <w:color w:val="000000" w:themeColor="text1"/>
              </w:rPr>
              <w:t>Demokratiebildung</w:t>
            </w:r>
          </w:p>
        </w:tc>
        <w:tc>
          <w:tcPr>
            <w:tcW w:w="3685" w:type="dxa"/>
            <w:tcBorders>
              <w:left w:val="single" w:sz="2" w:space="0" w:color="auto"/>
              <w:bottom w:val="single" w:sz="4" w:space="0" w:color="auto"/>
              <w:right w:val="single" w:sz="4" w:space="0" w:color="auto"/>
            </w:tcBorders>
          </w:tcPr>
          <w:p w14:paraId="7C501CB0" w14:textId="585F3E99" w:rsidR="00802430" w:rsidRDefault="00802430" w:rsidP="00965B72">
            <w:pPr>
              <w:pStyle w:val="stofftabelletext"/>
              <w:rPr>
                <w:color w:val="000000" w:themeColor="text1"/>
                <w:lang w:val="en-US"/>
              </w:rPr>
            </w:pPr>
            <w:r>
              <w:rPr>
                <w:color w:val="000000" w:themeColor="text1"/>
                <w:lang w:val="en-US"/>
              </w:rPr>
              <w:t xml:space="preserve">Skills: </w:t>
            </w:r>
            <w:r w:rsidR="006634E3">
              <w:rPr>
                <w:color w:val="000000" w:themeColor="text1"/>
                <w:lang w:val="en-US"/>
              </w:rPr>
              <w:t>28, 19.1, 18.2</w:t>
            </w:r>
          </w:p>
          <w:p w14:paraId="286994E8" w14:textId="5A3FF2AB" w:rsidR="00802430" w:rsidRDefault="00802430" w:rsidP="00965B72">
            <w:pPr>
              <w:pStyle w:val="stofftabelletext"/>
              <w:rPr>
                <w:color w:val="000000" w:themeColor="text1"/>
                <w:lang w:val="en-US"/>
              </w:rPr>
            </w:pPr>
            <w:r>
              <w:rPr>
                <w:color w:val="000000" w:themeColor="text1"/>
                <w:lang w:val="en-US"/>
              </w:rPr>
              <w:t xml:space="preserve">Diff Pool: </w:t>
            </w:r>
            <w:r w:rsidR="006634E3">
              <w:rPr>
                <w:color w:val="000000" w:themeColor="text1"/>
                <w:lang w:val="en-US"/>
              </w:rPr>
              <w:t xml:space="preserve">10, </w:t>
            </w:r>
            <w:r>
              <w:rPr>
                <w:color w:val="000000" w:themeColor="text1"/>
                <w:lang w:val="en-US"/>
              </w:rPr>
              <w:t>1</w:t>
            </w:r>
            <w:r w:rsidR="006634E3">
              <w:rPr>
                <w:color w:val="000000" w:themeColor="text1"/>
                <w:lang w:val="en-US"/>
              </w:rPr>
              <w:t>1, 12, 13, 14</w:t>
            </w:r>
          </w:p>
          <w:p w14:paraId="43743086" w14:textId="20C6AC32" w:rsidR="00802430" w:rsidRDefault="004E18FA" w:rsidP="00965B72">
            <w:pPr>
              <w:pStyle w:val="stofftabelletext"/>
              <w:rPr>
                <w:color w:val="000000" w:themeColor="text1"/>
                <w:lang w:val="en-US"/>
              </w:rPr>
            </w:pPr>
            <w:r>
              <w:rPr>
                <w:color w:val="000000" w:themeColor="text1"/>
                <w:lang w:val="en-US"/>
              </w:rPr>
              <w:t>21st</w:t>
            </w:r>
            <w:r w:rsidR="00802430" w:rsidRPr="009F64A8">
              <w:rPr>
                <w:color w:val="000000" w:themeColor="text1"/>
                <w:lang w:val="en-US"/>
              </w:rPr>
              <w:t xml:space="preserve"> Century Skills: </w:t>
            </w:r>
            <w:r w:rsidR="006634E3">
              <w:rPr>
                <w:color w:val="000000" w:themeColor="text1"/>
                <w:lang w:val="en-US"/>
              </w:rPr>
              <w:t>8</w:t>
            </w:r>
          </w:p>
          <w:p w14:paraId="7582639E" w14:textId="685E0F02" w:rsidR="00A25A1E" w:rsidRPr="009F64A8" w:rsidRDefault="00A25A1E" w:rsidP="00965B72">
            <w:pPr>
              <w:pStyle w:val="stofftabelletext"/>
              <w:rPr>
                <w:color w:val="000000" w:themeColor="text1"/>
                <w:lang w:val="en-US"/>
              </w:rPr>
            </w:pPr>
            <w:r>
              <w:rPr>
                <w:color w:val="000000" w:themeColor="text1"/>
                <w:lang w:val="en-US"/>
              </w:rPr>
              <w:t>Vocab 3</w:t>
            </w:r>
          </w:p>
        </w:tc>
      </w:tr>
      <w:tr w:rsidR="00802430" w:rsidRPr="00F059E0" w14:paraId="460A1824" w14:textId="77777777" w:rsidTr="00965B72">
        <w:tc>
          <w:tcPr>
            <w:tcW w:w="2124" w:type="dxa"/>
            <w:tcBorders>
              <w:left w:val="single" w:sz="2" w:space="0" w:color="auto"/>
              <w:bottom w:val="single" w:sz="4" w:space="0" w:color="auto"/>
              <w:right w:val="single" w:sz="2" w:space="0" w:color="auto"/>
            </w:tcBorders>
          </w:tcPr>
          <w:p w14:paraId="4945C02D" w14:textId="099564DA" w:rsidR="00802430" w:rsidRPr="00802430" w:rsidRDefault="00802430" w:rsidP="00965B72">
            <w:pPr>
              <w:pStyle w:val="stofftabelletext"/>
              <w:rPr>
                <w:color w:val="000000" w:themeColor="text1"/>
              </w:rPr>
            </w:pPr>
            <w:r w:rsidRPr="00802430">
              <w:rPr>
                <w:color w:val="000000" w:themeColor="text1"/>
              </w:rPr>
              <w:t xml:space="preserve">Wir </w:t>
            </w:r>
            <w:r w:rsidR="00E61BF6">
              <w:rPr>
                <w:color w:val="000000" w:themeColor="text1"/>
              </w:rPr>
              <w:t>w</w:t>
            </w:r>
            <w:r w:rsidRPr="00802430">
              <w:rPr>
                <w:color w:val="000000" w:themeColor="text1"/>
              </w:rPr>
              <w:t>issen heute nicht mehr über Gehirnchip</w:t>
            </w:r>
            <w:r>
              <w:rPr>
                <w:color w:val="000000" w:themeColor="text1"/>
              </w:rPr>
              <w:t>s als gestern</w:t>
            </w:r>
          </w:p>
        </w:tc>
        <w:tc>
          <w:tcPr>
            <w:tcW w:w="850" w:type="dxa"/>
            <w:tcBorders>
              <w:left w:val="single" w:sz="2" w:space="0" w:color="auto"/>
              <w:bottom w:val="single" w:sz="4" w:space="0" w:color="auto"/>
              <w:right w:val="single" w:sz="2" w:space="0" w:color="auto"/>
            </w:tcBorders>
          </w:tcPr>
          <w:p w14:paraId="13EA6201" w14:textId="21F51A00" w:rsidR="00802430" w:rsidRPr="00CB7C5F" w:rsidRDefault="00802430" w:rsidP="00965B72">
            <w:pPr>
              <w:pStyle w:val="stofftabelletext"/>
              <w:rPr>
                <w:color w:val="000000" w:themeColor="text1"/>
                <w:lang w:val="en-GB"/>
              </w:rPr>
            </w:pPr>
            <w:r w:rsidRPr="00CB7C5F">
              <w:rPr>
                <w:color w:val="000000" w:themeColor="text1"/>
                <w:lang w:val="en-GB"/>
              </w:rPr>
              <w:t>1</w:t>
            </w:r>
            <w:r>
              <w:rPr>
                <w:color w:val="000000" w:themeColor="text1"/>
                <w:lang w:val="en-GB"/>
              </w:rPr>
              <w:t>84-185</w:t>
            </w:r>
          </w:p>
        </w:tc>
        <w:tc>
          <w:tcPr>
            <w:tcW w:w="1276" w:type="dxa"/>
            <w:tcBorders>
              <w:left w:val="single" w:sz="2" w:space="0" w:color="auto"/>
              <w:bottom w:val="single" w:sz="4" w:space="0" w:color="auto"/>
              <w:right w:val="single" w:sz="2" w:space="0" w:color="auto"/>
            </w:tcBorders>
          </w:tcPr>
          <w:p w14:paraId="21BE8A2B" w14:textId="0FF63EEE"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25C76A3D" w14:textId="19ECCCEF" w:rsidR="00802430" w:rsidRPr="00453755" w:rsidRDefault="00AE6C7A" w:rsidP="00965B72">
            <w:pPr>
              <w:pStyle w:val="stofftabelletext"/>
              <w:rPr>
                <w:color w:val="000000" w:themeColor="text1"/>
                <w:lang w:val="en-GB"/>
              </w:rPr>
            </w:pPr>
            <w:r>
              <w:rPr>
                <w:color w:val="000000" w:themeColor="text1"/>
                <w:lang w:val="en-GB"/>
              </w:rPr>
              <w:t xml:space="preserve">Visual </w:t>
            </w:r>
            <w:r w:rsidR="00802430" w:rsidRPr="00453755">
              <w:rPr>
                <w:color w:val="000000" w:themeColor="text1"/>
                <w:lang w:val="en-GB"/>
              </w:rPr>
              <w:t xml:space="preserve">| </w:t>
            </w:r>
            <w:r>
              <w:rPr>
                <w:color w:val="000000" w:themeColor="text1"/>
                <w:lang w:val="en-GB"/>
              </w:rPr>
              <w:t>Mediation</w:t>
            </w:r>
          </w:p>
        </w:tc>
        <w:tc>
          <w:tcPr>
            <w:tcW w:w="4536" w:type="dxa"/>
            <w:tcBorders>
              <w:left w:val="single" w:sz="2" w:space="0" w:color="auto"/>
              <w:bottom w:val="single" w:sz="4" w:space="0" w:color="auto"/>
              <w:right w:val="single" w:sz="4" w:space="0" w:color="auto"/>
            </w:tcBorders>
          </w:tcPr>
          <w:p w14:paraId="548FCEAA" w14:textId="4387DDDD" w:rsidR="00A52A04" w:rsidRDefault="00A52A04" w:rsidP="00A52A04">
            <w:pPr>
              <w:pStyle w:val="stofftabelletext"/>
              <w:rPr>
                <w:color w:val="000000" w:themeColor="text1"/>
              </w:rPr>
            </w:pPr>
            <w:r>
              <w:rPr>
                <w:color w:val="000000" w:themeColor="text1"/>
              </w:rPr>
              <w:t>Recherche „Noland Arbaugh“: An Gesprächen teilnehmen, zusammenhängendes Sprechen</w:t>
            </w:r>
          </w:p>
          <w:p w14:paraId="1F14717A" w14:textId="77777777" w:rsidR="00802430" w:rsidRDefault="00A52A04" w:rsidP="00965B72">
            <w:pPr>
              <w:pStyle w:val="stofftabelletext"/>
              <w:rPr>
                <w:color w:val="000000" w:themeColor="text1"/>
              </w:rPr>
            </w:pPr>
            <w:r>
              <w:rPr>
                <w:color w:val="000000" w:themeColor="text1"/>
              </w:rPr>
              <w:t>Pressetext: Sprachmittlung, Schreiben</w:t>
            </w:r>
          </w:p>
          <w:p w14:paraId="3F1059BE" w14:textId="77777777" w:rsidR="00A52A04" w:rsidRDefault="00A52A04" w:rsidP="00965B72">
            <w:pPr>
              <w:pStyle w:val="stofftabelletext"/>
              <w:rPr>
                <w:color w:val="000000" w:themeColor="text1"/>
              </w:rPr>
            </w:pPr>
            <w:r>
              <w:rPr>
                <w:color w:val="000000" w:themeColor="text1"/>
              </w:rPr>
              <w:t>Recherche „Elon Musk“</w:t>
            </w:r>
          </w:p>
          <w:p w14:paraId="1825AB9F" w14:textId="77777777" w:rsidR="00A52A04" w:rsidRDefault="00A52A04" w:rsidP="00965B72">
            <w:pPr>
              <w:pStyle w:val="stofftabelletext"/>
              <w:rPr>
                <w:color w:val="000000" w:themeColor="text1"/>
              </w:rPr>
            </w:pPr>
            <w:r>
              <w:rPr>
                <w:color w:val="000000" w:themeColor="text1"/>
              </w:rPr>
              <w:t>Stellungnahme: An Gesprächen teilnehmen</w:t>
            </w:r>
          </w:p>
          <w:p w14:paraId="49F88AB1" w14:textId="77777777" w:rsidR="00A52A04" w:rsidRDefault="00A52A04" w:rsidP="00965B72">
            <w:pPr>
              <w:pStyle w:val="stofftabelletext"/>
              <w:rPr>
                <w:color w:val="000000" w:themeColor="text1"/>
              </w:rPr>
            </w:pPr>
            <w:r>
              <w:rPr>
                <w:color w:val="000000" w:themeColor="text1"/>
              </w:rPr>
              <w:t>MKR 2.1, 2.2</w:t>
            </w:r>
          </w:p>
          <w:p w14:paraId="11F0B8E9" w14:textId="235D0559" w:rsidR="00A52A04" w:rsidRPr="00D96DF9" w:rsidRDefault="00A52A04" w:rsidP="00965B72">
            <w:pPr>
              <w:pStyle w:val="stofftabelletext"/>
              <w:rPr>
                <w:color w:val="000000" w:themeColor="text1"/>
              </w:rPr>
            </w:pPr>
            <w:r>
              <w:rPr>
                <w:color w:val="000000" w:themeColor="text1"/>
              </w:rPr>
              <w:t>Demokratiebildung</w:t>
            </w:r>
          </w:p>
        </w:tc>
        <w:tc>
          <w:tcPr>
            <w:tcW w:w="3685" w:type="dxa"/>
            <w:tcBorders>
              <w:left w:val="single" w:sz="2" w:space="0" w:color="auto"/>
              <w:bottom w:val="single" w:sz="4" w:space="0" w:color="auto"/>
              <w:right w:val="single" w:sz="4" w:space="0" w:color="auto"/>
            </w:tcBorders>
          </w:tcPr>
          <w:p w14:paraId="5AF28A0D" w14:textId="588A763D" w:rsidR="00802430" w:rsidRPr="00D96DF9" w:rsidRDefault="00802430" w:rsidP="00965B72">
            <w:pPr>
              <w:pStyle w:val="stofftabelletext"/>
              <w:rPr>
                <w:color w:val="000000" w:themeColor="text1"/>
                <w:lang w:val="en-US"/>
              </w:rPr>
            </w:pPr>
            <w:r w:rsidRPr="00D96DF9">
              <w:rPr>
                <w:color w:val="000000" w:themeColor="text1"/>
                <w:lang w:val="en-US"/>
              </w:rPr>
              <w:t xml:space="preserve">Skills: </w:t>
            </w:r>
            <w:r w:rsidR="00A52A04">
              <w:rPr>
                <w:color w:val="000000" w:themeColor="text1"/>
                <w:lang w:val="en-US"/>
              </w:rPr>
              <w:t>25, 31, 23</w:t>
            </w:r>
          </w:p>
          <w:p w14:paraId="25A6F289" w14:textId="16A05545" w:rsidR="00802430" w:rsidRPr="00D96DF9" w:rsidRDefault="00802430" w:rsidP="00965B72">
            <w:pPr>
              <w:pStyle w:val="stofftabelletext"/>
              <w:rPr>
                <w:color w:val="000000" w:themeColor="text1"/>
                <w:lang w:val="en-US"/>
              </w:rPr>
            </w:pPr>
            <w:r w:rsidRPr="00D96DF9">
              <w:rPr>
                <w:color w:val="000000" w:themeColor="text1"/>
                <w:lang w:val="en-US"/>
              </w:rPr>
              <w:t xml:space="preserve">Diff Pool: </w:t>
            </w:r>
            <w:r w:rsidR="00A52A04">
              <w:rPr>
                <w:color w:val="000000" w:themeColor="text1"/>
                <w:lang w:val="en-US"/>
              </w:rPr>
              <w:t>15</w:t>
            </w:r>
          </w:p>
          <w:p w14:paraId="10B33522" w14:textId="2F554BC2" w:rsidR="00802430" w:rsidRPr="00D96DF9" w:rsidRDefault="004E18FA" w:rsidP="00965B72">
            <w:pPr>
              <w:pStyle w:val="stofftabelletext"/>
              <w:rPr>
                <w:color w:val="000000" w:themeColor="text1"/>
                <w:lang w:val="en-US"/>
              </w:rPr>
            </w:pPr>
            <w:r>
              <w:rPr>
                <w:color w:val="000000" w:themeColor="text1"/>
                <w:lang w:val="en-US"/>
              </w:rPr>
              <w:t>21st</w:t>
            </w:r>
            <w:r w:rsidR="00802430" w:rsidRPr="00D96DF9">
              <w:rPr>
                <w:color w:val="000000" w:themeColor="text1"/>
                <w:lang w:val="en-US"/>
              </w:rPr>
              <w:t xml:space="preserve"> Century Skills: </w:t>
            </w:r>
            <w:r w:rsidR="00A52A04">
              <w:rPr>
                <w:color w:val="000000" w:themeColor="text1"/>
                <w:lang w:val="en-US"/>
              </w:rPr>
              <w:t>1</w:t>
            </w:r>
          </w:p>
        </w:tc>
      </w:tr>
      <w:tr w:rsidR="00802430" w:rsidRPr="00C46774" w14:paraId="7181CBD9" w14:textId="77777777" w:rsidTr="00965B72">
        <w:tc>
          <w:tcPr>
            <w:tcW w:w="2124" w:type="dxa"/>
            <w:tcBorders>
              <w:left w:val="single" w:sz="2" w:space="0" w:color="auto"/>
              <w:bottom w:val="single" w:sz="4" w:space="0" w:color="auto"/>
              <w:right w:val="single" w:sz="2" w:space="0" w:color="auto"/>
            </w:tcBorders>
          </w:tcPr>
          <w:p w14:paraId="0C4CFF2A" w14:textId="6E5350A1" w:rsidR="00802430" w:rsidRPr="00E37B73" w:rsidRDefault="00802430" w:rsidP="00965B72">
            <w:pPr>
              <w:pStyle w:val="stofftabelletext"/>
              <w:rPr>
                <w:color w:val="000000" w:themeColor="text1"/>
                <w:lang w:val="en-GB"/>
              </w:rPr>
            </w:pPr>
            <w:r>
              <w:rPr>
                <w:color w:val="000000" w:themeColor="text1"/>
                <w:lang w:val="en-GB"/>
              </w:rPr>
              <w:t>Utopian and dystopian views of AI</w:t>
            </w:r>
          </w:p>
        </w:tc>
        <w:tc>
          <w:tcPr>
            <w:tcW w:w="850" w:type="dxa"/>
            <w:tcBorders>
              <w:left w:val="single" w:sz="2" w:space="0" w:color="auto"/>
              <w:bottom w:val="single" w:sz="4" w:space="0" w:color="auto"/>
              <w:right w:val="single" w:sz="2" w:space="0" w:color="auto"/>
            </w:tcBorders>
          </w:tcPr>
          <w:p w14:paraId="00E598D2" w14:textId="079996ED" w:rsidR="00802430" w:rsidRPr="00CB7C5F" w:rsidRDefault="00802430" w:rsidP="00965B72">
            <w:pPr>
              <w:pStyle w:val="stofftabelletext"/>
              <w:rPr>
                <w:color w:val="000000" w:themeColor="text1"/>
                <w:lang w:val="en-GB"/>
              </w:rPr>
            </w:pPr>
            <w:r w:rsidRPr="00CB7C5F">
              <w:rPr>
                <w:color w:val="000000" w:themeColor="text1"/>
                <w:lang w:val="en-GB"/>
              </w:rPr>
              <w:t>1</w:t>
            </w:r>
            <w:r>
              <w:rPr>
                <w:color w:val="000000" w:themeColor="text1"/>
                <w:lang w:val="en-GB"/>
              </w:rPr>
              <w:t>86</w:t>
            </w:r>
          </w:p>
        </w:tc>
        <w:tc>
          <w:tcPr>
            <w:tcW w:w="1276" w:type="dxa"/>
            <w:tcBorders>
              <w:left w:val="single" w:sz="2" w:space="0" w:color="auto"/>
              <w:bottom w:val="single" w:sz="4" w:space="0" w:color="auto"/>
              <w:right w:val="single" w:sz="2" w:space="0" w:color="auto"/>
            </w:tcBorders>
          </w:tcPr>
          <w:p w14:paraId="03246A5D" w14:textId="1253F119"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27111C7F" w14:textId="077A29B5" w:rsidR="00802430" w:rsidRPr="00453755" w:rsidRDefault="00AE6C7A" w:rsidP="00965B72">
            <w:pPr>
              <w:pStyle w:val="stofftabelletext"/>
              <w:rPr>
                <w:color w:val="000000" w:themeColor="text1"/>
                <w:lang w:val="en-GB"/>
              </w:rPr>
            </w:pPr>
            <w:r>
              <w:rPr>
                <w:color w:val="000000" w:themeColor="text1"/>
                <w:lang w:val="en-GB"/>
              </w:rPr>
              <w:t>Informative text</w:t>
            </w:r>
            <w:r w:rsidR="00802430" w:rsidRPr="00453755">
              <w:rPr>
                <w:color w:val="000000" w:themeColor="text1"/>
                <w:lang w:val="en-GB"/>
              </w:rPr>
              <w:t xml:space="preserve"> |</w:t>
            </w:r>
            <w:r>
              <w:rPr>
                <w:color w:val="000000" w:themeColor="text1"/>
                <w:lang w:val="en-GB"/>
              </w:rPr>
              <w:t xml:space="preserve"> Listening</w:t>
            </w:r>
          </w:p>
        </w:tc>
        <w:tc>
          <w:tcPr>
            <w:tcW w:w="4536" w:type="dxa"/>
            <w:tcBorders>
              <w:left w:val="single" w:sz="2" w:space="0" w:color="auto"/>
              <w:bottom w:val="single" w:sz="4" w:space="0" w:color="auto"/>
              <w:right w:val="single" w:sz="4" w:space="0" w:color="auto"/>
            </w:tcBorders>
          </w:tcPr>
          <w:p w14:paraId="40EF7670" w14:textId="583A942B" w:rsidR="006162E6" w:rsidRDefault="004D6FF4" w:rsidP="00965B72">
            <w:pPr>
              <w:pStyle w:val="stofftabelletext"/>
              <w:rPr>
                <w:color w:val="000000" w:themeColor="text1"/>
              </w:rPr>
            </w:pPr>
            <w:r>
              <w:rPr>
                <w:color w:val="000000" w:themeColor="text1"/>
              </w:rPr>
              <w:t>[</w:t>
            </w:r>
            <w:r w:rsidR="006162E6">
              <w:rPr>
                <w:color w:val="000000" w:themeColor="text1"/>
              </w:rPr>
              <w:t>An Gesprächen teilnehmen</w:t>
            </w:r>
            <w:r>
              <w:rPr>
                <w:color w:val="000000" w:themeColor="text1"/>
              </w:rPr>
              <w:t>]</w:t>
            </w:r>
          </w:p>
          <w:p w14:paraId="6FE4487E" w14:textId="72C89616" w:rsidR="006162E6" w:rsidRDefault="006162E6" w:rsidP="00965B72">
            <w:pPr>
              <w:pStyle w:val="stofftabelletext"/>
              <w:rPr>
                <w:color w:val="000000" w:themeColor="text1"/>
              </w:rPr>
            </w:pPr>
            <w:r>
              <w:rPr>
                <w:color w:val="000000" w:themeColor="text1"/>
              </w:rPr>
              <w:t>Infotext: Leseverstehen</w:t>
            </w:r>
          </w:p>
          <w:p w14:paraId="7AF3F860" w14:textId="15994029" w:rsidR="006162E6" w:rsidRDefault="006162E6" w:rsidP="00965B72">
            <w:pPr>
              <w:pStyle w:val="stofftabelletext"/>
              <w:rPr>
                <w:color w:val="000000" w:themeColor="text1"/>
              </w:rPr>
            </w:pPr>
            <w:r>
              <w:rPr>
                <w:color w:val="000000" w:themeColor="text1"/>
              </w:rPr>
              <w:lastRenderedPageBreak/>
              <w:t>Hörverstehen</w:t>
            </w:r>
          </w:p>
          <w:p w14:paraId="4E83CB6D" w14:textId="4D1F27DB" w:rsidR="00B02224" w:rsidRDefault="00B02224" w:rsidP="00965B72">
            <w:pPr>
              <w:pStyle w:val="stofftabelletext"/>
              <w:rPr>
                <w:color w:val="000000" w:themeColor="text1"/>
              </w:rPr>
            </w:pPr>
            <w:r>
              <w:rPr>
                <w:color w:val="000000" w:themeColor="text1"/>
              </w:rPr>
              <w:t>Kreative Formate</w:t>
            </w:r>
          </w:p>
          <w:p w14:paraId="69332EC4" w14:textId="3982D548" w:rsidR="00B02224" w:rsidRDefault="00B02224" w:rsidP="00965B72">
            <w:pPr>
              <w:pStyle w:val="stofftabelletext"/>
              <w:rPr>
                <w:color w:val="000000" w:themeColor="text1"/>
              </w:rPr>
            </w:pPr>
            <w:r>
              <w:rPr>
                <w:color w:val="000000" w:themeColor="text1"/>
              </w:rPr>
              <w:t>Schreiben</w:t>
            </w:r>
          </w:p>
          <w:p w14:paraId="1EE15D37" w14:textId="02BFBD37" w:rsidR="00B02224" w:rsidRDefault="00B02224" w:rsidP="00965B72">
            <w:pPr>
              <w:pStyle w:val="stofftabelletext"/>
              <w:rPr>
                <w:color w:val="000000" w:themeColor="text1"/>
              </w:rPr>
            </w:pPr>
            <w:r>
              <w:rPr>
                <w:color w:val="000000" w:themeColor="text1"/>
              </w:rPr>
              <w:t>Hörverstehen</w:t>
            </w:r>
          </w:p>
          <w:p w14:paraId="490726FE" w14:textId="51D27C40" w:rsidR="00B02224" w:rsidRDefault="00B02224" w:rsidP="00965B72">
            <w:pPr>
              <w:pStyle w:val="stofftabelletext"/>
              <w:rPr>
                <w:color w:val="000000" w:themeColor="text1"/>
              </w:rPr>
            </w:pPr>
            <w:r>
              <w:rPr>
                <w:color w:val="000000" w:themeColor="text1"/>
              </w:rPr>
              <w:t>Stellungnahme</w:t>
            </w:r>
          </w:p>
          <w:p w14:paraId="6255056A" w14:textId="7E4EE962" w:rsidR="00802430" w:rsidRPr="00CF0B69" w:rsidRDefault="006162E6" w:rsidP="00965B72">
            <w:pPr>
              <w:pStyle w:val="stofftabelletext"/>
              <w:rPr>
                <w:color w:val="000000" w:themeColor="text1"/>
              </w:rPr>
            </w:pPr>
            <w:r>
              <w:rPr>
                <w:color w:val="000000" w:themeColor="text1"/>
              </w:rPr>
              <w:t>MKR</w:t>
            </w:r>
            <w:r w:rsidR="00B02224">
              <w:rPr>
                <w:color w:val="000000" w:themeColor="text1"/>
              </w:rPr>
              <w:t xml:space="preserve"> 1.1, 1.2, 1.3, 1.4</w:t>
            </w:r>
          </w:p>
        </w:tc>
        <w:tc>
          <w:tcPr>
            <w:tcW w:w="3685" w:type="dxa"/>
            <w:tcBorders>
              <w:left w:val="single" w:sz="2" w:space="0" w:color="auto"/>
              <w:bottom w:val="single" w:sz="4" w:space="0" w:color="auto"/>
              <w:right w:val="single" w:sz="4" w:space="0" w:color="auto"/>
            </w:tcBorders>
          </w:tcPr>
          <w:p w14:paraId="172D2477" w14:textId="77777777" w:rsidR="00802430" w:rsidRDefault="00802430" w:rsidP="00965B72">
            <w:pPr>
              <w:pStyle w:val="stofftabelletext"/>
              <w:rPr>
                <w:color w:val="000000" w:themeColor="text1"/>
                <w:lang w:val="en-US"/>
              </w:rPr>
            </w:pPr>
            <w:r w:rsidRPr="00D6550D">
              <w:rPr>
                <w:color w:val="000000" w:themeColor="text1"/>
                <w:lang w:val="en-US"/>
              </w:rPr>
              <w:lastRenderedPageBreak/>
              <w:t xml:space="preserve">Skills: </w:t>
            </w:r>
            <w:r w:rsidR="006162E6">
              <w:rPr>
                <w:color w:val="000000" w:themeColor="text1"/>
                <w:lang w:val="en-US"/>
              </w:rPr>
              <w:t>21, 14.2</w:t>
            </w:r>
          </w:p>
          <w:p w14:paraId="044C8C79" w14:textId="77777777" w:rsidR="006162E6" w:rsidRDefault="006162E6" w:rsidP="00965B72">
            <w:pPr>
              <w:pStyle w:val="stofftabelletext"/>
              <w:rPr>
                <w:color w:val="000000" w:themeColor="text1"/>
                <w:lang w:val="en-US"/>
              </w:rPr>
            </w:pPr>
            <w:r>
              <w:rPr>
                <w:color w:val="000000" w:themeColor="text1"/>
                <w:lang w:val="en-US"/>
              </w:rPr>
              <w:t>Diff Pool: 16, 17, 18, 19, 20</w:t>
            </w:r>
          </w:p>
          <w:p w14:paraId="20D13D14" w14:textId="478D984D" w:rsidR="006162E6" w:rsidRDefault="004E18FA" w:rsidP="00965B72">
            <w:pPr>
              <w:pStyle w:val="stofftabelletext"/>
              <w:rPr>
                <w:color w:val="000000" w:themeColor="text1"/>
                <w:lang w:val="en-US"/>
              </w:rPr>
            </w:pPr>
            <w:r>
              <w:rPr>
                <w:color w:val="000000" w:themeColor="text1"/>
                <w:lang w:val="en-US"/>
              </w:rPr>
              <w:lastRenderedPageBreak/>
              <w:t>21st</w:t>
            </w:r>
            <w:r w:rsidR="006162E6">
              <w:rPr>
                <w:color w:val="000000" w:themeColor="text1"/>
                <w:lang w:val="en-US"/>
              </w:rPr>
              <w:t xml:space="preserve"> Century Skills: 2</w:t>
            </w:r>
          </w:p>
          <w:p w14:paraId="7AF22DDF" w14:textId="77777777" w:rsidR="00226061" w:rsidRPr="005771A8" w:rsidRDefault="00226061" w:rsidP="00965B72">
            <w:pPr>
              <w:pStyle w:val="stofftabelletext"/>
              <w:rPr>
                <w:color w:val="000000" w:themeColor="text1"/>
              </w:rPr>
            </w:pPr>
            <w:r w:rsidRPr="005771A8">
              <w:rPr>
                <w:color w:val="000000" w:themeColor="text1"/>
              </w:rPr>
              <w:t>KV 2, 3</w:t>
            </w:r>
          </w:p>
          <w:p w14:paraId="70899554" w14:textId="77777777" w:rsidR="00A25A1E" w:rsidRPr="005771A8" w:rsidRDefault="00A25A1E" w:rsidP="00965B72">
            <w:pPr>
              <w:pStyle w:val="stofftabelletext"/>
              <w:rPr>
                <w:color w:val="000000" w:themeColor="text1"/>
              </w:rPr>
            </w:pPr>
            <w:r w:rsidRPr="005771A8">
              <w:rPr>
                <w:color w:val="000000" w:themeColor="text1"/>
              </w:rPr>
              <w:t>Vocab 4</w:t>
            </w:r>
          </w:p>
          <w:p w14:paraId="72BDAC24" w14:textId="60DF0529" w:rsidR="005845C1" w:rsidRPr="005845C1" w:rsidRDefault="005845C1" w:rsidP="00965B72">
            <w:pPr>
              <w:pStyle w:val="stofftabelletext"/>
              <w:rPr>
                <w:color w:val="000000" w:themeColor="text1"/>
              </w:rPr>
            </w:pPr>
            <w:r w:rsidRPr="005845C1">
              <w:rPr>
                <w:color w:val="000000" w:themeColor="text1"/>
              </w:rPr>
              <w:t>Themenübergreifender Text “Media”: T9 “A</w:t>
            </w:r>
            <w:r>
              <w:rPr>
                <w:color w:val="000000" w:themeColor="text1"/>
              </w:rPr>
              <w:t>rtificial Intelligence“ S. 216</w:t>
            </w:r>
          </w:p>
        </w:tc>
      </w:tr>
      <w:tr w:rsidR="00802430" w:rsidRPr="0038727F" w14:paraId="0C8112B4" w14:textId="77777777" w:rsidTr="00965B72">
        <w:tc>
          <w:tcPr>
            <w:tcW w:w="2124" w:type="dxa"/>
            <w:tcBorders>
              <w:left w:val="single" w:sz="2" w:space="0" w:color="auto"/>
              <w:bottom w:val="single" w:sz="4" w:space="0" w:color="auto"/>
              <w:right w:val="single" w:sz="2" w:space="0" w:color="auto"/>
            </w:tcBorders>
          </w:tcPr>
          <w:p w14:paraId="1A0D31CA" w14:textId="77777777" w:rsidR="00802430" w:rsidRPr="000F74B2" w:rsidRDefault="00802430" w:rsidP="00965B72">
            <w:pPr>
              <w:pStyle w:val="stofftabelletext"/>
              <w:rPr>
                <w:color w:val="000000" w:themeColor="text1"/>
                <w:lang w:val="en-GB"/>
              </w:rPr>
            </w:pPr>
            <w:r w:rsidRPr="000F74B2">
              <w:rPr>
                <w:b/>
                <w:color w:val="0070C0"/>
                <w:lang w:val="en-GB"/>
              </w:rPr>
              <w:lastRenderedPageBreak/>
              <w:t>Advanced texts A</w:t>
            </w:r>
          </w:p>
          <w:p w14:paraId="073BC1F7" w14:textId="77777777" w:rsidR="00802430" w:rsidRPr="0038727F" w:rsidRDefault="00802430" w:rsidP="00965B72">
            <w:pPr>
              <w:pStyle w:val="stofftabelletext"/>
              <w:rPr>
                <w:color w:val="000000" w:themeColor="text1"/>
                <w:highlight w:val="yellow"/>
                <w:lang w:val="en-GB"/>
              </w:rPr>
            </w:pPr>
          </w:p>
        </w:tc>
        <w:tc>
          <w:tcPr>
            <w:tcW w:w="850" w:type="dxa"/>
            <w:tcBorders>
              <w:left w:val="single" w:sz="2" w:space="0" w:color="auto"/>
              <w:bottom w:val="single" w:sz="4" w:space="0" w:color="auto"/>
              <w:right w:val="single" w:sz="2" w:space="0" w:color="auto"/>
            </w:tcBorders>
          </w:tcPr>
          <w:p w14:paraId="1A8CE152" w14:textId="77777777" w:rsidR="00802430" w:rsidRPr="00CB7C5F" w:rsidRDefault="00802430"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9ACD04C" w14:textId="77777777" w:rsidR="00802430" w:rsidRPr="00453755" w:rsidRDefault="00802430" w:rsidP="00965B72">
            <w:pPr>
              <w:pStyle w:val="stofftabelletext"/>
              <w:rPr>
                <w:color w:val="000000" w:themeColor="text1"/>
                <w:lang w:val="en-GB"/>
              </w:rPr>
            </w:pPr>
          </w:p>
        </w:tc>
        <w:tc>
          <w:tcPr>
            <w:tcW w:w="1701" w:type="dxa"/>
            <w:tcBorders>
              <w:left w:val="single" w:sz="2" w:space="0" w:color="auto"/>
              <w:bottom w:val="single" w:sz="4" w:space="0" w:color="auto"/>
              <w:right w:val="single" w:sz="4" w:space="0" w:color="auto"/>
            </w:tcBorders>
          </w:tcPr>
          <w:p w14:paraId="65BFAE5A" w14:textId="77777777" w:rsidR="00802430" w:rsidRPr="00453755" w:rsidRDefault="00802430"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05909C20" w14:textId="77777777" w:rsidR="00802430" w:rsidRPr="0038727F" w:rsidRDefault="00802430" w:rsidP="00965B72">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17C21A8B" w14:textId="77777777" w:rsidR="00802430" w:rsidRPr="0038727F" w:rsidRDefault="00802430" w:rsidP="00965B72">
            <w:pPr>
              <w:pStyle w:val="stofftabelletext"/>
              <w:rPr>
                <w:color w:val="000000" w:themeColor="text1"/>
                <w:highlight w:val="yellow"/>
                <w:lang w:val="en-GB"/>
              </w:rPr>
            </w:pPr>
          </w:p>
        </w:tc>
      </w:tr>
      <w:tr w:rsidR="00802430" w:rsidRPr="00A9625C" w14:paraId="68BD44C1" w14:textId="77777777" w:rsidTr="00965B72">
        <w:tc>
          <w:tcPr>
            <w:tcW w:w="2124" w:type="dxa"/>
            <w:tcBorders>
              <w:left w:val="single" w:sz="2" w:space="0" w:color="auto"/>
              <w:bottom w:val="single" w:sz="4" w:space="0" w:color="auto"/>
              <w:right w:val="single" w:sz="2" w:space="0" w:color="auto"/>
            </w:tcBorders>
          </w:tcPr>
          <w:p w14:paraId="4EB72C73" w14:textId="187A30E6" w:rsidR="00802430" w:rsidRPr="0038727F" w:rsidRDefault="00802430" w:rsidP="00965B72">
            <w:pPr>
              <w:pStyle w:val="stofftabelletext"/>
              <w:rPr>
                <w:color w:val="000000" w:themeColor="text1"/>
                <w:highlight w:val="yellow"/>
                <w:lang w:val="en-GB"/>
              </w:rPr>
            </w:pPr>
            <w:r>
              <w:rPr>
                <w:color w:val="000000" w:themeColor="text1"/>
                <w:lang w:val="en-GB"/>
              </w:rPr>
              <w:t>We are going to expand intelligence a millionfold by 2045 (Ray Kurzweil)</w:t>
            </w:r>
          </w:p>
        </w:tc>
        <w:tc>
          <w:tcPr>
            <w:tcW w:w="850" w:type="dxa"/>
            <w:tcBorders>
              <w:left w:val="single" w:sz="2" w:space="0" w:color="auto"/>
              <w:bottom w:val="single" w:sz="4" w:space="0" w:color="auto"/>
              <w:right w:val="single" w:sz="2" w:space="0" w:color="auto"/>
            </w:tcBorders>
          </w:tcPr>
          <w:p w14:paraId="6431264B" w14:textId="47292807" w:rsidR="00802430" w:rsidRPr="00CB7C5F" w:rsidRDefault="00802430" w:rsidP="00965B72">
            <w:pPr>
              <w:pStyle w:val="stofftabelletext"/>
              <w:rPr>
                <w:color w:val="000000" w:themeColor="text1"/>
                <w:lang w:val="en-GB"/>
              </w:rPr>
            </w:pPr>
            <w:r w:rsidRPr="00CB7C5F">
              <w:rPr>
                <w:color w:val="000000" w:themeColor="text1"/>
                <w:lang w:val="en-GB"/>
              </w:rPr>
              <w:t>1</w:t>
            </w:r>
            <w:r>
              <w:rPr>
                <w:color w:val="000000" w:themeColor="text1"/>
                <w:lang w:val="en-GB"/>
              </w:rPr>
              <w:t>87-188</w:t>
            </w:r>
          </w:p>
          <w:p w14:paraId="4C970860" w14:textId="77777777" w:rsidR="00802430" w:rsidRPr="00CB7C5F" w:rsidRDefault="00802430"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592931C0" w14:textId="4DE52888"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1C667BA7" w14:textId="0F941025" w:rsidR="00802430" w:rsidRPr="00453755" w:rsidRDefault="00AE6C7A" w:rsidP="00965B72">
            <w:pPr>
              <w:pStyle w:val="stofftabelletext"/>
              <w:rPr>
                <w:color w:val="000000" w:themeColor="text1"/>
                <w:lang w:val="en-GB"/>
              </w:rPr>
            </w:pPr>
            <w:r>
              <w:rPr>
                <w:color w:val="000000" w:themeColor="text1"/>
                <w:lang w:val="en-GB"/>
              </w:rPr>
              <w:t>Article</w:t>
            </w:r>
          </w:p>
          <w:p w14:paraId="22A27489" w14:textId="77777777" w:rsidR="00802430" w:rsidRPr="00453755" w:rsidRDefault="00802430" w:rsidP="00965B72">
            <w:pPr>
              <w:pStyle w:val="stofftabelletext"/>
              <w:rPr>
                <w:color w:val="000000" w:themeColor="text1"/>
                <w:lang w:val="en-GB"/>
              </w:rPr>
            </w:pPr>
          </w:p>
        </w:tc>
        <w:tc>
          <w:tcPr>
            <w:tcW w:w="4536" w:type="dxa"/>
            <w:tcBorders>
              <w:left w:val="single" w:sz="2" w:space="0" w:color="auto"/>
              <w:bottom w:val="single" w:sz="4" w:space="0" w:color="auto"/>
              <w:right w:val="single" w:sz="4" w:space="0" w:color="auto"/>
            </w:tcBorders>
          </w:tcPr>
          <w:p w14:paraId="3EEB8DF7" w14:textId="59EF67D8" w:rsidR="00802430" w:rsidRPr="00BF2A28" w:rsidRDefault="003731AA" w:rsidP="00965B72">
            <w:pPr>
              <w:pStyle w:val="stofftabelletext"/>
              <w:rPr>
                <w:color w:val="000000" w:themeColor="text1"/>
                <w:highlight w:val="yellow"/>
              </w:rPr>
            </w:pPr>
            <w:r w:rsidRPr="003731AA">
              <w:rPr>
                <w:color w:val="000000" w:themeColor="text1"/>
              </w:rPr>
              <w:t>Pressetext: Leseverstehen, Analyse, Stellungnahme</w:t>
            </w:r>
          </w:p>
        </w:tc>
        <w:tc>
          <w:tcPr>
            <w:tcW w:w="3685" w:type="dxa"/>
            <w:tcBorders>
              <w:left w:val="single" w:sz="2" w:space="0" w:color="auto"/>
              <w:bottom w:val="single" w:sz="4" w:space="0" w:color="auto"/>
              <w:right w:val="single" w:sz="4" w:space="0" w:color="auto"/>
            </w:tcBorders>
          </w:tcPr>
          <w:p w14:paraId="6577BCFF" w14:textId="33F0012D" w:rsidR="00802430" w:rsidRPr="005771A8" w:rsidRDefault="00802430" w:rsidP="003731AA">
            <w:pPr>
              <w:pStyle w:val="stofftabelletext"/>
              <w:rPr>
                <w:color w:val="000000" w:themeColor="text1"/>
                <w:lang w:val="en-GB"/>
              </w:rPr>
            </w:pPr>
            <w:r w:rsidRPr="005771A8">
              <w:rPr>
                <w:color w:val="000000" w:themeColor="text1"/>
                <w:lang w:val="en-GB"/>
              </w:rPr>
              <w:t xml:space="preserve">Skills: </w:t>
            </w:r>
            <w:r w:rsidR="003731AA" w:rsidRPr="005771A8">
              <w:rPr>
                <w:color w:val="000000" w:themeColor="text1"/>
                <w:lang w:val="en-GB"/>
              </w:rPr>
              <w:t>14.2</w:t>
            </w:r>
          </w:p>
          <w:p w14:paraId="08ADE516" w14:textId="50236497" w:rsidR="00802430" w:rsidRPr="005845C1" w:rsidRDefault="00802430" w:rsidP="00965B72">
            <w:pPr>
              <w:pStyle w:val="stofftabelletext"/>
              <w:rPr>
                <w:color w:val="000000" w:themeColor="text1"/>
                <w:lang w:val="en-US"/>
              </w:rPr>
            </w:pPr>
            <w:r w:rsidRPr="005845C1">
              <w:rPr>
                <w:color w:val="000000" w:themeColor="text1"/>
                <w:lang w:val="en-US"/>
              </w:rPr>
              <w:t>Themenübergreifende</w:t>
            </w:r>
            <w:r w:rsidR="002E5714">
              <w:rPr>
                <w:color w:val="000000" w:themeColor="text1"/>
                <w:lang w:val="en-US"/>
              </w:rPr>
              <w:t>r</w:t>
            </w:r>
            <w:r w:rsidRPr="005845C1">
              <w:rPr>
                <w:color w:val="000000" w:themeColor="text1"/>
                <w:lang w:val="en-US"/>
              </w:rPr>
              <w:t xml:space="preserve"> Text “</w:t>
            </w:r>
            <w:r w:rsidR="003731AA" w:rsidRPr="005845C1">
              <w:rPr>
                <w:color w:val="000000" w:themeColor="text1"/>
                <w:lang w:val="en-US"/>
              </w:rPr>
              <w:t>Work”</w:t>
            </w:r>
            <w:r w:rsidR="005845C1" w:rsidRPr="005845C1">
              <w:rPr>
                <w:color w:val="000000" w:themeColor="text1"/>
                <w:lang w:val="en-US"/>
              </w:rPr>
              <w:t>: T3 „Why would we emplo</w:t>
            </w:r>
            <w:r w:rsidR="005845C1">
              <w:rPr>
                <w:color w:val="000000" w:themeColor="text1"/>
                <w:lang w:val="en-US"/>
              </w:rPr>
              <w:t>y…” S. 76</w:t>
            </w:r>
          </w:p>
          <w:p w14:paraId="3D9A6FBC" w14:textId="4A090DD8" w:rsidR="00A25A1E" w:rsidRPr="005845C1" w:rsidRDefault="00A25A1E" w:rsidP="00965B72">
            <w:pPr>
              <w:pStyle w:val="stofftabelletext"/>
              <w:rPr>
                <w:color w:val="000000" w:themeColor="text1"/>
                <w:highlight w:val="yellow"/>
              </w:rPr>
            </w:pPr>
            <w:r w:rsidRPr="005845C1">
              <w:rPr>
                <w:color w:val="000000" w:themeColor="text1"/>
              </w:rPr>
              <w:t>Vocab 5</w:t>
            </w:r>
          </w:p>
        </w:tc>
      </w:tr>
      <w:tr w:rsidR="00802430" w:rsidRPr="00972BFF" w14:paraId="704F27C5" w14:textId="77777777" w:rsidTr="00965B72">
        <w:tc>
          <w:tcPr>
            <w:tcW w:w="2124" w:type="dxa"/>
            <w:tcBorders>
              <w:left w:val="single" w:sz="2" w:space="0" w:color="auto"/>
              <w:bottom w:val="single" w:sz="4" w:space="0" w:color="auto"/>
              <w:right w:val="single" w:sz="2" w:space="0" w:color="auto"/>
            </w:tcBorders>
          </w:tcPr>
          <w:p w14:paraId="40038890" w14:textId="19890ABB" w:rsidR="00802430" w:rsidRPr="00E37B73" w:rsidRDefault="00802430" w:rsidP="00965B72">
            <w:pPr>
              <w:pStyle w:val="stofftabelletext"/>
              <w:rPr>
                <w:highlight w:val="yellow"/>
                <w:lang w:val="en-GB"/>
              </w:rPr>
            </w:pPr>
            <w:r w:rsidRPr="00DB0375">
              <w:rPr>
                <w:lang w:val="en-GB"/>
              </w:rPr>
              <w:t>Never summon powers you cannot control (Yuval Noah Harari)</w:t>
            </w:r>
          </w:p>
        </w:tc>
        <w:tc>
          <w:tcPr>
            <w:tcW w:w="850" w:type="dxa"/>
            <w:tcBorders>
              <w:left w:val="single" w:sz="2" w:space="0" w:color="auto"/>
              <w:bottom w:val="single" w:sz="4" w:space="0" w:color="auto"/>
              <w:right w:val="single" w:sz="2" w:space="0" w:color="auto"/>
            </w:tcBorders>
          </w:tcPr>
          <w:p w14:paraId="629ADE18" w14:textId="7BEDA0D3" w:rsidR="00802430" w:rsidRPr="00CB7C5F" w:rsidRDefault="00802430" w:rsidP="00965B72">
            <w:pPr>
              <w:pStyle w:val="stofftabelletext"/>
              <w:rPr>
                <w:color w:val="000000" w:themeColor="text1"/>
                <w:lang w:val="en-GB"/>
              </w:rPr>
            </w:pPr>
            <w:r w:rsidRPr="00CB7C5F">
              <w:rPr>
                <w:color w:val="000000" w:themeColor="text1"/>
                <w:lang w:val="en-GB"/>
              </w:rPr>
              <w:t>1</w:t>
            </w:r>
            <w:r>
              <w:rPr>
                <w:color w:val="000000" w:themeColor="text1"/>
                <w:lang w:val="en-GB"/>
              </w:rPr>
              <w:t>89-190</w:t>
            </w:r>
          </w:p>
        </w:tc>
        <w:tc>
          <w:tcPr>
            <w:tcW w:w="1276" w:type="dxa"/>
            <w:tcBorders>
              <w:left w:val="single" w:sz="2" w:space="0" w:color="auto"/>
              <w:bottom w:val="single" w:sz="4" w:space="0" w:color="auto"/>
              <w:right w:val="single" w:sz="2" w:space="0" w:color="auto"/>
            </w:tcBorders>
          </w:tcPr>
          <w:p w14:paraId="6A471A21" w14:textId="63E886EF" w:rsidR="00802430" w:rsidRPr="00CB7C5F" w:rsidRDefault="00802430" w:rsidP="00965B72">
            <w:pPr>
              <w:pStyle w:val="stofftabelletext"/>
              <w:rPr>
                <w:color w:val="000000" w:themeColor="text1"/>
                <w:lang w:val="en-GB"/>
              </w:rPr>
            </w:pPr>
            <w:r w:rsidRPr="00CB7C5F">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44C254E8" w14:textId="77E31AD0" w:rsidR="00802430" w:rsidRPr="00CB7C5F" w:rsidRDefault="00AE6C7A" w:rsidP="00965B72">
            <w:pPr>
              <w:pStyle w:val="stofftabelletext"/>
              <w:rPr>
                <w:color w:val="000000" w:themeColor="text1"/>
                <w:lang w:val="en-GB"/>
              </w:rPr>
            </w:pPr>
            <w:r w:rsidRPr="00AE6C7A">
              <w:rPr>
                <w:color w:val="000000" w:themeColor="text1"/>
                <w:lang w:val="en-GB"/>
              </w:rPr>
              <w:t>Article | Viewing</w:t>
            </w:r>
          </w:p>
        </w:tc>
        <w:tc>
          <w:tcPr>
            <w:tcW w:w="4536" w:type="dxa"/>
            <w:tcBorders>
              <w:left w:val="single" w:sz="2" w:space="0" w:color="auto"/>
              <w:bottom w:val="single" w:sz="4" w:space="0" w:color="auto"/>
              <w:right w:val="single" w:sz="4" w:space="0" w:color="auto"/>
            </w:tcBorders>
          </w:tcPr>
          <w:p w14:paraId="24C019DB" w14:textId="60C7E2FF" w:rsidR="003731AA" w:rsidRDefault="003731AA" w:rsidP="00965B72">
            <w:pPr>
              <w:pStyle w:val="stofftabelletext"/>
            </w:pPr>
            <w:r>
              <w:t xml:space="preserve">Romanauszug: Leseverstehen, Analyse, Stellungnahme </w:t>
            </w:r>
          </w:p>
          <w:p w14:paraId="3EFB8ECD" w14:textId="20B4E426" w:rsidR="003731AA" w:rsidRDefault="003731AA" w:rsidP="00965B72">
            <w:pPr>
              <w:pStyle w:val="stofftabelletext"/>
            </w:pPr>
            <w:r>
              <w:t>Recherche „Dataism“: Leseverstehen</w:t>
            </w:r>
          </w:p>
          <w:p w14:paraId="04BB0104" w14:textId="2BA4DA8B" w:rsidR="003731AA" w:rsidRDefault="003731AA" w:rsidP="00965B72">
            <w:pPr>
              <w:pStyle w:val="stofftabelletext"/>
            </w:pPr>
            <w:r>
              <w:t>Zusammenhängendes Sprechen</w:t>
            </w:r>
          </w:p>
          <w:p w14:paraId="147A0CB4" w14:textId="37E1C668" w:rsidR="003731AA" w:rsidRDefault="003731AA" w:rsidP="00965B72">
            <w:pPr>
              <w:pStyle w:val="stofftabelletext"/>
            </w:pPr>
            <w:r>
              <w:t>Kreative Formate</w:t>
            </w:r>
          </w:p>
          <w:p w14:paraId="742F27E8" w14:textId="604A1BEC" w:rsidR="003731AA" w:rsidRDefault="003731AA" w:rsidP="00965B72">
            <w:pPr>
              <w:pStyle w:val="stofftabelletext"/>
            </w:pPr>
            <w:r>
              <w:t>Recherche „Trailer Transcendence“</w:t>
            </w:r>
            <w:r w:rsidR="00972BFF">
              <w:t>: Hörsehverstehen</w:t>
            </w:r>
          </w:p>
          <w:p w14:paraId="0DFDCB59" w14:textId="629728F9" w:rsidR="00802430" w:rsidRPr="00972BFF" w:rsidRDefault="00802430" w:rsidP="00972BFF">
            <w:pPr>
              <w:pStyle w:val="stofftabelletext"/>
            </w:pPr>
            <w:r>
              <w:t xml:space="preserve">MKR </w:t>
            </w:r>
            <w:r w:rsidR="003731AA">
              <w:t>2.1, 2.2</w:t>
            </w:r>
          </w:p>
        </w:tc>
        <w:tc>
          <w:tcPr>
            <w:tcW w:w="3685" w:type="dxa"/>
            <w:tcBorders>
              <w:left w:val="single" w:sz="2" w:space="0" w:color="auto"/>
              <w:bottom w:val="single" w:sz="4" w:space="0" w:color="auto"/>
              <w:right w:val="single" w:sz="4" w:space="0" w:color="auto"/>
            </w:tcBorders>
          </w:tcPr>
          <w:p w14:paraId="5C6ED1B9" w14:textId="62679947" w:rsidR="00802430" w:rsidRPr="00802430" w:rsidRDefault="00802430" w:rsidP="00965B72">
            <w:pPr>
              <w:pStyle w:val="stofftabelletext"/>
              <w:rPr>
                <w:lang w:val="en-GB"/>
              </w:rPr>
            </w:pPr>
            <w:r w:rsidRPr="00802430">
              <w:rPr>
                <w:lang w:val="en-GB"/>
              </w:rPr>
              <w:t xml:space="preserve">Skills: </w:t>
            </w:r>
            <w:r w:rsidR="00972BFF">
              <w:rPr>
                <w:lang w:val="en-GB"/>
              </w:rPr>
              <w:t>4, 18.1</w:t>
            </w:r>
          </w:p>
          <w:p w14:paraId="22708F7C" w14:textId="2CF690DA" w:rsidR="00802430" w:rsidRDefault="00802430" w:rsidP="00965B72">
            <w:pPr>
              <w:pStyle w:val="stofftabelletext"/>
              <w:rPr>
                <w:lang w:val="en-GB"/>
              </w:rPr>
            </w:pPr>
            <w:r w:rsidRPr="00802430">
              <w:rPr>
                <w:lang w:val="en-GB"/>
              </w:rPr>
              <w:t xml:space="preserve">Diff Pool: </w:t>
            </w:r>
            <w:r w:rsidR="00972BFF">
              <w:rPr>
                <w:lang w:val="en-GB"/>
              </w:rPr>
              <w:t>21</w:t>
            </w:r>
          </w:p>
          <w:p w14:paraId="347E8A61" w14:textId="549B9BA2" w:rsidR="00A25A1E" w:rsidRPr="00802430" w:rsidRDefault="00A25A1E" w:rsidP="00965B72">
            <w:pPr>
              <w:pStyle w:val="stofftabelletext"/>
              <w:rPr>
                <w:lang w:val="en-GB"/>
              </w:rPr>
            </w:pPr>
            <w:r>
              <w:rPr>
                <w:color w:val="000000" w:themeColor="text1"/>
                <w:lang w:val="en-US"/>
              </w:rPr>
              <w:t>Vocab 6</w:t>
            </w:r>
          </w:p>
          <w:p w14:paraId="533D4364" w14:textId="35BE54E9" w:rsidR="00802430" w:rsidRPr="00802430" w:rsidRDefault="00802430" w:rsidP="00972BFF">
            <w:pPr>
              <w:pStyle w:val="stofftabelletext"/>
              <w:ind w:left="0"/>
              <w:rPr>
                <w:color w:val="CC0099"/>
                <w:highlight w:val="yellow"/>
                <w:lang w:val="en-GB"/>
              </w:rPr>
            </w:pPr>
          </w:p>
        </w:tc>
      </w:tr>
      <w:tr w:rsidR="00802430" w:rsidRPr="000B3B06" w14:paraId="72CC82CE" w14:textId="77777777" w:rsidTr="00965B72">
        <w:tc>
          <w:tcPr>
            <w:tcW w:w="2124" w:type="dxa"/>
            <w:tcBorders>
              <w:left w:val="single" w:sz="2" w:space="0" w:color="auto"/>
              <w:bottom w:val="single" w:sz="4" w:space="0" w:color="auto"/>
              <w:right w:val="single" w:sz="2" w:space="0" w:color="auto"/>
            </w:tcBorders>
          </w:tcPr>
          <w:p w14:paraId="073663C7" w14:textId="1A54AFE9" w:rsidR="00802430" w:rsidRDefault="00802430" w:rsidP="00965B72">
            <w:pPr>
              <w:pStyle w:val="stofftabelletext"/>
              <w:rPr>
                <w:highlight w:val="yellow"/>
                <w:lang w:val="en-GB"/>
              </w:rPr>
            </w:pPr>
            <w:r w:rsidRPr="00DB0375">
              <w:rPr>
                <w:lang w:val="en-GB"/>
              </w:rPr>
              <w:t>How human can our AI companions be? (Joan He)</w:t>
            </w:r>
          </w:p>
        </w:tc>
        <w:tc>
          <w:tcPr>
            <w:tcW w:w="850" w:type="dxa"/>
            <w:tcBorders>
              <w:left w:val="single" w:sz="2" w:space="0" w:color="auto"/>
              <w:bottom w:val="single" w:sz="4" w:space="0" w:color="auto"/>
              <w:right w:val="single" w:sz="2" w:space="0" w:color="auto"/>
            </w:tcBorders>
          </w:tcPr>
          <w:p w14:paraId="4C9E78F2" w14:textId="52F9C70F" w:rsidR="00802430" w:rsidRPr="00CB7C5F" w:rsidRDefault="00802430" w:rsidP="00965B72">
            <w:pPr>
              <w:pStyle w:val="stofftabelletext"/>
              <w:rPr>
                <w:color w:val="000000" w:themeColor="text1"/>
                <w:lang w:val="en-GB"/>
              </w:rPr>
            </w:pPr>
            <w:r>
              <w:rPr>
                <w:color w:val="000000" w:themeColor="text1"/>
                <w:lang w:val="en-GB"/>
              </w:rPr>
              <w:t>191-192</w:t>
            </w:r>
          </w:p>
        </w:tc>
        <w:tc>
          <w:tcPr>
            <w:tcW w:w="1276" w:type="dxa"/>
            <w:tcBorders>
              <w:left w:val="single" w:sz="2" w:space="0" w:color="auto"/>
              <w:bottom w:val="single" w:sz="4" w:space="0" w:color="auto"/>
              <w:right w:val="single" w:sz="2" w:space="0" w:color="auto"/>
            </w:tcBorders>
          </w:tcPr>
          <w:p w14:paraId="7692C9D5" w14:textId="35A69BBF" w:rsidR="00802430" w:rsidRPr="00CB7C5F" w:rsidRDefault="00802430" w:rsidP="00965B72">
            <w:pPr>
              <w:pStyle w:val="stofftabelletext"/>
              <w:rPr>
                <w:color w:val="000000" w:themeColor="text1"/>
                <w:lang w:val="en-GB"/>
              </w:rPr>
            </w:pPr>
            <w:r>
              <w:rPr>
                <w:color w:val="000000" w:themeColor="text1"/>
                <w:lang w:val="en-GB"/>
              </w:rPr>
              <w:t>Topic 8</w:t>
            </w:r>
          </w:p>
        </w:tc>
        <w:tc>
          <w:tcPr>
            <w:tcW w:w="1701" w:type="dxa"/>
            <w:tcBorders>
              <w:left w:val="single" w:sz="2" w:space="0" w:color="auto"/>
              <w:bottom w:val="single" w:sz="4" w:space="0" w:color="auto"/>
              <w:right w:val="single" w:sz="4" w:space="0" w:color="auto"/>
            </w:tcBorders>
          </w:tcPr>
          <w:p w14:paraId="7855DC1F" w14:textId="20915A98" w:rsidR="00802430" w:rsidRDefault="00AE6C7A" w:rsidP="00965B72">
            <w:pPr>
              <w:pStyle w:val="stofftabelletext"/>
              <w:rPr>
                <w:color w:val="000000" w:themeColor="text1"/>
                <w:lang w:val="en-GB"/>
              </w:rPr>
            </w:pPr>
            <w:r>
              <w:rPr>
                <w:color w:val="000000" w:themeColor="text1"/>
                <w:lang w:val="en-GB"/>
              </w:rPr>
              <w:t>Novel extract</w:t>
            </w:r>
          </w:p>
        </w:tc>
        <w:tc>
          <w:tcPr>
            <w:tcW w:w="4536" w:type="dxa"/>
            <w:tcBorders>
              <w:left w:val="single" w:sz="2" w:space="0" w:color="auto"/>
              <w:bottom w:val="single" w:sz="4" w:space="0" w:color="auto"/>
              <w:right w:val="single" w:sz="4" w:space="0" w:color="auto"/>
            </w:tcBorders>
          </w:tcPr>
          <w:p w14:paraId="30C4B722" w14:textId="77777777" w:rsidR="00802430" w:rsidRPr="001A16E8" w:rsidRDefault="00554A32" w:rsidP="00965B72">
            <w:pPr>
              <w:pStyle w:val="stofftabelletext"/>
            </w:pPr>
            <w:r w:rsidRPr="001A16E8">
              <w:t>Romanauszug: Leseverstehen, Analyse</w:t>
            </w:r>
          </w:p>
          <w:p w14:paraId="4CD81849" w14:textId="77777777" w:rsidR="00554A32" w:rsidRPr="001A16E8" w:rsidRDefault="00554A32" w:rsidP="00965B72">
            <w:pPr>
              <w:pStyle w:val="stofftabelletext"/>
            </w:pPr>
            <w:r w:rsidRPr="001A16E8">
              <w:t>Kreative Formate</w:t>
            </w:r>
          </w:p>
          <w:p w14:paraId="3A869C4B" w14:textId="77777777" w:rsidR="00554A32" w:rsidRPr="001A16E8" w:rsidRDefault="00554A32" w:rsidP="00965B72">
            <w:pPr>
              <w:pStyle w:val="stofftabelletext"/>
            </w:pPr>
            <w:r w:rsidRPr="001A16E8">
              <w:t>Stellungnahme</w:t>
            </w:r>
          </w:p>
          <w:p w14:paraId="10EA9943" w14:textId="0466CF55" w:rsidR="00554A32" w:rsidRPr="00802430" w:rsidRDefault="00554A32" w:rsidP="00965B72">
            <w:pPr>
              <w:pStyle w:val="stofftabelletext"/>
              <w:rPr>
                <w:lang w:val="en-GB"/>
              </w:rPr>
            </w:pPr>
            <w:r>
              <w:rPr>
                <w:lang w:val="en-GB"/>
              </w:rPr>
              <w:t>Demokratiebildung</w:t>
            </w:r>
          </w:p>
        </w:tc>
        <w:tc>
          <w:tcPr>
            <w:tcW w:w="3685" w:type="dxa"/>
            <w:tcBorders>
              <w:left w:val="single" w:sz="2" w:space="0" w:color="auto"/>
              <w:bottom w:val="single" w:sz="4" w:space="0" w:color="auto"/>
              <w:right w:val="single" w:sz="4" w:space="0" w:color="auto"/>
            </w:tcBorders>
          </w:tcPr>
          <w:p w14:paraId="04A96113" w14:textId="0F703142" w:rsidR="00554A32" w:rsidRDefault="00554A32" w:rsidP="00965B72">
            <w:pPr>
              <w:pStyle w:val="stofftabelletext"/>
              <w:rPr>
                <w:lang w:val="en-GB"/>
              </w:rPr>
            </w:pPr>
            <w:r>
              <w:rPr>
                <w:lang w:val="en-GB"/>
              </w:rPr>
              <w:t>Skills: 7, 8, 4, 10</w:t>
            </w:r>
          </w:p>
          <w:p w14:paraId="4E3D109B" w14:textId="307D537A" w:rsidR="00554A32" w:rsidRPr="001A16E8" w:rsidRDefault="004E18FA" w:rsidP="00965B72">
            <w:pPr>
              <w:pStyle w:val="stofftabelletext"/>
              <w:rPr>
                <w:lang w:val="en-US"/>
              </w:rPr>
            </w:pPr>
            <w:r>
              <w:rPr>
                <w:lang w:val="en-US"/>
              </w:rPr>
              <w:t>21st</w:t>
            </w:r>
            <w:r w:rsidR="00554A32" w:rsidRPr="001A16E8">
              <w:rPr>
                <w:lang w:val="en-US"/>
              </w:rPr>
              <w:t xml:space="preserve"> Century Skills: 5, 1</w:t>
            </w:r>
          </w:p>
          <w:p w14:paraId="6FF3FFFA" w14:textId="1D19A068" w:rsidR="00802430" w:rsidRPr="005771A8" w:rsidRDefault="00554A32" w:rsidP="00554A32">
            <w:pPr>
              <w:pStyle w:val="stofftabelletext"/>
              <w:ind w:left="0"/>
              <w:rPr>
                <w:lang w:val="en-GB"/>
              </w:rPr>
            </w:pPr>
            <w:r w:rsidRPr="005771A8">
              <w:rPr>
                <w:lang w:val="en-GB"/>
              </w:rPr>
              <w:t>Themenübergreifende</w:t>
            </w:r>
            <w:r w:rsidR="002E5714" w:rsidRPr="005771A8">
              <w:rPr>
                <w:lang w:val="en-GB"/>
              </w:rPr>
              <w:t>r</w:t>
            </w:r>
            <w:r w:rsidRPr="005771A8">
              <w:rPr>
                <w:lang w:val="en-GB"/>
              </w:rPr>
              <w:t xml:space="preserve"> Text “Media”</w:t>
            </w:r>
            <w:r w:rsidR="000B3B06" w:rsidRPr="005771A8">
              <w:rPr>
                <w:lang w:val="en-GB"/>
              </w:rPr>
              <w:t>: T9 „The grey bar“ S. 213</w:t>
            </w:r>
          </w:p>
          <w:p w14:paraId="13064688" w14:textId="55FE8167" w:rsidR="00A25A1E" w:rsidRPr="000B3B06" w:rsidRDefault="00A25A1E" w:rsidP="00554A32">
            <w:pPr>
              <w:pStyle w:val="stofftabelletext"/>
              <w:ind w:left="0"/>
            </w:pPr>
            <w:r w:rsidRPr="000B3B06">
              <w:rPr>
                <w:color w:val="000000" w:themeColor="text1"/>
              </w:rPr>
              <w:t>Vocab 7</w:t>
            </w:r>
          </w:p>
        </w:tc>
      </w:tr>
      <w:tr w:rsidR="00802430" w:rsidRPr="00F059E0" w14:paraId="4CBCD600" w14:textId="77777777" w:rsidTr="00965B72">
        <w:tc>
          <w:tcPr>
            <w:tcW w:w="2124" w:type="dxa"/>
            <w:tcBorders>
              <w:left w:val="single" w:sz="2" w:space="0" w:color="auto"/>
              <w:bottom w:val="single" w:sz="4" w:space="0" w:color="auto"/>
              <w:right w:val="single" w:sz="2" w:space="0" w:color="auto"/>
            </w:tcBorders>
          </w:tcPr>
          <w:p w14:paraId="27B5A59B" w14:textId="77777777" w:rsidR="00802430" w:rsidRPr="00E37B73" w:rsidRDefault="00802430" w:rsidP="00965B72">
            <w:pPr>
              <w:pStyle w:val="stofftabelletext"/>
              <w:rPr>
                <w:b/>
                <w:color w:val="00B050"/>
                <w:lang w:val="en-GB"/>
              </w:rPr>
            </w:pPr>
            <w:r w:rsidRPr="00E37B73">
              <w:rPr>
                <w:b/>
                <w:color w:val="00B050"/>
                <w:lang w:val="en-GB"/>
              </w:rPr>
              <w:t>Texts B</w:t>
            </w:r>
          </w:p>
          <w:p w14:paraId="7E9EFAA7" w14:textId="0EC9C5DC" w:rsidR="00802430" w:rsidRPr="00E37B73" w:rsidRDefault="00802430" w:rsidP="00965B72">
            <w:pPr>
              <w:pStyle w:val="stofftabelletext"/>
              <w:rPr>
                <w:color w:val="000000" w:themeColor="text1"/>
                <w:lang w:val="en-GB"/>
              </w:rPr>
            </w:pPr>
            <w:r>
              <w:rPr>
                <w:color w:val="000000" w:themeColor="text1"/>
                <w:lang w:val="en-GB"/>
              </w:rPr>
              <w:t>Exploring within oneself and beyond the stars</w:t>
            </w:r>
          </w:p>
        </w:tc>
        <w:tc>
          <w:tcPr>
            <w:tcW w:w="850" w:type="dxa"/>
            <w:tcBorders>
              <w:left w:val="single" w:sz="2" w:space="0" w:color="auto"/>
              <w:bottom w:val="single" w:sz="4" w:space="0" w:color="auto"/>
              <w:right w:val="single" w:sz="2" w:space="0" w:color="auto"/>
            </w:tcBorders>
          </w:tcPr>
          <w:p w14:paraId="3402E695" w14:textId="77777777" w:rsidR="00802430" w:rsidRPr="0038727F" w:rsidRDefault="00802430" w:rsidP="00965B72">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6E54BD2A" w14:textId="77777777" w:rsidR="00802430" w:rsidRPr="0038727F" w:rsidRDefault="00802430" w:rsidP="00965B72">
            <w:pPr>
              <w:pStyle w:val="stofftabelletext"/>
              <w:rPr>
                <w:color w:val="000000" w:themeColor="text1"/>
                <w:highlight w:val="yellow"/>
                <w:lang w:val="en-GB"/>
              </w:rPr>
            </w:pPr>
          </w:p>
        </w:tc>
        <w:tc>
          <w:tcPr>
            <w:tcW w:w="1701" w:type="dxa"/>
            <w:tcBorders>
              <w:left w:val="single" w:sz="2" w:space="0" w:color="auto"/>
              <w:bottom w:val="single" w:sz="4" w:space="0" w:color="auto"/>
              <w:right w:val="single" w:sz="4" w:space="0" w:color="auto"/>
            </w:tcBorders>
          </w:tcPr>
          <w:p w14:paraId="43E9E8B2" w14:textId="77777777" w:rsidR="00802430" w:rsidRPr="0038727F" w:rsidRDefault="00802430" w:rsidP="00965B72">
            <w:pPr>
              <w:pStyle w:val="stofftabelletext"/>
              <w:rPr>
                <w:color w:val="000000" w:themeColor="text1"/>
                <w:highlight w:val="yellow"/>
                <w:lang w:val="en-GB"/>
              </w:rPr>
            </w:pPr>
          </w:p>
        </w:tc>
        <w:tc>
          <w:tcPr>
            <w:tcW w:w="4536" w:type="dxa"/>
            <w:tcBorders>
              <w:left w:val="single" w:sz="2" w:space="0" w:color="auto"/>
              <w:bottom w:val="single" w:sz="4" w:space="0" w:color="auto"/>
              <w:right w:val="single" w:sz="4" w:space="0" w:color="auto"/>
            </w:tcBorders>
          </w:tcPr>
          <w:p w14:paraId="7F90D8FD" w14:textId="261FE024" w:rsidR="00802430" w:rsidRPr="0038727F" w:rsidRDefault="00802430" w:rsidP="00965B72">
            <w:pPr>
              <w:pStyle w:val="stofftabelletext"/>
              <w:rPr>
                <w:color w:val="000000" w:themeColor="text1"/>
                <w:highlight w:val="yellow"/>
                <w:lang w:val="en-GB"/>
              </w:rPr>
            </w:pPr>
          </w:p>
        </w:tc>
        <w:tc>
          <w:tcPr>
            <w:tcW w:w="3685" w:type="dxa"/>
            <w:tcBorders>
              <w:left w:val="single" w:sz="2" w:space="0" w:color="auto"/>
              <w:bottom w:val="single" w:sz="4" w:space="0" w:color="auto"/>
              <w:right w:val="single" w:sz="4" w:space="0" w:color="auto"/>
            </w:tcBorders>
          </w:tcPr>
          <w:p w14:paraId="72E16A6D" w14:textId="77777777" w:rsidR="00802430" w:rsidRPr="0038727F" w:rsidRDefault="00802430" w:rsidP="00965B72">
            <w:pPr>
              <w:pStyle w:val="stofftabelletext"/>
              <w:rPr>
                <w:color w:val="000000" w:themeColor="text1"/>
                <w:highlight w:val="yellow"/>
                <w:lang w:val="en-GB"/>
              </w:rPr>
            </w:pPr>
          </w:p>
        </w:tc>
      </w:tr>
      <w:tr w:rsidR="00802430" w:rsidRPr="0038727F" w14:paraId="3AB2D93F" w14:textId="77777777" w:rsidTr="00965B72">
        <w:tc>
          <w:tcPr>
            <w:tcW w:w="2124" w:type="dxa"/>
            <w:tcBorders>
              <w:left w:val="single" w:sz="2" w:space="0" w:color="auto"/>
              <w:bottom w:val="single" w:sz="4" w:space="0" w:color="auto"/>
              <w:right w:val="single" w:sz="2" w:space="0" w:color="auto"/>
            </w:tcBorders>
          </w:tcPr>
          <w:p w14:paraId="036AA854" w14:textId="2E36D4E5" w:rsidR="00802430" w:rsidRPr="00802430" w:rsidRDefault="00802430" w:rsidP="00965B72">
            <w:pPr>
              <w:pStyle w:val="stofftabelletext"/>
              <w:rPr>
                <w:color w:val="000000" w:themeColor="text1"/>
                <w:lang w:val="en-GB"/>
              </w:rPr>
            </w:pPr>
            <w:r w:rsidRPr="00802430">
              <w:rPr>
                <w:color w:val="000000" w:themeColor="text1"/>
                <w:lang w:val="en-GB"/>
              </w:rPr>
              <w:t>Why health trackers can push</w:t>
            </w:r>
            <w:r>
              <w:rPr>
                <w:color w:val="000000" w:themeColor="text1"/>
                <w:lang w:val="en-GB"/>
              </w:rPr>
              <w:t xml:space="preserve"> you off the road to wellness</w:t>
            </w:r>
          </w:p>
        </w:tc>
        <w:tc>
          <w:tcPr>
            <w:tcW w:w="850" w:type="dxa"/>
            <w:tcBorders>
              <w:left w:val="single" w:sz="2" w:space="0" w:color="auto"/>
              <w:bottom w:val="single" w:sz="4" w:space="0" w:color="auto"/>
              <w:right w:val="single" w:sz="2" w:space="0" w:color="auto"/>
            </w:tcBorders>
          </w:tcPr>
          <w:p w14:paraId="2DC84854" w14:textId="229F590B" w:rsidR="00802430" w:rsidRPr="00453755" w:rsidRDefault="00802430" w:rsidP="00965B72">
            <w:pPr>
              <w:pStyle w:val="stofftabelletext"/>
              <w:rPr>
                <w:color w:val="000000" w:themeColor="text1"/>
                <w:lang w:val="en-GB"/>
              </w:rPr>
            </w:pPr>
            <w:r>
              <w:rPr>
                <w:color w:val="000000" w:themeColor="text1"/>
                <w:lang w:val="en-GB"/>
              </w:rPr>
              <w:t>193-194</w:t>
            </w:r>
          </w:p>
          <w:p w14:paraId="778B7FA0" w14:textId="77777777" w:rsidR="00802430" w:rsidRPr="00453755" w:rsidRDefault="00802430" w:rsidP="00965B72">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3DAC1769" w14:textId="616C759F"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left w:val="single" w:sz="2" w:space="0" w:color="auto"/>
              <w:bottom w:val="single" w:sz="4" w:space="0" w:color="auto"/>
              <w:right w:val="single" w:sz="4" w:space="0" w:color="auto"/>
            </w:tcBorders>
          </w:tcPr>
          <w:p w14:paraId="0E0ADB68" w14:textId="70930662" w:rsidR="00802430" w:rsidRPr="00453755" w:rsidRDefault="00802430" w:rsidP="00965B72">
            <w:pPr>
              <w:pStyle w:val="stofftabelletext"/>
              <w:rPr>
                <w:color w:val="000000" w:themeColor="text1"/>
                <w:lang w:val="en-GB"/>
              </w:rPr>
            </w:pPr>
            <w:r w:rsidRPr="00453755">
              <w:rPr>
                <w:color w:val="000000" w:themeColor="text1"/>
                <w:lang w:val="en-GB"/>
              </w:rPr>
              <w:t>Article</w:t>
            </w:r>
          </w:p>
        </w:tc>
        <w:tc>
          <w:tcPr>
            <w:tcW w:w="4536" w:type="dxa"/>
            <w:tcBorders>
              <w:left w:val="single" w:sz="2" w:space="0" w:color="auto"/>
              <w:bottom w:val="single" w:sz="4" w:space="0" w:color="auto"/>
              <w:right w:val="single" w:sz="4" w:space="0" w:color="auto"/>
            </w:tcBorders>
          </w:tcPr>
          <w:p w14:paraId="1922AE3A" w14:textId="12D8D065" w:rsidR="00802430" w:rsidRPr="00D9065B" w:rsidRDefault="00802430" w:rsidP="00D9065B">
            <w:pPr>
              <w:pStyle w:val="stofftabelletext"/>
              <w:rPr>
                <w:color w:val="000000" w:themeColor="text1"/>
              </w:rPr>
            </w:pPr>
            <w:r w:rsidRPr="005D07C3">
              <w:rPr>
                <w:color w:val="000000" w:themeColor="text1"/>
              </w:rPr>
              <w:t>Pressetext</w:t>
            </w:r>
            <w:r w:rsidR="00D9065B">
              <w:rPr>
                <w:color w:val="000000" w:themeColor="text1"/>
              </w:rPr>
              <w:t xml:space="preserve">: An Gesprächen teilnehmen, Leseverstehen, Analyse, Stellungnahme </w:t>
            </w:r>
          </w:p>
        </w:tc>
        <w:tc>
          <w:tcPr>
            <w:tcW w:w="3685" w:type="dxa"/>
            <w:tcBorders>
              <w:left w:val="single" w:sz="2" w:space="0" w:color="auto"/>
              <w:bottom w:val="single" w:sz="4" w:space="0" w:color="auto"/>
              <w:right w:val="single" w:sz="4" w:space="0" w:color="auto"/>
            </w:tcBorders>
          </w:tcPr>
          <w:p w14:paraId="62829620" w14:textId="413DCA2C" w:rsidR="00802430" w:rsidRPr="005D07C3" w:rsidRDefault="00802430" w:rsidP="00965B72">
            <w:pPr>
              <w:pStyle w:val="stofftabelletext"/>
              <w:rPr>
                <w:color w:val="000000" w:themeColor="text1"/>
              </w:rPr>
            </w:pPr>
            <w:r w:rsidRPr="005D07C3">
              <w:rPr>
                <w:color w:val="000000" w:themeColor="text1"/>
              </w:rPr>
              <w:t xml:space="preserve">Skills: </w:t>
            </w:r>
            <w:r w:rsidR="00D9065B">
              <w:rPr>
                <w:color w:val="000000" w:themeColor="text1"/>
              </w:rPr>
              <w:t>10, 22</w:t>
            </w:r>
          </w:p>
          <w:p w14:paraId="50A81F1F" w14:textId="77777777" w:rsidR="00802430" w:rsidRDefault="00802430" w:rsidP="00965B72">
            <w:pPr>
              <w:pStyle w:val="stofftabelletext"/>
              <w:rPr>
                <w:color w:val="000000" w:themeColor="text1"/>
              </w:rPr>
            </w:pPr>
            <w:r w:rsidRPr="005D07C3">
              <w:rPr>
                <w:color w:val="000000" w:themeColor="text1"/>
              </w:rPr>
              <w:t xml:space="preserve">Diff Pool: </w:t>
            </w:r>
            <w:r w:rsidR="00D9065B">
              <w:rPr>
                <w:color w:val="000000" w:themeColor="text1"/>
              </w:rPr>
              <w:t>22</w:t>
            </w:r>
          </w:p>
          <w:p w14:paraId="46C62629" w14:textId="367C8A7F" w:rsidR="00A25A1E" w:rsidRPr="005D07C3" w:rsidRDefault="00A25A1E" w:rsidP="00965B72">
            <w:pPr>
              <w:pStyle w:val="stofftabelletext"/>
              <w:rPr>
                <w:color w:val="000000" w:themeColor="text1"/>
              </w:rPr>
            </w:pPr>
            <w:r>
              <w:rPr>
                <w:color w:val="000000" w:themeColor="text1"/>
                <w:lang w:val="en-US"/>
              </w:rPr>
              <w:t>Vocab 8</w:t>
            </w:r>
          </w:p>
        </w:tc>
      </w:tr>
      <w:tr w:rsidR="00802430" w:rsidRPr="006A5F0C" w14:paraId="28195A52" w14:textId="77777777" w:rsidTr="00965B72">
        <w:tc>
          <w:tcPr>
            <w:tcW w:w="2124" w:type="dxa"/>
            <w:tcBorders>
              <w:top w:val="single" w:sz="4" w:space="0" w:color="auto"/>
              <w:left w:val="single" w:sz="4" w:space="0" w:color="auto"/>
              <w:bottom w:val="single" w:sz="4" w:space="0" w:color="auto"/>
              <w:right w:val="single" w:sz="4" w:space="0" w:color="auto"/>
            </w:tcBorders>
          </w:tcPr>
          <w:p w14:paraId="7A45245E" w14:textId="578A9E9A" w:rsidR="00802430" w:rsidRPr="00802430" w:rsidRDefault="00802430" w:rsidP="00965B72">
            <w:pPr>
              <w:pStyle w:val="stofftabelletext"/>
              <w:rPr>
                <w:color w:val="000000" w:themeColor="text1"/>
              </w:rPr>
            </w:pPr>
            <w:r w:rsidRPr="00802430">
              <w:rPr>
                <w:color w:val="000000" w:themeColor="text1"/>
              </w:rPr>
              <w:lastRenderedPageBreak/>
              <w:t>Graphic novel – Sentient (Jeff Lemire, Gab</w:t>
            </w:r>
            <w:r>
              <w:rPr>
                <w:color w:val="000000" w:themeColor="text1"/>
              </w:rPr>
              <w:t>riel Walta, Steve Wands)</w:t>
            </w:r>
          </w:p>
          <w:p w14:paraId="49912C39" w14:textId="77777777" w:rsidR="00802430" w:rsidRPr="00802430" w:rsidRDefault="00802430" w:rsidP="00965B72">
            <w:pPr>
              <w:pStyle w:val="stofftabelletext"/>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5A6D22" w14:textId="6B429690" w:rsidR="00802430" w:rsidRPr="00453755" w:rsidRDefault="00802430" w:rsidP="00965B72">
            <w:pPr>
              <w:pStyle w:val="stofftabelletext"/>
              <w:rPr>
                <w:color w:val="000000" w:themeColor="text1"/>
                <w:lang w:val="en-GB"/>
              </w:rPr>
            </w:pPr>
            <w:r w:rsidRPr="00453755">
              <w:rPr>
                <w:color w:val="000000" w:themeColor="text1"/>
                <w:lang w:val="en-GB"/>
              </w:rPr>
              <w:t>1</w:t>
            </w:r>
            <w:r w:rsidR="00DB0375">
              <w:rPr>
                <w:color w:val="000000" w:themeColor="text1"/>
                <w:lang w:val="en-GB"/>
              </w:rPr>
              <w:t>95-198</w:t>
            </w:r>
          </w:p>
          <w:p w14:paraId="651996CD" w14:textId="77777777" w:rsidR="00802430" w:rsidRPr="00453755" w:rsidRDefault="00802430" w:rsidP="00965B72">
            <w:pPr>
              <w:pStyle w:val="stofftabelletext"/>
              <w:rPr>
                <w:color w:val="000000" w:themeColor="text1"/>
                <w:lang w:val="en-GB"/>
              </w:rPr>
            </w:pPr>
          </w:p>
        </w:tc>
        <w:tc>
          <w:tcPr>
            <w:tcW w:w="1276" w:type="dxa"/>
            <w:tcBorders>
              <w:top w:val="single" w:sz="4" w:space="0" w:color="auto"/>
              <w:left w:val="single" w:sz="4" w:space="0" w:color="auto"/>
              <w:bottom w:val="single" w:sz="4" w:space="0" w:color="auto"/>
              <w:right w:val="single" w:sz="4" w:space="0" w:color="auto"/>
            </w:tcBorders>
          </w:tcPr>
          <w:p w14:paraId="21BB346E" w14:textId="1EDE54DF"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top w:val="single" w:sz="4" w:space="0" w:color="auto"/>
              <w:left w:val="single" w:sz="4" w:space="0" w:color="auto"/>
              <w:bottom w:val="single" w:sz="4" w:space="0" w:color="auto"/>
              <w:right w:val="single" w:sz="4" w:space="0" w:color="auto"/>
            </w:tcBorders>
          </w:tcPr>
          <w:p w14:paraId="25D72067" w14:textId="672F9C53" w:rsidR="00802430" w:rsidRPr="00453755" w:rsidRDefault="00AE6C7A" w:rsidP="00965B72">
            <w:pPr>
              <w:pStyle w:val="stofftabelletext"/>
              <w:rPr>
                <w:color w:val="000000" w:themeColor="text1"/>
                <w:lang w:val="en-GB"/>
              </w:rPr>
            </w:pPr>
            <w:r>
              <w:rPr>
                <w:color w:val="000000" w:themeColor="text1"/>
                <w:lang w:val="en-GB"/>
              </w:rPr>
              <w:t>Graphic novel extract</w:t>
            </w:r>
          </w:p>
          <w:p w14:paraId="4902CAFC" w14:textId="77777777" w:rsidR="00802430" w:rsidRPr="00453755" w:rsidRDefault="00802430" w:rsidP="00965B72">
            <w:pPr>
              <w:pStyle w:val="stofftabelletext"/>
              <w:rPr>
                <w:color w:val="000000" w:themeColor="text1"/>
                <w:lang w:val="en-GB"/>
              </w:rPr>
            </w:pPr>
          </w:p>
        </w:tc>
        <w:tc>
          <w:tcPr>
            <w:tcW w:w="4536" w:type="dxa"/>
            <w:tcBorders>
              <w:top w:val="single" w:sz="4" w:space="0" w:color="auto"/>
              <w:left w:val="single" w:sz="4" w:space="0" w:color="auto"/>
              <w:bottom w:val="single" w:sz="4" w:space="0" w:color="auto"/>
              <w:right w:val="single" w:sz="4" w:space="0" w:color="auto"/>
            </w:tcBorders>
          </w:tcPr>
          <w:p w14:paraId="7EC0D386" w14:textId="5AA76FB7" w:rsidR="00D9065B" w:rsidRDefault="00D9065B" w:rsidP="00965B72">
            <w:pPr>
              <w:pStyle w:val="stofftabelletext"/>
              <w:rPr>
                <w:bCs/>
                <w:color w:val="000000" w:themeColor="text1"/>
              </w:rPr>
            </w:pPr>
            <w:r>
              <w:rPr>
                <w:bCs/>
                <w:color w:val="000000" w:themeColor="text1"/>
              </w:rPr>
              <w:t>Zusammenhängendes Sprechen</w:t>
            </w:r>
          </w:p>
          <w:p w14:paraId="25581E4D" w14:textId="1E96B7E7" w:rsidR="00802430" w:rsidRDefault="00D9065B" w:rsidP="00965B72">
            <w:pPr>
              <w:pStyle w:val="stofftabelletext"/>
              <w:rPr>
                <w:bCs/>
                <w:color w:val="000000" w:themeColor="text1"/>
              </w:rPr>
            </w:pPr>
            <w:r>
              <w:rPr>
                <w:bCs/>
                <w:color w:val="000000" w:themeColor="text1"/>
              </w:rPr>
              <w:t>Graphic novel: Leseverstehen, Analyse, Stellungnahme</w:t>
            </w:r>
          </w:p>
          <w:p w14:paraId="55D118B2" w14:textId="138265C0" w:rsidR="00D9065B" w:rsidRDefault="00D9065B" w:rsidP="00965B72">
            <w:pPr>
              <w:pStyle w:val="stofftabelletext"/>
              <w:rPr>
                <w:bCs/>
                <w:color w:val="000000" w:themeColor="text1"/>
              </w:rPr>
            </w:pPr>
            <w:r>
              <w:rPr>
                <w:bCs/>
                <w:color w:val="000000" w:themeColor="text1"/>
              </w:rPr>
              <w:t>Kreative Formate</w:t>
            </w:r>
          </w:p>
          <w:p w14:paraId="23D4C8E8" w14:textId="6A447701" w:rsidR="00D9065B" w:rsidRPr="001F3C7A" w:rsidRDefault="00D9065B" w:rsidP="00965B72">
            <w:pPr>
              <w:pStyle w:val="stofftabelletext"/>
              <w:rPr>
                <w:bCs/>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14:paraId="352C3171" w14:textId="4F91196F" w:rsidR="00802430" w:rsidRPr="00802430" w:rsidRDefault="00802430" w:rsidP="00965B72">
            <w:pPr>
              <w:pStyle w:val="stofftabelletext"/>
              <w:rPr>
                <w:bCs/>
                <w:color w:val="000000" w:themeColor="text1"/>
                <w:lang w:val="en-GB"/>
              </w:rPr>
            </w:pPr>
            <w:r w:rsidRPr="00802430">
              <w:rPr>
                <w:bCs/>
                <w:color w:val="000000" w:themeColor="text1"/>
                <w:lang w:val="en-GB"/>
              </w:rPr>
              <w:t xml:space="preserve">Skills: </w:t>
            </w:r>
            <w:r w:rsidR="00D9065B">
              <w:rPr>
                <w:bCs/>
                <w:color w:val="000000" w:themeColor="text1"/>
                <w:lang w:val="en-GB"/>
              </w:rPr>
              <w:t>6.4</w:t>
            </w:r>
          </w:p>
          <w:p w14:paraId="7B7188A0" w14:textId="19564535" w:rsidR="00802430" w:rsidRPr="00802430" w:rsidRDefault="00802430" w:rsidP="00965B72">
            <w:pPr>
              <w:pStyle w:val="stofftabelletext"/>
              <w:rPr>
                <w:bCs/>
                <w:color w:val="000000" w:themeColor="text1"/>
                <w:lang w:val="en-GB"/>
              </w:rPr>
            </w:pPr>
            <w:r w:rsidRPr="00802430">
              <w:rPr>
                <w:bCs/>
                <w:color w:val="000000" w:themeColor="text1"/>
                <w:lang w:val="en-GB"/>
              </w:rPr>
              <w:t xml:space="preserve">Diff Pool: </w:t>
            </w:r>
            <w:r w:rsidR="00D9065B">
              <w:rPr>
                <w:bCs/>
                <w:color w:val="000000" w:themeColor="text1"/>
                <w:lang w:val="en-GB"/>
              </w:rPr>
              <w:t>23, 24, 25</w:t>
            </w:r>
          </w:p>
          <w:p w14:paraId="5FEBAA18" w14:textId="1A213B4F" w:rsidR="00802430" w:rsidRDefault="004E18FA" w:rsidP="00965B72">
            <w:pPr>
              <w:pStyle w:val="stofftabelletext"/>
              <w:rPr>
                <w:bCs/>
                <w:color w:val="000000" w:themeColor="text1"/>
                <w:lang w:val="en-GB"/>
              </w:rPr>
            </w:pPr>
            <w:r>
              <w:rPr>
                <w:bCs/>
                <w:color w:val="000000" w:themeColor="text1"/>
                <w:lang w:val="en-GB"/>
              </w:rPr>
              <w:t>21st</w:t>
            </w:r>
            <w:r w:rsidR="00802430" w:rsidRPr="00802430">
              <w:rPr>
                <w:bCs/>
                <w:color w:val="000000" w:themeColor="text1"/>
                <w:lang w:val="en-GB"/>
              </w:rPr>
              <w:t xml:space="preserve"> Century Skills: </w:t>
            </w:r>
            <w:r w:rsidR="00D9065B">
              <w:rPr>
                <w:bCs/>
                <w:color w:val="000000" w:themeColor="text1"/>
                <w:lang w:val="en-GB"/>
              </w:rPr>
              <w:t>5</w:t>
            </w:r>
          </w:p>
          <w:p w14:paraId="4D935464" w14:textId="58A627B1" w:rsidR="00A25A1E" w:rsidRPr="00802430" w:rsidRDefault="00A25A1E" w:rsidP="00965B72">
            <w:pPr>
              <w:pStyle w:val="stofftabelletext"/>
              <w:rPr>
                <w:bCs/>
                <w:color w:val="000000" w:themeColor="text1"/>
                <w:lang w:val="en-GB"/>
              </w:rPr>
            </w:pPr>
            <w:r>
              <w:rPr>
                <w:color w:val="000000" w:themeColor="text1"/>
                <w:lang w:val="en-US"/>
              </w:rPr>
              <w:t>Vocab 9</w:t>
            </w:r>
          </w:p>
        </w:tc>
      </w:tr>
      <w:tr w:rsidR="00802430" w:rsidRPr="00E37B73" w14:paraId="7295452B" w14:textId="77777777" w:rsidTr="00965B72">
        <w:tc>
          <w:tcPr>
            <w:tcW w:w="2124" w:type="dxa"/>
            <w:tcBorders>
              <w:top w:val="single" w:sz="4" w:space="0" w:color="auto"/>
              <w:left w:val="single" w:sz="4" w:space="0" w:color="auto"/>
              <w:bottom w:val="single" w:sz="4" w:space="0" w:color="auto"/>
              <w:right w:val="single" w:sz="4" w:space="0" w:color="auto"/>
            </w:tcBorders>
          </w:tcPr>
          <w:p w14:paraId="23C7E5FC" w14:textId="77777777" w:rsidR="00802430" w:rsidRDefault="00802430" w:rsidP="00965B72">
            <w:pPr>
              <w:pStyle w:val="stofftabelletext"/>
              <w:rPr>
                <w:b/>
                <w:color w:val="0070C0"/>
                <w:lang w:val="en-GB"/>
              </w:rPr>
            </w:pPr>
            <w:r w:rsidRPr="00E61BF6">
              <w:rPr>
                <w:b/>
                <w:color w:val="0070C0"/>
                <w:lang w:val="en-GB"/>
              </w:rPr>
              <w:t>Advanced texts B</w:t>
            </w:r>
          </w:p>
          <w:p w14:paraId="4D348BE0" w14:textId="77777777" w:rsidR="00E61BF6" w:rsidRPr="00E37B73" w:rsidRDefault="00E61BF6" w:rsidP="00965B72">
            <w:pPr>
              <w:pStyle w:val="stofftabelletext"/>
              <w:rPr>
                <w:color w:val="000000" w:themeColor="text1"/>
                <w:lang w:val="en-GB"/>
              </w:rPr>
            </w:pPr>
          </w:p>
        </w:tc>
        <w:tc>
          <w:tcPr>
            <w:tcW w:w="850" w:type="dxa"/>
            <w:tcBorders>
              <w:top w:val="single" w:sz="4" w:space="0" w:color="auto"/>
              <w:left w:val="single" w:sz="4" w:space="0" w:color="auto"/>
              <w:bottom w:val="single" w:sz="4" w:space="0" w:color="auto"/>
              <w:right w:val="single" w:sz="4" w:space="0" w:color="auto"/>
            </w:tcBorders>
          </w:tcPr>
          <w:p w14:paraId="73E6DDA9" w14:textId="77777777" w:rsidR="00802430" w:rsidRPr="00453755" w:rsidRDefault="00802430" w:rsidP="00965B72">
            <w:pPr>
              <w:pStyle w:val="stofftabelletext"/>
              <w:rPr>
                <w:color w:val="000000" w:themeColor="text1"/>
                <w:lang w:val="en-GB"/>
              </w:rPr>
            </w:pPr>
          </w:p>
        </w:tc>
        <w:tc>
          <w:tcPr>
            <w:tcW w:w="1276" w:type="dxa"/>
            <w:tcBorders>
              <w:top w:val="single" w:sz="4" w:space="0" w:color="auto"/>
              <w:left w:val="single" w:sz="4" w:space="0" w:color="auto"/>
              <w:bottom w:val="single" w:sz="4" w:space="0" w:color="auto"/>
              <w:right w:val="single" w:sz="4" w:space="0" w:color="auto"/>
            </w:tcBorders>
          </w:tcPr>
          <w:p w14:paraId="7AD29746" w14:textId="77777777" w:rsidR="00802430" w:rsidRPr="00453755" w:rsidRDefault="00802430" w:rsidP="00965B72">
            <w:pPr>
              <w:pStyle w:val="stofftabelletext"/>
              <w:rPr>
                <w:color w:val="000000" w:themeColor="text1"/>
                <w:lang w:val="en-GB"/>
              </w:rPr>
            </w:pPr>
          </w:p>
        </w:tc>
        <w:tc>
          <w:tcPr>
            <w:tcW w:w="1701" w:type="dxa"/>
            <w:tcBorders>
              <w:top w:val="single" w:sz="4" w:space="0" w:color="auto"/>
              <w:left w:val="single" w:sz="4" w:space="0" w:color="auto"/>
              <w:bottom w:val="single" w:sz="4" w:space="0" w:color="auto"/>
              <w:right w:val="single" w:sz="4" w:space="0" w:color="auto"/>
            </w:tcBorders>
          </w:tcPr>
          <w:p w14:paraId="7C02546F" w14:textId="77777777" w:rsidR="00802430" w:rsidRPr="00453755" w:rsidRDefault="00802430" w:rsidP="00965B72">
            <w:pPr>
              <w:pStyle w:val="stofftabelletext"/>
              <w:rPr>
                <w:color w:val="000000" w:themeColor="text1"/>
                <w:lang w:val="en-GB"/>
              </w:rPr>
            </w:pPr>
          </w:p>
        </w:tc>
        <w:tc>
          <w:tcPr>
            <w:tcW w:w="4536" w:type="dxa"/>
            <w:tcBorders>
              <w:top w:val="single" w:sz="4" w:space="0" w:color="auto"/>
              <w:left w:val="single" w:sz="4" w:space="0" w:color="auto"/>
              <w:bottom w:val="single" w:sz="4" w:space="0" w:color="auto"/>
              <w:right w:val="single" w:sz="4" w:space="0" w:color="auto"/>
            </w:tcBorders>
          </w:tcPr>
          <w:p w14:paraId="006E17D8" w14:textId="77777777" w:rsidR="00802430" w:rsidRPr="00E37B73" w:rsidRDefault="00802430" w:rsidP="00965B72">
            <w:pPr>
              <w:pStyle w:val="stofftabelletext"/>
              <w:rPr>
                <w:bCs/>
                <w:color w:val="000000" w:themeColor="text1"/>
                <w:highlight w:val="yellow"/>
                <w:lang w:val="en-GB"/>
              </w:rPr>
            </w:pPr>
          </w:p>
        </w:tc>
        <w:tc>
          <w:tcPr>
            <w:tcW w:w="3685" w:type="dxa"/>
            <w:tcBorders>
              <w:top w:val="single" w:sz="4" w:space="0" w:color="auto"/>
              <w:left w:val="single" w:sz="4" w:space="0" w:color="auto"/>
              <w:bottom w:val="single" w:sz="4" w:space="0" w:color="auto"/>
              <w:right w:val="single" w:sz="4" w:space="0" w:color="auto"/>
            </w:tcBorders>
          </w:tcPr>
          <w:p w14:paraId="1A957424" w14:textId="77777777" w:rsidR="00802430" w:rsidRPr="00E37B73" w:rsidRDefault="00802430" w:rsidP="00965B72">
            <w:pPr>
              <w:pStyle w:val="stofftabelletext"/>
              <w:rPr>
                <w:bCs/>
                <w:color w:val="000000" w:themeColor="text1"/>
                <w:highlight w:val="yellow"/>
                <w:lang w:val="en-GB"/>
              </w:rPr>
            </w:pPr>
          </w:p>
        </w:tc>
      </w:tr>
      <w:tr w:rsidR="00802430" w:rsidRPr="00F059E0" w14:paraId="1AF57CCD" w14:textId="77777777" w:rsidTr="00965B72">
        <w:tc>
          <w:tcPr>
            <w:tcW w:w="2124" w:type="dxa"/>
            <w:tcBorders>
              <w:top w:val="single" w:sz="4" w:space="0" w:color="auto"/>
              <w:left w:val="single" w:sz="4" w:space="0" w:color="auto"/>
              <w:bottom w:val="single" w:sz="4" w:space="0" w:color="auto"/>
              <w:right w:val="single" w:sz="4" w:space="0" w:color="auto"/>
            </w:tcBorders>
          </w:tcPr>
          <w:p w14:paraId="638B81E3" w14:textId="4352605F" w:rsidR="00802430" w:rsidRPr="00E37B73" w:rsidRDefault="00802430" w:rsidP="00965B72">
            <w:pPr>
              <w:pStyle w:val="stofftabelletext"/>
              <w:rPr>
                <w:color w:val="000000" w:themeColor="text1"/>
                <w:lang w:val="en-GB"/>
              </w:rPr>
            </w:pPr>
            <w:r>
              <w:rPr>
                <w:color w:val="000000" w:themeColor="text1"/>
                <w:lang w:val="en-GB"/>
              </w:rPr>
              <w:t>The Future is Yours (Dan Frey)</w:t>
            </w:r>
          </w:p>
        </w:tc>
        <w:tc>
          <w:tcPr>
            <w:tcW w:w="850" w:type="dxa"/>
            <w:tcBorders>
              <w:top w:val="single" w:sz="4" w:space="0" w:color="auto"/>
              <w:left w:val="single" w:sz="4" w:space="0" w:color="auto"/>
              <w:bottom w:val="single" w:sz="4" w:space="0" w:color="auto"/>
              <w:right w:val="single" w:sz="4" w:space="0" w:color="auto"/>
            </w:tcBorders>
          </w:tcPr>
          <w:p w14:paraId="7A02BC0D" w14:textId="4A67A8DC" w:rsidR="00802430" w:rsidRPr="00453755" w:rsidRDefault="00802430" w:rsidP="00965B72">
            <w:pPr>
              <w:pStyle w:val="stofftabelletext"/>
              <w:rPr>
                <w:color w:val="000000" w:themeColor="text1"/>
                <w:lang w:val="en-GB"/>
              </w:rPr>
            </w:pPr>
            <w:r w:rsidRPr="00453755">
              <w:rPr>
                <w:color w:val="000000" w:themeColor="text1"/>
                <w:lang w:val="en-GB"/>
              </w:rPr>
              <w:t>1</w:t>
            </w:r>
            <w:r w:rsidR="00DB0375">
              <w:rPr>
                <w:color w:val="000000" w:themeColor="text1"/>
                <w:lang w:val="en-GB"/>
              </w:rPr>
              <w:t>99-201</w:t>
            </w:r>
          </w:p>
        </w:tc>
        <w:tc>
          <w:tcPr>
            <w:tcW w:w="1276" w:type="dxa"/>
            <w:tcBorders>
              <w:top w:val="single" w:sz="4" w:space="0" w:color="auto"/>
              <w:left w:val="single" w:sz="4" w:space="0" w:color="auto"/>
              <w:bottom w:val="single" w:sz="4" w:space="0" w:color="auto"/>
              <w:right w:val="single" w:sz="4" w:space="0" w:color="auto"/>
            </w:tcBorders>
          </w:tcPr>
          <w:p w14:paraId="55F52FB7" w14:textId="6C8FEEFE"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top w:val="single" w:sz="4" w:space="0" w:color="auto"/>
              <w:left w:val="single" w:sz="4" w:space="0" w:color="auto"/>
              <w:bottom w:val="single" w:sz="4" w:space="0" w:color="auto"/>
              <w:right w:val="single" w:sz="4" w:space="0" w:color="auto"/>
            </w:tcBorders>
          </w:tcPr>
          <w:p w14:paraId="3A345606" w14:textId="4D11AE93" w:rsidR="00802430" w:rsidRPr="00453755" w:rsidRDefault="00AE6C7A" w:rsidP="00AE6C7A">
            <w:pPr>
              <w:pStyle w:val="stofftabelletext"/>
              <w:ind w:left="0"/>
              <w:rPr>
                <w:color w:val="000000" w:themeColor="text1"/>
                <w:lang w:val="en-GB"/>
              </w:rPr>
            </w:pPr>
            <w:r>
              <w:rPr>
                <w:color w:val="000000" w:themeColor="text1"/>
                <w:lang w:val="en-GB"/>
              </w:rPr>
              <w:t xml:space="preserve"> Multimodal text</w:t>
            </w:r>
          </w:p>
        </w:tc>
        <w:tc>
          <w:tcPr>
            <w:tcW w:w="4536" w:type="dxa"/>
            <w:tcBorders>
              <w:top w:val="single" w:sz="4" w:space="0" w:color="auto"/>
              <w:left w:val="single" w:sz="4" w:space="0" w:color="auto"/>
              <w:bottom w:val="single" w:sz="4" w:space="0" w:color="auto"/>
              <w:right w:val="single" w:sz="4" w:space="0" w:color="auto"/>
            </w:tcBorders>
          </w:tcPr>
          <w:p w14:paraId="4DD87864" w14:textId="0235D4FB" w:rsidR="00D4009D" w:rsidRDefault="004D6FF4" w:rsidP="00965B72">
            <w:pPr>
              <w:pStyle w:val="stofftabelletext"/>
              <w:rPr>
                <w:bCs/>
                <w:color w:val="000000" w:themeColor="text1"/>
              </w:rPr>
            </w:pPr>
            <w:r>
              <w:rPr>
                <w:bCs/>
                <w:color w:val="000000" w:themeColor="text1"/>
              </w:rPr>
              <w:t>[</w:t>
            </w:r>
            <w:r w:rsidR="00D4009D">
              <w:rPr>
                <w:bCs/>
                <w:color w:val="000000" w:themeColor="text1"/>
              </w:rPr>
              <w:t>Assoziationen</w:t>
            </w:r>
            <w:r>
              <w:rPr>
                <w:bCs/>
                <w:color w:val="000000" w:themeColor="text1"/>
              </w:rPr>
              <w:t>]</w:t>
            </w:r>
          </w:p>
          <w:p w14:paraId="7E18D8DC" w14:textId="413CA025" w:rsidR="007709E9" w:rsidRDefault="007709E9" w:rsidP="00965B72">
            <w:pPr>
              <w:pStyle w:val="stofftabelletext"/>
              <w:rPr>
                <w:bCs/>
                <w:color w:val="000000" w:themeColor="text1"/>
              </w:rPr>
            </w:pPr>
            <w:r w:rsidRPr="007709E9">
              <w:rPr>
                <w:bCs/>
                <w:color w:val="000000" w:themeColor="text1"/>
              </w:rPr>
              <w:t>Verfügen über sprachliche Mit</w:t>
            </w:r>
            <w:r>
              <w:rPr>
                <w:bCs/>
                <w:color w:val="000000" w:themeColor="text1"/>
              </w:rPr>
              <w:t>tel und kommunikative Strategien</w:t>
            </w:r>
          </w:p>
          <w:p w14:paraId="364B5652" w14:textId="4355CA8F" w:rsidR="007709E9" w:rsidRDefault="007709E9" w:rsidP="00965B72">
            <w:pPr>
              <w:pStyle w:val="stofftabelletext"/>
              <w:rPr>
                <w:bCs/>
                <w:color w:val="000000" w:themeColor="text1"/>
              </w:rPr>
            </w:pPr>
            <w:r>
              <w:rPr>
                <w:bCs/>
                <w:color w:val="000000" w:themeColor="text1"/>
              </w:rPr>
              <w:t>Multimodaler Text: Leseverstehen, Analyse, Stellungnahme</w:t>
            </w:r>
            <w:r w:rsidR="00B83F6C">
              <w:rPr>
                <w:bCs/>
                <w:color w:val="000000" w:themeColor="text1"/>
              </w:rPr>
              <w:t>, kreative Formate</w:t>
            </w:r>
          </w:p>
          <w:p w14:paraId="47935E09" w14:textId="2B01C615" w:rsidR="00802430" w:rsidRPr="007709E9" w:rsidRDefault="007709E9" w:rsidP="00965B72">
            <w:pPr>
              <w:pStyle w:val="stofftabelletext"/>
              <w:rPr>
                <w:bCs/>
                <w:color w:val="000000" w:themeColor="text1"/>
              </w:rPr>
            </w:pPr>
            <w:r w:rsidRPr="007709E9">
              <w:rPr>
                <w:bCs/>
                <w:color w:val="000000" w:themeColor="text1"/>
              </w:rPr>
              <w:t>Demokratiebildung</w:t>
            </w:r>
          </w:p>
        </w:tc>
        <w:tc>
          <w:tcPr>
            <w:tcW w:w="3685" w:type="dxa"/>
            <w:tcBorders>
              <w:top w:val="single" w:sz="4" w:space="0" w:color="auto"/>
              <w:left w:val="single" w:sz="4" w:space="0" w:color="auto"/>
              <w:bottom w:val="single" w:sz="4" w:space="0" w:color="auto"/>
              <w:right w:val="single" w:sz="4" w:space="0" w:color="auto"/>
            </w:tcBorders>
          </w:tcPr>
          <w:p w14:paraId="2C1A1684" w14:textId="4E701FF1" w:rsidR="00802430" w:rsidRDefault="00802430" w:rsidP="007709E9">
            <w:pPr>
              <w:pStyle w:val="stofftabelletext"/>
              <w:rPr>
                <w:bCs/>
                <w:color w:val="000000" w:themeColor="text1"/>
                <w:lang w:val="en-GB"/>
              </w:rPr>
            </w:pPr>
            <w:r>
              <w:rPr>
                <w:bCs/>
                <w:color w:val="000000" w:themeColor="text1"/>
                <w:lang w:val="en-GB"/>
              </w:rPr>
              <w:t xml:space="preserve">Skills: </w:t>
            </w:r>
            <w:r w:rsidR="007709E9">
              <w:rPr>
                <w:bCs/>
                <w:color w:val="000000" w:themeColor="text1"/>
                <w:lang w:val="en-GB"/>
              </w:rPr>
              <w:t>10, 18.</w:t>
            </w:r>
            <w:r w:rsidR="00B83F6C">
              <w:rPr>
                <w:bCs/>
                <w:color w:val="000000" w:themeColor="text1"/>
                <w:lang w:val="en-GB"/>
              </w:rPr>
              <w:t>2</w:t>
            </w:r>
          </w:p>
          <w:p w14:paraId="2F21D2C7" w14:textId="2D9251CF" w:rsidR="00802430" w:rsidRDefault="004E18FA" w:rsidP="00965B72">
            <w:pPr>
              <w:pStyle w:val="stofftabelletext"/>
              <w:rPr>
                <w:bCs/>
                <w:color w:val="000000" w:themeColor="text1"/>
                <w:lang w:val="en-GB"/>
              </w:rPr>
            </w:pPr>
            <w:r>
              <w:rPr>
                <w:bCs/>
                <w:color w:val="000000" w:themeColor="text1"/>
                <w:lang w:val="en-GB"/>
              </w:rPr>
              <w:t>21st</w:t>
            </w:r>
            <w:r w:rsidR="007709E9">
              <w:rPr>
                <w:bCs/>
                <w:color w:val="000000" w:themeColor="text1"/>
                <w:lang w:val="en-GB"/>
              </w:rPr>
              <w:t xml:space="preserve"> Century Skills: 10</w:t>
            </w:r>
          </w:p>
          <w:p w14:paraId="7FDEA1E3" w14:textId="57488875" w:rsidR="00A25A1E" w:rsidRPr="003A2967" w:rsidRDefault="00A25A1E" w:rsidP="00965B72">
            <w:pPr>
              <w:pStyle w:val="stofftabelletext"/>
              <w:rPr>
                <w:bCs/>
                <w:color w:val="000000" w:themeColor="text1"/>
                <w:lang w:val="en-GB"/>
              </w:rPr>
            </w:pPr>
            <w:r>
              <w:rPr>
                <w:color w:val="000000" w:themeColor="text1"/>
                <w:lang w:val="en-US"/>
              </w:rPr>
              <w:t>Vocab 10</w:t>
            </w:r>
          </w:p>
        </w:tc>
      </w:tr>
      <w:tr w:rsidR="00802430" w:rsidRPr="00E37B73" w14:paraId="4A865E74" w14:textId="77777777" w:rsidTr="00965B72">
        <w:tc>
          <w:tcPr>
            <w:tcW w:w="2124" w:type="dxa"/>
            <w:tcBorders>
              <w:top w:val="single" w:sz="4" w:space="0" w:color="auto"/>
              <w:left w:val="single" w:sz="4" w:space="0" w:color="auto"/>
              <w:bottom w:val="single" w:sz="4" w:space="0" w:color="auto"/>
              <w:right w:val="single" w:sz="4" w:space="0" w:color="auto"/>
            </w:tcBorders>
          </w:tcPr>
          <w:p w14:paraId="56C17759" w14:textId="5B21826D" w:rsidR="00802430" w:rsidRPr="00E37B73" w:rsidRDefault="00802430" w:rsidP="00965B72">
            <w:pPr>
              <w:pStyle w:val="stofftabelletext"/>
              <w:rPr>
                <w:color w:val="000000" w:themeColor="text1"/>
                <w:lang w:val="en-GB"/>
              </w:rPr>
            </w:pPr>
            <w:r>
              <w:rPr>
                <w:color w:val="000000" w:themeColor="text1"/>
                <w:lang w:val="en-GB"/>
              </w:rPr>
              <w:t>Cosmic Reflections (Sam Illingworth)</w:t>
            </w:r>
          </w:p>
        </w:tc>
        <w:tc>
          <w:tcPr>
            <w:tcW w:w="850" w:type="dxa"/>
            <w:tcBorders>
              <w:top w:val="single" w:sz="4" w:space="0" w:color="auto"/>
              <w:left w:val="single" w:sz="4" w:space="0" w:color="auto"/>
              <w:bottom w:val="single" w:sz="4" w:space="0" w:color="auto"/>
              <w:right w:val="single" w:sz="4" w:space="0" w:color="auto"/>
            </w:tcBorders>
          </w:tcPr>
          <w:p w14:paraId="570C77FC" w14:textId="449F7531" w:rsidR="00802430" w:rsidRPr="00453755" w:rsidRDefault="00DB0375" w:rsidP="00965B72">
            <w:pPr>
              <w:pStyle w:val="stofftabelletext"/>
              <w:rPr>
                <w:color w:val="000000" w:themeColor="text1"/>
                <w:lang w:val="en-GB"/>
              </w:rPr>
            </w:pPr>
            <w:r>
              <w:rPr>
                <w:color w:val="000000" w:themeColor="text1"/>
                <w:lang w:val="en-GB"/>
              </w:rPr>
              <w:t>202</w:t>
            </w:r>
          </w:p>
        </w:tc>
        <w:tc>
          <w:tcPr>
            <w:tcW w:w="1276" w:type="dxa"/>
            <w:tcBorders>
              <w:top w:val="single" w:sz="4" w:space="0" w:color="auto"/>
              <w:left w:val="single" w:sz="4" w:space="0" w:color="auto"/>
              <w:bottom w:val="single" w:sz="4" w:space="0" w:color="auto"/>
              <w:right w:val="single" w:sz="4" w:space="0" w:color="auto"/>
            </w:tcBorders>
          </w:tcPr>
          <w:p w14:paraId="1463D28B" w14:textId="4281DBF9"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top w:val="single" w:sz="4" w:space="0" w:color="auto"/>
              <w:left w:val="single" w:sz="4" w:space="0" w:color="auto"/>
              <w:bottom w:val="single" w:sz="4" w:space="0" w:color="auto"/>
              <w:right w:val="single" w:sz="4" w:space="0" w:color="auto"/>
            </w:tcBorders>
          </w:tcPr>
          <w:p w14:paraId="5490E9B9" w14:textId="31E3D0DC" w:rsidR="00802430" w:rsidRPr="00453755" w:rsidRDefault="00802430" w:rsidP="00965B72">
            <w:pPr>
              <w:pStyle w:val="stofftabelletext"/>
              <w:rPr>
                <w:color w:val="000000" w:themeColor="text1"/>
                <w:lang w:val="en-GB"/>
              </w:rPr>
            </w:pPr>
            <w:r w:rsidRPr="00453755">
              <w:rPr>
                <w:color w:val="000000" w:themeColor="text1"/>
                <w:lang w:val="en-GB"/>
              </w:rPr>
              <w:t>P</w:t>
            </w:r>
            <w:r w:rsidR="00AE6C7A">
              <w:rPr>
                <w:color w:val="000000" w:themeColor="text1"/>
                <w:lang w:val="en-GB"/>
              </w:rPr>
              <w:t>oem</w:t>
            </w:r>
          </w:p>
        </w:tc>
        <w:tc>
          <w:tcPr>
            <w:tcW w:w="4536" w:type="dxa"/>
            <w:tcBorders>
              <w:top w:val="single" w:sz="4" w:space="0" w:color="auto"/>
              <w:left w:val="single" w:sz="4" w:space="0" w:color="auto"/>
              <w:bottom w:val="single" w:sz="4" w:space="0" w:color="auto"/>
              <w:right w:val="single" w:sz="4" w:space="0" w:color="auto"/>
            </w:tcBorders>
          </w:tcPr>
          <w:p w14:paraId="1DA8BEAB" w14:textId="17D3F9BB" w:rsidR="00E16A05" w:rsidRDefault="00E16A05" w:rsidP="00965B72">
            <w:pPr>
              <w:pStyle w:val="stofftabelletext"/>
              <w:rPr>
                <w:bCs/>
                <w:color w:val="000000" w:themeColor="text1"/>
              </w:rPr>
            </w:pPr>
            <w:r>
              <w:rPr>
                <w:bCs/>
                <w:color w:val="000000" w:themeColor="text1"/>
              </w:rPr>
              <w:t>Gedicht: Leseverstehen, Analyse, Stellungnahme</w:t>
            </w:r>
          </w:p>
          <w:p w14:paraId="02CBDF5A" w14:textId="737D7952" w:rsidR="00E16A05" w:rsidRPr="00093354" w:rsidRDefault="00E16A05" w:rsidP="00965B72">
            <w:pPr>
              <w:pStyle w:val="stofftabelletext"/>
              <w:rPr>
                <w:bCs/>
                <w:color w:val="000000" w:themeColor="text1"/>
              </w:rPr>
            </w:pPr>
            <w:r w:rsidRPr="00093354">
              <w:rPr>
                <w:bCs/>
                <w:color w:val="000000" w:themeColor="text1"/>
              </w:rPr>
              <w:t xml:space="preserve">Recherche „Performance of the poem“ </w:t>
            </w:r>
          </w:p>
          <w:p w14:paraId="479C0FDA" w14:textId="224F3684" w:rsidR="00E16A05" w:rsidRPr="00E16A05" w:rsidRDefault="00E16A05" w:rsidP="00965B72">
            <w:pPr>
              <w:pStyle w:val="stofftabelletext"/>
              <w:rPr>
                <w:bCs/>
                <w:color w:val="000000" w:themeColor="text1"/>
                <w:lang w:val="en-GB"/>
              </w:rPr>
            </w:pPr>
            <w:r>
              <w:rPr>
                <w:bCs/>
                <w:color w:val="000000" w:themeColor="text1"/>
                <w:lang w:val="en-GB"/>
              </w:rPr>
              <w:t>Kreative Formate</w:t>
            </w:r>
          </w:p>
          <w:p w14:paraId="77940468" w14:textId="3F883B26" w:rsidR="00802430" w:rsidRPr="00E16A05" w:rsidRDefault="00E16A05" w:rsidP="00965B72">
            <w:pPr>
              <w:pStyle w:val="stofftabelletext"/>
              <w:rPr>
                <w:bCs/>
                <w:color w:val="000000" w:themeColor="text1"/>
                <w:lang w:val="en-GB"/>
              </w:rPr>
            </w:pPr>
            <w:r w:rsidRPr="00E16A05">
              <w:rPr>
                <w:bCs/>
                <w:color w:val="000000" w:themeColor="text1"/>
                <w:lang w:val="en-GB"/>
              </w:rPr>
              <w:t xml:space="preserve">MKR </w:t>
            </w:r>
            <w:r>
              <w:rPr>
                <w:bCs/>
                <w:color w:val="000000" w:themeColor="text1"/>
                <w:lang w:val="en-GB"/>
              </w:rPr>
              <w:t>2.1, 1.1, 1.2, 4.1</w:t>
            </w:r>
          </w:p>
          <w:p w14:paraId="18800DDE" w14:textId="52434466" w:rsidR="00E16A05" w:rsidRPr="00802430" w:rsidRDefault="00E16A05" w:rsidP="00965B72">
            <w:pPr>
              <w:pStyle w:val="stofftabelletext"/>
              <w:rPr>
                <w:bCs/>
                <w:color w:val="000000" w:themeColor="text1"/>
              </w:rPr>
            </w:pPr>
            <w:r>
              <w:rPr>
                <w:bCs/>
                <w:color w:val="000000" w:themeColor="text1"/>
              </w:rPr>
              <w:t>Demokratiebildung</w:t>
            </w:r>
          </w:p>
        </w:tc>
        <w:tc>
          <w:tcPr>
            <w:tcW w:w="3685" w:type="dxa"/>
            <w:tcBorders>
              <w:top w:val="single" w:sz="4" w:space="0" w:color="auto"/>
              <w:left w:val="single" w:sz="4" w:space="0" w:color="auto"/>
              <w:bottom w:val="single" w:sz="4" w:space="0" w:color="auto"/>
              <w:right w:val="single" w:sz="4" w:space="0" w:color="auto"/>
            </w:tcBorders>
          </w:tcPr>
          <w:p w14:paraId="0651E964" w14:textId="77777777" w:rsidR="00E16A05" w:rsidRDefault="00802430" w:rsidP="00E16A05">
            <w:pPr>
              <w:pStyle w:val="stofftabelletext"/>
              <w:rPr>
                <w:bCs/>
                <w:color w:val="000000" w:themeColor="text1"/>
                <w:lang w:val="en-GB"/>
              </w:rPr>
            </w:pPr>
            <w:r w:rsidRPr="00D03F7F">
              <w:rPr>
                <w:bCs/>
                <w:color w:val="000000" w:themeColor="text1"/>
                <w:lang w:val="en-GB"/>
              </w:rPr>
              <w:t>Skills: 6.</w:t>
            </w:r>
            <w:r w:rsidR="00E16A05">
              <w:rPr>
                <w:bCs/>
                <w:color w:val="000000" w:themeColor="text1"/>
                <w:lang w:val="en-GB"/>
              </w:rPr>
              <w:t>1, 32</w:t>
            </w:r>
          </w:p>
          <w:p w14:paraId="03A0CA87" w14:textId="7E31F67A" w:rsidR="00A25A1E" w:rsidRPr="00D03F7F" w:rsidRDefault="00A25A1E" w:rsidP="00E16A05">
            <w:pPr>
              <w:pStyle w:val="stofftabelletext"/>
              <w:rPr>
                <w:bCs/>
                <w:color w:val="000000" w:themeColor="text1"/>
                <w:lang w:val="en-GB"/>
              </w:rPr>
            </w:pPr>
            <w:r>
              <w:rPr>
                <w:color w:val="000000" w:themeColor="text1"/>
                <w:lang w:val="en-US"/>
              </w:rPr>
              <w:t>Vocab 11</w:t>
            </w:r>
          </w:p>
        </w:tc>
      </w:tr>
      <w:tr w:rsidR="00802430" w:rsidRPr="0038727F" w14:paraId="496F529B" w14:textId="77777777" w:rsidTr="00965B72">
        <w:tc>
          <w:tcPr>
            <w:tcW w:w="2124" w:type="dxa"/>
            <w:tcBorders>
              <w:top w:val="single" w:sz="4" w:space="0" w:color="auto"/>
              <w:left w:val="single" w:sz="4" w:space="0" w:color="auto"/>
              <w:bottom w:val="single" w:sz="4" w:space="0" w:color="auto"/>
              <w:right w:val="single" w:sz="4" w:space="0" w:color="auto"/>
            </w:tcBorders>
          </w:tcPr>
          <w:p w14:paraId="1FE277F0" w14:textId="6C40C671" w:rsidR="00802430" w:rsidRPr="00E37B73" w:rsidRDefault="004D6FF4" w:rsidP="00965B72">
            <w:pPr>
              <w:pStyle w:val="stofftabelletext"/>
              <w:rPr>
                <w:color w:val="000000" w:themeColor="text1"/>
                <w:lang w:val="en-GB"/>
              </w:rPr>
            </w:pPr>
            <w:r>
              <w:rPr>
                <w:color w:val="000000" w:themeColor="text1"/>
                <w:lang w:val="en-GB"/>
              </w:rPr>
              <w:t>[</w:t>
            </w:r>
            <w:r w:rsidR="00802430" w:rsidRPr="00E61BF6">
              <w:rPr>
                <w:b/>
                <w:bCs/>
                <w:color w:val="00B050"/>
                <w:lang w:val="en-GB"/>
              </w:rPr>
              <w:t>Topic task</w:t>
            </w:r>
            <w:r w:rsidR="00802430" w:rsidRPr="00E61BF6">
              <w:rPr>
                <w:color w:val="00B050"/>
                <w:lang w:val="en-GB"/>
              </w:rPr>
              <w:t xml:space="preserve"> </w:t>
            </w:r>
          </w:p>
          <w:p w14:paraId="4E1FE5F6" w14:textId="37D2FD9B" w:rsidR="00802430" w:rsidRPr="00E37B73" w:rsidRDefault="00802430" w:rsidP="00965B72">
            <w:pPr>
              <w:pStyle w:val="stofftabelletext"/>
              <w:rPr>
                <w:color w:val="000000" w:themeColor="text1"/>
                <w:lang w:val="en-GB"/>
              </w:rPr>
            </w:pPr>
            <w:r>
              <w:rPr>
                <w:color w:val="000000" w:themeColor="text1"/>
                <w:lang w:val="en-GB"/>
              </w:rPr>
              <w:t>Science slam – explaining science in an understandable manner</w:t>
            </w:r>
            <w:r w:rsidR="004D6FF4">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38C5FBEA" w14:textId="1E587BDA" w:rsidR="00802430" w:rsidRPr="00453755" w:rsidRDefault="00DB0375" w:rsidP="00965B72">
            <w:pPr>
              <w:pStyle w:val="stofftabelletext"/>
              <w:rPr>
                <w:color w:val="000000" w:themeColor="text1"/>
                <w:lang w:val="en-GB"/>
              </w:rPr>
            </w:pPr>
            <w:r>
              <w:rPr>
                <w:color w:val="000000" w:themeColor="text1"/>
                <w:lang w:val="en-GB"/>
              </w:rPr>
              <w:t>203</w:t>
            </w:r>
          </w:p>
        </w:tc>
        <w:tc>
          <w:tcPr>
            <w:tcW w:w="1276" w:type="dxa"/>
            <w:tcBorders>
              <w:top w:val="single" w:sz="4" w:space="0" w:color="auto"/>
              <w:left w:val="single" w:sz="4" w:space="0" w:color="auto"/>
              <w:bottom w:val="single" w:sz="4" w:space="0" w:color="auto"/>
              <w:right w:val="single" w:sz="4" w:space="0" w:color="auto"/>
            </w:tcBorders>
          </w:tcPr>
          <w:p w14:paraId="1E5E08EA" w14:textId="78B3ADDA" w:rsidR="00802430" w:rsidRPr="00453755" w:rsidRDefault="00802430" w:rsidP="00965B72">
            <w:pPr>
              <w:pStyle w:val="stofftabelletext"/>
              <w:rPr>
                <w:color w:val="000000" w:themeColor="text1"/>
                <w:lang w:val="en-GB"/>
              </w:rPr>
            </w:pPr>
            <w:r w:rsidRPr="00453755">
              <w:rPr>
                <w:color w:val="000000" w:themeColor="text1"/>
                <w:lang w:val="en-GB"/>
              </w:rPr>
              <w:t xml:space="preserve">Topic </w:t>
            </w:r>
            <w:r>
              <w:rPr>
                <w:color w:val="000000" w:themeColor="text1"/>
                <w:lang w:val="en-GB"/>
              </w:rPr>
              <w:t>8</w:t>
            </w:r>
          </w:p>
        </w:tc>
        <w:tc>
          <w:tcPr>
            <w:tcW w:w="1701" w:type="dxa"/>
            <w:tcBorders>
              <w:top w:val="single" w:sz="4" w:space="0" w:color="auto"/>
              <w:left w:val="single" w:sz="4" w:space="0" w:color="auto"/>
              <w:bottom w:val="single" w:sz="4" w:space="0" w:color="auto"/>
              <w:right w:val="single" w:sz="4" w:space="0" w:color="auto"/>
            </w:tcBorders>
          </w:tcPr>
          <w:p w14:paraId="1888C8BC" w14:textId="77777777" w:rsidR="00802430" w:rsidRPr="0038727F" w:rsidRDefault="00802430" w:rsidP="00965B72">
            <w:pPr>
              <w:pStyle w:val="stofftabelletext"/>
              <w:rPr>
                <w:color w:val="000000" w:themeColor="text1"/>
                <w:highlight w:val="yellow"/>
                <w:lang w:val="en-GB"/>
              </w:rPr>
            </w:pPr>
          </w:p>
        </w:tc>
        <w:tc>
          <w:tcPr>
            <w:tcW w:w="4536" w:type="dxa"/>
            <w:tcBorders>
              <w:top w:val="single" w:sz="4" w:space="0" w:color="auto"/>
              <w:left w:val="single" w:sz="4" w:space="0" w:color="auto"/>
              <w:bottom w:val="single" w:sz="4" w:space="0" w:color="auto"/>
              <w:right w:val="single" w:sz="4" w:space="0" w:color="auto"/>
            </w:tcBorders>
          </w:tcPr>
          <w:p w14:paraId="04EF86FE" w14:textId="588F7FC4" w:rsidR="002F581D" w:rsidRDefault="002F581D" w:rsidP="00965B72">
            <w:pPr>
              <w:pStyle w:val="stofftabelletext"/>
              <w:rPr>
                <w:color w:val="000000" w:themeColor="text1"/>
                <w:lang w:val="en-GB"/>
              </w:rPr>
            </w:pPr>
            <w:r>
              <w:rPr>
                <w:color w:val="000000" w:themeColor="text1"/>
                <w:lang w:val="en-GB"/>
              </w:rPr>
              <w:t>Recherche, Präsentation, Evaluation</w:t>
            </w:r>
          </w:p>
          <w:p w14:paraId="6D2F9676" w14:textId="5ABC4D54" w:rsidR="00802430" w:rsidRPr="00802430" w:rsidRDefault="002F581D" w:rsidP="00965B72">
            <w:pPr>
              <w:pStyle w:val="stofftabelletext"/>
              <w:rPr>
                <w:color w:val="000000" w:themeColor="text1"/>
                <w:lang w:val="en-GB"/>
              </w:rPr>
            </w:pPr>
            <w:r>
              <w:rPr>
                <w:color w:val="000000" w:themeColor="text1"/>
                <w:lang w:val="en-GB"/>
              </w:rPr>
              <w:t>MKR 1.3, 1.4, 2.1, 2.2, 2.3, 3.1, 4.1, 4.2, 4.3, 4.4</w:t>
            </w:r>
          </w:p>
        </w:tc>
        <w:tc>
          <w:tcPr>
            <w:tcW w:w="3685" w:type="dxa"/>
            <w:tcBorders>
              <w:top w:val="single" w:sz="4" w:space="0" w:color="auto"/>
              <w:left w:val="single" w:sz="4" w:space="0" w:color="auto"/>
              <w:bottom w:val="single" w:sz="4" w:space="0" w:color="auto"/>
              <w:right w:val="single" w:sz="4" w:space="0" w:color="auto"/>
            </w:tcBorders>
          </w:tcPr>
          <w:p w14:paraId="25FB85A1" w14:textId="77777777" w:rsidR="00802430" w:rsidRDefault="00802430" w:rsidP="00965B72">
            <w:pPr>
              <w:pStyle w:val="stofftabelletext"/>
              <w:rPr>
                <w:color w:val="000000" w:themeColor="text1"/>
                <w:lang w:val="en-GB"/>
              </w:rPr>
            </w:pPr>
            <w:r w:rsidRPr="00802430">
              <w:rPr>
                <w:color w:val="000000" w:themeColor="text1"/>
                <w:lang w:val="en-GB"/>
              </w:rPr>
              <w:t>Skills</w:t>
            </w:r>
            <w:r w:rsidR="002F581D">
              <w:rPr>
                <w:color w:val="000000" w:themeColor="text1"/>
                <w:lang w:val="en-GB"/>
              </w:rPr>
              <w:t>: 31, 22, 32</w:t>
            </w:r>
          </w:p>
          <w:p w14:paraId="55AC2E0B" w14:textId="56F64D64" w:rsidR="00226061" w:rsidRPr="00802430" w:rsidRDefault="00226061" w:rsidP="00965B72">
            <w:pPr>
              <w:pStyle w:val="stofftabelletext"/>
              <w:rPr>
                <w:color w:val="000000" w:themeColor="text1"/>
                <w:lang w:val="en-GB"/>
              </w:rPr>
            </w:pPr>
            <w:r>
              <w:rPr>
                <w:color w:val="000000" w:themeColor="text1"/>
                <w:lang w:val="en-GB"/>
              </w:rPr>
              <w:t>KV 4</w:t>
            </w:r>
          </w:p>
        </w:tc>
      </w:tr>
    </w:tbl>
    <w:p w14:paraId="11157E35" w14:textId="77777777" w:rsidR="008423E3" w:rsidRDefault="008423E3" w:rsidP="0034345F">
      <w:pPr>
        <w:pStyle w:val="stoffeinleitungstext"/>
        <w:rPr>
          <w:rFonts w:cs="Arial"/>
          <w:b/>
          <w:bCs/>
          <w:color w:val="000000" w:themeColor="text1"/>
          <w:szCs w:val="22"/>
          <w:highlight w:val="yellow"/>
        </w:rPr>
      </w:pPr>
    </w:p>
    <w:p w14:paraId="3DC52117" w14:textId="75B20329" w:rsidR="00E61BF6" w:rsidRDefault="00E61BF6">
      <w:pPr>
        <w:tabs>
          <w:tab w:val="clear" w:pos="340"/>
          <w:tab w:val="clear" w:pos="595"/>
          <w:tab w:val="clear" w:pos="851"/>
        </w:tabs>
        <w:spacing w:after="200" w:line="276" w:lineRule="auto"/>
        <w:rPr>
          <w:rFonts w:eastAsia="Times New Roman" w:cs="Times New Roman"/>
          <w:b/>
          <w:bCs/>
          <w:color w:val="000000" w:themeColor="text1"/>
          <w:sz w:val="22"/>
          <w:szCs w:val="24"/>
          <w:lang w:val="en-GB" w:eastAsia="ar-SA"/>
        </w:rPr>
      </w:pPr>
      <w:r>
        <w:rPr>
          <w:b/>
          <w:bCs/>
          <w:color w:val="000000" w:themeColor="text1"/>
          <w:lang w:val="en-GB"/>
        </w:rPr>
        <w:br w:type="page"/>
      </w:r>
    </w:p>
    <w:p w14:paraId="5BCE2E8A" w14:textId="131DC4CF" w:rsidR="00357448" w:rsidRDefault="00357448" w:rsidP="00E61BF6">
      <w:pPr>
        <w:pStyle w:val="stoffeinleitungstext"/>
        <w:rPr>
          <w:color w:val="000000" w:themeColor="text1"/>
          <w:lang w:val="en-GB"/>
        </w:rPr>
      </w:pPr>
      <w:r w:rsidRPr="00507939">
        <w:rPr>
          <w:b/>
          <w:bCs/>
          <w:color w:val="000000" w:themeColor="text1"/>
          <w:lang w:val="en-GB"/>
        </w:rPr>
        <w:lastRenderedPageBreak/>
        <w:t>L</w:t>
      </w:r>
      <w:r>
        <w:rPr>
          <w:b/>
          <w:bCs/>
          <w:color w:val="000000" w:themeColor="text1"/>
          <w:lang w:val="en-GB"/>
        </w:rPr>
        <w:t>istening workshop 3</w:t>
      </w:r>
      <w:r w:rsidR="00E61BF6">
        <w:rPr>
          <w:b/>
          <w:bCs/>
          <w:color w:val="000000" w:themeColor="text1"/>
          <w:lang w:val="en-GB"/>
        </w:rPr>
        <w:t xml:space="preserve">: </w:t>
      </w:r>
      <w:r w:rsidR="00F315ED" w:rsidRPr="0081296B">
        <w:rPr>
          <w:color w:val="000000" w:themeColor="text1"/>
          <w:lang w:val="en-GB"/>
        </w:rPr>
        <w:t>L</w:t>
      </w:r>
      <w:r w:rsidR="00F315ED" w:rsidRPr="004D6FF4">
        <w:rPr>
          <w:color w:val="000000" w:themeColor="text1"/>
          <w:lang w:val="en-GB"/>
        </w:rPr>
        <w:t>istening for implicit information</w:t>
      </w:r>
    </w:p>
    <w:p w14:paraId="305FCF87" w14:textId="77777777" w:rsidR="00E61BF6" w:rsidRPr="0081296B" w:rsidRDefault="00E61BF6" w:rsidP="00E61BF6">
      <w:pPr>
        <w:pStyle w:val="stoffeinleitungstext"/>
        <w:rPr>
          <w:color w:val="000000" w:themeColor="text1"/>
          <w:lang w:val="en-GB"/>
        </w:rPr>
      </w:pPr>
    </w:p>
    <w:tbl>
      <w:tblPr>
        <w:tblStyle w:val="Tabellenraster1"/>
        <w:tblW w:w="14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701"/>
        <w:gridCol w:w="4536"/>
        <w:gridCol w:w="3685"/>
      </w:tblGrid>
      <w:tr w:rsidR="00357448" w:rsidRPr="0038727F" w14:paraId="2856E2E8" w14:textId="77777777" w:rsidTr="00965B72">
        <w:trPr>
          <w:tblHeader/>
        </w:trPr>
        <w:tc>
          <w:tcPr>
            <w:tcW w:w="2124" w:type="dxa"/>
            <w:tcBorders>
              <w:left w:val="single" w:sz="2" w:space="0" w:color="auto"/>
              <w:bottom w:val="single" w:sz="2" w:space="0" w:color="auto"/>
              <w:right w:val="single" w:sz="2" w:space="0" w:color="auto"/>
            </w:tcBorders>
          </w:tcPr>
          <w:p w14:paraId="0FDC3E80" w14:textId="77777777" w:rsidR="00357448" w:rsidRPr="008008C5" w:rsidRDefault="00357448"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 xml:space="preserve">Titel im SB </w:t>
            </w:r>
          </w:p>
        </w:tc>
        <w:tc>
          <w:tcPr>
            <w:tcW w:w="850" w:type="dxa"/>
            <w:tcBorders>
              <w:left w:val="single" w:sz="2" w:space="0" w:color="auto"/>
              <w:bottom w:val="single" w:sz="2" w:space="0" w:color="auto"/>
              <w:right w:val="single" w:sz="2" w:space="0" w:color="auto"/>
            </w:tcBorders>
          </w:tcPr>
          <w:p w14:paraId="0F566A3A" w14:textId="77777777" w:rsidR="00357448" w:rsidRPr="008008C5" w:rsidRDefault="00357448"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0135EF9E" w14:textId="77777777" w:rsidR="00357448" w:rsidRPr="008008C5" w:rsidRDefault="00357448"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Topic im SB</w:t>
            </w:r>
          </w:p>
        </w:tc>
        <w:tc>
          <w:tcPr>
            <w:tcW w:w="1701" w:type="dxa"/>
            <w:tcBorders>
              <w:left w:val="single" w:sz="2" w:space="0" w:color="auto"/>
              <w:bottom w:val="single" w:sz="2" w:space="0" w:color="auto"/>
              <w:right w:val="single" w:sz="4" w:space="0" w:color="auto"/>
            </w:tcBorders>
          </w:tcPr>
          <w:p w14:paraId="0D362AE3" w14:textId="77777777" w:rsidR="00357448" w:rsidRPr="008008C5" w:rsidRDefault="00357448"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Ausgangstext/ Textformat</w:t>
            </w:r>
          </w:p>
        </w:tc>
        <w:tc>
          <w:tcPr>
            <w:tcW w:w="4536" w:type="dxa"/>
            <w:tcBorders>
              <w:left w:val="single" w:sz="2" w:space="0" w:color="auto"/>
              <w:bottom w:val="single" w:sz="2" w:space="0" w:color="auto"/>
              <w:right w:val="single" w:sz="4" w:space="0" w:color="auto"/>
            </w:tcBorders>
          </w:tcPr>
          <w:p w14:paraId="7217F990" w14:textId="77777777" w:rsidR="00357448" w:rsidRPr="008008C5" w:rsidRDefault="00357448" w:rsidP="00965B72">
            <w:pPr>
              <w:pStyle w:val="stofftabellekopf"/>
              <w:rPr>
                <w:rFonts w:ascii="Times New Roman" w:hAnsi="Times New Roman"/>
                <w:color w:val="000000" w:themeColor="text1"/>
                <w:sz w:val="18"/>
                <w:szCs w:val="18"/>
              </w:rPr>
            </w:pPr>
            <w:r w:rsidRPr="008008C5">
              <w:rPr>
                <w:rFonts w:ascii="Times New Roman" w:hAnsi="Times New Roman"/>
                <w:color w:val="000000" w:themeColor="text1"/>
                <w:sz w:val="18"/>
                <w:szCs w:val="18"/>
              </w:rPr>
              <w:t>Funktionale Kommunikative Kompetenzen sowie</w:t>
            </w:r>
            <w:r w:rsidRPr="008008C5">
              <w:rPr>
                <w:rFonts w:ascii="Times New Roman" w:hAnsi="Times New Roman"/>
                <w:color w:val="000000" w:themeColor="text1"/>
                <w:sz w:val="18"/>
                <w:szCs w:val="18"/>
              </w:rPr>
              <w:br/>
              <w:t>Text und Medienkompetenz</w:t>
            </w:r>
          </w:p>
        </w:tc>
        <w:tc>
          <w:tcPr>
            <w:tcW w:w="3685" w:type="dxa"/>
            <w:tcBorders>
              <w:left w:val="single" w:sz="2" w:space="0" w:color="auto"/>
              <w:bottom w:val="single" w:sz="2" w:space="0" w:color="auto"/>
              <w:right w:val="single" w:sz="4" w:space="0" w:color="auto"/>
            </w:tcBorders>
          </w:tcPr>
          <w:p w14:paraId="1CCE1060" w14:textId="77777777" w:rsidR="00357448" w:rsidRPr="0038727F" w:rsidRDefault="00357448" w:rsidP="00965B72">
            <w:pPr>
              <w:pStyle w:val="stofftabellekopf"/>
              <w:rPr>
                <w:rFonts w:ascii="Times New Roman" w:hAnsi="Times New Roman"/>
                <w:color w:val="000000" w:themeColor="text1"/>
                <w:sz w:val="18"/>
                <w:szCs w:val="18"/>
                <w:highlight w:val="yellow"/>
              </w:rPr>
            </w:pPr>
            <w:r w:rsidRPr="00AF7A37">
              <w:rPr>
                <w:rFonts w:ascii="Times New Roman" w:hAnsi="Times New Roman"/>
                <w:color w:val="000000" w:themeColor="text1"/>
                <w:sz w:val="18"/>
                <w:szCs w:val="18"/>
              </w:rPr>
              <w:t>Zusatzmaterialien</w:t>
            </w:r>
          </w:p>
        </w:tc>
      </w:tr>
      <w:tr w:rsidR="00357448" w:rsidRPr="0038727F" w14:paraId="1D164DFA" w14:textId="77777777" w:rsidTr="00965B72">
        <w:trPr>
          <w:trHeight w:hRule="exact" w:val="113"/>
          <w:tblHeader/>
        </w:trPr>
        <w:tc>
          <w:tcPr>
            <w:tcW w:w="2124" w:type="dxa"/>
            <w:tcBorders>
              <w:top w:val="single" w:sz="2" w:space="0" w:color="auto"/>
            </w:tcBorders>
          </w:tcPr>
          <w:p w14:paraId="284BA251"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789ED490"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004DA209"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1701" w:type="dxa"/>
            <w:tcBorders>
              <w:top w:val="single" w:sz="2" w:space="0" w:color="auto"/>
            </w:tcBorders>
          </w:tcPr>
          <w:p w14:paraId="3D4DE15A"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4536" w:type="dxa"/>
            <w:tcBorders>
              <w:top w:val="single" w:sz="2" w:space="0" w:color="auto"/>
            </w:tcBorders>
          </w:tcPr>
          <w:p w14:paraId="6FCB085E"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3685" w:type="dxa"/>
            <w:tcBorders>
              <w:top w:val="single" w:sz="2" w:space="0" w:color="auto"/>
            </w:tcBorders>
          </w:tcPr>
          <w:p w14:paraId="5B0D0219" w14:textId="77777777" w:rsidR="00357448" w:rsidRPr="0038727F" w:rsidRDefault="00357448" w:rsidP="00965B72">
            <w:pPr>
              <w:pStyle w:val="stofftabelletext"/>
              <w:rPr>
                <w:rFonts w:ascii="Arial" w:hAnsi="Arial" w:cs="Arial"/>
                <w:color w:val="000000" w:themeColor="text1"/>
                <w:sz w:val="20"/>
                <w:szCs w:val="20"/>
                <w:highlight w:val="yellow"/>
              </w:rPr>
            </w:pPr>
          </w:p>
        </w:tc>
      </w:tr>
      <w:tr w:rsidR="00357448" w:rsidRPr="0038727F" w14:paraId="0EF21136" w14:textId="77777777" w:rsidTr="00965B72">
        <w:trPr>
          <w:trHeight w:hRule="exact" w:val="113"/>
          <w:tblHeader/>
        </w:trPr>
        <w:tc>
          <w:tcPr>
            <w:tcW w:w="2124" w:type="dxa"/>
            <w:tcBorders>
              <w:left w:val="single" w:sz="2" w:space="0" w:color="auto"/>
              <w:right w:val="single" w:sz="2" w:space="0" w:color="auto"/>
            </w:tcBorders>
          </w:tcPr>
          <w:p w14:paraId="7BBA41F0"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33809763"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673C8CE6"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1701" w:type="dxa"/>
            <w:tcBorders>
              <w:left w:val="single" w:sz="2" w:space="0" w:color="auto"/>
              <w:right w:val="single" w:sz="4" w:space="0" w:color="auto"/>
            </w:tcBorders>
          </w:tcPr>
          <w:p w14:paraId="18F64EE4"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4536" w:type="dxa"/>
            <w:tcBorders>
              <w:left w:val="single" w:sz="2" w:space="0" w:color="auto"/>
              <w:right w:val="single" w:sz="4" w:space="0" w:color="auto"/>
            </w:tcBorders>
          </w:tcPr>
          <w:p w14:paraId="3C3D338E" w14:textId="77777777" w:rsidR="00357448" w:rsidRPr="0038727F" w:rsidRDefault="00357448" w:rsidP="00965B72">
            <w:pPr>
              <w:pStyle w:val="stofftabelletext"/>
              <w:rPr>
                <w:rFonts w:ascii="Arial" w:hAnsi="Arial" w:cs="Arial"/>
                <w:color w:val="000000" w:themeColor="text1"/>
                <w:sz w:val="20"/>
                <w:szCs w:val="20"/>
                <w:highlight w:val="yellow"/>
              </w:rPr>
            </w:pPr>
          </w:p>
        </w:tc>
        <w:tc>
          <w:tcPr>
            <w:tcW w:w="3685" w:type="dxa"/>
            <w:tcBorders>
              <w:left w:val="single" w:sz="2" w:space="0" w:color="auto"/>
              <w:right w:val="single" w:sz="4" w:space="0" w:color="auto"/>
            </w:tcBorders>
          </w:tcPr>
          <w:p w14:paraId="12EFA74E" w14:textId="77777777" w:rsidR="00357448" w:rsidRPr="0038727F" w:rsidRDefault="00357448" w:rsidP="00965B72">
            <w:pPr>
              <w:pStyle w:val="stofftabelletext"/>
              <w:rPr>
                <w:rFonts w:ascii="Arial" w:hAnsi="Arial" w:cs="Arial"/>
                <w:color w:val="000000" w:themeColor="text1"/>
                <w:sz w:val="20"/>
                <w:szCs w:val="20"/>
                <w:highlight w:val="yellow"/>
              </w:rPr>
            </w:pPr>
          </w:p>
        </w:tc>
      </w:tr>
      <w:tr w:rsidR="00357448" w:rsidRPr="0038727F" w14:paraId="6939ADE8" w14:textId="77777777" w:rsidTr="00965B72">
        <w:tc>
          <w:tcPr>
            <w:tcW w:w="2124" w:type="dxa"/>
            <w:tcBorders>
              <w:left w:val="single" w:sz="2" w:space="0" w:color="auto"/>
              <w:bottom w:val="single" w:sz="4" w:space="0" w:color="auto"/>
              <w:right w:val="single" w:sz="2" w:space="0" w:color="auto"/>
            </w:tcBorders>
          </w:tcPr>
          <w:p w14:paraId="778B0F18" w14:textId="66A9427C" w:rsidR="00357448" w:rsidRPr="008008C5" w:rsidRDefault="00357448" w:rsidP="00965B72">
            <w:pPr>
              <w:pStyle w:val="stofftabelletext"/>
              <w:rPr>
                <w:color w:val="000000" w:themeColor="text1"/>
                <w:lang w:val="en-GB"/>
              </w:rPr>
            </w:pPr>
            <w:r>
              <w:rPr>
                <w:color w:val="000000" w:themeColor="text1"/>
                <w:lang w:val="en-GB"/>
              </w:rPr>
              <w:t>Listening for implicit information</w:t>
            </w:r>
          </w:p>
        </w:tc>
        <w:tc>
          <w:tcPr>
            <w:tcW w:w="850" w:type="dxa"/>
            <w:tcBorders>
              <w:left w:val="single" w:sz="2" w:space="0" w:color="auto"/>
              <w:bottom w:val="single" w:sz="4" w:space="0" w:color="auto"/>
              <w:right w:val="single" w:sz="2" w:space="0" w:color="auto"/>
            </w:tcBorders>
          </w:tcPr>
          <w:p w14:paraId="2CCEFAB0" w14:textId="0CE290BA" w:rsidR="00357448" w:rsidRPr="008008C5" w:rsidRDefault="00357448" w:rsidP="00965B72">
            <w:pPr>
              <w:pStyle w:val="stofftabelletext"/>
              <w:rPr>
                <w:color w:val="000000" w:themeColor="text1"/>
              </w:rPr>
            </w:pPr>
            <w:r>
              <w:rPr>
                <w:color w:val="000000" w:themeColor="text1"/>
                <w:lang w:val="en-GB"/>
              </w:rPr>
              <w:t>204-205</w:t>
            </w:r>
          </w:p>
        </w:tc>
        <w:tc>
          <w:tcPr>
            <w:tcW w:w="1276" w:type="dxa"/>
            <w:tcBorders>
              <w:left w:val="single" w:sz="2" w:space="0" w:color="auto"/>
              <w:bottom w:val="single" w:sz="4" w:space="0" w:color="auto"/>
              <w:right w:val="single" w:sz="2" w:space="0" w:color="auto"/>
            </w:tcBorders>
          </w:tcPr>
          <w:p w14:paraId="1B740C3B" w14:textId="3AC7FE69" w:rsidR="00357448" w:rsidRPr="008008C5" w:rsidRDefault="00357448" w:rsidP="00965B72">
            <w:pPr>
              <w:pStyle w:val="stofftabelletext"/>
              <w:rPr>
                <w:color w:val="000000" w:themeColor="text1"/>
                <w:lang w:val="en-GB"/>
              </w:rPr>
            </w:pPr>
            <w:r>
              <w:rPr>
                <w:color w:val="000000" w:themeColor="text1"/>
                <w:lang w:val="en-GB"/>
              </w:rPr>
              <w:t>Listening Workshop 3</w:t>
            </w:r>
          </w:p>
        </w:tc>
        <w:tc>
          <w:tcPr>
            <w:tcW w:w="1701" w:type="dxa"/>
            <w:tcBorders>
              <w:left w:val="single" w:sz="2" w:space="0" w:color="auto"/>
              <w:bottom w:val="single" w:sz="4" w:space="0" w:color="auto"/>
              <w:right w:val="single" w:sz="4" w:space="0" w:color="auto"/>
            </w:tcBorders>
          </w:tcPr>
          <w:p w14:paraId="4E05E230" w14:textId="44BAAA1F" w:rsidR="00357448" w:rsidRPr="00093354" w:rsidRDefault="00357448" w:rsidP="00965B72">
            <w:pPr>
              <w:pStyle w:val="stofftabelletext"/>
              <w:rPr>
                <w:color w:val="000000" w:themeColor="text1"/>
                <w:lang w:val="en-US"/>
              </w:rPr>
            </w:pPr>
            <w:r>
              <w:rPr>
                <w:color w:val="000000" w:themeColor="text1"/>
                <w:lang w:val="en-GB"/>
              </w:rPr>
              <w:t xml:space="preserve">Listening </w:t>
            </w:r>
            <w:r w:rsidRPr="008008C5">
              <w:rPr>
                <w:color w:val="000000" w:themeColor="text1"/>
                <w:lang w:val="en-GB"/>
              </w:rPr>
              <w:t>|</w:t>
            </w:r>
            <w:r>
              <w:rPr>
                <w:color w:val="000000" w:themeColor="text1"/>
                <w:lang w:val="en-GB"/>
              </w:rPr>
              <w:t xml:space="preserve"> Visuals</w:t>
            </w:r>
          </w:p>
        </w:tc>
        <w:tc>
          <w:tcPr>
            <w:tcW w:w="4536" w:type="dxa"/>
            <w:tcBorders>
              <w:left w:val="single" w:sz="2" w:space="0" w:color="auto"/>
              <w:bottom w:val="single" w:sz="4" w:space="0" w:color="auto"/>
              <w:right w:val="single" w:sz="4" w:space="0" w:color="auto"/>
            </w:tcBorders>
          </w:tcPr>
          <w:p w14:paraId="52C33277" w14:textId="2E883648" w:rsidR="00357448" w:rsidRDefault="00357448" w:rsidP="00965B72">
            <w:pPr>
              <w:pStyle w:val="stofftabelletext"/>
              <w:rPr>
                <w:bCs/>
                <w:color w:val="000000" w:themeColor="text1"/>
                <w:lang w:val="en-US"/>
              </w:rPr>
            </w:pPr>
            <w:r w:rsidRPr="00685D50">
              <w:rPr>
                <w:bCs/>
                <w:color w:val="000000" w:themeColor="text1"/>
                <w:lang w:val="en-US"/>
              </w:rPr>
              <w:t>Hörverstehen: Multiple choice</w:t>
            </w:r>
            <w:r>
              <w:rPr>
                <w:bCs/>
                <w:color w:val="000000" w:themeColor="text1"/>
                <w:lang w:val="en-US"/>
              </w:rPr>
              <w:t>, Short answers, Table completion</w:t>
            </w:r>
          </w:p>
          <w:p w14:paraId="539895AD" w14:textId="5708BF8B" w:rsidR="00357448" w:rsidRPr="00357448" w:rsidRDefault="00357448" w:rsidP="00965B72">
            <w:pPr>
              <w:pStyle w:val="stofftabelletext"/>
              <w:rPr>
                <w:bCs/>
                <w:color w:val="000000" w:themeColor="text1"/>
              </w:rPr>
            </w:pPr>
            <w:r w:rsidRPr="00357448">
              <w:rPr>
                <w:bCs/>
                <w:color w:val="000000" w:themeColor="text1"/>
              </w:rPr>
              <w:t>Kreative Formate</w:t>
            </w:r>
          </w:p>
          <w:p w14:paraId="66F40960" w14:textId="2D9597DB" w:rsidR="00357448" w:rsidRDefault="00357448" w:rsidP="00965B72">
            <w:pPr>
              <w:pStyle w:val="stofftabelletext"/>
              <w:rPr>
                <w:bCs/>
                <w:color w:val="000000" w:themeColor="text1"/>
              </w:rPr>
            </w:pPr>
            <w:r w:rsidRPr="00357448">
              <w:rPr>
                <w:bCs/>
                <w:color w:val="000000" w:themeColor="text1"/>
              </w:rPr>
              <w:t>Zusammenhängendes Sprechen</w:t>
            </w:r>
            <w:r>
              <w:rPr>
                <w:bCs/>
                <w:color w:val="000000" w:themeColor="text1"/>
              </w:rPr>
              <w:t>, an Gesprächen teilnehmen</w:t>
            </w:r>
          </w:p>
          <w:p w14:paraId="26686434" w14:textId="5542A2C7" w:rsidR="00357448" w:rsidRDefault="00357448" w:rsidP="00965B72">
            <w:pPr>
              <w:pStyle w:val="stofftabelletext"/>
              <w:rPr>
                <w:bCs/>
                <w:color w:val="000000" w:themeColor="text1"/>
              </w:rPr>
            </w:pPr>
            <w:r>
              <w:rPr>
                <w:bCs/>
                <w:color w:val="000000" w:themeColor="text1"/>
              </w:rPr>
              <w:t>Stellungnahme</w:t>
            </w:r>
          </w:p>
          <w:p w14:paraId="51FF8143" w14:textId="746BC9C0" w:rsidR="00357448" w:rsidRPr="001D65D5" w:rsidRDefault="00357448" w:rsidP="00965B72">
            <w:pPr>
              <w:pStyle w:val="stofftabelletext"/>
              <w:rPr>
                <w:bCs/>
                <w:color w:val="000000" w:themeColor="text1"/>
              </w:rPr>
            </w:pPr>
            <w:r w:rsidRPr="001D65D5">
              <w:rPr>
                <w:bCs/>
                <w:color w:val="000000" w:themeColor="text1"/>
              </w:rPr>
              <w:t>Cartoon: Beschreibung, Analyse</w:t>
            </w:r>
          </w:p>
          <w:p w14:paraId="79BA07C5" w14:textId="72FE7015" w:rsidR="00357448" w:rsidRPr="00357448" w:rsidRDefault="00357448" w:rsidP="00965B72">
            <w:pPr>
              <w:pStyle w:val="stofftabelletext"/>
              <w:rPr>
                <w:bCs/>
                <w:color w:val="000000" w:themeColor="text1"/>
                <w:highlight w:val="yellow"/>
              </w:rPr>
            </w:pPr>
            <w:r w:rsidRPr="00357448">
              <w:rPr>
                <w:bCs/>
                <w:color w:val="000000" w:themeColor="text1"/>
              </w:rPr>
              <w:t xml:space="preserve">MKR </w:t>
            </w:r>
            <w:r>
              <w:rPr>
                <w:bCs/>
                <w:color w:val="000000" w:themeColor="text1"/>
              </w:rPr>
              <w:t>5.1, 5.2, 5.3</w:t>
            </w:r>
          </w:p>
        </w:tc>
        <w:tc>
          <w:tcPr>
            <w:tcW w:w="3685" w:type="dxa"/>
            <w:tcBorders>
              <w:left w:val="single" w:sz="2" w:space="0" w:color="auto"/>
              <w:bottom w:val="single" w:sz="4" w:space="0" w:color="auto"/>
              <w:right w:val="single" w:sz="4" w:space="0" w:color="auto"/>
            </w:tcBorders>
          </w:tcPr>
          <w:p w14:paraId="25DE6E0A" w14:textId="55B22227" w:rsidR="00357448" w:rsidRDefault="00357448" w:rsidP="00965B72">
            <w:pPr>
              <w:pStyle w:val="stofftabelletext"/>
              <w:rPr>
                <w:bCs/>
                <w:color w:val="000000" w:themeColor="text1"/>
              </w:rPr>
            </w:pPr>
            <w:r>
              <w:rPr>
                <w:bCs/>
                <w:color w:val="000000" w:themeColor="text1"/>
              </w:rPr>
              <w:t>Skills: 14.2</w:t>
            </w:r>
          </w:p>
          <w:p w14:paraId="70C8FA5D" w14:textId="481D449F" w:rsidR="00357448" w:rsidRPr="0038727F" w:rsidRDefault="00357448" w:rsidP="00965B72">
            <w:pPr>
              <w:pStyle w:val="stofftabelletext"/>
              <w:rPr>
                <w:bCs/>
                <w:color w:val="000000" w:themeColor="text1"/>
                <w:highlight w:val="yellow"/>
              </w:rPr>
            </w:pPr>
            <w:r>
              <w:rPr>
                <w:bCs/>
                <w:color w:val="000000" w:themeColor="text1"/>
              </w:rPr>
              <w:t>Worksheets: D1, D2</w:t>
            </w:r>
          </w:p>
        </w:tc>
      </w:tr>
    </w:tbl>
    <w:p w14:paraId="202BCCBD" w14:textId="77777777" w:rsidR="00DB0375" w:rsidRDefault="00DB0375" w:rsidP="0034345F">
      <w:pPr>
        <w:pStyle w:val="stoffeinleitungstext"/>
        <w:rPr>
          <w:rFonts w:cs="Arial"/>
          <w:b/>
          <w:bCs/>
          <w:color w:val="000000" w:themeColor="text1"/>
          <w:szCs w:val="22"/>
          <w:highlight w:val="yellow"/>
        </w:rPr>
      </w:pPr>
    </w:p>
    <w:p w14:paraId="5F6021E8" w14:textId="77777777" w:rsidR="00DB0375" w:rsidRPr="0038727F" w:rsidRDefault="00DB0375" w:rsidP="0034345F">
      <w:pPr>
        <w:pStyle w:val="stoffeinleitungstext"/>
        <w:rPr>
          <w:rFonts w:cs="Arial"/>
          <w:b/>
          <w:bCs/>
          <w:color w:val="000000" w:themeColor="text1"/>
          <w:szCs w:val="22"/>
          <w:highlight w:val="yellow"/>
        </w:rPr>
      </w:pPr>
    </w:p>
    <w:p w14:paraId="357EA496" w14:textId="5947EACB" w:rsidR="009B2E78" w:rsidRPr="00524DF4" w:rsidRDefault="009B2E78" w:rsidP="00AE43D2">
      <w:pPr>
        <w:pStyle w:val="stoffeinleitungstext"/>
        <w:numPr>
          <w:ilvl w:val="0"/>
          <w:numId w:val="45"/>
        </w:numPr>
        <w:rPr>
          <w:rFonts w:cs="Arial"/>
          <w:color w:val="000000" w:themeColor="text1"/>
          <w:szCs w:val="22"/>
        </w:rPr>
      </w:pPr>
      <w:r w:rsidRPr="00524DF4">
        <w:rPr>
          <w:rFonts w:cs="Arial"/>
          <w:b/>
          <w:bCs/>
          <w:color w:val="000000" w:themeColor="text1"/>
          <w:szCs w:val="22"/>
        </w:rPr>
        <w:t>Unterrichtsvorhaben: The media</w:t>
      </w:r>
    </w:p>
    <w:p w14:paraId="0D078C33" w14:textId="77777777" w:rsidR="00B122EE" w:rsidRPr="0038727F" w:rsidRDefault="00B122EE" w:rsidP="0034345F">
      <w:pPr>
        <w:pStyle w:val="stoffeinleitungstext"/>
        <w:rPr>
          <w:rFonts w:cs="Arial"/>
          <w:b/>
          <w:bCs/>
          <w:color w:val="000000" w:themeColor="text1"/>
          <w:szCs w:val="22"/>
          <w:highlight w:val="yellow"/>
        </w:rPr>
      </w:pPr>
    </w:p>
    <w:tbl>
      <w:tblPr>
        <w:tblStyle w:val="Tabellenraster"/>
        <w:tblW w:w="0" w:type="auto"/>
        <w:tblLook w:val="04A0" w:firstRow="1" w:lastRow="0" w:firstColumn="1" w:lastColumn="0" w:noHBand="0" w:noVBand="1"/>
      </w:tblPr>
      <w:tblGrid>
        <w:gridCol w:w="14170"/>
      </w:tblGrid>
      <w:tr w:rsidR="00F315ED" w:rsidRPr="0038727F" w14:paraId="5C14827B" w14:textId="77777777" w:rsidTr="001D65D5">
        <w:trPr>
          <w:trHeight w:val="580"/>
        </w:trPr>
        <w:tc>
          <w:tcPr>
            <w:tcW w:w="14170" w:type="dxa"/>
            <w:shd w:val="clear" w:color="auto" w:fill="D9D9D9" w:themeFill="background1" w:themeFillShade="D9"/>
          </w:tcPr>
          <w:p w14:paraId="70E34705" w14:textId="77777777" w:rsidR="00F315ED" w:rsidRPr="00524DF4" w:rsidRDefault="00F315ED" w:rsidP="00965B72">
            <w:pPr>
              <w:pStyle w:val="stoffeinleitungstext"/>
              <w:rPr>
                <w:b/>
                <w:bCs/>
              </w:rPr>
            </w:pPr>
            <w:bookmarkStart w:id="9" w:name="_Hlk142290905"/>
            <w:r w:rsidRPr="00524DF4">
              <w:rPr>
                <w:b/>
              </w:rPr>
              <w:t>Zugeordnete Themenfelder des soziokulturellen Orientierungswissens gemäß KLP</w:t>
            </w:r>
          </w:p>
        </w:tc>
      </w:tr>
      <w:tr w:rsidR="00F315ED" w:rsidRPr="00F315ED" w14:paraId="629C065C" w14:textId="77777777" w:rsidTr="001D65D5">
        <w:trPr>
          <w:trHeight w:val="878"/>
        </w:trPr>
        <w:tc>
          <w:tcPr>
            <w:tcW w:w="14170" w:type="dxa"/>
          </w:tcPr>
          <w:p w14:paraId="4501FEBE" w14:textId="1CF07A41" w:rsidR="00F315ED" w:rsidRPr="00524DF4" w:rsidRDefault="00F315ED" w:rsidP="00063885">
            <w:pPr>
              <w:pStyle w:val="stoffeinleitungstext"/>
              <w:rPr>
                <w:rFonts w:cs="Arial"/>
                <w:bCs/>
                <w:color w:val="000000" w:themeColor="text1"/>
                <w:szCs w:val="22"/>
              </w:rPr>
            </w:pPr>
            <w:r w:rsidRPr="00524DF4">
              <w:rPr>
                <w:rFonts w:cs="Arial"/>
                <w:bCs/>
                <w:color w:val="000000" w:themeColor="text1"/>
                <w:szCs w:val="22"/>
              </w:rPr>
              <w:t>Medien und Literatur im Wandel:</w:t>
            </w:r>
          </w:p>
          <w:p w14:paraId="6C6F1EF1" w14:textId="7531784B" w:rsidR="00F315ED" w:rsidRPr="00524DF4" w:rsidRDefault="00F315ED" w:rsidP="00063885">
            <w:pPr>
              <w:pStyle w:val="stoffeinleitungstext"/>
              <w:numPr>
                <w:ilvl w:val="0"/>
                <w:numId w:val="31"/>
              </w:numPr>
              <w:rPr>
                <w:rFonts w:cs="Arial"/>
                <w:color w:val="000000" w:themeColor="text1"/>
                <w:szCs w:val="22"/>
              </w:rPr>
            </w:pPr>
            <w:r w:rsidRPr="00524DF4">
              <w:rPr>
                <w:rFonts w:cs="Arial"/>
                <w:color w:val="000000" w:themeColor="text1"/>
                <w:szCs w:val="22"/>
              </w:rPr>
              <w:t>Journalismus im Spannungsfeld von Information</w:t>
            </w:r>
            <w:r w:rsidR="007C2083">
              <w:rPr>
                <w:rFonts w:cs="Arial"/>
                <w:color w:val="000000" w:themeColor="text1"/>
                <w:szCs w:val="22"/>
              </w:rPr>
              <w:t>, Meinungsbildung</w:t>
            </w:r>
            <w:r w:rsidRPr="00524DF4">
              <w:rPr>
                <w:rFonts w:cs="Arial"/>
                <w:color w:val="000000" w:themeColor="text1"/>
                <w:szCs w:val="22"/>
              </w:rPr>
              <w:t xml:space="preserve"> und Unterhaltung</w:t>
            </w:r>
          </w:p>
          <w:p w14:paraId="36365B82" w14:textId="77777777" w:rsidR="00F315ED" w:rsidRPr="00524DF4" w:rsidRDefault="00F315ED" w:rsidP="00063885">
            <w:pPr>
              <w:pStyle w:val="stoffeinleitungstext"/>
              <w:numPr>
                <w:ilvl w:val="0"/>
                <w:numId w:val="31"/>
              </w:numPr>
              <w:rPr>
                <w:rFonts w:cs="Arial"/>
                <w:color w:val="000000" w:themeColor="text1"/>
                <w:szCs w:val="22"/>
              </w:rPr>
            </w:pPr>
            <w:r w:rsidRPr="00524DF4">
              <w:rPr>
                <w:rFonts w:cs="Arial"/>
                <w:color w:val="000000" w:themeColor="text1"/>
                <w:szCs w:val="22"/>
              </w:rPr>
              <w:t>soziale Medien und digitale Plattformen – Teilhabe und Manipulation</w:t>
            </w:r>
          </w:p>
          <w:p w14:paraId="2DB07A1F" w14:textId="5B9B395F" w:rsidR="00F315ED" w:rsidRPr="00524DF4" w:rsidRDefault="00F315ED" w:rsidP="00524DF4">
            <w:pPr>
              <w:pStyle w:val="stoffeinleitungstext"/>
              <w:numPr>
                <w:ilvl w:val="0"/>
                <w:numId w:val="31"/>
              </w:numPr>
              <w:rPr>
                <w:rFonts w:cs="Arial"/>
                <w:color w:val="000000" w:themeColor="text1"/>
                <w:szCs w:val="22"/>
              </w:rPr>
            </w:pPr>
            <w:r w:rsidRPr="00524DF4">
              <w:rPr>
                <w:rFonts w:cs="Arial"/>
                <w:color w:val="000000" w:themeColor="text1"/>
                <w:szCs w:val="22"/>
              </w:rPr>
              <w:t>Möglichkeiten und Herausforderungen klassischer und multimodaler Literaturformate</w:t>
            </w:r>
          </w:p>
        </w:tc>
      </w:tr>
      <w:tr w:rsidR="00F315ED" w:rsidRPr="0038727F" w14:paraId="44513C03" w14:textId="77777777" w:rsidTr="001D65D5">
        <w:trPr>
          <w:trHeight w:val="863"/>
        </w:trPr>
        <w:tc>
          <w:tcPr>
            <w:tcW w:w="14170" w:type="dxa"/>
          </w:tcPr>
          <w:p w14:paraId="253CD745" w14:textId="508ED452" w:rsidR="00F315ED" w:rsidRPr="005B08AA" w:rsidRDefault="00F315ED" w:rsidP="00063885">
            <w:pPr>
              <w:pStyle w:val="stoffeinleitungstext"/>
              <w:rPr>
                <w:bCs/>
              </w:rPr>
            </w:pPr>
            <w:r w:rsidRPr="005B08AA">
              <w:rPr>
                <w:bCs/>
              </w:rPr>
              <w:t>Welt im Wandel:</w:t>
            </w:r>
          </w:p>
          <w:p w14:paraId="2A1B4670" w14:textId="4BEF5256" w:rsidR="00F315ED" w:rsidRPr="005B08AA" w:rsidRDefault="00F315ED" w:rsidP="00063885">
            <w:pPr>
              <w:pStyle w:val="stoffeinleitungstext"/>
              <w:numPr>
                <w:ilvl w:val="0"/>
                <w:numId w:val="31"/>
              </w:numPr>
              <w:rPr>
                <w:rFonts w:eastAsiaTheme="minorHAnsi" w:cs="Arial"/>
                <w:color w:val="000000"/>
                <w:sz w:val="23"/>
                <w:szCs w:val="23"/>
                <w:lang w:eastAsia="en-US"/>
              </w:rPr>
            </w:pPr>
            <w:r w:rsidRPr="005B08AA">
              <w:rPr>
                <w:bCs/>
              </w:rPr>
              <w:t xml:space="preserve">wissenschaftlicher und technischer Fortschritt als Chance und Herausforderung für die Gesellschaft </w:t>
            </w:r>
          </w:p>
        </w:tc>
      </w:tr>
      <w:bookmarkEnd w:id="9"/>
    </w:tbl>
    <w:p w14:paraId="36A41586" w14:textId="77777777" w:rsidR="00524DF4" w:rsidRPr="00161242" w:rsidRDefault="00524DF4" w:rsidP="008A7B6E">
      <w:pPr>
        <w:pStyle w:val="stoffeinleitungstext"/>
        <w:rPr>
          <w:b/>
        </w:rPr>
      </w:pPr>
    </w:p>
    <w:p w14:paraId="73906364" w14:textId="77777777" w:rsidR="002E1B1E" w:rsidRDefault="008A7B6E" w:rsidP="002E1B1E">
      <w:pPr>
        <w:pStyle w:val="stoffeinleitungstext"/>
        <w:rPr>
          <w:lang w:val="en-GB"/>
        </w:rPr>
      </w:pPr>
      <w:r w:rsidRPr="00563C7A">
        <w:rPr>
          <w:b/>
          <w:lang w:val="en-GB"/>
        </w:rPr>
        <w:t>Abi skills:</w:t>
      </w:r>
      <w:r w:rsidRPr="00563C7A">
        <w:rPr>
          <w:lang w:val="en-GB"/>
        </w:rPr>
        <w:t xml:space="preserve"> </w:t>
      </w:r>
      <w:r w:rsidR="00524DF4">
        <w:rPr>
          <w:lang w:val="en-GB"/>
        </w:rPr>
        <w:t>Working with images – oral exams</w:t>
      </w:r>
    </w:p>
    <w:p w14:paraId="1AB4E590" w14:textId="580C867E" w:rsidR="00E61BF6" w:rsidRDefault="00E61BF6" w:rsidP="002E1B1E">
      <w:pPr>
        <w:pStyle w:val="stoffeinleitungstext"/>
        <w:rPr>
          <w:rFonts w:cs="Arial"/>
          <w:bCs/>
          <w:color w:val="000000" w:themeColor="text1"/>
          <w:highlight w:val="yellow"/>
          <w:lang w:val="en-GB"/>
        </w:rPr>
      </w:pPr>
      <w:r>
        <w:rPr>
          <w:rFonts w:cs="Arial"/>
          <w:bCs/>
          <w:color w:val="000000" w:themeColor="text1"/>
          <w:highlight w:val="yellow"/>
          <w:lang w:val="en-GB"/>
        </w:rPr>
        <w:br w:type="page"/>
      </w:r>
    </w:p>
    <w:tbl>
      <w:tblPr>
        <w:tblStyle w:val="Tabellenraster1"/>
        <w:tblW w:w="13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24"/>
        <w:gridCol w:w="850"/>
        <w:gridCol w:w="1276"/>
        <w:gridCol w:w="1417"/>
        <w:gridCol w:w="4820"/>
        <w:gridCol w:w="3402"/>
      </w:tblGrid>
      <w:tr w:rsidR="00AB1D2A" w:rsidRPr="0038727F" w14:paraId="614A42FB" w14:textId="1752C32B" w:rsidTr="00AB1D2A">
        <w:trPr>
          <w:tblHeader/>
        </w:trPr>
        <w:tc>
          <w:tcPr>
            <w:tcW w:w="2124" w:type="dxa"/>
            <w:tcBorders>
              <w:left w:val="single" w:sz="2" w:space="0" w:color="auto"/>
              <w:bottom w:val="single" w:sz="2" w:space="0" w:color="auto"/>
              <w:right w:val="single" w:sz="2" w:space="0" w:color="auto"/>
            </w:tcBorders>
          </w:tcPr>
          <w:p w14:paraId="28D797F6" w14:textId="756E0005" w:rsidR="00AB1D2A" w:rsidRPr="00317BED" w:rsidRDefault="00AB1D2A" w:rsidP="00A66CD5">
            <w:pPr>
              <w:pStyle w:val="stofftabellekopf"/>
              <w:rPr>
                <w:rFonts w:ascii="Times New Roman" w:hAnsi="Times New Roman"/>
                <w:color w:val="000000" w:themeColor="text1"/>
                <w:sz w:val="18"/>
                <w:szCs w:val="18"/>
              </w:rPr>
            </w:pPr>
            <w:r w:rsidRPr="00317BED">
              <w:rPr>
                <w:rFonts w:ascii="Times New Roman" w:hAnsi="Times New Roman"/>
                <w:color w:val="000000" w:themeColor="text1"/>
                <w:sz w:val="18"/>
                <w:szCs w:val="18"/>
              </w:rPr>
              <w:lastRenderedPageBreak/>
              <w:t xml:space="preserve">Titel im SB </w:t>
            </w:r>
          </w:p>
        </w:tc>
        <w:tc>
          <w:tcPr>
            <w:tcW w:w="850" w:type="dxa"/>
            <w:tcBorders>
              <w:left w:val="single" w:sz="2" w:space="0" w:color="auto"/>
              <w:bottom w:val="single" w:sz="2" w:space="0" w:color="auto"/>
              <w:right w:val="single" w:sz="2" w:space="0" w:color="auto"/>
            </w:tcBorders>
          </w:tcPr>
          <w:p w14:paraId="71ED7941" w14:textId="5F161DBD" w:rsidR="00AB1D2A" w:rsidRPr="00317BED" w:rsidRDefault="00AB1D2A" w:rsidP="00A66CD5">
            <w:pPr>
              <w:pStyle w:val="stofftabellekopf"/>
              <w:rPr>
                <w:rFonts w:ascii="Times New Roman" w:hAnsi="Times New Roman"/>
                <w:color w:val="000000" w:themeColor="text1"/>
                <w:sz w:val="18"/>
                <w:szCs w:val="18"/>
              </w:rPr>
            </w:pPr>
            <w:r w:rsidRPr="00317BED">
              <w:rPr>
                <w:rFonts w:ascii="Times New Roman" w:hAnsi="Times New Roman"/>
                <w:color w:val="000000" w:themeColor="text1"/>
                <w:sz w:val="18"/>
                <w:szCs w:val="18"/>
              </w:rPr>
              <w:t>Seite</w:t>
            </w:r>
          </w:p>
        </w:tc>
        <w:tc>
          <w:tcPr>
            <w:tcW w:w="1276" w:type="dxa"/>
            <w:tcBorders>
              <w:left w:val="single" w:sz="2" w:space="0" w:color="auto"/>
              <w:bottom w:val="single" w:sz="2" w:space="0" w:color="auto"/>
              <w:right w:val="single" w:sz="2" w:space="0" w:color="auto"/>
            </w:tcBorders>
          </w:tcPr>
          <w:p w14:paraId="3E5197FE" w14:textId="3448E256" w:rsidR="00AB1D2A" w:rsidRPr="00317BED" w:rsidRDefault="00AB1D2A" w:rsidP="00A66CD5">
            <w:pPr>
              <w:pStyle w:val="stofftabellekopf"/>
              <w:rPr>
                <w:rFonts w:ascii="Times New Roman" w:hAnsi="Times New Roman"/>
                <w:color w:val="000000" w:themeColor="text1"/>
                <w:sz w:val="18"/>
                <w:szCs w:val="18"/>
              </w:rPr>
            </w:pPr>
            <w:r w:rsidRPr="00317BED">
              <w:rPr>
                <w:rFonts w:ascii="Times New Roman" w:hAnsi="Times New Roman"/>
                <w:color w:val="000000" w:themeColor="text1"/>
                <w:sz w:val="18"/>
                <w:szCs w:val="18"/>
              </w:rPr>
              <w:t>Topic im SB</w:t>
            </w:r>
          </w:p>
        </w:tc>
        <w:tc>
          <w:tcPr>
            <w:tcW w:w="1417" w:type="dxa"/>
            <w:tcBorders>
              <w:left w:val="single" w:sz="2" w:space="0" w:color="auto"/>
              <w:bottom w:val="single" w:sz="2" w:space="0" w:color="auto"/>
              <w:right w:val="single" w:sz="4" w:space="0" w:color="auto"/>
            </w:tcBorders>
          </w:tcPr>
          <w:p w14:paraId="5B40BBF8" w14:textId="3F4BD525" w:rsidR="00AB1D2A" w:rsidRPr="00317BED" w:rsidRDefault="00AB1D2A" w:rsidP="00A66CD5">
            <w:pPr>
              <w:pStyle w:val="stofftabellekopf"/>
              <w:rPr>
                <w:rFonts w:ascii="Times New Roman" w:hAnsi="Times New Roman"/>
                <w:color w:val="000000" w:themeColor="text1"/>
                <w:sz w:val="18"/>
                <w:szCs w:val="18"/>
              </w:rPr>
            </w:pPr>
            <w:r w:rsidRPr="00317BED">
              <w:rPr>
                <w:rFonts w:ascii="Times New Roman" w:hAnsi="Times New Roman"/>
                <w:color w:val="000000" w:themeColor="text1"/>
                <w:sz w:val="18"/>
                <w:szCs w:val="18"/>
              </w:rPr>
              <w:t>Ausgangstext/ Textformat</w:t>
            </w:r>
          </w:p>
        </w:tc>
        <w:tc>
          <w:tcPr>
            <w:tcW w:w="4820" w:type="dxa"/>
            <w:tcBorders>
              <w:left w:val="single" w:sz="2" w:space="0" w:color="auto"/>
              <w:bottom w:val="single" w:sz="2" w:space="0" w:color="auto"/>
              <w:right w:val="single" w:sz="4" w:space="0" w:color="auto"/>
            </w:tcBorders>
          </w:tcPr>
          <w:p w14:paraId="5D780AFC" w14:textId="4794F28D" w:rsidR="00AB1D2A" w:rsidRPr="0038727F" w:rsidRDefault="00AB1D2A" w:rsidP="00A66CD5">
            <w:pPr>
              <w:pStyle w:val="stofftabellekopf"/>
              <w:rPr>
                <w:rFonts w:ascii="Times New Roman" w:hAnsi="Times New Roman"/>
                <w:color w:val="000000" w:themeColor="text1"/>
                <w:sz w:val="18"/>
                <w:szCs w:val="18"/>
                <w:highlight w:val="yellow"/>
              </w:rPr>
            </w:pPr>
            <w:r w:rsidRPr="000E2EC6">
              <w:rPr>
                <w:rFonts w:ascii="Times New Roman" w:hAnsi="Times New Roman"/>
                <w:color w:val="000000" w:themeColor="text1"/>
                <w:sz w:val="18"/>
                <w:szCs w:val="18"/>
              </w:rPr>
              <w:t>Funktionale Kommunikative Kompetenzen sowie</w:t>
            </w:r>
            <w:r w:rsidRPr="000E2EC6">
              <w:rPr>
                <w:rFonts w:ascii="Times New Roman" w:hAnsi="Times New Roman"/>
                <w:color w:val="000000" w:themeColor="text1"/>
                <w:sz w:val="18"/>
                <w:szCs w:val="18"/>
              </w:rPr>
              <w:br/>
              <w:t>Text und Medienkompetenz</w:t>
            </w:r>
          </w:p>
        </w:tc>
        <w:tc>
          <w:tcPr>
            <w:tcW w:w="3402" w:type="dxa"/>
            <w:tcBorders>
              <w:left w:val="single" w:sz="2" w:space="0" w:color="auto"/>
              <w:bottom w:val="single" w:sz="2" w:space="0" w:color="auto"/>
              <w:right w:val="single" w:sz="4" w:space="0" w:color="auto"/>
            </w:tcBorders>
          </w:tcPr>
          <w:p w14:paraId="5D160862" w14:textId="3FC164F9" w:rsidR="00AB1D2A" w:rsidRPr="0038727F" w:rsidRDefault="00A318C9" w:rsidP="00A66CD5">
            <w:pPr>
              <w:pStyle w:val="stofftabellekopf"/>
              <w:rPr>
                <w:rFonts w:ascii="Times New Roman" w:hAnsi="Times New Roman"/>
                <w:color w:val="000000" w:themeColor="text1"/>
                <w:sz w:val="18"/>
                <w:szCs w:val="18"/>
                <w:highlight w:val="yellow"/>
              </w:rPr>
            </w:pPr>
            <w:r w:rsidRPr="00A318C9">
              <w:rPr>
                <w:rFonts w:ascii="Times New Roman" w:hAnsi="Times New Roman"/>
                <w:color w:val="000000" w:themeColor="text1"/>
                <w:sz w:val="18"/>
                <w:szCs w:val="18"/>
              </w:rPr>
              <w:t>Zusatzmaterialien</w:t>
            </w:r>
          </w:p>
        </w:tc>
      </w:tr>
      <w:tr w:rsidR="00AB1D2A" w:rsidRPr="0038727F" w14:paraId="57796A6B" w14:textId="314C878C" w:rsidTr="00AB1D2A">
        <w:trPr>
          <w:trHeight w:hRule="exact" w:val="113"/>
          <w:tblHeader/>
        </w:trPr>
        <w:tc>
          <w:tcPr>
            <w:tcW w:w="2124" w:type="dxa"/>
            <w:tcBorders>
              <w:top w:val="single" w:sz="2" w:space="0" w:color="auto"/>
            </w:tcBorders>
          </w:tcPr>
          <w:p w14:paraId="78F8846D"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850" w:type="dxa"/>
            <w:tcBorders>
              <w:top w:val="single" w:sz="2" w:space="0" w:color="auto"/>
            </w:tcBorders>
          </w:tcPr>
          <w:p w14:paraId="70FD435A"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1276" w:type="dxa"/>
            <w:tcBorders>
              <w:top w:val="single" w:sz="2" w:space="0" w:color="auto"/>
            </w:tcBorders>
          </w:tcPr>
          <w:p w14:paraId="3F0DDA58"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1417" w:type="dxa"/>
            <w:tcBorders>
              <w:top w:val="single" w:sz="2" w:space="0" w:color="auto"/>
            </w:tcBorders>
          </w:tcPr>
          <w:p w14:paraId="117E252F"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4820" w:type="dxa"/>
            <w:tcBorders>
              <w:top w:val="single" w:sz="2" w:space="0" w:color="auto"/>
            </w:tcBorders>
          </w:tcPr>
          <w:p w14:paraId="2F652CEE"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3402" w:type="dxa"/>
            <w:tcBorders>
              <w:top w:val="single" w:sz="2" w:space="0" w:color="auto"/>
            </w:tcBorders>
          </w:tcPr>
          <w:p w14:paraId="5FF8C792" w14:textId="77777777" w:rsidR="00AB1D2A" w:rsidRPr="0038727F" w:rsidRDefault="00AB1D2A" w:rsidP="00507C87">
            <w:pPr>
              <w:pStyle w:val="stofftabelletext"/>
              <w:rPr>
                <w:rFonts w:ascii="Arial" w:hAnsi="Arial" w:cs="Arial"/>
                <w:color w:val="000000" w:themeColor="text1"/>
                <w:sz w:val="20"/>
                <w:szCs w:val="20"/>
                <w:highlight w:val="yellow"/>
              </w:rPr>
            </w:pPr>
          </w:p>
        </w:tc>
      </w:tr>
      <w:tr w:rsidR="00AB1D2A" w:rsidRPr="0038727F" w14:paraId="0F44F2AB" w14:textId="660D1157" w:rsidTr="00AB1D2A">
        <w:trPr>
          <w:trHeight w:hRule="exact" w:val="113"/>
          <w:tblHeader/>
        </w:trPr>
        <w:tc>
          <w:tcPr>
            <w:tcW w:w="2124" w:type="dxa"/>
            <w:tcBorders>
              <w:left w:val="single" w:sz="2" w:space="0" w:color="auto"/>
              <w:right w:val="single" w:sz="2" w:space="0" w:color="auto"/>
            </w:tcBorders>
          </w:tcPr>
          <w:p w14:paraId="67F48168"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850" w:type="dxa"/>
            <w:tcBorders>
              <w:left w:val="single" w:sz="2" w:space="0" w:color="auto"/>
              <w:right w:val="single" w:sz="2" w:space="0" w:color="auto"/>
            </w:tcBorders>
          </w:tcPr>
          <w:p w14:paraId="2A155A42"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1276" w:type="dxa"/>
            <w:tcBorders>
              <w:left w:val="single" w:sz="2" w:space="0" w:color="auto"/>
              <w:right w:val="single" w:sz="2" w:space="0" w:color="auto"/>
            </w:tcBorders>
          </w:tcPr>
          <w:p w14:paraId="103469E6"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1417" w:type="dxa"/>
            <w:tcBorders>
              <w:left w:val="single" w:sz="2" w:space="0" w:color="auto"/>
              <w:right w:val="single" w:sz="4" w:space="0" w:color="auto"/>
            </w:tcBorders>
          </w:tcPr>
          <w:p w14:paraId="45CF60D0"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4820" w:type="dxa"/>
            <w:tcBorders>
              <w:left w:val="single" w:sz="2" w:space="0" w:color="auto"/>
              <w:right w:val="single" w:sz="4" w:space="0" w:color="auto"/>
            </w:tcBorders>
          </w:tcPr>
          <w:p w14:paraId="3FC1F79C" w14:textId="77777777" w:rsidR="00AB1D2A" w:rsidRPr="0038727F" w:rsidRDefault="00AB1D2A" w:rsidP="00507C87">
            <w:pPr>
              <w:pStyle w:val="stofftabelletext"/>
              <w:rPr>
                <w:rFonts w:ascii="Arial" w:hAnsi="Arial" w:cs="Arial"/>
                <w:color w:val="000000" w:themeColor="text1"/>
                <w:sz w:val="20"/>
                <w:szCs w:val="20"/>
                <w:highlight w:val="yellow"/>
              </w:rPr>
            </w:pPr>
          </w:p>
        </w:tc>
        <w:tc>
          <w:tcPr>
            <w:tcW w:w="3402" w:type="dxa"/>
            <w:tcBorders>
              <w:left w:val="single" w:sz="2" w:space="0" w:color="auto"/>
              <w:right w:val="single" w:sz="4" w:space="0" w:color="auto"/>
            </w:tcBorders>
          </w:tcPr>
          <w:p w14:paraId="1E5F26A0" w14:textId="77777777" w:rsidR="00AB1D2A" w:rsidRPr="0038727F" w:rsidRDefault="00AB1D2A" w:rsidP="00507C87">
            <w:pPr>
              <w:pStyle w:val="stofftabelletext"/>
              <w:rPr>
                <w:rFonts w:ascii="Arial" w:hAnsi="Arial" w:cs="Arial"/>
                <w:color w:val="000000" w:themeColor="text1"/>
                <w:sz w:val="20"/>
                <w:szCs w:val="20"/>
                <w:highlight w:val="yellow"/>
              </w:rPr>
            </w:pPr>
          </w:p>
        </w:tc>
      </w:tr>
      <w:tr w:rsidR="00AB1D2A" w:rsidRPr="00F059E0" w14:paraId="613CE874" w14:textId="435990CE" w:rsidTr="00AB1D2A">
        <w:tc>
          <w:tcPr>
            <w:tcW w:w="2124" w:type="dxa"/>
            <w:tcBorders>
              <w:left w:val="single" w:sz="2" w:space="0" w:color="auto"/>
              <w:bottom w:val="single" w:sz="4" w:space="0" w:color="auto"/>
              <w:right w:val="single" w:sz="2" w:space="0" w:color="auto"/>
            </w:tcBorders>
          </w:tcPr>
          <w:p w14:paraId="631E392D" w14:textId="77777777" w:rsidR="00AB1D2A" w:rsidRPr="00E61BF6" w:rsidRDefault="00AB1D2A" w:rsidP="00DA0B80">
            <w:pPr>
              <w:pStyle w:val="stofftabelletext"/>
              <w:rPr>
                <w:b/>
                <w:bCs/>
                <w:color w:val="00B050"/>
                <w:lang w:val="en-GB"/>
              </w:rPr>
            </w:pPr>
            <w:r w:rsidRPr="00E61BF6">
              <w:rPr>
                <w:b/>
                <w:bCs/>
                <w:color w:val="00B050"/>
                <w:lang w:val="en-GB"/>
              </w:rPr>
              <w:t xml:space="preserve">Introduction </w:t>
            </w:r>
          </w:p>
          <w:p w14:paraId="19844FE3" w14:textId="77777777" w:rsidR="00AB1D2A" w:rsidRPr="00317BED" w:rsidRDefault="00AB1D2A" w:rsidP="00DA0B80">
            <w:pPr>
              <w:pStyle w:val="stofftabelletext"/>
              <w:rPr>
                <w:color w:val="000000" w:themeColor="text1"/>
                <w:lang w:val="en-GB"/>
              </w:rPr>
            </w:pPr>
            <w:r w:rsidRPr="00317BED">
              <w:rPr>
                <w:color w:val="000000" w:themeColor="text1"/>
                <w:lang w:val="en-GB"/>
              </w:rPr>
              <w:t xml:space="preserve">Using media today </w:t>
            </w:r>
          </w:p>
          <w:p w14:paraId="03F97775" w14:textId="77777777" w:rsidR="00AB1D2A" w:rsidRPr="00317BED" w:rsidRDefault="00AB1D2A" w:rsidP="00DA0B80">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14687BA1" w14:textId="099303A6" w:rsidR="00AB1D2A" w:rsidRPr="00317BED" w:rsidRDefault="00317BED" w:rsidP="00DA0B80">
            <w:pPr>
              <w:pStyle w:val="stofftabelletext"/>
              <w:rPr>
                <w:color w:val="000000" w:themeColor="text1"/>
                <w:lang w:val="en-GB"/>
              </w:rPr>
            </w:pPr>
            <w:r w:rsidRPr="00317BED">
              <w:rPr>
                <w:color w:val="000000" w:themeColor="text1"/>
                <w:lang w:val="en-GB"/>
              </w:rPr>
              <w:t>206-207</w:t>
            </w:r>
          </w:p>
          <w:p w14:paraId="075B84D7" w14:textId="77777777" w:rsidR="00AB1D2A" w:rsidRPr="00317BED" w:rsidRDefault="00AB1D2A" w:rsidP="00507C87">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5D03EC2B" w14:textId="574480F2" w:rsidR="00AB1D2A" w:rsidRPr="00317BED" w:rsidRDefault="00AB1D2A" w:rsidP="00DA0B80">
            <w:pPr>
              <w:pStyle w:val="stofftabelletext"/>
              <w:rPr>
                <w:color w:val="000000" w:themeColor="text1"/>
                <w:lang w:val="en-GB"/>
              </w:rPr>
            </w:pPr>
            <w:r w:rsidRPr="00317BED">
              <w:rPr>
                <w:color w:val="000000" w:themeColor="text1"/>
                <w:lang w:val="en-GB"/>
              </w:rPr>
              <w:t xml:space="preserve">Topic </w:t>
            </w:r>
            <w:r w:rsidR="00317BED" w:rsidRPr="00317BED">
              <w:rPr>
                <w:color w:val="000000" w:themeColor="text1"/>
                <w:lang w:val="en-GB"/>
              </w:rPr>
              <w:t>9</w:t>
            </w:r>
          </w:p>
        </w:tc>
        <w:tc>
          <w:tcPr>
            <w:tcW w:w="1417" w:type="dxa"/>
            <w:tcBorders>
              <w:left w:val="single" w:sz="2" w:space="0" w:color="auto"/>
              <w:bottom w:val="single" w:sz="4" w:space="0" w:color="auto"/>
              <w:right w:val="single" w:sz="4" w:space="0" w:color="auto"/>
            </w:tcBorders>
          </w:tcPr>
          <w:p w14:paraId="7A881312" w14:textId="2A0F3C74" w:rsidR="00AB1D2A" w:rsidRPr="00317BED" w:rsidRDefault="00AB1D2A" w:rsidP="00DA0B80">
            <w:pPr>
              <w:pStyle w:val="stofftabelletext"/>
              <w:rPr>
                <w:color w:val="000000" w:themeColor="text1"/>
                <w:lang w:val="en-GB"/>
              </w:rPr>
            </w:pPr>
            <w:r w:rsidRPr="00317BED">
              <w:rPr>
                <w:color w:val="000000" w:themeColor="text1"/>
                <w:lang w:val="en-GB"/>
              </w:rPr>
              <w:t>Visuals | Cartoon |</w:t>
            </w:r>
          </w:p>
          <w:p w14:paraId="1BD0A3A7" w14:textId="0541E872" w:rsidR="00AB1D2A" w:rsidRPr="00317BED" w:rsidRDefault="00AB1D2A" w:rsidP="002E1B1E">
            <w:pPr>
              <w:pStyle w:val="stofftabelletext"/>
              <w:rPr>
                <w:color w:val="000000" w:themeColor="text1"/>
                <w:lang w:val="en-GB"/>
              </w:rPr>
            </w:pPr>
            <w:r w:rsidRPr="00317BED">
              <w:rPr>
                <w:color w:val="000000" w:themeColor="text1"/>
                <w:lang w:val="en-GB"/>
              </w:rPr>
              <w:t>Statistics</w:t>
            </w:r>
          </w:p>
        </w:tc>
        <w:tc>
          <w:tcPr>
            <w:tcW w:w="4820" w:type="dxa"/>
            <w:tcBorders>
              <w:left w:val="single" w:sz="2" w:space="0" w:color="auto"/>
              <w:bottom w:val="single" w:sz="4" w:space="0" w:color="auto"/>
              <w:right w:val="single" w:sz="4" w:space="0" w:color="auto"/>
            </w:tcBorders>
          </w:tcPr>
          <w:p w14:paraId="7533D3EF" w14:textId="77777777" w:rsidR="00820990" w:rsidRDefault="00A318C9" w:rsidP="001B190E">
            <w:pPr>
              <w:pStyle w:val="stofftabelletext"/>
              <w:rPr>
                <w:bCs/>
                <w:color w:val="000000" w:themeColor="text1"/>
              </w:rPr>
            </w:pPr>
            <w:r w:rsidRPr="00B06639">
              <w:rPr>
                <w:bCs/>
                <w:color w:val="000000" w:themeColor="text1"/>
              </w:rPr>
              <w:t>Bild</w:t>
            </w:r>
            <w:r w:rsidR="0052264B" w:rsidRPr="00B06639">
              <w:rPr>
                <w:bCs/>
                <w:color w:val="000000" w:themeColor="text1"/>
              </w:rPr>
              <w:t>er: Beschreibung, kreative Formate</w:t>
            </w:r>
          </w:p>
          <w:p w14:paraId="6DFAE5A6" w14:textId="77777777" w:rsidR="00820990" w:rsidRDefault="00820990" w:rsidP="001B190E">
            <w:pPr>
              <w:pStyle w:val="stofftabelletext"/>
              <w:rPr>
                <w:bCs/>
                <w:color w:val="000000" w:themeColor="text1"/>
              </w:rPr>
            </w:pPr>
            <w:r>
              <w:rPr>
                <w:bCs/>
                <w:color w:val="000000" w:themeColor="text1"/>
              </w:rPr>
              <w:t>A</w:t>
            </w:r>
            <w:r w:rsidR="0052264B" w:rsidRPr="00B06639">
              <w:rPr>
                <w:bCs/>
                <w:color w:val="000000" w:themeColor="text1"/>
              </w:rPr>
              <w:t>n Gesprächen teilnehmen</w:t>
            </w:r>
            <w:r>
              <w:rPr>
                <w:bCs/>
                <w:color w:val="000000" w:themeColor="text1"/>
              </w:rPr>
              <w:t>, Zusammenhängendes Sprechen</w:t>
            </w:r>
          </w:p>
          <w:p w14:paraId="74E7C592" w14:textId="77777777" w:rsidR="00820990" w:rsidRDefault="00820990" w:rsidP="001B190E">
            <w:pPr>
              <w:pStyle w:val="stofftabelletext"/>
              <w:rPr>
                <w:bCs/>
                <w:color w:val="000000" w:themeColor="text1"/>
              </w:rPr>
            </w:pPr>
            <w:r>
              <w:rPr>
                <w:bCs/>
                <w:color w:val="000000" w:themeColor="text1"/>
              </w:rPr>
              <w:t>Cartoon: Bildbeschreibung, Analyse, Stellungnahme</w:t>
            </w:r>
          </w:p>
          <w:p w14:paraId="23B5B684" w14:textId="77777777" w:rsidR="00820990" w:rsidRDefault="00820990" w:rsidP="001B190E">
            <w:pPr>
              <w:pStyle w:val="stofftabelletext"/>
              <w:rPr>
                <w:bCs/>
                <w:color w:val="000000" w:themeColor="text1"/>
              </w:rPr>
            </w:pPr>
            <w:r>
              <w:rPr>
                <w:bCs/>
                <w:color w:val="000000" w:themeColor="text1"/>
              </w:rPr>
              <w:t>Hörsehverstehen: An Gesprächen teilnehmen, kreative Formate</w:t>
            </w:r>
          </w:p>
          <w:p w14:paraId="1DAAD215" w14:textId="635B22F3" w:rsidR="00AB1D2A" w:rsidRDefault="00820990" w:rsidP="001B190E">
            <w:pPr>
              <w:pStyle w:val="stofftabelletext"/>
              <w:rPr>
                <w:bCs/>
                <w:color w:val="000000" w:themeColor="text1"/>
                <w:highlight w:val="yellow"/>
              </w:rPr>
            </w:pPr>
            <w:r>
              <w:rPr>
                <w:bCs/>
                <w:color w:val="000000" w:themeColor="text1"/>
              </w:rPr>
              <w:t>Statistik: Beschreibung, Analyse</w:t>
            </w:r>
            <w:r w:rsidR="00AB1D2A" w:rsidRPr="0038727F">
              <w:rPr>
                <w:bCs/>
                <w:color w:val="000000" w:themeColor="text1"/>
                <w:highlight w:val="yellow"/>
              </w:rPr>
              <w:t xml:space="preserve"> </w:t>
            </w:r>
          </w:p>
          <w:p w14:paraId="774EB8B1" w14:textId="44554654" w:rsidR="00820990" w:rsidRPr="00820990" w:rsidRDefault="00820990" w:rsidP="001B190E">
            <w:pPr>
              <w:pStyle w:val="stofftabelletext"/>
              <w:rPr>
                <w:bCs/>
                <w:color w:val="000000" w:themeColor="text1"/>
              </w:rPr>
            </w:pPr>
            <w:r w:rsidRPr="00820990">
              <w:rPr>
                <w:bCs/>
                <w:color w:val="000000" w:themeColor="text1"/>
              </w:rPr>
              <w:t>MKR 1.1, 1.2, 1.3, 1.4, 4.1</w:t>
            </w:r>
          </w:p>
          <w:p w14:paraId="3D4A2A13" w14:textId="31801B22" w:rsidR="00AB1D2A" w:rsidRPr="00820990" w:rsidRDefault="00820990" w:rsidP="00820990">
            <w:pPr>
              <w:pStyle w:val="stofftabelletext"/>
              <w:rPr>
                <w:bCs/>
                <w:color w:val="000000" w:themeColor="text1"/>
                <w:highlight w:val="yellow"/>
              </w:rPr>
            </w:pPr>
            <w:r w:rsidRPr="00820990">
              <w:rPr>
                <w:bCs/>
                <w:color w:val="000000" w:themeColor="text1"/>
              </w:rPr>
              <w:t>Demokratiebildung</w:t>
            </w:r>
          </w:p>
        </w:tc>
        <w:tc>
          <w:tcPr>
            <w:tcW w:w="3402" w:type="dxa"/>
            <w:tcBorders>
              <w:left w:val="single" w:sz="2" w:space="0" w:color="auto"/>
              <w:bottom w:val="single" w:sz="4" w:space="0" w:color="auto"/>
              <w:right w:val="single" w:sz="4" w:space="0" w:color="auto"/>
            </w:tcBorders>
          </w:tcPr>
          <w:p w14:paraId="3C08B85B" w14:textId="77777777" w:rsidR="00AB1D2A" w:rsidRPr="001A16E8" w:rsidRDefault="00E93BFC" w:rsidP="001B190E">
            <w:pPr>
              <w:pStyle w:val="stofftabelletext"/>
              <w:rPr>
                <w:color w:val="000000" w:themeColor="text1"/>
                <w:lang w:val="en-US"/>
              </w:rPr>
            </w:pPr>
            <w:r w:rsidRPr="001A16E8">
              <w:rPr>
                <w:color w:val="000000" w:themeColor="text1"/>
                <w:lang w:val="en-US"/>
              </w:rPr>
              <w:t>Skills: 27.1, 27.2, 24, 26.1</w:t>
            </w:r>
          </w:p>
          <w:p w14:paraId="1095A2D3" w14:textId="77777777" w:rsidR="00E93BFC" w:rsidRPr="001A16E8" w:rsidRDefault="00E93BFC" w:rsidP="001B190E">
            <w:pPr>
              <w:pStyle w:val="stofftabelletext"/>
              <w:rPr>
                <w:color w:val="000000" w:themeColor="text1"/>
                <w:lang w:val="en-US"/>
              </w:rPr>
            </w:pPr>
            <w:r w:rsidRPr="001A16E8">
              <w:rPr>
                <w:color w:val="000000" w:themeColor="text1"/>
                <w:lang w:val="en-US"/>
              </w:rPr>
              <w:t>Diff Pool: 1, 2</w:t>
            </w:r>
          </w:p>
          <w:p w14:paraId="5E151004" w14:textId="369C51C7" w:rsidR="00E93BFC" w:rsidRPr="001A16E8" w:rsidRDefault="004E18FA" w:rsidP="001B190E">
            <w:pPr>
              <w:pStyle w:val="stofftabelletext"/>
              <w:rPr>
                <w:color w:val="000000" w:themeColor="text1"/>
                <w:highlight w:val="yellow"/>
                <w:lang w:val="en-US"/>
              </w:rPr>
            </w:pPr>
            <w:r>
              <w:rPr>
                <w:color w:val="000000" w:themeColor="text1"/>
                <w:lang w:val="en-US"/>
              </w:rPr>
              <w:t>21st</w:t>
            </w:r>
            <w:r w:rsidR="00E93BFC" w:rsidRPr="001A16E8">
              <w:rPr>
                <w:color w:val="000000" w:themeColor="text1"/>
                <w:lang w:val="en-US"/>
              </w:rPr>
              <w:t xml:space="preserve"> century skills: 2</w:t>
            </w:r>
          </w:p>
        </w:tc>
      </w:tr>
      <w:tr w:rsidR="00AB1D2A" w:rsidRPr="00F059E0" w14:paraId="6BEEAEAE" w14:textId="691459D8" w:rsidTr="00AB1D2A">
        <w:tc>
          <w:tcPr>
            <w:tcW w:w="2124" w:type="dxa"/>
            <w:tcBorders>
              <w:left w:val="single" w:sz="2" w:space="0" w:color="auto"/>
              <w:bottom w:val="single" w:sz="4" w:space="0" w:color="auto"/>
              <w:right w:val="single" w:sz="2" w:space="0" w:color="auto"/>
            </w:tcBorders>
          </w:tcPr>
          <w:p w14:paraId="78AE83E7" w14:textId="091EA34A" w:rsidR="00AB1D2A" w:rsidRPr="00317BED" w:rsidRDefault="00AB1D2A" w:rsidP="001615A5">
            <w:pPr>
              <w:pStyle w:val="stofftabelletext"/>
              <w:rPr>
                <w:color w:val="000000" w:themeColor="text1"/>
                <w:lang w:val="en-GB"/>
              </w:rPr>
            </w:pPr>
            <w:r w:rsidRPr="00317BED">
              <w:rPr>
                <w:b/>
                <w:color w:val="009999"/>
                <w:lang w:val="en-GB"/>
              </w:rPr>
              <w:t>Spot on facts</w:t>
            </w:r>
            <w:r w:rsidRPr="00317BED">
              <w:rPr>
                <w:color w:val="000000" w:themeColor="text1"/>
                <w:lang w:val="en-GB"/>
              </w:rPr>
              <w:t xml:space="preserve"> </w:t>
            </w:r>
          </w:p>
          <w:p w14:paraId="5A0725FC" w14:textId="2A6A40CC" w:rsidR="00AB1D2A" w:rsidRPr="00317BED" w:rsidRDefault="00317BED" w:rsidP="001615A5">
            <w:pPr>
              <w:pStyle w:val="stofftabelletext"/>
              <w:rPr>
                <w:color w:val="000000" w:themeColor="text1"/>
                <w:lang w:val="en-GB"/>
              </w:rPr>
            </w:pPr>
            <w:r w:rsidRPr="00317BED">
              <w:rPr>
                <w:color w:val="000000" w:themeColor="text1"/>
                <w:lang w:val="en-GB"/>
              </w:rPr>
              <w:t>How the m</w:t>
            </w:r>
            <w:r w:rsidR="00AB1D2A" w:rsidRPr="00317BED">
              <w:rPr>
                <w:color w:val="000000" w:themeColor="text1"/>
                <w:lang w:val="en-GB"/>
              </w:rPr>
              <w:t>edia</w:t>
            </w:r>
            <w:r w:rsidRPr="00317BED">
              <w:rPr>
                <w:color w:val="000000" w:themeColor="text1"/>
                <w:lang w:val="en-GB"/>
              </w:rPr>
              <w:t xml:space="preserve"> influence us</w:t>
            </w:r>
          </w:p>
        </w:tc>
        <w:tc>
          <w:tcPr>
            <w:tcW w:w="850" w:type="dxa"/>
            <w:tcBorders>
              <w:left w:val="single" w:sz="2" w:space="0" w:color="auto"/>
              <w:bottom w:val="single" w:sz="4" w:space="0" w:color="auto"/>
              <w:right w:val="single" w:sz="2" w:space="0" w:color="auto"/>
            </w:tcBorders>
          </w:tcPr>
          <w:p w14:paraId="5F491221" w14:textId="51817F61" w:rsidR="00AB1D2A" w:rsidRPr="00317BED" w:rsidRDefault="00317BED" w:rsidP="001615A5">
            <w:pPr>
              <w:pStyle w:val="stofftabelletext"/>
              <w:rPr>
                <w:color w:val="000000" w:themeColor="text1"/>
                <w:lang w:val="en-GB"/>
              </w:rPr>
            </w:pPr>
            <w:r w:rsidRPr="00317BED">
              <w:rPr>
                <w:color w:val="000000" w:themeColor="text1"/>
                <w:lang w:val="en-GB"/>
              </w:rPr>
              <w:t>208-209</w:t>
            </w:r>
          </w:p>
        </w:tc>
        <w:tc>
          <w:tcPr>
            <w:tcW w:w="1276" w:type="dxa"/>
            <w:tcBorders>
              <w:left w:val="single" w:sz="2" w:space="0" w:color="auto"/>
              <w:bottom w:val="single" w:sz="4" w:space="0" w:color="auto"/>
              <w:right w:val="single" w:sz="2" w:space="0" w:color="auto"/>
            </w:tcBorders>
          </w:tcPr>
          <w:p w14:paraId="1149772C" w14:textId="6027334C" w:rsidR="00AB1D2A" w:rsidRPr="00317BED" w:rsidRDefault="00AB1D2A" w:rsidP="001615A5">
            <w:pPr>
              <w:pStyle w:val="stofftabelletext"/>
              <w:rPr>
                <w:color w:val="000000" w:themeColor="text1"/>
                <w:lang w:val="en-GB"/>
              </w:rPr>
            </w:pPr>
            <w:r w:rsidRPr="00317BED">
              <w:rPr>
                <w:color w:val="000000" w:themeColor="text1"/>
                <w:lang w:val="en-GB"/>
              </w:rPr>
              <w:t xml:space="preserve">Topic </w:t>
            </w:r>
            <w:r w:rsidR="00317BED" w:rsidRPr="00317BED">
              <w:rPr>
                <w:color w:val="000000" w:themeColor="text1"/>
                <w:lang w:val="en-GB"/>
              </w:rPr>
              <w:t>9</w:t>
            </w:r>
          </w:p>
        </w:tc>
        <w:tc>
          <w:tcPr>
            <w:tcW w:w="1417" w:type="dxa"/>
            <w:tcBorders>
              <w:left w:val="single" w:sz="2" w:space="0" w:color="auto"/>
              <w:bottom w:val="single" w:sz="4" w:space="0" w:color="auto"/>
              <w:right w:val="single" w:sz="4" w:space="0" w:color="auto"/>
            </w:tcBorders>
          </w:tcPr>
          <w:p w14:paraId="4A6D9E23" w14:textId="0F1D8F3B" w:rsidR="00AB1D2A" w:rsidRPr="00317BED" w:rsidRDefault="00AB1D2A" w:rsidP="001615A5">
            <w:pPr>
              <w:pStyle w:val="stofftabelletext"/>
              <w:rPr>
                <w:color w:val="000000" w:themeColor="text1"/>
                <w:lang w:val="en-GB"/>
              </w:rPr>
            </w:pPr>
            <w:r w:rsidRPr="00317BED">
              <w:rPr>
                <w:color w:val="000000" w:themeColor="text1"/>
                <w:lang w:val="en-GB"/>
              </w:rPr>
              <w:t xml:space="preserve">Informative texts | </w:t>
            </w:r>
            <w:r w:rsidR="00317BED" w:rsidRPr="00317BED">
              <w:rPr>
                <w:color w:val="000000" w:themeColor="text1"/>
                <w:lang w:val="en-GB"/>
              </w:rPr>
              <w:t>Cartoon</w:t>
            </w:r>
          </w:p>
        </w:tc>
        <w:tc>
          <w:tcPr>
            <w:tcW w:w="4820" w:type="dxa"/>
            <w:tcBorders>
              <w:left w:val="single" w:sz="2" w:space="0" w:color="auto"/>
              <w:bottom w:val="single" w:sz="4" w:space="0" w:color="auto"/>
              <w:right w:val="single" w:sz="4" w:space="0" w:color="auto"/>
            </w:tcBorders>
          </w:tcPr>
          <w:p w14:paraId="30656DD8" w14:textId="5C58DCBE" w:rsidR="00820990" w:rsidRPr="001A16E8" w:rsidRDefault="00820990" w:rsidP="00823CB8">
            <w:pPr>
              <w:pStyle w:val="stofftabelletext"/>
              <w:rPr>
                <w:color w:val="000000" w:themeColor="text1"/>
              </w:rPr>
            </w:pPr>
            <w:r w:rsidRPr="001A16E8">
              <w:rPr>
                <w:color w:val="000000" w:themeColor="text1"/>
              </w:rPr>
              <w:t>Infotexte: Leseverstehen</w:t>
            </w:r>
          </w:p>
          <w:p w14:paraId="5FDD444B" w14:textId="78CFC507" w:rsidR="00820990" w:rsidRPr="004204E8" w:rsidRDefault="00820990" w:rsidP="00823CB8">
            <w:pPr>
              <w:pStyle w:val="stofftabelletext"/>
              <w:rPr>
                <w:color w:val="000000" w:themeColor="text1"/>
              </w:rPr>
            </w:pPr>
            <w:r w:rsidRPr="004204E8">
              <w:rPr>
                <w:color w:val="000000" w:themeColor="text1"/>
              </w:rPr>
              <w:t>Cartoon: Beschreibung, Analyse</w:t>
            </w:r>
          </w:p>
          <w:p w14:paraId="54C951CD" w14:textId="4BF75DE0" w:rsidR="004204E8" w:rsidRPr="004204E8" w:rsidRDefault="004204E8" w:rsidP="00823CB8">
            <w:pPr>
              <w:pStyle w:val="stofftabelletext"/>
              <w:rPr>
                <w:color w:val="000000" w:themeColor="text1"/>
              </w:rPr>
            </w:pPr>
            <w:r w:rsidRPr="004204E8">
              <w:rPr>
                <w:color w:val="000000" w:themeColor="text1"/>
              </w:rPr>
              <w:t>Stellungnahme</w:t>
            </w:r>
          </w:p>
          <w:p w14:paraId="06C35302" w14:textId="5F86E504" w:rsidR="004204E8" w:rsidRPr="004204E8" w:rsidRDefault="004204E8" w:rsidP="00823CB8">
            <w:pPr>
              <w:pStyle w:val="stofftabelletext"/>
              <w:rPr>
                <w:color w:val="000000" w:themeColor="text1"/>
              </w:rPr>
            </w:pPr>
            <w:r w:rsidRPr="004204E8">
              <w:rPr>
                <w:color w:val="000000" w:themeColor="text1"/>
              </w:rPr>
              <w:t xml:space="preserve">Verfügen über sprachliche Mittel und kommunikative Strategien </w:t>
            </w:r>
          </w:p>
          <w:p w14:paraId="3D2267A3" w14:textId="388E2058" w:rsidR="00AB1D2A" w:rsidRPr="004204E8" w:rsidRDefault="004204E8" w:rsidP="004204E8">
            <w:pPr>
              <w:pStyle w:val="stofftabelletext"/>
              <w:rPr>
                <w:color w:val="000000" w:themeColor="text1"/>
                <w:highlight w:val="yellow"/>
              </w:rPr>
            </w:pPr>
            <w:r w:rsidRPr="004204E8">
              <w:rPr>
                <w:color w:val="000000" w:themeColor="text1"/>
              </w:rPr>
              <w:t>MKR 4.1</w:t>
            </w:r>
          </w:p>
        </w:tc>
        <w:tc>
          <w:tcPr>
            <w:tcW w:w="3402" w:type="dxa"/>
            <w:tcBorders>
              <w:left w:val="single" w:sz="2" w:space="0" w:color="auto"/>
              <w:bottom w:val="single" w:sz="4" w:space="0" w:color="auto"/>
              <w:right w:val="single" w:sz="4" w:space="0" w:color="auto"/>
            </w:tcBorders>
          </w:tcPr>
          <w:p w14:paraId="6877F9FD" w14:textId="77777777" w:rsidR="00AB1D2A" w:rsidRPr="001A16E8" w:rsidRDefault="00E93BFC" w:rsidP="00823CB8">
            <w:pPr>
              <w:pStyle w:val="stofftabelletext"/>
              <w:rPr>
                <w:color w:val="000000" w:themeColor="text1"/>
                <w:lang w:val="en-US"/>
              </w:rPr>
            </w:pPr>
            <w:r w:rsidRPr="001A16E8">
              <w:rPr>
                <w:color w:val="000000" w:themeColor="text1"/>
                <w:lang w:val="en-US"/>
              </w:rPr>
              <w:t>Skills: 13, 27.2</w:t>
            </w:r>
          </w:p>
          <w:p w14:paraId="4A2AA8A6" w14:textId="77777777" w:rsidR="00E93BFC" w:rsidRPr="001A16E8" w:rsidRDefault="00E93BFC" w:rsidP="00823CB8">
            <w:pPr>
              <w:pStyle w:val="stofftabelletext"/>
              <w:rPr>
                <w:color w:val="000000" w:themeColor="text1"/>
                <w:lang w:val="en-US"/>
              </w:rPr>
            </w:pPr>
            <w:r w:rsidRPr="001A16E8">
              <w:rPr>
                <w:color w:val="000000" w:themeColor="text1"/>
                <w:lang w:val="en-US"/>
              </w:rPr>
              <w:t>Diff Pool: 3</w:t>
            </w:r>
          </w:p>
          <w:p w14:paraId="29F8F274" w14:textId="77777777" w:rsidR="00E93BFC" w:rsidRDefault="00E93BFC" w:rsidP="00823CB8">
            <w:pPr>
              <w:pStyle w:val="stofftabelletext"/>
              <w:rPr>
                <w:color w:val="000000" w:themeColor="text1"/>
                <w:lang w:val="en-US"/>
              </w:rPr>
            </w:pPr>
            <w:r w:rsidRPr="001A16E8">
              <w:rPr>
                <w:color w:val="000000" w:themeColor="text1"/>
                <w:lang w:val="en-US"/>
              </w:rPr>
              <w:t>Worksheet: D1</w:t>
            </w:r>
          </w:p>
          <w:p w14:paraId="4CC79EFE" w14:textId="552BE24F" w:rsidR="00A25A1E" w:rsidRPr="001A16E8" w:rsidRDefault="00A25A1E" w:rsidP="00823CB8">
            <w:pPr>
              <w:pStyle w:val="stofftabelletext"/>
              <w:rPr>
                <w:color w:val="000000" w:themeColor="text1"/>
                <w:highlight w:val="yellow"/>
                <w:lang w:val="en-US"/>
              </w:rPr>
            </w:pPr>
            <w:r>
              <w:rPr>
                <w:color w:val="000000" w:themeColor="text1"/>
                <w:lang w:val="en-US"/>
              </w:rPr>
              <w:t>Vocab 1</w:t>
            </w:r>
          </w:p>
        </w:tc>
      </w:tr>
      <w:tr w:rsidR="00AB1D2A" w:rsidRPr="00F059E0" w14:paraId="5630BAEE" w14:textId="212B42DA" w:rsidTr="00AB1D2A">
        <w:tc>
          <w:tcPr>
            <w:tcW w:w="2124" w:type="dxa"/>
            <w:tcBorders>
              <w:left w:val="single" w:sz="2" w:space="0" w:color="auto"/>
              <w:bottom w:val="single" w:sz="4" w:space="0" w:color="auto"/>
              <w:right w:val="single" w:sz="2" w:space="0" w:color="auto"/>
            </w:tcBorders>
          </w:tcPr>
          <w:p w14:paraId="3EB03A94" w14:textId="7619AAE3" w:rsidR="00AB1D2A" w:rsidRPr="00317BED" w:rsidRDefault="00AB1D2A" w:rsidP="001615A5">
            <w:pPr>
              <w:pStyle w:val="stofftabelletext"/>
              <w:rPr>
                <w:color w:val="000000" w:themeColor="text1"/>
                <w:lang w:val="en-GB"/>
              </w:rPr>
            </w:pPr>
            <w:r w:rsidRPr="00317BED">
              <w:rPr>
                <w:b/>
                <w:color w:val="FF3300"/>
                <w:lang w:val="en-GB"/>
              </w:rPr>
              <w:t>Abi skills</w:t>
            </w:r>
            <w:r w:rsidRPr="00317BED">
              <w:rPr>
                <w:color w:val="000000" w:themeColor="text1"/>
                <w:lang w:val="en-GB"/>
              </w:rPr>
              <w:t xml:space="preserve"> </w:t>
            </w:r>
          </w:p>
          <w:p w14:paraId="09C412DD" w14:textId="77777777" w:rsidR="00AB1D2A" w:rsidRPr="00317BED" w:rsidRDefault="00AB1D2A" w:rsidP="001615A5">
            <w:pPr>
              <w:pStyle w:val="stofftabelletext"/>
              <w:rPr>
                <w:color w:val="000000" w:themeColor="text1"/>
                <w:lang w:val="en-GB"/>
              </w:rPr>
            </w:pPr>
            <w:r w:rsidRPr="00317BED">
              <w:rPr>
                <w:color w:val="000000" w:themeColor="text1"/>
                <w:lang w:val="en-GB"/>
              </w:rPr>
              <w:t xml:space="preserve">Working with images – oral exams </w:t>
            </w:r>
          </w:p>
        </w:tc>
        <w:tc>
          <w:tcPr>
            <w:tcW w:w="850" w:type="dxa"/>
            <w:tcBorders>
              <w:left w:val="single" w:sz="2" w:space="0" w:color="auto"/>
              <w:bottom w:val="single" w:sz="4" w:space="0" w:color="auto"/>
              <w:right w:val="single" w:sz="2" w:space="0" w:color="auto"/>
            </w:tcBorders>
          </w:tcPr>
          <w:p w14:paraId="42146C9F" w14:textId="7E5141D5" w:rsidR="00AB1D2A" w:rsidRPr="00317BED" w:rsidRDefault="00317BED" w:rsidP="001615A5">
            <w:pPr>
              <w:pStyle w:val="stofftabelletext"/>
              <w:rPr>
                <w:color w:val="000000" w:themeColor="text1"/>
                <w:lang w:val="en-GB"/>
              </w:rPr>
            </w:pPr>
            <w:r w:rsidRPr="00317BED">
              <w:rPr>
                <w:color w:val="000000" w:themeColor="text1"/>
                <w:lang w:val="en-GB"/>
              </w:rPr>
              <w:t>210-212</w:t>
            </w:r>
          </w:p>
        </w:tc>
        <w:tc>
          <w:tcPr>
            <w:tcW w:w="1276" w:type="dxa"/>
            <w:tcBorders>
              <w:left w:val="single" w:sz="2" w:space="0" w:color="auto"/>
              <w:bottom w:val="single" w:sz="4" w:space="0" w:color="auto"/>
              <w:right w:val="single" w:sz="2" w:space="0" w:color="auto"/>
            </w:tcBorders>
          </w:tcPr>
          <w:p w14:paraId="2497DC6A" w14:textId="502801FA" w:rsidR="00AB1D2A" w:rsidRPr="00317BED" w:rsidRDefault="00AB1D2A" w:rsidP="001615A5">
            <w:pPr>
              <w:pStyle w:val="stofftabelletext"/>
              <w:rPr>
                <w:color w:val="000000" w:themeColor="text1"/>
                <w:lang w:val="en-GB"/>
              </w:rPr>
            </w:pPr>
            <w:r w:rsidRPr="00317BED">
              <w:rPr>
                <w:color w:val="000000" w:themeColor="text1"/>
                <w:lang w:val="en-GB"/>
              </w:rPr>
              <w:t xml:space="preserve">Topic </w:t>
            </w:r>
            <w:r w:rsidR="00317BED" w:rsidRPr="00317BED">
              <w:rPr>
                <w:color w:val="000000" w:themeColor="text1"/>
                <w:lang w:val="en-GB"/>
              </w:rPr>
              <w:t>9</w:t>
            </w:r>
          </w:p>
        </w:tc>
        <w:tc>
          <w:tcPr>
            <w:tcW w:w="1417" w:type="dxa"/>
            <w:tcBorders>
              <w:left w:val="single" w:sz="2" w:space="0" w:color="auto"/>
              <w:bottom w:val="single" w:sz="4" w:space="0" w:color="auto"/>
              <w:right w:val="single" w:sz="4" w:space="0" w:color="auto"/>
            </w:tcBorders>
          </w:tcPr>
          <w:p w14:paraId="70EFA160" w14:textId="77777777" w:rsidR="00AB1D2A" w:rsidRPr="00317BED" w:rsidRDefault="00AB1D2A" w:rsidP="001615A5">
            <w:pPr>
              <w:pStyle w:val="stofftabelletext"/>
              <w:rPr>
                <w:color w:val="000000" w:themeColor="text1"/>
                <w:lang w:val="en-GB"/>
              </w:rPr>
            </w:pPr>
            <w:r w:rsidRPr="00317BED">
              <w:rPr>
                <w:color w:val="000000" w:themeColor="text1"/>
                <w:lang w:val="en-GB"/>
              </w:rPr>
              <w:t>Visuals | Cartoons | Statistics</w:t>
            </w:r>
          </w:p>
        </w:tc>
        <w:tc>
          <w:tcPr>
            <w:tcW w:w="4820" w:type="dxa"/>
            <w:tcBorders>
              <w:left w:val="single" w:sz="2" w:space="0" w:color="auto"/>
              <w:bottom w:val="single" w:sz="4" w:space="0" w:color="auto"/>
              <w:right w:val="single" w:sz="4" w:space="0" w:color="auto"/>
            </w:tcBorders>
          </w:tcPr>
          <w:p w14:paraId="51AEBFFD" w14:textId="77777777" w:rsidR="00AB1D2A" w:rsidRPr="000E2EC6" w:rsidRDefault="000E2EC6" w:rsidP="000E2EC6">
            <w:pPr>
              <w:pStyle w:val="stofftabelletext"/>
              <w:rPr>
                <w:color w:val="000000" w:themeColor="text1"/>
              </w:rPr>
            </w:pPr>
            <w:r w:rsidRPr="000E2EC6">
              <w:rPr>
                <w:color w:val="000000" w:themeColor="text1"/>
              </w:rPr>
              <w:t>Cartoon: Beschreibung, Zusammenhängendes Sprechen, Analyse, Stellungnahme</w:t>
            </w:r>
          </w:p>
          <w:p w14:paraId="34A9BC9E" w14:textId="77777777" w:rsidR="000E2EC6" w:rsidRPr="000E2EC6" w:rsidRDefault="000E2EC6" w:rsidP="000E2EC6">
            <w:pPr>
              <w:pStyle w:val="stofftabelletext"/>
              <w:rPr>
                <w:color w:val="000000" w:themeColor="text1"/>
              </w:rPr>
            </w:pPr>
            <w:r w:rsidRPr="000E2EC6">
              <w:rPr>
                <w:color w:val="000000" w:themeColor="text1"/>
              </w:rPr>
              <w:t>Statistik: Beschreibung, Analyse</w:t>
            </w:r>
          </w:p>
          <w:p w14:paraId="0105CA5B" w14:textId="3345EEE4" w:rsidR="000E2EC6" w:rsidRPr="000E2EC6" w:rsidRDefault="000E2EC6" w:rsidP="000E2EC6">
            <w:pPr>
              <w:pStyle w:val="stofftabelletext"/>
              <w:rPr>
                <w:color w:val="000000" w:themeColor="text1"/>
                <w:highlight w:val="yellow"/>
              </w:rPr>
            </w:pPr>
            <w:r w:rsidRPr="000E2EC6">
              <w:rPr>
                <w:color w:val="000000" w:themeColor="text1"/>
              </w:rPr>
              <w:t>Bilder: Zusammenhängendes Sprechen</w:t>
            </w:r>
          </w:p>
        </w:tc>
        <w:tc>
          <w:tcPr>
            <w:tcW w:w="3402" w:type="dxa"/>
            <w:tcBorders>
              <w:left w:val="single" w:sz="2" w:space="0" w:color="auto"/>
              <w:bottom w:val="single" w:sz="4" w:space="0" w:color="auto"/>
              <w:right w:val="single" w:sz="4" w:space="0" w:color="auto"/>
            </w:tcBorders>
          </w:tcPr>
          <w:p w14:paraId="23984A34" w14:textId="7F2A9B5E" w:rsidR="00AB1D2A" w:rsidRPr="005771A8" w:rsidRDefault="00E93BFC" w:rsidP="00823CB8">
            <w:pPr>
              <w:pStyle w:val="stofftabelletext"/>
              <w:rPr>
                <w:bCs/>
                <w:color w:val="000000" w:themeColor="text1"/>
                <w:lang w:val="en-GB"/>
              </w:rPr>
            </w:pPr>
            <w:r w:rsidRPr="005771A8">
              <w:rPr>
                <w:bCs/>
                <w:color w:val="000000" w:themeColor="text1"/>
                <w:lang w:val="en-GB"/>
              </w:rPr>
              <w:t>Skills: 27.2, 26.1, 26.2, 32, 23.1</w:t>
            </w:r>
          </w:p>
          <w:p w14:paraId="7FA1EC26" w14:textId="02812E9F" w:rsidR="00E93BFC" w:rsidRPr="005771A8" w:rsidRDefault="004E18FA" w:rsidP="00E93BFC">
            <w:pPr>
              <w:pStyle w:val="stofftabelletext"/>
              <w:ind w:left="0"/>
              <w:rPr>
                <w:bCs/>
                <w:color w:val="000000" w:themeColor="text1"/>
                <w:lang w:val="en-GB"/>
              </w:rPr>
            </w:pPr>
            <w:r>
              <w:rPr>
                <w:bCs/>
                <w:color w:val="000000" w:themeColor="text1"/>
                <w:lang w:val="en-GB"/>
              </w:rPr>
              <w:t>21st</w:t>
            </w:r>
            <w:r w:rsidR="00E93BFC" w:rsidRPr="005771A8">
              <w:rPr>
                <w:bCs/>
                <w:color w:val="000000" w:themeColor="text1"/>
                <w:lang w:val="en-GB"/>
              </w:rPr>
              <w:t xml:space="preserve"> century skills: 4</w:t>
            </w:r>
          </w:p>
          <w:p w14:paraId="13B0711A" w14:textId="121BC1B8" w:rsidR="00A25A1E" w:rsidRPr="005771A8" w:rsidRDefault="00A25A1E" w:rsidP="00E93BFC">
            <w:pPr>
              <w:pStyle w:val="stofftabelletext"/>
              <w:ind w:left="0"/>
              <w:rPr>
                <w:bCs/>
                <w:color w:val="000000" w:themeColor="text1"/>
                <w:highlight w:val="yellow"/>
                <w:lang w:val="en-GB"/>
              </w:rPr>
            </w:pPr>
            <w:r>
              <w:rPr>
                <w:color w:val="000000" w:themeColor="text1"/>
                <w:lang w:val="en-US"/>
              </w:rPr>
              <w:t>Vocab 2</w:t>
            </w:r>
          </w:p>
        </w:tc>
      </w:tr>
      <w:tr w:rsidR="00AB1D2A" w:rsidRPr="00F059E0" w14:paraId="1B79740C" w14:textId="72EFA5FE" w:rsidTr="00AB1D2A">
        <w:tc>
          <w:tcPr>
            <w:tcW w:w="2124" w:type="dxa"/>
            <w:tcBorders>
              <w:left w:val="single" w:sz="2" w:space="0" w:color="auto"/>
              <w:bottom w:val="single" w:sz="4" w:space="0" w:color="auto"/>
              <w:right w:val="single" w:sz="2" w:space="0" w:color="auto"/>
            </w:tcBorders>
          </w:tcPr>
          <w:p w14:paraId="26802D4E" w14:textId="51AA340A" w:rsidR="00AB1D2A" w:rsidRPr="00317BED" w:rsidRDefault="00AB1D2A" w:rsidP="001615A5">
            <w:pPr>
              <w:pStyle w:val="stofftabelletext"/>
              <w:rPr>
                <w:color w:val="000000" w:themeColor="text1"/>
                <w:lang w:val="en-GB"/>
              </w:rPr>
            </w:pPr>
            <w:r w:rsidRPr="00317BED">
              <w:rPr>
                <w:b/>
                <w:color w:val="00B050"/>
                <w:lang w:val="en-GB"/>
              </w:rPr>
              <w:t>Texts A</w:t>
            </w:r>
          </w:p>
          <w:p w14:paraId="0578B0FB" w14:textId="03CAFC08" w:rsidR="00AB1D2A" w:rsidRPr="00317BED" w:rsidRDefault="00317BED" w:rsidP="00477667">
            <w:pPr>
              <w:pStyle w:val="stofftabelletext"/>
              <w:rPr>
                <w:color w:val="000000" w:themeColor="text1"/>
                <w:lang w:val="en-GB"/>
              </w:rPr>
            </w:pPr>
            <w:r w:rsidRPr="00317BED">
              <w:rPr>
                <w:color w:val="000000" w:themeColor="text1"/>
                <w:lang w:val="en-GB"/>
              </w:rPr>
              <w:t>Media use and us</w:t>
            </w:r>
          </w:p>
        </w:tc>
        <w:tc>
          <w:tcPr>
            <w:tcW w:w="850" w:type="dxa"/>
            <w:tcBorders>
              <w:left w:val="single" w:sz="2" w:space="0" w:color="auto"/>
              <w:bottom w:val="single" w:sz="4" w:space="0" w:color="auto"/>
              <w:right w:val="single" w:sz="2" w:space="0" w:color="auto"/>
            </w:tcBorders>
          </w:tcPr>
          <w:p w14:paraId="022A4AA1" w14:textId="77777777" w:rsidR="00AB1D2A" w:rsidRPr="00317BED" w:rsidRDefault="00AB1D2A" w:rsidP="001615A5">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2B7DB3DE" w14:textId="77777777" w:rsidR="00AB1D2A" w:rsidRPr="00317BED" w:rsidRDefault="00AB1D2A" w:rsidP="001615A5">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106A1A07" w14:textId="77777777" w:rsidR="00AB1D2A" w:rsidRPr="00317BED" w:rsidRDefault="00AB1D2A" w:rsidP="001615A5">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517548DF" w14:textId="77777777" w:rsidR="00AB1D2A" w:rsidRPr="0038727F" w:rsidRDefault="00AB1D2A" w:rsidP="001615A5">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6EC00046" w14:textId="77777777" w:rsidR="00AB1D2A" w:rsidRPr="0038727F" w:rsidRDefault="00AB1D2A" w:rsidP="001615A5">
            <w:pPr>
              <w:pStyle w:val="stofftabelletext"/>
              <w:rPr>
                <w:color w:val="000000" w:themeColor="text1"/>
                <w:highlight w:val="yellow"/>
                <w:lang w:val="en-GB"/>
              </w:rPr>
            </w:pPr>
          </w:p>
        </w:tc>
      </w:tr>
      <w:tr w:rsidR="00AB1D2A" w:rsidRPr="0038727F" w14:paraId="0007F8F0" w14:textId="56D77923" w:rsidTr="00AB1D2A">
        <w:tc>
          <w:tcPr>
            <w:tcW w:w="2124" w:type="dxa"/>
            <w:tcBorders>
              <w:left w:val="single" w:sz="2" w:space="0" w:color="auto"/>
              <w:bottom w:val="single" w:sz="4" w:space="0" w:color="auto"/>
              <w:right w:val="single" w:sz="2" w:space="0" w:color="auto"/>
            </w:tcBorders>
          </w:tcPr>
          <w:p w14:paraId="68E2BF52" w14:textId="4D74F7E5" w:rsidR="00AB1D2A" w:rsidRPr="00317BED" w:rsidRDefault="00317BED" w:rsidP="003C75A1">
            <w:pPr>
              <w:pStyle w:val="stofftabelletext"/>
              <w:rPr>
                <w:color w:val="000000" w:themeColor="text1"/>
                <w:lang w:val="en-GB"/>
              </w:rPr>
            </w:pPr>
            <w:r w:rsidRPr="00317BED">
              <w:rPr>
                <w:color w:val="000000" w:themeColor="text1"/>
                <w:lang w:val="en-GB"/>
              </w:rPr>
              <w:t>Media literacy today and tomorrow</w:t>
            </w:r>
          </w:p>
        </w:tc>
        <w:tc>
          <w:tcPr>
            <w:tcW w:w="850" w:type="dxa"/>
            <w:tcBorders>
              <w:left w:val="single" w:sz="2" w:space="0" w:color="auto"/>
              <w:bottom w:val="single" w:sz="4" w:space="0" w:color="auto"/>
              <w:right w:val="single" w:sz="2" w:space="0" w:color="auto"/>
            </w:tcBorders>
          </w:tcPr>
          <w:p w14:paraId="5DD2A619" w14:textId="79E09A79" w:rsidR="00AB1D2A" w:rsidRPr="00317BED" w:rsidRDefault="00317BED" w:rsidP="001615A5">
            <w:pPr>
              <w:pStyle w:val="stofftabelletext"/>
              <w:rPr>
                <w:color w:val="000000" w:themeColor="text1"/>
                <w:lang w:val="en-GB"/>
              </w:rPr>
            </w:pPr>
            <w:r w:rsidRPr="00317BED">
              <w:rPr>
                <w:color w:val="000000" w:themeColor="text1"/>
                <w:lang w:val="en-GB"/>
              </w:rPr>
              <w:t>213</w:t>
            </w:r>
          </w:p>
        </w:tc>
        <w:tc>
          <w:tcPr>
            <w:tcW w:w="1276" w:type="dxa"/>
            <w:tcBorders>
              <w:left w:val="single" w:sz="2" w:space="0" w:color="auto"/>
              <w:bottom w:val="single" w:sz="4" w:space="0" w:color="auto"/>
              <w:right w:val="single" w:sz="2" w:space="0" w:color="auto"/>
            </w:tcBorders>
          </w:tcPr>
          <w:p w14:paraId="753AE9D7" w14:textId="7B70F21F" w:rsidR="00AB1D2A" w:rsidRPr="00317BED" w:rsidRDefault="00AB1D2A" w:rsidP="001615A5">
            <w:pPr>
              <w:pStyle w:val="stofftabelletext"/>
              <w:rPr>
                <w:color w:val="000000" w:themeColor="text1"/>
                <w:lang w:val="en-GB"/>
              </w:rPr>
            </w:pPr>
            <w:r w:rsidRPr="00317BED">
              <w:rPr>
                <w:color w:val="000000" w:themeColor="text1"/>
                <w:lang w:val="en-GB"/>
              </w:rPr>
              <w:t xml:space="preserve">Topic </w:t>
            </w:r>
            <w:r w:rsidR="00317BED" w:rsidRPr="00317BED">
              <w:rPr>
                <w:color w:val="000000" w:themeColor="text1"/>
                <w:lang w:val="en-GB"/>
              </w:rPr>
              <w:t>9</w:t>
            </w:r>
          </w:p>
        </w:tc>
        <w:tc>
          <w:tcPr>
            <w:tcW w:w="1417" w:type="dxa"/>
            <w:tcBorders>
              <w:left w:val="single" w:sz="2" w:space="0" w:color="auto"/>
              <w:bottom w:val="single" w:sz="4" w:space="0" w:color="auto"/>
              <w:right w:val="single" w:sz="4" w:space="0" w:color="auto"/>
            </w:tcBorders>
          </w:tcPr>
          <w:p w14:paraId="7029D85C" w14:textId="7D124F5F" w:rsidR="00AB1D2A" w:rsidRPr="00317BED" w:rsidRDefault="00317BED" w:rsidP="001615A5">
            <w:pPr>
              <w:pStyle w:val="stofftabelletext"/>
              <w:rPr>
                <w:color w:val="000000" w:themeColor="text1"/>
                <w:lang w:val="en-GB"/>
              </w:rPr>
            </w:pPr>
            <w:r w:rsidRPr="00317BED">
              <w:rPr>
                <w:color w:val="000000" w:themeColor="text1"/>
                <w:lang w:val="en-GB"/>
              </w:rPr>
              <w:t>Viewing</w:t>
            </w:r>
          </w:p>
        </w:tc>
        <w:tc>
          <w:tcPr>
            <w:tcW w:w="4820" w:type="dxa"/>
            <w:tcBorders>
              <w:left w:val="single" w:sz="2" w:space="0" w:color="auto"/>
              <w:bottom w:val="single" w:sz="4" w:space="0" w:color="auto"/>
              <w:right w:val="single" w:sz="4" w:space="0" w:color="auto"/>
            </w:tcBorders>
          </w:tcPr>
          <w:p w14:paraId="6C9DE285" w14:textId="276AF63B" w:rsidR="00AB1D2A" w:rsidRPr="003C75A1" w:rsidRDefault="000E2EC6" w:rsidP="003C75A1">
            <w:pPr>
              <w:pStyle w:val="stofftabelletext"/>
              <w:rPr>
                <w:bCs/>
                <w:color w:val="000000" w:themeColor="text1"/>
                <w:highlight w:val="yellow"/>
              </w:rPr>
            </w:pPr>
            <w:r w:rsidRPr="003C75A1">
              <w:rPr>
                <w:color w:val="000000" w:themeColor="text1"/>
                <w:lang w:val="en-US"/>
              </w:rPr>
              <w:t>Hörsehverstehen</w:t>
            </w:r>
            <w:r w:rsidR="00AB1D2A" w:rsidRPr="0038727F">
              <w:rPr>
                <w:bCs/>
                <w:color w:val="000000" w:themeColor="text1"/>
                <w:highlight w:val="yellow"/>
              </w:rPr>
              <w:t xml:space="preserve"> </w:t>
            </w:r>
          </w:p>
        </w:tc>
        <w:tc>
          <w:tcPr>
            <w:tcW w:w="3402" w:type="dxa"/>
            <w:tcBorders>
              <w:left w:val="single" w:sz="2" w:space="0" w:color="auto"/>
              <w:bottom w:val="single" w:sz="4" w:space="0" w:color="auto"/>
              <w:right w:val="single" w:sz="4" w:space="0" w:color="auto"/>
            </w:tcBorders>
          </w:tcPr>
          <w:p w14:paraId="234F095C" w14:textId="77777777" w:rsidR="00AB1D2A" w:rsidRPr="0038727F" w:rsidRDefault="00AB1D2A" w:rsidP="00BD71B1">
            <w:pPr>
              <w:pStyle w:val="stofftabelletext"/>
              <w:rPr>
                <w:color w:val="000000" w:themeColor="text1"/>
                <w:highlight w:val="yellow"/>
                <w:lang w:val="en-US"/>
              </w:rPr>
            </w:pPr>
          </w:p>
        </w:tc>
      </w:tr>
      <w:tr w:rsidR="00317BED" w:rsidRPr="00DE2889" w14:paraId="3BACFE7B" w14:textId="77777777" w:rsidTr="00AB1D2A">
        <w:tc>
          <w:tcPr>
            <w:tcW w:w="2124" w:type="dxa"/>
            <w:tcBorders>
              <w:left w:val="single" w:sz="2" w:space="0" w:color="auto"/>
              <w:bottom w:val="single" w:sz="4" w:space="0" w:color="auto"/>
              <w:right w:val="single" w:sz="2" w:space="0" w:color="auto"/>
            </w:tcBorders>
          </w:tcPr>
          <w:p w14:paraId="54B1CAD2" w14:textId="358E5480" w:rsidR="00317BED" w:rsidRPr="00317BED" w:rsidRDefault="00317BED" w:rsidP="00317BED">
            <w:pPr>
              <w:pStyle w:val="stofftabelletext"/>
              <w:rPr>
                <w:color w:val="000000" w:themeColor="text1"/>
                <w:lang w:val="en-GB"/>
              </w:rPr>
            </w:pPr>
            <w:r w:rsidRPr="00317BED">
              <w:rPr>
                <w:color w:val="000000" w:themeColor="text1"/>
                <w:lang w:val="en-GB"/>
              </w:rPr>
              <w:t>The grey bar</w:t>
            </w:r>
          </w:p>
        </w:tc>
        <w:tc>
          <w:tcPr>
            <w:tcW w:w="850" w:type="dxa"/>
            <w:tcBorders>
              <w:left w:val="single" w:sz="2" w:space="0" w:color="auto"/>
              <w:bottom w:val="single" w:sz="4" w:space="0" w:color="auto"/>
              <w:right w:val="single" w:sz="2" w:space="0" w:color="auto"/>
            </w:tcBorders>
          </w:tcPr>
          <w:p w14:paraId="43BEC835" w14:textId="5E759B0F" w:rsidR="00317BED" w:rsidRPr="00317BED" w:rsidRDefault="00317BED" w:rsidP="001615A5">
            <w:pPr>
              <w:pStyle w:val="stofftabelletext"/>
              <w:rPr>
                <w:color w:val="000000" w:themeColor="text1"/>
                <w:lang w:val="en-GB"/>
              </w:rPr>
            </w:pPr>
            <w:r w:rsidRPr="00317BED">
              <w:rPr>
                <w:color w:val="000000" w:themeColor="text1"/>
                <w:lang w:val="en-GB"/>
              </w:rPr>
              <w:t>213</w:t>
            </w:r>
          </w:p>
        </w:tc>
        <w:tc>
          <w:tcPr>
            <w:tcW w:w="1276" w:type="dxa"/>
            <w:tcBorders>
              <w:left w:val="single" w:sz="2" w:space="0" w:color="auto"/>
              <w:bottom w:val="single" w:sz="4" w:space="0" w:color="auto"/>
              <w:right w:val="single" w:sz="2" w:space="0" w:color="auto"/>
            </w:tcBorders>
          </w:tcPr>
          <w:p w14:paraId="09138501" w14:textId="268A3F00" w:rsidR="00317BED" w:rsidRPr="00317BED" w:rsidRDefault="00317BED" w:rsidP="001615A5">
            <w:pPr>
              <w:pStyle w:val="stofftabelletext"/>
              <w:rPr>
                <w:color w:val="000000" w:themeColor="text1"/>
                <w:lang w:val="en-GB"/>
              </w:rPr>
            </w:pPr>
            <w:r w:rsidRPr="00317BED">
              <w:rPr>
                <w:color w:val="000000" w:themeColor="text1"/>
                <w:lang w:val="en-GB"/>
              </w:rPr>
              <w:t>Topic 9</w:t>
            </w:r>
          </w:p>
        </w:tc>
        <w:tc>
          <w:tcPr>
            <w:tcW w:w="1417" w:type="dxa"/>
            <w:tcBorders>
              <w:left w:val="single" w:sz="2" w:space="0" w:color="auto"/>
              <w:bottom w:val="single" w:sz="4" w:space="0" w:color="auto"/>
              <w:right w:val="single" w:sz="4" w:space="0" w:color="auto"/>
            </w:tcBorders>
          </w:tcPr>
          <w:p w14:paraId="4CE2327B" w14:textId="2C156A87" w:rsidR="00317BED" w:rsidRPr="00317BED" w:rsidRDefault="00317BED" w:rsidP="001615A5">
            <w:pPr>
              <w:pStyle w:val="stofftabelletext"/>
              <w:rPr>
                <w:color w:val="000000" w:themeColor="text1"/>
                <w:lang w:val="en-GB"/>
              </w:rPr>
            </w:pPr>
            <w:r w:rsidRPr="00317BED">
              <w:rPr>
                <w:color w:val="000000" w:themeColor="text1"/>
                <w:lang w:val="en-GB"/>
              </w:rPr>
              <w:t>Novel extract</w:t>
            </w:r>
          </w:p>
        </w:tc>
        <w:tc>
          <w:tcPr>
            <w:tcW w:w="4820" w:type="dxa"/>
            <w:tcBorders>
              <w:left w:val="single" w:sz="2" w:space="0" w:color="auto"/>
              <w:bottom w:val="single" w:sz="4" w:space="0" w:color="auto"/>
              <w:right w:val="single" w:sz="4" w:space="0" w:color="auto"/>
            </w:tcBorders>
          </w:tcPr>
          <w:p w14:paraId="6DF89CAE" w14:textId="28AA54C3" w:rsidR="003C75A1" w:rsidRPr="003C75A1" w:rsidRDefault="003C75A1" w:rsidP="00BD71B1">
            <w:pPr>
              <w:pStyle w:val="stofftabelletext"/>
              <w:rPr>
                <w:color w:val="000000" w:themeColor="text1"/>
              </w:rPr>
            </w:pPr>
            <w:r w:rsidRPr="003C75A1">
              <w:rPr>
                <w:color w:val="000000" w:themeColor="text1"/>
              </w:rPr>
              <w:t>Romanauszug: Leseverstehen, Analyse, Stellungnahme</w:t>
            </w:r>
          </w:p>
          <w:p w14:paraId="1CB77E97" w14:textId="60491006" w:rsidR="00317BED" w:rsidRPr="003C75A1" w:rsidRDefault="003C75A1" w:rsidP="00BD71B1">
            <w:pPr>
              <w:pStyle w:val="stofftabelletext"/>
              <w:rPr>
                <w:color w:val="000000" w:themeColor="text1"/>
              </w:rPr>
            </w:pPr>
            <w:r w:rsidRPr="003C75A1">
              <w:rPr>
                <w:color w:val="000000" w:themeColor="text1"/>
              </w:rPr>
              <w:t>MKR 5.3</w:t>
            </w:r>
          </w:p>
        </w:tc>
        <w:tc>
          <w:tcPr>
            <w:tcW w:w="3402" w:type="dxa"/>
            <w:tcBorders>
              <w:left w:val="single" w:sz="2" w:space="0" w:color="auto"/>
              <w:bottom w:val="single" w:sz="4" w:space="0" w:color="auto"/>
              <w:right w:val="single" w:sz="4" w:space="0" w:color="auto"/>
            </w:tcBorders>
          </w:tcPr>
          <w:p w14:paraId="4402AA1B" w14:textId="0D801C3B" w:rsidR="003C75A1" w:rsidRPr="00161242" w:rsidRDefault="003C75A1" w:rsidP="00BD71B1">
            <w:pPr>
              <w:pStyle w:val="stofftabelletext"/>
              <w:rPr>
                <w:color w:val="000000" w:themeColor="text1"/>
                <w:lang w:val="en-US"/>
              </w:rPr>
            </w:pPr>
            <w:r w:rsidRPr="00161242">
              <w:rPr>
                <w:color w:val="000000" w:themeColor="text1"/>
                <w:lang w:val="en-US"/>
              </w:rPr>
              <w:t>Skills: 13, 10, 14.2</w:t>
            </w:r>
          </w:p>
          <w:p w14:paraId="358A6849" w14:textId="6C2A7BB9" w:rsidR="003C75A1" w:rsidRPr="003C75A1" w:rsidRDefault="003C75A1" w:rsidP="00BD71B1">
            <w:pPr>
              <w:pStyle w:val="stofftabelletext"/>
              <w:rPr>
                <w:color w:val="000000" w:themeColor="text1"/>
                <w:lang w:val="en-US"/>
              </w:rPr>
            </w:pPr>
            <w:r w:rsidRPr="003C75A1">
              <w:rPr>
                <w:color w:val="000000" w:themeColor="text1"/>
                <w:lang w:val="en-US"/>
              </w:rPr>
              <w:t>Diff Pool</w:t>
            </w:r>
            <w:r>
              <w:rPr>
                <w:color w:val="000000" w:themeColor="text1"/>
                <w:lang w:val="en-US"/>
              </w:rPr>
              <w:t>: 4, 5</w:t>
            </w:r>
          </w:p>
          <w:p w14:paraId="27F84FE5" w14:textId="72813445" w:rsidR="00317BED" w:rsidRPr="00DE2889" w:rsidRDefault="003C75A1" w:rsidP="00BD71B1">
            <w:pPr>
              <w:pStyle w:val="stofftabelletext"/>
              <w:rPr>
                <w:color w:val="000000" w:themeColor="text1"/>
                <w:lang w:val="en-US"/>
              </w:rPr>
            </w:pPr>
            <w:r w:rsidRPr="00DE2889">
              <w:rPr>
                <w:color w:val="000000" w:themeColor="text1"/>
                <w:lang w:val="en-US"/>
              </w:rPr>
              <w:t>Themenübergreifender Text “Science”</w:t>
            </w:r>
            <w:r w:rsidR="00DE2889" w:rsidRPr="00DE2889">
              <w:rPr>
                <w:color w:val="000000" w:themeColor="text1"/>
                <w:lang w:val="en-US"/>
              </w:rPr>
              <w:t>: T8 „How human</w:t>
            </w:r>
            <w:r w:rsidR="00DE2889">
              <w:rPr>
                <w:color w:val="000000" w:themeColor="text1"/>
                <w:lang w:val="en-US"/>
              </w:rPr>
              <w:t xml:space="preserve"> can our AI companions be” S. 191</w:t>
            </w:r>
          </w:p>
          <w:p w14:paraId="46801B88" w14:textId="4664851F" w:rsidR="00A25A1E" w:rsidRPr="00DE2889" w:rsidRDefault="00A25A1E" w:rsidP="00BD71B1">
            <w:pPr>
              <w:pStyle w:val="stofftabelletext"/>
              <w:rPr>
                <w:color w:val="000000" w:themeColor="text1"/>
              </w:rPr>
            </w:pPr>
            <w:r w:rsidRPr="00DE2889">
              <w:rPr>
                <w:color w:val="000000" w:themeColor="text1"/>
              </w:rPr>
              <w:t>Vocab 3</w:t>
            </w:r>
          </w:p>
        </w:tc>
      </w:tr>
      <w:tr w:rsidR="00317BED" w:rsidRPr="00C46774" w14:paraId="245B39D9" w14:textId="77777777" w:rsidTr="00AB1D2A">
        <w:tc>
          <w:tcPr>
            <w:tcW w:w="2124" w:type="dxa"/>
            <w:tcBorders>
              <w:left w:val="single" w:sz="2" w:space="0" w:color="auto"/>
              <w:bottom w:val="single" w:sz="4" w:space="0" w:color="auto"/>
              <w:right w:val="single" w:sz="2" w:space="0" w:color="auto"/>
            </w:tcBorders>
          </w:tcPr>
          <w:p w14:paraId="31BDA9B9" w14:textId="3571548C" w:rsidR="00317BED" w:rsidRPr="00317BED" w:rsidRDefault="00317BED" w:rsidP="00317BED">
            <w:pPr>
              <w:pStyle w:val="stofftabelletext"/>
              <w:rPr>
                <w:color w:val="000000" w:themeColor="text1"/>
                <w:lang w:val="en-GB"/>
              </w:rPr>
            </w:pPr>
            <w:r w:rsidRPr="00317BED">
              <w:rPr>
                <w:color w:val="000000" w:themeColor="text1"/>
                <w:lang w:val="en-GB"/>
              </w:rPr>
              <w:t>The digital human – when stories get out</w:t>
            </w:r>
          </w:p>
        </w:tc>
        <w:tc>
          <w:tcPr>
            <w:tcW w:w="850" w:type="dxa"/>
            <w:tcBorders>
              <w:left w:val="single" w:sz="2" w:space="0" w:color="auto"/>
              <w:bottom w:val="single" w:sz="4" w:space="0" w:color="auto"/>
              <w:right w:val="single" w:sz="2" w:space="0" w:color="auto"/>
            </w:tcBorders>
          </w:tcPr>
          <w:p w14:paraId="5424F041" w14:textId="6A200A84" w:rsidR="00317BED" w:rsidRPr="00317BED" w:rsidRDefault="00317BED" w:rsidP="001615A5">
            <w:pPr>
              <w:pStyle w:val="stofftabelletext"/>
              <w:rPr>
                <w:color w:val="000000" w:themeColor="text1"/>
                <w:lang w:val="en-GB"/>
              </w:rPr>
            </w:pPr>
            <w:r w:rsidRPr="00317BED">
              <w:rPr>
                <w:color w:val="000000" w:themeColor="text1"/>
                <w:lang w:val="en-GB"/>
              </w:rPr>
              <w:t>214</w:t>
            </w:r>
          </w:p>
        </w:tc>
        <w:tc>
          <w:tcPr>
            <w:tcW w:w="1276" w:type="dxa"/>
            <w:tcBorders>
              <w:left w:val="single" w:sz="2" w:space="0" w:color="auto"/>
              <w:bottom w:val="single" w:sz="4" w:space="0" w:color="auto"/>
              <w:right w:val="single" w:sz="2" w:space="0" w:color="auto"/>
            </w:tcBorders>
          </w:tcPr>
          <w:p w14:paraId="2821C37C" w14:textId="676DA5E5" w:rsidR="00317BED" w:rsidRPr="00317BED" w:rsidRDefault="00317BED" w:rsidP="001615A5">
            <w:pPr>
              <w:pStyle w:val="stofftabelletext"/>
              <w:rPr>
                <w:color w:val="000000" w:themeColor="text1"/>
                <w:lang w:val="en-GB"/>
              </w:rPr>
            </w:pPr>
            <w:r w:rsidRPr="00317BED">
              <w:rPr>
                <w:color w:val="000000" w:themeColor="text1"/>
                <w:lang w:val="en-GB"/>
              </w:rPr>
              <w:t>Topic 9</w:t>
            </w:r>
          </w:p>
        </w:tc>
        <w:tc>
          <w:tcPr>
            <w:tcW w:w="1417" w:type="dxa"/>
            <w:tcBorders>
              <w:left w:val="single" w:sz="2" w:space="0" w:color="auto"/>
              <w:bottom w:val="single" w:sz="4" w:space="0" w:color="auto"/>
              <w:right w:val="single" w:sz="4" w:space="0" w:color="auto"/>
            </w:tcBorders>
          </w:tcPr>
          <w:p w14:paraId="325525AB" w14:textId="583E055B" w:rsidR="00317BED" w:rsidRPr="00317BED" w:rsidRDefault="00317BED" w:rsidP="001615A5">
            <w:pPr>
              <w:pStyle w:val="stofftabelletext"/>
              <w:rPr>
                <w:color w:val="000000" w:themeColor="text1"/>
                <w:lang w:val="en-GB"/>
              </w:rPr>
            </w:pPr>
            <w:r w:rsidRPr="00317BED">
              <w:rPr>
                <w:color w:val="000000" w:themeColor="text1"/>
                <w:lang w:val="en-GB"/>
              </w:rPr>
              <w:t>Listening</w:t>
            </w:r>
          </w:p>
        </w:tc>
        <w:tc>
          <w:tcPr>
            <w:tcW w:w="4820" w:type="dxa"/>
            <w:tcBorders>
              <w:left w:val="single" w:sz="2" w:space="0" w:color="auto"/>
              <w:bottom w:val="single" w:sz="4" w:space="0" w:color="auto"/>
              <w:right w:val="single" w:sz="4" w:space="0" w:color="auto"/>
            </w:tcBorders>
          </w:tcPr>
          <w:p w14:paraId="74F02C45" w14:textId="77777777" w:rsidR="00317BED" w:rsidRDefault="00FC4CD1" w:rsidP="00BD71B1">
            <w:pPr>
              <w:pStyle w:val="stofftabelletext"/>
              <w:rPr>
                <w:color w:val="000000" w:themeColor="text1"/>
                <w:lang w:val="en-US"/>
              </w:rPr>
            </w:pPr>
            <w:r>
              <w:rPr>
                <w:color w:val="000000" w:themeColor="text1"/>
                <w:lang w:val="en-US"/>
              </w:rPr>
              <w:t>Hörverstehen</w:t>
            </w:r>
          </w:p>
          <w:p w14:paraId="406675D8" w14:textId="77777777" w:rsidR="00FC4CD1" w:rsidRDefault="00FC4CD1" w:rsidP="00BD71B1">
            <w:pPr>
              <w:pStyle w:val="stofftabelletext"/>
              <w:rPr>
                <w:color w:val="000000" w:themeColor="text1"/>
                <w:lang w:val="en-US"/>
              </w:rPr>
            </w:pPr>
            <w:r>
              <w:rPr>
                <w:color w:val="000000" w:themeColor="text1"/>
                <w:lang w:val="en-US"/>
              </w:rPr>
              <w:t>Stellungnahme</w:t>
            </w:r>
          </w:p>
          <w:p w14:paraId="0792DEC0" w14:textId="0314308C" w:rsidR="00FC4CD1" w:rsidRPr="003C75A1" w:rsidRDefault="00FC4CD1" w:rsidP="00BD71B1">
            <w:pPr>
              <w:pStyle w:val="stofftabelletext"/>
              <w:rPr>
                <w:color w:val="000000" w:themeColor="text1"/>
                <w:lang w:val="en-US"/>
              </w:rPr>
            </w:pPr>
            <w:r>
              <w:rPr>
                <w:color w:val="000000" w:themeColor="text1"/>
                <w:lang w:val="en-US"/>
              </w:rPr>
              <w:t>MKR 5.2, 5.3, 5.4</w:t>
            </w:r>
          </w:p>
        </w:tc>
        <w:tc>
          <w:tcPr>
            <w:tcW w:w="3402" w:type="dxa"/>
            <w:tcBorders>
              <w:left w:val="single" w:sz="2" w:space="0" w:color="auto"/>
              <w:bottom w:val="single" w:sz="4" w:space="0" w:color="auto"/>
              <w:right w:val="single" w:sz="4" w:space="0" w:color="auto"/>
            </w:tcBorders>
          </w:tcPr>
          <w:p w14:paraId="72DD8BB4" w14:textId="77777777" w:rsidR="00317BED" w:rsidRDefault="00FC4CD1" w:rsidP="00BD71B1">
            <w:pPr>
              <w:pStyle w:val="stofftabelletext"/>
              <w:rPr>
                <w:color w:val="000000" w:themeColor="text1"/>
                <w:lang w:val="en-US"/>
              </w:rPr>
            </w:pPr>
            <w:r>
              <w:rPr>
                <w:color w:val="000000" w:themeColor="text1"/>
                <w:lang w:val="en-US"/>
              </w:rPr>
              <w:t>Skills: 23.1</w:t>
            </w:r>
          </w:p>
          <w:p w14:paraId="6D72C9E3" w14:textId="77777777" w:rsidR="00FC4CD1" w:rsidRDefault="00FC4CD1" w:rsidP="00BD71B1">
            <w:pPr>
              <w:pStyle w:val="stofftabelletext"/>
              <w:rPr>
                <w:color w:val="000000" w:themeColor="text1"/>
                <w:lang w:val="en-US"/>
              </w:rPr>
            </w:pPr>
            <w:r>
              <w:rPr>
                <w:color w:val="000000" w:themeColor="text1"/>
                <w:lang w:val="en-US"/>
              </w:rPr>
              <w:t>Diff Pool: 6, 7</w:t>
            </w:r>
          </w:p>
          <w:p w14:paraId="62BB5794" w14:textId="0904FEA7" w:rsidR="00FC4CD1" w:rsidRDefault="004E18FA" w:rsidP="00BD71B1">
            <w:pPr>
              <w:pStyle w:val="stofftabelletext"/>
              <w:rPr>
                <w:color w:val="000000" w:themeColor="text1"/>
                <w:lang w:val="en-US"/>
              </w:rPr>
            </w:pPr>
            <w:r>
              <w:rPr>
                <w:color w:val="000000" w:themeColor="text1"/>
                <w:lang w:val="en-US"/>
              </w:rPr>
              <w:t>21st</w:t>
            </w:r>
            <w:r w:rsidR="00FC4CD1">
              <w:rPr>
                <w:color w:val="000000" w:themeColor="text1"/>
                <w:lang w:val="en-US"/>
              </w:rPr>
              <w:t xml:space="preserve"> Century Skills: 1</w:t>
            </w:r>
          </w:p>
          <w:p w14:paraId="2878261F" w14:textId="70351403" w:rsidR="00226061" w:rsidRPr="003C75A1" w:rsidRDefault="00226061" w:rsidP="00BD71B1">
            <w:pPr>
              <w:pStyle w:val="stofftabelletext"/>
              <w:rPr>
                <w:color w:val="000000" w:themeColor="text1"/>
                <w:lang w:val="en-US"/>
              </w:rPr>
            </w:pPr>
            <w:r>
              <w:rPr>
                <w:color w:val="000000" w:themeColor="text1"/>
                <w:lang w:val="en-US"/>
              </w:rPr>
              <w:t>KV 1</w:t>
            </w:r>
          </w:p>
        </w:tc>
      </w:tr>
      <w:tr w:rsidR="00317BED" w:rsidRPr="00317BED" w14:paraId="768079AB" w14:textId="77777777" w:rsidTr="00AB1D2A">
        <w:tc>
          <w:tcPr>
            <w:tcW w:w="2124" w:type="dxa"/>
            <w:tcBorders>
              <w:left w:val="single" w:sz="2" w:space="0" w:color="auto"/>
              <w:bottom w:val="single" w:sz="4" w:space="0" w:color="auto"/>
              <w:right w:val="single" w:sz="2" w:space="0" w:color="auto"/>
            </w:tcBorders>
          </w:tcPr>
          <w:p w14:paraId="4F596432" w14:textId="383DE735" w:rsidR="00317BED" w:rsidRPr="00317BED" w:rsidRDefault="00317BED" w:rsidP="00317BED">
            <w:pPr>
              <w:pStyle w:val="stofftabelletext"/>
              <w:rPr>
                <w:color w:val="000000" w:themeColor="text1"/>
                <w:lang w:val="en-GB"/>
              </w:rPr>
            </w:pPr>
            <w:r w:rsidRPr="00317BED">
              <w:rPr>
                <w:color w:val="000000" w:themeColor="text1"/>
                <w:lang w:val="en-GB"/>
              </w:rPr>
              <w:lastRenderedPageBreak/>
              <w:t>This TikTok series may be the “Beowoulf” of our time</w:t>
            </w:r>
          </w:p>
        </w:tc>
        <w:tc>
          <w:tcPr>
            <w:tcW w:w="850" w:type="dxa"/>
            <w:tcBorders>
              <w:left w:val="single" w:sz="2" w:space="0" w:color="auto"/>
              <w:bottom w:val="single" w:sz="4" w:space="0" w:color="auto"/>
              <w:right w:val="single" w:sz="2" w:space="0" w:color="auto"/>
            </w:tcBorders>
          </w:tcPr>
          <w:p w14:paraId="3365A902" w14:textId="3B903925" w:rsidR="00317BED" w:rsidRPr="00317BED" w:rsidRDefault="00317BED" w:rsidP="001615A5">
            <w:pPr>
              <w:pStyle w:val="stofftabelletext"/>
              <w:rPr>
                <w:color w:val="000000" w:themeColor="text1"/>
                <w:lang w:val="en-GB"/>
              </w:rPr>
            </w:pPr>
            <w:r w:rsidRPr="00317BED">
              <w:rPr>
                <w:color w:val="000000" w:themeColor="text1"/>
                <w:lang w:val="en-GB"/>
              </w:rPr>
              <w:t>215</w:t>
            </w:r>
          </w:p>
        </w:tc>
        <w:tc>
          <w:tcPr>
            <w:tcW w:w="1276" w:type="dxa"/>
            <w:tcBorders>
              <w:left w:val="single" w:sz="2" w:space="0" w:color="auto"/>
              <w:bottom w:val="single" w:sz="4" w:space="0" w:color="auto"/>
              <w:right w:val="single" w:sz="2" w:space="0" w:color="auto"/>
            </w:tcBorders>
          </w:tcPr>
          <w:p w14:paraId="5E117935" w14:textId="4768CD10" w:rsidR="00317BED" w:rsidRPr="00317BED" w:rsidRDefault="00317BED" w:rsidP="001615A5">
            <w:pPr>
              <w:pStyle w:val="stofftabelletext"/>
              <w:rPr>
                <w:color w:val="000000" w:themeColor="text1"/>
                <w:lang w:val="en-GB"/>
              </w:rPr>
            </w:pPr>
            <w:r w:rsidRPr="00317BED">
              <w:rPr>
                <w:color w:val="000000" w:themeColor="text1"/>
                <w:lang w:val="en-GB"/>
              </w:rPr>
              <w:t>Topic 9</w:t>
            </w:r>
          </w:p>
        </w:tc>
        <w:tc>
          <w:tcPr>
            <w:tcW w:w="1417" w:type="dxa"/>
            <w:tcBorders>
              <w:left w:val="single" w:sz="2" w:space="0" w:color="auto"/>
              <w:bottom w:val="single" w:sz="4" w:space="0" w:color="auto"/>
              <w:right w:val="single" w:sz="4" w:space="0" w:color="auto"/>
            </w:tcBorders>
          </w:tcPr>
          <w:p w14:paraId="5F63CB08" w14:textId="212FE037" w:rsidR="00317BED" w:rsidRPr="00317BED" w:rsidRDefault="00317BED" w:rsidP="001615A5">
            <w:pPr>
              <w:pStyle w:val="stofftabelletext"/>
              <w:rPr>
                <w:color w:val="000000" w:themeColor="text1"/>
                <w:lang w:val="en-GB"/>
              </w:rPr>
            </w:pPr>
            <w:r w:rsidRPr="00317BED">
              <w:rPr>
                <w:color w:val="000000" w:themeColor="text1"/>
                <w:lang w:val="en-GB"/>
              </w:rPr>
              <w:t>Article</w:t>
            </w:r>
          </w:p>
        </w:tc>
        <w:tc>
          <w:tcPr>
            <w:tcW w:w="4820" w:type="dxa"/>
            <w:tcBorders>
              <w:left w:val="single" w:sz="2" w:space="0" w:color="auto"/>
              <w:bottom w:val="single" w:sz="4" w:space="0" w:color="auto"/>
              <w:right w:val="single" w:sz="4" w:space="0" w:color="auto"/>
            </w:tcBorders>
          </w:tcPr>
          <w:p w14:paraId="019DCA2E" w14:textId="2AE272D2" w:rsidR="00317BED" w:rsidRDefault="00A12B34" w:rsidP="00BD71B1">
            <w:pPr>
              <w:pStyle w:val="stofftabelletext"/>
              <w:rPr>
                <w:color w:val="000000" w:themeColor="text1"/>
              </w:rPr>
            </w:pPr>
            <w:r w:rsidRPr="00161242">
              <w:rPr>
                <w:color w:val="000000" w:themeColor="text1"/>
              </w:rPr>
              <w:t>Pressetext: Leseverstehen</w:t>
            </w:r>
            <w:r w:rsidR="00161242">
              <w:rPr>
                <w:color w:val="000000" w:themeColor="text1"/>
              </w:rPr>
              <w:t xml:space="preserve">, Analyse, Stellungnahme </w:t>
            </w:r>
          </w:p>
          <w:p w14:paraId="513E6FCB" w14:textId="73630543" w:rsidR="00161242" w:rsidRDefault="00161242" w:rsidP="00BD71B1">
            <w:pPr>
              <w:pStyle w:val="stofftabelletext"/>
              <w:rPr>
                <w:color w:val="000000" w:themeColor="text1"/>
              </w:rPr>
            </w:pPr>
            <w:r>
              <w:rPr>
                <w:color w:val="000000" w:themeColor="text1"/>
              </w:rPr>
              <w:t>Recherche „Modern online storytelling“</w:t>
            </w:r>
          </w:p>
          <w:p w14:paraId="1270D783" w14:textId="6B21C193" w:rsidR="00F42847" w:rsidRPr="00161242" w:rsidRDefault="00161242" w:rsidP="00161242">
            <w:pPr>
              <w:pStyle w:val="stofftabelletext"/>
              <w:rPr>
                <w:color w:val="000000" w:themeColor="text1"/>
              </w:rPr>
            </w:pPr>
            <w:r>
              <w:rPr>
                <w:color w:val="000000" w:themeColor="text1"/>
              </w:rPr>
              <w:t>MKR 2.1, 2.2</w:t>
            </w:r>
          </w:p>
        </w:tc>
        <w:tc>
          <w:tcPr>
            <w:tcW w:w="3402" w:type="dxa"/>
            <w:tcBorders>
              <w:left w:val="single" w:sz="2" w:space="0" w:color="auto"/>
              <w:bottom w:val="single" w:sz="4" w:space="0" w:color="auto"/>
              <w:right w:val="single" w:sz="4" w:space="0" w:color="auto"/>
            </w:tcBorders>
          </w:tcPr>
          <w:p w14:paraId="1472DE26" w14:textId="20534149" w:rsidR="00317BED" w:rsidRDefault="00161242" w:rsidP="00BD71B1">
            <w:pPr>
              <w:pStyle w:val="stofftabelletext"/>
              <w:rPr>
                <w:color w:val="000000" w:themeColor="text1"/>
              </w:rPr>
            </w:pPr>
            <w:r>
              <w:rPr>
                <w:color w:val="000000" w:themeColor="text1"/>
              </w:rPr>
              <w:t>Skills: 14.2, 31</w:t>
            </w:r>
          </w:p>
          <w:p w14:paraId="0E087BC2" w14:textId="39997A45" w:rsidR="00161242" w:rsidRPr="00161242" w:rsidRDefault="00161242" w:rsidP="00BD71B1">
            <w:pPr>
              <w:pStyle w:val="stofftabelletext"/>
              <w:rPr>
                <w:color w:val="000000" w:themeColor="text1"/>
              </w:rPr>
            </w:pPr>
            <w:r>
              <w:rPr>
                <w:color w:val="000000" w:themeColor="text1"/>
              </w:rPr>
              <w:t>Diff Pool: 8, 9</w:t>
            </w:r>
          </w:p>
        </w:tc>
      </w:tr>
      <w:tr w:rsidR="00317BED" w:rsidRPr="00F059E0" w14:paraId="12CF03E5" w14:textId="77777777" w:rsidTr="00AB1D2A">
        <w:tc>
          <w:tcPr>
            <w:tcW w:w="2124" w:type="dxa"/>
            <w:tcBorders>
              <w:left w:val="single" w:sz="2" w:space="0" w:color="auto"/>
              <w:bottom w:val="single" w:sz="4" w:space="0" w:color="auto"/>
              <w:right w:val="single" w:sz="2" w:space="0" w:color="auto"/>
            </w:tcBorders>
          </w:tcPr>
          <w:p w14:paraId="2F793B37" w14:textId="42F77497" w:rsidR="00317BED" w:rsidRPr="00317BED" w:rsidRDefault="00317BED" w:rsidP="00317BED">
            <w:pPr>
              <w:pStyle w:val="stofftabelletext"/>
              <w:rPr>
                <w:color w:val="000000" w:themeColor="text1"/>
                <w:lang w:val="en-GB"/>
              </w:rPr>
            </w:pPr>
            <w:r w:rsidRPr="00317BED">
              <w:rPr>
                <w:color w:val="000000" w:themeColor="text1"/>
                <w:lang w:val="en-GB"/>
              </w:rPr>
              <w:t>Artificial intelligence (AI)</w:t>
            </w:r>
          </w:p>
        </w:tc>
        <w:tc>
          <w:tcPr>
            <w:tcW w:w="850" w:type="dxa"/>
            <w:tcBorders>
              <w:left w:val="single" w:sz="2" w:space="0" w:color="auto"/>
              <w:bottom w:val="single" w:sz="4" w:space="0" w:color="auto"/>
              <w:right w:val="single" w:sz="2" w:space="0" w:color="auto"/>
            </w:tcBorders>
          </w:tcPr>
          <w:p w14:paraId="58E1767C" w14:textId="34410F7D" w:rsidR="00317BED" w:rsidRPr="00317BED" w:rsidRDefault="00317BED" w:rsidP="001615A5">
            <w:pPr>
              <w:pStyle w:val="stofftabelletext"/>
              <w:rPr>
                <w:color w:val="000000" w:themeColor="text1"/>
                <w:lang w:val="en-GB"/>
              </w:rPr>
            </w:pPr>
            <w:r w:rsidRPr="00317BED">
              <w:rPr>
                <w:color w:val="000000" w:themeColor="text1"/>
                <w:lang w:val="en-GB"/>
              </w:rPr>
              <w:t>216</w:t>
            </w:r>
          </w:p>
        </w:tc>
        <w:tc>
          <w:tcPr>
            <w:tcW w:w="1276" w:type="dxa"/>
            <w:tcBorders>
              <w:left w:val="single" w:sz="2" w:space="0" w:color="auto"/>
              <w:bottom w:val="single" w:sz="4" w:space="0" w:color="auto"/>
              <w:right w:val="single" w:sz="2" w:space="0" w:color="auto"/>
            </w:tcBorders>
          </w:tcPr>
          <w:p w14:paraId="5C8B5427" w14:textId="4E7FCF15" w:rsidR="00317BED" w:rsidRPr="00317BED" w:rsidRDefault="00317BED" w:rsidP="001615A5">
            <w:pPr>
              <w:pStyle w:val="stofftabelletext"/>
              <w:rPr>
                <w:color w:val="000000" w:themeColor="text1"/>
                <w:lang w:val="en-GB"/>
              </w:rPr>
            </w:pPr>
            <w:r w:rsidRPr="00317BED">
              <w:rPr>
                <w:color w:val="000000" w:themeColor="text1"/>
                <w:lang w:val="en-GB"/>
              </w:rPr>
              <w:t>Topic 9</w:t>
            </w:r>
          </w:p>
        </w:tc>
        <w:tc>
          <w:tcPr>
            <w:tcW w:w="1417" w:type="dxa"/>
            <w:tcBorders>
              <w:left w:val="single" w:sz="2" w:space="0" w:color="auto"/>
              <w:bottom w:val="single" w:sz="4" w:space="0" w:color="auto"/>
              <w:right w:val="single" w:sz="4" w:space="0" w:color="auto"/>
            </w:tcBorders>
          </w:tcPr>
          <w:p w14:paraId="68284597" w14:textId="13885599" w:rsidR="00317BED" w:rsidRPr="00317BED" w:rsidRDefault="00317BED" w:rsidP="001615A5">
            <w:pPr>
              <w:pStyle w:val="stofftabelletext"/>
              <w:rPr>
                <w:color w:val="000000" w:themeColor="text1"/>
                <w:lang w:val="en-GB"/>
              </w:rPr>
            </w:pPr>
            <w:r w:rsidRPr="00317BED">
              <w:rPr>
                <w:color w:val="000000" w:themeColor="text1"/>
                <w:lang w:val="en-GB"/>
              </w:rPr>
              <w:t>Informative text</w:t>
            </w:r>
          </w:p>
        </w:tc>
        <w:tc>
          <w:tcPr>
            <w:tcW w:w="4820" w:type="dxa"/>
            <w:tcBorders>
              <w:left w:val="single" w:sz="2" w:space="0" w:color="auto"/>
              <w:bottom w:val="single" w:sz="4" w:space="0" w:color="auto"/>
              <w:right w:val="single" w:sz="4" w:space="0" w:color="auto"/>
            </w:tcBorders>
          </w:tcPr>
          <w:p w14:paraId="5B1B1FD3" w14:textId="0C2C81DA" w:rsidR="00E370F7" w:rsidRPr="00687ED9" w:rsidRDefault="00E370F7" w:rsidP="00E370F7">
            <w:pPr>
              <w:pStyle w:val="stofftabelletext"/>
              <w:rPr>
                <w:color w:val="000000" w:themeColor="text1"/>
              </w:rPr>
            </w:pPr>
            <w:r w:rsidRPr="00687ED9">
              <w:rPr>
                <w:color w:val="000000" w:themeColor="text1"/>
              </w:rPr>
              <w:t>Informationstext: Leseverstehen</w:t>
            </w:r>
          </w:p>
          <w:p w14:paraId="5F2E8DE1" w14:textId="603D800A" w:rsidR="00E370F7" w:rsidRDefault="00E370F7" w:rsidP="00E370F7">
            <w:pPr>
              <w:pStyle w:val="stofftabelletext"/>
              <w:rPr>
                <w:color w:val="000000" w:themeColor="text1"/>
              </w:rPr>
            </w:pPr>
            <w:r w:rsidRPr="00E370F7">
              <w:rPr>
                <w:color w:val="000000" w:themeColor="text1"/>
              </w:rPr>
              <w:t>An Gesprächen teilnehmen, Z</w:t>
            </w:r>
            <w:r>
              <w:rPr>
                <w:color w:val="000000" w:themeColor="text1"/>
              </w:rPr>
              <w:t>usammenhängendes Sprechen</w:t>
            </w:r>
          </w:p>
          <w:p w14:paraId="0A79CFEE" w14:textId="405B14BE" w:rsidR="00E370F7" w:rsidRPr="001D65D5" w:rsidRDefault="00E370F7" w:rsidP="00E370F7">
            <w:pPr>
              <w:pStyle w:val="stofftabelletext"/>
              <w:rPr>
                <w:color w:val="000000" w:themeColor="text1"/>
              </w:rPr>
            </w:pPr>
            <w:r w:rsidRPr="001D65D5">
              <w:rPr>
                <w:color w:val="000000" w:themeColor="text1"/>
              </w:rPr>
              <w:t>Recherche „Using search tools“</w:t>
            </w:r>
          </w:p>
          <w:p w14:paraId="7AA807B9" w14:textId="137954F3" w:rsidR="00E041E7" w:rsidRPr="001D65D5" w:rsidRDefault="00E041E7" w:rsidP="00E370F7">
            <w:pPr>
              <w:pStyle w:val="stofftabelletext"/>
              <w:rPr>
                <w:color w:val="000000" w:themeColor="text1"/>
              </w:rPr>
            </w:pPr>
            <w:r w:rsidRPr="001D65D5">
              <w:rPr>
                <w:color w:val="000000" w:themeColor="text1"/>
              </w:rPr>
              <w:t>Stellungnahme</w:t>
            </w:r>
          </w:p>
          <w:p w14:paraId="6C02A17F" w14:textId="231DBAAB" w:rsidR="00317BED" w:rsidRPr="001D65D5" w:rsidRDefault="00E370F7" w:rsidP="00BD71B1">
            <w:pPr>
              <w:pStyle w:val="stofftabelletext"/>
              <w:rPr>
                <w:color w:val="000000" w:themeColor="text1"/>
              </w:rPr>
            </w:pPr>
            <w:r w:rsidRPr="001D65D5">
              <w:rPr>
                <w:color w:val="000000" w:themeColor="text1"/>
              </w:rPr>
              <w:t>MKR 2.1, 2.2, 2.3, 4.1</w:t>
            </w:r>
          </w:p>
        </w:tc>
        <w:tc>
          <w:tcPr>
            <w:tcW w:w="3402" w:type="dxa"/>
            <w:tcBorders>
              <w:left w:val="single" w:sz="2" w:space="0" w:color="auto"/>
              <w:bottom w:val="single" w:sz="4" w:space="0" w:color="auto"/>
              <w:right w:val="single" w:sz="4" w:space="0" w:color="auto"/>
            </w:tcBorders>
          </w:tcPr>
          <w:p w14:paraId="4C24B56B" w14:textId="08E8AC3E" w:rsidR="00161242" w:rsidRDefault="00161242" w:rsidP="00BD71B1">
            <w:pPr>
              <w:pStyle w:val="stofftabelletext"/>
              <w:rPr>
                <w:color w:val="000000" w:themeColor="text1"/>
                <w:lang w:val="en-US"/>
              </w:rPr>
            </w:pPr>
            <w:r>
              <w:rPr>
                <w:color w:val="000000" w:themeColor="text1"/>
                <w:lang w:val="en-US"/>
              </w:rPr>
              <w:t>Skills: 31, 23.1</w:t>
            </w:r>
          </w:p>
          <w:p w14:paraId="4E131310" w14:textId="3A7A0B8D" w:rsidR="00161242" w:rsidRDefault="00161242" w:rsidP="00BD71B1">
            <w:pPr>
              <w:pStyle w:val="stofftabelletext"/>
              <w:rPr>
                <w:color w:val="000000" w:themeColor="text1"/>
                <w:lang w:val="en-US"/>
              </w:rPr>
            </w:pPr>
            <w:r>
              <w:rPr>
                <w:color w:val="000000" w:themeColor="text1"/>
                <w:lang w:val="en-US"/>
              </w:rPr>
              <w:t>Diff Pool: 10, 11, 12</w:t>
            </w:r>
          </w:p>
          <w:p w14:paraId="3B4A6199" w14:textId="57E87C35" w:rsidR="00161242" w:rsidRDefault="004E18FA" w:rsidP="00BD71B1">
            <w:pPr>
              <w:pStyle w:val="stofftabelletext"/>
              <w:rPr>
                <w:color w:val="000000" w:themeColor="text1"/>
                <w:lang w:val="en-US"/>
              </w:rPr>
            </w:pPr>
            <w:r>
              <w:rPr>
                <w:color w:val="000000" w:themeColor="text1"/>
                <w:lang w:val="en-US"/>
              </w:rPr>
              <w:t>21st</w:t>
            </w:r>
            <w:r w:rsidR="00161242">
              <w:rPr>
                <w:color w:val="000000" w:themeColor="text1"/>
                <w:lang w:val="en-US"/>
              </w:rPr>
              <w:t xml:space="preserve"> Century Skills: 1</w:t>
            </w:r>
          </w:p>
          <w:p w14:paraId="5461D3B3" w14:textId="41D48837" w:rsidR="00226061" w:rsidRPr="005771A8" w:rsidRDefault="00226061" w:rsidP="00BD71B1">
            <w:pPr>
              <w:pStyle w:val="stofftabelletext"/>
              <w:rPr>
                <w:color w:val="000000" w:themeColor="text1"/>
                <w:lang w:val="en-GB"/>
              </w:rPr>
            </w:pPr>
            <w:r w:rsidRPr="005771A8">
              <w:rPr>
                <w:color w:val="000000" w:themeColor="text1"/>
                <w:lang w:val="en-GB"/>
              </w:rPr>
              <w:t>KV 2, 3, 4, 5</w:t>
            </w:r>
          </w:p>
          <w:p w14:paraId="3BFA77B4" w14:textId="61EC4823" w:rsidR="00317BED" w:rsidRPr="00DE2889" w:rsidRDefault="00161242" w:rsidP="00BD71B1">
            <w:pPr>
              <w:pStyle w:val="stofftabelletext"/>
              <w:rPr>
                <w:color w:val="000000" w:themeColor="text1"/>
                <w:lang w:val="en-US"/>
              </w:rPr>
            </w:pPr>
            <w:r w:rsidRPr="00DE2889">
              <w:rPr>
                <w:color w:val="000000" w:themeColor="text1"/>
                <w:lang w:val="en-US"/>
              </w:rPr>
              <w:t>Themenübergreifender Text “Science”</w:t>
            </w:r>
            <w:r w:rsidR="00DE2889" w:rsidRPr="00DE2889">
              <w:rPr>
                <w:color w:val="000000" w:themeColor="text1"/>
                <w:lang w:val="en-US"/>
              </w:rPr>
              <w:t>: T8 „Utopian and dystopian view</w:t>
            </w:r>
            <w:r w:rsidR="00DE2889">
              <w:rPr>
                <w:color w:val="000000" w:themeColor="text1"/>
                <w:lang w:val="en-US"/>
              </w:rPr>
              <w:t>s of AI” S. 186</w:t>
            </w:r>
          </w:p>
        </w:tc>
      </w:tr>
      <w:tr w:rsidR="00AB1D2A" w:rsidRPr="0038727F" w14:paraId="196B48A0" w14:textId="2A26D980" w:rsidTr="00AB1D2A">
        <w:tc>
          <w:tcPr>
            <w:tcW w:w="2124" w:type="dxa"/>
            <w:tcBorders>
              <w:left w:val="single" w:sz="2" w:space="0" w:color="auto"/>
              <w:bottom w:val="single" w:sz="4" w:space="0" w:color="auto"/>
              <w:right w:val="single" w:sz="2" w:space="0" w:color="auto"/>
            </w:tcBorders>
          </w:tcPr>
          <w:p w14:paraId="3ED03E57" w14:textId="77777777" w:rsidR="00AB1D2A" w:rsidRDefault="00AB1D2A" w:rsidP="002C3884">
            <w:pPr>
              <w:pStyle w:val="stofftabelletext"/>
              <w:rPr>
                <w:b/>
                <w:color w:val="0070C0"/>
                <w:lang w:val="en-GB"/>
              </w:rPr>
            </w:pPr>
            <w:r w:rsidRPr="006439EC">
              <w:rPr>
                <w:b/>
                <w:color w:val="0070C0"/>
                <w:lang w:val="en-GB"/>
              </w:rPr>
              <w:t>Advanced texts A</w:t>
            </w:r>
          </w:p>
          <w:p w14:paraId="257544EA" w14:textId="05E6F650" w:rsidR="00E61BF6" w:rsidRPr="006439EC" w:rsidRDefault="00E61BF6" w:rsidP="002C3884">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1EE19B8D" w14:textId="77777777" w:rsidR="00AB1D2A" w:rsidRPr="0038727F" w:rsidRDefault="00AB1D2A" w:rsidP="001615A5">
            <w:pPr>
              <w:pStyle w:val="stofftabelletext"/>
              <w:rPr>
                <w:color w:val="000000" w:themeColor="text1"/>
                <w:highlight w:val="yellow"/>
                <w:lang w:val="en-GB"/>
              </w:rPr>
            </w:pPr>
          </w:p>
        </w:tc>
        <w:tc>
          <w:tcPr>
            <w:tcW w:w="1276" w:type="dxa"/>
            <w:tcBorders>
              <w:left w:val="single" w:sz="2" w:space="0" w:color="auto"/>
              <w:bottom w:val="single" w:sz="4" w:space="0" w:color="auto"/>
              <w:right w:val="single" w:sz="2" w:space="0" w:color="auto"/>
            </w:tcBorders>
          </w:tcPr>
          <w:p w14:paraId="50194232" w14:textId="77777777" w:rsidR="00AB1D2A" w:rsidRPr="0038727F" w:rsidRDefault="00AB1D2A" w:rsidP="001615A5">
            <w:pPr>
              <w:pStyle w:val="stofftabelletext"/>
              <w:rPr>
                <w:color w:val="000000" w:themeColor="text1"/>
                <w:highlight w:val="yellow"/>
                <w:lang w:val="en-GB"/>
              </w:rPr>
            </w:pPr>
          </w:p>
        </w:tc>
        <w:tc>
          <w:tcPr>
            <w:tcW w:w="1417" w:type="dxa"/>
            <w:tcBorders>
              <w:left w:val="single" w:sz="2" w:space="0" w:color="auto"/>
              <w:bottom w:val="single" w:sz="4" w:space="0" w:color="auto"/>
              <w:right w:val="single" w:sz="4" w:space="0" w:color="auto"/>
            </w:tcBorders>
          </w:tcPr>
          <w:p w14:paraId="740D4710" w14:textId="77777777" w:rsidR="00AB1D2A" w:rsidRPr="0038727F" w:rsidRDefault="00AB1D2A" w:rsidP="001615A5">
            <w:pPr>
              <w:pStyle w:val="stofftabelletext"/>
              <w:rPr>
                <w:color w:val="000000" w:themeColor="text1"/>
                <w:highlight w:val="yellow"/>
                <w:lang w:val="en-GB"/>
              </w:rPr>
            </w:pPr>
          </w:p>
        </w:tc>
        <w:tc>
          <w:tcPr>
            <w:tcW w:w="4820" w:type="dxa"/>
            <w:tcBorders>
              <w:left w:val="single" w:sz="2" w:space="0" w:color="auto"/>
              <w:bottom w:val="single" w:sz="4" w:space="0" w:color="auto"/>
              <w:right w:val="single" w:sz="4" w:space="0" w:color="auto"/>
            </w:tcBorders>
          </w:tcPr>
          <w:p w14:paraId="3C6C14EB" w14:textId="77777777" w:rsidR="00AB1D2A" w:rsidRPr="003C75A1" w:rsidRDefault="00AB1D2A" w:rsidP="001615A5">
            <w:pPr>
              <w:pStyle w:val="stofftabelletext"/>
              <w:rPr>
                <w:color w:val="000000" w:themeColor="text1"/>
                <w:lang w:val="en-GB"/>
              </w:rPr>
            </w:pPr>
          </w:p>
        </w:tc>
        <w:tc>
          <w:tcPr>
            <w:tcW w:w="3402" w:type="dxa"/>
            <w:tcBorders>
              <w:left w:val="single" w:sz="2" w:space="0" w:color="auto"/>
              <w:bottom w:val="single" w:sz="4" w:space="0" w:color="auto"/>
              <w:right w:val="single" w:sz="4" w:space="0" w:color="auto"/>
            </w:tcBorders>
          </w:tcPr>
          <w:p w14:paraId="2F72DD7D" w14:textId="77777777" w:rsidR="00AB1D2A" w:rsidRPr="003C75A1" w:rsidRDefault="00AB1D2A" w:rsidP="001615A5">
            <w:pPr>
              <w:pStyle w:val="stofftabelletext"/>
              <w:rPr>
                <w:color w:val="000000" w:themeColor="text1"/>
                <w:lang w:val="en-GB"/>
              </w:rPr>
            </w:pPr>
          </w:p>
        </w:tc>
      </w:tr>
      <w:tr w:rsidR="00AB1D2A" w:rsidRPr="0038727F" w14:paraId="27401D5A" w14:textId="64A7E404" w:rsidTr="00AB1D2A">
        <w:tc>
          <w:tcPr>
            <w:tcW w:w="2124" w:type="dxa"/>
            <w:tcBorders>
              <w:left w:val="single" w:sz="2" w:space="0" w:color="auto"/>
              <w:bottom w:val="single" w:sz="4" w:space="0" w:color="auto"/>
              <w:right w:val="single" w:sz="2" w:space="0" w:color="auto"/>
            </w:tcBorders>
          </w:tcPr>
          <w:p w14:paraId="43CDE004" w14:textId="09B1029E" w:rsidR="00AB1D2A" w:rsidRPr="00523952" w:rsidRDefault="006439EC" w:rsidP="001615A5">
            <w:pPr>
              <w:pStyle w:val="stofftabelletext"/>
              <w:rPr>
                <w:color w:val="000000" w:themeColor="text1"/>
                <w:lang w:val="en-GB"/>
              </w:rPr>
            </w:pPr>
            <w:r w:rsidRPr="00523952">
              <w:rPr>
                <w:color w:val="000000" w:themeColor="text1"/>
                <w:lang w:val="en-GB"/>
              </w:rPr>
              <w:t>Accountable (Dashka Slater)</w:t>
            </w:r>
          </w:p>
          <w:p w14:paraId="4C17D4A4" w14:textId="77777777" w:rsidR="00AB1D2A" w:rsidRPr="00523952" w:rsidRDefault="00AB1D2A" w:rsidP="001615A5">
            <w:pPr>
              <w:pStyle w:val="stofftabelletext"/>
              <w:rPr>
                <w:color w:val="000000" w:themeColor="text1"/>
                <w:lang w:val="en-GB"/>
              </w:rPr>
            </w:pPr>
          </w:p>
        </w:tc>
        <w:tc>
          <w:tcPr>
            <w:tcW w:w="850" w:type="dxa"/>
            <w:tcBorders>
              <w:left w:val="single" w:sz="2" w:space="0" w:color="auto"/>
              <w:bottom w:val="single" w:sz="4" w:space="0" w:color="auto"/>
              <w:right w:val="single" w:sz="2" w:space="0" w:color="auto"/>
            </w:tcBorders>
          </w:tcPr>
          <w:p w14:paraId="49457397" w14:textId="25CD8A5E" w:rsidR="00AB1D2A" w:rsidRPr="00523952" w:rsidRDefault="006439EC" w:rsidP="001615A5">
            <w:pPr>
              <w:pStyle w:val="stofftabelletext"/>
              <w:rPr>
                <w:color w:val="000000" w:themeColor="text1"/>
                <w:lang w:val="en-GB"/>
              </w:rPr>
            </w:pPr>
            <w:r w:rsidRPr="00523952">
              <w:rPr>
                <w:color w:val="000000" w:themeColor="text1"/>
                <w:lang w:val="en-GB"/>
              </w:rPr>
              <w:t>217-218</w:t>
            </w:r>
          </w:p>
        </w:tc>
        <w:tc>
          <w:tcPr>
            <w:tcW w:w="1276" w:type="dxa"/>
            <w:tcBorders>
              <w:left w:val="single" w:sz="2" w:space="0" w:color="auto"/>
              <w:bottom w:val="single" w:sz="4" w:space="0" w:color="auto"/>
              <w:right w:val="single" w:sz="2" w:space="0" w:color="auto"/>
            </w:tcBorders>
          </w:tcPr>
          <w:p w14:paraId="087043CC" w14:textId="556B7795"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6439EC" w:rsidRPr="00523952">
              <w:rPr>
                <w:color w:val="000000" w:themeColor="text1"/>
                <w:lang w:val="en-GB"/>
              </w:rPr>
              <w:t>9</w:t>
            </w:r>
          </w:p>
        </w:tc>
        <w:tc>
          <w:tcPr>
            <w:tcW w:w="1417" w:type="dxa"/>
            <w:tcBorders>
              <w:left w:val="single" w:sz="2" w:space="0" w:color="auto"/>
              <w:bottom w:val="single" w:sz="4" w:space="0" w:color="auto"/>
              <w:right w:val="single" w:sz="4" w:space="0" w:color="auto"/>
            </w:tcBorders>
          </w:tcPr>
          <w:p w14:paraId="55E597B7" w14:textId="05CCA900" w:rsidR="00AB1D2A" w:rsidRPr="00523952" w:rsidRDefault="006439EC" w:rsidP="001615A5">
            <w:pPr>
              <w:pStyle w:val="stofftabelletext"/>
              <w:rPr>
                <w:color w:val="000000" w:themeColor="text1"/>
                <w:lang w:val="en-GB"/>
              </w:rPr>
            </w:pPr>
            <w:r w:rsidRPr="00523952">
              <w:rPr>
                <w:color w:val="000000" w:themeColor="text1"/>
                <w:lang w:val="en-GB"/>
              </w:rPr>
              <w:t>Book extract</w:t>
            </w:r>
          </w:p>
          <w:p w14:paraId="63FA2091" w14:textId="77777777" w:rsidR="00AB1D2A" w:rsidRPr="00523952" w:rsidRDefault="00AB1D2A" w:rsidP="001615A5">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522A6CF1" w14:textId="77777777" w:rsidR="00AB1D2A" w:rsidRPr="00687ED9" w:rsidRDefault="00E041E7" w:rsidP="001615A5">
            <w:pPr>
              <w:pStyle w:val="stofftabelletext"/>
              <w:rPr>
                <w:color w:val="000000" w:themeColor="text1"/>
              </w:rPr>
            </w:pPr>
            <w:r w:rsidRPr="00687ED9">
              <w:rPr>
                <w:color w:val="000000" w:themeColor="text1"/>
              </w:rPr>
              <w:t>Zusammenhängendes Sprechen</w:t>
            </w:r>
          </w:p>
          <w:p w14:paraId="5E021CA4" w14:textId="60F28DEB" w:rsidR="00E041E7" w:rsidRPr="00687ED9" w:rsidRDefault="00E041E7" w:rsidP="001615A5">
            <w:pPr>
              <w:pStyle w:val="stofftabelletext"/>
              <w:rPr>
                <w:color w:val="000000" w:themeColor="text1"/>
              </w:rPr>
            </w:pPr>
            <w:r w:rsidRPr="00687ED9">
              <w:rPr>
                <w:color w:val="000000" w:themeColor="text1"/>
              </w:rPr>
              <w:t xml:space="preserve">Buchauszug: </w:t>
            </w:r>
            <w:r w:rsidR="00576C98" w:rsidRPr="00687ED9">
              <w:rPr>
                <w:color w:val="000000" w:themeColor="text1"/>
              </w:rPr>
              <w:t>Leseverstehen, Analyse</w:t>
            </w:r>
          </w:p>
          <w:p w14:paraId="0158AE45" w14:textId="0A458150" w:rsidR="00576C98" w:rsidRPr="00687ED9" w:rsidRDefault="00576C98" w:rsidP="001615A5">
            <w:pPr>
              <w:pStyle w:val="stofftabelletext"/>
              <w:rPr>
                <w:color w:val="000000" w:themeColor="text1"/>
              </w:rPr>
            </w:pPr>
            <w:r w:rsidRPr="00687ED9">
              <w:rPr>
                <w:color w:val="000000" w:themeColor="text1"/>
              </w:rPr>
              <w:t>Stellungnahme</w:t>
            </w:r>
          </w:p>
          <w:p w14:paraId="57DDD783" w14:textId="62A37B4E" w:rsidR="00576C98" w:rsidRPr="00904133" w:rsidRDefault="004D6FF4" w:rsidP="001615A5">
            <w:pPr>
              <w:pStyle w:val="stofftabelletext"/>
              <w:rPr>
                <w:color w:val="000000" w:themeColor="text1"/>
              </w:rPr>
            </w:pPr>
            <w:r>
              <w:rPr>
                <w:color w:val="000000" w:themeColor="text1"/>
              </w:rPr>
              <w:t>[</w:t>
            </w:r>
            <w:r w:rsidR="00576C98" w:rsidRPr="00904133">
              <w:rPr>
                <w:color w:val="000000" w:themeColor="text1"/>
              </w:rPr>
              <w:t>Recherche “Accountable”</w:t>
            </w:r>
            <w:r w:rsidR="00904133" w:rsidRPr="00904133">
              <w:rPr>
                <w:color w:val="000000" w:themeColor="text1"/>
              </w:rPr>
              <w:t>: An Gesprächen t</w:t>
            </w:r>
            <w:r w:rsidR="00904133">
              <w:rPr>
                <w:color w:val="000000" w:themeColor="text1"/>
              </w:rPr>
              <w:t>eilnehmen</w:t>
            </w:r>
            <w:r>
              <w:rPr>
                <w:color w:val="000000" w:themeColor="text1"/>
              </w:rPr>
              <w:t>]</w:t>
            </w:r>
          </w:p>
          <w:p w14:paraId="0DC059C2" w14:textId="3BDBAE43" w:rsidR="00576C98" w:rsidRPr="00687ED9" w:rsidRDefault="00E041E7" w:rsidP="00576C98">
            <w:pPr>
              <w:pStyle w:val="stofftabelletext"/>
              <w:rPr>
                <w:color w:val="000000" w:themeColor="text1"/>
              </w:rPr>
            </w:pPr>
            <w:r w:rsidRPr="00687ED9">
              <w:rPr>
                <w:color w:val="000000" w:themeColor="text1"/>
              </w:rPr>
              <w:t>MKR 4.1</w:t>
            </w:r>
            <w:r w:rsidR="00576C98" w:rsidRPr="00687ED9">
              <w:rPr>
                <w:color w:val="000000" w:themeColor="text1"/>
              </w:rPr>
              <w:t>, 5.4</w:t>
            </w:r>
          </w:p>
        </w:tc>
        <w:tc>
          <w:tcPr>
            <w:tcW w:w="3402" w:type="dxa"/>
            <w:tcBorders>
              <w:left w:val="single" w:sz="2" w:space="0" w:color="auto"/>
              <w:bottom w:val="single" w:sz="4" w:space="0" w:color="auto"/>
              <w:right w:val="single" w:sz="4" w:space="0" w:color="auto"/>
            </w:tcBorders>
          </w:tcPr>
          <w:p w14:paraId="1B973D44" w14:textId="77777777" w:rsidR="00AB1D2A" w:rsidRPr="002C3884" w:rsidRDefault="002C3884" w:rsidP="001615A5">
            <w:pPr>
              <w:pStyle w:val="stofftabelletext"/>
              <w:rPr>
                <w:color w:val="000000" w:themeColor="text1"/>
                <w:lang w:val="en-GB"/>
              </w:rPr>
            </w:pPr>
            <w:r w:rsidRPr="002C3884">
              <w:rPr>
                <w:color w:val="000000" w:themeColor="text1"/>
                <w:lang w:val="en-GB"/>
              </w:rPr>
              <w:t>Skills: 29, 23</w:t>
            </w:r>
          </w:p>
          <w:p w14:paraId="3F0D0AFF" w14:textId="77777777" w:rsidR="002C3884" w:rsidRDefault="002C3884" w:rsidP="001615A5">
            <w:pPr>
              <w:pStyle w:val="stofftabelletext"/>
              <w:rPr>
                <w:color w:val="000000" w:themeColor="text1"/>
                <w:lang w:val="en-GB"/>
              </w:rPr>
            </w:pPr>
            <w:r w:rsidRPr="002C3884">
              <w:rPr>
                <w:color w:val="000000" w:themeColor="text1"/>
                <w:lang w:val="en-GB"/>
              </w:rPr>
              <w:t>Diff Pool: 13</w:t>
            </w:r>
          </w:p>
          <w:p w14:paraId="17E364F7" w14:textId="3FE26D01" w:rsidR="00A25A1E" w:rsidRPr="0038727F" w:rsidRDefault="00A25A1E" w:rsidP="001615A5">
            <w:pPr>
              <w:pStyle w:val="stofftabelletext"/>
              <w:rPr>
                <w:color w:val="000000" w:themeColor="text1"/>
                <w:highlight w:val="yellow"/>
                <w:lang w:val="en-GB"/>
              </w:rPr>
            </w:pPr>
            <w:r>
              <w:rPr>
                <w:color w:val="000000" w:themeColor="text1"/>
                <w:lang w:val="en-US"/>
              </w:rPr>
              <w:t>Vocab 4</w:t>
            </w:r>
          </w:p>
        </w:tc>
      </w:tr>
      <w:tr w:rsidR="00AB1D2A" w:rsidRPr="0038727F" w14:paraId="1F445D4E" w14:textId="09A526B5" w:rsidTr="00AB1D2A">
        <w:tc>
          <w:tcPr>
            <w:tcW w:w="2124" w:type="dxa"/>
            <w:tcBorders>
              <w:left w:val="single" w:sz="2" w:space="0" w:color="auto"/>
              <w:bottom w:val="single" w:sz="4" w:space="0" w:color="auto"/>
              <w:right w:val="single" w:sz="2" w:space="0" w:color="auto"/>
            </w:tcBorders>
          </w:tcPr>
          <w:p w14:paraId="71B453A0" w14:textId="1093FAB4" w:rsidR="00AB1D2A" w:rsidRPr="00523952" w:rsidRDefault="006439EC" w:rsidP="001615A5">
            <w:pPr>
              <w:pStyle w:val="stofftabelletext"/>
              <w:rPr>
                <w:color w:val="000000" w:themeColor="text1"/>
                <w:lang w:val="en-GB"/>
              </w:rPr>
            </w:pPr>
            <w:r w:rsidRPr="00523952">
              <w:rPr>
                <w:lang w:val="en-GB"/>
              </w:rPr>
              <w:t>Sharenting</w:t>
            </w:r>
            <w:r w:rsidR="00AB1D2A" w:rsidRPr="00523952">
              <w:rPr>
                <w:color w:val="000000" w:themeColor="text1"/>
                <w:lang w:val="en-GB"/>
              </w:rPr>
              <w:t xml:space="preserve"> </w:t>
            </w:r>
          </w:p>
        </w:tc>
        <w:tc>
          <w:tcPr>
            <w:tcW w:w="850" w:type="dxa"/>
            <w:tcBorders>
              <w:left w:val="single" w:sz="2" w:space="0" w:color="auto"/>
              <w:bottom w:val="single" w:sz="4" w:space="0" w:color="auto"/>
              <w:right w:val="single" w:sz="2" w:space="0" w:color="auto"/>
            </w:tcBorders>
          </w:tcPr>
          <w:p w14:paraId="2DF91797" w14:textId="5A459C30" w:rsidR="00AB1D2A" w:rsidRPr="00523952" w:rsidRDefault="006439EC" w:rsidP="001615A5">
            <w:pPr>
              <w:pStyle w:val="stofftabelletext"/>
              <w:rPr>
                <w:color w:val="000000" w:themeColor="text1"/>
                <w:lang w:val="en-GB"/>
              </w:rPr>
            </w:pPr>
            <w:r w:rsidRPr="00523952">
              <w:rPr>
                <w:color w:val="000000" w:themeColor="text1"/>
                <w:lang w:val="en-GB"/>
              </w:rPr>
              <w:t>219-220</w:t>
            </w:r>
          </w:p>
        </w:tc>
        <w:tc>
          <w:tcPr>
            <w:tcW w:w="1276" w:type="dxa"/>
            <w:tcBorders>
              <w:left w:val="single" w:sz="2" w:space="0" w:color="auto"/>
              <w:bottom w:val="single" w:sz="4" w:space="0" w:color="auto"/>
              <w:right w:val="single" w:sz="2" w:space="0" w:color="auto"/>
            </w:tcBorders>
          </w:tcPr>
          <w:p w14:paraId="480AB613" w14:textId="1364D583"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6439EC" w:rsidRPr="00523952">
              <w:rPr>
                <w:color w:val="000000" w:themeColor="text1"/>
                <w:lang w:val="en-GB"/>
              </w:rPr>
              <w:t>9</w:t>
            </w:r>
          </w:p>
        </w:tc>
        <w:tc>
          <w:tcPr>
            <w:tcW w:w="1417" w:type="dxa"/>
            <w:tcBorders>
              <w:left w:val="single" w:sz="2" w:space="0" w:color="auto"/>
              <w:bottom w:val="single" w:sz="4" w:space="0" w:color="auto"/>
              <w:right w:val="single" w:sz="4" w:space="0" w:color="auto"/>
            </w:tcBorders>
          </w:tcPr>
          <w:p w14:paraId="5DF7D5E9" w14:textId="2A9274D6" w:rsidR="00AB1D2A" w:rsidRPr="00523952" w:rsidRDefault="006439EC" w:rsidP="001615A5">
            <w:pPr>
              <w:pStyle w:val="stofftabelletext"/>
              <w:rPr>
                <w:color w:val="000000" w:themeColor="text1"/>
                <w:lang w:val="en-GB"/>
              </w:rPr>
            </w:pPr>
            <w:r w:rsidRPr="00523952">
              <w:rPr>
                <w:color w:val="000000" w:themeColor="text1"/>
                <w:lang w:val="en-GB"/>
              </w:rPr>
              <w:t>Article</w:t>
            </w:r>
          </w:p>
        </w:tc>
        <w:tc>
          <w:tcPr>
            <w:tcW w:w="4820" w:type="dxa"/>
            <w:tcBorders>
              <w:left w:val="single" w:sz="2" w:space="0" w:color="auto"/>
              <w:bottom w:val="single" w:sz="4" w:space="0" w:color="auto"/>
              <w:right w:val="single" w:sz="4" w:space="0" w:color="auto"/>
            </w:tcBorders>
          </w:tcPr>
          <w:p w14:paraId="0EE26B1D" w14:textId="77777777" w:rsidR="00AB1D2A" w:rsidRPr="007415DF" w:rsidRDefault="00EB287D" w:rsidP="00895786">
            <w:pPr>
              <w:pStyle w:val="stofftabelletext"/>
              <w:rPr>
                <w:bCs/>
                <w:color w:val="000000" w:themeColor="text1"/>
              </w:rPr>
            </w:pPr>
            <w:r w:rsidRPr="007415DF">
              <w:rPr>
                <w:bCs/>
                <w:color w:val="000000" w:themeColor="text1"/>
              </w:rPr>
              <w:t>An Gesprächen teilnehmen</w:t>
            </w:r>
          </w:p>
          <w:p w14:paraId="5D37279B" w14:textId="77777777" w:rsidR="00EB287D" w:rsidRPr="007415DF" w:rsidRDefault="00EB287D" w:rsidP="00895786">
            <w:pPr>
              <w:pStyle w:val="stofftabelletext"/>
              <w:rPr>
                <w:bCs/>
                <w:color w:val="000000" w:themeColor="text1"/>
              </w:rPr>
            </w:pPr>
            <w:r w:rsidRPr="007415DF">
              <w:rPr>
                <w:bCs/>
                <w:color w:val="000000" w:themeColor="text1"/>
              </w:rPr>
              <w:t xml:space="preserve">Pressetext: Leseverstehen, Analyse, Stellungnahme </w:t>
            </w:r>
          </w:p>
          <w:p w14:paraId="6B1CCFB0" w14:textId="05EDF608" w:rsidR="007415DF" w:rsidRPr="007415DF" w:rsidRDefault="007415DF" w:rsidP="00895786">
            <w:pPr>
              <w:pStyle w:val="stofftabelletext"/>
              <w:rPr>
                <w:bCs/>
                <w:color w:val="000000" w:themeColor="text1"/>
              </w:rPr>
            </w:pPr>
            <w:r w:rsidRPr="007415DF">
              <w:rPr>
                <w:bCs/>
                <w:color w:val="000000" w:themeColor="text1"/>
              </w:rPr>
              <w:t>Recherche „Sharenting“</w:t>
            </w:r>
          </w:p>
          <w:p w14:paraId="5DE8CA7B" w14:textId="0188F113" w:rsidR="007415DF" w:rsidRPr="007415DF" w:rsidRDefault="007415DF" w:rsidP="00895786">
            <w:pPr>
              <w:pStyle w:val="stofftabelletext"/>
              <w:rPr>
                <w:bCs/>
                <w:color w:val="000000" w:themeColor="text1"/>
              </w:rPr>
            </w:pPr>
            <w:r w:rsidRPr="007415DF">
              <w:rPr>
                <w:bCs/>
                <w:color w:val="000000" w:themeColor="text1"/>
              </w:rPr>
              <w:t>Stellungnahme</w:t>
            </w:r>
          </w:p>
          <w:p w14:paraId="5B26B97B" w14:textId="39B47B22" w:rsidR="007415DF" w:rsidRPr="007415DF" w:rsidRDefault="007415DF" w:rsidP="00895786">
            <w:pPr>
              <w:pStyle w:val="stofftabelletext"/>
              <w:rPr>
                <w:bCs/>
                <w:color w:val="000000" w:themeColor="text1"/>
              </w:rPr>
            </w:pPr>
            <w:r w:rsidRPr="007415DF">
              <w:rPr>
                <w:bCs/>
                <w:color w:val="000000" w:themeColor="text1"/>
              </w:rPr>
              <w:t>Kreative Formate</w:t>
            </w:r>
          </w:p>
          <w:p w14:paraId="546C070E" w14:textId="04DDFE27" w:rsidR="00EB287D" w:rsidRPr="007415DF" w:rsidRDefault="00EB287D" w:rsidP="00895786">
            <w:pPr>
              <w:pStyle w:val="stofftabelletext"/>
              <w:rPr>
                <w:bCs/>
                <w:color w:val="000000" w:themeColor="text1"/>
              </w:rPr>
            </w:pPr>
            <w:r w:rsidRPr="007415DF">
              <w:rPr>
                <w:bCs/>
                <w:color w:val="000000" w:themeColor="text1"/>
              </w:rPr>
              <w:t>MKR</w:t>
            </w:r>
            <w:r w:rsidR="007415DF" w:rsidRPr="007415DF">
              <w:rPr>
                <w:bCs/>
                <w:color w:val="000000" w:themeColor="text1"/>
              </w:rPr>
              <w:t xml:space="preserve"> 4.4</w:t>
            </w:r>
          </w:p>
          <w:p w14:paraId="3F404282" w14:textId="36566C6D" w:rsidR="00EB287D" w:rsidRPr="0038727F" w:rsidRDefault="00EB287D" w:rsidP="00895786">
            <w:pPr>
              <w:pStyle w:val="stofftabelletext"/>
              <w:rPr>
                <w:bCs/>
                <w:color w:val="000000" w:themeColor="text1"/>
                <w:highlight w:val="yellow"/>
              </w:rPr>
            </w:pPr>
            <w:r w:rsidRPr="007415DF">
              <w:rPr>
                <w:bCs/>
                <w:color w:val="000000" w:themeColor="text1"/>
              </w:rPr>
              <w:t>Demokratiebildung</w:t>
            </w:r>
          </w:p>
        </w:tc>
        <w:tc>
          <w:tcPr>
            <w:tcW w:w="3402" w:type="dxa"/>
            <w:tcBorders>
              <w:left w:val="single" w:sz="2" w:space="0" w:color="auto"/>
              <w:bottom w:val="single" w:sz="4" w:space="0" w:color="auto"/>
              <w:right w:val="single" w:sz="4" w:space="0" w:color="auto"/>
            </w:tcBorders>
          </w:tcPr>
          <w:p w14:paraId="77039A33" w14:textId="77777777" w:rsidR="00AB1D2A" w:rsidRPr="002C3884" w:rsidRDefault="002C3884" w:rsidP="00895786">
            <w:pPr>
              <w:pStyle w:val="stofftabelletext"/>
              <w:rPr>
                <w:bCs/>
                <w:color w:val="000000" w:themeColor="text1"/>
              </w:rPr>
            </w:pPr>
            <w:r w:rsidRPr="002C3884">
              <w:rPr>
                <w:bCs/>
                <w:color w:val="000000" w:themeColor="text1"/>
              </w:rPr>
              <w:t>Skills: 3.2, 14.2</w:t>
            </w:r>
          </w:p>
          <w:p w14:paraId="03B7C9F0" w14:textId="77777777" w:rsidR="002C3884" w:rsidRDefault="002C3884" w:rsidP="00895786">
            <w:pPr>
              <w:pStyle w:val="stofftabelletext"/>
              <w:rPr>
                <w:bCs/>
                <w:color w:val="000000" w:themeColor="text1"/>
              </w:rPr>
            </w:pPr>
            <w:r w:rsidRPr="002C3884">
              <w:rPr>
                <w:bCs/>
                <w:color w:val="000000" w:themeColor="text1"/>
              </w:rPr>
              <w:t>Diff Pool: 14, 15, 16</w:t>
            </w:r>
          </w:p>
          <w:p w14:paraId="1FCAB277" w14:textId="239CD9DC" w:rsidR="00A25A1E" w:rsidRPr="0038727F" w:rsidRDefault="00A25A1E" w:rsidP="00895786">
            <w:pPr>
              <w:pStyle w:val="stofftabelletext"/>
              <w:rPr>
                <w:bCs/>
                <w:color w:val="000000" w:themeColor="text1"/>
                <w:highlight w:val="yellow"/>
              </w:rPr>
            </w:pPr>
            <w:r>
              <w:rPr>
                <w:color w:val="000000" w:themeColor="text1"/>
                <w:lang w:val="en-US"/>
              </w:rPr>
              <w:t>Vocab 5</w:t>
            </w:r>
          </w:p>
        </w:tc>
      </w:tr>
      <w:tr w:rsidR="00AB1D2A" w:rsidRPr="00F059E0" w14:paraId="68D41270" w14:textId="3E2D485C" w:rsidTr="00AB1D2A">
        <w:tc>
          <w:tcPr>
            <w:tcW w:w="2124" w:type="dxa"/>
            <w:tcBorders>
              <w:left w:val="single" w:sz="2" w:space="0" w:color="auto"/>
              <w:bottom w:val="single" w:sz="4" w:space="0" w:color="auto"/>
              <w:right w:val="single" w:sz="2" w:space="0" w:color="auto"/>
            </w:tcBorders>
          </w:tcPr>
          <w:p w14:paraId="03618D0A" w14:textId="77777777" w:rsidR="00E61BF6" w:rsidRDefault="00AB1D2A" w:rsidP="00E61BF6">
            <w:pPr>
              <w:pStyle w:val="stofftabelletext"/>
              <w:rPr>
                <w:color w:val="000000" w:themeColor="text1"/>
                <w:lang w:val="en-GB"/>
              </w:rPr>
            </w:pPr>
            <w:r w:rsidRPr="00523952">
              <w:rPr>
                <w:b/>
                <w:color w:val="00B050"/>
                <w:lang w:val="en-GB"/>
              </w:rPr>
              <w:t>Texts B</w:t>
            </w:r>
            <w:r w:rsidR="006439EC" w:rsidRPr="00523952">
              <w:rPr>
                <w:color w:val="000000" w:themeColor="text1"/>
                <w:lang w:val="en-GB"/>
              </w:rPr>
              <w:t xml:space="preserve"> </w:t>
            </w:r>
          </w:p>
          <w:p w14:paraId="39EE9575" w14:textId="1BB4D524" w:rsidR="00AB1D2A" w:rsidRPr="00523952" w:rsidRDefault="006439EC" w:rsidP="00E61BF6">
            <w:pPr>
              <w:pStyle w:val="stofftabelletext"/>
              <w:rPr>
                <w:color w:val="000000" w:themeColor="text1"/>
                <w:lang w:val="en-GB"/>
              </w:rPr>
            </w:pPr>
            <w:r w:rsidRPr="00523952">
              <w:rPr>
                <w:color w:val="000000" w:themeColor="text1"/>
                <w:lang w:val="en-GB"/>
              </w:rPr>
              <w:t>Facts, fiction and influence</w:t>
            </w:r>
          </w:p>
        </w:tc>
        <w:tc>
          <w:tcPr>
            <w:tcW w:w="850" w:type="dxa"/>
            <w:tcBorders>
              <w:left w:val="single" w:sz="2" w:space="0" w:color="auto"/>
              <w:bottom w:val="single" w:sz="4" w:space="0" w:color="auto"/>
              <w:right w:val="single" w:sz="2" w:space="0" w:color="auto"/>
            </w:tcBorders>
          </w:tcPr>
          <w:p w14:paraId="10E88AD7" w14:textId="77777777" w:rsidR="00AB1D2A" w:rsidRPr="00523952" w:rsidRDefault="00AB1D2A" w:rsidP="001615A5">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44230BB5" w14:textId="77777777" w:rsidR="00AB1D2A" w:rsidRPr="00523952" w:rsidRDefault="00AB1D2A" w:rsidP="001615A5">
            <w:pPr>
              <w:pStyle w:val="stofftabelletext"/>
              <w:rPr>
                <w:color w:val="000000" w:themeColor="text1"/>
                <w:lang w:val="en-GB"/>
              </w:rPr>
            </w:pPr>
          </w:p>
        </w:tc>
        <w:tc>
          <w:tcPr>
            <w:tcW w:w="1417" w:type="dxa"/>
            <w:tcBorders>
              <w:left w:val="single" w:sz="2" w:space="0" w:color="auto"/>
              <w:bottom w:val="single" w:sz="4" w:space="0" w:color="auto"/>
              <w:right w:val="single" w:sz="4" w:space="0" w:color="auto"/>
            </w:tcBorders>
          </w:tcPr>
          <w:p w14:paraId="0F85020A" w14:textId="77777777" w:rsidR="00AB1D2A" w:rsidRPr="00523952" w:rsidRDefault="00AB1D2A" w:rsidP="001615A5">
            <w:pPr>
              <w:pStyle w:val="stofftabelletext"/>
              <w:rPr>
                <w:color w:val="000000" w:themeColor="text1"/>
                <w:lang w:val="en-GB"/>
              </w:rPr>
            </w:pPr>
          </w:p>
        </w:tc>
        <w:tc>
          <w:tcPr>
            <w:tcW w:w="4820" w:type="dxa"/>
            <w:tcBorders>
              <w:left w:val="single" w:sz="2" w:space="0" w:color="auto"/>
              <w:bottom w:val="single" w:sz="4" w:space="0" w:color="auto"/>
              <w:right w:val="single" w:sz="4" w:space="0" w:color="auto"/>
            </w:tcBorders>
          </w:tcPr>
          <w:p w14:paraId="7CABE098" w14:textId="77777777" w:rsidR="00AB1D2A" w:rsidRPr="0038727F" w:rsidRDefault="00AB1D2A" w:rsidP="001615A5">
            <w:pPr>
              <w:pStyle w:val="stofftabelletext"/>
              <w:rPr>
                <w:color w:val="000000" w:themeColor="text1"/>
                <w:highlight w:val="yellow"/>
                <w:lang w:val="en-GB"/>
              </w:rPr>
            </w:pPr>
          </w:p>
        </w:tc>
        <w:tc>
          <w:tcPr>
            <w:tcW w:w="3402" w:type="dxa"/>
            <w:tcBorders>
              <w:left w:val="single" w:sz="2" w:space="0" w:color="auto"/>
              <w:bottom w:val="single" w:sz="4" w:space="0" w:color="auto"/>
              <w:right w:val="single" w:sz="4" w:space="0" w:color="auto"/>
            </w:tcBorders>
          </w:tcPr>
          <w:p w14:paraId="6A3DD60C" w14:textId="77777777" w:rsidR="00AB1D2A" w:rsidRPr="0038727F" w:rsidRDefault="00AB1D2A" w:rsidP="001615A5">
            <w:pPr>
              <w:pStyle w:val="stofftabelletext"/>
              <w:rPr>
                <w:color w:val="000000" w:themeColor="text1"/>
                <w:highlight w:val="yellow"/>
                <w:lang w:val="en-GB"/>
              </w:rPr>
            </w:pPr>
          </w:p>
        </w:tc>
      </w:tr>
      <w:tr w:rsidR="00AB1D2A" w:rsidRPr="00C46774" w14:paraId="0FC7B32D" w14:textId="61498863" w:rsidTr="00AB1D2A">
        <w:tc>
          <w:tcPr>
            <w:tcW w:w="2124" w:type="dxa"/>
            <w:tcBorders>
              <w:left w:val="single" w:sz="2" w:space="0" w:color="auto"/>
              <w:bottom w:val="single" w:sz="4" w:space="0" w:color="auto"/>
              <w:right w:val="single" w:sz="2" w:space="0" w:color="auto"/>
            </w:tcBorders>
          </w:tcPr>
          <w:p w14:paraId="2E154B28" w14:textId="12D07C4C" w:rsidR="00AB1D2A" w:rsidRPr="00523952" w:rsidRDefault="006439EC" w:rsidP="006439EC">
            <w:pPr>
              <w:pStyle w:val="stofftabelletext"/>
              <w:rPr>
                <w:color w:val="000000" w:themeColor="text1"/>
                <w:lang w:val="en-GB"/>
              </w:rPr>
            </w:pPr>
            <w:r w:rsidRPr="00523952">
              <w:rPr>
                <w:color w:val="000000" w:themeColor="text1"/>
                <w:lang w:val="en-GB"/>
              </w:rPr>
              <w:t>The power of iconic images</w:t>
            </w:r>
          </w:p>
        </w:tc>
        <w:tc>
          <w:tcPr>
            <w:tcW w:w="850" w:type="dxa"/>
            <w:tcBorders>
              <w:left w:val="single" w:sz="2" w:space="0" w:color="auto"/>
              <w:bottom w:val="single" w:sz="4" w:space="0" w:color="auto"/>
              <w:right w:val="single" w:sz="2" w:space="0" w:color="auto"/>
            </w:tcBorders>
          </w:tcPr>
          <w:p w14:paraId="01F111D4" w14:textId="50CD53D8" w:rsidR="00AB1D2A" w:rsidRPr="00523952" w:rsidRDefault="006439EC" w:rsidP="001615A5">
            <w:pPr>
              <w:pStyle w:val="stofftabelletext"/>
              <w:rPr>
                <w:color w:val="000000" w:themeColor="text1"/>
                <w:lang w:val="en-GB"/>
              </w:rPr>
            </w:pPr>
            <w:r w:rsidRPr="00523952">
              <w:rPr>
                <w:color w:val="000000" w:themeColor="text1"/>
                <w:lang w:val="en-GB"/>
              </w:rPr>
              <w:t>221-222</w:t>
            </w:r>
          </w:p>
          <w:p w14:paraId="1845B2C2" w14:textId="77777777" w:rsidR="00AB1D2A" w:rsidRPr="00523952" w:rsidRDefault="00AB1D2A" w:rsidP="001615A5">
            <w:pPr>
              <w:pStyle w:val="stofftabelletext"/>
              <w:rPr>
                <w:color w:val="000000" w:themeColor="text1"/>
                <w:lang w:val="en-GB"/>
              </w:rPr>
            </w:pPr>
          </w:p>
        </w:tc>
        <w:tc>
          <w:tcPr>
            <w:tcW w:w="1276" w:type="dxa"/>
            <w:tcBorders>
              <w:left w:val="single" w:sz="2" w:space="0" w:color="auto"/>
              <w:bottom w:val="single" w:sz="4" w:space="0" w:color="auto"/>
              <w:right w:val="single" w:sz="2" w:space="0" w:color="auto"/>
            </w:tcBorders>
          </w:tcPr>
          <w:p w14:paraId="44E76D8F" w14:textId="250B4E9B"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6439EC" w:rsidRPr="00523952">
              <w:rPr>
                <w:color w:val="000000" w:themeColor="text1"/>
                <w:lang w:val="en-GB"/>
              </w:rPr>
              <w:t>9</w:t>
            </w:r>
          </w:p>
        </w:tc>
        <w:tc>
          <w:tcPr>
            <w:tcW w:w="1417" w:type="dxa"/>
            <w:tcBorders>
              <w:left w:val="single" w:sz="2" w:space="0" w:color="auto"/>
              <w:bottom w:val="single" w:sz="4" w:space="0" w:color="auto"/>
              <w:right w:val="single" w:sz="4" w:space="0" w:color="auto"/>
            </w:tcBorders>
          </w:tcPr>
          <w:p w14:paraId="52E3D33F" w14:textId="3851F5BC" w:rsidR="00AB1D2A" w:rsidRPr="00523952" w:rsidRDefault="006439EC" w:rsidP="006439EC">
            <w:pPr>
              <w:pStyle w:val="stofftabelletext"/>
              <w:rPr>
                <w:color w:val="000000" w:themeColor="text1"/>
                <w:lang w:val="en-GB"/>
              </w:rPr>
            </w:pPr>
            <w:r w:rsidRPr="00523952">
              <w:rPr>
                <w:color w:val="000000" w:themeColor="text1"/>
                <w:lang w:val="en-GB"/>
              </w:rPr>
              <w:t>Article | Visuals</w:t>
            </w:r>
          </w:p>
        </w:tc>
        <w:tc>
          <w:tcPr>
            <w:tcW w:w="4820" w:type="dxa"/>
            <w:tcBorders>
              <w:left w:val="single" w:sz="2" w:space="0" w:color="auto"/>
              <w:bottom w:val="single" w:sz="4" w:space="0" w:color="auto"/>
              <w:right w:val="single" w:sz="4" w:space="0" w:color="auto"/>
            </w:tcBorders>
          </w:tcPr>
          <w:p w14:paraId="63014E3B" w14:textId="77777777" w:rsidR="00AB1D2A" w:rsidRPr="00593D09" w:rsidRDefault="00B505F8" w:rsidP="001615A5">
            <w:pPr>
              <w:pStyle w:val="stofftabelletext"/>
              <w:rPr>
                <w:color w:val="000000" w:themeColor="text1"/>
              </w:rPr>
            </w:pPr>
            <w:r w:rsidRPr="00593D09">
              <w:rPr>
                <w:color w:val="000000" w:themeColor="text1"/>
              </w:rPr>
              <w:t>An Gesprächen teilnehmen, zusammenhängendes Sprechen</w:t>
            </w:r>
          </w:p>
          <w:p w14:paraId="1C830E49" w14:textId="77777777" w:rsidR="00B505F8" w:rsidRPr="00687ED9" w:rsidRDefault="00B505F8" w:rsidP="001615A5">
            <w:pPr>
              <w:pStyle w:val="stofftabelletext"/>
              <w:rPr>
                <w:color w:val="000000" w:themeColor="text1"/>
              </w:rPr>
            </w:pPr>
            <w:r w:rsidRPr="00687ED9">
              <w:rPr>
                <w:color w:val="000000" w:themeColor="text1"/>
              </w:rPr>
              <w:t>Recherche „Attempted assassination of D. Trump”</w:t>
            </w:r>
          </w:p>
          <w:p w14:paraId="1D2083A6" w14:textId="77777777" w:rsidR="00B505F8" w:rsidRPr="00687ED9" w:rsidRDefault="00B505F8" w:rsidP="001615A5">
            <w:pPr>
              <w:pStyle w:val="stofftabelletext"/>
              <w:rPr>
                <w:color w:val="000000" w:themeColor="text1"/>
              </w:rPr>
            </w:pPr>
            <w:r w:rsidRPr="00687ED9">
              <w:rPr>
                <w:color w:val="000000" w:themeColor="text1"/>
              </w:rPr>
              <w:t xml:space="preserve">Pressetext: </w:t>
            </w:r>
            <w:r w:rsidR="00593D09" w:rsidRPr="00687ED9">
              <w:rPr>
                <w:color w:val="000000" w:themeColor="text1"/>
              </w:rPr>
              <w:t>Leseverstehen, Analyse</w:t>
            </w:r>
          </w:p>
          <w:p w14:paraId="6E124209" w14:textId="77777777" w:rsidR="00593D09" w:rsidRPr="00593D09" w:rsidRDefault="00593D09" w:rsidP="001615A5">
            <w:pPr>
              <w:pStyle w:val="stofftabelletext"/>
              <w:rPr>
                <w:color w:val="000000" w:themeColor="text1"/>
              </w:rPr>
            </w:pPr>
            <w:r w:rsidRPr="00593D09">
              <w:rPr>
                <w:color w:val="000000" w:themeColor="text1"/>
              </w:rPr>
              <w:lastRenderedPageBreak/>
              <w:t>Recherche “Iconic images”: Zusammenhängendes Sprechen, an Gesprächen teilnehmen</w:t>
            </w:r>
          </w:p>
          <w:p w14:paraId="0A348D74" w14:textId="77777777" w:rsidR="00593D09" w:rsidRPr="00593D09" w:rsidRDefault="00593D09" w:rsidP="001615A5">
            <w:pPr>
              <w:pStyle w:val="stofftabelletext"/>
              <w:rPr>
                <w:color w:val="000000" w:themeColor="text1"/>
              </w:rPr>
            </w:pPr>
            <w:r w:rsidRPr="00593D09">
              <w:rPr>
                <w:color w:val="000000" w:themeColor="text1"/>
              </w:rPr>
              <w:t>Kreative Formate</w:t>
            </w:r>
          </w:p>
          <w:p w14:paraId="783B2357" w14:textId="79395B22" w:rsidR="00593D09" w:rsidRPr="00593D09" w:rsidRDefault="00593D09" w:rsidP="001615A5">
            <w:pPr>
              <w:pStyle w:val="stofftabelletext"/>
              <w:rPr>
                <w:color w:val="000000" w:themeColor="text1"/>
                <w:highlight w:val="yellow"/>
              </w:rPr>
            </w:pPr>
            <w:r w:rsidRPr="00593D09">
              <w:rPr>
                <w:color w:val="000000" w:themeColor="text1"/>
              </w:rPr>
              <w:t>MKR 4.1, 4.4, 5.3, 5.4</w:t>
            </w:r>
          </w:p>
        </w:tc>
        <w:tc>
          <w:tcPr>
            <w:tcW w:w="3402" w:type="dxa"/>
            <w:tcBorders>
              <w:left w:val="single" w:sz="2" w:space="0" w:color="auto"/>
              <w:bottom w:val="single" w:sz="4" w:space="0" w:color="auto"/>
              <w:right w:val="single" w:sz="4" w:space="0" w:color="auto"/>
            </w:tcBorders>
          </w:tcPr>
          <w:p w14:paraId="2746343A" w14:textId="77777777" w:rsidR="00AB1D2A" w:rsidRPr="002C3884" w:rsidRDefault="002C3884" w:rsidP="006B3879">
            <w:pPr>
              <w:pStyle w:val="stofftabelletext"/>
              <w:rPr>
                <w:color w:val="000000" w:themeColor="text1"/>
                <w:lang w:val="en-GB"/>
              </w:rPr>
            </w:pPr>
            <w:r w:rsidRPr="002C3884">
              <w:rPr>
                <w:color w:val="000000" w:themeColor="text1"/>
                <w:lang w:val="en-GB"/>
              </w:rPr>
              <w:lastRenderedPageBreak/>
              <w:t>Skills: 23.1, 31</w:t>
            </w:r>
          </w:p>
          <w:p w14:paraId="2E68E44A" w14:textId="77777777" w:rsidR="002C3884" w:rsidRPr="002C3884" w:rsidRDefault="002C3884" w:rsidP="006B3879">
            <w:pPr>
              <w:pStyle w:val="stofftabelletext"/>
              <w:rPr>
                <w:color w:val="000000" w:themeColor="text1"/>
                <w:lang w:val="en-GB"/>
              </w:rPr>
            </w:pPr>
            <w:r w:rsidRPr="002C3884">
              <w:rPr>
                <w:color w:val="000000" w:themeColor="text1"/>
                <w:lang w:val="en-GB"/>
              </w:rPr>
              <w:t>Diff Pool: 17</w:t>
            </w:r>
          </w:p>
          <w:p w14:paraId="0914F9DE" w14:textId="363155BE" w:rsidR="002C3884" w:rsidRDefault="004E18FA" w:rsidP="006B3879">
            <w:pPr>
              <w:pStyle w:val="stofftabelletext"/>
              <w:rPr>
                <w:color w:val="000000" w:themeColor="text1"/>
                <w:lang w:val="en-GB"/>
              </w:rPr>
            </w:pPr>
            <w:r>
              <w:rPr>
                <w:color w:val="000000" w:themeColor="text1"/>
                <w:lang w:val="en-GB"/>
              </w:rPr>
              <w:t>21st</w:t>
            </w:r>
            <w:r w:rsidR="002C3884" w:rsidRPr="002C3884">
              <w:rPr>
                <w:color w:val="000000" w:themeColor="text1"/>
                <w:lang w:val="en-GB"/>
              </w:rPr>
              <w:t xml:space="preserve"> Century Skills: 2</w:t>
            </w:r>
          </w:p>
          <w:p w14:paraId="6BA45865" w14:textId="77777777" w:rsidR="00226061" w:rsidRDefault="00226061" w:rsidP="006B3879">
            <w:pPr>
              <w:pStyle w:val="stofftabelletext"/>
              <w:rPr>
                <w:color w:val="000000" w:themeColor="text1"/>
                <w:lang w:val="en-GB"/>
              </w:rPr>
            </w:pPr>
            <w:r>
              <w:rPr>
                <w:color w:val="000000" w:themeColor="text1"/>
                <w:lang w:val="en-GB"/>
              </w:rPr>
              <w:t>KV 6</w:t>
            </w:r>
          </w:p>
          <w:p w14:paraId="5D022BBC" w14:textId="1FBB5B0F" w:rsidR="00A25A1E" w:rsidRPr="0038727F" w:rsidRDefault="00A25A1E" w:rsidP="006B3879">
            <w:pPr>
              <w:pStyle w:val="stofftabelletext"/>
              <w:rPr>
                <w:color w:val="000000" w:themeColor="text1"/>
                <w:highlight w:val="yellow"/>
                <w:lang w:val="en-GB"/>
              </w:rPr>
            </w:pPr>
            <w:r>
              <w:rPr>
                <w:color w:val="000000" w:themeColor="text1"/>
                <w:lang w:val="en-US"/>
              </w:rPr>
              <w:lastRenderedPageBreak/>
              <w:t>Vocab 6</w:t>
            </w:r>
          </w:p>
        </w:tc>
      </w:tr>
      <w:tr w:rsidR="00AB1D2A" w:rsidRPr="006A5F0C" w14:paraId="5C30775C" w14:textId="3754A91C" w:rsidTr="00AB1D2A">
        <w:tc>
          <w:tcPr>
            <w:tcW w:w="2124" w:type="dxa"/>
            <w:tcBorders>
              <w:left w:val="single" w:sz="2" w:space="0" w:color="auto"/>
              <w:bottom w:val="single" w:sz="4" w:space="0" w:color="auto"/>
              <w:right w:val="single" w:sz="2" w:space="0" w:color="auto"/>
            </w:tcBorders>
          </w:tcPr>
          <w:p w14:paraId="32685A2C" w14:textId="1777A653" w:rsidR="00AB1D2A" w:rsidRPr="00523952" w:rsidRDefault="006439EC" w:rsidP="002E1B1E">
            <w:pPr>
              <w:pStyle w:val="stofftabelletext"/>
              <w:rPr>
                <w:color w:val="000000" w:themeColor="text1"/>
                <w:lang w:val="en-GB"/>
              </w:rPr>
            </w:pPr>
            <w:r w:rsidRPr="00523952">
              <w:rPr>
                <w:color w:val="000000" w:themeColor="text1"/>
                <w:lang w:val="en-GB"/>
              </w:rPr>
              <w:lastRenderedPageBreak/>
              <w:t>How can democracy survive in news deserts?</w:t>
            </w:r>
          </w:p>
        </w:tc>
        <w:tc>
          <w:tcPr>
            <w:tcW w:w="850" w:type="dxa"/>
            <w:tcBorders>
              <w:left w:val="single" w:sz="2" w:space="0" w:color="auto"/>
              <w:bottom w:val="single" w:sz="4" w:space="0" w:color="auto"/>
              <w:right w:val="single" w:sz="2" w:space="0" w:color="auto"/>
            </w:tcBorders>
          </w:tcPr>
          <w:p w14:paraId="174F33BE" w14:textId="15F94924" w:rsidR="00AB1D2A" w:rsidRPr="00523952" w:rsidRDefault="00523952" w:rsidP="002E1B1E">
            <w:pPr>
              <w:pStyle w:val="stofftabelletext"/>
              <w:rPr>
                <w:color w:val="000000" w:themeColor="text1"/>
                <w:lang w:val="en-GB"/>
              </w:rPr>
            </w:pPr>
            <w:r w:rsidRPr="00523952">
              <w:rPr>
                <w:color w:val="000000" w:themeColor="text1"/>
                <w:lang w:val="en-GB"/>
              </w:rPr>
              <w:t>223-224</w:t>
            </w:r>
          </w:p>
        </w:tc>
        <w:tc>
          <w:tcPr>
            <w:tcW w:w="1276" w:type="dxa"/>
            <w:tcBorders>
              <w:left w:val="single" w:sz="2" w:space="0" w:color="auto"/>
              <w:bottom w:val="single" w:sz="4" w:space="0" w:color="auto"/>
              <w:right w:val="single" w:sz="2" w:space="0" w:color="auto"/>
            </w:tcBorders>
          </w:tcPr>
          <w:p w14:paraId="5480BF0A" w14:textId="185E0454"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left w:val="single" w:sz="2" w:space="0" w:color="auto"/>
              <w:bottom w:val="single" w:sz="4" w:space="0" w:color="auto"/>
              <w:right w:val="single" w:sz="4" w:space="0" w:color="auto"/>
            </w:tcBorders>
          </w:tcPr>
          <w:p w14:paraId="7754FC53" w14:textId="412DD2B5" w:rsidR="00AB1D2A" w:rsidRPr="00523952" w:rsidRDefault="00523952" w:rsidP="002E1B1E">
            <w:pPr>
              <w:pStyle w:val="stofftabelletext"/>
              <w:rPr>
                <w:color w:val="000000" w:themeColor="text1"/>
                <w:lang w:val="en-GB"/>
              </w:rPr>
            </w:pPr>
            <w:r w:rsidRPr="00523952">
              <w:rPr>
                <w:color w:val="000000" w:themeColor="text1"/>
                <w:lang w:val="en-GB"/>
              </w:rPr>
              <w:t>Article</w:t>
            </w:r>
          </w:p>
        </w:tc>
        <w:tc>
          <w:tcPr>
            <w:tcW w:w="4820" w:type="dxa"/>
            <w:tcBorders>
              <w:left w:val="single" w:sz="2" w:space="0" w:color="auto"/>
              <w:bottom w:val="single" w:sz="4" w:space="0" w:color="auto"/>
              <w:right w:val="single" w:sz="4" w:space="0" w:color="auto"/>
            </w:tcBorders>
          </w:tcPr>
          <w:p w14:paraId="08088984" w14:textId="21717909" w:rsidR="00F06D4C" w:rsidRPr="00F06D4C" w:rsidRDefault="00F06D4C" w:rsidP="00FB751B">
            <w:pPr>
              <w:pStyle w:val="stofftabelletext"/>
              <w:rPr>
                <w:color w:val="000000" w:themeColor="text1"/>
              </w:rPr>
            </w:pPr>
            <w:r w:rsidRPr="00F06D4C">
              <w:rPr>
                <w:color w:val="000000" w:themeColor="text1"/>
              </w:rPr>
              <w:t>Recherche „Local journalism“</w:t>
            </w:r>
          </w:p>
          <w:p w14:paraId="565038D9" w14:textId="10FC5261" w:rsidR="00F06D4C" w:rsidRPr="00F06D4C" w:rsidRDefault="00F06D4C" w:rsidP="00FB751B">
            <w:pPr>
              <w:pStyle w:val="stofftabelletext"/>
              <w:rPr>
                <w:color w:val="000000" w:themeColor="text1"/>
              </w:rPr>
            </w:pPr>
            <w:r w:rsidRPr="00F06D4C">
              <w:rPr>
                <w:color w:val="000000" w:themeColor="text1"/>
              </w:rPr>
              <w:t>Pressetext: Leseverstehen, Analyse, Stellungnahme</w:t>
            </w:r>
          </w:p>
          <w:p w14:paraId="4EC8E78D" w14:textId="4E634C8F" w:rsidR="00F06D4C" w:rsidRPr="00F06D4C" w:rsidRDefault="00F06D4C" w:rsidP="00FB751B">
            <w:pPr>
              <w:pStyle w:val="stofftabelletext"/>
              <w:rPr>
                <w:color w:val="000000" w:themeColor="text1"/>
              </w:rPr>
            </w:pPr>
            <w:r w:rsidRPr="00F06D4C">
              <w:rPr>
                <w:color w:val="000000" w:themeColor="text1"/>
              </w:rPr>
              <w:t>Verfügen über sprachliche Mittel und kommunikative Strategien</w:t>
            </w:r>
          </w:p>
          <w:p w14:paraId="1E35774C" w14:textId="7B1EC7E3" w:rsidR="00F06D4C" w:rsidRDefault="00F06D4C" w:rsidP="00FB751B">
            <w:pPr>
              <w:pStyle w:val="stofftabelletext"/>
              <w:rPr>
                <w:color w:val="000000" w:themeColor="text1"/>
              </w:rPr>
            </w:pPr>
            <w:r w:rsidRPr="00F06D4C">
              <w:rPr>
                <w:color w:val="000000" w:themeColor="text1"/>
              </w:rPr>
              <w:t>Kreative Formate</w:t>
            </w:r>
          </w:p>
          <w:p w14:paraId="50AEFE79" w14:textId="587A522A" w:rsidR="00F06D4C" w:rsidRPr="00F06D4C" w:rsidRDefault="00F06D4C" w:rsidP="00FB751B">
            <w:pPr>
              <w:pStyle w:val="stofftabelletext"/>
              <w:rPr>
                <w:color w:val="000000" w:themeColor="text1"/>
              </w:rPr>
            </w:pPr>
            <w:r>
              <w:rPr>
                <w:color w:val="000000" w:themeColor="text1"/>
              </w:rPr>
              <w:t>MKR 2.1, 2.2</w:t>
            </w:r>
          </w:p>
          <w:p w14:paraId="26C7DB30" w14:textId="3D83E582" w:rsidR="00AB1D2A" w:rsidRPr="0038727F" w:rsidRDefault="00F06D4C" w:rsidP="00FB751B">
            <w:pPr>
              <w:pStyle w:val="stofftabelletext"/>
              <w:rPr>
                <w:color w:val="000000" w:themeColor="text1"/>
                <w:highlight w:val="yellow"/>
              </w:rPr>
            </w:pPr>
            <w:r w:rsidRPr="00F06D4C">
              <w:rPr>
                <w:color w:val="000000" w:themeColor="text1"/>
              </w:rPr>
              <w:t>Demokratiebildung</w:t>
            </w:r>
            <w:r w:rsidR="00AB1D2A" w:rsidRPr="00F06D4C">
              <w:rPr>
                <w:color w:val="000000" w:themeColor="text1"/>
              </w:rPr>
              <w:t xml:space="preserve"> </w:t>
            </w:r>
          </w:p>
        </w:tc>
        <w:tc>
          <w:tcPr>
            <w:tcW w:w="3402" w:type="dxa"/>
            <w:tcBorders>
              <w:left w:val="single" w:sz="2" w:space="0" w:color="auto"/>
              <w:bottom w:val="single" w:sz="4" w:space="0" w:color="auto"/>
              <w:right w:val="single" w:sz="4" w:space="0" w:color="auto"/>
            </w:tcBorders>
          </w:tcPr>
          <w:p w14:paraId="317F82F1" w14:textId="6F33B139" w:rsidR="00E370F7" w:rsidRPr="00E370F7" w:rsidRDefault="00E370F7" w:rsidP="00FB751B">
            <w:pPr>
              <w:pStyle w:val="stofftabelletext"/>
              <w:rPr>
                <w:color w:val="000000" w:themeColor="text1"/>
                <w:lang w:val="en-US"/>
              </w:rPr>
            </w:pPr>
            <w:r w:rsidRPr="00E370F7">
              <w:rPr>
                <w:color w:val="000000" w:themeColor="text1"/>
                <w:lang w:val="en-US"/>
              </w:rPr>
              <w:t>Skills: 11.1, 3, 14.2, 17</w:t>
            </w:r>
          </w:p>
          <w:p w14:paraId="11FA8E37" w14:textId="7A80F8FC" w:rsidR="00AB1D2A" w:rsidRPr="00E370F7" w:rsidRDefault="00E370F7" w:rsidP="00FB751B">
            <w:pPr>
              <w:pStyle w:val="stofftabelletext"/>
              <w:rPr>
                <w:color w:val="000000" w:themeColor="text1"/>
                <w:lang w:val="en-US"/>
              </w:rPr>
            </w:pPr>
            <w:r w:rsidRPr="00E370F7">
              <w:rPr>
                <w:color w:val="000000" w:themeColor="text1"/>
                <w:lang w:val="en-US"/>
              </w:rPr>
              <w:t>Diff Pool: 18, 19</w:t>
            </w:r>
          </w:p>
          <w:p w14:paraId="4C434B32" w14:textId="7ECB179A" w:rsidR="00E370F7" w:rsidRDefault="004E18FA" w:rsidP="00FB751B">
            <w:pPr>
              <w:pStyle w:val="stofftabelletext"/>
              <w:rPr>
                <w:color w:val="000000" w:themeColor="text1"/>
                <w:lang w:val="en-US"/>
              </w:rPr>
            </w:pPr>
            <w:r>
              <w:rPr>
                <w:color w:val="000000" w:themeColor="text1"/>
                <w:lang w:val="en-US"/>
              </w:rPr>
              <w:t>21st</w:t>
            </w:r>
            <w:r w:rsidR="00E370F7" w:rsidRPr="00E370F7">
              <w:rPr>
                <w:color w:val="000000" w:themeColor="text1"/>
                <w:lang w:val="en-US"/>
              </w:rPr>
              <w:t xml:space="preserve"> Century Skills: 2, 7, 8</w:t>
            </w:r>
          </w:p>
          <w:p w14:paraId="45E85A88" w14:textId="5C089761" w:rsidR="00A25A1E" w:rsidRPr="00E370F7" w:rsidRDefault="00A25A1E" w:rsidP="00FB751B">
            <w:pPr>
              <w:pStyle w:val="stofftabelletext"/>
              <w:rPr>
                <w:color w:val="000000" w:themeColor="text1"/>
                <w:lang w:val="en-US"/>
              </w:rPr>
            </w:pPr>
            <w:r>
              <w:rPr>
                <w:color w:val="000000" w:themeColor="text1"/>
                <w:lang w:val="en-US"/>
              </w:rPr>
              <w:t>Vocab 7</w:t>
            </w:r>
          </w:p>
        </w:tc>
      </w:tr>
      <w:tr w:rsidR="00AB1D2A" w:rsidRPr="0038727F" w14:paraId="6E5E6803" w14:textId="7DE5F88E" w:rsidTr="00AB1D2A">
        <w:tc>
          <w:tcPr>
            <w:tcW w:w="2124" w:type="dxa"/>
            <w:tcBorders>
              <w:left w:val="single" w:sz="2" w:space="0" w:color="auto"/>
              <w:bottom w:val="single" w:sz="4" w:space="0" w:color="auto"/>
              <w:right w:val="single" w:sz="2" w:space="0" w:color="auto"/>
            </w:tcBorders>
          </w:tcPr>
          <w:p w14:paraId="5BB05892" w14:textId="64347320" w:rsidR="00AB1D2A" w:rsidRPr="00523952" w:rsidRDefault="00523952" w:rsidP="002E1B1E">
            <w:pPr>
              <w:pStyle w:val="stofftabelletext"/>
              <w:rPr>
                <w:color w:val="000000" w:themeColor="text1"/>
              </w:rPr>
            </w:pPr>
            <w:r w:rsidRPr="00523952">
              <w:rPr>
                <w:color w:val="000000" w:themeColor="text1"/>
              </w:rPr>
              <w:t>EU-Regeln zu künstlicher Intelligenz</w:t>
            </w:r>
          </w:p>
        </w:tc>
        <w:tc>
          <w:tcPr>
            <w:tcW w:w="850" w:type="dxa"/>
            <w:tcBorders>
              <w:left w:val="single" w:sz="2" w:space="0" w:color="auto"/>
              <w:bottom w:val="single" w:sz="4" w:space="0" w:color="auto"/>
              <w:right w:val="single" w:sz="2" w:space="0" w:color="auto"/>
            </w:tcBorders>
          </w:tcPr>
          <w:p w14:paraId="75ACC9B5" w14:textId="596D1493" w:rsidR="00AB1D2A" w:rsidRPr="00523952" w:rsidRDefault="00523952" w:rsidP="002E1B1E">
            <w:pPr>
              <w:pStyle w:val="stofftabelletext"/>
              <w:rPr>
                <w:color w:val="000000" w:themeColor="text1"/>
                <w:lang w:val="en-GB"/>
              </w:rPr>
            </w:pPr>
            <w:r w:rsidRPr="00523952">
              <w:rPr>
                <w:color w:val="000000" w:themeColor="text1"/>
                <w:lang w:val="en-GB"/>
              </w:rPr>
              <w:t>225</w:t>
            </w:r>
          </w:p>
        </w:tc>
        <w:tc>
          <w:tcPr>
            <w:tcW w:w="1276" w:type="dxa"/>
            <w:tcBorders>
              <w:left w:val="single" w:sz="2" w:space="0" w:color="auto"/>
              <w:bottom w:val="single" w:sz="4" w:space="0" w:color="auto"/>
              <w:right w:val="single" w:sz="2" w:space="0" w:color="auto"/>
            </w:tcBorders>
          </w:tcPr>
          <w:p w14:paraId="00C32257" w14:textId="52975992"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left w:val="single" w:sz="2" w:space="0" w:color="auto"/>
              <w:bottom w:val="single" w:sz="4" w:space="0" w:color="auto"/>
              <w:right w:val="single" w:sz="4" w:space="0" w:color="auto"/>
            </w:tcBorders>
          </w:tcPr>
          <w:p w14:paraId="497FF811" w14:textId="440AC049" w:rsidR="00AB1D2A" w:rsidRPr="00523952" w:rsidRDefault="00523952" w:rsidP="002E1B1E">
            <w:pPr>
              <w:pStyle w:val="stofftabelletext"/>
              <w:rPr>
                <w:color w:val="000000" w:themeColor="text1"/>
                <w:lang w:val="en-GB"/>
              </w:rPr>
            </w:pPr>
            <w:r w:rsidRPr="00523952">
              <w:rPr>
                <w:color w:val="000000" w:themeColor="text1"/>
                <w:lang w:val="en-GB"/>
              </w:rPr>
              <w:t>Mediation | Interview</w:t>
            </w:r>
          </w:p>
        </w:tc>
        <w:tc>
          <w:tcPr>
            <w:tcW w:w="4820" w:type="dxa"/>
            <w:tcBorders>
              <w:left w:val="single" w:sz="2" w:space="0" w:color="auto"/>
              <w:bottom w:val="single" w:sz="4" w:space="0" w:color="auto"/>
              <w:right w:val="single" w:sz="4" w:space="0" w:color="auto"/>
            </w:tcBorders>
          </w:tcPr>
          <w:p w14:paraId="6DE3B0DB" w14:textId="0C908194" w:rsidR="002765CF" w:rsidRPr="002765CF" w:rsidRDefault="002765CF" w:rsidP="001615A5">
            <w:pPr>
              <w:pStyle w:val="stofftabelletext"/>
              <w:rPr>
                <w:color w:val="000000" w:themeColor="text1"/>
              </w:rPr>
            </w:pPr>
            <w:r w:rsidRPr="002765CF">
              <w:rPr>
                <w:color w:val="000000" w:themeColor="text1"/>
              </w:rPr>
              <w:t>Pressetext</w:t>
            </w:r>
          </w:p>
          <w:p w14:paraId="7F6F2017" w14:textId="157059E6" w:rsidR="00AB1D2A" w:rsidRPr="002765CF" w:rsidRDefault="00F06D4C" w:rsidP="001615A5">
            <w:pPr>
              <w:pStyle w:val="stofftabelletext"/>
              <w:rPr>
                <w:color w:val="000000" w:themeColor="text1"/>
              </w:rPr>
            </w:pPr>
            <w:r w:rsidRPr="002765CF">
              <w:rPr>
                <w:color w:val="000000" w:themeColor="text1"/>
              </w:rPr>
              <w:t>Sprachmittlung</w:t>
            </w:r>
            <w:r w:rsidR="002765CF" w:rsidRPr="002765CF">
              <w:rPr>
                <w:color w:val="000000" w:themeColor="text1"/>
              </w:rPr>
              <w:t>: Schreiben</w:t>
            </w:r>
          </w:p>
          <w:p w14:paraId="4D5C70C1" w14:textId="518B1045" w:rsidR="00F06D4C" w:rsidRPr="0038727F" w:rsidRDefault="00F06D4C" w:rsidP="001615A5">
            <w:pPr>
              <w:pStyle w:val="stofftabelletext"/>
              <w:rPr>
                <w:color w:val="000000" w:themeColor="text1"/>
                <w:highlight w:val="yellow"/>
                <w:lang w:val="en-GB"/>
              </w:rPr>
            </w:pPr>
            <w:r w:rsidRPr="002765CF">
              <w:rPr>
                <w:color w:val="000000" w:themeColor="text1"/>
              </w:rPr>
              <w:t>Demokratiebildung</w:t>
            </w:r>
          </w:p>
        </w:tc>
        <w:tc>
          <w:tcPr>
            <w:tcW w:w="3402" w:type="dxa"/>
            <w:tcBorders>
              <w:left w:val="single" w:sz="2" w:space="0" w:color="auto"/>
              <w:bottom w:val="single" w:sz="4" w:space="0" w:color="auto"/>
              <w:right w:val="single" w:sz="4" w:space="0" w:color="auto"/>
            </w:tcBorders>
          </w:tcPr>
          <w:p w14:paraId="3344D482" w14:textId="77777777" w:rsidR="00AB1D2A" w:rsidRPr="00E370F7" w:rsidRDefault="00E370F7" w:rsidP="001615A5">
            <w:pPr>
              <w:pStyle w:val="stofftabelletext"/>
              <w:rPr>
                <w:color w:val="000000" w:themeColor="text1"/>
              </w:rPr>
            </w:pPr>
            <w:r w:rsidRPr="00E370F7">
              <w:rPr>
                <w:color w:val="000000" w:themeColor="text1"/>
              </w:rPr>
              <w:t>Skills: 25</w:t>
            </w:r>
          </w:p>
          <w:p w14:paraId="7A7D6807" w14:textId="086AD474" w:rsidR="00E370F7" w:rsidRPr="00E370F7" w:rsidRDefault="00E370F7" w:rsidP="001615A5">
            <w:pPr>
              <w:pStyle w:val="stofftabelletext"/>
              <w:rPr>
                <w:color w:val="000000" w:themeColor="text1"/>
              </w:rPr>
            </w:pPr>
            <w:r w:rsidRPr="00E370F7">
              <w:rPr>
                <w:color w:val="000000" w:themeColor="text1"/>
              </w:rPr>
              <w:t>Diff Pool: 20, 21</w:t>
            </w:r>
          </w:p>
        </w:tc>
      </w:tr>
      <w:tr w:rsidR="00AB1D2A" w:rsidRPr="00F059E0" w14:paraId="5B1D4E2D" w14:textId="380CCBE8" w:rsidTr="00AB1D2A">
        <w:tc>
          <w:tcPr>
            <w:tcW w:w="2124" w:type="dxa"/>
            <w:tcBorders>
              <w:top w:val="single" w:sz="4" w:space="0" w:color="auto"/>
              <w:left w:val="single" w:sz="4" w:space="0" w:color="auto"/>
              <w:bottom w:val="single" w:sz="4" w:space="0" w:color="auto"/>
              <w:right w:val="single" w:sz="4" w:space="0" w:color="auto"/>
            </w:tcBorders>
          </w:tcPr>
          <w:p w14:paraId="60F75DC9" w14:textId="4B317C93" w:rsidR="00AB1D2A" w:rsidRPr="00523952" w:rsidRDefault="00523952" w:rsidP="002E1B1E">
            <w:pPr>
              <w:pStyle w:val="stofftabelletext"/>
              <w:rPr>
                <w:color w:val="000000" w:themeColor="text1"/>
                <w:lang w:val="en-GB"/>
              </w:rPr>
            </w:pPr>
            <w:r w:rsidRPr="00523952">
              <w:rPr>
                <w:color w:val="000000" w:themeColor="text1"/>
                <w:lang w:val="en-GB"/>
              </w:rPr>
              <w:t>A push for media literacy education</w:t>
            </w:r>
          </w:p>
        </w:tc>
        <w:tc>
          <w:tcPr>
            <w:tcW w:w="850" w:type="dxa"/>
            <w:tcBorders>
              <w:top w:val="single" w:sz="4" w:space="0" w:color="auto"/>
              <w:left w:val="single" w:sz="4" w:space="0" w:color="auto"/>
              <w:bottom w:val="single" w:sz="4" w:space="0" w:color="auto"/>
              <w:right w:val="single" w:sz="4" w:space="0" w:color="auto"/>
            </w:tcBorders>
          </w:tcPr>
          <w:p w14:paraId="048B4C46" w14:textId="174F5498" w:rsidR="00AB1D2A" w:rsidRPr="00523952" w:rsidRDefault="00523952" w:rsidP="002E1B1E">
            <w:pPr>
              <w:pStyle w:val="stofftabelletext"/>
              <w:rPr>
                <w:color w:val="000000" w:themeColor="text1"/>
                <w:lang w:val="en-GB"/>
              </w:rPr>
            </w:pPr>
            <w:r w:rsidRPr="00523952">
              <w:rPr>
                <w:color w:val="000000" w:themeColor="text1"/>
                <w:lang w:val="en-GB"/>
              </w:rPr>
              <w:t>226</w:t>
            </w:r>
          </w:p>
        </w:tc>
        <w:tc>
          <w:tcPr>
            <w:tcW w:w="1276" w:type="dxa"/>
            <w:tcBorders>
              <w:top w:val="single" w:sz="4" w:space="0" w:color="auto"/>
              <w:left w:val="single" w:sz="4" w:space="0" w:color="auto"/>
              <w:bottom w:val="single" w:sz="4" w:space="0" w:color="auto"/>
              <w:right w:val="single" w:sz="4" w:space="0" w:color="auto"/>
            </w:tcBorders>
          </w:tcPr>
          <w:p w14:paraId="6EF9BB4B" w14:textId="0282AE54"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top w:val="single" w:sz="4" w:space="0" w:color="auto"/>
              <w:left w:val="single" w:sz="4" w:space="0" w:color="auto"/>
              <w:bottom w:val="single" w:sz="4" w:space="0" w:color="auto"/>
              <w:right w:val="single" w:sz="4" w:space="0" w:color="auto"/>
            </w:tcBorders>
          </w:tcPr>
          <w:p w14:paraId="12B282CD" w14:textId="4D90B8B4" w:rsidR="00AB1D2A" w:rsidRPr="00523952" w:rsidRDefault="00523952" w:rsidP="002E1B1E">
            <w:pPr>
              <w:pStyle w:val="stofftabelletext"/>
              <w:rPr>
                <w:color w:val="000000" w:themeColor="text1"/>
                <w:lang w:val="en-GB"/>
              </w:rPr>
            </w:pPr>
            <w:r w:rsidRPr="00523952">
              <w:rPr>
                <w:color w:val="000000" w:themeColor="text1"/>
                <w:lang w:val="en-GB"/>
              </w:rPr>
              <w:t>Listening</w:t>
            </w:r>
          </w:p>
        </w:tc>
        <w:tc>
          <w:tcPr>
            <w:tcW w:w="4820" w:type="dxa"/>
            <w:tcBorders>
              <w:top w:val="single" w:sz="4" w:space="0" w:color="auto"/>
              <w:left w:val="single" w:sz="4" w:space="0" w:color="auto"/>
              <w:bottom w:val="single" w:sz="4" w:space="0" w:color="auto"/>
              <w:right w:val="single" w:sz="4" w:space="0" w:color="auto"/>
            </w:tcBorders>
          </w:tcPr>
          <w:p w14:paraId="2E090952" w14:textId="740E3442" w:rsidR="00DE003A" w:rsidRDefault="004D6FF4" w:rsidP="0014662B">
            <w:pPr>
              <w:pStyle w:val="stofftabelletext"/>
              <w:rPr>
                <w:color w:val="000000" w:themeColor="text1"/>
              </w:rPr>
            </w:pPr>
            <w:r>
              <w:rPr>
                <w:color w:val="000000" w:themeColor="text1"/>
              </w:rPr>
              <w:t>[</w:t>
            </w:r>
            <w:r w:rsidR="00DE003A">
              <w:rPr>
                <w:color w:val="000000" w:themeColor="text1"/>
              </w:rPr>
              <w:t>Assoziationen</w:t>
            </w:r>
            <w:r>
              <w:rPr>
                <w:color w:val="000000" w:themeColor="text1"/>
              </w:rPr>
              <w:t>]</w:t>
            </w:r>
          </w:p>
          <w:p w14:paraId="188B9C20" w14:textId="551F54E7" w:rsidR="00AB1D2A" w:rsidRPr="00687ED9" w:rsidRDefault="004F796D" w:rsidP="0014662B">
            <w:pPr>
              <w:pStyle w:val="stofftabelletext"/>
              <w:rPr>
                <w:color w:val="000000" w:themeColor="text1"/>
              </w:rPr>
            </w:pPr>
            <w:r w:rsidRPr="00687ED9">
              <w:rPr>
                <w:color w:val="000000" w:themeColor="text1"/>
              </w:rPr>
              <w:t>Hörverstehen</w:t>
            </w:r>
          </w:p>
          <w:p w14:paraId="48CF8345" w14:textId="77777777" w:rsidR="004F796D" w:rsidRPr="00687ED9" w:rsidRDefault="004F796D" w:rsidP="0014662B">
            <w:pPr>
              <w:pStyle w:val="stofftabelletext"/>
              <w:rPr>
                <w:color w:val="000000" w:themeColor="text1"/>
              </w:rPr>
            </w:pPr>
            <w:r w:rsidRPr="00687ED9">
              <w:rPr>
                <w:color w:val="000000" w:themeColor="text1"/>
              </w:rPr>
              <w:t>Stellungnahme</w:t>
            </w:r>
          </w:p>
          <w:p w14:paraId="16F1F777" w14:textId="77777777" w:rsidR="004F796D" w:rsidRPr="00687ED9" w:rsidRDefault="004F796D" w:rsidP="0014662B">
            <w:pPr>
              <w:pStyle w:val="stofftabelletext"/>
              <w:rPr>
                <w:color w:val="000000" w:themeColor="text1"/>
              </w:rPr>
            </w:pPr>
            <w:r w:rsidRPr="00687ED9">
              <w:rPr>
                <w:color w:val="000000" w:themeColor="text1"/>
              </w:rPr>
              <w:t>Recherche “Fast-check information”</w:t>
            </w:r>
          </w:p>
          <w:p w14:paraId="367C56DE" w14:textId="76692CFC" w:rsidR="004F796D" w:rsidRPr="0038727F" w:rsidRDefault="004F796D" w:rsidP="0014662B">
            <w:pPr>
              <w:pStyle w:val="stofftabelletext"/>
              <w:rPr>
                <w:color w:val="000000" w:themeColor="text1"/>
                <w:highlight w:val="yellow"/>
                <w:lang w:val="en-GB"/>
              </w:rPr>
            </w:pPr>
            <w:r w:rsidRPr="004F796D">
              <w:rPr>
                <w:color w:val="000000" w:themeColor="text1"/>
                <w:lang w:val="en-GB"/>
              </w:rPr>
              <w:t>MKR 1.2</w:t>
            </w:r>
          </w:p>
        </w:tc>
        <w:tc>
          <w:tcPr>
            <w:tcW w:w="3402" w:type="dxa"/>
            <w:tcBorders>
              <w:top w:val="single" w:sz="4" w:space="0" w:color="auto"/>
              <w:left w:val="single" w:sz="4" w:space="0" w:color="auto"/>
              <w:bottom w:val="single" w:sz="4" w:space="0" w:color="auto"/>
              <w:right w:val="single" w:sz="4" w:space="0" w:color="auto"/>
            </w:tcBorders>
          </w:tcPr>
          <w:p w14:paraId="28CB9C10" w14:textId="77777777" w:rsidR="00AB1D2A" w:rsidRPr="00E370F7" w:rsidRDefault="00E370F7" w:rsidP="0014662B">
            <w:pPr>
              <w:pStyle w:val="stofftabelletext"/>
              <w:rPr>
                <w:color w:val="000000" w:themeColor="text1"/>
                <w:lang w:val="en-GB"/>
              </w:rPr>
            </w:pPr>
            <w:r w:rsidRPr="00E370F7">
              <w:rPr>
                <w:color w:val="000000" w:themeColor="text1"/>
                <w:lang w:val="en-GB"/>
              </w:rPr>
              <w:t>Skills: 21, 23</w:t>
            </w:r>
          </w:p>
          <w:p w14:paraId="171C4113" w14:textId="75DB55E6" w:rsidR="00E370F7" w:rsidRDefault="004E18FA" w:rsidP="0014662B">
            <w:pPr>
              <w:pStyle w:val="stofftabelletext"/>
              <w:rPr>
                <w:color w:val="000000" w:themeColor="text1"/>
                <w:lang w:val="en-GB"/>
              </w:rPr>
            </w:pPr>
            <w:r>
              <w:rPr>
                <w:color w:val="000000" w:themeColor="text1"/>
                <w:lang w:val="en-GB"/>
              </w:rPr>
              <w:t>21st</w:t>
            </w:r>
            <w:r w:rsidR="00E370F7" w:rsidRPr="00E370F7">
              <w:rPr>
                <w:color w:val="000000" w:themeColor="text1"/>
                <w:lang w:val="en-GB"/>
              </w:rPr>
              <w:t xml:space="preserve"> Century Skills: 2</w:t>
            </w:r>
          </w:p>
          <w:p w14:paraId="5DF74464" w14:textId="0B8EF81E" w:rsidR="00E370F7" w:rsidRPr="00E370F7" w:rsidRDefault="00E370F7" w:rsidP="0014662B">
            <w:pPr>
              <w:pStyle w:val="stofftabelletext"/>
              <w:rPr>
                <w:color w:val="000000" w:themeColor="text1"/>
                <w:lang w:val="en-GB"/>
              </w:rPr>
            </w:pPr>
            <w:r>
              <w:rPr>
                <w:color w:val="000000" w:themeColor="text1"/>
                <w:lang w:val="en-GB"/>
              </w:rPr>
              <w:t>Worksheet: D2</w:t>
            </w:r>
          </w:p>
        </w:tc>
      </w:tr>
      <w:tr w:rsidR="00AB1D2A" w:rsidRPr="0038727F" w14:paraId="289D9020" w14:textId="60EFE25E" w:rsidTr="00AB1D2A">
        <w:tc>
          <w:tcPr>
            <w:tcW w:w="2124" w:type="dxa"/>
            <w:tcBorders>
              <w:top w:val="single" w:sz="4" w:space="0" w:color="auto"/>
              <w:left w:val="single" w:sz="4" w:space="0" w:color="auto"/>
              <w:bottom w:val="single" w:sz="4" w:space="0" w:color="auto"/>
              <w:right w:val="single" w:sz="4" w:space="0" w:color="auto"/>
            </w:tcBorders>
          </w:tcPr>
          <w:p w14:paraId="483DB924" w14:textId="77777777" w:rsidR="00AB1D2A" w:rsidRDefault="00AB1D2A" w:rsidP="00E61BF6">
            <w:pPr>
              <w:pStyle w:val="stofftabelletext"/>
              <w:rPr>
                <w:color w:val="000000" w:themeColor="text1"/>
                <w:lang w:val="en-GB"/>
              </w:rPr>
            </w:pPr>
            <w:r w:rsidRPr="00523952">
              <w:rPr>
                <w:b/>
                <w:color w:val="0070C0"/>
                <w:lang w:val="en-GB"/>
              </w:rPr>
              <w:t>Advanced texts B</w:t>
            </w:r>
          </w:p>
          <w:p w14:paraId="73612678" w14:textId="3F970018" w:rsidR="00E61BF6" w:rsidRPr="00523952" w:rsidRDefault="00E61BF6" w:rsidP="00E61BF6">
            <w:pPr>
              <w:pStyle w:val="stofftabelletext"/>
              <w:rPr>
                <w:color w:val="000000" w:themeColor="text1"/>
                <w:lang w:val="en-GB"/>
              </w:rPr>
            </w:pPr>
          </w:p>
        </w:tc>
        <w:tc>
          <w:tcPr>
            <w:tcW w:w="850" w:type="dxa"/>
            <w:tcBorders>
              <w:top w:val="single" w:sz="4" w:space="0" w:color="auto"/>
              <w:left w:val="single" w:sz="4" w:space="0" w:color="auto"/>
              <w:bottom w:val="single" w:sz="4" w:space="0" w:color="auto"/>
              <w:right w:val="single" w:sz="4" w:space="0" w:color="auto"/>
            </w:tcBorders>
          </w:tcPr>
          <w:p w14:paraId="710DC85F" w14:textId="77777777" w:rsidR="00AB1D2A" w:rsidRPr="00523952" w:rsidRDefault="00AB1D2A" w:rsidP="001615A5">
            <w:pPr>
              <w:pStyle w:val="stofftabelletext"/>
              <w:rPr>
                <w:color w:val="000000" w:themeColor="text1"/>
                <w:lang w:val="en-GB"/>
              </w:rPr>
            </w:pPr>
          </w:p>
        </w:tc>
        <w:tc>
          <w:tcPr>
            <w:tcW w:w="1276" w:type="dxa"/>
            <w:tcBorders>
              <w:top w:val="single" w:sz="4" w:space="0" w:color="auto"/>
              <w:left w:val="single" w:sz="4" w:space="0" w:color="auto"/>
              <w:bottom w:val="single" w:sz="4" w:space="0" w:color="auto"/>
              <w:right w:val="single" w:sz="4" w:space="0" w:color="auto"/>
            </w:tcBorders>
          </w:tcPr>
          <w:p w14:paraId="38CCCB3D" w14:textId="77777777" w:rsidR="00AB1D2A" w:rsidRPr="00523952" w:rsidRDefault="00AB1D2A" w:rsidP="001615A5">
            <w:pPr>
              <w:pStyle w:val="stofftabelletext"/>
              <w:rPr>
                <w:color w:val="000000" w:themeColor="text1"/>
                <w:lang w:val="en-GB"/>
              </w:rPr>
            </w:pPr>
          </w:p>
        </w:tc>
        <w:tc>
          <w:tcPr>
            <w:tcW w:w="1417" w:type="dxa"/>
            <w:tcBorders>
              <w:top w:val="single" w:sz="4" w:space="0" w:color="auto"/>
              <w:left w:val="single" w:sz="4" w:space="0" w:color="auto"/>
              <w:bottom w:val="single" w:sz="4" w:space="0" w:color="auto"/>
              <w:right w:val="single" w:sz="4" w:space="0" w:color="auto"/>
            </w:tcBorders>
          </w:tcPr>
          <w:p w14:paraId="239DBE33" w14:textId="77777777" w:rsidR="00AB1D2A" w:rsidRPr="00523952" w:rsidRDefault="00AB1D2A" w:rsidP="001615A5">
            <w:pPr>
              <w:pStyle w:val="stofftabelletext"/>
              <w:rPr>
                <w:color w:val="000000" w:themeColor="text1"/>
                <w:lang w:val="en-GB"/>
              </w:rPr>
            </w:pPr>
          </w:p>
        </w:tc>
        <w:tc>
          <w:tcPr>
            <w:tcW w:w="4820" w:type="dxa"/>
            <w:tcBorders>
              <w:top w:val="single" w:sz="4" w:space="0" w:color="auto"/>
              <w:left w:val="single" w:sz="4" w:space="0" w:color="auto"/>
              <w:bottom w:val="single" w:sz="4" w:space="0" w:color="auto"/>
              <w:right w:val="single" w:sz="4" w:space="0" w:color="auto"/>
            </w:tcBorders>
          </w:tcPr>
          <w:p w14:paraId="7596789A" w14:textId="77777777" w:rsidR="00AB1D2A" w:rsidRPr="0038727F" w:rsidRDefault="00AB1D2A" w:rsidP="0014662B">
            <w:pPr>
              <w:pStyle w:val="stofftabelletext"/>
              <w:rPr>
                <w:color w:val="000000" w:themeColor="text1"/>
                <w:highlight w:val="yellow"/>
                <w:lang w:val="en-GB"/>
              </w:rPr>
            </w:pPr>
          </w:p>
        </w:tc>
        <w:tc>
          <w:tcPr>
            <w:tcW w:w="3402" w:type="dxa"/>
            <w:tcBorders>
              <w:top w:val="single" w:sz="4" w:space="0" w:color="auto"/>
              <w:left w:val="single" w:sz="4" w:space="0" w:color="auto"/>
              <w:bottom w:val="single" w:sz="4" w:space="0" w:color="auto"/>
              <w:right w:val="single" w:sz="4" w:space="0" w:color="auto"/>
            </w:tcBorders>
          </w:tcPr>
          <w:p w14:paraId="6DCC0E1B" w14:textId="77777777" w:rsidR="00AB1D2A" w:rsidRPr="0038727F" w:rsidRDefault="00AB1D2A" w:rsidP="0014662B">
            <w:pPr>
              <w:pStyle w:val="stofftabelletext"/>
              <w:rPr>
                <w:color w:val="000000" w:themeColor="text1"/>
                <w:highlight w:val="yellow"/>
                <w:lang w:val="en-GB"/>
              </w:rPr>
            </w:pPr>
          </w:p>
        </w:tc>
      </w:tr>
      <w:tr w:rsidR="00AB1D2A" w:rsidRPr="006A5F0C" w14:paraId="3BD2F61E" w14:textId="48461978" w:rsidTr="00AB1D2A">
        <w:tc>
          <w:tcPr>
            <w:tcW w:w="2124" w:type="dxa"/>
            <w:tcBorders>
              <w:top w:val="single" w:sz="4" w:space="0" w:color="auto"/>
              <w:left w:val="single" w:sz="4" w:space="0" w:color="auto"/>
              <w:bottom w:val="single" w:sz="4" w:space="0" w:color="auto"/>
              <w:right w:val="single" w:sz="4" w:space="0" w:color="auto"/>
            </w:tcBorders>
          </w:tcPr>
          <w:p w14:paraId="0C828366" w14:textId="6FDB489A" w:rsidR="00AB1D2A" w:rsidRPr="00523952" w:rsidRDefault="00523952" w:rsidP="001A6381">
            <w:pPr>
              <w:pStyle w:val="stofftabelletext"/>
              <w:rPr>
                <w:color w:val="000000" w:themeColor="text1"/>
                <w:lang w:val="en-GB"/>
              </w:rPr>
            </w:pPr>
            <w:r w:rsidRPr="00523952">
              <w:rPr>
                <w:color w:val="000000" w:themeColor="text1"/>
                <w:lang w:val="en-GB"/>
              </w:rPr>
              <w:t>Congress hasn’t been able to make social media safer</w:t>
            </w:r>
          </w:p>
        </w:tc>
        <w:tc>
          <w:tcPr>
            <w:tcW w:w="850" w:type="dxa"/>
            <w:tcBorders>
              <w:top w:val="single" w:sz="4" w:space="0" w:color="auto"/>
              <w:left w:val="single" w:sz="4" w:space="0" w:color="auto"/>
              <w:bottom w:val="single" w:sz="4" w:space="0" w:color="auto"/>
              <w:right w:val="single" w:sz="4" w:space="0" w:color="auto"/>
            </w:tcBorders>
          </w:tcPr>
          <w:p w14:paraId="05F78872" w14:textId="47D91FBE" w:rsidR="00AB1D2A" w:rsidRPr="00523952" w:rsidRDefault="00523952" w:rsidP="001615A5">
            <w:pPr>
              <w:pStyle w:val="stofftabelletext"/>
              <w:rPr>
                <w:color w:val="000000" w:themeColor="text1"/>
                <w:lang w:val="en-GB"/>
              </w:rPr>
            </w:pPr>
            <w:r w:rsidRPr="00523952">
              <w:rPr>
                <w:color w:val="000000" w:themeColor="text1"/>
                <w:lang w:val="en-GB"/>
              </w:rPr>
              <w:t>227-228</w:t>
            </w:r>
          </w:p>
        </w:tc>
        <w:tc>
          <w:tcPr>
            <w:tcW w:w="1276" w:type="dxa"/>
            <w:tcBorders>
              <w:top w:val="single" w:sz="4" w:space="0" w:color="auto"/>
              <w:left w:val="single" w:sz="4" w:space="0" w:color="auto"/>
              <w:bottom w:val="single" w:sz="4" w:space="0" w:color="auto"/>
              <w:right w:val="single" w:sz="4" w:space="0" w:color="auto"/>
            </w:tcBorders>
          </w:tcPr>
          <w:p w14:paraId="043A2D39" w14:textId="73E997BC"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top w:val="single" w:sz="4" w:space="0" w:color="auto"/>
              <w:left w:val="single" w:sz="4" w:space="0" w:color="auto"/>
              <w:bottom w:val="single" w:sz="4" w:space="0" w:color="auto"/>
              <w:right w:val="single" w:sz="4" w:space="0" w:color="auto"/>
            </w:tcBorders>
          </w:tcPr>
          <w:p w14:paraId="46E592D6" w14:textId="7016F25C" w:rsidR="00AB1D2A" w:rsidRPr="00523952" w:rsidRDefault="00523952" w:rsidP="00E61BF6">
            <w:pPr>
              <w:pStyle w:val="stofftabelletext"/>
              <w:rPr>
                <w:color w:val="000000" w:themeColor="text1"/>
                <w:lang w:val="en-GB"/>
              </w:rPr>
            </w:pPr>
            <w:r w:rsidRPr="00523952">
              <w:rPr>
                <w:color w:val="000000" w:themeColor="text1"/>
                <w:lang w:val="en-GB"/>
              </w:rPr>
              <w:t>Article</w:t>
            </w:r>
          </w:p>
        </w:tc>
        <w:tc>
          <w:tcPr>
            <w:tcW w:w="4820" w:type="dxa"/>
            <w:tcBorders>
              <w:top w:val="single" w:sz="4" w:space="0" w:color="auto"/>
              <w:left w:val="single" w:sz="4" w:space="0" w:color="auto"/>
              <w:bottom w:val="single" w:sz="4" w:space="0" w:color="auto"/>
              <w:right w:val="single" w:sz="4" w:space="0" w:color="auto"/>
            </w:tcBorders>
          </w:tcPr>
          <w:p w14:paraId="5B28C9D5" w14:textId="77777777" w:rsidR="00AB1D2A" w:rsidRPr="00687ED9" w:rsidRDefault="00687ED9" w:rsidP="0014662B">
            <w:pPr>
              <w:pStyle w:val="stofftabelletext"/>
              <w:rPr>
                <w:color w:val="000000" w:themeColor="text1"/>
              </w:rPr>
            </w:pPr>
            <w:r w:rsidRPr="00687ED9">
              <w:rPr>
                <w:color w:val="000000" w:themeColor="text1"/>
              </w:rPr>
              <w:t xml:space="preserve">Pressetext: Leseverstehen, Analyse, Stellungnahme: Schreiben </w:t>
            </w:r>
          </w:p>
          <w:p w14:paraId="68442FA0" w14:textId="77777777" w:rsidR="00687ED9" w:rsidRPr="00093354" w:rsidRDefault="00687ED9" w:rsidP="00687ED9">
            <w:pPr>
              <w:pStyle w:val="stofftabelletext"/>
              <w:rPr>
                <w:color w:val="000000" w:themeColor="text1"/>
              </w:rPr>
            </w:pPr>
            <w:r w:rsidRPr="00093354">
              <w:rPr>
                <w:color w:val="000000" w:themeColor="text1"/>
              </w:rPr>
              <w:t>Recherche „Current developments in social media regulations”: An Gesprächen teilnehmen</w:t>
            </w:r>
          </w:p>
          <w:p w14:paraId="6CA0CEBE" w14:textId="77777777" w:rsidR="00687ED9" w:rsidRPr="00687ED9" w:rsidRDefault="00687ED9" w:rsidP="00687ED9">
            <w:pPr>
              <w:pStyle w:val="stofftabelletext"/>
              <w:rPr>
                <w:color w:val="000000" w:themeColor="text1"/>
                <w:lang w:val="en-GB"/>
              </w:rPr>
            </w:pPr>
            <w:r w:rsidRPr="00687ED9">
              <w:rPr>
                <w:color w:val="000000" w:themeColor="text1"/>
                <w:lang w:val="en-GB"/>
              </w:rPr>
              <w:t>MKR 2.1, 2.2</w:t>
            </w:r>
          </w:p>
          <w:p w14:paraId="703EFF3F" w14:textId="59C07303" w:rsidR="00687ED9" w:rsidRPr="00687ED9" w:rsidRDefault="00687ED9" w:rsidP="00687ED9">
            <w:pPr>
              <w:pStyle w:val="stofftabelletext"/>
              <w:rPr>
                <w:color w:val="000000" w:themeColor="text1"/>
                <w:lang w:val="en-GB"/>
              </w:rPr>
            </w:pPr>
            <w:r w:rsidRPr="00687ED9">
              <w:rPr>
                <w:color w:val="000000" w:themeColor="text1"/>
                <w:lang w:val="en-GB"/>
              </w:rPr>
              <w:t>Demokratiebildung</w:t>
            </w:r>
          </w:p>
        </w:tc>
        <w:tc>
          <w:tcPr>
            <w:tcW w:w="3402" w:type="dxa"/>
            <w:tcBorders>
              <w:top w:val="single" w:sz="4" w:space="0" w:color="auto"/>
              <w:left w:val="single" w:sz="4" w:space="0" w:color="auto"/>
              <w:bottom w:val="single" w:sz="4" w:space="0" w:color="auto"/>
              <w:right w:val="single" w:sz="4" w:space="0" w:color="auto"/>
            </w:tcBorders>
          </w:tcPr>
          <w:p w14:paraId="5A864680" w14:textId="77777777" w:rsidR="00AB1D2A" w:rsidRPr="00687ED9" w:rsidRDefault="004322F7" w:rsidP="0014662B">
            <w:pPr>
              <w:pStyle w:val="stofftabelletext"/>
              <w:rPr>
                <w:color w:val="000000" w:themeColor="text1"/>
                <w:lang w:val="en-GB"/>
              </w:rPr>
            </w:pPr>
            <w:r w:rsidRPr="00687ED9">
              <w:rPr>
                <w:color w:val="000000" w:themeColor="text1"/>
                <w:lang w:val="en-GB"/>
              </w:rPr>
              <w:t>Skills: 3, 14.2</w:t>
            </w:r>
          </w:p>
          <w:p w14:paraId="7B31F0D2" w14:textId="77777777" w:rsidR="004322F7" w:rsidRPr="00687ED9" w:rsidRDefault="004322F7" w:rsidP="0014662B">
            <w:pPr>
              <w:pStyle w:val="stofftabelletext"/>
              <w:rPr>
                <w:color w:val="000000" w:themeColor="text1"/>
                <w:lang w:val="en-GB"/>
              </w:rPr>
            </w:pPr>
            <w:r w:rsidRPr="00687ED9">
              <w:rPr>
                <w:color w:val="000000" w:themeColor="text1"/>
                <w:lang w:val="en-GB"/>
              </w:rPr>
              <w:t>Diff Pool: 22</w:t>
            </w:r>
          </w:p>
          <w:p w14:paraId="4A191DFA" w14:textId="698FF638" w:rsidR="004322F7" w:rsidRDefault="004E18FA" w:rsidP="0014662B">
            <w:pPr>
              <w:pStyle w:val="stofftabelletext"/>
              <w:rPr>
                <w:color w:val="000000" w:themeColor="text1"/>
                <w:lang w:val="en-GB"/>
              </w:rPr>
            </w:pPr>
            <w:r>
              <w:rPr>
                <w:color w:val="000000" w:themeColor="text1"/>
                <w:lang w:val="en-GB"/>
              </w:rPr>
              <w:t>21st</w:t>
            </w:r>
            <w:r w:rsidR="004322F7" w:rsidRPr="00687ED9">
              <w:rPr>
                <w:color w:val="000000" w:themeColor="text1"/>
                <w:lang w:val="en-GB"/>
              </w:rPr>
              <w:t xml:space="preserve"> Century Skills: 2</w:t>
            </w:r>
          </w:p>
          <w:p w14:paraId="444BED94" w14:textId="3727673E" w:rsidR="00A25A1E" w:rsidRPr="00687ED9" w:rsidRDefault="00A25A1E" w:rsidP="0014662B">
            <w:pPr>
              <w:pStyle w:val="stofftabelletext"/>
              <w:rPr>
                <w:color w:val="000000" w:themeColor="text1"/>
                <w:highlight w:val="yellow"/>
                <w:lang w:val="en-GB"/>
              </w:rPr>
            </w:pPr>
            <w:r>
              <w:rPr>
                <w:color w:val="000000" w:themeColor="text1"/>
                <w:lang w:val="en-US"/>
              </w:rPr>
              <w:t>Vocab 8</w:t>
            </w:r>
          </w:p>
        </w:tc>
      </w:tr>
      <w:tr w:rsidR="00AB1D2A" w:rsidRPr="0038727F" w14:paraId="093BDC06" w14:textId="2FE63091" w:rsidTr="00AB1D2A">
        <w:tc>
          <w:tcPr>
            <w:tcW w:w="2124" w:type="dxa"/>
            <w:tcBorders>
              <w:top w:val="single" w:sz="4" w:space="0" w:color="auto"/>
              <w:left w:val="single" w:sz="4" w:space="0" w:color="auto"/>
              <w:bottom w:val="single" w:sz="4" w:space="0" w:color="auto"/>
              <w:right w:val="single" w:sz="4" w:space="0" w:color="auto"/>
            </w:tcBorders>
          </w:tcPr>
          <w:p w14:paraId="767A303F" w14:textId="4CF56F12" w:rsidR="00AB1D2A" w:rsidRPr="00523952" w:rsidRDefault="00523952" w:rsidP="001A6381">
            <w:pPr>
              <w:pStyle w:val="stofftabelletext"/>
              <w:rPr>
                <w:color w:val="000000" w:themeColor="text1"/>
                <w:lang w:val="en-GB"/>
              </w:rPr>
            </w:pPr>
            <w:r w:rsidRPr="00523952">
              <w:rPr>
                <w:color w:val="000000" w:themeColor="text1"/>
                <w:lang w:val="en-GB"/>
              </w:rPr>
              <w:t>A whistle-blower uses the media to change the course of a war (Chelsea Manning)</w:t>
            </w:r>
          </w:p>
        </w:tc>
        <w:tc>
          <w:tcPr>
            <w:tcW w:w="850" w:type="dxa"/>
            <w:tcBorders>
              <w:top w:val="single" w:sz="4" w:space="0" w:color="auto"/>
              <w:left w:val="single" w:sz="4" w:space="0" w:color="auto"/>
              <w:bottom w:val="single" w:sz="4" w:space="0" w:color="auto"/>
              <w:right w:val="single" w:sz="4" w:space="0" w:color="auto"/>
            </w:tcBorders>
          </w:tcPr>
          <w:p w14:paraId="4899D699" w14:textId="7D07ACC4" w:rsidR="00AB1D2A" w:rsidRPr="00523952" w:rsidRDefault="00523952" w:rsidP="001615A5">
            <w:pPr>
              <w:pStyle w:val="stofftabelletext"/>
              <w:rPr>
                <w:color w:val="000000" w:themeColor="text1"/>
                <w:lang w:val="en-GB"/>
              </w:rPr>
            </w:pPr>
            <w:r w:rsidRPr="00523952">
              <w:rPr>
                <w:color w:val="000000" w:themeColor="text1"/>
                <w:lang w:val="en-GB"/>
              </w:rPr>
              <w:t>229-230</w:t>
            </w:r>
          </w:p>
        </w:tc>
        <w:tc>
          <w:tcPr>
            <w:tcW w:w="1276" w:type="dxa"/>
            <w:tcBorders>
              <w:top w:val="single" w:sz="4" w:space="0" w:color="auto"/>
              <w:left w:val="single" w:sz="4" w:space="0" w:color="auto"/>
              <w:bottom w:val="single" w:sz="4" w:space="0" w:color="auto"/>
              <w:right w:val="single" w:sz="4" w:space="0" w:color="auto"/>
            </w:tcBorders>
          </w:tcPr>
          <w:p w14:paraId="50CA9335" w14:textId="697B0612"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top w:val="single" w:sz="4" w:space="0" w:color="auto"/>
              <w:left w:val="single" w:sz="4" w:space="0" w:color="auto"/>
              <w:bottom w:val="single" w:sz="4" w:space="0" w:color="auto"/>
              <w:right w:val="single" w:sz="4" w:space="0" w:color="auto"/>
            </w:tcBorders>
          </w:tcPr>
          <w:p w14:paraId="067E3A1D" w14:textId="19E8FB55" w:rsidR="00AB1D2A" w:rsidRPr="00523952" w:rsidRDefault="00523952" w:rsidP="001615A5">
            <w:pPr>
              <w:pStyle w:val="stofftabelletext"/>
              <w:rPr>
                <w:color w:val="000000" w:themeColor="text1"/>
                <w:lang w:val="en-GB"/>
              </w:rPr>
            </w:pPr>
            <w:r w:rsidRPr="00523952">
              <w:rPr>
                <w:color w:val="000000" w:themeColor="text1"/>
                <w:lang w:val="en-GB"/>
              </w:rPr>
              <w:t>Book extract</w:t>
            </w:r>
          </w:p>
        </w:tc>
        <w:tc>
          <w:tcPr>
            <w:tcW w:w="4820" w:type="dxa"/>
            <w:tcBorders>
              <w:top w:val="single" w:sz="4" w:space="0" w:color="auto"/>
              <w:left w:val="single" w:sz="4" w:space="0" w:color="auto"/>
              <w:bottom w:val="single" w:sz="4" w:space="0" w:color="auto"/>
              <w:right w:val="single" w:sz="4" w:space="0" w:color="auto"/>
            </w:tcBorders>
          </w:tcPr>
          <w:p w14:paraId="270FB0F5" w14:textId="77777777" w:rsidR="00AB1D2A" w:rsidRPr="00093354" w:rsidRDefault="00687ED9" w:rsidP="0014662B">
            <w:pPr>
              <w:pStyle w:val="stofftabelletext"/>
              <w:rPr>
                <w:color w:val="000000" w:themeColor="text1"/>
              </w:rPr>
            </w:pPr>
            <w:r w:rsidRPr="00093354">
              <w:rPr>
                <w:color w:val="000000" w:themeColor="text1"/>
              </w:rPr>
              <w:t>Pressetext: Leseverstehen, Analyse</w:t>
            </w:r>
          </w:p>
          <w:p w14:paraId="350DD69F" w14:textId="77777777" w:rsidR="00687ED9" w:rsidRPr="00093354" w:rsidRDefault="00687ED9" w:rsidP="0014662B">
            <w:pPr>
              <w:pStyle w:val="stofftabelletext"/>
              <w:rPr>
                <w:color w:val="000000" w:themeColor="text1"/>
              </w:rPr>
            </w:pPr>
            <w:r w:rsidRPr="00093354">
              <w:rPr>
                <w:color w:val="000000" w:themeColor="text1"/>
              </w:rPr>
              <w:t>Recherche “Manning’s revelations”</w:t>
            </w:r>
          </w:p>
          <w:p w14:paraId="3111F989" w14:textId="2E3BD768" w:rsidR="00687ED9" w:rsidRPr="001D65D5" w:rsidRDefault="00687ED9" w:rsidP="0014662B">
            <w:pPr>
              <w:pStyle w:val="stofftabelletext"/>
              <w:rPr>
                <w:color w:val="000000" w:themeColor="text1"/>
              </w:rPr>
            </w:pPr>
            <w:r w:rsidRPr="001D65D5">
              <w:rPr>
                <w:color w:val="000000" w:themeColor="text1"/>
              </w:rPr>
              <w:t>MKR 2.1, 2.2</w:t>
            </w:r>
          </w:p>
          <w:p w14:paraId="3388268E" w14:textId="41CB5894" w:rsidR="00687ED9" w:rsidRPr="001D65D5" w:rsidRDefault="00687ED9" w:rsidP="0014662B">
            <w:pPr>
              <w:pStyle w:val="stofftabelletext"/>
              <w:rPr>
                <w:color w:val="000000" w:themeColor="text1"/>
              </w:rPr>
            </w:pPr>
            <w:r w:rsidRPr="001D65D5">
              <w:rPr>
                <w:color w:val="000000" w:themeColor="text1"/>
              </w:rPr>
              <w:t>Demokratiebildung</w:t>
            </w:r>
          </w:p>
        </w:tc>
        <w:tc>
          <w:tcPr>
            <w:tcW w:w="3402" w:type="dxa"/>
            <w:tcBorders>
              <w:top w:val="single" w:sz="4" w:space="0" w:color="auto"/>
              <w:left w:val="single" w:sz="4" w:space="0" w:color="auto"/>
              <w:bottom w:val="single" w:sz="4" w:space="0" w:color="auto"/>
              <w:right w:val="single" w:sz="4" w:space="0" w:color="auto"/>
            </w:tcBorders>
          </w:tcPr>
          <w:p w14:paraId="14F7FC55" w14:textId="4AF15CFE" w:rsidR="00AB1D2A" w:rsidRPr="004322F7" w:rsidRDefault="004322F7" w:rsidP="0014662B">
            <w:pPr>
              <w:pStyle w:val="stofftabelletext"/>
              <w:rPr>
                <w:color w:val="000000" w:themeColor="text1"/>
                <w:lang w:val="en-GB"/>
              </w:rPr>
            </w:pPr>
            <w:r w:rsidRPr="004322F7">
              <w:rPr>
                <w:color w:val="000000" w:themeColor="text1"/>
                <w:lang w:val="en-GB"/>
              </w:rPr>
              <w:t>Skills: 3, 31</w:t>
            </w:r>
          </w:p>
          <w:p w14:paraId="79563601" w14:textId="77777777" w:rsidR="004322F7" w:rsidRDefault="004322F7" w:rsidP="0014662B">
            <w:pPr>
              <w:pStyle w:val="stofftabelletext"/>
              <w:rPr>
                <w:color w:val="000000" w:themeColor="text1"/>
                <w:lang w:val="en-GB"/>
              </w:rPr>
            </w:pPr>
            <w:r w:rsidRPr="004322F7">
              <w:rPr>
                <w:color w:val="000000" w:themeColor="text1"/>
                <w:lang w:val="en-GB"/>
              </w:rPr>
              <w:t>Diff Pool: 23</w:t>
            </w:r>
          </w:p>
          <w:p w14:paraId="2CE1F06F" w14:textId="637BD8D2" w:rsidR="00A25A1E" w:rsidRPr="0038727F" w:rsidRDefault="00A25A1E" w:rsidP="0014662B">
            <w:pPr>
              <w:pStyle w:val="stofftabelletext"/>
              <w:rPr>
                <w:color w:val="000000" w:themeColor="text1"/>
                <w:highlight w:val="yellow"/>
                <w:lang w:val="en-GB"/>
              </w:rPr>
            </w:pPr>
            <w:r>
              <w:rPr>
                <w:color w:val="000000" w:themeColor="text1"/>
                <w:lang w:val="en-US"/>
              </w:rPr>
              <w:t>Vocab 9</w:t>
            </w:r>
          </w:p>
        </w:tc>
      </w:tr>
      <w:tr w:rsidR="00AB1D2A" w:rsidRPr="0038727F" w14:paraId="277EB0C3" w14:textId="72D1B048" w:rsidTr="00AB1D2A">
        <w:tc>
          <w:tcPr>
            <w:tcW w:w="2124" w:type="dxa"/>
            <w:tcBorders>
              <w:top w:val="single" w:sz="4" w:space="0" w:color="auto"/>
              <w:left w:val="single" w:sz="4" w:space="0" w:color="auto"/>
              <w:bottom w:val="single" w:sz="4" w:space="0" w:color="auto"/>
              <w:right w:val="single" w:sz="4" w:space="0" w:color="auto"/>
            </w:tcBorders>
          </w:tcPr>
          <w:p w14:paraId="39BA55D1" w14:textId="6A905EF0" w:rsidR="00AB1D2A" w:rsidRPr="00523952" w:rsidRDefault="004D6FF4" w:rsidP="001615A5">
            <w:pPr>
              <w:pStyle w:val="stofftabelletext"/>
              <w:rPr>
                <w:color w:val="000000" w:themeColor="text1"/>
                <w:lang w:val="en-GB"/>
              </w:rPr>
            </w:pPr>
            <w:r>
              <w:rPr>
                <w:color w:val="000000" w:themeColor="text1"/>
                <w:lang w:val="en-GB"/>
              </w:rPr>
              <w:t>[</w:t>
            </w:r>
            <w:r w:rsidR="00AB1D2A" w:rsidRPr="00E61BF6">
              <w:rPr>
                <w:b/>
                <w:bCs/>
                <w:color w:val="00B050"/>
                <w:lang w:val="en-GB"/>
              </w:rPr>
              <w:t>Topic task</w:t>
            </w:r>
          </w:p>
          <w:p w14:paraId="3C7B0952" w14:textId="1FF21321" w:rsidR="00AB1D2A" w:rsidRPr="00523952" w:rsidRDefault="00AB1D2A" w:rsidP="001615A5">
            <w:pPr>
              <w:pStyle w:val="stofftabelletext"/>
              <w:rPr>
                <w:color w:val="000000" w:themeColor="text1"/>
                <w:lang w:val="en-GB"/>
              </w:rPr>
            </w:pPr>
            <w:r w:rsidRPr="00523952">
              <w:rPr>
                <w:color w:val="000000" w:themeColor="text1"/>
                <w:lang w:val="en-GB"/>
              </w:rPr>
              <w:lastRenderedPageBreak/>
              <w:t>Giving a presentation in class</w:t>
            </w:r>
            <w:r w:rsidR="004D6FF4">
              <w:rPr>
                <w:color w:val="000000" w:themeColor="text1"/>
                <w:lang w:val="en-GB"/>
              </w:rPr>
              <w:t>]</w:t>
            </w:r>
          </w:p>
        </w:tc>
        <w:tc>
          <w:tcPr>
            <w:tcW w:w="850" w:type="dxa"/>
            <w:tcBorders>
              <w:top w:val="single" w:sz="4" w:space="0" w:color="auto"/>
              <w:left w:val="single" w:sz="4" w:space="0" w:color="auto"/>
              <w:bottom w:val="single" w:sz="4" w:space="0" w:color="auto"/>
              <w:right w:val="single" w:sz="4" w:space="0" w:color="auto"/>
            </w:tcBorders>
          </w:tcPr>
          <w:p w14:paraId="572152D3" w14:textId="57395CAD" w:rsidR="00AB1D2A" w:rsidRPr="00523952" w:rsidRDefault="00523952" w:rsidP="001615A5">
            <w:pPr>
              <w:pStyle w:val="stofftabelletext"/>
              <w:rPr>
                <w:color w:val="000000" w:themeColor="text1"/>
                <w:lang w:val="en-GB"/>
              </w:rPr>
            </w:pPr>
            <w:r w:rsidRPr="00523952">
              <w:rPr>
                <w:color w:val="000000" w:themeColor="text1"/>
                <w:lang w:val="en-GB"/>
              </w:rPr>
              <w:lastRenderedPageBreak/>
              <w:t>231</w:t>
            </w:r>
          </w:p>
        </w:tc>
        <w:tc>
          <w:tcPr>
            <w:tcW w:w="1276" w:type="dxa"/>
            <w:tcBorders>
              <w:top w:val="single" w:sz="4" w:space="0" w:color="auto"/>
              <w:left w:val="single" w:sz="4" w:space="0" w:color="auto"/>
              <w:bottom w:val="single" w:sz="4" w:space="0" w:color="auto"/>
              <w:right w:val="single" w:sz="4" w:space="0" w:color="auto"/>
            </w:tcBorders>
          </w:tcPr>
          <w:p w14:paraId="34733FCC" w14:textId="59B28687" w:rsidR="00AB1D2A" w:rsidRPr="00523952" w:rsidRDefault="00AB1D2A" w:rsidP="001615A5">
            <w:pPr>
              <w:pStyle w:val="stofftabelletext"/>
              <w:rPr>
                <w:color w:val="000000" w:themeColor="text1"/>
                <w:lang w:val="en-GB"/>
              </w:rPr>
            </w:pPr>
            <w:r w:rsidRPr="00523952">
              <w:rPr>
                <w:color w:val="000000" w:themeColor="text1"/>
                <w:lang w:val="en-GB"/>
              </w:rPr>
              <w:t xml:space="preserve">Topic </w:t>
            </w:r>
            <w:r w:rsidR="00523952" w:rsidRPr="00523952">
              <w:rPr>
                <w:color w:val="000000" w:themeColor="text1"/>
                <w:lang w:val="en-GB"/>
              </w:rPr>
              <w:t>9</w:t>
            </w:r>
          </w:p>
        </w:tc>
        <w:tc>
          <w:tcPr>
            <w:tcW w:w="1417" w:type="dxa"/>
            <w:tcBorders>
              <w:top w:val="single" w:sz="4" w:space="0" w:color="auto"/>
              <w:left w:val="single" w:sz="4" w:space="0" w:color="auto"/>
              <w:bottom w:val="single" w:sz="4" w:space="0" w:color="auto"/>
              <w:right w:val="single" w:sz="4" w:space="0" w:color="auto"/>
            </w:tcBorders>
          </w:tcPr>
          <w:p w14:paraId="4463321A" w14:textId="77777777" w:rsidR="00AB1D2A" w:rsidRPr="00523952" w:rsidRDefault="00AB1D2A" w:rsidP="001615A5">
            <w:pPr>
              <w:pStyle w:val="stofftabelletext"/>
              <w:rPr>
                <w:color w:val="000000" w:themeColor="text1"/>
                <w:lang w:val="en-GB"/>
              </w:rPr>
            </w:pPr>
          </w:p>
        </w:tc>
        <w:tc>
          <w:tcPr>
            <w:tcW w:w="4820" w:type="dxa"/>
            <w:tcBorders>
              <w:top w:val="single" w:sz="4" w:space="0" w:color="auto"/>
              <w:left w:val="single" w:sz="4" w:space="0" w:color="auto"/>
              <w:bottom w:val="single" w:sz="4" w:space="0" w:color="auto"/>
              <w:right w:val="single" w:sz="4" w:space="0" w:color="auto"/>
            </w:tcBorders>
          </w:tcPr>
          <w:p w14:paraId="18678522" w14:textId="4C68CB79" w:rsidR="008746C1" w:rsidRDefault="008746C1" w:rsidP="001615A5">
            <w:pPr>
              <w:pStyle w:val="stofftabelletext"/>
              <w:rPr>
                <w:color w:val="000000" w:themeColor="text1"/>
                <w:lang w:val="en-GB"/>
              </w:rPr>
            </w:pPr>
            <w:r>
              <w:rPr>
                <w:color w:val="000000" w:themeColor="text1"/>
                <w:lang w:val="en-GB"/>
              </w:rPr>
              <w:t>Recherche, Präsentation, Evaluation</w:t>
            </w:r>
          </w:p>
          <w:p w14:paraId="2C85E3BE" w14:textId="0DBCA08A" w:rsidR="00AB1D2A" w:rsidRPr="0038727F" w:rsidRDefault="00687ED9" w:rsidP="001615A5">
            <w:pPr>
              <w:pStyle w:val="stofftabelletext"/>
              <w:rPr>
                <w:color w:val="000000" w:themeColor="text1"/>
                <w:highlight w:val="yellow"/>
                <w:lang w:val="en-GB"/>
              </w:rPr>
            </w:pPr>
            <w:r w:rsidRPr="00687ED9">
              <w:rPr>
                <w:color w:val="000000" w:themeColor="text1"/>
                <w:lang w:val="en-GB"/>
              </w:rPr>
              <w:lastRenderedPageBreak/>
              <w:t>MKR 1.1, 1.2, 1.3, 1.4, 2.1, 2.2, 2.3, 2.4, 4.1, 4.2, 4.3, 4.4</w:t>
            </w:r>
          </w:p>
        </w:tc>
        <w:tc>
          <w:tcPr>
            <w:tcW w:w="3402" w:type="dxa"/>
            <w:tcBorders>
              <w:top w:val="single" w:sz="4" w:space="0" w:color="auto"/>
              <w:left w:val="single" w:sz="4" w:space="0" w:color="auto"/>
              <w:bottom w:val="single" w:sz="4" w:space="0" w:color="auto"/>
              <w:right w:val="single" w:sz="4" w:space="0" w:color="auto"/>
            </w:tcBorders>
          </w:tcPr>
          <w:p w14:paraId="7036D76B" w14:textId="77777777" w:rsidR="00AB1D2A" w:rsidRPr="004322F7" w:rsidRDefault="004322F7" w:rsidP="001615A5">
            <w:pPr>
              <w:pStyle w:val="stofftabelletext"/>
              <w:rPr>
                <w:color w:val="000000" w:themeColor="text1"/>
                <w:lang w:val="en-GB"/>
              </w:rPr>
            </w:pPr>
            <w:r w:rsidRPr="004322F7">
              <w:rPr>
                <w:color w:val="000000" w:themeColor="text1"/>
                <w:lang w:val="en-GB"/>
              </w:rPr>
              <w:lastRenderedPageBreak/>
              <w:t>Skills: 31, 26.1, 22</w:t>
            </w:r>
          </w:p>
          <w:p w14:paraId="7164B1D0" w14:textId="4F65F492" w:rsidR="004322F7" w:rsidRPr="0038727F" w:rsidRDefault="004E18FA" w:rsidP="001615A5">
            <w:pPr>
              <w:pStyle w:val="stofftabelletext"/>
              <w:rPr>
                <w:color w:val="000000" w:themeColor="text1"/>
                <w:highlight w:val="yellow"/>
                <w:lang w:val="en-GB"/>
              </w:rPr>
            </w:pPr>
            <w:r>
              <w:rPr>
                <w:color w:val="000000" w:themeColor="text1"/>
                <w:lang w:val="en-GB"/>
              </w:rPr>
              <w:lastRenderedPageBreak/>
              <w:t>21st</w:t>
            </w:r>
            <w:r w:rsidR="004322F7" w:rsidRPr="004322F7">
              <w:rPr>
                <w:color w:val="000000" w:themeColor="text1"/>
                <w:lang w:val="en-GB"/>
              </w:rPr>
              <w:t xml:space="preserve"> Century Skills: 2</w:t>
            </w:r>
          </w:p>
        </w:tc>
      </w:tr>
    </w:tbl>
    <w:p w14:paraId="61FA63D9" w14:textId="6B55022D" w:rsidR="00923D0C" w:rsidRPr="00225F00" w:rsidRDefault="00923D0C" w:rsidP="00225F00">
      <w:pPr>
        <w:rPr>
          <w:rFonts w:eastAsia="Times New Roman" w:cs="Arial"/>
          <w:color w:val="000000" w:themeColor="text1"/>
          <w:highlight w:val="yellow"/>
          <w:lang w:val="en-GB" w:eastAsia="de-DE"/>
        </w:rPr>
      </w:pPr>
    </w:p>
    <w:sectPr w:rsidR="00923D0C" w:rsidRPr="00225F00" w:rsidSect="00AA09A6">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866A" w14:textId="77777777" w:rsidR="00CE4D0C" w:rsidRDefault="00CE4D0C" w:rsidP="002421C0">
      <w:pPr>
        <w:spacing w:line="240" w:lineRule="auto"/>
      </w:pPr>
      <w:r>
        <w:separator/>
      </w:r>
    </w:p>
  </w:endnote>
  <w:endnote w:type="continuationSeparator" w:id="0">
    <w:p w14:paraId="4BF57732" w14:textId="77777777" w:rsidR="00CE4D0C" w:rsidRDefault="00CE4D0C" w:rsidP="00242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C59E" w14:textId="77777777" w:rsidR="004E18FA" w:rsidRDefault="004E18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A2E4" w14:textId="6DABE08D" w:rsidR="003752F3" w:rsidRDefault="003752F3" w:rsidP="009141E9">
    <w:pPr>
      <w:pStyle w:val="Fuzeile"/>
      <w:jc w:val="center"/>
      <w:rPr>
        <w:rFonts w:cs="Arial"/>
        <w:color w:val="auto"/>
        <w:sz w:val="14"/>
        <w:szCs w:val="14"/>
      </w:rPr>
    </w:pPr>
    <w:r w:rsidRPr="009141E9">
      <w:rPr>
        <w:rFonts w:cs="Arial"/>
        <w:noProof/>
        <w:color w:val="auto"/>
        <w:sz w:val="14"/>
        <w:szCs w:val="14"/>
        <w:lang w:eastAsia="de-DE"/>
      </w:rPr>
      <mc:AlternateContent>
        <mc:Choice Requires="wps">
          <w:drawing>
            <wp:anchor distT="0" distB="0" distL="114300" distR="114300" simplePos="0" relativeHeight="251661824" behindDoc="0" locked="0" layoutInCell="1" allowOverlap="1" wp14:anchorId="014868DA" wp14:editId="60D55CD4">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2E92AB" id="Gerade Verbindung 5"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sidR="009141E9" w:rsidRPr="009141E9">
      <w:rPr>
        <w:rFonts w:cs="Arial"/>
        <w:noProof/>
        <w:color w:val="auto"/>
        <w:sz w:val="14"/>
        <w:szCs w:val="14"/>
        <w:lang w:eastAsia="de-DE"/>
      </w:rPr>
      <w:drawing>
        <wp:anchor distT="0" distB="0" distL="114300" distR="114300" simplePos="0" relativeHeight="251657728" behindDoc="0" locked="0" layoutInCell="1" allowOverlap="0" wp14:anchorId="45E46193" wp14:editId="08C87C04">
          <wp:simplePos x="0" y="0"/>
          <wp:positionH relativeFrom="column">
            <wp:posOffset>-24130</wp:posOffset>
          </wp:positionH>
          <wp:positionV relativeFrom="paragraph">
            <wp:posOffset>40005</wp:posOffset>
          </wp:positionV>
          <wp:extent cx="467995" cy="233680"/>
          <wp:effectExtent l="0" t="0" r="8255" b="0"/>
          <wp:wrapNone/>
          <wp:docPr id="4" name="Grafik 4"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1E9">
      <w:rPr>
        <w:rFonts w:cs="Arial"/>
        <w:color w:val="auto"/>
        <w:sz w:val="14"/>
        <w:szCs w:val="14"/>
      </w:rPr>
      <w:t xml:space="preserve">  Ernst Klett Verlag GmbH, Stuttgart 202</w:t>
    </w:r>
    <w:r w:rsidR="009141E9">
      <w:rPr>
        <w:rFonts w:cs="Arial"/>
        <w:color w:val="auto"/>
        <w:sz w:val="14"/>
        <w:szCs w:val="14"/>
      </w:rPr>
      <w:t>5</w:t>
    </w:r>
    <w:r w:rsidRPr="009141E9">
      <w:rPr>
        <w:rFonts w:cs="Arial"/>
        <w:color w:val="auto"/>
        <w:sz w:val="14"/>
        <w:szCs w:val="14"/>
      </w:rPr>
      <w:t xml:space="preserve"> | Alle Rechte vorbehalten | Von dieser Druckvorlage ist die Vervielfältigung für den eigenen Unterrichtsgebrauch gestattet.</w:t>
    </w:r>
    <w:r w:rsidRPr="009141E9">
      <w:rPr>
        <w:rFonts w:cs="Arial"/>
        <w:color w:val="auto"/>
        <w:sz w:val="14"/>
        <w:szCs w:val="14"/>
      </w:rPr>
      <w:tab/>
    </w:r>
    <w:sdt>
      <w:sdtPr>
        <w:rPr>
          <w:color w:val="auto"/>
        </w:rPr>
        <w:id w:val="513729562"/>
        <w:docPartObj>
          <w:docPartGallery w:val="Page Numbers (Bottom of Page)"/>
          <w:docPartUnique/>
        </w:docPartObj>
      </w:sdtPr>
      <w:sdtEndPr>
        <w:rPr>
          <w:rFonts w:cs="Arial"/>
          <w:sz w:val="14"/>
          <w:szCs w:val="14"/>
        </w:rPr>
      </w:sdtEndPr>
      <w:sdtContent>
        <w:r w:rsidRPr="009141E9">
          <w:rPr>
            <w:color w:val="auto"/>
          </w:rPr>
          <w:t xml:space="preserve">                         </w:t>
        </w:r>
        <w:r w:rsidRPr="009141E9">
          <w:rPr>
            <w:rFonts w:cs="Arial"/>
            <w:color w:val="auto"/>
            <w:sz w:val="14"/>
            <w:szCs w:val="14"/>
          </w:rPr>
          <w:t xml:space="preserve">Seite </w:t>
        </w:r>
        <w:r w:rsidRPr="009141E9">
          <w:rPr>
            <w:rFonts w:cs="Arial"/>
            <w:color w:val="auto"/>
            <w:sz w:val="14"/>
            <w:szCs w:val="14"/>
          </w:rPr>
          <w:fldChar w:fldCharType="begin"/>
        </w:r>
        <w:r w:rsidRPr="009141E9">
          <w:rPr>
            <w:rFonts w:cs="Arial"/>
            <w:color w:val="auto"/>
            <w:sz w:val="14"/>
            <w:szCs w:val="14"/>
          </w:rPr>
          <w:instrText>PAGE   \* MERGEFORMAT</w:instrText>
        </w:r>
        <w:r w:rsidRPr="009141E9">
          <w:rPr>
            <w:rFonts w:cs="Arial"/>
            <w:color w:val="auto"/>
            <w:sz w:val="14"/>
            <w:szCs w:val="14"/>
          </w:rPr>
          <w:fldChar w:fldCharType="separate"/>
        </w:r>
        <w:r w:rsidRPr="009141E9">
          <w:rPr>
            <w:rFonts w:cs="Arial"/>
            <w:noProof/>
            <w:color w:val="auto"/>
            <w:sz w:val="14"/>
            <w:szCs w:val="14"/>
          </w:rPr>
          <w:t>2</w:t>
        </w:r>
        <w:r w:rsidRPr="009141E9">
          <w:rPr>
            <w:rFonts w:cs="Arial"/>
            <w:color w:val="auto"/>
            <w:sz w:val="14"/>
            <w:szCs w:val="14"/>
          </w:rPr>
          <w:fldChar w:fldCharType="end"/>
        </w:r>
      </w:sdtContent>
    </w:sdt>
  </w:p>
  <w:p w14:paraId="7647E1A9" w14:textId="77777777" w:rsidR="003752F3" w:rsidRPr="00B209C9" w:rsidRDefault="003752F3">
    <w:pPr>
      <w:pStyle w:val="Fuzeile"/>
      <w:rPr>
        <w:rFonts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5FFF" w14:textId="1336B8E2" w:rsidR="003752F3" w:rsidRPr="00E61BF6" w:rsidRDefault="003752F3" w:rsidP="00E61BF6">
    <w:pPr>
      <w:pStyle w:val="Fuzeile"/>
      <w:jc w:val="center"/>
      <w:rPr>
        <w:rFonts w:cs="Arial"/>
        <w:color w:val="auto"/>
        <w:sz w:val="14"/>
        <w:szCs w:val="14"/>
      </w:rPr>
    </w:pPr>
    <w:r w:rsidRPr="00E61BF6">
      <w:rPr>
        <w:rFonts w:cs="Arial"/>
        <w:noProof/>
        <w:color w:val="auto"/>
        <w:sz w:val="14"/>
        <w:szCs w:val="14"/>
        <w:lang w:eastAsia="de-DE"/>
      </w:rPr>
      <w:drawing>
        <wp:anchor distT="0" distB="0" distL="114300" distR="114300" simplePos="0" relativeHeight="251653632" behindDoc="0" locked="0" layoutInCell="1" allowOverlap="0" wp14:anchorId="44D5AA8E" wp14:editId="53FCE11A">
          <wp:simplePos x="0" y="0"/>
          <wp:positionH relativeFrom="column">
            <wp:posOffset>-11430</wp:posOffset>
          </wp:positionH>
          <wp:positionV relativeFrom="paragraph">
            <wp:posOffset>9113</wp:posOffset>
          </wp:positionV>
          <wp:extent cx="467995" cy="233680"/>
          <wp:effectExtent l="0" t="0" r="8255" b="0"/>
          <wp:wrapNone/>
          <wp:docPr id="6" name="Grafik 6"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1BF6">
      <w:rPr>
        <w:rFonts w:cs="Arial"/>
        <w:noProof/>
        <w:color w:val="auto"/>
        <w:sz w:val="14"/>
        <w:szCs w:val="14"/>
        <w:lang w:eastAsia="de-DE"/>
      </w:rPr>
      <mc:AlternateContent>
        <mc:Choice Requires="wps">
          <w:drawing>
            <wp:anchor distT="0" distB="0" distL="114300" distR="114300" simplePos="0" relativeHeight="251665920" behindDoc="0" locked="0" layoutInCell="1" allowOverlap="1" wp14:anchorId="27548248" wp14:editId="7016C3D8">
              <wp:simplePos x="0" y="0"/>
              <wp:positionH relativeFrom="column">
                <wp:posOffset>-14605</wp:posOffset>
              </wp:positionH>
              <wp:positionV relativeFrom="paragraph">
                <wp:posOffset>-67310</wp:posOffset>
              </wp:positionV>
              <wp:extent cx="9252000" cy="0"/>
              <wp:effectExtent l="0" t="0" r="25400" b="19050"/>
              <wp:wrapNone/>
              <wp:docPr id="12" name="Gerade Verbindung 12"/>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B3E64A" id="Gerade Verbindung 12"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sidRPr="00E61BF6">
      <w:rPr>
        <w:rFonts w:cs="Arial"/>
        <w:color w:val="auto"/>
        <w:sz w:val="14"/>
        <w:szCs w:val="14"/>
      </w:rPr>
      <w:t xml:space="preserve">  Ernst Klett Verlag GmbH, Stuttgart 202</w:t>
    </w:r>
    <w:r w:rsidR="00E61BF6">
      <w:rPr>
        <w:rFonts w:cs="Arial"/>
        <w:color w:val="auto"/>
        <w:sz w:val="14"/>
        <w:szCs w:val="14"/>
      </w:rPr>
      <w:t>5</w:t>
    </w:r>
    <w:r w:rsidRPr="00E61BF6">
      <w:rPr>
        <w:rFonts w:cs="Arial"/>
        <w:color w:val="auto"/>
        <w:sz w:val="14"/>
        <w:szCs w:val="14"/>
      </w:rPr>
      <w:t xml:space="preserve"> | Alle Rechte vorbehalten | Von dieser Druckvorlage ist die Vervielfältigung für den eigenen Unterrichtsgebrauch gestattet.</w:t>
    </w:r>
    <w:r w:rsidRPr="00E61BF6">
      <w:rPr>
        <w:rFonts w:cs="Arial"/>
        <w:color w:val="auto"/>
        <w:sz w:val="14"/>
        <w:szCs w:val="14"/>
      </w:rPr>
      <w:tab/>
    </w:r>
    <w:sdt>
      <w:sdtPr>
        <w:rPr>
          <w:color w:val="auto"/>
        </w:rPr>
        <w:id w:val="-107270735"/>
        <w:docPartObj>
          <w:docPartGallery w:val="Page Numbers (Bottom of Page)"/>
          <w:docPartUnique/>
        </w:docPartObj>
      </w:sdtPr>
      <w:sdtEndPr>
        <w:rPr>
          <w:rFonts w:cs="Arial"/>
          <w:sz w:val="14"/>
          <w:szCs w:val="14"/>
        </w:rPr>
      </w:sdtEndPr>
      <w:sdtContent>
        <w:r w:rsidRPr="00E61BF6">
          <w:rPr>
            <w:color w:val="auto"/>
          </w:rPr>
          <w:t xml:space="preserve">                           </w:t>
        </w:r>
        <w:r w:rsidRPr="00E61BF6">
          <w:rPr>
            <w:rFonts w:cs="Arial"/>
            <w:color w:val="auto"/>
            <w:sz w:val="14"/>
            <w:szCs w:val="14"/>
          </w:rPr>
          <w:t xml:space="preserve">Seite </w:t>
        </w:r>
        <w:r w:rsidRPr="00E61BF6">
          <w:rPr>
            <w:rFonts w:cs="Arial"/>
            <w:color w:val="auto"/>
            <w:sz w:val="14"/>
            <w:szCs w:val="14"/>
          </w:rPr>
          <w:fldChar w:fldCharType="begin"/>
        </w:r>
        <w:r w:rsidRPr="00E61BF6">
          <w:rPr>
            <w:rFonts w:cs="Arial"/>
            <w:color w:val="auto"/>
            <w:sz w:val="14"/>
            <w:szCs w:val="14"/>
          </w:rPr>
          <w:instrText>PAGE   \* MERGEFORMAT</w:instrText>
        </w:r>
        <w:r w:rsidRPr="00E61BF6">
          <w:rPr>
            <w:rFonts w:cs="Arial"/>
            <w:color w:val="auto"/>
            <w:sz w:val="14"/>
            <w:szCs w:val="14"/>
          </w:rPr>
          <w:fldChar w:fldCharType="separate"/>
        </w:r>
        <w:r w:rsidRPr="00E61BF6">
          <w:rPr>
            <w:rFonts w:cs="Arial"/>
            <w:noProof/>
            <w:color w:val="auto"/>
            <w:sz w:val="14"/>
            <w:szCs w:val="14"/>
          </w:rPr>
          <w:t>1</w:t>
        </w:r>
        <w:r w:rsidRPr="00E61BF6">
          <w:rPr>
            <w:rFonts w:cs="Arial"/>
            <w:color w:val="auto"/>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F1908" w14:textId="77777777" w:rsidR="00CE4D0C" w:rsidRDefault="00CE4D0C" w:rsidP="002421C0">
      <w:pPr>
        <w:spacing w:line="240" w:lineRule="auto"/>
      </w:pPr>
      <w:r>
        <w:separator/>
      </w:r>
    </w:p>
  </w:footnote>
  <w:footnote w:type="continuationSeparator" w:id="0">
    <w:p w14:paraId="4291E63E" w14:textId="77777777" w:rsidR="00CE4D0C" w:rsidRDefault="00CE4D0C" w:rsidP="002421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184" w14:textId="77777777" w:rsidR="004E18FA" w:rsidRDefault="004E18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B6F5" w14:textId="4704F808" w:rsidR="003752F3" w:rsidRDefault="003752F3">
    <w:pPr>
      <w:pStyle w:val="Kopfzeile"/>
      <w:rPr>
        <w:rFonts w:cs="Arial"/>
        <w:color w:val="auto"/>
        <w:sz w:val="14"/>
        <w:szCs w:val="14"/>
      </w:rPr>
    </w:pPr>
    <w:r w:rsidRPr="009141E9">
      <w:rPr>
        <w:rFonts w:cs="Arial"/>
        <w:color w:val="auto"/>
        <w:sz w:val="14"/>
        <w:szCs w:val="14"/>
      </w:rPr>
      <w:t>Stoffverteilungsplan für das Fach Englisch Oberstufe auf Grundlage des Kernlehrplans für die Sekundarstufe II Gymnasium/</w:t>
    </w:r>
    <w:bookmarkStart w:id="10" w:name="_Hlk203038106"/>
    <w:r w:rsidRPr="009141E9">
      <w:rPr>
        <w:rFonts w:cs="Arial"/>
        <w:color w:val="auto"/>
        <w:sz w:val="14"/>
        <w:szCs w:val="14"/>
      </w:rPr>
      <w:t xml:space="preserve">Gesamtschule </w:t>
    </w:r>
    <w:bookmarkEnd w:id="10"/>
    <w:r w:rsidRPr="009141E9">
      <w:rPr>
        <w:rFonts w:cs="Arial"/>
        <w:color w:val="auto"/>
        <w:sz w:val="14"/>
        <w:szCs w:val="14"/>
      </w:rPr>
      <w:t>in Nordrhein-Westfalen</w:t>
    </w:r>
    <w:r w:rsidR="00656BE1" w:rsidRPr="009141E9">
      <w:rPr>
        <w:rFonts w:cs="Arial"/>
        <w:color w:val="auto"/>
        <w:sz w:val="14"/>
        <w:szCs w:val="14"/>
      </w:rPr>
      <w:t xml:space="preserve"> (</w:t>
    </w:r>
    <w:r w:rsidR="009141E9">
      <w:rPr>
        <w:rFonts w:cs="Arial"/>
        <w:color w:val="auto"/>
        <w:sz w:val="14"/>
        <w:szCs w:val="14"/>
      </w:rPr>
      <w:t>Leistungskurs</w:t>
    </w:r>
    <w:r w:rsidR="008344DA" w:rsidRPr="009141E9">
      <w:rPr>
        <w:rFonts w:cs="Arial"/>
        <w:color w:val="auto"/>
        <w:sz w:val="14"/>
        <w:szCs w:val="14"/>
      </w:rPr>
      <w:t>)</w:t>
    </w:r>
    <w:r w:rsidR="0075300C" w:rsidRPr="009141E9">
      <w:rPr>
        <w:rFonts w:cs="Arial"/>
        <w:color w:val="auto"/>
        <w:sz w:val="14"/>
        <w:szCs w:val="14"/>
      </w:rPr>
      <w:t xml:space="preserve"> ab 08/2023</w:t>
    </w:r>
    <w:r w:rsidR="008344DA" w:rsidRPr="009141E9">
      <w:rPr>
        <w:rFonts w:cs="Arial"/>
        <w:color w:val="auto"/>
        <w:sz w:val="14"/>
        <w:szCs w:val="14"/>
      </w:rPr>
      <w:br/>
    </w:r>
    <w:r w:rsidRPr="009141E9">
      <w:rPr>
        <w:rFonts w:cs="Arial"/>
        <w:color w:val="auto"/>
        <w:sz w:val="14"/>
        <w:szCs w:val="14"/>
      </w:rPr>
      <w:t xml:space="preserve">Green Line Oberstufe </w:t>
    </w:r>
    <w:r w:rsidR="008344DA" w:rsidRPr="009141E9">
      <w:rPr>
        <w:rFonts w:cs="Arial"/>
        <w:color w:val="auto"/>
        <w:sz w:val="14"/>
        <w:szCs w:val="14"/>
      </w:rPr>
      <w:t xml:space="preserve">Nordrhein-Westfalen </w:t>
    </w:r>
    <w:r w:rsidRPr="009141E9">
      <w:rPr>
        <w:rFonts w:cs="Arial"/>
        <w:color w:val="auto"/>
        <w:sz w:val="14"/>
        <w:szCs w:val="14"/>
      </w:rPr>
      <w:t>(Ausgabe ab 202</w:t>
    </w:r>
    <w:r w:rsidR="009141E9">
      <w:rPr>
        <w:rFonts w:cs="Arial"/>
        <w:color w:val="auto"/>
        <w:sz w:val="14"/>
        <w:szCs w:val="14"/>
      </w:rPr>
      <w:t>5</w:t>
    </w:r>
    <w:r w:rsidRPr="009141E9">
      <w:rPr>
        <w:rFonts w:cs="Arial"/>
        <w:color w:val="auto"/>
        <w:sz w:val="14"/>
        <w:szCs w:val="14"/>
      </w:rPr>
      <w:t>)</w:t>
    </w:r>
    <w:r w:rsidRPr="009141E9">
      <w:rPr>
        <w:rFonts w:cs="Arial"/>
        <w:color w:val="auto"/>
        <w:sz w:val="14"/>
        <w:szCs w:val="14"/>
      </w:rPr>
      <w:tab/>
    </w:r>
    <w:r w:rsidRPr="009141E9">
      <w:rPr>
        <w:rFonts w:cs="Arial"/>
        <w:color w:val="auto"/>
        <w:sz w:val="14"/>
        <w:szCs w:val="14"/>
      </w:rPr>
      <w:tab/>
    </w:r>
    <w:r w:rsidRPr="009141E9">
      <w:rPr>
        <w:rFonts w:cs="Arial"/>
        <w:color w:val="auto"/>
        <w:sz w:val="14"/>
        <w:szCs w:val="14"/>
      </w:rPr>
      <w:tab/>
    </w:r>
    <w:r w:rsidRPr="009141E9">
      <w:rPr>
        <w:rFonts w:cs="Arial"/>
        <w:color w:val="auto"/>
        <w:sz w:val="14"/>
        <w:szCs w:val="14"/>
      </w:rPr>
      <w:tab/>
    </w:r>
    <w:r w:rsidRPr="009141E9">
      <w:rPr>
        <w:rFonts w:cs="Arial"/>
        <w:color w:val="auto"/>
        <w:sz w:val="14"/>
        <w:szCs w:val="14"/>
      </w:rPr>
      <w:tab/>
    </w:r>
    <w:r w:rsidRPr="009141E9">
      <w:rPr>
        <w:rFonts w:cs="Arial"/>
        <w:color w:val="auto"/>
        <w:sz w:val="14"/>
        <w:szCs w:val="14"/>
      </w:rPr>
      <w:tab/>
    </w:r>
    <w:r w:rsidRPr="009141E9">
      <w:rPr>
        <w:rFonts w:cs="Arial"/>
        <w:color w:val="auto"/>
        <w:sz w:val="14"/>
        <w:szCs w:val="14"/>
      </w:rPr>
      <w:tab/>
      <w:t xml:space="preserve">                       ISBN: 978-3-12-550</w:t>
    </w:r>
    <w:r w:rsidR="009141E9">
      <w:rPr>
        <w:rFonts w:cs="Arial"/>
        <w:color w:val="auto"/>
        <w:sz w:val="14"/>
        <w:szCs w:val="14"/>
      </w:rPr>
      <w:t>2</w:t>
    </w:r>
    <w:r w:rsidRPr="009141E9">
      <w:rPr>
        <w:rFonts w:cs="Arial"/>
        <w:color w:val="auto"/>
        <w:sz w:val="14"/>
        <w:szCs w:val="14"/>
      </w:rPr>
      <w:t>0</w:t>
    </w:r>
    <w:r w:rsidR="009141E9">
      <w:rPr>
        <w:rFonts w:cs="Arial"/>
        <w:color w:val="auto"/>
        <w:sz w:val="14"/>
        <w:szCs w:val="14"/>
      </w:rPr>
      <w:t>0</w:t>
    </w:r>
    <w:r w:rsidRPr="009141E9">
      <w:rPr>
        <w:rFonts w:cs="Arial"/>
        <w:color w:val="auto"/>
        <w:sz w:val="14"/>
        <w:szCs w:val="14"/>
      </w:rPr>
      <w:t>-0</w:t>
    </w:r>
  </w:p>
  <w:p w14:paraId="3963284E" w14:textId="77777777" w:rsidR="00E61BF6" w:rsidRPr="009141E9" w:rsidRDefault="00E61BF6">
    <w:pPr>
      <w:pStyle w:val="Kopfzeile"/>
      <w:rPr>
        <w:rFonts w:cs="Arial"/>
        <w:color w:val="auto"/>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9A1F" w14:textId="77777777" w:rsidR="004E18FA" w:rsidRDefault="004E18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81B"/>
    <w:multiLevelType w:val="hybridMultilevel"/>
    <w:tmpl w:val="EF8EB4EA"/>
    <w:lvl w:ilvl="0" w:tplc="DD849B2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C3B33"/>
    <w:multiLevelType w:val="hybridMultilevel"/>
    <w:tmpl w:val="7970214C"/>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371B3"/>
    <w:multiLevelType w:val="hybridMultilevel"/>
    <w:tmpl w:val="74961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9D7ABA"/>
    <w:multiLevelType w:val="hybridMultilevel"/>
    <w:tmpl w:val="9BE2965C"/>
    <w:lvl w:ilvl="0" w:tplc="95320510">
      <w:start w:val="7"/>
      <w:numFmt w:val="decimal"/>
      <w:lvlText w:val="%1."/>
      <w:lvlJc w:val="left"/>
      <w:pPr>
        <w:ind w:left="720" w:hanging="360"/>
      </w:pPr>
      <w:rPr>
        <w:rFonts w:cs="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162F2ED7"/>
    <w:multiLevelType w:val="hybridMultilevel"/>
    <w:tmpl w:val="52FAD70A"/>
    <w:lvl w:ilvl="0" w:tplc="DD849B2C">
      <w:start w:val="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3F6D3A"/>
    <w:multiLevelType w:val="hybridMultilevel"/>
    <w:tmpl w:val="242C23A8"/>
    <w:lvl w:ilvl="0" w:tplc="DD849B2C">
      <w:start w:val="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1B6D5F46"/>
    <w:multiLevelType w:val="hybridMultilevel"/>
    <w:tmpl w:val="B61CE120"/>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943DA1"/>
    <w:multiLevelType w:val="hybridMultilevel"/>
    <w:tmpl w:val="002620A8"/>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5A312A6"/>
    <w:multiLevelType w:val="hybridMultilevel"/>
    <w:tmpl w:val="4E50D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C803B2"/>
    <w:multiLevelType w:val="hybridMultilevel"/>
    <w:tmpl w:val="ECDC6B8C"/>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5" w15:restartNumberingAfterBreak="0">
    <w:nsid w:val="30D76832"/>
    <w:multiLevelType w:val="hybridMultilevel"/>
    <w:tmpl w:val="25660CD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7"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242119"/>
    <w:multiLevelType w:val="hybridMultilevel"/>
    <w:tmpl w:val="E1CA8DA8"/>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6538D5"/>
    <w:multiLevelType w:val="hybridMultilevel"/>
    <w:tmpl w:val="158290A0"/>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396F22F9"/>
    <w:multiLevelType w:val="hybridMultilevel"/>
    <w:tmpl w:val="42CA9F8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8F1C14"/>
    <w:multiLevelType w:val="hybridMultilevel"/>
    <w:tmpl w:val="CE2048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BC05AC"/>
    <w:multiLevelType w:val="hybridMultilevel"/>
    <w:tmpl w:val="196EDA50"/>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19E16AD"/>
    <w:multiLevelType w:val="hybridMultilevel"/>
    <w:tmpl w:val="0DB89522"/>
    <w:lvl w:ilvl="0" w:tplc="12EE8C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116918"/>
    <w:multiLevelType w:val="hybridMultilevel"/>
    <w:tmpl w:val="002620A8"/>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86A581F"/>
    <w:multiLevelType w:val="hybridMultilevel"/>
    <w:tmpl w:val="ED768D16"/>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B26C0F"/>
    <w:multiLevelType w:val="hybridMultilevel"/>
    <w:tmpl w:val="A0B24ECE"/>
    <w:lvl w:ilvl="0" w:tplc="428E9C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F0D5B97"/>
    <w:multiLevelType w:val="hybridMultilevel"/>
    <w:tmpl w:val="1B7CB746"/>
    <w:lvl w:ilvl="0" w:tplc="DD849B2C">
      <w:start w:val="2"/>
      <w:numFmt w:val="bullet"/>
      <w:lvlText w:val="-"/>
      <w:lvlJc w:val="left"/>
      <w:pPr>
        <w:ind w:left="720" w:hanging="360"/>
      </w:pPr>
      <w:rPr>
        <w:rFonts w:ascii="Times New Roman" w:eastAsia="Times New Roman" w:hAnsi="Times New Roman" w:cs="Times New Roman"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FF525F7"/>
    <w:multiLevelType w:val="hybridMultilevel"/>
    <w:tmpl w:val="558AEC96"/>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EF67C4"/>
    <w:multiLevelType w:val="hybridMultilevel"/>
    <w:tmpl w:val="42CA9F8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D91A5C"/>
    <w:multiLevelType w:val="hybridMultilevel"/>
    <w:tmpl w:val="891C8D3A"/>
    <w:lvl w:ilvl="0" w:tplc="DB1092A0">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BB61A5"/>
    <w:multiLevelType w:val="hybridMultilevel"/>
    <w:tmpl w:val="918AD0B6"/>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B5F144C"/>
    <w:multiLevelType w:val="hybridMultilevel"/>
    <w:tmpl w:val="DC705782"/>
    <w:lvl w:ilvl="0" w:tplc="FFFFFFFF">
      <w:start w:val="2"/>
      <w:numFmt w:val="bullet"/>
      <w:lvlText w:val="-"/>
      <w:lvlJc w:val="left"/>
      <w:pPr>
        <w:ind w:left="720" w:hanging="360"/>
      </w:pPr>
      <w:rPr>
        <w:rFonts w:ascii="Times New Roman" w:eastAsia="Times New Roman" w:hAnsi="Times New Roman" w:cs="Times New Roman"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DD460C2"/>
    <w:multiLevelType w:val="hybridMultilevel"/>
    <w:tmpl w:val="F7901A8C"/>
    <w:lvl w:ilvl="0" w:tplc="12EE8C38">
      <w:numFmt w:val="bullet"/>
      <w:lvlText w:val="−"/>
      <w:lvlJc w:val="left"/>
      <w:pPr>
        <w:ind w:left="720" w:hanging="360"/>
      </w:pPr>
      <w:rPr>
        <w:rFonts w:ascii="Arial" w:eastAsia="Times New Roman" w:hAnsi="Arial"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F3715D7"/>
    <w:multiLevelType w:val="hybridMultilevel"/>
    <w:tmpl w:val="3842ABC4"/>
    <w:lvl w:ilvl="0" w:tplc="DD849B2C">
      <w:start w:val="2"/>
      <w:numFmt w:val="bullet"/>
      <w:lvlText w:val="-"/>
      <w:lvlJc w:val="left"/>
      <w:pPr>
        <w:ind w:left="720" w:hanging="360"/>
      </w:pPr>
      <w:rPr>
        <w:rFonts w:ascii="Times New Roman" w:eastAsia="Times New Roman" w:hAnsi="Times New Roman" w:cs="Times New Roman" w:hint="default"/>
      </w:rPr>
    </w:lvl>
    <w:lvl w:ilvl="1" w:tplc="2D1C060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4C527C8"/>
    <w:multiLevelType w:val="hybridMultilevel"/>
    <w:tmpl w:val="A5123A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55D7BFF"/>
    <w:multiLevelType w:val="hybridMultilevel"/>
    <w:tmpl w:val="51AEF212"/>
    <w:lvl w:ilvl="0" w:tplc="DD849B2C">
      <w:start w:val="2"/>
      <w:numFmt w:val="bullet"/>
      <w:lvlText w:val="-"/>
      <w:lvlJc w:val="left"/>
      <w:pPr>
        <w:ind w:left="720" w:hanging="360"/>
      </w:pPr>
      <w:rPr>
        <w:rFonts w:ascii="Times New Roman" w:eastAsia="Times New Roman" w:hAnsi="Times New Roman" w:cs="Times New Roman"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96B0A02"/>
    <w:multiLevelType w:val="hybridMultilevel"/>
    <w:tmpl w:val="F2007BB2"/>
    <w:lvl w:ilvl="0" w:tplc="7442991A">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3C51410"/>
    <w:multiLevelType w:val="hybridMultilevel"/>
    <w:tmpl w:val="F250A510"/>
    <w:lvl w:ilvl="0" w:tplc="9196BA92">
      <w:start w:val="9"/>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A041E6"/>
    <w:multiLevelType w:val="hybridMultilevel"/>
    <w:tmpl w:val="8AB488CA"/>
    <w:lvl w:ilvl="0" w:tplc="BBB001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32677"/>
    <w:multiLevelType w:val="hybridMultilevel"/>
    <w:tmpl w:val="913EA32C"/>
    <w:lvl w:ilvl="0" w:tplc="0407000F">
      <w:start w:val="4"/>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7FB22F6"/>
    <w:multiLevelType w:val="hybridMultilevel"/>
    <w:tmpl w:val="DACEA218"/>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C5807EA"/>
    <w:multiLevelType w:val="hybridMultilevel"/>
    <w:tmpl w:val="42CA9F82"/>
    <w:lvl w:ilvl="0" w:tplc="B87A9C62">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F8D29AA"/>
    <w:multiLevelType w:val="hybridMultilevel"/>
    <w:tmpl w:val="551C9AFC"/>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3597461">
    <w:abstractNumId w:val="3"/>
  </w:num>
  <w:num w:numId="2" w16cid:durableId="182672166">
    <w:abstractNumId w:val="32"/>
  </w:num>
  <w:num w:numId="3" w16cid:durableId="367142448">
    <w:abstractNumId w:val="27"/>
  </w:num>
  <w:num w:numId="4" w16cid:durableId="1768647637">
    <w:abstractNumId w:val="8"/>
  </w:num>
  <w:num w:numId="5" w16cid:durableId="681519157">
    <w:abstractNumId w:val="39"/>
  </w:num>
  <w:num w:numId="6" w16cid:durableId="1042635516">
    <w:abstractNumId w:val="17"/>
  </w:num>
  <w:num w:numId="7" w16cid:durableId="2136631900">
    <w:abstractNumId w:val="7"/>
  </w:num>
  <w:num w:numId="8" w16cid:durableId="1597594528">
    <w:abstractNumId w:val="24"/>
  </w:num>
  <w:num w:numId="9" w16cid:durableId="704403564">
    <w:abstractNumId w:val="14"/>
  </w:num>
  <w:num w:numId="10" w16cid:durableId="908812344">
    <w:abstractNumId w:val="2"/>
  </w:num>
  <w:num w:numId="11" w16cid:durableId="1171414523">
    <w:abstractNumId w:val="20"/>
  </w:num>
  <w:num w:numId="12" w16cid:durableId="1718505505">
    <w:abstractNumId w:val="5"/>
  </w:num>
  <w:num w:numId="13" w16cid:durableId="2082092630">
    <w:abstractNumId w:val="16"/>
  </w:num>
  <w:num w:numId="14" w16cid:durableId="1340428953">
    <w:abstractNumId w:val="26"/>
  </w:num>
  <w:num w:numId="15" w16cid:durableId="986402590">
    <w:abstractNumId w:val="11"/>
  </w:num>
  <w:num w:numId="16" w16cid:durableId="602959709">
    <w:abstractNumId w:val="42"/>
  </w:num>
  <w:num w:numId="17" w16cid:durableId="1674793304">
    <w:abstractNumId w:val="44"/>
  </w:num>
  <w:num w:numId="18" w16cid:durableId="792670289">
    <w:abstractNumId w:val="29"/>
  </w:num>
  <w:num w:numId="19" w16cid:durableId="940600666">
    <w:abstractNumId w:val="6"/>
  </w:num>
  <w:num w:numId="20" w16cid:durableId="790442141">
    <w:abstractNumId w:val="9"/>
  </w:num>
  <w:num w:numId="21" w16cid:durableId="737095961">
    <w:abstractNumId w:val="6"/>
  </w:num>
  <w:num w:numId="22" w16cid:durableId="563562673">
    <w:abstractNumId w:val="38"/>
  </w:num>
  <w:num w:numId="23" w16cid:durableId="1713993812">
    <w:abstractNumId w:val="18"/>
  </w:num>
  <w:num w:numId="24" w16cid:durableId="1733233792">
    <w:abstractNumId w:val="25"/>
  </w:num>
  <w:num w:numId="25" w16cid:durableId="238952651">
    <w:abstractNumId w:val="1"/>
  </w:num>
  <w:num w:numId="26" w16cid:durableId="898831712">
    <w:abstractNumId w:val="13"/>
  </w:num>
  <w:num w:numId="27" w16cid:durableId="524632443">
    <w:abstractNumId w:val="31"/>
  </w:num>
  <w:num w:numId="28" w16cid:durableId="341468759">
    <w:abstractNumId w:val="40"/>
  </w:num>
  <w:num w:numId="29" w16cid:durableId="1705864901">
    <w:abstractNumId w:val="35"/>
  </w:num>
  <w:num w:numId="30" w16cid:durableId="93213871">
    <w:abstractNumId w:val="19"/>
  </w:num>
  <w:num w:numId="31" w16cid:durableId="1855223563">
    <w:abstractNumId w:val="23"/>
  </w:num>
  <w:num w:numId="32" w16cid:durableId="1808626694">
    <w:abstractNumId w:val="37"/>
  </w:num>
  <w:num w:numId="33" w16cid:durableId="338166337">
    <w:abstractNumId w:val="10"/>
  </w:num>
  <w:num w:numId="34" w16cid:durableId="1346131868">
    <w:abstractNumId w:val="22"/>
  </w:num>
  <w:num w:numId="35" w16cid:durableId="1594170055">
    <w:abstractNumId w:val="28"/>
  </w:num>
  <w:num w:numId="36" w16cid:durableId="802502223">
    <w:abstractNumId w:val="15"/>
  </w:num>
  <w:num w:numId="37" w16cid:durableId="1586957041">
    <w:abstractNumId w:val="41"/>
  </w:num>
  <w:num w:numId="38" w16cid:durableId="76480809">
    <w:abstractNumId w:val="12"/>
  </w:num>
  <w:num w:numId="39" w16cid:durableId="1531652067">
    <w:abstractNumId w:val="0"/>
  </w:num>
  <w:num w:numId="40" w16cid:durableId="1453551309">
    <w:abstractNumId w:val="46"/>
  </w:num>
  <w:num w:numId="41" w16cid:durableId="621422099">
    <w:abstractNumId w:val="30"/>
  </w:num>
  <w:num w:numId="42" w16cid:durableId="1304774170">
    <w:abstractNumId w:val="36"/>
  </w:num>
  <w:num w:numId="43" w16cid:durableId="1368022355">
    <w:abstractNumId w:val="48"/>
  </w:num>
  <w:num w:numId="44" w16cid:durableId="913126633">
    <w:abstractNumId w:val="47"/>
  </w:num>
  <w:num w:numId="45" w16cid:durableId="194930492">
    <w:abstractNumId w:val="43"/>
  </w:num>
  <w:num w:numId="46" w16cid:durableId="620041689">
    <w:abstractNumId w:val="4"/>
  </w:num>
  <w:num w:numId="47" w16cid:durableId="1398935077">
    <w:abstractNumId w:val="45"/>
  </w:num>
  <w:num w:numId="48" w16cid:durableId="610237904">
    <w:abstractNumId w:val="34"/>
  </w:num>
  <w:num w:numId="49" w16cid:durableId="482552476">
    <w:abstractNumId w:val="33"/>
  </w:num>
  <w:num w:numId="50" w16cid:durableId="16274212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66"/>
    <w:rsid w:val="000003AF"/>
    <w:rsid w:val="00000F91"/>
    <w:rsid w:val="000030B7"/>
    <w:rsid w:val="00005FE1"/>
    <w:rsid w:val="00006EB9"/>
    <w:rsid w:val="00007365"/>
    <w:rsid w:val="000079A0"/>
    <w:rsid w:val="00012399"/>
    <w:rsid w:val="0001421D"/>
    <w:rsid w:val="00022F7F"/>
    <w:rsid w:val="00023C74"/>
    <w:rsid w:val="0002638F"/>
    <w:rsid w:val="000265E7"/>
    <w:rsid w:val="0003420C"/>
    <w:rsid w:val="000403D8"/>
    <w:rsid w:val="00041F10"/>
    <w:rsid w:val="00045CF8"/>
    <w:rsid w:val="00045E18"/>
    <w:rsid w:val="00051484"/>
    <w:rsid w:val="00051732"/>
    <w:rsid w:val="00051A82"/>
    <w:rsid w:val="00062530"/>
    <w:rsid w:val="00063885"/>
    <w:rsid w:val="000651D0"/>
    <w:rsid w:val="00065472"/>
    <w:rsid w:val="00075AFB"/>
    <w:rsid w:val="000773CD"/>
    <w:rsid w:val="00077577"/>
    <w:rsid w:val="0008082D"/>
    <w:rsid w:val="00084A6B"/>
    <w:rsid w:val="00084CC4"/>
    <w:rsid w:val="000909B0"/>
    <w:rsid w:val="000928F9"/>
    <w:rsid w:val="000931A1"/>
    <w:rsid w:val="00093354"/>
    <w:rsid w:val="000A1BE3"/>
    <w:rsid w:val="000A1CE7"/>
    <w:rsid w:val="000A2D4C"/>
    <w:rsid w:val="000A2DE1"/>
    <w:rsid w:val="000A335F"/>
    <w:rsid w:val="000A590C"/>
    <w:rsid w:val="000A7534"/>
    <w:rsid w:val="000B3B06"/>
    <w:rsid w:val="000B74C4"/>
    <w:rsid w:val="000C11E9"/>
    <w:rsid w:val="000C2179"/>
    <w:rsid w:val="000E0BC6"/>
    <w:rsid w:val="000E2EC6"/>
    <w:rsid w:val="000E572D"/>
    <w:rsid w:val="000F067E"/>
    <w:rsid w:val="000F084A"/>
    <w:rsid w:val="000F1A13"/>
    <w:rsid w:val="000F4139"/>
    <w:rsid w:val="000F4B39"/>
    <w:rsid w:val="000F74B2"/>
    <w:rsid w:val="00101843"/>
    <w:rsid w:val="00105E67"/>
    <w:rsid w:val="00105FD8"/>
    <w:rsid w:val="0010729D"/>
    <w:rsid w:val="001116FC"/>
    <w:rsid w:val="0011355D"/>
    <w:rsid w:val="00115B5A"/>
    <w:rsid w:val="00122305"/>
    <w:rsid w:val="00136ECA"/>
    <w:rsid w:val="001447C9"/>
    <w:rsid w:val="00144A81"/>
    <w:rsid w:val="0014662B"/>
    <w:rsid w:val="00154623"/>
    <w:rsid w:val="00160417"/>
    <w:rsid w:val="00161242"/>
    <w:rsid w:val="001615A5"/>
    <w:rsid w:val="00161645"/>
    <w:rsid w:val="0016176A"/>
    <w:rsid w:val="001642FE"/>
    <w:rsid w:val="0016554A"/>
    <w:rsid w:val="00170518"/>
    <w:rsid w:val="00171FE1"/>
    <w:rsid w:val="00172DCC"/>
    <w:rsid w:val="00177DEE"/>
    <w:rsid w:val="00181366"/>
    <w:rsid w:val="00187D19"/>
    <w:rsid w:val="00191EF6"/>
    <w:rsid w:val="00193E07"/>
    <w:rsid w:val="001973AC"/>
    <w:rsid w:val="0019746C"/>
    <w:rsid w:val="001A039C"/>
    <w:rsid w:val="001A0801"/>
    <w:rsid w:val="001A16E8"/>
    <w:rsid w:val="001A207D"/>
    <w:rsid w:val="001A46CE"/>
    <w:rsid w:val="001A6381"/>
    <w:rsid w:val="001B190E"/>
    <w:rsid w:val="001B1FCF"/>
    <w:rsid w:val="001B7038"/>
    <w:rsid w:val="001C0330"/>
    <w:rsid w:val="001C17D4"/>
    <w:rsid w:val="001C3524"/>
    <w:rsid w:val="001C4CFE"/>
    <w:rsid w:val="001D0ED6"/>
    <w:rsid w:val="001D19C3"/>
    <w:rsid w:val="001D1D98"/>
    <w:rsid w:val="001D65D5"/>
    <w:rsid w:val="001D6D31"/>
    <w:rsid w:val="001D7702"/>
    <w:rsid w:val="001D7F09"/>
    <w:rsid w:val="001E16D4"/>
    <w:rsid w:val="001E26A3"/>
    <w:rsid w:val="001E676F"/>
    <w:rsid w:val="001E696A"/>
    <w:rsid w:val="001F3C7A"/>
    <w:rsid w:val="002000EC"/>
    <w:rsid w:val="00201170"/>
    <w:rsid w:val="00201AC3"/>
    <w:rsid w:val="00201AEC"/>
    <w:rsid w:val="00203F80"/>
    <w:rsid w:val="00207E9A"/>
    <w:rsid w:val="00220BCD"/>
    <w:rsid w:val="00225F00"/>
    <w:rsid w:val="00226061"/>
    <w:rsid w:val="00227B73"/>
    <w:rsid w:val="00231114"/>
    <w:rsid w:val="002321CA"/>
    <w:rsid w:val="002343DD"/>
    <w:rsid w:val="00236568"/>
    <w:rsid w:val="00240A14"/>
    <w:rsid w:val="00240F64"/>
    <w:rsid w:val="002421C0"/>
    <w:rsid w:val="00245DC0"/>
    <w:rsid w:val="00253A39"/>
    <w:rsid w:val="00255412"/>
    <w:rsid w:val="00260131"/>
    <w:rsid w:val="0026337A"/>
    <w:rsid w:val="002650E0"/>
    <w:rsid w:val="00265C7F"/>
    <w:rsid w:val="002662D2"/>
    <w:rsid w:val="00272624"/>
    <w:rsid w:val="00272A12"/>
    <w:rsid w:val="00273B98"/>
    <w:rsid w:val="00274195"/>
    <w:rsid w:val="002753BD"/>
    <w:rsid w:val="002765CF"/>
    <w:rsid w:val="0027790D"/>
    <w:rsid w:val="00284727"/>
    <w:rsid w:val="00284CAE"/>
    <w:rsid w:val="002877F3"/>
    <w:rsid w:val="00287E2F"/>
    <w:rsid w:val="00293931"/>
    <w:rsid w:val="00293D0E"/>
    <w:rsid w:val="00293D40"/>
    <w:rsid w:val="00295DBF"/>
    <w:rsid w:val="002A5A7C"/>
    <w:rsid w:val="002B105B"/>
    <w:rsid w:val="002B21DB"/>
    <w:rsid w:val="002B44BB"/>
    <w:rsid w:val="002B4D7F"/>
    <w:rsid w:val="002B56A1"/>
    <w:rsid w:val="002C0330"/>
    <w:rsid w:val="002C07C3"/>
    <w:rsid w:val="002C3884"/>
    <w:rsid w:val="002C4D80"/>
    <w:rsid w:val="002C66C7"/>
    <w:rsid w:val="002D1BFC"/>
    <w:rsid w:val="002D39C5"/>
    <w:rsid w:val="002D3E32"/>
    <w:rsid w:val="002D6923"/>
    <w:rsid w:val="002D7F1C"/>
    <w:rsid w:val="002E1B1E"/>
    <w:rsid w:val="002E5244"/>
    <w:rsid w:val="002E5714"/>
    <w:rsid w:val="002F06A3"/>
    <w:rsid w:val="002F1373"/>
    <w:rsid w:val="002F21F1"/>
    <w:rsid w:val="002F3A08"/>
    <w:rsid w:val="002F581D"/>
    <w:rsid w:val="002F7253"/>
    <w:rsid w:val="002F7757"/>
    <w:rsid w:val="0030224B"/>
    <w:rsid w:val="0030722E"/>
    <w:rsid w:val="003109AF"/>
    <w:rsid w:val="00315C36"/>
    <w:rsid w:val="00317988"/>
    <w:rsid w:val="00317BED"/>
    <w:rsid w:val="00317DD1"/>
    <w:rsid w:val="00324038"/>
    <w:rsid w:val="003243C9"/>
    <w:rsid w:val="00327F6A"/>
    <w:rsid w:val="00330DFF"/>
    <w:rsid w:val="00331148"/>
    <w:rsid w:val="00333204"/>
    <w:rsid w:val="003339A4"/>
    <w:rsid w:val="00333C20"/>
    <w:rsid w:val="003343CD"/>
    <w:rsid w:val="003358C4"/>
    <w:rsid w:val="003408AA"/>
    <w:rsid w:val="003426F9"/>
    <w:rsid w:val="00342B60"/>
    <w:rsid w:val="0034345F"/>
    <w:rsid w:val="0034357C"/>
    <w:rsid w:val="003442BD"/>
    <w:rsid w:val="00347926"/>
    <w:rsid w:val="003504E5"/>
    <w:rsid w:val="0035077E"/>
    <w:rsid w:val="00354A5E"/>
    <w:rsid w:val="003551EA"/>
    <w:rsid w:val="0035652F"/>
    <w:rsid w:val="00356F3F"/>
    <w:rsid w:val="00357448"/>
    <w:rsid w:val="00360855"/>
    <w:rsid w:val="003612DA"/>
    <w:rsid w:val="003641A4"/>
    <w:rsid w:val="00372F81"/>
    <w:rsid w:val="003731AA"/>
    <w:rsid w:val="003752F3"/>
    <w:rsid w:val="00375D1B"/>
    <w:rsid w:val="00380181"/>
    <w:rsid w:val="0038101E"/>
    <w:rsid w:val="003832FB"/>
    <w:rsid w:val="00384139"/>
    <w:rsid w:val="00385049"/>
    <w:rsid w:val="00385146"/>
    <w:rsid w:val="00385A98"/>
    <w:rsid w:val="0038727F"/>
    <w:rsid w:val="00392C20"/>
    <w:rsid w:val="003940E4"/>
    <w:rsid w:val="00395A4F"/>
    <w:rsid w:val="003A2967"/>
    <w:rsid w:val="003A6464"/>
    <w:rsid w:val="003A66CC"/>
    <w:rsid w:val="003B39A9"/>
    <w:rsid w:val="003B46CC"/>
    <w:rsid w:val="003B574C"/>
    <w:rsid w:val="003B6B2B"/>
    <w:rsid w:val="003B7756"/>
    <w:rsid w:val="003B7C9C"/>
    <w:rsid w:val="003C37B1"/>
    <w:rsid w:val="003C49DB"/>
    <w:rsid w:val="003C6936"/>
    <w:rsid w:val="003C727B"/>
    <w:rsid w:val="003C75A1"/>
    <w:rsid w:val="003D439C"/>
    <w:rsid w:val="003D43D9"/>
    <w:rsid w:val="003D5285"/>
    <w:rsid w:val="003E0B7C"/>
    <w:rsid w:val="003E470F"/>
    <w:rsid w:val="003E4A6B"/>
    <w:rsid w:val="003F09BF"/>
    <w:rsid w:val="00401CBF"/>
    <w:rsid w:val="00411C15"/>
    <w:rsid w:val="00413022"/>
    <w:rsid w:val="004159CC"/>
    <w:rsid w:val="00416788"/>
    <w:rsid w:val="004204E8"/>
    <w:rsid w:val="00421D62"/>
    <w:rsid w:val="004227F5"/>
    <w:rsid w:val="004322F7"/>
    <w:rsid w:val="0043251B"/>
    <w:rsid w:val="00433441"/>
    <w:rsid w:val="00433F83"/>
    <w:rsid w:val="004345BD"/>
    <w:rsid w:val="0043502A"/>
    <w:rsid w:val="00436A79"/>
    <w:rsid w:val="00437D82"/>
    <w:rsid w:val="00437E2F"/>
    <w:rsid w:val="00441893"/>
    <w:rsid w:val="00442592"/>
    <w:rsid w:val="00443338"/>
    <w:rsid w:val="00453755"/>
    <w:rsid w:val="00453A65"/>
    <w:rsid w:val="0045420C"/>
    <w:rsid w:val="00455726"/>
    <w:rsid w:val="004570B9"/>
    <w:rsid w:val="0046085A"/>
    <w:rsid w:val="00463FB1"/>
    <w:rsid w:val="004669DB"/>
    <w:rsid w:val="00466F62"/>
    <w:rsid w:val="00477198"/>
    <w:rsid w:val="00477667"/>
    <w:rsid w:val="004958A9"/>
    <w:rsid w:val="00496E62"/>
    <w:rsid w:val="004A7246"/>
    <w:rsid w:val="004B0115"/>
    <w:rsid w:val="004B3F74"/>
    <w:rsid w:val="004C0B65"/>
    <w:rsid w:val="004C3CE6"/>
    <w:rsid w:val="004C7F2C"/>
    <w:rsid w:val="004D0FDE"/>
    <w:rsid w:val="004D191F"/>
    <w:rsid w:val="004D6FF4"/>
    <w:rsid w:val="004E18FA"/>
    <w:rsid w:val="004E3C91"/>
    <w:rsid w:val="004E75BC"/>
    <w:rsid w:val="004F22EB"/>
    <w:rsid w:val="004F7230"/>
    <w:rsid w:val="004F796D"/>
    <w:rsid w:val="005017C4"/>
    <w:rsid w:val="00502AB7"/>
    <w:rsid w:val="00502CBA"/>
    <w:rsid w:val="00504CB6"/>
    <w:rsid w:val="00506750"/>
    <w:rsid w:val="005067CF"/>
    <w:rsid w:val="00507005"/>
    <w:rsid w:val="00507C87"/>
    <w:rsid w:val="00513216"/>
    <w:rsid w:val="00513762"/>
    <w:rsid w:val="00513B13"/>
    <w:rsid w:val="00513B98"/>
    <w:rsid w:val="00514F6A"/>
    <w:rsid w:val="00515120"/>
    <w:rsid w:val="00515C31"/>
    <w:rsid w:val="00516537"/>
    <w:rsid w:val="0051797E"/>
    <w:rsid w:val="0052264B"/>
    <w:rsid w:val="00523952"/>
    <w:rsid w:val="00524DF4"/>
    <w:rsid w:val="00525DAC"/>
    <w:rsid w:val="00532122"/>
    <w:rsid w:val="0053313A"/>
    <w:rsid w:val="00533B3A"/>
    <w:rsid w:val="00535D40"/>
    <w:rsid w:val="0053615B"/>
    <w:rsid w:val="005453F1"/>
    <w:rsid w:val="00550463"/>
    <w:rsid w:val="0055055F"/>
    <w:rsid w:val="0055061C"/>
    <w:rsid w:val="005516A6"/>
    <w:rsid w:val="00551FF7"/>
    <w:rsid w:val="00554A32"/>
    <w:rsid w:val="005557DA"/>
    <w:rsid w:val="00555873"/>
    <w:rsid w:val="005624E0"/>
    <w:rsid w:val="0057096A"/>
    <w:rsid w:val="00571888"/>
    <w:rsid w:val="005732C4"/>
    <w:rsid w:val="00576C98"/>
    <w:rsid w:val="005771A8"/>
    <w:rsid w:val="0058115A"/>
    <w:rsid w:val="0058369C"/>
    <w:rsid w:val="005845C1"/>
    <w:rsid w:val="00593D09"/>
    <w:rsid w:val="0059519B"/>
    <w:rsid w:val="00597C73"/>
    <w:rsid w:val="005A0EA1"/>
    <w:rsid w:val="005A1199"/>
    <w:rsid w:val="005A384B"/>
    <w:rsid w:val="005B08AA"/>
    <w:rsid w:val="005B73C1"/>
    <w:rsid w:val="005C1B89"/>
    <w:rsid w:val="005D049E"/>
    <w:rsid w:val="005D07C3"/>
    <w:rsid w:val="005D30D8"/>
    <w:rsid w:val="005D6247"/>
    <w:rsid w:val="005D673C"/>
    <w:rsid w:val="005E109B"/>
    <w:rsid w:val="005E5FCD"/>
    <w:rsid w:val="005F3663"/>
    <w:rsid w:val="005F4ABD"/>
    <w:rsid w:val="005F759B"/>
    <w:rsid w:val="00601124"/>
    <w:rsid w:val="00601DA7"/>
    <w:rsid w:val="006058F2"/>
    <w:rsid w:val="00607A6F"/>
    <w:rsid w:val="00615BD1"/>
    <w:rsid w:val="006162E6"/>
    <w:rsid w:val="00621972"/>
    <w:rsid w:val="0062379F"/>
    <w:rsid w:val="006260EE"/>
    <w:rsid w:val="006316A6"/>
    <w:rsid w:val="006439EC"/>
    <w:rsid w:val="00645099"/>
    <w:rsid w:val="006452FB"/>
    <w:rsid w:val="00650479"/>
    <w:rsid w:val="0065126B"/>
    <w:rsid w:val="00656BE1"/>
    <w:rsid w:val="00656F8C"/>
    <w:rsid w:val="006577EF"/>
    <w:rsid w:val="00660202"/>
    <w:rsid w:val="006604D1"/>
    <w:rsid w:val="00661629"/>
    <w:rsid w:val="006634E3"/>
    <w:rsid w:val="00667CF6"/>
    <w:rsid w:val="00671029"/>
    <w:rsid w:val="00680427"/>
    <w:rsid w:val="00680B42"/>
    <w:rsid w:val="00683495"/>
    <w:rsid w:val="00685D50"/>
    <w:rsid w:val="00687ED9"/>
    <w:rsid w:val="006936AD"/>
    <w:rsid w:val="006A5F0C"/>
    <w:rsid w:val="006A63F6"/>
    <w:rsid w:val="006A69E6"/>
    <w:rsid w:val="006A6A11"/>
    <w:rsid w:val="006A6EB0"/>
    <w:rsid w:val="006A7BFB"/>
    <w:rsid w:val="006B0920"/>
    <w:rsid w:val="006B16A0"/>
    <w:rsid w:val="006B1F03"/>
    <w:rsid w:val="006B3879"/>
    <w:rsid w:val="006B4A0B"/>
    <w:rsid w:val="006C20C3"/>
    <w:rsid w:val="006C290D"/>
    <w:rsid w:val="006C7018"/>
    <w:rsid w:val="006D070C"/>
    <w:rsid w:val="006D285F"/>
    <w:rsid w:val="006D2DA3"/>
    <w:rsid w:val="006D53C4"/>
    <w:rsid w:val="006D6799"/>
    <w:rsid w:val="006E432D"/>
    <w:rsid w:val="00704C6C"/>
    <w:rsid w:val="0070552D"/>
    <w:rsid w:val="00706D4D"/>
    <w:rsid w:val="00710777"/>
    <w:rsid w:val="00712DDD"/>
    <w:rsid w:val="00717FEB"/>
    <w:rsid w:val="007234E8"/>
    <w:rsid w:val="007235EF"/>
    <w:rsid w:val="0073029A"/>
    <w:rsid w:val="007415DF"/>
    <w:rsid w:val="00743044"/>
    <w:rsid w:val="0074458E"/>
    <w:rsid w:val="007520F3"/>
    <w:rsid w:val="0075300C"/>
    <w:rsid w:val="00754A31"/>
    <w:rsid w:val="00756A3E"/>
    <w:rsid w:val="00757667"/>
    <w:rsid w:val="00762B67"/>
    <w:rsid w:val="0076647C"/>
    <w:rsid w:val="0076738F"/>
    <w:rsid w:val="007709E9"/>
    <w:rsid w:val="007740E6"/>
    <w:rsid w:val="00781268"/>
    <w:rsid w:val="0078195F"/>
    <w:rsid w:val="00793092"/>
    <w:rsid w:val="007B2DAD"/>
    <w:rsid w:val="007B550F"/>
    <w:rsid w:val="007B6AE8"/>
    <w:rsid w:val="007C2083"/>
    <w:rsid w:val="007C452F"/>
    <w:rsid w:val="007C55B6"/>
    <w:rsid w:val="007C5FA8"/>
    <w:rsid w:val="007C62E2"/>
    <w:rsid w:val="007D0EC2"/>
    <w:rsid w:val="007D1F9F"/>
    <w:rsid w:val="007D2C06"/>
    <w:rsid w:val="007D6879"/>
    <w:rsid w:val="007E0366"/>
    <w:rsid w:val="007E7299"/>
    <w:rsid w:val="007F1CE8"/>
    <w:rsid w:val="007F75C3"/>
    <w:rsid w:val="008008C5"/>
    <w:rsid w:val="00801333"/>
    <w:rsid w:val="00802430"/>
    <w:rsid w:val="00804651"/>
    <w:rsid w:val="0081296B"/>
    <w:rsid w:val="00813B54"/>
    <w:rsid w:val="00816174"/>
    <w:rsid w:val="00820990"/>
    <w:rsid w:val="00823AEA"/>
    <w:rsid w:val="00823CB8"/>
    <w:rsid w:val="0082418D"/>
    <w:rsid w:val="008344DA"/>
    <w:rsid w:val="00840BB5"/>
    <w:rsid w:val="00840C51"/>
    <w:rsid w:val="008423E3"/>
    <w:rsid w:val="00853663"/>
    <w:rsid w:val="0085425F"/>
    <w:rsid w:val="0086312A"/>
    <w:rsid w:val="008649C8"/>
    <w:rsid w:val="00864F3D"/>
    <w:rsid w:val="008746C1"/>
    <w:rsid w:val="00890E7C"/>
    <w:rsid w:val="00891082"/>
    <w:rsid w:val="0089112C"/>
    <w:rsid w:val="00894F12"/>
    <w:rsid w:val="00895786"/>
    <w:rsid w:val="008A2B81"/>
    <w:rsid w:val="008A492A"/>
    <w:rsid w:val="008A75DA"/>
    <w:rsid w:val="008A7B6E"/>
    <w:rsid w:val="008C2C29"/>
    <w:rsid w:val="008C2C50"/>
    <w:rsid w:val="008C6DFE"/>
    <w:rsid w:val="008C77B4"/>
    <w:rsid w:val="008D11E6"/>
    <w:rsid w:val="008D22C0"/>
    <w:rsid w:val="008D33EC"/>
    <w:rsid w:val="008D50EE"/>
    <w:rsid w:val="008D575B"/>
    <w:rsid w:val="008E1480"/>
    <w:rsid w:val="008F05FD"/>
    <w:rsid w:val="008F311A"/>
    <w:rsid w:val="008F7690"/>
    <w:rsid w:val="008F799D"/>
    <w:rsid w:val="0090402C"/>
    <w:rsid w:val="00904133"/>
    <w:rsid w:val="00913FC1"/>
    <w:rsid w:val="009141E9"/>
    <w:rsid w:val="0091701C"/>
    <w:rsid w:val="00922751"/>
    <w:rsid w:val="00923D0C"/>
    <w:rsid w:val="00925C45"/>
    <w:rsid w:val="00934094"/>
    <w:rsid w:val="00936D99"/>
    <w:rsid w:val="0093721C"/>
    <w:rsid w:val="0094039D"/>
    <w:rsid w:val="00940891"/>
    <w:rsid w:val="009430E0"/>
    <w:rsid w:val="00943828"/>
    <w:rsid w:val="0094463C"/>
    <w:rsid w:val="00944DBA"/>
    <w:rsid w:val="009464B6"/>
    <w:rsid w:val="00946871"/>
    <w:rsid w:val="009533E3"/>
    <w:rsid w:val="0095428C"/>
    <w:rsid w:val="00954863"/>
    <w:rsid w:val="00965B72"/>
    <w:rsid w:val="0096606A"/>
    <w:rsid w:val="00972891"/>
    <w:rsid w:val="009728AA"/>
    <w:rsid w:val="00972BFF"/>
    <w:rsid w:val="00984056"/>
    <w:rsid w:val="0099166C"/>
    <w:rsid w:val="00991856"/>
    <w:rsid w:val="009929AA"/>
    <w:rsid w:val="00992D42"/>
    <w:rsid w:val="009966E4"/>
    <w:rsid w:val="00997E53"/>
    <w:rsid w:val="009A018E"/>
    <w:rsid w:val="009A3054"/>
    <w:rsid w:val="009B112A"/>
    <w:rsid w:val="009B11DC"/>
    <w:rsid w:val="009B1CED"/>
    <w:rsid w:val="009B2E78"/>
    <w:rsid w:val="009B3153"/>
    <w:rsid w:val="009B71EF"/>
    <w:rsid w:val="009B7E07"/>
    <w:rsid w:val="009B7EDB"/>
    <w:rsid w:val="009C2DD4"/>
    <w:rsid w:val="009C5A2E"/>
    <w:rsid w:val="009C5BAD"/>
    <w:rsid w:val="009C6DF8"/>
    <w:rsid w:val="009C71A5"/>
    <w:rsid w:val="009D0A0D"/>
    <w:rsid w:val="009D6ACD"/>
    <w:rsid w:val="009F3A0B"/>
    <w:rsid w:val="009F64A8"/>
    <w:rsid w:val="00A00740"/>
    <w:rsid w:val="00A00D5C"/>
    <w:rsid w:val="00A01A48"/>
    <w:rsid w:val="00A047D2"/>
    <w:rsid w:val="00A12B34"/>
    <w:rsid w:val="00A14168"/>
    <w:rsid w:val="00A16E06"/>
    <w:rsid w:val="00A20EBE"/>
    <w:rsid w:val="00A2235C"/>
    <w:rsid w:val="00A229F4"/>
    <w:rsid w:val="00A24B06"/>
    <w:rsid w:val="00A25A1E"/>
    <w:rsid w:val="00A26B70"/>
    <w:rsid w:val="00A26B76"/>
    <w:rsid w:val="00A318C9"/>
    <w:rsid w:val="00A321BF"/>
    <w:rsid w:val="00A3274B"/>
    <w:rsid w:val="00A334AA"/>
    <w:rsid w:val="00A34693"/>
    <w:rsid w:val="00A36F08"/>
    <w:rsid w:val="00A451FE"/>
    <w:rsid w:val="00A453DA"/>
    <w:rsid w:val="00A45AB2"/>
    <w:rsid w:val="00A479DD"/>
    <w:rsid w:val="00A52A04"/>
    <w:rsid w:val="00A63A27"/>
    <w:rsid w:val="00A66CD5"/>
    <w:rsid w:val="00A70676"/>
    <w:rsid w:val="00A71EB8"/>
    <w:rsid w:val="00A80F6E"/>
    <w:rsid w:val="00A848C9"/>
    <w:rsid w:val="00A87B67"/>
    <w:rsid w:val="00A87C9F"/>
    <w:rsid w:val="00A92FFC"/>
    <w:rsid w:val="00A95EA0"/>
    <w:rsid w:val="00A961CC"/>
    <w:rsid w:val="00A9625C"/>
    <w:rsid w:val="00A97058"/>
    <w:rsid w:val="00AA09A6"/>
    <w:rsid w:val="00AA3BB1"/>
    <w:rsid w:val="00AA5FC3"/>
    <w:rsid w:val="00AA65BE"/>
    <w:rsid w:val="00AB160C"/>
    <w:rsid w:val="00AB1D2A"/>
    <w:rsid w:val="00AB2242"/>
    <w:rsid w:val="00AB26CA"/>
    <w:rsid w:val="00AB61A6"/>
    <w:rsid w:val="00AB61EC"/>
    <w:rsid w:val="00AC238A"/>
    <w:rsid w:val="00AC25DB"/>
    <w:rsid w:val="00AC324E"/>
    <w:rsid w:val="00AC6777"/>
    <w:rsid w:val="00AD3FA9"/>
    <w:rsid w:val="00AE43D2"/>
    <w:rsid w:val="00AE6758"/>
    <w:rsid w:val="00AE6C7A"/>
    <w:rsid w:val="00AE7536"/>
    <w:rsid w:val="00AF155B"/>
    <w:rsid w:val="00AF7A37"/>
    <w:rsid w:val="00B00DED"/>
    <w:rsid w:val="00B02224"/>
    <w:rsid w:val="00B027E3"/>
    <w:rsid w:val="00B02C9C"/>
    <w:rsid w:val="00B06428"/>
    <w:rsid w:val="00B06639"/>
    <w:rsid w:val="00B122EE"/>
    <w:rsid w:val="00B17CE5"/>
    <w:rsid w:val="00B203DD"/>
    <w:rsid w:val="00B209C9"/>
    <w:rsid w:val="00B2115A"/>
    <w:rsid w:val="00B235EF"/>
    <w:rsid w:val="00B26088"/>
    <w:rsid w:val="00B262A4"/>
    <w:rsid w:val="00B3261C"/>
    <w:rsid w:val="00B3427A"/>
    <w:rsid w:val="00B37108"/>
    <w:rsid w:val="00B40A19"/>
    <w:rsid w:val="00B4219E"/>
    <w:rsid w:val="00B43AE2"/>
    <w:rsid w:val="00B452FF"/>
    <w:rsid w:val="00B46211"/>
    <w:rsid w:val="00B4663B"/>
    <w:rsid w:val="00B505F8"/>
    <w:rsid w:val="00B51284"/>
    <w:rsid w:val="00B52364"/>
    <w:rsid w:val="00B52824"/>
    <w:rsid w:val="00B65F70"/>
    <w:rsid w:val="00B6788B"/>
    <w:rsid w:val="00B70213"/>
    <w:rsid w:val="00B80305"/>
    <w:rsid w:val="00B8047A"/>
    <w:rsid w:val="00B81C77"/>
    <w:rsid w:val="00B83F6C"/>
    <w:rsid w:val="00B8681A"/>
    <w:rsid w:val="00B86E7C"/>
    <w:rsid w:val="00B915CE"/>
    <w:rsid w:val="00B930FD"/>
    <w:rsid w:val="00BA0419"/>
    <w:rsid w:val="00BA3D88"/>
    <w:rsid w:val="00BB0D3E"/>
    <w:rsid w:val="00BC25B3"/>
    <w:rsid w:val="00BC3A25"/>
    <w:rsid w:val="00BC3C3E"/>
    <w:rsid w:val="00BD71B1"/>
    <w:rsid w:val="00BD7BB9"/>
    <w:rsid w:val="00BE2B29"/>
    <w:rsid w:val="00BE2BD7"/>
    <w:rsid w:val="00BF129D"/>
    <w:rsid w:val="00BF1E1C"/>
    <w:rsid w:val="00BF2A28"/>
    <w:rsid w:val="00BF2E57"/>
    <w:rsid w:val="00BF4E3C"/>
    <w:rsid w:val="00C02389"/>
    <w:rsid w:val="00C0456E"/>
    <w:rsid w:val="00C056B3"/>
    <w:rsid w:val="00C057D5"/>
    <w:rsid w:val="00C06325"/>
    <w:rsid w:val="00C07151"/>
    <w:rsid w:val="00C176A7"/>
    <w:rsid w:val="00C229A0"/>
    <w:rsid w:val="00C25A64"/>
    <w:rsid w:val="00C27F1F"/>
    <w:rsid w:val="00C36217"/>
    <w:rsid w:val="00C4017B"/>
    <w:rsid w:val="00C42008"/>
    <w:rsid w:val="00C46774"/>
    <w:rsid w:val="00C52253"/>
    <w:rsid w:val="00C53775"/>
    <w:rsid w:val="00C55480"/>
    <w:rsid w:val="00C55E03"/>
    <w:rsid w:val="00C570F3"/>
    <w:rsid w:val="00C708BA"/>
    <w:rsid w:val="00C70D42"/>
    <w:rsid w:val="00C72A4A"/>
    <w:rsid w:val="00C74595"/>
    <w:rsid w:val="00C76346"/>
    <w:rsid w:val="00C82772"/>
    <w:rsid w:val="00C8732D"/>
    <w:rsid w:val="00C917E9"/>
    <w:rsid w:val="00C95EF0"/>
    <w:rsid w:val="00CA19DE"/>
    <w:rsid w:val="00CA44DE"/>
    <w:rsid w:val="00CA510C"/>
    <w:rsid w:val="00CA59C6"/>
    <w:rsid w:val="00CB60E3"/>
    <w:rsid w:val="00CB7C5F"/>
    <w:rsid w:val="00CC52BA"/>
    <w:rsid w:val="00CD21B9"/>
    <w:rsid w:val="00CD446F"/>
    <w:rsid w:val="00CD7F51"/>
    <w:rsid w:val="00CE4D0C"/>
    <w:rsid w:val="00CE6AB1"/>
    <w:rsid w:val="00CE7072"/>
    <w:rsid w:val="00CF00AE"/>
    <w:rsid w:val="00CF0B69"/>
    <w:rsid w:val="00CF0EEA"/>
    <w:rsid w:val="00CF1871"/>
    <w:rsid w:val="00CF580A"/>
    <w:rsid w:val="00CF698B"/>
    <w:rsid w:val="00D012CD"/>
    <w:rsid w:val="00D020E3"/>
    <w:rsid w:val="00D03F7F"/>
    <w:rsid w:val="00D04C83"/>
    <w:rsid w:val="00D13C47"/>
    <w:rsid w:val="00D14066"/>
    <w:rsid w:val="00D16441"/>
    <w:rsid w:val="00D16563"/>
    <w:rsid w:val="00D2549C"/>
    <w:rsid w:val="00D4009D"/>
    <w:rsid w:val="00D42121"/>
    <w:rsid w:val="00D44EAF"/>
    <w:rsid w:val="00D4544D"/>
    <w:rsid w:val="00D50811"/>
    <w:rsid w:val="00D50A1B"/>
    <w:rsid w:val="00D5595C"/>
    <w:rsid w:val="00D5615D"/>
    <w:rsid w:val="00D60B9A"/>
    <w:rsid w:val="00D63719"/>
    <w:rsid w:val="00D63BC9"/>
    <w:rsid w:val="00D644DF"/>
    <w:rsid w:val="00D6550D"/>
    <w:rsid w:val="00D659C8"/>
    <w:rsid w:val="00D73656"/>
    <w:rsid w:val="00D82534"/>
    <w:rsid w:val="00D829D2"/>
    <w:rsid w:val="00D832CC"/>
    <w:rsid w:val="00D846A5"/>
    <w:rsid w:val="00D9065B"/>
    <w:rsid w:val="00D9132E"/>
    <w:rsid w:val="00D922A5"/>
    <w:rsid w:val="00D94DE8"/>
    <w:rsid w:val="00D96596"/>
    <w:rsid w:val="00D96DF9"/>
    <w:rsid w:val="00DA0738"/>
    <w:rsid w:val="00DA0B80"/>
    <w:rsid w:val="00DA34A5"/>
    <w:rsid w:val="00DA69D2"/>
    <w:rsid w:val="00DB0375"/>
    <w:rsid w:val="00DB08FD"/>
    <w:rsid w:val="00DB166E"/>
    <w:rsid w:val="00DB7952"/>
    <w:rsid w:val="00DC34CA"/>
    <w:rsid w:val="00DC3E6C"/>
    <w:rsid w:val="00DC647E"/>
    <w:rsid w:val="00DD00E8"/>
    <w:rsid w:val="00DE003A"/>
    <w:rsid w:val="00DE2889"/>
    <w:rsid w:val="00DE3391"/>
    <w:rsid w:val="00DE5AED"/>
    <w:rsid w:val="00DE6167"/>
    <w:rsid w:val="00DF1BCD"/>
    <w:rsid w:val="00DF742F"/>
    <w:rsid w:val="00E01F15"/>
    <w:rsid w:val="00E041E7"/>
    <w:rsid w:val="00E12401"/>
    <w:rsid w:val="00E16A05"/>
    <w:rsid w:val="00E22C3C"/>
    <w:rsid w:val="00E24373"/>
    <w:rsid w:val="00E24E05"/>
    <w:rsid w:val="00E25B4B"/>
    <w:rsid w:val="00E3277E"/>
    <w:rsid w:val="00E3360B"/>
    <w:rsid w:val="00E34E6B"/>
    <w:rsid w:val="00E35D83"/>
    <w:rsid w:val="00E370F7"/>
    <w:rsid w:val="00E37B73"/>
    <w:rsid w:val="00E419A6"/>
    <w:rsid w:val="00E425F5"/>
    <w:rsid w:val="00E543A1"/>
    <w:rsid w:val="00E57470"/>
    <w:rsid w:val="00E61B4A"/>
    <w:rsid w:val="00E61BF6"/>
    <w:rsid w:val="00E62E7E"/>
    <w:rsid w:val="00E66864"/>
    <w:rsid w:val="00E758DA"/>
    <w:rsid w:val="00E76F97"/>
    <w:rsid w:val="00E80EC0"/>
    <w:rsid w:val="00E81629"/>
    <w:rsid w:val="00E83DB1"/>
    <w:rsid w:val="00E86118"/>
    <w:rsid w:val="00E9254B"/>
    <w:rsid w:val="00E93BFC"/>
    <w:rsid w:val="00E9403D"/>
    <w:rsid w:val="00E95113"/>
    <w:rsid w:val="00EA6D21"/>
    <w:rsid w:val="00EA719E"/>
    <w:rsid w:val="00EB287D"/>
    <w:rsid w:val="00EC1AE6"/>
    <w:rsid w:val="00ED121C"/>
    <w:rsid w:val="00ED3401"/>
    <w:rsid w:val="00EE7754"/>
    <w:rsid w:val="00EE7E09"/>
    <w:rsid w:val="00EF0668"/>
    <w:rsid w:val="00EF6FFB"/>
    <w:rsid w:val="00EF7463"/>
    <w:rsid w:val="00F01F08"/>
    <w:rsid w:val="00F05305"/>
    <w:rsid w:val="00F059E0"/>
    <w:rsid w:val="00F05B35"/>
    <w:rsid w:val="00F06D4C"/>
    <w:rsid w:val="00F07E3F"/>
    <w:rsid w:val="00F1109F"/>
    <w:rsid w:val="00F14256"/>
    <w:rsid w:val="00F17BF2"/>
    <w:rsid w:val="00F210AE"/>
    <w:rsid w:val="00F2395B"/>
    <w:rsid w:val="00F26820"/>
    <w:rsid w:val="00F27C2B"/>
    <w:rsid w:val="00F27EF5"/>
    <w:rsid w:val="00F315ED"/>
    <w:rsid w:val="00F34224"/>
    <w:rsid w:val="00F36FE4"/>
    <w:rsid w:val="00F41123"/>
    <w:rsid w:val="00F42536"/>
    <w:rsid w:val="00F42847"/>
    <w:rsid w:val="00F46E38"/>
    <w:rsid w:val="00F51850"/>
    <w:rsid w:val="00F548CD"/>
    <w:rsid w:val="00F55BE1"/>
    <w:rsid w:val="00F66FE8"/>
    <w:rsid w:val="00F70C15"/>
    <w:rsid w:val="00F71883"/>
    <w:rsid w:val="00F75912"/>
    <w:rsid w:val="00F7639F"/>
    <w:rsid w:val="00F769E4"/>
    <w:rsid w:val="00F7707A"/>
    <w:rsid w:val="00F7724E"/>
    <w:rsid w:val="00F77765"/>
    <w:rsid w:val="00F812C0"/>
    <w:rsid w:val="00F82788"/>
    <w:rsid w:val="00F86A2B"/>
    <w:rsid w:val="00F92150"/>
    <w:rsid w:val="00F93E5F"/>
    <w:rsid w:val="00F947CF"/>
    <w:rsid w:val="00FA18D0"/>
    <w:rsid w:val="00FA6FF8"/>
    <w:rsid w:val="00FA7C37"/>
    <w:rsid w:val="00FB2022"/>
    <w:rsid w:val="00FB55DD"/>
    <w:rsid w:val="00FB751B"/>
    <w:rsid w:val="00FB788C"/>
    <w:rsid w:val="00FC04D7"/>
    <w:rsid w:val="00FC1158"/>
    <w:rsid w:val="00FC4CD1"/>
    <w:rsid w:val="00FC52D1"/>
    <w:rsid w:val="00FC6F31"/>
    <w:rsid w:val="00FC73B8"/>
    <w:rsid w:val="00FD0675"/>
    <w:rsid w:val="00FD122F"/>
    <w:rsid w:val="00FD23C6"/>
    <w:rsid w:val="00FD2D77"/>
    <w:rsid w:val="00FD3C92"/>
    <w:rsid w:val="00FD6360"/>
    <w:rsid w:val="00FE0264"/>
    <w:rsid w:val="00FE1B9F"/>
    <w:rsid w:val="00FE6134"/>
    <w:rsid w:val="00FE75D7"/>
    <w:rsid w:val="00FF02A6"/>
    <w:rsid w:val="00FF7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C152"/>
  <w15:docId w15:val="{894BC347-D107-4619-AE1B-4B62CC5B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ekv.grundtext.arial"/>
    <w:qFormat/>
    <w:rsid w:val="004E18FA"/>
    <w:pPr>
      <w:tabs>
        <w:tab w:val="left" w:pos="340"/>
        <w:tab w:val="left" w:pos="595"/>
        <w:tab w:val="left" w:pos="851"/>
      </w:tabs>
      <w:spacing w:after="0" w:line="254" w:lineRule="exact"/>
    </w:pPr>
    <w:rPr>
      <w:rFonts w:ascii="Arial" w:hAnsi="Arial"/>
      <w:sz w:val="19"/>
    </w:rPr>
  </w:style>
  <w:style w:type="paragraph" w:styleId="berschrift1">
    <w:name w:val="heading 1"/>
    <w:basedOn w:val="Standard"/>
    <w:next w:val="Standard"/>
    <w:link w:val="berschrift1Zchn"/>
    <w:uiPriority w:val="9"/>
    <w:qFormat/>
    <w:rsid w:val="00E419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72A4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rsid w:val="004E18F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4E18FA"/>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39"/>
    <w:rsid w:val="004E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aliases w:val="ekv.kopfzeile"/>
    <w:basedOn w:val="Standard"/>
    <w:link w:val="KopfzeileZchn"/>
    <w:uiPriority w:val="99"/>
    <w:rsid w:val="004E18FA"/>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rsid w:val="004E18FA"/>
    <w:rPr>
      <w:rFonts w:ascii="Arial" w:hAnsi="Arial"/>
      <w:color w:val="FFFFFF" w:themeColor="background1"/>
      <w:sz w:val="2"/>
    </w:rPr>
  </w:style>
  <w:style w:type="paragraph" w:styleId="Fuzeile">
    <w:name w:val="footer"/>
    <w:aliases w:val="ekv.fußzeile"/>
    <w:basedOn w:val="Standard"/>
    <w:link w:val="FuzeileZchn"/>
    <w:uiPriority w:val="99"/>
    <w:rsid w:val="004E18FA"/>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rsid w:val="004E18FA"/>
    <w:rPr>
      <w:rFonts w:ascii="Arial" w:hAnsi="Arial"/>
      <w:color w:val="FFFFFF" w:themeColor="background1"/>
      <w:sz w:val="2"/>
    </w:rPr>
  </w:style>
  <w:style w:type="paragraph" w:styleId="Kommentartext">
    <w:name w:val="annotation text"/>
    <w:basedOn w:val="Standard"/>
    <w:link w:val="KommentartextZchn"/>
    <w:uiPriority w:val="99"/>
    <w:unhideWhenUsed/>
    <w:rsid w:val="004E18FA"/>
    <w:pPr>
      <w:spacing w:line="240" w:lineRule="auto"/>
    </w:pPr>
    <w:rPr>
      <w:sz w:val="20"/>
      <w:szCs w:val="20"/>
    </w:rPr>
  </w:style>
  <w:style w:type="character" w:customStyle="1" w:styleId="KommentartextZchn">
    <w:name w:val="Kommentartext Zchn"/>
    <w:basedOn w:val="Absatz-Standardschriftart"/>
    <w:link w:val="Kommentartext"/>
    <w:uiPriority w:val="99"/>
    <w:rsid w:val="004E18FA"/>
    <w:rPr>
      <w:rFonts w:ascii="Arial" w:hAnsi="Arial"/>
      <w:sz w:val="20"/>
      <w:szCs w:val="20"/>
    </w:rPr>
  </w:style>
  <w:style w:type="character" w:styleId="Kommentarzeichen">
    <w:name w:val="annotation reference"/>
    <w:basedOn w:val="Absatz-Standardschriftart"/>
    <w:uiPriority w:val="99"/>
    <w:semiHidden/>
    <w:unhideWhenUsed/>
    <w:rsid w:val="004E18FA"/>
    <w:rPr>
      <w:sz w:val="16"/>
      <w:szCs w:val="16"/>
    </w:rPr>
  </w:style>
  <w:style w:type="paragraph" w:styleId="Sprechblasentext">
    <w:name w:val="Balloon Text"/>
    <w:basedOn w:val="Standard"/>
    <w:link w:val="SprechblasentextZchn"/>
    <w:uiPriority w:val="99"/>
    <w:semiHidden/>
    <w:unhideWhenUsed/>
    <w:rsid w:val="004E18F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8FA"/>
    <w:rPr>
      <w:rFonts w:ascii="Segoe UI" w:hAnsi="Segoe UI" w:cs="Segoe UI"/>
      <w:sz w:val="18"/>
      <w:szCs w:val="18"/>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AE6758"/>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einleitungstext">
    <w:name w:val="stoff.einleitungstext"/>
    <w:rsid w:val="00255412"/>
    <w:pPr>
      <w:widowControl w:val="0"/>
      <w:suppressAutoHyphens/>
      <w:spacing w:after="0" w:line="280" w:lineRule="exact"/>
    </w:pPr>
    <w:rPr>
      <w:rFonts w:ascii="Arial" w:eastAsia="Times New Roman" w:hAnsi="Arial" w:cs="Times New Roman"/>
      <w:szCs w:val="24"/>
      <w:lang w:eastAsia="ar-SA"/>
    </w:rPr>
  </w:style>
  <w:style w:type="character" w:styleId="Platzhaltertext">
    <w:name w:val="Placeholder Text"/>
    <w:basedOn w:val="Absatz-Standardschriftart"/>
    <w:uiPriority w:val="99"/>
    <w:semiHidden/>
    <w:rsid w:val="004E18FA"/>
    <w:rPr>
      <w:color w:val="808080"/>
    </w:rPr>
  </w:style>
  <w:style w:type="paragraph" w:customStyle="1" w:styleId="Hinweise">
    <w:name w:val="Hinweise"/>
    <w:basedOn w:val="stoffeinleitungstext"/>
    <w:qFormat/>
    <w:rsid w:val="00AE6758"/>
    <w:pPr>
      <w:spacing w:line="312" w:lineRule="auto"/>
    </w:pPr>
    <w:rPr>
      <w:color w:val="BFBFBF" w:themeColor="background1" w:themeShade="BF"/>
      <w:szCs w:val="22"/>
    </w:rPr>
  </w:style>
  <w:style w:type="paragraph" w:customStyle="1" w:styleId="stoffdeckblatttitel">
    <w:name w:val="stoff.deckblatt.titel"/>
    <w:basedOn w:val="berschrift1"/>
    <w:qFormat/>
    <w:rsid w:val="00AE6758"/>
    <w:pPr>
      <w:spacing w:before="0" w:line="312" w:lineRule="auto"/>
      <w:jc w:val="both"/>
    </w:pPr>
    <w:rPr>
      <w:rFonts w:ascii="Arial" w:hAnsi="Arial" w:cs="Arial"/>
      <w:b w:val="0"/>
      <w:color w:val="auto"/>
      <w:sz w:val="33"/>
      <w:szCs w:val="33"/>
    </w:rPr>
  </w:style>
  <w:style w:type="paragraph" w:styleId="Textkrper2">
    <w:name w:val="Body Text 2"/>
    <w:basedOn w:val="Standard"/>
    <w:link w:val="Textkrper2Zchn"/>
    <w:unhideWhenUsed/>
    <w:rsid w:val="00051484"/>
    <w:pPr>
      <w:spacing w:after="120" w:line="480" w:lineRule="auto"/>
    </w:pPr>
  </w:style>
  <w:style w:type="character" w:customStyle="1" w:styleId="Textkrper2Zchn">
    <w:name w:val="Textkörper 2 Zchn"/>
    <w:basedOn w:val="Absatz-Standardschriftart"/>
    <w:link w:val="Textkrper2"/>
    <w:uiPriority w:val="99"/>
    <w:semiHidden/>
    <w:rsid w:val="00051484"/>
  </w:style>
  <w:style w:type="paragraph" w:styleId="Textkrper-Einzug3">
    <w:name w:val="Body Text Indent 3"/>
    <w:basedOn w:val="Standard"/>
    <w:link w:val="Textkrper-Einzug3Zchn"/>
    <w:uiPriority w:val="99"/>
    <w:semiHidden/>
    <w:unhideWhenUsed/>
    <w:rsid w:val="006D2DA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6D2DA3"/>
    <w:rPr>
      <w:sz w:val="16"/>
      <w:szCs w:val="16"/>
    </w:rPr>
  </w:style>
  <w:style w:type="paragraph" w:styleId="StandardWeb">
    <w:name w:val="Normal (Web)"/>
    <w:basedOn w:val="Standard"/>
    <w:uiPriority w:val="99"/>
    <w:unhideWhenUsed/>
    <w:rsid w:val="001A039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4E18FA"/>
    <w:rPr>
      <w:b/>
      <w:bCs/>
    </w:rPr>
  </w:style>
  <w:style w:type="character" w:customStyle="1" w:styleId="KommentarthemaZchn">
    <w:name w:val="Kommentarthema Zchn"/>
    <w:basedOn w:val="KommentartextZchn"/>
    <w:link w:val="Kommentarthema"/>
    <w:uiPriority w:val="99"/>
    <w:semiHidden/>
    <w:rsid w:val="004E18FA"/>
    <w:rPr>
      <w:rFonts w:ascii="Arial" w:hAnsi="Arial"/>
      <w:b/>
      <w:bCs/>
      <w:sz w:val="20"/>
      <w:szCs w:val="20"/>
    </w:rPr>
  </w:style>
  <w:style w:type="paragraph" w:styleId="berarbeitung">
    <w:name w:val="Revision"/>
    <w:hidden/>
    <w:uiPriority w:val="99"/>
    <w:semiHidden/>
    <w:rsid w:val="00712DDD"/>
    <w:pPr>
      <w:spacing w:after="0" w:line="240" w:lineRule="auto"/>
    </w:pPr>
  </w:style>
  <w:style w:type="character" w:customStyle="1" w:styleId="berschrift3Zchn">
    <w:name w:val="Überschrift 3 Zchn"/>
    <w:basedOn w:val="Absatz-Standardschriftart"/>
    <w:link w:val="berschrift3"/>
    <w:rsid w:val="00C72A4A"/>
    <w:rPr>
      <w:rFonts w:asciiTheme="majorHAnsi" w:eastAsiaTheme="majorEastAsia" w:hAnsiTheme="majorHAnsi" w:cstheme="majorBidi"/>
      <w:color w:val="243F60" w:themeColor="accent1" w:themeShade="7F"/>
      <w:sz w:val="24"/>
      <w:szCs w:val="24"/>
    </w:rPr>
  </w:style>
  <w:style w:type="paragraph" w:customStyle="1" w:styleId="Default">
    <w:name w:val="Default"/>
    <w:rsid w:val="009C2DD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659C8"/>
    <w:rPr>
      <w:color w:val="0000FF" w:themeColor="hyperlink"/>
      <w:u w:val="single"/>
    </w:rPr>
  </w:style>
  <w:style w:type="character" w:styleId="NichtaufgelsteErwhnung">
    <w:name w:val="Unresolved Mention"/>
    <w:basedOn w:val="Absatz-Standardschriftart"/>
    <w:uiPriority w:val="99"/>
    <w:semiHidden/>
    <w:unhideWhenUsed/>
    <w:rsid w:val="00D659C8"/>
    <w:rPr>
      <w:color w:val="605E5C"/>
      <w:shd w:val="clear" w:color="auto" w:fill="E1DFDD"/>
    </w:rPr>
  </w:style>
  <w:style w:type="paragraph" w:customStyle="1" w:styleId="ekvkolumnentitel">
    <w:name w:val="ekv.kolumnentitel"/>
    <w:basedOn w:val="Standard"/>
    <w:uiPriority w:val="47"/>
    <w:semiHidden/>
    <w:unhideWhenUsed/>
    <w:qFormat/>
    <w:rsid w:val="004E18FA"/>
    <w:pPr>
      <w:spacing w:line="240" w:lineRule="auto"/>
    </w:pPr>
    <w:rPr>
      <w:sz w:val="16"/>
    </w:rPr>
  </w:style>
  <w:style w:type="paragraph" w:customStyle="1" w:styleId="ekvkvnummer">
    <w:name w:val="ekv.kv.nummer"/>
    <w:basedOn w:val="Standard"/>
    <w:link w:val="ekvkvnummerZchn"/>
    <w:uiPriority w:val="48"/>
    <w:semiHidden/>
    <w:qFormat/>
    <w:rsid w:val="004E18FA"/>
    <w:rPr>
      <w:rFonts w:eastAsia="Times New Roman" w:cs="Times New Roman"/>
      <w:sz w:val="24"/>
      <w:szCs w:val="24"/>
      <w:lang w:eastAsia="de-DE"/>
    </w:rPr>
  </w:style>
  <w:style w:type="character" w:styleId="Zeilennummer">
    <w:name w:val="line number"/>
    <w:basedOn w:val="Absatz-Standardschriftart"/>
    <w:uiPriority w:val="99"/>
    <w:semiHidden/>
    <w:unhideWhenUsed/>
    <w:rsid w:val="004E18FA"/>
    <w:rPr>
      <w:sz w:val="16"/>
    </w:rPr>
  </w:style>
  <w:style w:type="character" w:customStyle="1" w:styleId="ekvsymbol">
    <w:name w:val="ekv.symbol"/>
    <w:basedOn w:val="Absatz-Standardschriftart"/>
    <w:uiPriority w:val="1"/>
    <w:semiHidden/>
    <w:unhideWhenUsed/>
    <w:qFormat/>
    <w:rsid w:val="004E18FA"/>
    <w:rPr>
      <w:rFonts w:ascii="Arial" w:hAnsi="Arial"/>
      <w:noProof/>
      <w:position w:val="-2"/>
      <w:sz w:val="21"/>
      <w:lang w:val="de-DE"/>
    </w:rPr>
  </w:style>
  <w:style w:type="paragraph" w:customStyle="1" w:styleId="ekvaufzhlung">
    <w:name w:val="ekv.aufzählung"/>
    <w:basedOn w:val="Standard"/>
    <w:uiPriority w:val="2"/>
    <w:qFormat/>
    <w:rsid w:val="004E18FA"/>
    <w:pPr>
      <w:tabs>
        <w:tab w:val="left" w:pos="454"/>
        <w:tab w:val="left" w:pos="794"/>
      </w:tabs>
      <w:ind w:left="340" w:hanging="340"/>
    </w:pPr>
  </w:style>
  <w:style w:type="paragraph" w:customStyle="1" w:styleId="ekvtabelle">
    <w:name w:val="ekv.tabelle"/>
    <w:basedOn w:val="Standard"/>
    <w:qFormat/>
    <w:rsid w:val="004E18FA"/>
    <w:rPr>
      <w:sz w:val="18"/>
      <w:lang w:eastAsia="de-DE"/>
    </w:rPr>
  </w:style>
  <w:style w:type="table" w:styleId="TabellemithellemGitternetz">
    <w:name w:val="Grid Table Light"/>
    <w:basedOn w:val="NormaleTabelle"/>
    <w:uiPriority w:val="40"/>
    <w:rsid w:val="004E1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4E18FA"/>
    <w:pPr>
      <w:spacing w:after="0" w:line="240" w:lineRule="auto"/>
    </w:pPr>
    <w:tblPr/>
  </w:style>
  <w:style w:type="paragraph" w:customStyle="1" w:styleId="ekvsprechblase">
    <w:name w:val="ekv.sprechblase"/>
    <w:basedOn w:val="Standard"/>
    <w:uiPriority w:val="99"/>
    <w:semiHidden/>
    <w:qFormat/>
    <w:rsid w:val="004E18FA"/>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4E18FA"/>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4E18FA"/>
    <w:rPr>
      <w:b/>
      <w:sz w:val="24"/>
    </w:rPr>
  </w:style>
  <w:style w:type="paragraph" w:customStyle="1" w:styleId="ekvaufgabenwortkarte">
    <w:name w:val="ekv.aufgaben.wortkarte"/>
    <w:basedOn w:val="Standard"/>
    <w:uiPriority w:val="99"/>
    <w:semiHidden/>
    <w:unhideWhenUsed/>
    <w:qFormat/>
    <w:rsid w:val="004E18FA"/>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unhideWhenUsed/>
    <w:qFormat/>
    <w:rsid w:val="004E18FA"/>
    <w:pPr>
      <w:shd w:val="clear" w:color="auto" w:fill="A6A6A6" w:themeFill="background1" w:themeFillShade="A6"/>
      <w:spacing w:before="40" w:after="120"/>
    </w:pPr>
  </w:style>
  <w:style w:type="paragraph" w:customStyle="1" w:styleId="ekvboxtext">
    <w:name w:val="ekv.box.text"/>
    <w:basedOn w:val="Standard"/>
    <w:uiPriority w:val="99"/>
    <w:semiHidden/>
    <w:unhideWhenUsed/>
    <w:qFormat/>
    <w:rsid w:val="004E18FA"/>
    <w:pPr>
      <w:shd w:val="clear" w:color="auto" w:fill="D9D9D9" w:themeFill="background1" w:themeFillShade="D9"/>
    </w:pPr>
  </w:style>
  <w:style w:type="paragraph" w:customStyle="1" w:styleId="ekvpagina">
    <w:name w:val="ekv.pagina"/>
    <w:basedOn w:val="Standard"/>
    <w:uiPriority w:val="99"/>
    <w:qFormat/>
    <w:rsid w:val="004E18FA"/>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4E18FA"/>
    <w:pPr>
      <w:spacing w:line="240" w:lineRule="auto"/>
      <w:ind w:right="113"/>
      <w:jc w:val="right"/>
    </w:pPr>
    <w:rPr>
      <w:sz w:val="10"/>
    </w:rPr>
  </w:style>
  <w:style w:type="paragraph" w:customStyle="1" w:styleId="ekvgrundtexthalbe">
    <w:name w:val="ekv.grundtext.halbe"/>
    <w:basedOn w:val="Standard"/>
    <w:uiPriority w:val="1"/>
    <w:qFormat/>
    <w:rsid w:val="004E18FA"/>
    <w:pPr>
      <w:spacing w:line="127" w:lineRule="exact"/>
    </w:pPr>
  </w:style>
  <w:style w:type="character" w:customStyle="1" w:styleId="ekvhandschriftunterstrichen">
    <w:name w:val="ekv.handschrift.unterstrichen"/>
    <w:basedOn w:val="Absatz-Standardschriftart"/>
    <w:uiPriority w:val="20"/>
    <w:qFormat/>
    <w:rsid w:val="004E18FA"/>
    <w:rPr>
      <w:rFonts w:ascii="Comic Sans MS" w:hAnsi="Comic Sans MS"/>
      <w:noProof/>
      <w:color w:val="000000" w:themeColor="text1"/>
      <w:sz w:val="21"/>
      <w:u w:val="single" w:color="000000" w:themeColor="text1"/>
      <w:lang w:val="de-DE"/>
    </w:rPr>
  </w:style>
  <w:style w:type="character" w:customStyle="1" w:styleId="ekvhandschrift">
    <w:name w:val="ekv.handschrift"/>
    <w:basedOn w:val="Absatz-Standardschriftart"/>
    <w:uiPriority w:val="19"/>
    <w:qFormat/>
    <w:rsid w:val="004E18FA"/>
    <w:rPr>
      <w:rFonts w:ascii="Comic Sans MS" w:hAnsi="Comic Sans MS"/>
      <w:noProof/>
      <w:vanish w:val="0"/>
      <w:color w:val="000000" w:themeColor="text1"/>
      <w:sz w:val="21"/>
      <w:lang w:val="de-DE"/>
    </w:rPr>
  </w:style>
  <w:style w:type="character" w:customStyle="1" w:styleId="ekvlsung">
    <w:name w:val="ekv.lösung"/>
    <w:basedOn w:val="Absatz-Standardschriftart"/>
    <w:uiPriority w:val="21"/>
    <w:qFormat/>
    <w:rsid w:val="004E18FA"/>
    <w:rPr>
      <w:rFonts w:ascii="Comic Sans MS" w:hAnsi="Comic Sans MS"/>
      <w:noProof/>
      <w:color w:val="000000" w:themeColor="text1"/>
      <w:sz w:val="21"/>
      <w:lang w:val="de-DE"/>
    </w:rPr>
  </w:style>
  <w:style w:type="character" w:customStyle="1" w:styleId="ekvlsungunterstrichen">
    <w:name w:val="ekv.lösung.unterstrichen"/>
    <w:basedOn w:val="Absatz-Standardschriftart"/>
    <w:uiPriority w:val="22"/>
    <w:qFormat/>
    <w:rsid w:val="004E18FA"/>
    <w:rPr>
      <w:rFonts w:ascii="Comic Sans MS" w:hAnsi="Comic Sans MS"/>
      <w:noProof/>
      <w:color w:val="000000" w:themeColor="text1"/>
      <w:sz w:val="21"/>
      <w:u w:val="single" w:color="000000" w:themeColor="text1"/>
      <w:lang w:val="de-DE"/>
    </w:rPr>
  </w:style>
  <w:style w:type="paragraph" w:customStyle="1" w:styleId="ekvinklusion">
    <w:name w:val="ekv.inklusion"/>
    <w:basedOn w:val="Standard"/>
    <w:uiPriority w:val="42"/>
    <w:qFormat/>
    <w:rsid w:val="004E18FA"/>
    <w:pPr>
      <w:spacing w:line="370" w:lineRule="exact"/>
    </w:pPr>
    <w:rPr>
      <w:sz w:val="28"/>
    </w:rPr>
  </w:style>
  <w:style w:type="paragraph" w:customStyle="1" w:styleId="ekvbildbeschreibung">
    <w:name w:val="ekv.bildbeschreibung"/>
    <w:basedOn w:val="Standard"/>
    <w:uiPriority w:val="40"/>
    <w:qFormat/>
    <w:rsid w:val="004E18FA"/>
    <w:pPr>
      <w:shd w:val="clear" w:color="auto" w:fill="D9D9D9"/>
    </w:pPr>
  </w:style>
  <w:style w:type="paragraph" w:customStyle="1" w:styleId="ekvpicto">
    <w:name w:val="ekv.picto"/>
    <w:basedOn w:val="Standard"/>
    <w:semiHidden/>
    <w:qFormat/>
    <w:rsid w:val="004E18FA"/>
    <w:pPr>
      <w:framePr w:w="340" w:h="340" w:hRule="exact" w:wrap="around" w:vAnchor="text" w:hAnchor="page" w:x="852" w:y="1"/>
      <w:spacing w:after="120" w:line="240" w:lineRule="auto"/>
      <w:jc w:val="center"/>
    </w:pPr>
    <w:rPr>
      <w:color w:val="FFFFFF" w:themeColor="background1"/>
      <w:sz w:val="20"/>
    </w:rPr>
  </w:style>
  <w:style w:type="character" w:customStyle="1" w:styleId="ekvarbeitsanweisungdeutsch">
    <w:name w:val="ekv.arbeitsanweisung.deutsch"/>
    <w:basedOn w:val="Absatz-Standardschriftart"/>
    <w:uiPriority w:val="3"/>
    <w:qFormat/>
    <w:rsid w:val="004E18FA"/>
  </w:style>
  <w:style w:type="character" w:customStyle="1" w:styleId="ekvarbeitsanweisungfremdsprache">
    <w:name w:val="ekv.arbeitsanweisung.fremdsprache"/>
    <w:basedOn w:val="Absatz-Standardschriftart"/>
    <w:uiPriority w:val="4"/>
    <w:qFormat/>
    <w:rsid w:val="004E18FA"/>
    <w:rPr>
      <w:i/>
    </w:rPr>
  </w:style>
  <w:style w:type="paragraph" w:customStyle="1" w:styleId="ekvbild">
    <w:name w:val="ekv.bild"/>
    <w:basedOn w:val="Standard"/>
    <w:uiPriority w:val="5"/>
    <w:qFormat/>
    <w:rsid w:val="004E18FA"/>
    <w:pPr>
      <w:spacing w:line="240" w:lineRule="auto"/>
    </w:pPr>
  </w:style>
  <w:style w:type="paragraph" w:customStyle="1" w:styleId="ekvbildlegende">
    <w:name w:val="ekv.bildlegende"/>
    <w:basedOn w:val="Standard"/>
    <w:uiPriority w:val="39"/>
    <w:qFormat/>
    <w:rsid w:val="004E18FA"/>
    <w:rPr>
      <w:sz w:val="17"/>
    </w:rPr>
  </w:style>
  <w:style w:type="character" w:customStyle="1" w:styleId="ekvfett">
    <w:name w:val="ekv.fett"/>
    <w:basedOn w:val="Absatz-Standardschriftart"/>
    <w:qFormat/>
    <w:rsid w:val="004E18FA"/>
    <w:rPr>
      <w:b/>
    </w:rPr>
  </w:style>
  <w:style w:type="character" w:customStyle="1" w:styleId="ekvfettkursiv">
    <w:name w:val="ekv.fett.kursiv"/>
    <w:basedOn w:val="Absatz-Standardschriftart"/>
    <w:uiPriority w:val="31"/>
    <w:qFormat/>
    <w:rsid w:val="004E18FA"/>
    <w:rPr>
      <w:b/>
      <w:i/>
    </w:rPr>
  </w:style>
  <w:style w:type="character" w:customStyle="1" w:styleId="ekvkursiv">
    <w:name w:val="ekv.kursiv"/>
    <w:basedOn w:val="Absatz-Standardschriftart"/>
    <w:uiPriority w:val="30"/>
    <w:qFormat/>
    <w:rsid w:val="004E18FA"/>
    <w:rPr>
      <w:i/>
    </w:rPr>
  </w:style>
  <w:style w:type="character" w:customStyle="1" w:styleId="ekvhandschriftunterstrichenausgeblendet">
    <w:name w:val="ekv.handschrift.unterstrichen.ausgeblendet"/>
    <w:basedOn w:val="Absatz-Standardschriftart"/>
    <w:uiPriority w:val="99"/>
    <w:semiHidden/>
    <w:qFormat/>
    <w:rsid w:val="004E18FA"/>
    <w:rPr>
      <w:rFonts w:ascii="Comic Sans MS" w:hAnsi="Comic Sans MS"/>
      <w:color w:val="FFFFFF" w:themeColor="background1"/>
      <w:sz w:val="21"/>
      <w:u w:val="single" w:color="000000" w:themeColor="text1"/>
    </w:rPr>
  </w:style>
  <w:style w:type="paragraph" w:customStyle="1" w:styleId="ekvzahlenmauer">
    <w:name w:val="ekv.zahlenmauer"/>
    <w:basedOn w:val="Standard"/>
    <w:uiPriority w:val="99"/>
    <w:semiHidden/>
    <w:qFormat/>
    <w:rsid w:val="004E18FA"/>
    <w:pPr>
      <w:spacing w:line="240" w:lineRule="auto"/>
      <w:jc w:val="center"/>
    </w:pPr>
    <w:rPr>
      <w:sz w:val="22"/>
    </w:rPr>
  </w:style>
  <w:style w:type="paragraph" w:customStyle="1" w:styleId="ekvrechendreiecklinks">
    <w:name w:val="ekv.rechendreieck.links"/>
    <w:basedOn w:val="Standard"/>
    <w:uiPriority w:val="99"/>
    <w:semiHidden/>
    <w:qFormat/>
    <w:rsid w:val="004E18FA"/>
    <w:pPr>
      <w:ind w:left="113"/>
    </w:pPr>
    <w:rPr>
      <w:sz w:val="24"/>
    </w:rPr>
  </w:style>
  <w:style w:type="paragraph" w:customStyle="1" w:styleId="ekvschreiblinie">
    <w:name w:val="ekv.schreiblinie"/>
    <w:basedOn w:val="Standard"/>
    <w:uiPriority w:val="32"/>
    <w:qFormat/>
    <w:rsid w:val="004E18FA"/>
    <w:pPr>
      <w:tabs>
        <w:tab w:val="left" w:pos="9327"/>
      </w:tabs>
      <w:spacing w:line="452" w:lineRule="exact"/>
    </w:pPr>
  </w:style>
  <w:style w:type="paragraph" w:customStyle="1" w:styleId="ekvrechendreieckzentriert">
    <w:name w:val="ekv.rechendreieck.zentriert"/>
    <w:basedOn w:val="ekvrechendreiecklinks"/>
    <w:uiPriority w:val="99"/>
    <w:semiHidden/>
    <w:qFormat/>
    <w:rsid w:val="004E18FA"/>
    <w:pPr>
      <w:ind w:left="0"/>
      <w:jc w:val="center"/>
    </w:pPr>
  </w:style>
  <w:style w:type="paragraph" w:customStyle="1" w:styleId="ekvrechendreieckrechts">
    <w:name w:val="ekv.rechendreieck.rechts"/>
    <w:basedOn w:val="ekvrechendreiecklinks"/>
    <w:uiPriority w:val="99"/>
    <w:semiHidden/>
    <w:qFormat/>
    <w:rsid w:val="004E18FA"/>
    <w:pPr>
      <w:ind w:left="0" w:right="113"/>
      <w:jc w:val="right"/>
    </w:pPr>
  </w:style>
  <w:style w:type="paragraph" w:customStyle="1" w:styleId="ekvuhr">
    <w:name w:val="ekv.uhr"/>
    <w:basedOn w:val="Standard"/>
    <w:uiPriority w:val="99"/>
    <w:semiHidden/>
    <w:qFormat/>
    <w:rsid w:val="004E18FA"/>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4E18FA"/>
    <w:pPr>
      <w:spacing w:line="240" w:lineRule="auto"/>
    </w:pPr>
  </w:style>
  <w:style w:type="character" w:customStyle="1" w:styleId="ekvlsungunterstrichenausgeblendet">
    <w:name w:val="ekv.lösung.unterstrichen.ausgeblendet"/>
    <w:basedOn w:val="Absatz-Standardschriftart"/>
    <w:uiPriority w:val="99"/>
    <w:semiHidden/>
    <w:qFormat/>
    <w:rsid w:val="004E18FA"/>
    <w:rPr>
      <w:rFonts w:ascii="Comic Sans MS" w:hAnsi="Comic Sans MS"/>
      <w:color w:val="FFFFFF" w:themeColor="background1"/>
      <w:sz w:val="21"/>
      <w:u w:val="single" w:color="000000" w:themeColor="text1"/>
    </w:rPr>
  </w:style>
  <w:style w:type="character" w:customStyle="1" w:styleId="ekvlckentext">
    <w:name w:val="ekv.lückentext"/>
    <w:basedOn w:val="Absatz-Standardschriftart"/>
    <w:uiPriority w:val="23"/>
    <w:qFormat/>
    <w:rsid w:val="004E18FA"/>
    <w:rPr>
      <w:rFonts w:ascii="Times New Roman" w:hAnsi="Times New Roman"/>
      <w:i/>
      <w:color w:val="000000" w:themeColor="text1"/>
      <w:sz w:val="21"/>
      <w:u w:val="none" w:color="000000" w:themeColor="text1"/>
    </w:rPr>
  </w:style>
  <w:style w:type="character" w:customStyle="1" w:styleId="ekvlckentextunterstrichen">
    <w:name w:val="ekv.lückentext.unterstrichen"/>
    <w:basedOn w:val="Absatz-Standardschriftart"/>
    <w:uiPriority w:val="24"/>
    <w:qFormat/>
    <w:rsid w:val="004E18FA"/>
    <w:rPr>
      <w:rFonts w:ascii="Times New Roman" w:hAnsi="Times New Roman"/>
      <w:i/>
      <w:color w:val="000000" w:themeColor="text1"/>
      <w:sz w:val="21"/>
      <w:u w:val="single" w:color="000000" w:themeColor="text1"/>
    </w:rPr>
  </w:style>
  <w:style w:type="character" w:customStyle="1" w:styleId="ekvlckentextunterstrichenausgeblendet">
    <w:name w:val="ekv.lückentext.unterstrichen.ausgeblendet"/>
    <w:basedOn w:val="Absatz-Standardschriftart"/>
    <w:uiPriority w:val="9"/>
    <w:semiHidden/>
    <w:qFormat/>
    <w:rsid w:val="004E18FA"/>
    <w:rPr>
      <w:rFonts w:ascii="Times New Roman" w:hAnsi="Times New Roman"/>
      <w:i/>
      <w:color w:val="FFFFFF" w:themeColor="background1"/>
      <w:sz w:val="21"/>
      <w:u w:val="single" w:color="000000" w:themeColor="text1"/>
    </w:rPr>
  </w:style>
  <w:style w:type="paragraph" w:customStyle="1" w:styleId="ekvue1arial">
    <w:name w:val="ekv.ue1.arial"/>
    <w:basedOn w:val="Standard"/>
    <w:uiPriority w:val="10"/>
    <w:qFormat/>
    <w:rsid w:val="004E18FA"/>
    <w:pPr>
      <w:spacing w:line="240" w:lineRule="auto"/>
    </w:pPr>
    <w:rPr>
      <w:b/>
      <w:sz w:val="41"/>
    </w:rPr>
  </w:style>
  <w:style w:type="paragraph" w:customStyle="1" w:styleId="ekvue2arial">
    <w:name w:val="ekv.ue2.arial"/>
    <w:basedOn w:val="Standard"/>
    <w:qFormat/>
    <w:rsid w:val="004E18FA"/>
    <w:pPr>
      <w:spacing w:line="240" w:lineRule="auto"/>
    </w:pPr>
    <w:rPr>
      <w:b/>
      <w:sz w:val="35"/>
    </w:rPr>
  </w:style>
  <w:style w:type="paragraph" w:customStyle="1" w:styleId="ekvue3arial">
    <w:name w:val="ekv.ue3.arial"/>
    <w:basedOn w:val="Standard"/>
    <w:qFormat/>
    <w:rsid w:val="004E18FA"/>
    <w:pPr>
      <w:spacing w:line="240" w:lineRule="auto"/>
    </w:pPr>
    <w:rPr>
      <w:b/>
    </w:rPr>
  </w:style>
  <w:style w:type="paragraph" w:customStyle="1" w:styleId="ekvschnittbox">
    <w:name w:val="ekv.schnittbox"/>
    <w:basedOn w:val="Standard"/>
    <w:uiPriority w:val="99"/>
    <w:semiHidden/>
    <w:unhideWhenUsed/>
    <w:qFormat/>
    <w:rsid w:val="004E18FA"/>
    <w:pPr>
      <w:tabs>
        <w:tab w:val="clear" w:pos="340"/>
        <w:tab w:val="clear" w:pos="595"/>
        <w:tab w:val="clear" w:pos="851"/>
      </w:tabs>
      <w:spacing w:line="240" w:lineRule="auto"/>
      <w:jc w:val="center"/>
    </w:pPr>
    <w:rPr>
      <w:rFonts w:eastAsia="Times New Roman" w:cs="Times New Roman"/>
      <w:b/>
      <w:sz w:val="25"/>
      <w:szCs w:val="24"/>
      <w:lang w:eastAsia="de-DE"/>
    </w:rPr>
  </w:style>
  <w:style w:type="paragraph" w:customStyle="1" w:styleId="ekvkapitel">
    <w:name w:val="ekv.kapitel"/>
    <w:basedOn w:val="Standard"/>
    <w:uiPriority w:val="49"/>
    <w:semiHidden/>
    <w:qFormat/>
    <w:rsid w:val="004E18FA"/>
    <w:pPr>
      <w:spacing w:line="240" w:lineRule="auto"/>
    </w:pPr>
    <w:rPr>
      <w:b/>
      <w:sz w:val="50"/>
    </w:rPr>
  </w:style>
  <w:style w:type="paragraph" w:customStyle="1" w:styleId="ekvgrundtexttimes">
    <w:name w:val="ekv.grundtext.times"/>
    <w:basedOn w:val="Standard"/>
    <w:qFormat/>
    <w:rsid w:val="004E18FA"/>
    <w:rPr>
      <w:rFonts w:ascii="Times New Roman" w:hAnsi="Times New Roman"/>
      <w:sz w:val="21"/>
    </w:rPr>
  </w:style>
  <w:style w:type="paragraph" w:customStyle="1" w:styleId="ekvue1times">
    <w:name w:val="ekv.ue1.times"/>
    <w:basedOn w:val="Standard"/>
    <w:uiPriority w:val="13"/>
    <w:qFormat/>
    <w:rsid w:val="004E18FA"/>
    <w:pPr>
      <w:spacing w:line="240" w:lineRule="auto"/>
    </w:pPr>
    <w:rPr>
      <w:rFonts w:ascii="Times New Roman" w:hAnsi="Times New Roman"/>
      <w:b/>
      <w:sz w:val="43"/>
    </w:rPr>
  </w:style>
  <w:style w:type="paragraph" w:customStyle="1" w:styleId="ekvue2times">
    <w:name w:val="ekv.ue2.times"/>
    <w:basedOn w:val="Standard"/>
    <w:uiPriority w:val="14"/>
    <w:qFormat/>
    <w:rsid w:val="004E18FA"/>
    <w:pPr>
      <w:spacing w:line="240" w:lineRule="auto"/>
    </w:pPr>
    <w:rPr>
      <w:rFonts w:ascii="Times New Roman" w:hAnsi="Times New Roman"/>
      <w:b/>
      <w:sz w:val="29"/>
    </w:rPr>
  </w:style>
  <w:style w:type="paragraph" w:customStyle="1" w:styleId="ekvue3times">
    <w:name w:val="ekv.ue3.times"/>
    <w:basedOn w:val="Standard"/>
    <w:uiPriority w:val="15"/>
    <w:qFormat/>
    <w:rsid w:val="004E18FA"/>
    <w:pPr>
      <w:spacing w:line="240" w:lineRule="auto"/>
    </w:pPr>
    <w:rPr>
      <w:rFonts w:ascii="Times New Roman" w:hAnsi="Times New Roman"/>
      <w:b/>
      <w:sz w:val="21"/>
    </w:rPr>
  </w:style>
  <w:style w:type="paragraph" w:customStyle="1" w:styleId="ekvquelle">
    <w:name w:val="ekv.quelle"/>
    <w:basedOn w:val="Standard"/>
    <w:uiPriority w:val="99"/>
    <w:qFormat/>
    <w:rsid w:val="004E18FA"/>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4E18FA"/>
    <w:pPr>
      <w:ind w:left="57"/>
    </w:pPr>
    <w:rPr>
      <w:sz w:val="18"/>
    </w:rPr>
  </w:style>
  <w:style w:type="paragraph" w:customStyle="1" w:styleId="ekvtabellezentriert">
    <w:name w:val="ekv.tabelle.zentriert"/>
    <w:basedOn w:val="Standard"/>
    <w:qFormat/>
    <w:rsid w:val="004E18FA"/>
    <w:pPr>
      <w:jc w:val="center"/>
    </w:pPr>
    <w:rPr>
      <w:sz w:val="18"/>
    </w:rPr>
  </w:style>
  <w:style w:type="character" w:customStyle="1" w:styleId="ekvsymbolaufzhlung">
    <w:name w:val="ekv.symbol.aufzählung"/>
    <w:basedOn w:val="Absatz-Standardschriftart"/>
    <w:uiPriority w:val="1"/>
    <w:semiHidden/>
    <w:qFormat/>
    <w:rsid w:val="004E18FA"/>
    <w:rPr>
      <w:sz w:val="17"/>
    </w:rPr>
  </w:style>
  <w:style w:type="character" w:customStyle="1" w:styleId="ekvsymbolaufzhlungszeichen">
    <w:name w:val="ekv.symbol.aufzählungszeichen"/>
    <w:basedOn w:val="Absatz-Standardschriftart"/>
    <w:uiPriority w:val="1"/>
    <w:semiHidden/>
    <w:qFormat/>
    <w:rsid w:val="004E18FA"/>
    <w:rPr>
      <w:sz w:val="17"/>
    </w:rPr>
  </w:style>
  <w:style w:type="paragraph" w:customStyle="1" w:styleId="ekvkapitellinksbndig">
    <w:name w:val="ekv.kapitel.linksbündig"/>
    <w:basedOn w:val="ekvkapitel"/>
    <w:semiHidden/>
    <w:qFormat/>
    <w:rsid w:val="004E18FA"/>
  </w:style>
  <w:style w:type="paragraph" w:customStyle="1" w:styleId="ekvkvnummerzentriert">
    <w:name w:val="ekv.kv.nummer.zentriert"/>
    <w:basedOn w:val="ekvkvnummer"/>
    <w:semiHidden/>
    <w:qFormat/>
    <w:rsid w:val="004E18FA"/>
    <w:pPr>
      <w:jc w:val="center"/>
    </w:pPr>
  </w:style>
  <w:style w:type="character" w:customStyle="1" w:styleId="ekvkvnummerZchn">
    <w:name w:val="ekv.kv.nummer Zchn"/>
    <w:link w:val="ekvkvnummer"/>
    <w:uiPriority w:val="48"/>
    <w:semiHidden/>
    <w:locked/>
    <w:rsid w:val="004E18FA"/>
    <w:rPr>
      <w:rFonts w:ascii="Arial" w:eastAsia="Times New Roman" w:hAnsi="Arial" w:cs="Times New Roman"/>
      <w:sz w:val="24"/>
      <w:szCs w:val="24"/>
      <w:lang w:eastAsia="de-DE"/>
    </w:rPr>
  </w:style>
  <w:style w:type="paragraph" w:customStyle="1" w:styleId="ekvgrundtextarialklein">
    <w:name w:val="ekv.grundtext.arial.klein"/>
    <w:basedOn w:val="Standard"/>
    <w:qFormat/>
    <w:rsid w:val="004E18FA"/>
    <w:pPr>
      <w:spacing w:line="210" w:lineRule="exact"/>
    </w:pPr>
    <w:rPr>
      <w:sz w:val="17"/>
    </w:rPr>
  </w:style>
  <w:style w:type="paragraph" w:customStyle="1" w:styleId="ekvgrundtexttimesklein">
    <w:name w:val="ekv.grundtext.times.klein"/>
    <w:basedOn w:val="Standard"/>
    <w:qFormat/>
    <w:rsid w:val="004E18FA"/>
    <w:pPr>
      <w:spacing w:line="210" w:lineRule="exact"/>
    </w:pPr>
    <w:rPr>
      <w:rFonts w:ascii="Times New Roman" w:hAnsi="Times New Roman"/>
      <w:sz w:val="17"/>
    </w:rPr>
  </w:style>
  <w:style w:type="paragraph" w:customStyle="1" w:styleId="ekvquelleobjekt">
    <w:name w:val="ekv.quelle.objekt"/>
    <w:basedOn w:val="Standard"/>
    <w:rsid w:val="004E18FA"/>
    <w:pPr>
      <w:tabs>
        <w:tab w:val="clear" w:pos="340"/>
        <w:tab w:val="clear" w:pos="595"/>
        <w:tab w:val="clear" w:pos="851"/>
      </w:tabs>
      <w:spacing w:line="130" w:lineRule="exact"/>
    </w:pPr>
    <w:rPr>
      <w:rFonts w:eastAsia="Times New Roman" w:cs="Arial"/>
      <w:sz w:val="10"/>
    </w:rPr>
  </w:style>
  <w:style w:type="paragraph" w:customStyle="1" w:styleId="ekvaufzhlung1">
    <w:name w:val="ekv.aufzählung.1"/>
    <w:basedOn w:val="Standard"/>
    <w:rsid w:val="004E18FA"/>
    <w:pPr>
      <w:tabs>
        <w:tab w:val="clear" w:pos="340"/>
        <w:tab w:val="clear" w:pos="595"/>
        <w:tab w:val="clear" w:pos="851"/>
        <w:tab w:val="left" w:pos="794"/>
        <w:tab w:val="left" w:pos="936"/>
        <w:tab w:val="left" w:pos="1134"/>
        <w:tab w:val="left" w:pos="1191"/>
      </w:tabs>
      <w:ind w:left="680" w:hanging="340"/>
    </w:pPr>
    <w:rPr>
      <w:rFonts w:eastAsia="Times New Roman" w:cs="Times New Roman"/>
    </w:rPr>
  </w:style>
  <w:style w:type="paragraph" w:customStyle="1" w:styleId="ekvaufzhlung2">
    <w:name w:val="ekv.aufzählung.2"/>
    <w:basedOn w:val="Standard"/>
    <w:rsid w:val="004E18FA"/>
    <w:pPr>
      <w:tabs>
        <w:tab w:val="clear" w:pos="340"/>
        <w:tab w:val="clear" w:pos="595"/>
        <w:tab w:val="clear" w:pos="851"/>
        <w:tab w:val="left" w:pos="1134"/>
        <w:tab w:val="left" w:pos="1276"/>
        <w:tab w:val="left" w:pos="1474"/>
        <w:tab w:val="left" w:pos="1531"/>
      </w:tabs>
      <w:ind w:left="1020" w:hanging="340"/>
    </w:pPr>
    <w:rPr>
      <w:rFonts w:eastAsia="Times New Roman" w:cs="Times New Roman"/>
    </w:rPr>
  </w:style>
  <w:style w:type="paragraph" w:customStyle="1" w:styleId="ekvaufzhlung3">
    <w:name w:val="ekv.aufzählung.3"/>
    <w:basedOn w:val="Standard"/>
    <w:rsid w:val="004E18FA"/>
    <w:pPr>
      <w:tabs>
        <w:tab w:val="clear" w:pos="340"/>
        <w:tab w:val="clear" w:pos="595"/>
        <w:tab w:val="clear" w:pos="851"/>
        <w:tab w:val="left" w:pos="1474"/>
        <w:tab w:val="left" w:pos="1616"/>
        <w:tab w:val="left" w:pos="1814"/>
        <w:tab w:val="left" w:pos="1871"/>
      </w:tabs>
      <w:ind w:left="1361" w:hanging="340"/>
    </w:pPr>
    <w:rPr>
      <w:rFonts w:eastAsia="Times New Roman" w:cs="Times New Roman"/>
    </w:rPr>
  </w:style>
  <w:style w:type="paragraph" w:customStyle="1" w:styleId="ekvue1fremdtext">
    <w:name w:val="ekv.ue1.fremdtext"/>
    <w:basedOn w:val="Standard"/>
    <w:qFormat/>
    <w:rsid w:val="004E18FA"/>
    <w:pPr>
      <w:spacing w:line="240" w:lineRule="auto"/>
    </w:pPr>
    <w:rPr>
      <w:rFonts w:ascii="Times New Roman" w:eastAsia="Times New Roman" w:hAnsi="Times New Roman" w:cs="Times New Roman"/>
      <w:b/>
      <w:sz w:val="43"/>
    </w:rPr>
  </w:style>
  <w:style w:type="paragraph" w:customStyle="1" w:styleId="ekvue2fremdtext">
    <w:name w:val="ekv.ue2.fremdtext"/>
    <w:basedOn w:val="Standard"/>
    <w:qFormat/>
    <w:rsid w:val="004E18FA"/>
    <w:pPr>
      <w:spacing w:line="240" w:lineRule="auto"/>
    </w:pPr>
    <w:rPr>
      <w:rFonts w:ascii="Times New Roman" w:eastAsia="Times New Roman" w:hAnsi="Times New Roman" w:cs="Times New Roman"/>
      <w:b/>
      <w:sz w:val="29"/>
    </w:rPr>
  </w:style>
  <w:style w:type="paragraph" w:customStyle="1" w:styleId="ekvue3fremdtext">
    <w:name w:val="ekv.ue3.fremdtext"/>
    <w:basedOn w:val="Standard"/>
    <w:qFormat/>
    <w:rsid w:val="004E18FA"/>
    <w:pPr>
      <w:spacing w:line="240" w:lineRule="auto"/>
    </w:pPr>
    <w:rPr>
      <w:rFonts w:ascii="Times New Roman" w:eastAsia="Times New Roman" w:hAnsi="Times New Roman" w:cs="Times New Roman"/>
      <w:b/>
      <w:sz w:val="21"/>
    </w:rPr>
  </w:style>
  <w:style w:type="paragraph" w:customStyle="1" w:styleId="ekvfussnote">
    <w:name w:val="ekv.fussnote"/>
    <w:basedOn w:val="Standard"/>
    <w:qFormat/>
    <w:rsid w:val="004E18FA"/>
    <w:rPr>
      <w:rFonts w:eastAsia="Times New Roman" w:cs="Times New Roman"/>
      <w:sz w:val="17"/>
    </w:rPr>
  </w:style>
  <w:style w:type="character" w:customStyle="1" w:styleId="ekvhandschriftausgeblendet">
    <w:name w:val="ekv.handschrift.ausgeblendet"/>
    <w:basedOn w:val="Absatz-Standardschriftart"/>
    <w:uiPriority w:val="1"/>
    <w:semiHidden/>
    <w:qFormat/>
    <w:rsid w:val="004E18FA"/>
    <w:rPr>
      <w:rFonts w:ascii="Comic Sans MS" w:hAnsi="Comic Sans MS"/>
      <w:noProof/>
      <w:color w:val="FFFFFF" w:themeColor="background1"/>
      <w:sz w:val="21"/>
      <w:szCs w:val="21"/>
      <w:lang w:val="de-DE"/>
    </w:rPr>
  </w:style>
  <w:style w:type="character" w:customStyle="1" w:styleId="ekvlsungausgeblendet">
    <w:name w:val="ekv.lösung.ausgeblendet"/>
    <w:basedOn w:val="Absatz-Standardschriftart"/>
    <w:uiPriority w:val="1"/>
    <w:semiHidden/>
    <w:qFormat/>
    <w:rsid w:val="004E18FA"/>
    <w:rPr>
      <w:rFonts w:ascii="Comic Sans MS" w:hAnsi="Comic Sans MS"/>
      <w:noProof/>
      <w:color w:val="FFFFFF" w:themeColor="background1"/>
      <w:sz w:val="21"/>
      <w:lang w:val="de-DE"/>
    </w:rPr>
  </w:style>
  <w:style w:type="character" w:customStyle="1" w:styleId="ekvlckentextausgeblendet">
    <w:name w:val="ekv.lückentext.ausgeblendet"/>
    <w:basedOn w:val="Absatz-Standardschriftart"/>
    <w:uiPriority w:val="1"/>
    <w:semiHidden/>
    <w:qFormat/>
    <w:rsid w:val="004E18FA"/>
    <w:rPr>
      <w:rFonts w:ascii="Times New Roman" w:hAnsi="Times New Roman"/>
      <w:i/>
      <w:color w:val="FFFFFF" w:themeColor="background1"/>
      <w:sz w:val="21"/>
    </w:rPr>
  </w:style>
  <w:style w:type="character" w:customStyle="1" w:styleId="ekvquellefett">
    <w:name w:val="ekv.quelle.fett"/>
    <w:basedOn w:val="Absatz-Standardschriftart"/>
    <w:uiPriority w:val="1"/>
    <w:qFormat/>
    <w:rsid w:val="004E18FA"/>
    <w:rPr>
      <w:rFonts w:ascii="Arial" w:hAnsi="Arial"/>
      <w:b/>
      <w:color w:val="auto"/>
      <w:sz w:val="10"/>
    </w:rPr>
  </w:style>
  <w:style w:type="paragraph" w:customStyle="1" w:styleId="ekvkompetenzkapitel">
    <w:name w:val="ekv.kompetenz.kapitel"/>
    <w:basedOn w:val="Standard"/>
    <w:semiHidden/>
    <w:qFormat/>
    <w:rsid w:val="004E18FA"/>
    <w:pPr>
      <w:spacing w:line="240" w:lineRule="auto"/>
      <w:ind w:left="-113"/>
    </w:pPr>
    <w:rPr>
      <w:b/>
      <w:sz w:val="20"/>
      <w:szCs w:val="20"/>
    </w:rPr>
  </w:style>
  <w:style w:type="paragraph" w:customStyle="1" w:styleId="ekvkvnummerkapitel">
    <w:name w:val="ekv.kv.nummer.kapitel"/>
    <w:basedOn w:val="Standard"/>
    <w:semiHidden/>
    <w:qFormat/>
    <w:rsid w:val="004E18FA"/>
    <w:pPr>
      <w:spacing w:line="240" w:lineRule="auto"/>
    </w:pPr>
    <w:rPr>
      <w:b/>
      <w:sz w:val="20"/>
      <w:szCs w:val="20"/>
    </w:rPr>
  </w:style>
  <w:style w:type="character" w:customStyle="1" w:styleId="ekvnummerkapitel">
    <w:name w:val="ekv.nummer.kapitel"/>
    <w:uiPriority w:val="1"/>
    <w:semiHidden/>
    <w:qFormat/>
    <w:rsid w:val="004E18FA"/>
    <w:rPr>
      <w:b/>
      <w:sz w:val="32"/>
      <w:szCs w:val="32"/>
    </w:rPr>
  </w:style>
  <w:style w:type="character" w:customStyle="1" w:styleId="ekvtitel">
    <w:name w:val="ekv.titel"/>
    <w:basedOn w:val="Absatz-Standardschriftart"/>
    <w:uiPriority w:val="1"/>
    <w:semiHidden/>
    <w:qFormat/>
    <w:rsid w:val="004E18FA"/>
    <w:rPr>
      <w:sz w:val="28"/>
    </w:rPr>
  </w:style>
  <w:style w:type="character" w:customStyle="1" w:styleId="ekvtitelfett">
    <w:name w:val="ekv.titel.fett"/>
    <w:uiPriority w:val="1"/>
    <w:semiHidden/>
    <w:qFormat/>
    <w:rsid w:val="004E18FA"/>
    <w:rPr>
      <w:b/>
      <w:sz w:val="28"/>
    </w:rPr>
  </w:style>
  <w:style w:type="paragraph" w:customStyle="1" w:styleId="ekvkapitelzentriert">
    <w:name w:val="ekv.kapitel.zentriert"/>
    <w:basedOn w:val="Standard"/>
    <w:semiHidden/>
    <w:qFormat/>
    <w:rsid w:val="004E18FA"/>
    <w:pPr>
      <w:spacing w:line="240" w:lineRule="auto"/>
      <w:jc w:val="center"/>
    </w:pPr>
    <w:rPr>
      <w:b/>
      <w:sz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5078">
      <w:bodyDiv w:val="1"/>
      <w:marLeft w:val="0"/>
      <w:marRight w:val="0"/>
      <w:marTop w:val="0"/>
      <w:marBottom w:val="0"/>
      <w:divBdr>
        <w:top w:val="none" w:sz="0" w:space="0" w:color="auto"/>
        <w:left w:val="none" w:sz="0" w:space="0" w:color="auto"/>
        <w:bottom w:val="none" w:sz="0" w:space="0" w:color="auto"/>
        <w:right w:val="none" w:sz="0" w:space="0" w:color="auto"/>
      </w:divBdr>
    </w:div>
    <w:div w:id="94446411">
      <w:bodyDiv w:val="1"/>
      <w:marLeft w:val="0"/>
      <w:marRight w:val="0"/>
      <w:marTop w:val="0"/>
      <w:marBottom w:val="0"/>
      <w:divBdr>
        <w:top w:val="none" w:sz="0" w:space="0" w:color="auto"/>
        <w:left w:val="none" w:sz="0" w:space="0" w:color="auto"/>
        <w:bottom w:val="none" w:sz="0" w:space="0" w:color="auto"/>
        <w:right w:val="none" w:sz="0" w:space="0" w:color="auto"/>
      </w:divBdr>
    </w:div>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217017130">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688530676">
      <w:bodyDiv w:val="1"/>
      <w:marLeft w:val="0"/>
      <w:marRight w:val="0"/>
      <w:marTop w:val="0"/>
      <w:marBottom w:val="0"/>
      <w:divBdr>
        <w:top w:val="none" w:sz="0" w:space="0" w:color="auto"/>
        <w:left w:val="none" w:sz="0" w:space="0" w:color="auto"/>
        <w:bottom w:val="none" w:sz="0" w:space="0" w:color="auto"/>
        <w:right w:val="none" w:sz="0" w:space="0" w:color="auto"/>
      </w:divBdr>
    </w:div>
    <w:div w:id="718091686">
      <w:bodyDiv w:val="1"/>
      <w:marLeft w:val="0"/>
      <w:marRight w:val="0"/>
      <w:marTop w:val="0"/>
      <w:marBottom w:val="0"/>
      <w:divBdr>
        <w:top w:val="none" w:sz="0" w:space="0" w:color="auto"/>
        <w:left w:val="none" w:sz="0" w:space="0" w:color="auto"/>
        <w:bottom w:val="none" w:sz="0" w:space="0" w:color="auto"/>
        <w:right w:val="none" w:sz="0" w:space="0" w:color="auto"/>
      </w:divBdr>
    </w:div>
    <w:div w:id="886601290">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334380431">
      <w:bodyDiv w:val="1"/>
      <w:marLeft w:val="0"/>
      <w:marRight w:val="0"/>
      <w:marTop w:val="0"/>
      <w:marBottom w:val="0"/>
      <w:divBdr>
        <w:top w:val="none" w:sz="0" w:space="0" w:color="auto"/>
        <w:left w:val="none" w:sz="0" w:space="0" w:color="auto"/>
        <w:bottom w:val="none" w:sz="0" w:space="0" w:color="auto"/>
        <w:right w:val="none" w:sz="0" w:space="0" w:color="auto"/>
      </w:divBdr>
    </w:div>
    <w:div w:id="1757555364">
      <w:bodyDiv w:val="1"/>
      <w:marLeft w:val="0"/>
      <w:marRight w:val="0"/>
      <w:marTop w:val="0"/>
      <w:marBottom w:val="0"/>
      <w:divBdr>
        <w:top w:val="none" w:sz="0" w:space="0" w:color="auto"/>
        <w:left w:val="none" w:sz="0" w:space="0" w:color="auto"/>
        <w:bottom w:val="none" w:sz="0" w:space="0" w:color="auto"/>
        <w:right w:val="none" w:sz="0" w:space="0" w:color="auto"/>
      </w:divBdr>
    </w:div>
    <w:div w:id="1893149650">
      <w:bodyDiv w:val="1"/>
      <w:marLeft w:val="0"/>
      <w:marRight w:val="0"/>
      <w:marTop w:val="0"/>
      <w:marBottom w:val="0"/>
      <w:divBdr>
        <w:top w:val="none" w:sz="0" w:space="0" w:color="auto"/>
        <w:left w:val="none" w:sz="0" w:space="0" w:color="auto"/>
        <w:bottom w:val="none" w:sz="0" w:space="0" w:color="auto"/>
        <w:right w:val="none" w:sz="0" w:space="0" w:color="auto"/>
      </w:divBdr>
    </w:div>
    <w:div w:id="1991712077">
      <w:bodyDiv w:val="1"/>
      <w:marLeft w:val="0"/>
      <w:marRight w:val="0"/>
      <w:marTop w:val="0"/>
      <w:marBottom w:val="0"/>
      <w:divBdr>
        <w:top w:val="none" w:sz="0" w:space="0" w:color="auto"/>
        <w:left w:val="none" w:sz="0" w:space="0" w:color="auto"/>
        <w:bottom w:val="none" w:sz="0" w:space="0" w:color="auto"/>
        <w:right w:val="none" w:sz="0" w:space="0" w:color="auto"/>
      </w:divBdr>
    </w:div>
    <w:div w:id="21307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lett.de/inhalt/digiplus/englisch/192477" TargetMode="External"/><Relationship Id="rId4" Type="http://schemas.openxmlformats.org/officeDocument/2006/relationships/settings" Target="settings.xml"/><Relationship Id="rId9" Type="http://schemas.openxmlformats.org/officeDocument/2006/relationships/hyperlink" Target="https://www.klett.de/inhalt/digiplus/englisch/19247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g222\AppData\Roaming\Microsoft\Templates\WD_KV_KL5_SSS_GYV_FS.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16ED-A460-4EF3-A8B3-EB944B84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7227</Words>
  <Characters>45535</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Klett Verlag, Stuttgart</dc:creator>
  <cp:keywords/>
  <dc:description/>
  <cp:lastModifiedBy/>
  <cp:revision>5</cp:revision>
  <dcterms:created xsi:type="dcterms:W3CDTF">2025-07-03T20:14:00Z</dcterms:created>
  <dcterms:modified xsi:type="dcterms:W3CDTF">2025-07-11T13:58:00Z</dcterms:modified>
</cp:coreProperties>
</file>