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168" w:rsidRDefault="00A00168" w:rsidP="00233ED5">
      <w:pPr>
        <w:pStyle w:val="ekvue2arial"/>
      </w:pPr>
    </w:p>
    <w:p w:rsidR="00773186" w:rsidRPr="00C97ECB" w:rsidRDefault="00773186" w:rsidP="00773186">
      <w:pPr>
        <w:pStyle w:val="ekvue2arial"/>
      </w:pPr>
      <w:bookmarkStart w:id="0" w:name="_Hlk46391139"/>
      <w:bookmarkStart w:id="1" w:name="_Hlk46392710"/>
      <w:r w:rsidRPr="00C97ECB">
        <w:t>G</w:t>
      </w:r>
      <w:r w:rsidR="002B1078">
        <w:t>etrennt</w:t>
      </w:r>
      <w:r w:rsidRPr="00C97ECB">
        <w:t xml:space="preserve">- und </w:t>
      </w:r>
      <w:r w:rsidR="002B1078">
        <w:t>Zusammenschre</w:t>
      </w:r>
      <w:r w:rsidRPr="00C97ECB">
        <w:t xml:space="preserve">ibung − </w:t>
      </w:r>
      <w:r w:rsidR="00233662">
        <w:t>Merkschreibungen</w:t>
      </w:r>
    </w:p>
    <w:p w:rsidR="00773186" w:rsidRPr="00C97ECB" w:rsidRDefault="00773186" w:rsidP="00773186">
      <w:pPr>
        <w:rPr>
          <w:rFonts w:cs="Arial"/>
        </w:rPr>
      </w:pPr>
    </w:p>
    <w:p w:rsidR="00F647B3" w:rsidRDefault="00F647B3" w:rsidP="00F647B3">
      <w:pPr>
        <w:pStyle w:val="ekvue3arial"/>
      </w:pPr>
      <w:bookmarkStart w:id="2" w:name="_Hlk46388624"/>
      <w:r>
        <w:t xml:space="preserve">Wichtige Varianten </w:t>
      </w:r>
    </w:p>
    <w:bookmarkEnd w:id="0"/>
    <w:bookmarkEnd w:id="2"/>
    <w:p w:rsidR="00A00168" w:rsidRDefault="00A00168" w:rsidP="00233ED5">
      <w:pPr>
        <w:rPr>
          <w:rStyle w:val="ekvnummerierung"/>
        </w:rPr>
      </w:pPr>
    </w:p>
    <w:p w:rsidR="002B1078" w:rsidRDefault="00BD2B9D" w:rsidP="00C050A4">
      <w:pPr>
        <w:pStyle w:val="ekvaufzhlung"/>
      </w:pPr>
      <w:bookmarkStart w:id="3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2B1078">
        <w:t xml:space="preserve">In den folgenden Sätzen kann man Substantiv/Nomen + Verb sowohl getrennt- als auch zusammenschreiben. </w:t>
      </w:r>
      <w:r w:rsidR="00587034">
        <w:t>B</w:t>
      </w:r>
      <w:r w:rsidR="002B1078">
        <w:t>eende die folgenden Sätze</w:t>
      </w:r>
      <w:r w:rsidR="00587034">
        <w:t xml:space="preserve"> und markiere den Anfangsbuchstaben des eingesetzten Substantivs. </w:t>
      </w:r>
    </w:p>
    <w:p w:rsidR="002B1078" w:rsidRDefault="002B1078" w:rsidP="00C050A4">
      <w:pPr>
        <w:pStyle w:val="ekvaufzhlung"/>
      </w:pPr>
    </w:p>
    <w:p w:rsidR="002B1078" w:rsidRDefault="002B1078" w:rsidP="00C050A4">
      <w:pPr>
        <w:pStyle w:val="ekvaufzhlung"/>
      </w:pPr>
      <w:r>
        <w:t xml:space="preserve">Wenn wir Dank sagen/danksagen, meinen wir es ernst und sagen unseren aufrichtigen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_____________.</w:t>
      </w:r>
    </w:p>
    <w:p w:rsidR="002B1078" w:rsidRDefault="002B1078" w:rsidP="00C050A4">
      <w:pPr>
        <w:pStyle w:val="ekvaufzhlung"/>
      </w:pPr>
    </w:p>
    <w:p w:rsidR="00A55EA3" w:rsidRDefault="002B1078" w:rsidP="00C050A4">
      <w:pPr>
        <w:pStyle w:val="ekvaufzhlung"/>
      </w:pPr>
      <w:r>
        <w:t>Alle wollen Delphin schwimmen/delphinschwimmen, aber sie mussten erkennen, dass sie den Schwimmstil</w:t>
      </w:r>
      <w:r w:rsidR="006B28A3">
        <w:t xml:space="preserve"> </w:t>
      </w:r>
    </w:p>
    <w:p w:rsidR="00A55EA3" w:rsidRDefault="00A55EA3" w:rsidP="00C050A4">
      <w:pPr>
        <w:pStyle w:val="ekvaufzhlung"/>
      </w:pPr>
    </w:p>
    <w:p w:rsidR="002B1078" w:rsidRDefault="002B1078" w:rsidP="00C050A4">
      <w:pPr>
        <w:pStyle w:val="ekvaufzhlung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 nicht beherrschten.</w:t>
      </w:r>
    </w:p>
    <w:p w:rsidR="002B1078" w:rsidRDefault="002B1078" w:rsidP="00C050A4">
      <w:pPr>
        <w:pStyle w:val="ekvaufzhlung"/>
      </w:pPr>
    </w:p>
    <w:bookmarkEnd w:id="3"/>
    <w:p w:rsidR="00BD2B9D" w:rsidRPr="00C97ECB" w:rsidRDefault="00BD2B9D" w:rsidP="00BD2B9D">
      <w:pPr>
        <w:pStyle w:val="ekvgrundtexthalbe"/>
      </w:pPr>
    </w:p>
    <w:p w:rsidR="00587034" w:rsidRDefault="00C050A4" w:rsidP="00C050A4">
      <w:pPr>
        <w:pStyle w:val="ekvaufzhlung"/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587034">
        <w:t>Notiere, wie im Normalfall die Verbindung von Substan</w:t>
      </w:r>
      <w:r>
        <w:t>tiv/Nomen</w:t>
      </w:r>
      <w:r w:rsidR="001B4B2A">
        <w:t xml:space="preserve"> </w:t>
      </w:r>
      <w:r w:rsidR="00587034">
        <w:t>geschrieben wird.</w:t>
      </w:r>
    </w:p>
    <w:p w:rsidR="001F39C8" w:rsidRDefault="001F39C8" w:rsidP="001F39C8">
      <w:pPr>
        <w:pStyle w:val="ekvaufzhlung"/>
        <w:ind w:left="0" w:firstLine="0"/>
      </w:pPr>
    </w:p>
    <w:tbl>
      <w:tblPr>
        <w:tblStyle w:val="Tabellenraster"/>
        <w:tblW w:w="0" w:type="auto"/>
        <w:tblInd w:w="-11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1F39C8" w:rsidTr="001F39C8">
        <w:tc>
          <w:tcPr>
            <w:tcW w:w="9004" w:type="dxa"/>
          </w:tcPr>
          <w:p w:rsidR="001F39C8" w:rsidRDefault="001F39C8" w:rsidP="00C050A4">
            <w:pPr>
              <w:pStyle w:val="ekvaufzhlung"/>
              <w:ind w:left="0" w:firstLine="0"/>
            </w:pPr>
          </w:p>
        </w:tc>
      </w:tr>
    </w:tbl>
    <w:p w:rsidR="001B4B2A" w:rsidRDefault="001B4B2A" w:rsidP="00C050A4">
      <w:pPr>
        <w:pStyle w:val="ekvaufzhlung"/>
      </w:pPr>
    </w:p>
    <w:p w:rsidR="001B4B2A" w:rsidRDefault="001B4B2A" w:rsidP="00C050A4">
      <w:pPr>
        <w:pStyle w:val="ekvaufzhlung"/>
      </w:pPr>
    </w:p>
    <w:p w:rsidR="00A55EA3" w:rsidRDefault="00587034" w:rsidP="00C050A4">
      <w:pPr>
        <w:pStyle w:val="ekvaufzhlung"/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>
        <w:t xml:space="preserve">Bilde mithilfe der folgenden Substantive/Nomen und Verben ganze Sätze. </w:t>
      </w:r>
    </w:p>
    <w:p w:rsidR="00A55EA3" w:rsidRDefault="00A55EA3" w:rsidP="00C050A4">
      <w:pPr>
        <w:pStyle w:val="ekvaufzhlung"/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284"/>
        <w:gridCol w:w="4387"/>
      </w:tblGrid>
      <w:tr w:rsidR="001F39C8" w:rsidTr="001F39C8">
        <w:trPr>
          <w:trHeight w:val="397"/>
        </w:trPr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:rsidR="001F39C8" w:rsidRDefault="001F39C8" w:rsidP="001F39C8">
            <w:pPr>
              <w:pStyle w:val="ekvaufzhlung"/>
            </w:pPr>
            <w:r>
              <w:t>Schlittschuh – Gitarre – Rad – Schlange – Kuchen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39C8" w:rsidRDefault="001F39C8" w:rsidP="001F39C8">
            <w:pPr>
              <w:pStyle w:val="ekvaufzhlung"/>
              <w:ind w:left="0" w:firstLine="0"/>
            </w:pPr>
          </w:p>
        </w:tc>
        <w:tc>
          <w:tcPr>
            <w:tcW w:w="4387" w:type="dxa"/>
            <w:tcBorders>
              <w:left w:val="single" w:sz="4" w:space="0" w:color="auto"/>
            </w:tcBorders>
            <w:vAlign w:val="center"/>
          </w:tcPr>
          <w:p w:rsidR="001F39C8" w:rsidRDefault="001F39C8" w:rsidP="001F39C8">
            <w:r>
              <w:t>backen – stehen – fahren – laufen – spielen</w:t>
            </w:r>
          </w:p>
        </w:tc>
      </w:tr>
    </w:tbl>
    <w:p w:rsidR="00587034" w:rsidRDefault="00587034" w:rsidP="001F39C8">
      <w:pPr>
        <w:pStyle w:val="ekvaufzhlung"/>
        <w:ind w:left="0" w:firstLine="0"/>
      </w:pPr>
    </w:p>
    <w:p w:rsidR="001F39C8" w:rsidRDefault="001F39C8" w:rsidP="001F39C8">
      <w:pPr>
        <w:pStyle w:val="ekvaufzhlung"/>
        <w:ind w:left="0" w:firstLine="0"/>
      </w:pPr>
    </w:p>
    <w:p w:rsidR="00AF64BA" w:rsidRDefault="00587034" w:rsidP="00587034">
      <w:pPr>
        <w:pStyle w:val="ekvaufzhlung"/>
      </w:pPr>
      <w:r>
        <w:rPr>
          <w:rStyle w:val="ekvnummerierung"/>
        </w:rPr>
        <w:t>4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  <w:r>
        <w:t xml:space="preserve">Ordne den folgenden Verbindungen </w:t>
      </w:r>
      <w:r w:rsidR="00AF64BA">
        <w:t>die passenden Bedeutungen zu.</w:t>
      </w:r>
    </w:p>
    <w:p w:rsidR="00AF64BA" w:rsidRDefault="00AF64BA" w:rsidP="00587034">
      <w:pPr>
        <w:pStyle w:val="ekvaufzhlung"/>
      </w:pP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4387"/>
      </w:tblGrid>
      <w:tr w:rsidR="001F39C8" w:rsidTr="001F39C8">
        <w:trPr>
          <w:trHeight w:val="1531"/>
        </w:trPr>
        <w:tc>
          <w:tcPr>
            <w:tcW w:w="4678" w:type="dxa"/>
            <w:vAlign w:val="center"/>
          </w:tcPr>
          <w:p w:rsidR="001F39C8" w:rsidRDefault="001F39C8" w:rsidP="001F39C8">
            <w:pPr>
              <w:pStyle w:val="ekvaufzhlung"/>
              <w:spacing w:line="360" w:lineRule="auto"/>
            </w:pPr>
            <w:bookmarkStart w:id="4" w:name="_GoBack"/>
            <w:r>
              <w:t>nichtssagend</w:t>
            </w:r>
          </w:p>
          <w:p w:rsidR="001F39C8" w:rsidRDefault="001F39C8" w:rsidP="001F39C8">
            <w:pPr>
              <w:pStyle w:val="ekvaufzhlung"/>
              <w:spacing w:line="360" w:lineRule="auto"/>
            </w:pPr>
            <w:r>
              <w:t>nichts sagend</w:t>
            </w:r>
          </w:p>
          <w:p w:rsidR="001F39C8" w:rsidRDefault="001F39C8" w:rsidP="001F39C8">
            <w:pPr>
              <w:pStyle w:val="ekvaufzhlung"/>
              <w:spacing w:line="360" w:lineRule="auto"/>
            </w:pPr>
            <w:r>
              <w:t>ratsuchend</w:t>
            </w:r>
          </w:p>
          <w:p w:rsidR="001F39C8" w:rsidRDefault="001F39C8" w:rsidP="001F39C8">
            <w:pPr>
              <w:pStyle w:val="ekvaufzhlung"/>
              <w:spacing w:line="360" w:lineRule="auto"/>
            </w:pPr>
            <w:r>
              <w:t>Rat suchend</w:t>
            </w:r>
          </w:p>
        </w:tc>
        <w:tc>
          <w:tcPr>
            <w:tcW w:w="284" w:type="dxa"/>
            <w:vAlign w:val="center"/>
          </w:tcPr>
          <w:p w:rsidR="001F39C8" w:rsidRDefault="001F39C8" w:rsidP="001F39C8">
            <w:pPr>
              <w:pStyle w:val="ekvaufzhlung"/>
              <w:spacing w:line="360" w:lineRule="auto"/>
              <w:ind w:left="0" w:firstLine="0"/>
            </w:pPr>
          </w:p>
        </w:tc>
        <w:tc>
          <w:tcPr>
            <w:tcW w:w="4387" w:type="dxa"/>
            <w:vAlign w:val="center"/>
          </w:tcPr>
          <w:p w:rsidR="001F39C8" w:rsidRDefault="001F39C8" w:rsidP="001F39C8">
            <w:pPr>
              <w:spacing w:line="360" w:lineRule="auto"/>
            </w:pPr>
            <w:r>
              <w:t>Eigenschaft</w:t>
            </w:r>
          </w:p>
          <w:p w:rsidR="001F39C8" w:rsidRDefault="001F39C8" w:rsidP="001F39C8">
            <w:pPr>
              <w:spacing w:line="360" w:lineRule="auto"/>
            </w:pPr>
            <w:r>
              <w:t>schweigend</w:t>
            </w:r>
          </w:p>
          <w:p w:rsidR="001F39C8" w:rsidRDefault="001F39C8" w:rsidP="001F39C8">
            <w:pPr>
              <w:spacing w:line="360" w:lineRule="auto"/>
            </w:pPr>
            <w:r>
              <w:t>auf der Suche nach einem Rat</w:t>
            </w:r>
          </w:p>
          <w:p w:rsidR="001F39C8" w:rsidRDefault="001F39C8" w:rsidP="001F39C8">
            <w:pPr>
              <w:spacing w:line="360" w:lineRule="auto"/>
            </w:pPr>
            <w:r>
              <w:t>ohne Gehalt, inhaltslos</w:t>
            </w:r>
          </w:p>
        </w:tc>
      </w:tr>
      <w:bookmarkEnd w:id="1"/>
      <w:bookmarkEnd w:id="4"/>
    </w:tbl>
    <w:p w:rsidR="00AF64BA" w:rsidRDefault="00AF64BA" w:rsidP="001F39C8">
      <w:pPr>
        <w:pStyle w:val="ekvaufzhlung"/>
        <w:ind w:left="0" w:firstLine="0"/>
      </w:pPr>
    </w:p>
    <w:sectPr w:rsidR="00AF64BA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CA0" w:rsidRDefault="00FB6CA0" w:rsidP="003C599D">
      <w:pPr>
        <w:spacing w:line="240" w:lineRule="auto"/>
      </w:pPr>
      <w:r>
        <w:separator/>
      </w:r>
    </w:p>
  </w:endnote>
  <w:endnote w:type="continuationSeparator" w:id="0">
    <w:p w:rsidR="00FB6CA0" w:rsidRDefault="00FB6CA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A05CA" w:rsidRPr="00F42294" w:rsidTr="00F64E21">
      <w:trPr>
        <w:trHeight w:hRule="exact" w:val="680"/>
      </w:trPr>
      <w:tc>
        <w:tcPr>
          <w:tcW w:w="1138" w:type="dxa"/>
          <w:noWrap/>
        </w:tcPr>
        <w:p w:rsidR="00EA05CA" w:rsidRPr="00913892" w:rsidRDefault="00EA05CA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A05CA" w:rsidRDefault="00EA05CA" w:rsidP="00691DDB">
          <w:pPr>
            <w:pStyle w:val="ekvpagina"/>
          </w:pPr>
          <w:r>
            <w:t xml:space="preserve">© Ernst Klett Verlag GmbH, Stuttgart 2020 | www.klett.de | Alle Rechte </w:t>
          </w:r>
        </w:p>
        <w:p w:rsidR="00EA05CA" w:rsidRDefault="00EA05CA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A05CA" w:rsidRPr="00913892" w:rsidRDefault="00EA05CA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EA05CA" w:rsidRDefault="00EA05CA" w:rsidP="00210771">
          <w:pPr>
            <w:pStyle w:val="ekvquelle"/>
          </w:pPr>
          <w:r>
            <w:t>deutsch.kombi plus 9, Baden-Württemberg, 978-3-12-313405-0</w:t>
          </w:r>
        </w:p>
        <w:p w:rsidR="00EA05CA" w:rsidRDefault="00EA05CA" w:rsidP="00210771">
          <w:pPr>
            <w:pStyle w:val="ekvquelle"/>
          </w:pPr>
          <w:r>
            <w:t>deutsch.kombi plus 10, Baden-Württemberg, 978-3-12-313406-7</w:t>
          </w:r>
        </w:p>
        <w:p w:rsidR="00EA05CA" w:rsidRDefault="00EA05CA" w:rsidP="00210771">
          <w:pPr>
            <w:pStyle w:val="ekvquelle"/>
          </w:pPr>
        </w:p>
        <w:p w:rsidR="00EA05CA" w:rsidRPr="000B425B" w:rsidRDefault="00EA05CA" w:rsidP="00755B57">
          <w:pPr>
            <w:pStyle w:val="ekvquelle"/>
          </w:pPr>
        </w:p>
      </w:tc>
      <w:tc>
        <w:tcPr>
          <w:tcW w:w="399" w:type="dxa"/>
        </w:tcPr>
        <w:p w:rsidR="00EA05CA" w:rsidRPr="00913892" w:rsidRDefault="00EA05CA" w:rsidP="00913892">
          <w:pPr>
            <w:pStyle w:val="ekvpagina"/>
          </w:pPr>
        </w:p>
      </w:tc>
    </w:tr>
  </w:tbl>
  <w:p w:rsidR="00EA05CA" w:rsidRDefault="00EA0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CA0" w:rsidRDefault="00FB6CA0" w:rsidP="003C599D">
      <w:pPr>
        <w:spacing w:line="240" w:lineRule="auto"/>
      </w:pPr>
      <w:r>
        <w:separator/>
      </w:r>
    </w:p>
  </w:footnote>
  <w:footnote w:type="continuationSeparator" w:id="0">
    <w:p w:rsidR="00FB6CA0" w:rsidRDefault="00FB6CA0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9C8" w:rsidRDefault="001F39C8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1F39C8" w:rsidRPr="00C172AE" w:rsidTr="00497CB6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1F39C8" w:rsidRPr="00721471" w:rsidRDefault="001F39C8" w:rsidP="001F39C8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1F39C8" w:rsidRPr="00433FDB" w:rsidRDefault="001F39C8" w:rsidP="001F39C8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:rsidR="001F39C8" w:rsidRPr="00DA6EFD" w:rsidRDefault="001F39C8" w:rsidP="001F39C8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9/10-04</w:t>
          </w:r>
        </w:p>
      </w:tc>
    </w:tr>
    <w:tr w:rsidR="001F39C8" w:rsidRPr="00BF17F2" w:rsidTr="00497CB6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:rsidR="001F39C8" w:rsidRPr="008603F7" w:rsidRDefault="001F39C8" w:rsidP="001F39C8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F39C8" w:rsidRPr="008603F7" w:rsidRDefault="001F39C8" w:rsidP="001F39C8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F39C8" w:rsidRPr="008603F7" w:rsidRDefault="001F39C8" w:rsidP="001F39C8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F39C8" w:rsidRPr="008603F7" w:rsidRDefault="001F39C8" w:rsidP="001F39C8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F39C8" w:rsidRPr="008603F7" w:rsidRDefault="001F39C8" w:rsidP="001F39C8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:rsidR="001F39C8" w:rsidRPr="008603F7" w:rsidRDefault="001F39C8" w:rsidP="001F39C8">
          <w:pPr>
            <w:pStyle w:val="ekvkolumnentitel"/>
          </w:pPr>
        </w:p>
      </w:tc>
    </w:tr>
  </w:tbl>
  <w:p w:rsidR="001F39C8" w:rsidRDefault="001F39C8">
    <w:pPr>
      <w:pStyle w:val="Kopfzeile"/>
    </w:pPr>
  </w:p>
  <w:p w:rsidR="001F39C8" w:rsidRDefault="001F39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37AB4"/>
    <w:rsid w:val="00043523"/>
    <w:rsid w:val="000523D4"/>
    <w:rsid w:val="00053B2F"/>
    <w:rsid w:val="00054678"/>
    <w:rsid w:val="00054A93"/>
    <w:rsid w:val="0006258C"/>
    <w:rsid w:val="00062D31"/>
    <w:rsid w:val="0006406C"/>
    <w:rsid w:val="000671CF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45B08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4B2A"/>
    <w:rsid w:val="001B72E3"/>
    <w:rsid w:val="001C30E3"/>
    <w:rsid w:val="001C3792"/>
    <w:rsid w:val="001C5528"/>
    <w:rsid w:val="001C6C8F"/>
    <w:rsid w:val="001D0991"/>
    <w:rsid w:val="001D1169"/>
    <w:rsid w:val="001D2674"/>
    <w:rsid w:val="001D39FD"/>
    <w:rsid w:val="001D7433"/>
    <w:rsid w:val="001E2C19"/>
    <w:rsid w:val="001E485B"/>
    <w:rsid w:val="001F1E3D"/>
    <w:rsid w:val="001F39C8"/>
    <w:rsid w:val="001F53F1"/>
    <w:rsid w:val="0020055A"/>
    <w:rsid w:val="00200966"/>
    <w:rsid w:val="00201AA1"/>
    <w:rsid w:val="00204086"/>
    <w:rsid w:val="00204A1D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62"/>
    <w:rsid w:val="00233ED5"/>
    <w:rsid w:val="002372B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78"/>
    <w:rsid w:val="002B10A9"/>
    <w:rsid w:val="002B1A93"/>
    <w:rsid w:val="002B3DF1"/>
    <w:rsid w:val="002B4BA3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0A7D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33F1"/>
    <w:rsid w:val="00405D0B"/>
    <w:rsid w:val="00406443"/>
    <w:rsid w:val="00411378"/>
    <w:rsid w:val="004114FF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2C41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5B5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034"/>
    <w:rsid w:val="00587DF4"/>
    <w:rsid w:val="00595D41"/>
    <w:rsid w:val="00597E2F"/>
    <w:rsid w:val="005A2772"/>
    <w:rsid w:val="005A3FB2"/>
    <w:rsid w:val="005A6C91"/>
    <w:rsid w:val="005A6D94"/>
    <w:rsid w:val="005B4428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7765"/>
    <w:rsid w:val="0064190E"/>
    <w:rsid w:val="00644847"/>
    <w:rsid w:val="0064692C"/>
    <w:rsid w:val="0065207A"/>
    <w:rsid w:val="00653F68"/>
    <w:rsid w:val="0066222C"/>
    <w:rsid w:val="00664137"/>
    <w:rsid w:val="0067753D"/>
    <w:rsid w:val="006802C4"/>
    <w:rsid w:val="0068429A"/>
    <w:rsid w:val="006842CB"/>
    <w:rsid w:val="006846C8"/>
    <w:rsid w:val="00685FDD"/>
    <w:rsid w:val="00691DDB"/>
    <w:rsid w:val="00693676"/>
    <w:rsid w:val="006A71DE"/>
    <w:rsid w:val="006A7331"/>
    <w:rsid w:val="006A76D7"/>
    <w:rsid w:val="006A7962"/>
    <w:rsid w:val="006B28A3"/>
    <w:rsid w:val="006B2D23"/>
    <w:rsid w:val="006B6247"/>
    <w:rsid w:val="006B6B40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57B0A"/>
    <w:rsid w:val="00760C41"/>
    <w:rsid w:val="007636A0"/>
    <w:rsid w:val="007661BA"/>
    <w:rsid w:val="00766405"/>
    <w:rsid w:val="0076691A"/>
    <w:rsid w:val="00771B35"/>
    <w:rsid w:val="00772DA9"/>
    <w:rsid w:val="0077312A"/>
    <w:rsid w:val="00773186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C4A6B"/>
    <w:rsid w:val="007D186F"/>
    <w:rsid w:val="007D3095"/>
    <w:rsid w:val="007E4DDC"/>
    <w:rsid w:val="007E52E1"/>
    <w:rsid w:val="007E55C4"/>
    <w:rsid w:val="007E5E71"/>
    <w:rsid w:val="007F708D"/>
    <w:rsid w:val="00801B7F"/>
    <w:rsid w:val="00802638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05F"/>
    <w:rsid w:val="00977556"/>
    <w:rsid w:val="009800AB"/>
    <w:rsid w:val="00981DFC"/>
    <w:rsid w:val="009856A1"/>
    <w:rsid w:val="00990D91"/>
    <w:rsid w:val="009915B2"/>
    <w:rsid w:val="009916D4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55EA3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AF64BA"/>
    <w:rsid w:val="00B039E8"/>
    <w:rsid w:val="00B1341E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2B9D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50A4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6CBF"/>
    <w:rsid w:val="00C57783"/>
    <w:rsid w:val="00C57833"/>
    <w:rsid w:val="00C578B6"/>
    <w:rsid w:val="00C60ECF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36B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32A4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280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5AB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C40"/>
    <w:rsid w:val="00E710C7"/>
    <w:rsid w:val="00E80DED"/>
    <w:rsid w:val="00E94CFF"/>
    <w:rsid w:val="00E95ED3"/>
    <w:rsid w:val="00E9670E"/>
    <w:rsid w:val="00E96DF5"/>
    <w:rsid w:val="00EA05CA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AA3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7B3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6CA0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104E"/>
  <w15:docId w15:val="{D8C5E724-C421-4062-8A4D-D7E57765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  <w:style w:type="character" w:customStyle="1" w:styleId="gaptext-ws">
    <w:name w:val="gaptext-ws"/>
    <w:basedOn w:val="Absatz-Standardschriftart"/>
    <w:rsid w:val="00204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2CDF5-A918-40BE-874D-1DF96DD4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16</cp:revision>
  <cp:lastPrinted>2020-07-23T08:55:00Z</cp:lastPrinted>
  <dcterms:created xsi:type="dcterms:W3CDTF">2020-07-14T11:11:00Z</dcterms:created>
  <dcterms:modified xsi:type="dcterms:W3CDTF">2020-08-03T12:17:00Z</dcterms:modified>
</cp:coreProperties>
</file>