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66493" w14:textId="6A1A7631" w:rsidR="005455B1" w:rsidRDefault="007F13A5" w:rsidP="00B06D28">
      <w:pPr>
        <w:pStyle w:val="stoffdeckblattberschrift2"/>
        <w:rPr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662F65" wp14:editId="0E13D48A">
            <wp:simplePos x="0" y="0"/>
            <wp:positionH relativeFrom="column">
              <wp:posOffset>1901825</wp:posOffset>
            </wp:positionH>
            <wp:positionV relativeFrom="paragraph">
              <wp:posOffset>82270</wp:posOffset>
            </wp:positionV>
            <wp:extent cx="1384935" cy="1842135"/>
            <wp:effectExtent l="0" t="0" r="5715" b="5715"/>
            <wp:wrapSquare wrapText="bothSides"/>
            <wp:docPr id="18521902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1842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AAF965" wp14:editId="7A5D168F">
            <wp:simplePos x="0" y="0"/>
            <wp:positionH relativeFrom="margin">
              <wp:align>left</wp:align>
            </wp:positionH>
            <wp:positionV relativeFrom="paragraph">
              <wp:posOffset>89281</wp:posOffset>
            </wp:positionV>
            <wp:extent cx="1362710" cy="1821815"/>
            <wp:effectExtent l="0" t="0" r="8890" b="6985"/>
            <wp:wrapSquare wrapText="bothSides"/>
            <wp:docPr id="1591279931" name="Grafik 1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8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D7F8F" w14:textId="4818C5AE" w:rsidR="005455B1" w:rsidRDefault="005455B1" w:rsidP="00B06D28">
      <w:pPr>
        <w:pStyle w:val="stoffdeckblattberschrift2"/>
        <w:rPr>
          <w:b/>
        </w:rPr>
      </w:pPr>
    </w:p>
    <w:p w14:paraId="3807D0A8" w14:textId="606CE183" w:rsidR="00941AFA" w:rsidRDefault="00941AFA" w:rsidP="00B06D28">
      <w:pPr>
        <w:pStyle w:val="stoffdeckblattberschrift2"/>
        <w:rPr>
          <w:b/>
        </w:rPr>
      </w:pPr>
    </w:p>
    <w:p w14:paraId="2893ED80" w14:textId="68DFBB1F" w:rsidR="00941AFA" w:rsidRDefault="00941AFA" w:rsidP="00B06D28">
      <w:pPr>
        <w:pStyle w:val="stoffdeckblattberschrift2"/>
        <w:rPr>
          <w:b/>
        </w:rPr>
      </w:pPr>
    </w:p>
    <w:p w14:paraId="35683928" w14:textId="77777777" w:rsidR="007F13A5" w:rsidRDefault="007F13A5" w:rsidP="00B06D28">
      <w:pPr>
        <w:pStyle w:val="stoffdeckblattberschrift2"/>
        <w:rPr>
          <w:b/>
        </w:rPr>
      </w:pPr>
    </w:p>
    <w:p w14:paraId="24C22920" w14:textId="77777777" w:rsidR="007F13A5" w:rsidRDefault="007F13A5" w:rsidP="00B06D28">
      <w:pPr>
        <w:pStyle w:val="stoffdeckblattberschrift2"/>
        <w:rPr>
          <w:b/>
        </w:rPr>
      </w:pPr>
    </w:p>
    <w:p w14:paraId="58726349" w14:textId="77777777" w:rsidR="007F13A5" w:rsidRDefault="007F13A5" w:rsidP="00B06D28">
      <w:pPr>
        <w:pStyle w:val="stoffdeckblattberschrift2"/>
        <w:rPr>
          <w:b/>
        </w:rPr>
      </w:pPr>
    </w:p>
    <w:p w14:paraId="2934E532" w14:textId="47B07B2E" w:rsidR="00B06D28" w:rsidRPr="00B06D28" w:rsidRDefault="00C43374" w:rsidP="00B06D28">
      <w:pPr>
        <w:pStyle w:val="stoffdeckblattberschrift2"/>
        <w:rPr>
          <w:b/>
        </w:rPr>
      </w:pPr>
      <w:r>
        <w:rPr>
          <w:b/>
        </w:rPr>
        <w:t xml:space="preserve">Green Line </w:t>
      </w:r>
      <w:r w:rsidR="00AE2064">
        <w:rPr>
          <w:b/>
        </w:rPr>
        <w:t>5</w:t>
      </w:r>
    </w:p>
    <w:p w14:paraId="2456BFFC" w14:textId="2FA1F26E" w:rsidR="00695BC8" w:rsidRDefault="00C43374" w:rsidP="00B06D28">
      <w:pPr>
        <w:pStyle w:val="stoffdeckblattberschrift2"/>
      </w:pPr>
      <w:r w:rsidRPr="00C43374">
        <w:t>Synopse mit dem aktuellen</w:t>
      </w:r>
      <w:r w:rsidR="003602D2">
        <w:t xml:space="preserve"> </w:t>
      </w:r>
      <w:r w:rsidR="00070D81">
        <w:t>Lehr</w:t>
      </w:r>
      <w:r w:rsidR="003602D2">
        <w:t>plan</w:t>
      </w:r>
      <w:r w:rsidRPr="00C43374">
        <w:t xml:space="preserve"> </w:t>
      </w:r>
      <w:r w:rsidR="004F3BF6">
        <w:t>für die Sekundarstufe I</w:t>
      </w:r>
      <w:r w:rsidRPr="00C43374">
        <w:t xml:space="preserve"> des Landes </w:t>
      </w:r>
      <w:r w:rsidR="00EF2A83">
        <w:t>Rheinland-Pfalz</w:t>
      </w:r>
      <w:r w:rsidRPr="00855646">
        <w:t xml:space="preserve"> (20</w:t>
      </w:r>
      <w:r w:rsidR="004F3BF6">
        <w:t>22</w:t>
      </w:r>
      <w:r w:rsidRPr="00855646">
        <w:t xml:space="preserve">) </w:t>
      </w:r>
      <w:r w:rsidRPr="00C43374">
        <w:t xml:space="preserve">für die Klasse </w:t>
      </w:r>
      <w:r w:rsidR="007F13A5">
        <w:t xml:space="preserve">9 (G9 &amp; G8) </w:t>
      </w:r>
    </w:p>
    <w:p w14:paraId="1C685E26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06A7BF3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021C45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A76E84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B979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C7CECA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F8FE5E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E74FA3C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8B0A5A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D04ABF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0D028A6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5CB44909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B62CB38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81ADADD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94B40FA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70897DB" w14:textId="77777777" w:rsidR="00220BCD" w:rsidRDefault="00220BC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FB668A6" w14:textId="77777777" w:rsidR="0094463C" w:rsidRDefault="0094463C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3D99C1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6AF09432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A722B71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78F94977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845C02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6CA8349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21B30BB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8294C08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33567712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1722AECE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2898D055" w14:textId="77777777" w:rsidR="00225956" w:rsidRDefault="00225956" w:rsidP="00225956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452A72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0E7A0AF8" w14:textId="77777777" w:rsidR="00EC5B8D" w:rsidRDefault="00EC5B8D" w:rsidP="00AD3FA9">
      <w:pPr>
        <w:spacing w:after="0" w:line="312" w:lineRule="auto"/>
        <w:rPr>
          <w:rFonts w:ascii="Arial" w:hAnsi="Arial" w:cs="Arial"/>
          <w:sz w:val="20"/>
          <w:szCs w:val="20"/>
        </w:rPr>
      </w:pPr>
    </w:p>
    <w:p w14:paraId="41B1D992" w14:textId="0BB47C39" w:rsidR="003602D2" w:rsidRDefault="004F3BF6" w:rsidP="00D71121">
      <w:pPr>
        <w:pStyle w:val="stoffberschrift2"/>
        <w:spacing w:before="360" w:after="120"/>
        <w:rPr>
          <w:sz w:val="33"/>
          <w:szCs w:val="33"/>
        </w:rPr>
      </w:pPr>
      <w:r>
        <w:rPr>
          <w:sz w:val="33"/>
          <w:szCs w:val="33"/>
        </w:rPr>
        <w:lastRenderedPageBreak/>
        <w:t>Funktionale kommunikative Kompetenzen</w:t>
      </w:r>
    </w:p>
    <w:p w14:paraId="59780797" w14:textId="5D7B982A" w:rsidR="00941F1B" w:rsidRPr="00D71121" w:rsidRDefault="004766E5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Hörverstehen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2F612A" w:rsidRPr="00656F8C" w14:paraId="133EA99E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1E5619F" w14:textId="7F8DCF42" w:rsidR="002F612A" w:rsidRPr="00656F8C" w:rsidRDefault="004766E5" w:rsidP="00D71121">
            <w:pPr>
              <w:pStyle w:val="stofftabellekopf"/>
              <w:ind w:left="145" w:hanging="3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F0E92" w14:textId="77777777" w:rsidR="002F612A" w:rsidRPr="00656F8C" w:rsidRDefault="002F612A" w:rsidP="003713CD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656F8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6027F7" w14:paraId="3554616D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5F6CB29" w14:textId="55E7336A" w:rsidR="00C91C02" w:rsidRPr="00D600F7" w:rsidRDefault="004F5313" w:rsidP="00BC0236">
            <w:pPr>
              <w:pStyle w:val="stofftabelletext"/>
              <w:numPr>
                <w:ilvl w:val="0"/>
                <w:numId w:val="29"/>
              </w:numPr>
            </w:pPr>
            <w:r>
              <w:t>f</w:t>
            </w:r>
            <w:r w:rsidR="00063C9F" w:rsidRPr="00D600F7">
              <w:t xml:space="preserve">olgen dem Unterrichtsgespräch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DC9BDF" w14:textId="75B92A75" w:rsidR="00B63417" w:rsidRPr="006027F7" w:rsidRDefault="006027F7" w:rsidP="006027F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Pr="006027F7">
              <w:rPr>
                <w:lang w:val="en-GB"/>
              </w:rPr>
              <w:t xml:space="preserve">lle </w:t>
            </w:r>
            <w:proofErr w:type="spellStart"/>
            <w:r w:rsidRPr="006027F7">
              <w:rPr>
                <w:lang w:val="en-GB"/>
              </w:rPr>
              <w:t>Aufgaben</w:t>
            </w:r>
            <w:proofErr w:type="spellEnd"/>
            <w:r w:rsidRPr="006027F7">
              <w:rPr>
                <w:lang w:val="en-GB"/>
              </w:rPr>
              <w:t xml:space="preserve"> </w:t>
            </w:r>
          </w:p>
        </w:tc>
      </w:tr>
      <w:tr w:rsidR="00C91C02" w:rsidRPr="00CF6176" w14:paraId="0BFE56AE" w14:textId="77777777" w:rsidTr="004766E5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66A4" w14:textId="31EE2545" w:rsidR="00C91C02" w:rsidRPr="002151BF" w:rsidRDefault="007F13A5" w:rsidP="00BC0236">
            <w:pPr>
              <w:pStyle w:val="stofftabelletext"/>
              <w:numPr>
                <w:ilvl w:val="0"/>
                <w:numId w:val="29"/>
              </w:numPr>
            </w:pPr>
            <w:r w:rsidRPr="007F13A5">
              <w:t>verstehen die zentralen Aussagen langer, komplexer Hörtexte, auch zu unbekannten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C56B" w14:textId="21AC4EBD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7F13A5">
              <w:rPr>
                <w:u w:val="single"/>
                <w:lang w:val="en-GB"/>
              </w:rPr>
              <w:t>5</w:t>
            </w:r>
            <w:r w:rsidRPr="004F5313">
              <w:rPr>
                <w:u w:val="single"/>
                <w:lang w:val="en-GB"/>
              </w:rPr>
              <w:t>:</w:t>
            </w:r>
            <w:r w:rsidRPr="002151BF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2151BF">
              <w:rPr>
                <w:lang w:val="en-GB"/>
              </w:rPr>
              <w:t>a.</w:t>
            </w:r>
          </w:p>
          <w:p w14:paraId="757CFB29" w14:textId="77777777" w:rsidR="00B63417" w:rsidRDefault="002151BF" w:rsidP="007F13A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151BF">
              <w:rPr>
                <w:lang w:val="en-GB"/>
              </w:rPr>
              <w:t xml:space="preserve">SB </w:t>
            </w:r>
            <w:r w:rsidRPr="002151BF">
              <w:rPr>
                <w:i/>
                <w:iCs/>
                <w:lang w:val="en-GB"/>
              </w:rPr>
              <w:t>Skills S1</w:t>
            </w:r>
            <w:r w:rsidRPr="002151BF">
              <w:rPr>
                <w:lang w:val="en-GB"/>
              </w:rPr>
              <w:t xml:space="preserve">, </w:t>
            </w:r>
            <w:r w:rsidR="006027F7">
              <w:rPr>
                <w:lang w:val="en-GB"/>
              </w:rPr>
              <w:t>16/3, 54/6, 78/7</w:t>
            </w:r>
          </w:p>
          <w:p w14:paraId="49F66144" w14:textId="43315FF0" w:rsidR="00A25F0F" w:rsidRPr="006027F7" w:rsidRDefault="00A25F0F" w:rsidP="004F531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13/15, 20/4, 43/5, 61/5</w:t>
            </w:r>
            <w:r w:rsidR="009C6A9E">
              <w:rPr>
                <w:lang w:val="en-GB"/>
              </w:rPr>
              <w:t xml:space="preserve">, </w:t>
            </w:r>
            <w:r>
              <w:rPr>
                <w:lang w:val="en-GB"/>
              </w:rPr>
              <w:t>G8: 74/14</w:t>
            </w:r>
          </w:p>
        </w:tc>
      </w:tr>
      <w:tr w:rsidR="00C91C02" w:rsidRPr="00A25F0F" w14:paraId="0EDC70A0" w14:textId="77777777" w:rsidTr="00BA0C9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9E91A88" w14:textId="25665217" w:rsidR="00C91C02" w:rsidRPr="002151BF" w:rsidRDefault="007F13A5" w:rsidP="00BC0236">
            <w:pPr>
              <w:pStyle w:val="stofftabelletext"/>
              <w:numPr>
                <w:ilvl w:val="0"/>
                <w:numId w:val="29"/>
              </w:numPr>
            </w:pPr>
            <w:r w:rsidRPr="007F13A5">
              <w:t xml:space="preserve">verstehen lange und komplexe </w:t>
            </w:r>
            <w:r w:rsidRPr="00A25F0F">
              <w:t>Telefongespräche, Ankündigungen, Mitteilungen,</w:t>
            </w:r>
            <w:r w:rsidRPr="007F13A5">
              <w:t xml:space="preserve"> gesprochene Informationen auch zu unbekannten Themen, wenn in schnell gesprochener Standardsprache </w:t>
            </w:r>
            <w:r w:rsidR="007F75EA">
              <w:t>(</w:t>
            </w:r>
            <w:r w:rsidRPr="007F13A5">
              <w:t>oder auch einer anderen Varietät</w:t>
            </w:r>
            <w:r w:rsidR="007F75EA">
              <w:t>)</w:t>
            </w:r>
            <w:r w:rsidRPr="007F13A5">
              <w:t xml:space="preserve"> gesprochen wird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21724C7" w14:textId="4C2FF972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7F13A5">
              <w:rPr>
                <w:iCs/>
                <w:u w:val="single"/>
                <w:lang w:val="en-GB"/>
              </w:rPr>
              <w:t>5</w:t>
            </w:r>
            <w:r w:rsidRPr="004F5313">
              <w:rPr>
                <w:iCs/>
                <w:u w:val="single"/>
                <w:lang w:val="en-GB"/>
              </w:rPr>
              <w:t>:</w:t>
            </w:r>
            <w:r w:rsidRPr="002151BF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2151BF">
              <w:rPr>
                <w:iCs/>
                <w:lang w:val="en-GB"/>
              </w:rPr>
              <w:t>a.</w:t>
            </w:r>
          </w:p>
          <w:p w14:paraId="7601DF46" w14:textId="10DA4CF9" w:rsidR="007F13A5" w:rsidRPr="002151BF" w:rsidRDefault="002151BF" w:rsidP="007F13A5">
            <w:pPr>
              <w:pStyle w:val="stofftabelletext"/>
              <w:rPr>
                <w:i/>
                <w:u w:val="single"/>
                <w:lang w:val="en-GB"/>
              </w:rPr>
            </w:pPr>
            <w:r w:rsidRPr="002151BF">
              <w:rPr>
                <w:lang w:val="en-GB"/>
              </w:rPr>
              <w:t>SB</w:t>
            </w:r>
            <w:r w:rsidR="006027F7">
              <w:rPr>
                <w:lang w:val="en-GB"/>
              </w:rPr>
              <w:t xml:space="preserve"> </w:t>
            </w:r>
            <w:r w:rsidR="006027F7" w:rsidRPr="002151BF">
              <w:rPr>
                <w:i/>
                <w:iCs/>
                <w:lang w:val="en-GB"/>
              </w:rPr>
              <w:t>Skills S1</w:t>
            </w:r>
            <w:r w:rsidR="006027F7" w:rsidRPr="002151BF">
              <w:rPr>
                <w:lang w:val="en-GB"/>
              </w:rPr>
              <w:t>,</w:t>
            </w:r>
            <w:r w:rsidR="006027F7">
              <w:rPr>
                <w:lang w:val="en-GB"/>
              </w:rPr>
              <w:t xml:space="preserve"> 8/2, 37/3, 67/3</w:t>
            </w:r>
          </w:p>
          <w:p w14:paraId="2EABC61F" w14:textId="11E26509" w:rsidR="00574074" w:rsidRPr="00A25F0F" w:rsidRDefault="00A25F0F" w:rsidP="002151BF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WB 20/4, 33/16, 56/20, 61/5</w:t>
            </w:r>
          </w:p>
        </w:tc>
      </w:tr>
      <w:tr w:rsidR="00C91C02" w:rsidRPr="007F75EA" w14:paraId="6F169786" w14:textId="77777777" w:rsidTr="00BA0C9A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E9AF44C" w14:textId="3C4825FD" w:rsidR="00C91C02" w:rsidRPr="002151BF" w:rsidRDefault="007F13A5" w:rsidP="00BC0236">
            <w:pPr>
              <w:pStyle w:val="stofftabelletext"/>
              <w:numPr>
                <w:ilvl w:val="0"/>
                <w:numId w:val="29"/>
              </w:numPr>
              <w:rPr>
                <w:color w:val="00B0F0"/>
              </w:rPr>
            </w:pPr>
            <w:r w:rsidRPr="007F13A5">
              <w:t>entnehmen sowohl mithilfe komplexer Aufgaben als auch selbstständig langen Hörtexten und Gesprächen Hauptaussagen und Detailinformationen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E8EBC0C" w14:textId="69ED036A" w:rsidR="009147D2" w:rsidRPr="002151BF" w:rsidRDefault="009147D2" w:rsidP="009147D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7F13A5">
              <w:rPr>
                <w:iCs/>
                <w:u w:val="single"/>
                <w:lang w:val="en-GB"/>
              </w:rPr>
              <w:t>5</w:t>
            </w:r>
            <w:r w:rsidRPr="004F5313">
              <w:rPr>
                <w:iCs/>
                <w:u w:val="single"/>
                <w:lang w:val="en-GB"/>
              </w:rPr>
              <w:t>:</w:t>
            </w:r>
            <w:r w:rsidRPr="002151BF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2151BF">
              <w:rPr>
                <w:iCs/>
                <w:lang w:val="en-GB"/>
              </w:rPr>
              <w:t>a.</w:t>
            </w:r>
          </w:p>
          <w:p w14:paraId="699AB4CA" w14:textId="3022B755" w:rsidR="00A25F0F" w:rsidRPr="00A25F0F" w:rsidRDefault="002151BF" w:rsidP="007F75E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151BF">
              <w:rPr>
                <w:lang w:val="en-GB"/>
              </w:rPr>
              <w:t xml:space="preserve">SB </w:t>
            </w:r>
            <w:r w:rsidR="006027F7" w:rsidRPr="002151BF">
              <w:rPr>
                <w:i/>
                <w:iCs/>
                <w:lang w:val="en-GB"/>
              </w:rPr>
              <w:t>Skills S1</w:t>
            </w:r>
            <w:r w:rsidR="006027F7" w:rsidRPr="002151BF">
              <w:rPr>
                <w:lang w:val="en-GB"/>
              </w:rPr>
              <w:t>,</w:t>
            </w:r>
            <w:r w:rsidR="006027F7">
              <w:rPr>
                <w:lang w:val="en-GB"/>
              </w:rPr>
              <w:t xml:space="preserve"> 27/4, 54/6, 77/5</w:t>
            </w:r>
            <w:r w:rsidR="007F75EA">
              <w:rPr>
                <w:lang w:val="en-GB"/>
              </w:rPr>
              <w:t xml:space="preserve">            </w:t>
            </w:r>
            <w:r w:rsidR="00A25F0F">
              <w:rPr>
                <w:lang w:val="en-GB"/>
              </w:rPr>
              <w:t>WB 7/4, 25/2, 46/2, 57/21</w:t>
            </w:r>
            <w:r w:rsidR="009C6A9E">
              <w:rPr>
                <w:lang w:val="en-GB"/>
              </w:rPr>
              <w:t xml:space="preserve">, </w:t>
            </w:r>
            <w:r w:rsidR="00A25F0F">
              <w:rPr>
                <w:lang w:val="en-GB"/>
              </w:rPr>
              <w:t>G8: 65/2</w:t>
            </w:r>
          </w:p>
        </w:tc>
      </w:tr>
      <w:tr w:rsidR="00C91C02" w:rsidRPr="00A25F0F" w14:paraId="7E4D357F" w14:textId="77777777" w:rsidTr="00063C9F">
        <w:trPr>
          <w:trHeight w:val="774"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F3E1F5" w14:textId="2E5298CA" w:rsidR="00C91C02" w:rsidRPr="002151BF" w:rsidRDefault="007F13A5" w:rsidP="00BC0236">
            <w:pPr>
              <w:pStyle w:val="stofftabelletext"/>
              <w:numPr>
                <w:ilvl w:val="0"/>
                <w:numId w:val="29"/>
              </w:numPr>
            </w:pPr>
            <w:r w:rsidRPr="007F13A5">
              <w:t xml:space="preserve">verstehen </w:t>
            </w:r>
            <w:r w:rsidRPr="00A25F0F">
              <w:t>längere Erzählungen und Berichte</w:t>
            </w:r>
            <w:r w:rsidRPr="007F13A5">
              <w:t xml:space="preserve"> auch zu unbekannten Themen, wenn überwiegend Standardsprache </w:t>
            </w:r>
            <w:r w:rsidR="007F75EA">
              <w:t>(</w:t>
            </w:r>
            <w:r w:rsidRPr="007F13A5">
              <w:t>oder einer anderen Varietät</w:t>
            </w:r>
            <w:r w:rsidR="007F75EA">
              <w:t>)</w:t>
            </w:r>
            <w:r w:rsidRPr="007F13A5">
              <w:t xml:space="preserve"> gesprochen wird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0EFF2D" w14:textId="128D3E47" w:rsidR="002874D9" w:rsidRPr="008731D6" w:rsidRDefault="009147D2" w:rsidP="002874D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274D7">
              <w:rPr>
                <w:u w:val="single"/>
                <w:lang w:val="en-GB"/>
              </w:rPr>
              <w:t>GL</w:t>
            </w:r>
            <w:r w:rsidR="007274D7">
              <w:rPr>
                <w:u w:val="single"/>
                <w:lang w:val="en-GB"/>
              </w:rPr>
              <w:t xml:space="preserve"> </w:t>
            </w:r>
            <w:r w:rsidR="007F13A5">
              <w:rPr>
                <w:u w:val="single"/>
                <w:lang w:val="en-GB"/>
              </w:rPr>
              <w:t>5</w:t>
            </w:r>
            <w:r w:rsidRPr="004F5313">
              <w:rPr>
                <w:u w:val="single"/>
                <w:lang w:val="en-GB"/>
              </w:rPr>
              <w:t>:</w:t>
            </w:r>
            <w:r w:rsidRPr="008731D6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8731D6">
              <w:rPr>
                <w:lang w:val="en-GB"/>
              </w:rPr>
              <w:t>a.</w:t>
            </w:r>
          </w:p>
          <w:p w14:paraId="2543973F" w14:textId="03EDC8D2" w:rsidR="009147D2" w:rsidRDefault="002151BF" w:rsidP="007F13A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731D6">
              <w:rPr>
                <w:lang w:val="en-GB"/>
              </w:rPr>
              <w:t xml:space="preserve">SB </w:t>
            </w:r>
            <w:r w:rsidR="006027F7" w:rsidRPr="002151BF">
              <w:rPr>
                <w:i/>
                <w:iCs/>
                <w:lang w:val="en-GB"/>
              </w:rPr>
              <w:t>Skills S1</w:t>
            </w:r>
            <w:r w:rsidR="006027F7" w:rsidRPr="002151BF">
              <w:rPr>
                <w:lang w:val="en-GB"/>
              </w:rPr>
              <w:t>,</w:t>
            </w:r>
            <w:r w:rsidR="006027F7">
              <w:rPr>
                <w:lang w:val="en-GB"/>
              </w:rPr>
              <w:t xml:space="preserve"> 11/7, 65/4, 89/3</w:t>
            </w:r>
          </w:p>
          <w:p w14:paraId="32303425" w14:textId="34065DAC" w:rsidR="00A25F0F" w:rsidRPr="006027F7" w:rsidRDefault="00A25F0F" w:rsidP="007F13A5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7/4, 13/15, 46/2</w:t>
            </w:r>
            <w:r w:rsidR="009C6A9E">
              <w:rPr>
                <w:lang w:val="en-GB"/>
              </w:rPr>
              <w:t>,</w:t>
            </w:r>
            <w:r>
              <w:rPr>
                <w:lang w:val="en-GB"/>
              </w:rPr>
              <w:t xml:space="preserve"> G8: 74/14</w:t>
            </w:r>
          </w:p>
        </w:tc>
      </w:tr>
      <w:tr w:rsidR="00063C9F" w:rsidRPr="006027F7" w14:paraId="1AC11D7C" w14:textId="77777777" w:rsidTr="00063C9F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2DC8" w14:textId="76EAE924" w:rsidR="00063C9F" w:rsidRPr="002151BF" w:rsidRDefault="007F13A5" w:rsidP="00BC0236">
            <w:pPr>
              <w:pStyle w:val="stofftabelletext"/>
              <w:numPr>
                <w:ilvl w:val="0"/>
                <w:numId w:val="29"/>
              </w:numPr>
            </w:pPr>
            <w:r w:rsidRPr="007F13A5">
              <w:t xml:space="preserve">nutzen selbstständig verschiedene </w:t>
            </w:r>
            <w:proofErr w:type="spellStart"/>
            <w:r w:rsidRPr="007F13A5">
              <w:t>Hörstile</w:t>
            </w:r>
            <w:proofErr w:type="spellEnd"/>
            <w:r w:rsidRPr="007F13A5">
              <w:t xml:space="preserve"> und bekannte Strategien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A871" w14:textId="543DC381" w:rsidR="00063C9F" w:rsidRPr="00CF6176" w:rsidRDefault="009147D2" w:rsidP="002874D9">
            <w:pPr>
              <w:pStyle w:val="stofftabelletext"/>
              <w:tabs>
                <w:tab w:val="left" w:pos="592"/>
              </w:tabs>
            </w:pPr>
            <w:r w:rsidRPr="00CF6176">
              <w:rPr>
                <w:u w:val="single"/>
              </w:rPr>
              <w:t>GL</w:t>
            </w:r>
            <w:r w:rsidR="007274D7" w:rsidRPr="00CF6176">
              <w:rPr>
                <w:u w:val="single"/>
              </w:rPr>
              <w:t xml:space="preserve"> </w:t>
            </w:r>
            <w:r w:rsidR="007F13A5" w:rsidRPr="00CF6176">
              <w:rPr>
                <w:u w:val="single"/>
              </w:rPr>
              <w:t>5</w:t>
            </w:r>
            <w:r w:rsidRPr="007F75EA">
              <w:rPr>
                <w:u w:val="single"/>
              </w:rPr>
              <w:t>:</w:t>
            </w:r>
            <w:r w:rsidRPr="00CF6176">
              <w:t xml:space="preserve"> u.</w:t>
            </w:r>
            <w:r w:rsidR="004F5313">
              <w:t xml:space="preserve"> </w:t>
            </w:r>
            <w:r w:rsidRPr="00CF6176">
              <w:t>a.</w:t>
            </w:r>
          </w:p>
          <w:p w14:paraId="173D4900" w14:textId="77777777" w:rsidR="009147D2" w:rsidRDefault="002151BF" w:rsidP="007F13A5">
            <w:pPr>
              <w:pStyle w:val="stofftabelletext"/>
              <w:tabs>
                <w:tab w:val="left" w:pos="592"/>
              </w:tabs>
            </w:pPr>
            <w:r w:rsidRPr="006027F7">
              <w:t xml:space="preserve">SB </w:t>
            </w:r>
            <w:r w:rsidR="006027F7" w:rsidRPr="006027F7">
              <w:rPr>
                <w:i/>
                <w:iCs/>
              </w:rPr>
              <w:t>Skills S1</w:t>
            </w:r>
            <w:r w:rsidR="006027F7" w:rsidRPr="006027F7">
              <w:t>, alle Hörauf</w:t>
            </w:r>
            <w:r w:rsidR="006027F7">
              <w:t xml:space="preserve">gaben </w:t>
            </w:r>
          </w:p>
          <w:p w14:paraId="7D5E03B4" w14:textId="25263196" w:rsidR="00A25F0F" w:rsidRPr="00A25F0F" w:rsidRDefault="00A25F0F" w:rsidP="007F13A5">
            <w:pPr>
              <w:pStyle w:val="stofftabelletext"/>
              <w:tabs>
                <w:tab w:val="left" w:pos="592"/>
              </w:tabs>
              <w:rPr>
                <w:i/>
                <w:iCs/>
              </w:rPr>
            </w:pPr>
            <w:r w:rsidRPr="00A25F0F">
              <w:t>WB 7/4, 43/5</w:t>
            </w:r>
          </w:p>
        </w:tc>
      </w:tr>
    </w:tbl>
    <w:p w14:paraId="2E213D4F" w14:textId="01FC0A41" w:rsidR="00941F1B" w:rsidRPr="00D71121" w:rsidRDefault="004F3BF6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Hör-Sehverstehen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941F1B" w:rsidRPr="00523A47" w14:paraId="61037419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C39D425" w14:textId="6CFD1250" w:rsidR="00941F1B" w:rsidRPr="00523A47" w:rsidRDefault="00931F53" w:rsidP="00D71121">
            <w:pPr>
              <w:pStyle w:val="stofftabellekopf"/>
              <w:ind w:left="145" w:hanging="19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8C5E1D" w14:textId="77777777" w:rsidR="00941F1B" w:rsidRPr="00523A47" w:rsidRDefault="00941F1B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23A47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225956" w14:paraId="642368C2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6D4497" w14:textId="6B6D99E3" w:rsidR="00C91C02" w:rsidRPr="00D71121" w:rsidRDefault="007F13A5" w:rsidP="00225956">
            <w:pPr>
              <w:pStyle w:val="stofftabelletext"/>
              <w:numPr>
                <w:ilvl w:val="0"/>
                <w:numId w:val="20"/>
              </w:numPr>
              <w:tabs>
                <w:tab w:val="left" w:pos="2868"/>
              </w:tabs>
              <w:ind w:left="812" w:hanging="308"/>
            </w:pPr>
            <w:r w:rsidRPr="007F13A5">
              <w:t xml:space="preserve">entnehmen selbstständig komplexen </w:t>
            </w:r>
            <w:r w:rsidR="007F75EA">
              <w:t>(</w:t>
            </w:r>
            <w:r w:rsidRPr="007F13A5">
              <w:t>und langen</w:t>
            </w:r>
            <w:r w:rsidR="007F75EA">
              <w:t>)</w:t>
            </w:r>
            <w:r w:rsidRPr="007F13A5">
              <w:t xml:space="preserve"> authentischen Hör-Sehtexten Hauptaussagen und Detailinformationen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B3D0570" w14:textId="1F7C94BB" w:rsidR="00EE47BA" w:rsidRPr="00531EFE" w:rsidRDefault="00D55D58" w:rsidP="00EE47B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7F13A5">
              <w:rPr>
                <w:iCs/>
                <w:u w:val="single"/>
                <w:lang w:val="en-GB"/>
              </w:rPr>
              <w:t>5</w:t>
            </w:r>
            <w:r w:rsidRPr="004F5313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5AF42B06" w14:textId="6A552F8D" w:rsidR="00A1204F" w:rsidRPr="00A25F0F" w:rsidRDefault="00D55D58" w:rsidP="00D7112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531EFE">
              <w:rPr>
                <w:iCs/>
                <w:lang w:val="en-GB"/>
              </w:rPr>
              <w:t xml:space="preserve">SB </w:t>
            </w:r>
            <w:r w:rsidR="00EE47BA" w:rsidRPr="00531EFE">
              <w:rPr>
                <w:i/>
                <w:iCs/>
                <w:lang w:val="en-GB"/>
              </w:rPr>
              <w:t>Skills S</w:t>
            </w:r>
            <w:r w:rsidR="006027F7">
              <w:rPr>
                <w:i/>
                <w:iCs/>
                <w:lang w:val="en-GB"/>
              </w:rPr>
              <w:t>6</w:t>
            </w:r>
            <w:r w:rsidR="006027F7">
              <w:rPr>
                <w:lang w:val="en-GB"/>
              </w:rPr>
              <w:t>, 10/5, 27/3, 43/7, 71/3</w:t>
            </w:r>
            <w:r w:rsidR="00D71121">
              <w:rPr>
                <w:lang w:val="en-GB"/>
              </w:rPr>
              <w:t xml:space="preserve"> </w:t>
            </w:r>
            <w:r w:rsidR="00A25F0F">
              <w:rPr>
                <w:iCs/>
                <w:lang w:val="en-GB"/>
              </w:rPr>
              <w:t xml:space="preserve">WB </w:t>
            </w:r>
            <w:r w:rsidR="00A25F0F">
              <w:rPr>
                <w:lang w:val="en-GB"/>
              </w:rPr>
              <w:t>18/26, 38/28</w:t>
            </w:r>
          </w:p>
        </w:tc>
      </w:tr>
      <w:tr w:rsidR="00C91C02" w:rsidRPr="00225956" w14:paraId="26F9B90F" w14:textId="77777777" w:rsidTr="00941F1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C3AD" w14:textId="6D57825D" w:rsidR="00C91C02" w:rsidRPr="00531EFE" w:rsidRDefault="007F13A5" w:rsidP="00225956">
            <w:pPr>
              <w:pStyle w:val="stofftabelletext"/>
              <w:numPr>
                <w:ilvl w:val="0"/>
                <w:numId w:val="20"/>
              </w:numPr>
              <w:ind w:left="812" w:hanging="308"/>
              <w:rPr>
                <w:color w:val="00B0F0"/>
              </w:rPr>
            </w:pPr>
            <w:r w:rsidRPr="007F13A5">
              <w:t>nutzen selbstständig bekannte Strategien zum Verständnis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746E" w14:textId="289CD04D" w:rsidR="00D55D58" w:rsidRPr="00531EFE" w:rsidRDefault="00D55D58" w:rsidP="00D55D5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7F13A5">
              <w:rPr>
                <w:iCs/>
                <w:u w:val="single"/>
                <w:lang w:val="en-GB"/>
              </w:rPr>
              <w:t>5</w:t>
            </w:r>
            <w:r w:rsidRPr="004F5313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103D9E97" w14:textId="1A28606F" w:rsidR="00D55D58" w:rsidRPr="00531EFE" w:rsidRDefault="00AD78FF" w:rsidP="00D55D58">
            <w:pPr>
              <w:pStyle w:val="stofftabelletext"/>
              <w:ind w:left="0"/>
              <w:rPr>
                <w:bCs/>
                <w:lang w:val="en-US"/>
              </w:rPr>
            </w:pPr>
            <w:r>
              <w:rPr>
                <w:iCs/>
                <w:lang w:val="en-GB"/>
              </w:rPr>
              <w:t xml:space="preserve">  </w:t>
            </w:r>
            <w:r w:rsidRPr="00531EFE">
              <w:rPr>
                <w:iCs/>
                <w:lang w:val="en-GB"/>
              </w:rPr>
              <w:t xml:space="preserve">SB </w:t>
            </w:r>
            <w:r w:rsidRPr="00531EFE">
              <w:rPr>
                <w:i/>
                <w:iCs/>
                <w:lang w:val="en-GB"/>
              </w:rPr>
              <w:t>Skills S</w:t>
            </w:r>
            <w:r w:rsidR="006027F7">
              <w:rPr>
                <w:i/>
                <w:iCs/>
                <w:lang w:val="en-GB"/>
              </w:rPr>
              <w:t>6</w:t>
            </w:r>
          </w:p>
        </w:tc>
      </w:tr>
    </w:tbl>
    <w:p w14:paraId="6F2A2B1A" w14:textId="1FDA4BC4" w:rsidR="005235B8" w:rsidRPr="00D71121" w:rsidRDefault="005235B8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Sprechen</w:t>
      </w:r>
      <w:r w:rsidR="00D71121" w:rsidRPr="00D71121">
        <w:rPr>
          <w:b/>
          <w:bCs/>
          <w:sz w:val="22"/>
          <w:szCs w:val="22"/>
        </w:rPr>
        <w:t xml:space="preserve">: </w:t>
      </w:r>
      <w:r w:rsidRPr="00D71121">
        <w:rPr>
          <w:b/>
          <w:bCs/>
          <w:sz w:val="22"/>
          <w:szCs w:val="22"/>
        </w:rPr>
        <w:t>An Gesprächen teilnehmen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2D04C7AC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290E06" w14:textId="3F3EBAEE" w:rsidR="00F94C13" w:rsidRPr="00531EFE" w:rsidRDefault="00931F53" w:rsidP="00423D44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60BC802" w14:textId="77777777" w:rsidR="00F94C13" w:rsidRPr="00531EFE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531EFE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9C6A9E" w14:paraId="371ACDBD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200CDF9" w14:textId="07A563F3" w:rsidR="007F13A5" w:rsidRDefault="007F13A5" w:rsidP="00225956">
            <w:pPr>
              <w:pStyle w:val="stofftabelletext"/>
              <w:numPr>
                <w:ilvl w:val="0"/>
                <w:numId w:val="19"/>
              </w:numPr>
              <w:tabs>
                <w:tab w:val="left" w:pos="112"/>
              </w:tabs>
              <w:ind w:left="840" w:hanging="294"/>
            </w:pPr>
            <w:r w:rsidRPr="007F13A5">
              <w:t>interagieren sprachlich situations</w:t>
            </w:r>
            <w:r>
              <w:t xml:space="preserve">- </w:t>
            </w:r>
            <w:r w:rsidRPr="007F13A5">
              <w:t xml:space="preserve">und adressatengerecht unter eigenständiger </w:t>
            </w:r>
            <w:r>
              <w:t xml:space="preserve"> </w:t>
            </w:r>
          </w:p>
          <w:p w14:paraId="0EF1B961" w14:textId="4092C708" w:rsidR="00C91C02" w:rsidRPr="00531EFE" w:rsidRDefault="007F13A5" w:rsidP="00225956">
            <w:pPr>
              <w:pStyle w:val="stofftabelletext"/>
              <w:numPr>
                <w:ilvl w:val="0"/>
                <w:numId w:val="19"/>
              </w:numPr>
              <w:ind w:left="840" w:hanging="294"/>
              <w:rPr>
                <w:color w:val="00B0F0"/>
              </w:rPr>
            </w:pPr>
            <w:r w:rsidRPr="007F13A5">
              <w:t xml:space="preserve">Verwendung </w:t>
            </w:r>
            <w:r w:rsidR="007F75EA">
              <w:t>(</w:t>
            </w:r>
            <w:r w:rsidRPr="007F13A5">
              <w:t>nuancierter</w:t>
            </w:r>
            <w:r w:rsidR="007F75EA">
              <w:t>)</w:t>
            </w:r>
            <w:r w:rsidRPr="007F13A5">
              <w:t xml:space="preserve"> sprachlicher Mittel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0E5559" w14:textId="144F808D" w:rsidR="000057F0" w:rsidRPr="00531EFE" w:rsidRDefault="001412A5" w:rsidP="0036283A">
            <w:pPr>
              <w:pStyle w:val="stofftabelletext"/>
              <w:tabs>
                <w:tab w:val="left" w:pos="592"/>
              </w:tabs>
              <w:ind w:left="0"/>
              <w:rPr>
                <w:iCs/>
                <w:lang w:val="en-GB"/>
              </w:rPr>
            </w:pPr>
            <w:r w:rsidRPr="006027F7">
              <w:rPr>
                <w:iCs/>
                <w:lang w:val="en-GB"/>
              </w:rPr>
              <w:t xml:space="preserve">  </w:t>
            </w:r>
            <w:r w:rsidRPr="007274D7">
              <w:rPr>
                <w:iCs/>
                <w:u w:val="single"/>
                <w:lang w:val="en-GB"/>
              </w:rPr>
              <w:t>GL</w:t>
            </w:r>
            <w:r w:rsidR="007274D7">
              <w:rPr>
                <w:iCs/>
                <w:u w:val="single"/>
                <w:lang w:val="en-GB"/>
              </w:rPr>
              <w:t xml:space="preserve"> </w:t>
            </w:r>
            <w:r w:rsidR="0089504E">
              <w:rPr>
                <w:iCs/>
                <w:u w:val="single"/>
                <w:lang w:val="en-GB"/>
              </w:rPr>
              <w:t>5</w:t>
            </w:r>
            <w:r w:rsidRPr="004F5313">
              <w:rPr>
                <w:iCs/>
                <w:u w:val="single"/>
                <w:lang w:val="en-GB"/>
              </w:rPr>
              <w:t>:</w:t>
            </w:r>
            <w:r w:rsidRPr="00531EFE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531EFE">
              <w:rPr>
                <w:iCs/>
                <w:lang w:val="en-GB"/>
              </w:rPr>
              <w:t>a.</w:t>
            </w:r>
          </w:p>
          <w:p w14:paraId="0CE51DD9" w14:textId="77777777" w:rsidR="00E51DBA" w:rsidRDefault="00531EFE" w:rsidP="00E51DBA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7274D7">
              <w:rPr>
                <w:lang w:val="en-GB"/>
              </w:rPr>
              <w:t xml:space="preserve">SB </w:t>
            </w:r>
            <w:r w:rsidR="006027F7" w:rsidRPr="006027F7">
              <w:rPr>
                <w:i/>
                <w:iCs/>
                <w:szCs w:val="18"/>
                <w:lang w:val="en-GB"/>
              </w:rPr>
              <w:t>Skills S2</w:t>
            </w:r>
            <w:r w:rsidR="006027F7">
              <w:rPr>
                <w:szCs w:val="18"/>
                <w:lang w:val="en-GB"/>
              </w:rPr>
              <w:t xml:space="preserve">, </w:t>
            </w:r>
            <w:r w:rsidR="00BA6491">
              <w:rPr>
                <w:szCs w:val="18"/>
                <w:lang w:val="en-GB"/>
              </w:rPr>
              <w:t xml:space="preserve">15/2, 45/1, 60/4, 83/3 </w:t>
            </w:r>
          </w:p>
          <w:p w14:paraId="6A617037" w14:textId="3BAE79B5" w:rsidR="00A25F0F" w:rsidRPr="00A25F0F" w:rsidRDefault="00A25F0F" w:rsidP="00A25F0F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>WB 21/5, 63/8</w:t>
            </w:r>
            <w:r w:rsidR="009C6A9E">
              <w:rPr>
                <w:lang w:val="en-US"/>
              </w:rPr>
              <w:t>,</w:t>
            </w:r>
            <w:r>
              <w:rPr>
                <w:lang w:val="en-US"/>
              </w:rPr>
              <w:t xml:space="preserve"> G8: 69/9</w:t>
            </w:r>
          </w:p>
        </w:tc>
      </w:tr>
      <w:tr w:rsidR="00C91C02" w:rsidRPr="009C6A9E" w14:paraId="6471F2B8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AABF" w14:textId="5F57FAAE" w:rsidR="00C91C02" w:rsidRPr="00BD1D37" w:rsidRDefault="0089504E" w:rsidP="00225956">
            <w:pPr>
              <w:pStyle w:val="stofftabelletext"/>
              <w:numPr>
                <w:ilvl w:val="0"/>
                <w:numId w:val="19"/>
              </w:numPr>
              <w:ind w:left="840" w:hanging="294"/>
            </w:pPr>
            <w:r w:rsidRPr="0089504E">
              <w:t>stellen auch spontan ihre Meinungen, Vorlieben, Abneigungen und Gefühle alters- und situationsgerecht in kommunikativen Kontexten dar unter Verwendung differenzierter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9C1" w14:textId="49780C9C" w:rsidR="00574074" w:rsidRPr="00BD1D37" w:rsidRDefault="001412A5" w:rsidP="00C91C02">
            <w:pPr>
              <w:pStyle w:val="stofftabelletext"/>
              <w:rPr>
                <w:bCs/>
                <w:lang w:val="en-GB"/>
              </w:rPr>
            </w:pPr>
            <w:r w:rsidRPr="007274D7">
              <w:rPr>
                <w:bCs/>
                <w:u w:val="single"/>
                <w:lang w:val="en-GB"/>
              </w:rPr>
              <w:t>GL</w:t>
            </w:r>
            <w:r w:rsidR="007274D7">
              <w:rPr>
                <w:bCs/>
                <w:u w:val="single"/>
                <w:lang w:val="en-GB"/>
              </w:rPr>
              <w:t xml:space="preserve"> </w:t>
            </w:r>
            <w:r w:rsidR="0089504E">
              <w:rPr>
                <w:bCs/>
                <w:u w:val="single"/>
                <w:lang w:val="en-GB"/>
              </w:rPr>
              <w:t>5</w:t>
            </w:r>
            <w:r w:rsidRPr="004F5313">
              <w:rPr>
                <w:bCs/>
                <w:u w:val="single"/>
                <w:lang w:val="en-GB"/>
              </w:rPr>
              <w:t>:</w:t>
            </w:r>
            <w:r w:rsidRPr="00BD1D37">
              <w:rPr>
                <w:bCs/>
                <w:lang w:val="en-GB"/>
              </w:rPr>
              <w:t xml:space="preserve"> u.</w:t>
            </w:r>
            <w:r w:rsidR="004F5313">
              <w:rPr>
                <w:bCs/>
                <w:lang w:val="en-GB"/>
              </w:rPr>
              <w:t xml:space="preserve"> </w:t>
            </w:r>
            <w:r w:rsidRPr="00BD1D37">
              <w:rPr>
                <w:bCs/>
                <w:lang w:val="en-GB"/>
              </w:rPr>
              <w:t>a.</w:t>
            </w:r>
          </w:p>
          <w:p w14:paraId="16CA281F" w14:textId="300201C3" w:rsidR="00A25F0F" w:rsidRPr="00BD1D37" w:rsidRDefault="00BD1D37" w:rsidP="009C6A9E">
            <w:pPr>
              <w:pStyle w:val="stofftabelletext"/>
              <w:rPr>
                <w:bCs/>
                <w:lang w:val="en-GB"/>
              </w:rPr>
            </w:pPr>
            <w:r w:rsidRPr="007274D7">
              <w:rPr>
                <w:szCs w:val="18"/>
                <w:lang w:val="en-GB"/>
              </w:rPr>
              <w:t xml:space="preserve">SB </w:t>
            </w:r>
            <w:r w:rsidR="006027F7" w:rsidRPr="006027F7">
              <w:rPr>
                <w:i/>
                <w:iCs/>
                <w:szCs w:val="18"/>
                <w:lang w:val="en-GB"/>
              </w:rPr>
              <w:t>Skills S2</w:t>
            </w:r>
            <w:r w:rsidR="006027F7">
              <w:rPr>
                <w:szCs w:val="18"/>
                <w:lang w:val="en-GB"/>
              </w:rPr>
              <w:t xml:space="preserve">, </w:t>
            </w:r>
            <w:r w:rsidR="00BA6491">
              <w:rPr>
                <w:szCs w:val="18"/>
                <w:lang w:val="en-GB"/>
              </w:rPr>
              <w:t>20/5,</w:t>
            </w:r>
            <w:r w:rsidR="009C6A9E">
              <w:rPr>
                <w:szCs w:val="18"/>
                <w:lang w:val="en-GB"/>
              </w:rPr>
              <w:t xml:space="preserve"> </w:t>
            </w:r>
            <w:r w:rsidR="00BA6491">
              <w:rPr>
                <w:szCs w:val="18"/>
                <w:lang w:val="en-GB"/>
              </w:rPr>
              <w:t>40/2, 56/3</w:t>
            </w:r>
            <w:r w:rsidR="009C6A9E">
              <w:rPr>
                <w:szCs w:val="18"/>
                <w:lang w:val="en-GB"/>
              </w:rPr>
              <w:t>,</w:t>
            </w:r>
            <w:r w:rsidR="004F5313">
              <w:rPr>
                <w:szCs w:val="18"/>
                <w:lang w:val="en-GB"/>
              </w:rPr>
              <w:t xml:space="preserve"> </w:t>
            </w:r>
            <w:r w:rsidR="00BA6491">
              <w:rPr>
                <w:szCs w:val="18"/>
                <w:lang w:val="en-GB"/>
              </w:rPr>
              <w:t>G8: 102/7</w:t>
            </w:r>
            <w:r w:rsidR="009C6A9E">
              <w:rPr>
                <w:szCs w:val="18"/>
                <w:lang w:val="en-GB"/>
              </w:rPr>
              <w:t xml:space="preserve">; </w:t>
            </w:r>
            <w:r w:rsidR="00A25F0F">
              <w:rPr>
                <w:lang w:val="en-GB"/>
              </w:rPr>
              <w:t>WB 5/2, 33/17, 43/6, 63/8</w:t>
            </w:r>
          </w:p>
        </w:tc>
      </w:tr>
      <w:tr w:rsidR="00C91C02" w:rsidRPr="00225956" w14:paraId="048B5269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275" w14:textId="07E54D7E" w:rsidR="00C91C02" w:rsidRPr="004C1A01" w:rsidRDefault="0089504E" w:rsidP="00225956">
            <w:pPr>
              <w:pStyle w:val="stofftabelletext"/>
              <w:numPr>
                <w:ilvl w:val="0"/>
                <w:numId w:val="19"/>
              </w:numPr>
              <w:ind w:left="840" w:hanging="294"/>
              <w:rPr>
                <w:color w:val="00B0F0"/>
              </w:rPr>
            </w:pPr>
            <w:r w:rsidRPr="0089504E">
              <w:t xml:space="preserve">beginnen, führen und beenden längere und komplexe Gespräche ohne sprachliche und inhaltliche Vorbereitung </w:t>
            </w:r>
            <w:r w:rsidR="007F75EA">
              <w:t>(</w:t>
            </w:r>
            <w:r w:rsidRPr="0089504E">
              <w:t>auch zu weniger bekannten Themen</w:t>
            </w:r>
            <w:r w:rsidR="007F75EA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3AF2" w14:textId="49036063" w:rsidR="007274D7" w:rsidRDefault="007274D7" w:rsidP="007274D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4F5313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2E04ADC6" w14:textId="50724F74" w:rsidR="00A25F0F" w:rsidRPr="004C1A01" w:rsidRDefault="007274D7" w:rsidP="00D71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US"/>
              </w:rPr>
              <w:t xml:space="preserve">SB </w:t>
            </w:r>
            <w:r w:rsidR="006027F7" w:rsidRPr="006027F7">
              <w:rPr>
                <w:i/>
                <w:iCs/>
                <w:szCs w:val="18"/>
                <w:lang w:val="en-GB"/>
              </w:rPr>
              <w:t>Skills S2</w:t>
            </w:r>
            <w:r w:rsidR="006027F7">
              <w:rPr>
                <w:szCs w:val="18"/>
                <w:lang w:val="en-GB"/>
              </w:rPr>
              <w:t>,</w:t>
            </w:r>
            <w:r w:rsidR="00BA6491">
              <w:rPr>
                <w:szCs w:val="18"/>
                <w:lang w:val="en-GB"/>
              </w:rPr>
              <w:t xml:space="preserve"> 10/4, 26/2, 45/2, 85/4</w:t>
            </w:r>
            <w:r w:rsidR="00D71121">
              <w:rPr>
                <w:szCs w:val="18"/>
                <w:lang w:val="en-GB"/>
              </w:rPr>
              <w:t xml:space="preserve"> </w:t>
            </w:r>
            <w:r w:rsidR="00A25F0F">
              <w:rPr>
                <w:lang w:val="en-GB"/>
              </w:rPr>
              <w:t>WB 33/17, 39/1, 43/6</w:t>
            </w:r>
          </w:p>
        </w:tc>
      </w:tr>
      <w:tr w:rsidR="005235B8" w:rsidRPr="00225956" w14:paraId="30F83DD2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4BFF" w14:textId="33E9BF32" w:rsidR="005235B8" w:rsidRPr="007274D7" w:rsidRDefault="0089504E" w:rsidP="00225956">
            <w:pPr>
              <w:pStyle w:val="stofftabelletext"/>
              <w:numPr>
                <w:ilvl w:val="0"/>
                <w:numId w:val="21"/>
              </w:numPr>
              <w:ind w:left="840" w:hanging="294"/>
              <w:rPr>
                <w:color w:val="00B0F0"/>
              </w:rPr>
            </w:pPr>
            <w:r w:rsidRPr="0089504E">
              <w:t>bewältigen spontan auch ihnen unbekannte Alltagssituationen unter Verwendung differenzierter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5BD" w14:textId="13739ABB" w:rsidR="00A87C7F" w:rsidRDefault="00A87C7F" w:rsidP="00A87C7F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012AB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4F5313">
              <w:rPr>
                <w:u w:val="single"/>
                <w:lang w:val="en-GB"/>
              </w:rPr>
              <w:t>:</w:t>
            </w:r>
            <w:r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>
              <w:rPr>
                <w:lang w:val="en-GB"/>
              </w:rPr>
              <w:t>a.</w:t>
            </w:r>
          </w:p>
          <w:p w14:paraId="56B320A5" w14:textId="1F800505" w:rsidR="00A25F0F" w:rsidRPr="00A25F0F" w:rsidRDefault="00A87C7F" w:rsidP="00D7112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>
              <w:rPr>
                <w:lang w:val="en-US"/>
              </w:rPr>
              <w:t xml:space="preserve">SB </w:t>
            </w:r>
            <w:r w:rsidRPr="00F012AB">
              <w:rPr>
                <w:i/>
                <w:iCs/>
                <w:lang w:val="en-US"/>
              </w:rPr>
              <w:t xml:space="preserve">Skills </w:t>
            </w:r>
            <w:r w:rsidR="006027F7">
              <w:rPr>
                <w:i/>
                <w:iCs/>
                <w:lang w:val="en-US"/>
              </w:rPr>
              <w:t>S2</w:t>
            </w:r>
            <w:r w:rsidR="006027F7">
              <w:rPr>
                <w:lang w:val="en-US"/>
              </w:rPr>
              <w:t xml:space="preserve">, </w:t>
            </w:r>
            <w:r w:rsidR="00BA6491">
              <w:rPr>
                <w:lang w:val="en-US"/>
              </w:rPr>
              <w:t>7/1, 47/2, 65/7</w:t>
            </w:r>
            <w:r w:rsidR="009C6A9E">
              <w:rPr>
                <w:lang w:val="en-US"/>
              </w:rPr>
              <w:t>,</w:t>
            </w:r>
            <w:r w:rsidR="00A25F0F">
              <w:rPr>
                <w:lang w:val="en-US"/>
              </w:rPr>
              <w:t xml:space="preserve"> </w:t>
            </w:r>
            <w:r w:rsidR="00BA6491">
              <w:rPr>
                <w:lang w:val="en-US"/>
              </w:rPr>
              <w:t>G8: 107/10</w:t>
            </w:r>
            <w:r w:rsidR="00D71121">
              <w:rPr>
                <w:lang w:val="en-US"/>
              </w:rPr>
              <w:t xml:space="preserve">; </w:t>
            </w:r>
            <w:r w:rsidR="00A25F0F">
              <w:rPr>
                <w:lang w:val="en-GB"/>
              </w:rPr>
              <w:t>WB 26/4, 43/6</w:t>
            </w:r>
          </w:p>
        </w:tc>
      </w:tr>
      <w:tr w:rsidR="0036283A" w:rsidRPr="007F75EA" w14:paraId="35ACC56A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ECA0" w14:textId="55C0664D" w:rsidR="0036283A" w:rsidRPr="007274D7" w:rsidRDefault="0089504E" w:rsidP="00225956">
            <w:pPr>
              <w:pStyle w:val="stofftabelletext"/>
              <w:numPr>
                <w:ilvl w:val="0"/>
                <w:numId w:val="21"/>
              </w:numPr>
              <w:ind w:left="854" w:hanging="350"/>
            </w:pPr>
            <w:r w:rsidRPr="0089504E">
              <w:lastRenderedPageBreak/>
              <w:t xml:space="preserve">tragen in </w:t>
            </w:r>
            <w:r w:rsidR="007F75EA">
              <w:t>(</w:t>
            </w:r>
            <w:r w:rsidRPr="0089504E">
              <w:t>auch thematisch komplexeren</w:t>
            </w:r>
            <w:r w:rsidR="007F75EA">
              <w:t>)</w:t>
            </w:r>
            <w:r w:rsidRPr="0089504E">
              <w:t xml:space="preserve"> Rollenspielen spontan und mit geringer Vorbereitung Perspektiven unterschiedlicher Personen vor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CD35" w14:textId="0BF00395" w:rsidR="00A87C7F" w:rsidRPr="00E134F7" w:rsidRDefault="00A87C7F" w:rsidP="00A87C7F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E134F7">
              <w:rPr>
                <w:iCs/>
                <w:u w:val="single"/>
                <w:lang w:val="en-US"/>
              </w:rPr>
              <w:t xml:space="preserve">GL </w:t>
            </w:r>
            <w:r w:rsidR="0089504E">
              <w:rPr>
                <w:iCs/>
                <w:u w:val="single"/>
                <w:lang w:val="en-US"/>
              </w:rPr>
              <w:t>5</w:t>
            </w:r>
            <w:r w:rsidRPr="004F5313">
              <w:rPr>
                <w:iCs/>
                <w:u w:val="single"/>
                <w:lang w:val="en-US"/>
              </w:rPr>
              <w:t>:</w:t>
            </w:r>
            <w:r w:rsidR="00B757D5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>u.</w:t>
            </w:r>
            <w:r w:rsidR="004F5313">
              <w:rPr>
                <w:iCs/>
                <w:lang w:val="en-US"/>
              </w:rPr>
              <w:t xml:space="preserve"> </w:t>
            </w:r>
            <w:r w:rsidRPr="00E134F7">
              <w:rPr>
                <w:iCs/>
                <w:lang w:val="en-US"/>
              </w:rPr>
              <w:t xml:space="preserve">a. </w:t>
            </w:r>
          </w:p>
          <w:p w14:paraId="106CB6C8" w14:textId="487067D0" w:rsidR="00A25F0F" w:rsidRPr="00D600F7" w:rsidRDefault="00A87C7F" w:rsidP="007F75EA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027F7" w:rsidRPr="006027F7">
              <w:rPr>
                <w:i/>
                <w:iCs/>
                <w:szCs w:val="18"/>
                <w:lang w:val="en-GB"/>
              </w:rPr>
              <w:t>Skills S2</w:t>
            </w:r>
            <w:r w:rsidR="006027F7">
              <w:rPr>
                <w:szCs w:val="18"/>
                <w:lang w:val="en-GB"/>
              </w:rPr>
              <w:t>,</w:t>
            </w:r>
            <w:r w:rsidR="00BA6491">
              <w:rPr>
                <w:szCs w:val="18"/>
                <w:lang w:val="en-GB"/>
              </w:rPr>
              <w:t xml:space="preserve"> 71/4</w:t>
            </w:r>
            <w:r w:rsidR="007F75EA">
              <w:rPr>
                <w:szCs w:val="18"/>
                <w:lang w:val="en-GB"/>
              </w:rPr>
              <w:t xml:space="preserve">; </w:t>
            </w:r>
            <w:r w:rsidR="00A25F0F">
              <w:rPr>
                <w:szCs w:val="18"/>
                <w:lang w:val="en-GB"/>
              </w:rPr>
              <w:t>WB G8: 76/19</w:t>
            </w:r>
          </w:p>
        </w:tc>
      </w:tr>
    </w:tbl>
    <w:p w14:paraId="727A93BD" w14:textId="7563ACA9" w:rsidR="005235B8" w:rsidRPr="00D71121" w:rsidRDefault="005235B8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Monologisches Sprechen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5235B8" w:rsidRPr="00D600F7" w14:paraId="0FDD395B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B69E4F" w14:textId="64960045" w:rsidR="005235B8" w:rsidRPr="00A87C7F" w:rsidRDefault="005235B8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87C7F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DE40694" w14:textId="77777777" w:rsidR="005235B8" w:rsidRPr="00B757D5" w:rsidRDefault="005235B8" w:rsidP="00F05F97">
            <w:pPr>
              <w:pStyle w:val="stofftabellekopf"/>
              <w:rPr>
                <w:rFonts w:ascii="Times New Roman" w:hAnsi="Times New Roman"/>
                <w:b w:val="0"/>
                <w:bCs/>
                <w:sz w:val="18"/>
                <w:szCs w:val="18"/>
              </w:rPr>
            </w:pPr>
            <w:r w:rsidRPr="00B757D5">
              <w:rPr>
                <w:rFonts w:ascii="Times New Roman" w:hAnsi="Times New Roman"/>
                <w:b w:val="0"/>
                <w:bCs/>
                <w:sz w:val="18"/>
                <w:szCs w:val="18"/>
              </w:rPr>
              <w:t>Seite/Übung bzw. Seite</w:t>
            </w:r>
          </w:p>
        </w:tc>
      </w:tr>
      <w:tr w:rsidR="00C91C02" w:rsidRPr="009C6A9E" w14:paraId="3912E305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302E5A" w14:textId="168897D2" w:rsidR="00C91C02" w:rsidRPr="00A87C7F" w:rsidRDefault="0089504E" w:rsidP="00BC0236">
            <w:pPr>
              <w:pStyle w:val="stofftabelletext"/>
              <w:numPr>
                <w:ilvl w:val="0"/>
                <w:numId w:val="30"/>
              </w:numPr>
              <w:rPr>
                <w:color w:val="00B0F0"/>
              </w:rPr>
            </w:pPr>
            <w:r w:rsidRPr="0089504E">
              <w:t xml:space="preserve">beschreiben in sprachlich und inhaltlich komplexen Kontexten differenziert Personen und Sachverhalte ihrer Lebenswelt </w:t>
            </w:r>
            <w:r w:rsidR="00B757D5">
              <w:t>(</w:t>
            </w:r>
            <w:r w:rsidRPr="0089504E">
              <w:t>und darüber hinaus</w:t>
            </w:r>
            <w:r w:rsidR="00B757D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C32AD0" w14:textId="1EBB8C24" w:rsidR="00CB144F" w:rsidRPr="00B757D5" w:rsidRDefault="00CB144F" w:rsidP="00CB144F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B757D5">
              <w:rPr>
                <w:bCs/>
                <w:u w:val="single"/>
                <w:lang w:val="en-GB"/>
              </w:rPr>
              <w:t xml:space="preserve">GL </w:t>
            </w:r>
            <w:r w:rsidR="0089504E" w:rsidRPr="00B757D5">
              <w:rPr>
                <w:bCs/>
                <w:u w:val="single"/>
                <w:lang w:val="en-GB"/>
              </w:rPr>
              <w:t>5</w:t>
            </w:r>
            <w:r w:rsidRPr="00B757D5">
              <w:rPr>
                <w:bCs/>
                <w:u w:val="single"/>
                <w:lang w:val="en-GB"/>
              </w:rPr>
              <w:t>:</w:t>
            </w:r>
            <w:r w:rsidRPr="00B757D5">
              <w:rPr>
                <w:bCs/>
                <w:lang w:val="en-GB"/>
              </w:rPr>
              <w:t xml:space="preserve"> u.</w:t>
            </w:r>
            <w:r w:rsidR="004F5313" w:rsidRPr="00B757D5">
              <w:rPr>
                <w:bCs/>
                <w:lang w:val="en-GB"/>
              </w:rPr>
              <w:t xml:space="preserve"> </w:t>
            </w:r>
            <w:r w:rsidRPr="00B757D5">
              <w:rPr>
                <w:bCs/>
                <w:lang w:val="en-GB"/>
              </w:rPr>
              <w:t>a.</w:t>
            </w:r>
          </w:p>
          <w:p w14:paraId="46DA42A2" w14:textId="6B02033B" w:rsidR="00CB144F" w:rsidRPr="00B757D5" w:rsidRDefault="00CB144F" w:rsidP="002B0449">
            <w:pPr>
              <w:pStyle w:val="stofftabelletext"/>
              <w:tabs>
                <w:tab w:val="left" w:pos="592"/>
              </w:tabs>
              <w:rPr>
                <w:bCs/>
                <w:szCs w:val="18"/>
                <w:lang w:val="en-GB"/>
              </w:rPr>
            </w:pPr>
            <w:r w:rsidRPr="00B757D5">
              <w:rPr>
                <w:bCs/>
                <w:lang w:val="en-US"/>
              </w:rPr>
              <w:t xml:space="preserve">SB </w:t>
            </w:r>
            <w:r w:rsidR="006027F7" w:rsidRPr="00B757D5">
              <w:rPr>
                <w:bCs/>
                <w:i/>
                <w:iCs/>
                <w:szCs w:val="18"/>
                <w:lang w:val="en-GB"/>
              </w:rPr>
              <w:t>Skills S2</w:t>
            </w:r>
            <w:r w:rsidR="006027F7" w:rsidRPr="00B757D5">
              <w:rPr>
                <w:bCs/>
                <w:szCs w:val="18"/>
                <w:lang w:val="en-GB"/>
              </w:rPr>
              <w:t>,</w:t>
            </w:r>
            <w:r w:rsidR="00BA6491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56/3, 76/1</w:t>
            </w:r>
            <w:r w:rsidR="009C6A9E" w:rsidRPr="00B757D5">
              <w:rPr>
                <w:bCs/>
                <w:szCs w:val="18"/>
                <w:lang w:val="en-GB"/>
              </w:rPr>
              <w:t>,</w:t>
            </w:r>
            <w:r w:rsidR="004F5313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G8: 107/8</w:t>
            </w:r>
          </w:p>
          <w:p w14:paraId="376F04AB" w14:textId="08701E73" w:rsidR="00C10C48" w:rsidRPr="00B757D5" w:rsidRDefault="00C10C48" w:rsidP="002B0449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B757D5">
              <w:rPr>
                <w:bCs/>
                <w:szCs w:val="18"/>
                <w:lang w:val="en-GB"/>
              </w:rPr>
              <w:t>WB 5/2, 26/4, 39/1</w:t>
            </w:r>
            <w:r w:rsidR="009C6A9E" w:rsidRPr="00B757D5">
              <w:rPr>
                <w:bCs/>
                <w:szCs w:val="18"/>
                <w:lang w:val="en-GB"/>
              </w:rPr>
              <w:t>,</w:t>
            </w:r>
            <w:r w:rsidRPr="00B757D5">
              <w:rPr>
                <w:bCs/>
                <w:szCs w:val="18"/>
                <w:lang w:val="en-GB"/>
              </w:rPr>
              <w:t xml:space="preserve"> G8: 74/15</w:t>
            </w:r>
          </w:p>
        </w:tc>
      </w:tr>
      <w:tr w:rsidR="00C91C02" w:rsidRPr="007F75EA" w14:paraId="05B053CE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1AEC" w14:textId="7536E5FF" w:rsidR="00C91C02" w:rsidRPr="00A87C7F" w:rsidRDefault="0089504E" w:rsidP="00BC0236">
            <w:pPr>
              <w:pStyle w:val="stofftabelletext"/>
              <w:numPr>
                <w:ilvl w:val="0"/>
                <w:numId w:val="30"/>
              </w:numPr>
            </w:pPr>
            <w:r w:rsidRPr="0089504E">
              <w:t xml:space="preserve">berichten in komplexer </w:t>
            </w:r>
            <w:r w:rsidR="00B757D5">
              <w:t>(</w:t>
            </w:r>
            <w:r w:rsidRPr="0089504E">
              <w:t>und nuancierter</w:t>
            </w:r>
            <w:r w:rsidR="00B757D5">
              <w:t>)</w:t>
            </w:r>
            <w:r w:rsidRPr="0089504E">
              <w:t xml:space="preserve"> Form über persönliche Erlebnisse mithilfe differenzierter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060E" w14:textId="53E2E8A4" w:rsidR="00A87C7F" w:rsidRPr="00B757D5" w:rsidRDefault="00A87C7F" w:rsidP="00A87C7F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B757D5">
              <w:rPr>
                <w:bCs/>
                <w:u w:val="single"/>
                <w:lang w:val="en-GB"/>
              </w:rPr>
              <w:t xml:space="preserve">GL </w:t>
            </w:r>
            <w:r w:rsidR="0089504E" w:rsidRPr="00B757D5">
              <w:rPr>
                <w:bCs/>
                <w:u w:val="single"/>
                <w:lang w:val="en-GB"/>
              </w:rPr>
              <w:t>5</w:t>
            </w:r>
            <w:r w:rsidRPr="00B757D5">
              <w:rPr>
                <w:bCs/>
                <w:u w:val="single"/>
                <w:lang w:val="en-GB"/>
              </w:rPr>
              <w:t>:</w:t>
            </w:r>
            <w:r w:rsidRPr="00B757D5">
              <w:rPr>
                <w:bCs/>
                <w:lang w:val="en-GB"/>
              </w:rPr>
              <w:t xml:space="preserve"> u.</w:t>
            </w:r>
            <w:r w:rsidR="004F5313" w:rsidRPr="00B757D5">
              <w:rPr>
                <w:bCs/>
                <w:lang w:val="en-GB"/>
              </w:rPr>
              <w:t xml:space="preserve"> </w:t>
            </w:r>
            <w:r w:rsidRPr="00B757D5">
              <w:rPr>
                <w:bCs/>
                <w:lang w:val="en-GB"/>
              </w:rPr>
              <w:t>a.</w:t>
            </w:r>
          </w:p>
          <w:p w14:paraId="13C19CFD" w14:textId="31A8ED3D" w:rsidR="00C10C48" w:rsidRPr="00B757D5" w:rsidRDefault="00A87C7F" w:rsidP="007F75EA">
            <w:pPr>
              <w:pStyle w:val="stofftabelletext"/>
              <w:tabs>
                <w:tab w:val="left" w:pos="592"/>
              </w:tabs>
              <w:rPr>
                <w:bCs/>
                <w:szCs w:val="18"/>
                <w:lang w:val="en-GB"/>
              </w:rPr>
            </w:pPr>
            <w:r w:rsidRPr="00B757D5">
              <w:rPr>
                <w:bCs/>
                <w:lang w:val="en-US"/>
              </w:rPr>
              <w:t xml:space="preserve">SB </w:t>
            </w:r>
            <w:r w:rsidR="006027F7" w:rsidRPr="00B757D5">
              <w:rPr>
                <w:bCs/>
                <w:i/>
                <w:iCs/>
                <w:szCs w:val="18"/>
                <w:lang w:val="en-GB"/>
              </w:rPr>
              <w:t>Skills S2</w:t>
            </w:r>
            <w:r w:rsidR="006027F7" w:rsidRPr="00B757D5">
              <w:rPr>
                <w:bCs/>
                <w:szCs w:val="18"/>
                <w:lang w:val="en-GB"/>
              </w:rPr>
              <w:t>,</w:t>
            </w:r>
            <w:r w:rsidR="00BA6491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30/1, 58/1, 72/1</w:t>
            </w:r>
            <w:r w:rsidR="009C6A9E" w:rsidRPr="00B757D5">
              <w:rPr>
                <w:bCs/>
                <w:szCs w:val="18"/>
                <w:lang w:val="en-GB"/>
              </w:rPr>
              <w:t>,</w:t>
            </w:r>
            <w:r w:rsidR="00C10C48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G8: 95/1</w:t>
            </w:r>
            <w:r w:rsidR="007F75EA" w:rsidRPr="00B757D5">
              <w:rPr>
                <w:bCs/>
                <w:szCs w:val="18"/>
                <w:lang w:val="en-GB"/>
              </w:rPr>
              <w:t xml:space="preserve">; </w:t>
            </w:r>
            <w:r w:rsidR="00C10C48" w:rsidRPr="00B757D5">
              <w:rPr>
                <w:bCs/>
                <w:lang w:val="en-GB"/>
              </w:rPr>
              <w:t>WB 5/2, 43/5-6, 49/7</w:t>
            </w:r>
          </w:p>
        </w:tc>
      </w:tr>
      <w:tr w:rsidR="00C91C02" w:rsidRPr="00225956" w14:paraId="16FC8EB9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BAA9" w14:textId="45B15C16" w:rsidR="00C91C02" w:rsidRPr="00A87C7F" w:rsidRDefault="0089504E" w:rsidP="00BC0236">
            <w:pPr>
              <w:pStyle w:val="stofftabelletext"/>
              <w:numPr>
                <w:ilvl w:val="0"/>
                <w:numId w:val="30"/>
              </w:numPr>
            </w:pPr>
            <w:r w:rsidRPr="0089504E">
              <w:t>geben komplexe Inhalte eigenständig strukturiert unter Verwendung abwechslungsreicher Konnektoren logisch zusammenhängend wieder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DF5A" w14:textId="1E380066" w:rsidR="00E2386C" w:rsidRPr="00B757D5" w:rsidRDefault="00E2386C" w:rsidP="00E2386C">
            <w:pPr>
              <w:pStyle w:val="stofftabelletext"/>
              <w:rPr>
                <w:bCs/>
                <w:u w:val="single"/>
                <w:lang w:val="en-GB"/>
              </w:rPr>
            </w:pPr>
            <w:r w:rsidRPr="00B757D5">
              <w:rPr>
                <w:bCs/>
                <w:u w:val="single"/>
                <w:lang w:val="en-GB"/>
              </w:rPr>
              <w:t>GL</w:t>
            </w:r>
            <w:r w:rsidR="00D50299" w:rsidRPr="00B757D5">
              <w:rPr>
                <w:bCs/>
                <w:u w:val="single"/>
                <w:lang w:val="en-GB"/>
              </w:rPr>
              <w:t xml:space="preserve"> </w:t>
            </w:r>
            <w:r w:rsidR="0089504E" w:rsidRPr="00B757D5">
              <w:rPr>
                <w:bCs/>
                <w:u w:val="single"/>
                <w:lang w:val="en-GB"/>
              </w:rPr>
              <w:t>5</w:t>
            </w:r>
            <w:r w:rsidRPr="00B757D5">
              <w:rPr>
                <w:bCs/>
                <w:u w:val="single"/>
                <w:lang w:val="en-GB"/>
              </w:rPr>
              <w:t>:</w:t>
            </w:r>
            <w:r w:rsidRPr="00B757D5">
              <w:rPr>
                <w:bCs/>
                <w:lang w:val="en-GB"/>
              </w:rPr>
              <w:t xml:space="preserve"> u.</w:t>
            </w:r>
            <w:r w:rsidR="004F5313" w:rsidRPr="00B757D5">
              <w:rPr>
                <w:bCs/>
                <w:lang w:val="en-GB"/>
              </w:rPr>
              <w:t xml:space="preserve"> </w:t>
            </w:r>
            <w:r w:rsidRPr="00B757D5">
              <w:rPr>
                <w:bCs/>
                <w:lang w:val="en-GB"/>
              </w:rPr>
              <w:t>a.</w:t>
            </w:r>
          </w:p>
          <w:p w14:paraId="0384C169" w14:textId="3CA414D2" w:rsidR="00C10C48" w:rsidRPr="00B757D5" w:rsidRDefault="00CB144F" w:rsidP="00D71121">
            <w:pPr>
              <w:pStyle w:val="stofftabelletext"/>
              <w:rPr>
                <w:bCs/>
                <w:u w:val="single"/>
                <w:lang w:val="en-GB"/>
              </w:rPr>
            </w:pPr>
            <w:r w:rsidRPr="00B757D5">
              <w:rPr>
                <w:bCs/>
                <w:lang w:val="en-GB"/>
              </w:rPr>
              <w:t xml:space="preserve">SB </w:t>
            </w:r>
            <w:r w:rsidR="006027F7" w:rsidRPr="00B757D5">
              <w:rPr>
                <w:bCs/>
                <w:i/>
                <w:iCs/>
                <w:szCs w:val="18"/>
                <w:lang w:val="en-GB"/>
              </w:rPr>
              <w:t>Skills S2</w:t>
            </w:r>
            <w:r w:rsidR="006027F7" w:rsidRPr="00B757D5">
              <w:rPr>
                <w:bCs/>
                <w:szCs w:val="18"/>
                <w:lang w:val="en-GB"/>
              </w:rPr>
              <w:t>,</w:t>
            </w:r>
            <w:r w:rsidR="002B0449" w:rsidRPr="00B757D5">
              <w:rPr>
                <w:bCs/>
                <w:szCs w:val="18"/>
                <w:lang w:val="en-GB"/>
              </w:rPr>
              <w:t xml:space="preserve"> 20/5, 47/2, 84/2</w:t>
            </w:r>
            <w:r w:rsidR="009C6A9E" w:rsidRPr="00B757D5">
              <w:rPr>
                <w:bCs/>
                <w:szCs w:val="18"/>
                <w:lang w:val="en-GB"/>
              </w:rPr>
              <w:t>,</w:t>
            </w:r>
            <w:r w:rsidR="004F5313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G8: 108/11</w:t>
            </w:r>
            <w:r w:rsidR="00D71121" w:rsidRPr="00B757D5">
              <w:rPr>
                <w:bCs/>
                <w:szCs w:val="18"/>
                <w:lang w:val="en-GB"/>
              </w:rPr>
              <w:t xml:space="preserve">; </w:t>
            </w:r>
            <w:r w:rsidR="00C10C48" w:rsidRPr="00B757D5">
              <w:rPr>
                <w:bCs/>
                <w:lang w:val="en-US"/>
              </w:rPr>
              <w:t>WB 14/17, 21/5, 39/1, 63/8</w:t>
            </w:r>
          </w:p>
        </w:tc>
      </w:tr>
      <w:tr w:rsidR="00C91C02" w:rsidRPr="00225956" w14:paraId="4E5DF875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DCF" w14:textId="5D78F272" w:rsidR="00C91C02" w:rsidRPr="00A87C7F" w:rsidRDefault="0089504E" w:rsidP="00BC0236">
            <w:pPr>
              <w:pStyle w:val="stofftabelletext"/>
              <w:numPr>
                <w:ilvl w:val="0"/>
                <w:numId w:val="30"/>
              </w:numPr>
              <w:rPr>
                <w:color w:val="00B0F0"/>
              </w:rPr>
            </w:pPr>
            <w:r w:rsidRPr="0089504E">
              <w:t>äußern ihre Meinung weitgehend differenziert und argumentativ schlüssig, unter Verwendung angemessener sprachlicher Mitte</w:t>
            </w:r>
            <w:r>
              <w:t>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4249" w14:textId="324F107B" w:rsidR="00E2386C" w:rsidRPr="00B757D5" w:rsidRDefault="00E2386C" w:rsidP="00E2386C">
            <w:pPr>
              <w:pStyle w:val="stofftabelletext"/>
              <w:rPr>
                <w:bCs/>
                <w:lang w:val="en-GB"/>
              </w:rPr>
            </w:pPr>
            <w:r w:rsidRPr="00B757D5">
              <w:rPr>
                <w:bCs/>
                <w:u w:val="single"/>
                <w:lang w:val="en-GB"/>
              </w:rPr>
              <w:t>GL</w:t>
            </w:r>
            <w:r w:rsidR="00D50299" w:rsidRPr="00B757D5">
              <w:rPr>
                <w:bCs/>
                <w:u w:val="single"/>
                <w:lang w:val="en-GB"/>
              </w:rPr>
              <w:t xml:space="preserve"> </w:t>
            </w:r>
            <w:r w:rsidR="0089504E" w:rsidRPr="00B757D5">
              <w:rPr>
                <w:bCs/>
                <w:u w:val="single"/>
                <w:lang w:val="en-GB"/>
              </w:rPr>
              <w:t>5</w:t>
            </w:r>
            <w:r w:rsidRPr="00B757D5">
              <w:rPr>
                <w:bCs/>
                <w:u w:val="single"/>
                <w:lang w:val="en-GB"/>
              </w:rPr>
              <w:t>:</w:t>
            </w:r>
            <w:r w:rsidRPr="00B757D5">
              <w:rPr>
                <w:bCs/>
                <w:lang w:val="en-GB"/>
              </w:rPr>
              <w:t xml:space="preserve"> u.</w:t>
            </w:r>
            <w:r w:rsidR="004F5313" w:rsidRPr="00B757D5">
              <w:rPr>
                <w:bCs/>
                <w:lang w:val="en-GB"/>
              </w:rPr>
              <w:t xml:space="preserve"> </w:t>
            </w:r>
            <w:r w:rsidRPr="00B757D5">
              <w:rPr>
                <w:bCs/>
                <w:lang w:val="en-GB"/>
              </w:rPr>
              <w:t>a.</w:t>
            </w:r>
          </w:p>
          <w:p w14:paraId="6B44EDA6" w14:textId="3887F1D4" w:rsidR="00A25F0F" w:rsidRPr="00B757D5" w:rsidRDefault="00E2386C" w:rsidP="00D71121">
            <w:pPr>
              <w:pStyle w:val="stofftabelletext"/>
              <w:rPr>
                <w:bCs/>
                <w:lang w:val="en-GB"/>
              </w:rPr>
            </w:pPr>
            <w:r w:rsidRPr="00B757D5">
              <w:rPr>
                <w:bCs/>
                <w:lang w:val="en-GB"/>
              </w:rPr>
              <w:t xml:space="preserve">SB </w:t>
            </w:r>
            <w:r w:rsidR="006027F7" w:rsidRPr="00B757D5">
              <w:rPr>
                <w:bCs/>
                <w:i/>
                <w:iCs/>
                <w:szCs w:val="18"/>
                <w:lang w:val="en-GB"/>
              </w:rPr>
              <w:t>Skills S2</w:t>
            </w:r>
            <w:r w:rsidR="006027F7" w:rsidRPr="00B757D5">
              <w:rPr>
                <w:bCs/>
                <w:szCs w:val="18"/>
                <w:lang w:val="en-GB"/>
              </w:rPr>
              <w:t>,</w:t>
            </w:r>
            <w:r w:rsidR="002B0449" w:rsidRPr="00B757D5">
              <w:rPr>
                <w:bCs/>
                <w:szCs w:val="18"/>
                <w:lang w:val="en-GB"/>
              </w:rPr>
              <w:t xml:space="preserve"> 10/6, 45/2, 83/3</w:t>
            </w:r>
            <w:r w:rsidR="009C6A9E" w:rsidRPr="00B757D5">
              <w:rPr>
                <w:bCs/>
                <w:szCs w:val="18"/>
                <w:lang w:val="en-GB"/>
              </w:rPr>
              <w:t>,</w:t>
            </w:r>
            <w:r w:rsidR="004F5313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G8: 107/9</w:t>
            </w:r>
            <w:r w:rsidR="00D71121" w:rsidRPr="00B757D5">
              <w:rPr>
                <w:bCs/>
                <w:szCs w:val="18"/>
                <w:lang w:val="en-GB"/>
              </w:rPr>
              <w:t xml:space="preserve">; </w:t>
            </w:r>
            <w:r w:rsidR="00A25F0F" w:rsidRPr="00B757D5">
              <w:rPr>
                <w:bCs/>
                <w:lang w:val="en-US"/>
              </w:rPr>
              <w:t>WB 33/17, 43/6</w:t>
            </w:r>
          </w:p>
        </w:tc>
      </w:tr>
      <w:tr w:rsidR="001C6484" w:rsidRPr="00A25F0F" w14:paraId="112A9D2C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FF30" w14:textId="3D5BDCC0" w:rsidR="001C6484" w:rsidRPr="00A87C7F" w:rsidRDefault="0089504E" w:rsidP="00BC0236">
            <w:pPr>
              <w:pStyle w:val="stofftabelletext"/>
              <w:numPr>
                <w:ilvl w:val="0"/>
                <w:numId w:val="30"/>
              </w:numPr>
            </w:pPr>
            <w:r w:rsidRPr="0089504E">
              <w:t>präsentieren zusammenhängend auch anspruchsvolle, selbst erarbeitete Themen in sprachlich und inhaltlich angemessener Form und mit digitaler Unterstützung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A8C" w14:textId="5BC8681D" w:rsidR="00D50299" w:rsidRPr="00B757D5" w:rsidRDefault="00D50299" w:rsidP="00D50299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B757D5">
              <w:rPr>
                <w:bCs/>
                <w:u w:val="single"/>
                <w:lang w:val="en-GB"/>
              </w:rPr>
              <w:t xml:space="preserve">GL </w:t>
            </w:r>
            <w:r w:rsidR="0089504E" w:rsidRPr="00B757D5">
              <w:rPr>
                <w:bCs/>
                <w:u w:val="single"/>
                <w:lang w:val="en-GB"/>
              </w:rPr>
              <w:t>5</w:t>
            </w:r>
            <w:r w:rsidRPr="00B757D5">
              <w:rPr>
                <w:bCs/>
                <w:u w:val="single"/>
                <w:lang w:val="en-GB"/>
              </w:rPr>
              <w:t>:</w:t>
            </w:r>
            <w:r w:rsidRPr="00B757D5">
              <w:rPr>
                <w:bCs/>
                <w:lang w:val="en-GB"/>
              </w:rPr>
              <w:t xml:space="preserve"> u.</w:t>
            </w:r>
            <w:r w:rsidR="004F5313" w:rsidRPr="00B757D5">
              <w:rPr>
                <w:bCs/>
                <w:lang w:val="en-GB"/>
              </w:rPr>
              <w:t xml:space="preserve"> </w:t>
            </w:r>
            <w:r w:rsidRPr="00B757D5">
              <w:rPr>
                <w:bCs/>
                <w:lang w:val="en-GB"/>
              </w:rPr>
              <w:t>a.</w:t>
            </w:r>
          </w:p>
          <w:p w14:paraId="562785AE" w14:textId="77777777" w:rsidR="009C6A9E" w:rsidRPr="00B757D5" w:rsidRDefault="00D50299" w:rsidP="009C6A9E">
            <w:pPr>
              <w:pStyle w:val="stofftabelletext"/>
              <w:tabs>
                <w:tab w:val="left" w:pos="592"/>
              </w:tabs>
              <w:rPr>
                <w:bCs/>
                <w:szCs w:val="18"/>
                <w:lang w:val="en-GB"/>
              </w:rPr>
            </w:pPr>
            <w:r w:rsidRPr="00B757D5">
              <w:rPr>
                <w:bCs/>
                <w:lang w:val="en-US"/>
              </w:rPr>
              <w:t xml:space="preserve">SB </w:t>
            </w:r>
            <w:r w:rsidR="006027F7" w:rsidRPr="00B757D5">
              <w:rPr>
                <w:bCs/>
                <w:i/>
                <w:iCs/>
                <w:szCs w:val="18"/>
                <w:lang w:val="en-GB"/>
              </w:rPr>
              <w:t>Skills S2</w:t>
            </w:r>
            <w:r w:rsidR="006027F7" w:rsidRPr="00B757D5">
              <w:rPr>
                <w:bCs/>
                <w:szCs w:val="18"/>
                <w:lang w:val="en-GB"/>
              </w:rPr>
              <w:t>,</w:t>
            </w:r>
            <w:r w:rsidR="00BA6491" w:rsidRPr="00B757D5">
              <w:rPr>
                <w:bCs/>
                <w:szCs w:val="18"/>
                <w:lang w:val="en-GB"/>
              </w:rPr>
              <w:t xml:space="preserve"> </w:t>
            </w:r>
            <w:r w:rsidR="002B0449" w:rsidRPr="00B757D5">
              <w:rPr>
                <w:bCs/>
                <w:szCs w:val="18"/>
                <w:lang w:val="en-GB"/>
              </w:rPr>
              <w:t>75/6</w:t>
            </w:r>
          </w:p>
          <w:p w14:paraId="32DADBAF" w14:textId="07DD5025" w:rsidR="00A25F0F" w:rsidRPr="00B757D5" w:rsidRDefault="00A25F0F" w:rsidP="009C6A9E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B757D5">
              <w:rPr>
                <w:bCs/>
                <w:lang w:val="en-GB"/>
              </w:rPr>
              <w:t>WB 5/2, 26/4, 51/11</w:t>
            </w:r>
            <w:r w:rsidR="009C6A9E" w:rsidRPr="00B757D5">
              <w:rPr>
                <w:bCs/>
                <w:lang w:val="en-GB"/>
              </w:rPr>
              <w:t xml:space="preserve">, </w:t>
            </w:r>
            <w:r w:rsidRPr="00B757D5">
              <w:rPr>
                <w:bCs/>
                <w:lang w:val="en-GB"/>
              </w:rPr>
              <w:t>G8: 74/15</w:t>
            </w:r>
          </w:p>
        </w:tc>
      </w:tr>
    </w:tbl>
    <w:p w14:paraId="1E34D1C8" w14:textId="408C1F4F" w:rsidR="00F94C13" w:rsidRPr="00D71121" w:rsidRDefault="005235B8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Leseverstehen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0835E37F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CB6EC8" w14:textId="20E80D1E" w:rsidR="00F94C13" w:rsidRPr="00354848" w:rsidRDefault="00931F53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354848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65ECAF" w14:textId="77777777" w:rsidR="00F94C13" w:rsidRPr="00D600F7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703C6D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7F75EA" w14:paraId="474C3B40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CAAE3B" w14:textId="28148328" w:rsidR="00C91C02" w:rsidRPr="00354848" w:rsidRDefault="0089504E" w:rsidP="00225956">
            <w:pPr>
              <w:pStyle w:val="stofftabelletext"/>
              <w:numPr>
                <w:ilvl w:val="0"/>
                <w:numId w:val="23"/>
              </w:numPr>
              <w:rPr>
                <w:color w:val="00B0F0"/>
              </w:rPr>
            </w:pPr>
            <w:r w:rsidRPr="0089504E">
              <w:t xml:space="preserve">entnehmen komplexen Texten </w:t>
            </w:r>
            <w:r w:rsidR="00B757D5">
              <w:t>(</w:t>
            </w:r>
            <w:r w:rsidRPr="0089504E">
              <w:t>auch zu weniger bekannten Themen</w:t>
            </w:r>
            <w:r w:rsidR="00B757D5">
              <w:t>)</w:t>
            </w:r>
            <w:r w:rsidRPr="0089504E">
              <w:t xml:space="preserve"> anhand weit gefasster Aufgaben Hauptaussagen und Detailinformationen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441784" w14:textId="52252548" w:rsidR="002B0449" w:rsidRPr="00703C6D" w:rsidRDefault="002B0449" w:rsidP="002B044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03C6D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703C6D">
              <w:rPr>
                <w:u w:val="single"/>
                <w:lang w:val="en-GB"/>
              </w:rPr>
              <w:t>:</w:t>
            </w:r>
            <w:r w:rsidRPr="00703C6D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703C6D">
              <w:rPr>
                <w:lang w:val="en-GB"/>
              </w:rPr>
              <w:t>a.</w:t>
            </w:r>
          </w:p>
          <w:p w14:paraId="4E8B0BB0" w14:textId="0DC13818" w:rsidR="00DD6482" w:rsidRPr="00C10C48" w:rsidRDefault="002B0449" w:rsidP="007F75E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03C6D">
              <w:rPr>
                <w:lang w:val="en-GB"/>
              </w:rPr>
              <w:t xml:space="preserve">SB </w:t>
            </w:r>
            <w:r w:rsidRPr="002B0449">
              <w:rPr>
                <w:i/>
                <w:iCs/>
                <w:lang w:val="en-GB"/>
              </w:rPr>
              <w:t>Skills S3</w:t>
            </w:r>
            <w:r>
              <w:rPr>
                <w:lang w:val="en-GB"/>
              </w:rPr>
              <w:t>, 11/8, 50/1, 76/2</w:t>
            </w:r>
            <w:r w:rsidR="009C6A9E">
              <w:rPr>
                <w:lang w:val="en-GB"/>
              </w:rPr>
              <w:t>,</w:t>
            </w:r>
            <w:r w:rsidR="00C10C48">
              <w:rPr>
                <w:lang w:val="en-GB"/>
              </w:rPr>
              <w:t xml:space="preserve"> </w:t>
            </w:r>
            <w:r w:rsidR="006972C3">
              <w:rPr>
                <w:lang w:val="en-GB"/>
              </w:rPr>
              <w:t>G8: 101/3</w:t>
            </w:r>
            <w:r w:rsidR="007F75EA">
              <w:rPr>
                <w:lang w:val="en-GB"/>
              </w:rPr>
              <w:t xml:space="preserve">; </w:t>
            </w:r>
            <w:r w:rsidR="00C10C48">
              <w:rPr>
                <w:lang w:val="en-GB"/>
              </w:rPr>
              <w:t>WB 8/6, 29/9, 49/7, 57/21</w:t>
            </w:r>
            <w:r w:rsidR="009C6A9E">
              <w:rPr>
                <w:lang w:val="en-GB"/>
              </w:rPr>
              <w:t>,</w:t>
            </w:r>
            <w:r w:rsidR="004F5313">
              <w:rPr>
                <w:lang w:val="en-GB"/>
              </w:rPr>
              <w:t xml:space="preserve"> </w:t>
            </w:r>
            <w:r w:rsidR="00C10C48">
              <w:rPr>
                <w:lang w:val="en-GB"/>
              </w:rPr>
              <w:t>G8: 79/2</w:t>
            </w:r>
          </w:p>
        </w:tc>
      </w:tr>
      <w:tr w:rsidR="00C91C02" w:rsidRPr="007F75EA" w14:paraId="092A7391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B64A" w14:textId="0CC49AD6" w:rsidR="00C91C02" w:rsidRPr="00354848" w:rsidRDefault="0089504E" w:rsidP="00225956">
            <w:pPr>
              <w:pStyle w:val="stofftabelletext"/>
              <w:numPr>
                <w:ilvl w:val="0"/>
                <w:numId w:val="23"/>
              </w:numPr>
              <w:rPr>
                <w:color w:val="00B0F0"/>
                <w:szCs w:val="18"/>
              </w:rPr>
            </w:pPr>
            <w:r w:rsidRPr="0089504E">
              <w:t>arbeiten selbstständig komplexe Sinnzusammenhänge aus langen Texten heraus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0632" w14:textId="0BECA2E0" w:rsidR="00B077FE" w:rsidRPr="00703C6D" w:rsidRDefault="00B077FE" w:rsidP="00B077F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703C6D">
              <w:rPr>
                <w:u w:val="single"/>
                <w:lang w:val="en-GB"/>
              </w:rPr>
              <w:t>GL</w:t>
            </w:r>
            <w:r w:rsidR="00195F9A" w:rsidRPr="00703C6D">
              <w:rPr>
                <w:u w:val="single"/>
                <w:lang w:val="en-GB"/>
              </w:rPr>
              <w:t xml:space="preserve"> </w:t>
            </w:r>
            <w:r w:rsidR="0089504E">
              <w:rPr>
                <w:u w:val="single"/>
                <w:lang w:val="en-GB"/>
              </w:rPr>
              <w:t>5</w:t>
            </w:r>
            <w:r w:rsidRPr="00703C6D">
              <w:rPr>
                <w:u w:val="single"/>
                <w:lang w:val="en-GB"/>
              </w:rPr>
              <w:t>:</w:t>
            </w:r>
            <w:r w:rsidRPr="00703C6D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703C6D">
              <w:rPr>
                <w:lang w:val="en-GB"/>
              </w:rPr>
              <w:t>a.</w:t>
            </w:r>
          </w:p>
          <w:p w14:paraId="68FB3B9A" w14:textId="22B3A9F8" w:rsidR="00B64B98" w:rsidRPr="003F100C" w:rsidRDefault="00B077FE" w:rsidP="00B757D5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703C6D">
              <w:rPr>
                <w:lang w:val="en-GB"/>
              </w:rPr>
              <w:t xml:space="preserve">SB </w:t>
            </w:r>
            <w:r w:rsidR="002B0449" w:rsidRPr="002B0449">
              <w:rPr>
                <w:i/>
                <w:iCs/>
                <w:lang w:val="en-GB"/>
              </w:rPr>
              <w:t>Skills S3</w:t>
            </w:r>
            <w:r w:rsidR="002B0449">
              <w:rPr>
                <w:lang w:val="en-GB"/>
              </w:rPr>
              <w:t>, 19/3, 34/2-3, 60/2</w:t>
            </w:r>
            <w:r w:rsidR="009C6A9E">
              <w:rPr>
                <w:lang w:val="en-GB"/>
              </w:rPr>
              <w:t>,</w:t>
            </w:r>
            <w:r w:rsidR="005E70C3">
              <w:rPr>
                <w:lang w:val="en-GB"/>
              </w:rPr>
              <w:t xml:space="preserve"> </w:t>
            </w:r>
            <w:r w:rsidR="002B0449">
              <w:rPr>
                <w:lang w:val="en-GB"/>
              </w:rPr>
              <w:t>G8: 97/3-4</w:t>
            </w:r>
            <w:r w:rsidR="00B757D5">
              <w:rPr>
                <w:lang w:val="en-GB"/>
              </w:rPr>
              <w:t xml:space="preserve">; </w:t>
            </w:r>
            <w:r w:rsidR="00C10C48" w:rsidRPr="00225239">
              <w:rPr>
                <w:lang w:val="en-US"/>
              </w:rPr>
              <w:t>WB 2/2, 29/9, 44/7, 62/6</w:t>
            </w:r>
          </w:p>
        </w:tc>
      </w:tr>
      <w:tr w:rsidR="00C91C02" w:rsidRPr="002B0449" w14:paraId="63218B83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DAB" w14:textId="1EA07C0B" w:rsidR="00C91C02" w:rsidRPr="00354848" w:rsidRDefault="0089504E" w:rsidP="00225956">
            <w:pPr>
              <w:pStyle w:val="stofftabelletext"/>
              <w:numPr>
                <w:ilvl w:val="0"/>
                <w:numId w:val="23"/>
              </w:numPr>
              <w:rPr>
                <w:color w:val="00B0F0"/>
                <w:szCs w:val="18"/>
              </w:rPr>
            </w:pPr>
            <w:r w:rsidRPr="0089504E">
              <w:t>wenden unterschiedliche Lesetechniken und Strategien zur Texterschließung selbstständig a</w:t>
            </w:r>
            <w: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824" w14:textId="1031109E" w:rsidR="00B077FE" w:rsidRPr="00CF6176" w:rsidRDefault="00B077FE" w:rsidP="00B077FE">
            <w:pPr>
              <w:pStyle w:val="stofftabelletext"/>
              <w:tabs>
                <w:tab w:val="left" w:pos="592"/>
              </w:tabs>
              <w:rPr>
                <w:bCs/>
              </w:rPr>
            </w:pPr>
            <w:r w:rsidRPr="00CF6176">
              <w:rPr>
                <w:bCs/>
                <w:u w:val="single"/>
              </w:rPr>
              <w:t>GL</w:t>
            </w:r>
            <w:r w:rsidR="00195F9A" w:rsidRPr="00CF6176">
              <w:rPr>
                <w:bCs/>
                <w:u w:val="single"/>
              </w:rPr>
              <w:t xml:space="preserve"> </w:t>
            </w:r>
            <w:r w:rsidR="0089504E" w:rsidRPr="00CF6176">
              <w:rPr>
                <w:bCs/>
                <w:u w:val="single"/>
              </w:rPr>
              <w:t>5</w:t>
            </w:r>
            <w:r w:rsidRPr="007F75EA">
              <w:rPr>
                <w:bCs/>
                <w:u w:val="single"/>
              </w:rPr>
              <w:t>:</w:t>
            </w:r>
            <w:r w:rsidRPr="00CF6176">
              <w:rPr>
                <w:bCs/>
              </w:rPr>
              <w:t xml:space="preserve"> u.</w:t>
            </w:r>
            <w:r w:rsidR="004F5313">
              <w:rPr>
                <w:bCs/>
              </w:rPr>
              <w:t xml:space="preserve"> </w:t>
            </w:r>
            <w:r w:rsidRPr="00CF6176">
              <w:rPr>
                <w:bCs/>
              </w:rPr>
              <w:t>a.</w:t>
            </w:r>
          </w:p>
          <w:p w14:paraId="7BD08384" w14:textId="77777777" w:rsidR="00B64B98" w:rsidRDefault="00B077FE" w:rsidP="0089504E">
            <w:pPr>
              <w:pStyle w:val="stofftabelletext"/>
              <w:tabs>
                <w:tab w:val="left" w:pos="592"/>
              </w:tabs>
            </w:pPr>
            <w:r w:rsidRPr="002B0449">
              <w:rPr>
                <w:bCs/>
              </w:rPr>
              <w:t>SB</w:t>
            </w:r>
            <w:r w:rsidR="00195F9A" w:rsidRPr="002B0449">
              <w:rPr>
                <w:bCs/>
              </w:rPr>
              <w:t xml:space="preserve"> </w:t>
            </w:r>
            <w:r w:rsidR="002B0449" w:rsidRPr="002B0449">
              <w:rPr>
                <w:i/>
                <w:iCs/>
              </w:rPr>
              <w:t>Skills S3</w:t>
            </w:r>
            <w:r w:rsidR="002B0449" w:rsidRPr="002B0449">
              <w:t>, alle Leseaufgab</w:t>
            </w:r>
            <w:r w:rsidR="002B0449">
              <w:t xml:space="preserve">en </w:t>
            </w:r>
          </w:p>
          <w:p w14:paraId="0740FC73" w14:textId="7ADB5599" w:rsidR="00C10C48" w:rsidRPr="002B0449" w:rsidRDefault="00C10C48" w:rsidP="0089504E">
            <w:pPr>
              <w:pStyle w:val="stofftabelletext"/>
              <w:tabs>
                <w:tab w:val="left" w:pos="592"/>
              </w:tabs>
              <w:rPr>
                <w:bCs/>
              </w:rPr>
            </w:pPr>
            <w:r>
              <w:t>WB 17/7, 29/9, 52/13</w:t>
            </w:r>
            <w:r w:rsidR="009C6A9E">
              <w:t xml:space="preserve">, </w:t>
            </w:r>
            <w:r w:rsidR="008B1A19">
              <w:t>G8: 66/4</w:t>
            </w:r>
          </w:p>
        </w:tc>
      </w:tr>
    </w:tbl>
    <w:p w14:paraId="616D8B71" w14:textId="00625427" w:rsidR="005235B8" w:rsidRPr="00D71121" w:rsidRDefault="00B64B98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Schreiben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1F46C4AC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A420838" w14:textId="41A4A98E" w:rsidR="00F94C13" w:rsidRPr="001E64E0" w:rsidRDefault="00931F53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 xml:space="preserve">Die Schülerinnen und Schüler 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4229B4" w14:textId="77777777" w:rsidR="00F94C13" w:rsidRPr="001E64E0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1E64E0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A25F0F" w14:paraId="73AF574B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6F4BA1" w14:textId="4D697E52" w:rsidR="00C91C02" w:rsidRPr="00BC0236" w:rsidRDefault="0089504E" w:rsidP="00BC0236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formulieren ihre eigene Meinung </w:t>
            </w:r>
            <w:r w:rsidR="00B757D5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auch zu weniger vertrauten Themen</w:t>
            </w:r>
            <w:r w:rsidR="00B757D5">
              <w:rPr>
                <w:sz w:val="18"/>
                <w:szCs w:val="18"/>
              </w:rPr>
              <w:t>)</w:t>
            </w:r>
            <w:r w:rsidRPr="00BC0236">
              <w:rPr>
                <w:sz w:val="18"/>
                <w:szCs w:val="18"/>
              </w:rPr>
              <w:t xml:space="preserve"> unter Verwendung bekannter Strukturierungs- und Sprachhilfen und begründen diese differenziert und nachvollziehbar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777B413" w14:textId="5743024E" w:rsidR="00DC7303" w:rsidRPr="00AE2064" w:rsidRDefault="00DC7303" w:rsidP="00DC730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>GL</w:t>
            </w:r>
            <w:r w:rsidR="00703C6D" w:rsidRPr="00AE2064">
              <w:rPr>
                <w:u w:val="single"/>
                <w:lang w:val="en-GB"/>
              </w:rPr>
              <w:t xml:space="preserve">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663B0975" w14:textId="77777777" w:rsidR="00B64B98" w:rsidRDefault="00DC7303" w:rsidP="0089504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6972C3">
              <w:rPr>
                <w:lang w:val="en-GB"/>
              </w:rPr>
              <w:t xml:space="preserve">, </w:t>
            </w:r>
            <w:r w:rsidR="00952E1B">
              <w:rPr>
                <w:lang w:val="en-GB"/>
              </w:rPr>
              <w:t>18/2, 39/6, 60/3</w:t>
            </w:r>
          </w:p>
          <w:p w14:paraId="11B54F49" w14:textId="01E6B163" w:rsidR="008B1A19" w:rsidRPr="008B1A19" w:rsidRDefault="008B1A19" w:rsidP="0089504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8B1A19">
              <w:rPr>
                <w:lang w:val="en-GB"/>
              </w:rPr>
              <w:t>WB 4/6, 6/3, 23/8, 40/4</w:t>
            </w:r>
          </w:p>
        </w:tc>
      </w:tr>
      <w:tr w:rsidR="00C91C02" w:rsidRPr="00225956" w14:paraId="263616EA" w14:textId="77777777" w:rsidTr="0022595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CA1" w14:textId="1DB5C0F8" w:rsidR="00C91C02" w:rsidRPr="00BC0236" w:rsidRDefault="0089504E" w:rsidP="00BC0236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schreiben selbstständig längere, komplexe persönliche sowie formale Briefe und Emails unter Verwendung bekannter Text- und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8447" w14:textId="40BC55A3" w:rsidR="00703C6D" w:rsidRPr="00AE2064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047F6443" w14:textId="142E1447" w:rsidR="005E70C3" w:rsidRPr="001E64E0" w:rsidRDefault="00703C6D" w:rsidP="004F531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6972C3">
              <w:rPr>
                <w:lang w:val="en-GB"/>
              </w:rPr>
              <w:t>,</w:t>
            </w:r>
            <w:r w:rsidR="00952E1B">
              <w:rPr>
                <w:lang w:val="en-GB"/>
              </w:rPr>
              <w:t xml:space="preserve"> 25/8</w:t>
            </w:r>
          </w:p>
        </w:tc>
      </w:tr>
      <w:tr w:rsidR="00C91C02" w:rsidRPr="009C6A9E" w14:paraId="2E8C380A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0932" w14:textId="7291FD63" w:rsidR="00C91C02" w:rsidRPr="00BC0236" w:rsidRDefault="0089504E" w:rsidP="00BC0236">
            <w:pPr>
              <w:pStyle w:val="Listenabsatz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schreiben längere, komplexe Berichte und Beschreibungen differenziert </w:t>
            </w:r>
            <w:r w:rsidR="00792548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und nuanciert</w:t>
            </w:r>
            <w:r w:rsidR="00792548">
              <w:rPr>
                <w:sz w:val="18"/>
                <w:szCs w:val="18"/>
              </w:rPr>
              <w:t>)</w:t>
            </w:r>
            <w:r w:rsidRPr="00BC0236">
              <w:rPr>
                <w:sz w:val="18"/>
                <w:szCs w:val="18"/>
              </w:rPr>
              <w:t xml:space="preserve"> unter Verwendung bekannter Text- und Sprachmuster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8B25" w14:textId="46CC94E6" w:rsidR="00703C6D" w:rsidRPr="00AE2064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3F4B6AE3" w14:textId="1C3CFCAE" w:rsidR="00952E1B" w:rsidRDefault="00703C6D" w:rsidP="008B1A19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6972C3">
              <w:rPr>
                <w:lang w:val="en-GB"/>
              </w:rPr>
              <w:t>,</w:t>
            </w:r>
            <w:r w:rsidR="00952E1B">
              <w:rPr>
                <w:lang w:val="en-GB"/>
              </w:rPr>
              <w:t xml:space="preserve"> 34/4, 49/7, 53/5, 81/1</w:t>
            </w:r>
            <w:r w:rsidR="009C6A9E">
              <w:rPr>
                <w:lang w:val="en-GB"/>
              </w:rPr>
              <w:t>,</w:t>
            </w:r>
            <w:r w:rsidR="008B1A19">
              <w:rPr>
                <w:lang w:val="en-GB"/>
              </w:rPr>
              <w:t xml:space="preserve"> </w:t>
            </w:r>
            <w:r w:rsidR="00952E1B">
              <w:rPr>
                <w:lang w:val="en-GB"/>
              </w:rPr>
              <w:t>G8: 101/4</w:t>
            </w:r>
          </w:p>
          <w:p w14:paraId="617DB4C1" w14:textId="741B273B" w:rsidR="008B1A19" w:rsidRPr="001E64E0" w:rsidRDefault="008B1A19" w:rsidP="004F531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35716">
              <w:rPr>
                <w:lang w:val="en-GB"/>
              </w:rPr>
              <w:lastRenderedPageBreak/>
              <w:t>WB</w:t>
            </w:r>
            <w:r>
              <w:rPr>
                <w:lang w:val="en-GB"/>
              </w:rPr>
              <w:t xml:space="preserve"> 12/13, 24/2, 51/10</w:t>
            </w:r>
            <w:r w:rsidR="009C6A9E">
              <w:rPr>
                <w:lang w:val="en-GB"/>
              </w:rPr>
              <w:t>,</w:t>
            </w:r>
            <w:r w:rsidR="004F5313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70/10, 79/1</w:t>
            </w:r>
          </w:p>
        </w:tc>
      </w:tr>
      <w:tr w:rsidR="00C91C02" w:rsidRPr="00225956" w14:paraId="06DF1E4F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37D" w14:textId="5FC6EEE7" w:rsidR="00C91C02" w:rsidRPr="00BC0236" w:rsidRDefault="0089504E" w:rsidP="00BC0236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lastRenderedPageBreak/>
              <w:t xml:space="preserve">verfassen im Sinne des </w:t>
            </w:r>
            <w:proofErr w:type="spellStart"/>
            <w:r w:rsidRPr="00BC0236">
              <w:rPr>
                <w:i/>
                <w:iCs/>
                <w:sz w:val="18"/>
                <w:szCs w:val="18"/>
              </w:rPr>
              <w:t>creative</w:t>
            </w:r>
            <w:proofErr w:type="spellEnd"/>
            <w:r w:rsidRPr="00BC023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C0236">
              <w:rPr>
                <w:i/>
                <w:iCs/>
                <w:sz w:val="18"/>
                <w:szCs w:val="18"/>
              </w:rPr>
              <w:t>writing</w:t>
            </w:r>
            <w:proofErr w:type="spellEnd"/>
            <w:r w:rsidRPr="00BC0236">
              <w:rPr>
                <w:sz w:val="18"/>
                <w:szCs w:val="18"/>
              </w:rPr>
              <w:t xml:space="preserve"> komplexe Texte unterschiedlicher 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D22" w14:textId="0F9052AB" w:rsidR="00703C6D" w:rsidRPr="00AE2064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7A227B0F" w14:textId="7B213B4E" w:rsidR="00181B49" w:rsidRDefault="00703C6D" w:rsidP="00D71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6972C3">
              <w:rPr>
                <w:lang w:val="en-GB"/>
              </w:rPr>
              <w:t>,</w:t>
            </w:r>
            <w:r w:rsidR="00952E1B">
              <w:rPr>
                <w:lang w:val="en-GB"/>
              </w:rPr>
              <w:t xml:space="preserve"> 24/5, </w:t>
            </w:r>
            <w:r w:rsidR="00181B49">
              <w:rPr>
                <w:lang w:val="en-GB"/>
              </w:rPr>
              <w:t>35/</w:t>
            </w:r>
            <w:r w:rsidR="00952E1B" w:rsidRPr="00952E1B">
              <w:rPr>
                <w:i/>
                <w:iCs/>
                <w:lang w:val="en-GB"/>
              </w:rPr>
              <w:t>Unit task</w:t>
            </w:r>
            <w:r w:rsidR="00181B49">
              <w:rPr>
                <w:lang w:val="en-GB"/>
              </w:rPr>
              <w:t>,</w:t>
            </w:r>
            <w:r w:rsidR="00952E1B">
              <w:rPr>
                <w:lang w:val="en-GB"/>
              </w:rPr>
              <w:t xml:space="preserve"> </w:t>
            </w:r>
            <w:r w:rsidR="00181B49">
              <w:rPr>
                <w:lang w:val="en-GB"/>
              </w:rPr>
              <w:t>61/</w:t>
            </w:r>
            <w:r w:rsidR="00952E1B" w:rsidRPr="00181B49">
              <w:rPr>
                <w:i/>
                <w:iCs/>
                <w:lang w:val="en-GB"/>
              </w:rPr>
              <w:t>Unit task</w:t>
            </w:r>
            <w:r w:rsidR="009C6A9E">
              <w:rPr>
                <w:lang w:val="en-GB"/>
              </w:rPr>
              <w:t>,</w:t>
            </w:r>
            <w:r w:rsidR="004F5313">
              <w:rPr>
                <w:lang w:val="en-GB"/>
              </w:rPr>
              <w:t xml:space="preserve"> </w:t>
            </w:r>
            <w:r w:rsidR="00952E1B">
              <w:rPr>
                <w:lang w:val="en-GB"/>
              </w:rPr>
              <w:t>G8: 98/9, 106/7</w:t>
            </w:r>
          </w:p>
          <w:p w14:paraId="7C41E445" w14:textId="3DAEE8B7" w:rsidR="008B1A19" w:rsidRPr="006972C3" w:rsidRDefault="008B1A19" w:rsidP="00D71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35716">
              <w:rPr>
                <w:lang w:val="en-GB"/>
              </w:rPr>
              <w:t>WB</w:t>
            </w:r>
            <w:r>
              <w:rPr>
                <w:lang w:val="en-GB"/>
              </w:rPr>
              <w:t xml:space="preserve"> G8: 73/13</w:t>
            </w:r>
          </w:p>
        </w:tc>
      </w:tr>
      <w:tr w:rsidR="00C91C02" w:rsidRPr="005E70C3" w14:paraId="2BCA27CF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CA6" w14:textId="3867C2FF" w:rsidR="00C91C02" w:rsidRPr="00BC0236" w:rsidRDefault="0089504E" w:rsidP="00BC0236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bCs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stellen schwierige Sinnzusammenhänge mithilfe differenzierter Redemitteln und Konnektoren logisch und nachvollziehbar her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E0B9" w14:textId="56DF5601" w:rsidR="00703C6D" w:rsidRPr="00AE2064" w:rsidRDefault="00703C6D" w:rsidP="001E64E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25E94EDD" w14:textId="56D46EFB" w:rsidR="00952E1B" w:rsidRDefault="00703C6D" w:rsidP="005E70C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6972C3">
              <w:rPr>
                <w:lang w:val="en-GB"/>
              </w:rPr>
              <w:t>,</w:t>
            </w:r>
            <w:r w:rsidR="00952E1B">
              <w:rPr>
                <w:lang w:val="en-GB"/>
              </w:rPr>
              <w:t xml:space="preserve"> 18/2, 74/4</w:t>
            </w:r>
            <w:r w:rsidR="009C6A9E">
              <w:rPr>
                <w:lang w:val="en-GB"/>
              </w:rPr>
              <w:t>,</w:t>
            </w:r>
            <w:r w:rsidR="005E70C3">
              <w:rPr>
                <w:lang w:val="en-GB"/>
              </w:rPr>
              <w:t xml:space="preserve"> </w:t>
            </w:r>
            <w:r w:rsidR="00952E1B">
              <w:rPr>
                <w:lang w:val="en-GB"/>
              </w:rPr>
              <w:t>G8: 102/6</w:t>
            </w:r>
          </w:p>
          <w:p w14:paraId="15F67A9A" w14:textId="15A6451C" w:rsidR="008B1A19" w:rsidRPr="001E64E0" w:rsidRDefault="008B1A19" w:rsidP="0089504E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>
              <w:rPr>
                <w:lang w:val="en-GB"/>
              </w:rPr>
              <w:t>WB 21/6, 23/8, 36/23, 51/10</w:t>
            </w:r>
          </w:p>
        </w:tc>
      </w:tr>
      <w:tr w:rsidR="001F0BB3" w:rsidRPr="00225956" w14:paraId="16D959B1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8B2A" w14:textId="299A9533" w:rsidR="001F0BB3" w:rsidRPr="00BC0236" w:rsidRDefault="0089504E" w:rsidP="00BC0236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nutzen die unterschiedlichen Phasen des Schreibprozesses eigenständig für die Erstellung ihrer Schreibprodukte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DCB" w14:textId="50F338F5" w:rsidR="00703C6D" w:rsidRPr="00AE2064" w:rsidRDefault="00703C6D" w:rsidP="001E64E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75D8BD0C" w14:textId="384C3AAC" w:rsidR="008B1A19" w:rsidRPr="008B1A19" w:rsidRDefault="00703C6D" w:rsidP="00D71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972C3" w:rsidRPr="006972C3">
              <w:rPr>
                <w:i/>
                <w:iCs/>
                <w:lang w:val="en-GB"/>
              </w:rPr>
              <w:t>Skills S5</w:t>
            </w:r>
            <w:r w:rsidR="00B757D5">
              <w:rPr>
                <w:lang w:val="en-GB"/>
              </w:rPr>
              <w:t xml:space="preserve">; </w:t>
            </w:r>
            <w:r w:rsidR="008B1A19" w:rsidRPr="008B1A19">
              <w:rPr>
                <w:lang w:val="en-GB"/>
              </w:rPr>
              <w:t>WB G8: 67/5, 71/11</w:t>
            </w:r>
          </w:p>
        </w:tc>
      </w:tr>
      <w:tr w:rsidR="001F0BB3" w:rsidRPr="00225956" w14:paraId="00EB297F" w14:textId="77777777" w:rsidTr="001E64E0">
        <w:trPr>
          <w:trHeight w:val="54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E5DF" w14:textId="62CC5BCE" w:rsidR="001F0BB3" w:rsidRPr="00BC0236" w:rsidRDefault="0089504E" w:rsidP="00BC0236">
            <w:pPr>
              <w:pStyle w:val="Listenabsatz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nutzen selbstständig auch digitale Hilfsmittel für die Texterstellung und -überarbeitung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025D" w14:textId="1DDCEB9E" w:rsidR="00703C6D" w:rsidRPr="00AE2064" w:rsidRDefault="00703C6D" w:rsidP="00703C6D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89504E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21BD9433" w14:textId="36606D92" w:rsidR="00AD78FF" w:rsidRPr="001E64E0" w:rsidRDefault="00703C6D" w:rsidP="00952E1B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Pr="00AE2064">
              <w:rPr>
                <w:i/>
                <w:iCs/>
                <w:lang w:val="en-GB"/>
              </w:rPr>
              <w:t>Skills S</w:t>
            </w:r>
            <w:r w:rsidR="00952E1B">
              <w:rPr>
                <w:lang w:val="en-GB"/>
              </w:rPr>
              <w:t>5</w:t>
            </w:r>
          </w:p>
        </w:tc>
      </w:tr>
    </w:tbl>
    <w:p w14:paraId="0E0EBD4E" w14:textId="59FCD269" w:rsidR="00FE1EF1" w:rsidRPr="00D71121" w:rsidRDefault="005235B8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Sprachmittlung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94C13" w:rsidRPr="00D600F7" w14:paraId="3019C6D6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4CCC" w14:textId="7A798325" w:rsidR="00F94C13" w:rsidRPr="00C67F17" w:rsidRDefault="00931F53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887E2F0" w14:textId="77777777" w:rsidR="00F94C13" w:rsidRPr="00222518" w:rsidRDefault="00F94C13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A25F0F" w14:paraId="6CB410EB" w14:textId="77777777" w:rsidTr="00931F53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AC45" w14:textId="58166F33" w:rsidR="00C91C02" w:rsidRPr="00C67F17" w:rsidRDefault="0089504E" w:rsidP="00BC0236">
            <w:pPr>
              <w:pStyle w:val="stofftabelletext"/>
              <w:numPr>
                <w:ilvl w:val="0"/>
                <w:numId w:val="33"/>
              </w:numPr>
            </w:pPr>
            <w:r w:rsidRPr="0089504E">
              <w:t xml:space="preserve">sprachmitteln selbstständig die relevanten Informationen aus komplexeren Texten </w:t>
            </w:r>
            <w:r w:rsidR="00B757D5">
              <w:t>(</w:t>
            </w:r>
            <w:r w:rsidRPr="0089504E">
              <w:t>auch zu weniger bannten Themen</w:t>
            </w:r>
            <w:r w:rsidR="00B757D5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E25" w14:textId="3126A6B6" w:rsidR="00013F16" w:rsidRPr="00E7058D" w:rsidRDefault="00013F16" w:rsidP="00013F16">
            <w:pPr>
              <w:pStyle w:val="stofftabelletext"/>
              <w:tabs>
                <w:tab w:val="left" w:pos="592"/>
              </w:tabs>
              <w:rPr>
                <w:u w:val="single"/>
                <w:lang w:val="en-US"/>
              </w:rPr>
            </w:pPr>
            <w:r w:rsidRPr="00E7058D">
              <w:rPr>
                <w:u w:val="single"/>
                <w:lang w:val="en-US"/>
              </w:rPr>
              <w:t xml:space="preserve">GL </w:t>
            </w:r>
            <w:r w:rsidR="0089504E">
              <w:rPr>
                <w:u w:val="single"/>
                <w:lang w:val="en-US"/>
              </w:rPr>
              <w:t>5</w:t>
            </w:r>
            <w:r w:rsidRPr="00E7058D">
              <w:rPr>
                <w:u w:val="single"/>
                <w:lang w:val="en-US"/>
              </w:rPr>
              <w:t>:</w:t>
            </w:r>
            <w:r w:rsidRPr="00D71121">
              <w:rPr>
                <w:lang w:val="en-US"/>
              </w:rPr>
              <w:t xml:space="preserve"> u.</w:t>
            </w:r>
            <w:r w:rsidR="004F5313" w:rsidRPr="00D71121">
              <w:rPr>
                <w:lang w:val="en-US"/>
              </w:rPr>
              <w:t xml:space="preserve"> </w:t>
            </w:r>
            <w:r w:rsidRPr="00D71121">
              <w:rPr>
                <w:lang w:val="en-US"/>
              </w:rPr>
              <w:t>a.</w:t>
            </w:r>
          </w:p>
          <w:p w14:paraId="105DD49A" w14:textId="77777777" w:rsidR="00B64B98" w:rsidRDefault="00013F16" w:rsidP="0089504E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7058D">
              <w:rPr>
                <w:lang w:val="en-US"/>
              </w:rPr>
              <w:t xml:space="preserve">SB </w:t>
            </w:r>
            <w:r w:rsidR="006972C3" w:rsidRPr="006972C3">
              <w:rPr>
                <w:i/>
                <w:iCs/>
                <w:lang w:val="en-US"/>
              </w:rPr>
              <w:t>Skills S7</w:t>
            </w:r>
            <w:r w:rsidR="006972C3">
              <w:rPr>
                <w:lang w:val="en-US"/>
              </w:rPr>
              <w:t xml:space="preserve">, </w:t>
            </w:r>
            <w:r w:rsidR="00CF6176">
              <w:rPr>
                <w:lang w:val="en-US"/>
              </w:rPr>
              <w:t>39/5, 69/6, 91/5</w:t>
            </w:r>
          </w:p>
          <w:p w14:paraId="6DD3AD81" w14:textId="3D135A7D" w:rsidR="008B1A19" w:rsidRPr="00D600F7" w:rsidRDefault="008B1A19" w:rsidP="0089504E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>
              <w:rPr>
                <w:lang w:val="en-US"/>
              </w:rPr>
              <w:t>WB 45/8, 48/5, 63/7</w:t>
            </w:r>
          </w:p>
        </w:tc>
      </w:tr>
      <w:tr w:rsidR="00C91C02" w:rsidRPr="00A25F0F" w14:paraId="26596317" w14:textId="77777777" w:rsidTr="00931F53">
        <w:trPr>
          <w:trHeight w:val="60"/>
        </w:trPr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D2F" w14:textId="397DB033" w:rsidR="00C91C02" w:rsidRPr="00C67F17" w:rsidRDefault="0089504E" w:rsidP="00BC0236">
            <w:pPr>
              <w:pStyle w:val="stofftabelletext"/>
              <w:numPr>
                <w:ilvl w:val="0"/>
                <w:numId w:val="33"/>
              </w:numPr>
            </w:pPr>
            <w:r w:rsidRPr="0089504E">
              <w:t>beschreiben und erklären beim Sprachmitteln auch komplexe kulturspezifische Phänomene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9FC5" w14:textId="32D66411" w:rsidR="00013F16" w:rsidRPr="00D71121" w:rsidRDefault="00013F16" w:rsidP="00013F16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7058D">
              <w:rPr>
                <w:u w:val="single"/>
                <w:lang w:val="en-US"/>
              </w:rPr>
              <w:t xml:space="preserve">GL </w:t>
            </w:r>
            <w:r w:rsidR="0089504E">
              <w:rPr>
                <w:u w:val="single"/>
                <w:lang w:val="en-US"/>
              </w:rPr>
              <w:t>5</w:t>
            </w:r>
            <w:r w:rsidRPr="00D71121">
              <w:rPr>
                <w:u w:val="single"/>
                <w:lang w:val="en-US"/>
              </w:rPr>
              <w:t>:</w:t>
            </w:r>
            <w:r w:rsidRPr="00D71121">
              <w:rPr>
                <w:lang w:val="en-US"/>
              </w:rPr>
              <w:t xml:space="preserve"> u.</w:t>
            </w:r>
            <w:r w:rsidR="004F5313" w:rsidRPr="00D71121">
              <w:rPr>
                <w:lang w:val="en-US"/>
              </w:rPr>
              <w:t xml:space="preserve"> </w:t>
            </w:r>
            <w:r w:rsidRPr="00D71121">
              <w:rPr>
                <w:lang w:val="en-US"/>
              </w:rPr>
              <w:t>a.</w:t>
            </w:r>
          </w:p>
          <w:p w14:paraId="323D142B" w14:textId="77777777" w:rsidR="00181B49" w:rsidRDefault="00013F16" w:rsidP="00181B49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E7058D">
              <w:rPr>
                <w:lang w:val="en-US"/>
              </w:rPr>
              <w:t xml:space="preserve">SB </w:t>
            </w:r>
            <w:r w:rsidRPr="007C363F">
              <w:rPr>
                <w:i/>
                <w:iCs/>
                <w:lang w:val="en-US"/>
              </w:rPr>
              <w:t>Skills S7</w:t>
            </w:r>
            <w:r w:rsidR="006972C3">
              <w:rPr>
                <w:lang w:val="en-US"/>
              </w:rPr>
              <w:t xml:space="preserve">, </w:t>
            </w:r>
            <w:r w:rsidR="00CF6176">
              <w:rPr>
                <w:lang w:val="en-US"/>
              </w:rPr>
              <w:t>29/7, 75/7</w:t>
            </w:r>
          </w:p>
          <w:p w14:paraId="442A505A" w14:textId="10045A39" w:rsidR="008B1A19" w:rsidRPr="006972C3" w:rsidRDefault="008B1A19" w:rsidP="00181B49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rPr>
                <w:lang w:val="en-US"/>
              </w:rPr>
              <w:t>WB 16/21, 22/7</w:t>
            </w:r>
            <w:r w:rsidR="009C6A9E">
              <w:rPr>
                <w:lang w:val="en-US"/>
              </w:rPr>
              <w:t>,</w:t>
            </w:r>
            <w:r>
              <w:rPr>
                <w:lang w:val="en-US"/>
              </w:rPr>
              <w:t xml:space="preserve"> G8: 75/16</w:t>
            </w:r>
          </w:p>
        </w:tc>
      </w:tr>
    </w:tbl>
    <w:p w14:paraId="099F88A4" w14:textId="43DA6E9F" w:rsidR="008E5147" w:rsidRPr="004F5313" w:rsidRDefault="005332A9" w:rsidP="00D71121">
      <w:pPr>
        <w:pStyle w:val="stoffberschrift2"/>
        <w:spacing w:before="360" w:after="120"/>
        <w:rPr>
          <w:sz w:val="33"/>
          <w:szCs w:val="33"/>
        </w:rPr>
      </w:pPr>
      <w:r w:rsidRPr="004F5313">
        <w:rPr>
          <w:sz w:val="33"/>
          <w:szCs w:val="33"/>
        </w:rPr>
        <w:t>Sprachliche Mittel</w:t>
      </w:r>
    </w:p>
    <w:p w14:paraId="2C511505" w14:textId="18F5089B" w:rsidR="005332A9" w:rsidRPr="00D71121" w:rsidRDefault="005332A9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Wortschatz und Orthografie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5008173F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499E58" w14:textId="0592BF7C" w:rsidR="008E5147" w:rsidRPr="00C67F17" w:rsidRDefault="00931F53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4C7A99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723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393504E7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AEE05D" w14:textId="0BDC1E48" w:rsidR="00C91C02" w:rsidRPr="00C67F17" w:rsidRDefault="0089504E" w:rsidP="00BC0236">
            <w:pPr>
              <w:pStyle w:val="stofftabelletext"/>
              <w:numPr>
                <w:ilvl w:val="0"/>
                <w:numId w:val="34"/>
              </w:numPr>
              <w:rPr>
                <w:color w:val="00B0F0"/>
              </w:rPr>
            </w:pPr>
            <w:r w:rsidRPr="0089504E">
              <w:t>verfügen über einen differenzierten Wortschatz und äußern sich mündlich und schriftlich bei überwiegender Korrektheit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0F0D2A" w14:textId="0B57E513" w:rsidR="00B75002" w:rsidRPr="00CF6176" w:rsidRDefault="001B0A31" w:rsidP="00C91C02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CF6176">
              <w:rPr>
                <w:iCs/>
                <w:u w:val="single"/>
              </w:rPr>
              <w:t xml:space="preserve">GL </w:t>
            </w:r>
            <w:r w:rsidR="0089504E" w:rsidRPr="00CF6176">
              <w:rPr>
                <w:iCs/>
                <w:u w:val="single"/>
              </w:rPr>
              <w:t>5</w:t>
            </w:r>
            <w:r w:rsidRPr="00181B49">
              <w:rPr>
                <w:iCs/>
                <w:u w:val="single"/>
              </w:rPr>
              <w:t>:</w:t>
            </w:r>
            <w:r w:rsidRPr="00CF6176">
              <w:rPr>
                <w:iCs/>
              </w:rPr>
              <w:t xml:space="preserve"> u.</w:t>
            </w:r>
            <w:r w:rsidR="004F5313">
              <w:rPr>
                <w:iCs/>
              </w:rPr>
              <w:t xml:space="preserve"> </w:t>
            </w:r>
            <w:r w:rsidRPr="00CF6176">
              <w:rPr>
                <w:iCs/>
              </w:rPr>
              <w:t>a.</w:t>
            </w:r>
          </w:p>
          <w:p w14:paraId="2EE2431A" w14:textId="0479FC7B" w:rsidR="00B64B98" w:rsidRPr="00CF6176" w:rsidRDefault="00BE77BD" w:rsidP="00CF6176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CF6176">
              <w:rPr>
                <w:iCs/>
              </w:rPr>
              <w:t xml:space="preserve">SB </w:t>
            </w:r>
            <w:proofErr w:type="spellStart"/>
            <w:r w:rsidR="00B13ACB" w:rsidRPr="00CF6176">
              <w:rPr>
                <w:i/>
              </w:rPr>
              <w:t>Vocabulary</w:t>
            </w:r>
            <w:proofErr w:type="spellEnd"/>
            <w:r w:rsidR="00B13ACB" w:rsidRPr="00CF6176">
              <w:rPr>
                <w:iCs/>
              </w:rPr>
              <w:t>, alle Aufgaben</w:t>
            </w:r>
          </w:p>
        </w:tc>
      </w:tr>
      <w:tr w:rsidR="00C91C02" w:rsidRPr="00225956" w14:paraId="29C8AAEA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FF08" w14:textId="74D34163" w:rsidR="00C91C02" w:rsidRPr="00C67F17" w:rsidRDefault="0089504E" w:rsidP="00BC0236">
            <w:pPr>
              <w:pStyle w:val="stofftabelletext"/>
              <w:numPr>
                <w:ilvl w:val="0"/>
                <w:numId w:val="34"/>
              </w:numPr>
              <w:rPr>
                <w:szCs w:val="18"/>
              </w:rPr>
            </w:pPr>
            <w:r w:rsidRPr="0089504E">
              <w:t>nutzen vielfältige lexikalische Einheiten, Kollokationen und festen Wendungen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7784" w14:textId="45FBB74F" w:rsidR="00207238" w:rsidRPr="00CF6176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89504E" w:rsidRPr="00CF6176">
              <w:rPr>
                <w:iCs/>
                <w:u w:val="single"/>
                <w:lang w:val="en-GB"/>
              </w:rPr>
              <w:t>5</w:t>
            </w:r>
            <w:r w:rsidRPr="00181B49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3D16ABC6" w14:textId="56D7B055" w:rsidR="00B64B98" w:rsidRPr="00CF6176" w:rsidRDefault="00207238" w:rsidP="00CF617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lang w:val="en-GB"/>
              </w:rPr>
              <w:t xml:space="preserve">SB </w:t>
            </w:r>
            <w:r w:rsidRPr="00CF6176">
              <w:rPr>
                <w:i/>
                <w:lang w:val="en-GB"/>
              </w:rPr>
              <w:t>Vocabulary</w:t>
            </w:r>
            <w:r w:rsidR="00CF6176" w:rsidRPr="00CF6176">
              <w:rPr>
                <w:iCs/>
                <w:lang w:val="en-GB"/>
              </w:rPr>
              <w:t xml:space="preserve">, alle </w:t>
            </w:r>
            <w:r w:rsidR="00CF6176" w:rsidRPr="00CF6176">
              <w:rPr>
                <w:i/>
                <w:lang w:val="en-GB"/>
              </w:rPr>
              <w:t>Vocabulary</w:t>
            </w:r>
            <w:r w:rsidR="004F5313">
              <w:rPr>
                <w:iCs/>
                <w:lang w:val="en-GB"/>
              </w:rPr>
              <w:t>-B</w:t>
            </w:r>
            <w:r w:rsidR="00CF6176" w:rsidRPr="00CF6176">
              <w:rPr>
                <w:iCs/>
                <w:lang w:val="en-GB"/>
              </w:rPr>
              <w:t>oxen</w:t>
            </w:r>
          </w:p>
        </w:tc>
      </w:tr>
      <w:tr w:rsidR="00CA1C4D" w:rsidRPr="00225956" w14:paraId="6313D964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277" w14:textId="0B1D720B" w:rsidR="00CA1C4D" w:rsidRPr="00C67F17" w:rsidRDefault="0089504E" w:rsidP="00BC0236">
            <w:pPr>
              <w:pStyle w:val="stofftabelletext"/>
              <w:numPr>
                <w:ilvl w:val="0"/>
                <w:numId w:val="34"/>
              </w:numPr>
            </w:pPr>
            <w:r w:rsidRPr="0089504E">
              <w:t>wenden verschiedene, auch digitale Sprachlernstrategien zum Auffinden, Erlernen und Festigen des Wortschatzes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2BC" w14:textId="77133854" w:rsidR="00BE77BD" w:rsidRPr="00CF6176" w:rsidRDefault="00BE77BD" w:rsidP="00BE77B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89504E" w:rsidRPr="00CF6176">
              <w:rPr>
                <w:iCs/>
                <w:u w:val="single"/>
                <w:lang w:val="en-GB"/>
              </w:rPr>
              <w:t>5</w:t>
            </w:r>
            <w:r w:rsidRPr="00181B49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3F921A9D" w14:textId="2314D07C" w:rsidR="0052706F" w:rsidRPr="0089504E" w:rsidRDefault="00BE77BD" w:rsidP="00D71121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 w:rsidRPr="00CF6176">
              <w:rPr>
                <w:iCs/>
                <w:lang w:val="en-GB"/>
              </w:rPr>
              <w:t>SB</w:t>
            </w:r>
            <w:r w:rsidRPr="00CF6176">
              <w:rPr>
                <w:i/>
                <w:lang w:val="en-GB"/>
              </w:rPr>
              <w:t xml:space="preserve"> Skills S</w:t>
            </w:r>
            <w:r w:rsidR="00B13ACB" w:rsidRPr="00CF6176">
              <w:rPr>
                <w:i/>
                <w:lang w:val="en-GB"/>
              </w:rPr>
              <w:t>8</w:t>
            </w:r>
            <w:r w:rsidR="00B757D5">
              <w:rPr>
                <w:iCs/>
                <w:lang w:val="en-GB"/>
              </w:rPr>
              <w:t xml:space="preserve">; </w:t>
            </w:r>
            <w:r w:rsidR="0052706F">
              <w:rPr>
                <w:iCs/>
                <w:lang w:val="en-GB"/>
              </w:rPr>
              <w:t>WB G8: 77/21</w:t>
            </w:r>
          </w:p>
        </w:tc>
      </w:tr>
      <w:tr w:rsidR="00CA1C4D" w:rsidRPr="00225956" w14:paraId="74964B1C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9B9E" w14:textId="376F0CD8" w:rsidR="00CA1C4D" w:rsidRPr="00C67F17" w:rsidRDefault="00CA1C4D" w:rsidP="00BC0236">
            <w:pPr>
              <w:pStyle w:val="stofftabelletext"/>
              <w:numPr>
                <w:ilvl w:val="0"/>
                <w:numId w:val="34"/>
              </w:numPr>
            </w:pPr>
            <w:r w:rsidRPr="00C67F17">
              <w:t>wenden Rechtschreibungs- und Zeichensetzungsregeln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76BA" w14:textId="3764D3F8" w:rsidR="00BE77BD" w:rsidRPr="00CF6176" w:rsidRDefault="00BE77BD" w:rsidP="00BE77BD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89504E" w:rsidRPr="00CF6176">
              <w:rPr>
                <w:iCs/>
                <w:u w:val="single"/>
                <w:lang w:val="en-GB"/>
              </w:rPr>
              <w:t>5</w:t>
            </w:r>
            <w:r w:rsidRPr="00181B49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0A04C8C1" w14:textId="23142ACD" w:rsidR="00B64B98" w:rsidRPr="00CF6176" w:rsidRDefault="00BE77BD" w:rsidP="00CF617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/>
                <w:lang w:val="en-GB"/>
              </w:rPr>
              <w:t>SB Skills S</w:t>
            </w:r>
            <w:r w:rsidR="00207238" w:rsidRPr="00CF6176">
              <w:rPr>
                <w:i/>
                <w:lang w:val="en-GB"/>
              </w:rPr>
              <w:t>5</w:t>
            </w:r>
          </w:p>
        </w:tc>
      </w:tr>
      <w:tr w:rsidR="00CA1C4D" w:rsidRPr="00225956" w14:paraId="76C3B89A" w14:textId="77777777" w:rsidTr="00FD5B70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32F3" w14:textId="4DBCB480" w:rsidR="00CA1C4D" w:rsidRPr="00C67F17" w:rsidRDefault="00CA1C4D" w:rsidP="00BC0236">
            <w:pPr>
              <w:pStyle w:val="stofftabelletext"/>
              <w:numPr>
                <w:ilvl w:val="0"/>
                <w:numId w:val="34"/>
              </w:numPr>
            </w:pPr>
            <w:r w:rsidRPr="00C67F17">
              <w:t>erwerben insbesondere Wortschatz aus den im Kapitel zu den interkulturellen kommunikativen Kompetenzen genannten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496D" w14:textId="3224A8D6" w:rsidR="00207238" w:rsidRPr="00CF6176" w:rsidRDefault="00207238" w:rsidP="0020723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u w:val="single"/>
                <w:lang w:val="en-GB"/>
              </w:rPr>
              <w:t xml:space="preserve">GL </w:t>
            </w:r>
            <w:r w:rsidR="0089504E" w:rsidRPr="00CF6176">
              <w:rPr>
                <w:iCs/>
                <w:u w:val="single"/>
                <w:lang w:val="en-GB"/>
              </w:rPr>
              <w:t>5</w:t>
            </w:r>
            <w:r w:rsidRPr="00181B49">
              <w:rPr>
                <w:iCs/>
                <w:u w:val="single"/>
                <w:lang w:val="en-GB"/>
              </w:rPr>
              <w:t>:</w:t>
            </w:r>
            <w:r w:rsidRPr="00CF6176">
              <w:rPr>
                <w:iCs/>
                <w:lang w:val="en-GB"/>
              </w:rPr>
              <w:t xml:space="preserve"> u.</w:t>
            </w:r>
            <w:r w:rsidR="004F5313">
              <w:rPr>
                <w:iCs/>
                <w:lang w:val="en-GB"/>
              </w:rPr>
              <w:t xml:space="preserve"> </w:t>
            </w:r>
            <w:r w:rsidRPr="00CF6176">
              <w:rPr>
                <w:iCs/>
                <w:lang w:val="en-GB"/>
              </w:rPr>
              <w:t>a.</w:t>
            </w:r>
          </w:p>
          <w:p w14:paraId="52007635" w14:textId="7548E624" w:rsidR="00B64B98" w:rsidRPr="00CF6176" w:rsidRDefault="00207238" w:rsidP="00CF6176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6176">
              <w:rPr>
                <w:iCs/>
                <w:lang w:val="en-GB"/>
              </w:rPr>
              <w:t xml:space="preserve">SB </w:t>
            </w:r>
            <w:r w:rsidRPr="00CF6176">
              <w:rPr>
                <w:i/>
                <w:lang w:val="en-GB"/>
              </w:rPr>
              <w:t>Vocabulary</w:t>
            </w:r>
            <w:r w:rsidR="00CF6176" w:rsidRPr="00CF6176">
              <w:rPr>
                <w:iCs/>
                <w:lang w:val="en-GB"/>
              </w:rPr>
              <w:t xml:space="preserve">, </w:t>
            </w:r>
            <w:r w:rsidR="00CF6176" w:rsidRPr="00CF6176">
              <w:rPr>
                <w:i/>
                <w:lang w:val="en-GB"/>
              </w:rPr>
              <w:t>A</w:t>
            </w:r>
            <w:r w:rsidR="004F5313">
              <w:rPr>
                <w:i/>
                <w:lang w:val="en-GB"/>
              </w:rPr>
              <w:t>cross cultures</w:t>
            </w:r>
            <w:r w:rsidR="00EE3D18">
              <w:rPr>
                <w:iCs/>
                <w:lang w:val="en-GB"/>
              </w:rPr>
              <w:t>-</w:t>
            </w:r>
            <w:r w:rsidR="004F5313">
              <w:rPr>
                <w:iCs/>
                <w:lang w:val="en-GB"/>
              </w:rPr>
              <w:t>B</w:t>
            </w:r>
            <w:r w:rsidR="00CF6176" w:rsidRPr="00CF6176">
              <w:rPr>
                <w:iCs/>
                <w:lang w:val="en-GB"/>
              </w:rPr>
              <w:t>oxen</w:t>
            </w:r>
          </w:p>
        </w:tc>
      </w:tr>
    </w:tbl>
    <w:p w14:paraId="4D21D724" w14:textId="3817E8C6" w:rsidR="005332A9" w:rsidRPr="00D71121" w:rsidRDefault="00FE1EF1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Grammatik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3A6C0BDC" w14:textId="77777777" w:rsidTr="00423D44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72702" w14:textId="61024308" w:rsidR="008E5147" w:rsidRPr="00C67F17" w:rsidRDefault="000060E5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E9021C3" w14:textId="77777777" w:rsidR="008E5147" w:rsidRPr="00B13ACB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B13ACB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6647042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B59A" w14:textId="3B4E00EA" w:rsidR="00C91C02" w:rsidRPr="00BC0236" w:rsidRDefault="0089504E" w:rsidP="00BC0236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nutzen erworbene Strukturen korrekt für erfolgreiche, auch komplexere mündliche und schriftliche Kommunikation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6B83" w14:textId="0849D728" w:rsidR="006A38F8" w:rsidRPr="00B13ACB" w:rsidRDefault="004A2EE6" w:rsidP="00C91C02">
            <w:pPr>
              <w:pStyle w:val="stofftabelletext"/>
              <w:tabs>
                <w:tab w:val="left" w:pos="592"/>
              </w:tabs>
            </w:pPr>
            <w:r w:rsidRPr="00B13ACB">
              <w:rPr>
                <w:u w:val="single"/>
              </w:rPr>
              <w:t xml:space="preserve">GL </w:t>
            </w:r>
            <w:r w:rsidR="0089504E">
              <w:rPr>
                <w:u w:val="single"/>
              </w:rPr>
              <w:t>5</w:t>
            </w:r>
            <w:r w:rsidRPr="00B13ACB">
              <w:rPr>
                <w:u w:val="single"/>
              </w:rPr>
              <w:t>:</w:t>
            </w:r>
            <w:r w:rsidRPr="00B13ACB">
              <w:t xml:space="preserve"> u.</w:t>
            </w:r>
            <w:r w:rsidR="004F5313">
              <w:t xml:space="preserve"> </w:t>
            </w:r>
            <w:r w:rsidRPr="00B13ACB">
              <w:t>a.</w:t>
            </w:r>
          </w:p>
          <w:p w14:paraId="0437A93E" w14:textId="2184996F" w:rsidR="004A2EE6" w:rsidRPr="00B13ACB" w:rsidRDefault="004A2EE6" w:rsidP="00D71121">
            <w:pPr>
              <w:pStyle w:val="stofftabelletext"/>
              <w:tabs>
                <w:tab w:val="left" w:pos="592"/>
              </w:tabs>
            </w:pPr>
            <w:r w:rsidRPr="00B13ACB">
              <w:t xml:space="preserve">SB </w:t>
            </w:r>
            <w:r w:rsidRPr="00B13ACB">
              <w:rPr>
                <w:i/>
                <w:iCs/>
              </w:rPr>
              <w:t>Grammar</w:t>
            </w:r>
          </w:p>
        </w:tc>
      </w:tr>
      <w:tr w:rsidR="00C91C02" w:rsidRPr="00181B49" w14:paraId="5CFF77FD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E067" w14:textId="7B229E5B" w:rsidR="00C91C02" w:rsidRPr="00BC0236" w:rsidRDefault="0089504E" w:rsidP="00BC0236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lastRenderedPageBreak/>
              <w:t>drücken Vorvergangenes, Vergangenes, Gegenwärtiges, Zukünftiges und Hypothetisches zunehmend automatisiert und zunehmend differenziert aus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41B" w14:textId="13CFD806" w:rsidR="00CE1011" w:rsidRPr="00D71121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D71121">
              <w:rPr>
                <w:bCs/>
                <w:u w:val="single"/>
                <w:lang w:val="en-US"/>
              </w:rPr>
              <w:t xml:space="preserve">GL </w:t>
            </w:r>
            <w:r w:rsidR="0089504E" w:rsidRPr="00D71121">
              <w:rPr>
                <w:bCs/>
                <w:u w:val="single"/>
                <w:lang w:val="en-US"/>
              </w:rPr>
              <w:t>5</w:t>
            </w:r>
            <w:r w:rsidRPr="00D71121">
              <w:rPr>
                <w:bCs/>
                <w:u w:val="single"/>
                <w:lang w:val="en-US"/>
              </w:rPr>
              <w:t>:</w:t>
            </w:r>
            <w:r w:rsidRPr="00D71121">
              <w:rPr>
                <w:bCs/>
                <w:lang w:val="en-US"/>
              </w:rPr>
              <w:t xml:space="preserve"> u.</w:t>
            </w:r>
            <w:r w:rsidR="004F5313" w:rsidRPr="00D71121">
              <w:rPr>
                <w:bCs/>
                <w:lang w:val="en-US"/>
              </w:rPr>
              <w:t xml:space="preserve"> </w:t>
            </w:r>
            <w:r w:rsidRPr="00D71121">
              <w:rPr>
                <w:bCs/>
                <w:lang w:val="en-US"/>
              </w:rPr>
              <w:t xml:space="preserve">a. </w:t>
            </w:r>
          </w:p>
          <w:p w14:paraId="19F2D76B" w14:textId="1AA4B496" w:rsidR="003D1529" w:rsidRPr="00D71121" w:rsidRDefault="00CF6176" w:rsidP="00CF6176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D71121">
              <w:rPr>
                <w:iCs/>
                <w:lang w:val="en-US"/>
              </w:rPr>
              <w:t xml:space="preserve">SB </w:t>
            </w:r>
            <w:r w:rsidR="004F5313" w:rsidRPr="00D71121">
              <w:rPr>
                <w:i/>
                <w:lang w:val="en-US"/>
              </w:rPr>
              <w:t>Grammar G</w:t>
            </w:r>
            <w:r w:rsidRPr="00D71121">
              <w:rPr>
                <w:i/>
                <w:lang w:val="en-US"/>
              </w:rPr>
              <w:t>5</w:t>
            </w:r>
            <w:r w:rsidR="00181B49">
              <w:rPr>
                <w:iCs/>
                <w:lang w:val="en-US"/>
              </w:rPr>
              <w:t xml:space="preserve"> </w:t>
            </w:r>
            <w:r w:rsidR="004F5313">
              <w:rPr>
                <w:i/>
                <w:lang w:val="en-GB"/>
              </w:rPr>
              <w:t>c</w:t>
            </w:r>
            <w:r w:rsidRPr="00EB7F14">
              <w:rPr>
                <w:i/>
                <w:lang w:val="en-GB"/>
              </w:rPr>
              <w:t>onditional sentences</w:t>
            </w:r>
            <w:r w:rsidRPr="00EB7F14">
              <w:rPr>
                <w:iCs/>
                <w:lang w:val="en-GB"/>
              </w:rPr>
              <w:t xml:space="preserve">: </w:t>
            </w:r>
            <w:r w:rsidRPr="00D71121">
              <w:rPr>
                <w:iCs/>
                <w:lang w:val="en-US"/>
              </w:rPr>
              <w:t>48/4-5, 49/6</w:t>
            </w:r>
          </w:p>
          <w:p w14:paraId="6F54F4E5" w14:textId="06EF2E72" w:rsidR="0052706F" w:rsidRDefault="0052706F" w:rsidP="0052706F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886618">
              <w:rPr>
                <w:iCs/>
                <w:lang w:val="en-GB"/>
              </w:rPr>
              <w:t xml:space="preserve">WB </w:t>
            </w:r>
            <w:r>
              <w:rPr>
                <w:iCs/>
                <w:lang w:val="en-GB"/>
              </w:rPr>
              <w:t>27/5-6, 28/7-8</w:t>
            </w:r>
            <w:r w:rsidR="009C6A9E">
              <w:rPr>
                <w:iCs/>
                <w:lang w:val="en-GB"/>
              </w:rPr>
              <w:t>,</w:t>
            </w:r>
            <w:r>
              <w:rPr>
                <w:iCs/>
                <w:lang w:val="en-GB"/>
              </w:rPr>
              <w:t xml:space="preserve"> G9: 72/1-2</w:t>
            </w:r>
          </w:p>
          <w:p w14:paraId="2E2BF901" w14:textId="77777777" w:rsidR="00D71121" w:rsidRDefault="00D71121" w:rsidP="00CF6176">
            <w:pPr>
              <w:pStyle w:val="stofftabelletext"/>
              <w:rPr>
                <w:iCs/>
                <w:lang w:val="en-GB"/>
              </w:rPr>
            </w:pPr>
          </w:p>
          <w:p w14:paraId="49D56322" w14:textId="042DFDBE" w:rsidR="003D1529" w:rsidRDefault="00CF6176" w:rsidP="0052706F">
            <w:pPr>
              <w:pStyle w:val="stofftabelletext"/>
              <w:rPr>
                <w:lang w:val="en-US"/>
              </w:rPr>
            </w:pPr>
            <w:r w:rsidRPr="002C51C0">
              <w:rPr>
                <w:iCs/>
                <w:lang w:val="en-GB"/>
              </w:rPr>
              <w:t xml:space="preserve">SB </w:t>
            </w:r>
            <w:r w:rsidR="004F5313">
              <w:rPr>
                <w:i/>
                <w:lang w:val="en-GB"/>
              </w:rPr>
              <w:t>Grammar G</w:t>
            </w:r>
            <w:r w:rsidRPr="002C51C0">
              <w:rPr>
                <w:i/>
                <w:lang w:val="en-GB"/>
              </w:rPr>
              <w:t>9</w:t>
            </w:r>
            <w:r w:rsidR="00181B49">
              <w:rPr>
                <w:iCs/>
                <w:lang w:val="en-GB"/>
              </w:rPr>
              <w:t xml:space="preserve"> </w:t>
            </w:r>
            <w:r w:rsidR="004F5313">
              <w:rPr>
                <w:i/>
                <w:lang w:val="en-GB"/>
              </w:rPr>
              <w:t>f</w:t>
            </w:r>
            <w:r w:rsidRPr="003D1529">
              <w:rPr>
                <w:i/>
                <w:lang w:val="en-GB"/>
              </w:rPr>
              <w:t>uture forms</w:t>
            </w:r>
            <w:r>
              <w:rPr>
                <w:iCs/>
                <w:lang w:val="en-GB"/>
              </w:rPr>
              <w:t xml:space="preserve">: </w:t>
            </w:r>
            <w:r w:rsidRPr="002C51C0">
              <w:rPr>
                <w:iCs/>
                <w:lang w:val="en-GB"/>
              </w:rPr>
              <w:t>57/4-5</w:t>
            </w:r>
            <w:r w:rsidR="00181B49">
              <w:rPr>
                <w:iCs/>
                <w:lang w:val="en-GB"/>
              </w:rPr>
              <w:t xml:space="preserve">; </w:t>
            </w:r>
            <w:r w:rsidR="0052706F">
              <w:rPr>
                <w:lang w:val="en-US"/>
              </w:rPr>
              <w:t>WB 35/21, 36/22</w:t>
            </w:r>
            <w:r w:rsidR="009C6A9E">
              <w:rPr>
                <w:lang w:val="en-US"/>
              </w:rPr>
              <w:t>,</w:t>
            </w:r>
            <w:r w:rsidR="004F5313">
              <w:rPr>
                <w:lang w:val="en-US"/>
              </w:rPr>
              <w:t xml:space="preserve"> </w:t>
            </w:r>
            <w:r w:rsidR="0052706F">
              <w:rPr>
                <w:lang w:val="en-US"/>
              </w:rPr>
              <w:t>G8: 85/4</w:t>
            </w:r>
            <w:r w:rsidR="009C6A9E">
              <w:rPr>
                <w:lang w:val="en-US"/>
              </w:rPr>
              <w:t>,</w:t>
            </w:r>
            <w:r w:rsidR="0052706F">
              <w:rPr>
                <w:lang w:val="en-US"/>
              </w:rPr>
              <w:t xml:space="preserve"> G9: 74/6, 75/7-8</w:t>
            </w:r>
          </w:p>
          <w:p w14:paraId="5BB3175A" w14:textId="77777777" w:rsidR="00D71121" w:rsidRDefault="00D71121" w:rsidP="00CF6176">
            <w:pPr>
              <w:pStyle w:val="stofftabelletext"/>
              <w:rPr>
                <w:iCs/>
                <w:lang w:val="en-GB"/>
              </w:rPr>
            </w:pPr>
          </w:p>
          <w:p w14:paraId="3BB0DA10" w14:textId="797ACC7E" w:rsidR="0052706F" w:rsidRPr="0052706F" w:rsidRDefault="003D1529" w:rsidP="0052706F">
            <w:pPr>
              <w:pStyle w:val="stofftabelletext"/>
              <w:rPr>
                <w:bCs/>
                <w:iCs/>
                <w:lang w:val="en-GB"/>
              </w:rPr>
            </w:pPr>
            <w:r>
              <w:rPr>
                <w:iCs/>
                <w:lang w:val="en-GB"/>
              </w:rPr>
              <w:t xml:space="preserve">SB </w:t>
            </w:r>
            <w:r w:rsidR="004F5313">
              <w:rPr>
                <w:i/>
                <w:lang w:val="en-GB"/>
              </w:rPr>
              <w:t>Grammar G</w:t>
            </w:r>
            <w:r w:rsidRPr="003D1529">
              <w:rPr>
                <w:i/>
                <w:lang w:val="en-GB"/>
              </w:rPr>
              <w:t>11</w:t>
            </w:r>
            <w:r w:rsidR="00181B49">
              <w:rPr>
                <w:iCs/>
                <w:lang w:val="en-GB"/>
              </w:rPr>
              <w:t xml:space="preserve"> </w:t>
            </w:r>
            <w:r w:rsidR="004F5313">
              <w:rPr>
                <w:i/>
                <w:lang w:val="en-GB"/>
              </w:rPr>
              <w:t>p</w:t>
            </w:r>
            <w:r w:rsidRPr="003D1529">
              <w:rPr>
                <w:i/>
                <w:lang w:val="en-GB"/>
              </w:rPr>
              <w:t>ast perfect progressive</w:t>
            </w:r>
            <w:r>
              <w:rPr>
                <w:iCs/>
                <w:lang w:val="en-GB"/>
              </w:rPr>
              <w:t>: 77/3-4</w:t>
            </w:r>
            <w:r w:rsidR="00181B49">
              <w:rPr>
                <w:iCs/>
                <w:lang w:val="en-GB"/>
              </w:rPr>
              <w:t xml:space="preserve">; </w:t>
            </w:r>
            <w:r w:rsidR="0052706F" w:rsidRPr="0052706F">
              <w:rPr>
                <w:bCs/>
                <w:iCs/>
                <w:lang w:val="en-GB"/>
              </w:rPr>
              <w:t>WB 50/8-9, 51/10</w:t>
            </w:r>
            <w:r w:rsidR="009C6A9E">
              <w:rPr>
                <w:bCs/>
                <w:iCs/>
                <w:lang w:val="en-GB"/>
              </w:rPr>
              <w:t>,</w:t>
            </w:r>
            <w:r w:rsidR="0052706F" w:rsidRPr="0052706F">
              <w:rPr>
                <w:bCs/>
                <w:iCs/>
                <w:lang w:val="en-GB"/>
              </w:rPr>
              <w:t xml:space="preserve"> G8: 86/2</w:t>
            </w:r>
            <w:r w:rsidR="00BC0236">
              <w:rPr>
                <w:bCs/>
                <w:iCs/>
                <w:lang w:val="en-GB"/>
              </w:rPr>
              <w:t xml:space="preserve">, </w:t>
            </w:r>
            <w:r w:rsidR="0052706F" w:rsidRPr="0052706F">
              <w:rPr>
                <w:bCs/>
                <w:iCs/>
                <w:lang w:val="en-GB"/>
              </w:rPr>
              <w:t>G9: 76/2, 77/3</w:t>
            </w:r>
          </w:p>
          <w:p w14:paraId="37BBD395" w14:textId="77777777" w:rsidR="0052706F" w:rsidRDefault="0052706F" w:rsidP="00CF6176">
            <w:pPr>
              <w:pStyle w:val="stofftabelletext"/>
              <w:rPr>
                <w:iCs/>
                <w:lang w:val="en-GB"/>
              </w:rPr>
            </w:pPr>
          </w:p>
          <w:p w14:paraId="2BCE6A10" w14:textId="5383535C" w:rsidR="00CF6176" w:rsidRPr="00181B49" w:rsidRDefault="003D1529" w:rsidP="00CF6176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181B49">
              <w:rPr>
                <w:iCs/>
                <w:lang w:val="en-US"/>
              </w:rPr>
              <w:t xml:space="preserve">SB </w:t>
            </w:r>
            <w:r w:rsidR="004F5313">
              <w:rPr>
                <w:i/>
                <w:lang w:val="en-GB"/>
              </w:rPr>
              <w:t>Grammar G</w:t>
            </w:r>
            <w:r w:rsidRPr="00181B49">
              <w:rPr>
                <w:i/>
                <w:lang w:val="en-US"/>
              </w:rPr>
              <w:t>12</w:t>
            </w:r>
            <w:r w:rsidR="00181B49">
              <w:rPr>
                <w:iCs/>
                <w:lang w:val="en-US"/>
              </w:rPr>
              <w:t xml:space="preserve"> </w:t>
            </w:r>
            <w:r w:rsidR="004F5313">
              <w:rPr>
                <w:i/>
                <w:lang w:val="en-GB"/>
              </w:rPr>
              <w:t>p</w:t>
            </w:r>
            <w:r w:rsidRPr="003D1529">
              <w:rPr>
                <w:i/>
                <w:lang w:val="en-GB"/>
              </w:rPr>
              <w:t>articiple clauses</w:t>
            </w:r>
            <w:r>
              <w:rPr>
                <w:iCs/>
                <w:lang w:val="en-GB"/>
              </w:rPr>
              <w:t xml:space="preserve">: </w:t>
            </w:r>
            <w:r w:rsidRPr="00181B49">
              <w:rPr>
                <w:iCs/>
                <w:lang w:val="en-US"/>
              </w:rPr>
              <w:t>79/8-10, 80/11-12</w:t>
            </w:r>
          </w:p>
          <w:p w14:paraId="2F5AEF3D" w14:textId="3DE6E641" w:rsidR="0052706F" w:rsidRPr="00181B49" w:rsidRDefault="0052706F" w:rsidP="0052706F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181B49">
              <w:rPr>
                <w:bCs/>
                <w:lang w:val="en-US"/>
              </w:rPr>
              <w:t>WB 30/11, 53/14-15, 54/16-17</w:t>
            </w:r>
            <w:r w:rsidR="009C6A9E">
              <w:rPr>
                <w:bCs/>
                <w:lang w:val="en-US"/>
              </w:rPr>
              <w:t>,</w:t>
            </w:r>
          </w:p>
          <w:p w14:paraId="5CAFBD56" w14:textId="78098DFE" w:rsidR="004F5313" w:rsidRPr="00181B49" w:rsidRDefault="0052706F" w:rsidP="00D7112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181B49">
              <w:rPr>
                <w:bCs/>
                <w:lang w:val="en-US"/>
              </w:rPr>
              <w:t>G8: 87/3-4</w:t>
            </w:r>
            <w:r w:rsidR="009C6A9E">
              <w:rPr>
                <w:bCs/>
                <w:lang w:val="en-US"/>
              </w:rPr>
              <w:t>,</w:t>
            </w:r>
            <w:r w:rsidRPr="00181B49">
              <w:rPr>
                <w:bCs/>
                <w:lang w:val="en-US"/>
              </w:rPr>
              <w:t xml:space="preserve"> G9: 77/4, 79/6-7</w:t>
            </w:r>
          </w:p>
        </w:tc>
      </w:tr>
      <w:tr w:rsidR="00C91C02" w:rsidRPr="00225956" w14:paraId="7C178E80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54AA" w14:textId="697AB6B8" w:rsidR="00C91C02" w:rsidRPr="00BC0236" w:rsidRDefault="0089504E" w:rsidP="00BC0236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stellen zeitliche Abfolgen und Dauer zunehmend automatisiert und zunehmend differenziert dar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EE1" w14:textId="672F1F69" w:rsidR="004A2EE6" w:rsidRPr="00AE2064" w:rsidRDefault="004A2EE6" w:rsidP="004A2EE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5C09B953" w14:textId="7021DB0B" w:rsidR="004F5313" w:rsidRPr="00AE2064" w:rsidRDefault="004A2EE6" w:rsidP="00D7112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Pr="00AE2064">
              <w:rPr>
                <w:i/>
                <w:iCs/>
                <w:lang w:val="en-GB"/>
              </w:rPr>
              <w:t>Grammar</w:t>
            </w:r>
          </w:p>
        </w:tc>
      </w:tr>
      <w:tr w:rsidR="00C91C02" w:rsidRPr="00D71121" w14:paraId="591C92C9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E44E" w14:textId="35DA270A" w:rsidR="00C91C02" w:rsidRPr="00BC0236" w:rsidRDefault="0089504E" w:rsidP="00BC0236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versprachlichen differenziert Bedingungen, Vergleiche, Bezüge und Sinnzusammenhänge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5BE9" w14:textId="15D4E3C7" w:rsidR="00CE1011" w:rsidRPr="00D71121" w:rsidRDefault="00CE1011" w:rsidP="00CE1011">
            <w:pPr>
              <w:pStyle w:val="stofftabelletext"/>
              <w:tabs>
                <w:tab w:val="left" w:pos="592"/>
              </w:tabs>
              <w:rPr>
                <w:bCs/>
                <w:lang w:val="en-US"/>
              </w:rPr>
            </w:pPr>
            <w:r w:rsidRPr="00D71121">
              <w:rPr>
                <w:bCs/>
                <w:u w:val="single"/>
                <w:lang w:val="en-US"/>
              </w:rPr>
              <w:t xml:space="preserve">GL </w:t>
            </w:r>
            <w:r w:rsidR="00C86E70" w:rsidRPr="00D71121">
              <w:rPr>
                <w:bCs/>
                <w:u w:val="single"/>
                <w:lang w:val="en-US"/>
              </w:rPr>
              <w:t>5</w:t>
            </w:r>
            <w:r w:rsidRPr="00D71121">
              <w:rPr>
                <w:bCs/>
                <w:u w:val="single"/>
                <w:lang w:val="en-US"/>
              </w:rPr>
              <w:t>:</w:t>
            </w:r>
            <w:r w:rsidRPr="00D71121">
              <w:rPr>
                <w:bCs/>
                <w:lang w:val="en-US"/>
              </w:rPr>
              <w:t xml:space="preserve"> u.</w:t>
            </w:r>
            <w:r w:rsidR="004F5313" w:rsidRPr="00D71121">
              <w:rPr>
                <w:bCs/>
                <w:lang w:val="en-US"/>
              </w:rPr>
              <w:t xml:space="preserve"> </w:t>
            </w:r>
            <w:r w:rsidRPr="00D71121">
              <w:rPr>
                <w:bCs/>
                <w:lang w:val="en-US"/>
              </w:rPr>
              <w:t xml:space="preserve">a. </w:t>
            </w:r>
          </w:p>
          <w:p w14:paraId="70C66BA4" w14:textId="4BAF0A20" w:rsidR="003D1529" w:rsidRPr="00D71121" w:rsidRDefault="003D1529" w:rsidP="003D1529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D71121">
              <w:rPr>
                <w:iCs/>
                <w:lang w:val="en-US"/>
              </w:rPr>
              <w:t xml:space="preserve">SB </w:t>
            </w:r>
            <w:r w:rsidRPr="00D71121">
              <w:rPr>
                <w:i/>
                <w:lang w:val="en-US"/>
              </w:rPr>
              <w:t>G</w:t>
            </w:r>
            <w:r w:rsidR="004F5313" w:rsidRPr="00D71121">
              <w:rPr>
                <w:i/>
                <w:lang w:val="en-US"/>
              </w:rPr>
              <w:t>rammar G</w:t>
            </w:r>
            <w:r w:rsidRPr="00D71121">
              <w:rPr>
                <w:i/>
                <w:lang w:val="en-US"/>
              </w:rPr>
              <w:t>5</w:t>
            </w:r>
            <w:r w:rsidR="00181B49">
              <w:rPr>
                <w:iCs/>
                <w:lang w:val="en-US"/>
              </w:rPr>
              <w:t xml:space="preserve"> </w:t>
            </w:r>
            <w:r w:rsidR="004F5313">
              <w:rPr>
                <w:i/>
                <w:lang w:val="en-GB"/>
              </w:rPr>
              <w:t>c</w:t>
            </w:r>
            <w:r w:rsidRPr="00EB7F14">
              <w:rPr>
                <w:i/>
                <w:lang w:val="en-GB"/>
              </w:rPr>
              <w:t>onditional sentences</w:t>
            </w:r>
            <w:r w:rsidRPr="00EB7F14">
              <w:rPr>
                <w:iCs/>
                <w:lang w:val="en-GB"/>
              </w:rPr>
              <w:t xml:space="preserve">: </w:t>
            </w:r>
            <w:r w:rsidRPr="00D71121">
              <w:rPr>
                <w:iCs/>
                <w:lang w:val="en-US"/>
              </w:rPr>
              <w:t>48/4-5, 49/6</w:t>
            </w:r>
          </w:p>
          <w:p w14:paraId="143E3314" w14:textId="0E6E589F" w:rsidR="0052706F" w:rsidRDefault="0052706F" w:rsidP="0052706F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886618">
              <w:rPr>
                <w:iCs/>
                <w:lang w:val="en-GB"/>
              </w:rPr>
              <w:t xml:space="preserve">WB </w:t>
            </w:r>
            <w:r>
              <w:rPr>
                <w:iCs/>
                <w:lang w:val="en-GB"/>
              </w:rPr>
              <w:t>27/5-6, 28/7-8</w:t>
            </w:r>
            <w:r w:rsidR="009C6A9E">
              <w:rPr>
                <w:iCs/>
                <w:lang w:val="en-GB"/>
              </w:rPr>
              <w:t>,</w:t>
            </w:r>
            <w:r>
              <w:rPr>
                <w:iCs/>
                <w:lang w:val="en-GB"/>
              </w:rPr>
              <w:t xml:space="preserve"> G9: 72/1-2</w:t>
            </w:r>
          </w:p>
          <w:p w14:paraId="53D4F6B0" w14:textId="77777777" w:rsidR="0001287E" w:rsidRPr="00C86E70" w:rsidRDefault="0001287E" w:rsidP="00CE101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</w:p>
          <w:p w14:paraId="223BDA65" w14:textId="144D1144" w:rsidR="0052706F" w:rsidRPr="004F5313" w:rsidRDefault="0001287E" w:rsidP="00D71121">
            <w:pPr>
              <w:pStyle w:val="stofftabelletext"/>
              <w:tabs>
                <w:tab w:val="left" w:pos="592"/>
              </w:tabs>
              <w:rPr>
                <w:iCs/>
                <w:lang w:val="en-US"/>
              </w:rPr>
            </w:pPr>
            <w:r w:rsidRPr="003D1529">
              <w:rPr>
                <w:bCs/>
                <w:lang w:val="en-GB"/>
              </w:rPr>
              <w:t xml:space="preserve">SB </w:t>
            </w:r>
            <w:r w:rsidRPr="003D1529">
              <w:rPr>
                <w:bCs/>
                <w:i/>
                <w:iCs/>
                <w:lang w:val="en-GB"/>
              </w:rPr>
              <w:t>G</w:t>
            </w:r>
            <w:r w:rsidR="004F5313">
              <w:rPr>
                <w:bCs/>
                <w:i/>
                <w:iCs/>
                <w:lang w:val="en-GB"/>
              </w:rPr>
              <w:t>rammar G</w:t>
            </w:r>
            <w:r w:rsidR="003D1529" w:rsidRPr="003D1529">
              <w:rPr>
                <w:bCs/>
                <w:i/>
                <w:iCs/>
                <w:lang w:val="en-GB"/>
              </w:rPr>
              <w:t>13</w:t>
            </w:r>
            <w:r w:rsidRPr="003D1529">
              <w:rPr>
                <w:bCs/>
                <w:lang w:val="en-GB"/>
              </w:rPr>
              <w:t xml:space="preserve"> </w:t>
            </w:r>
            <w:r w:rsidR="004F5313">
              <w:rPr>
                <w:bCs/>
                <w:i/>
                <w:iCs/>
                <w:lang w:val="en-GB"/>
              </w:rPr>
              <w:t>d</w:t>
            </w:r>
            <w:r w:rsidRPr="003D1529">
              <w:rPr>
                <w:bCs/>
                <w:i/>
                <w:iCs/>
                <w:lang w:val="en-GB"/>
              </w:rPr>
              <w:t>efining and non-defining relative clauses</w:t>
            </w:r>
            <w:r w:rsidRPr="003D1529">
              <w:rPr>
                <w:bCs/>
                <w:lang w:val="en-GB"/>
              </w:rPr>
              <w:t>:</w:t>
            </w:r>
            <w:r w:rsidR="00C30107">
              <w:rPr>
                <w:bCs/>
                <w:lang w:val="en-GB"/>
              </w:rPr>
              <w:t xml:space="preserve"> G8: </w:t>
            </w:r>
            <w:r w:rsidR="003D1529" w:rsidRPr="003D1529">
              <w:rPr>
                <w:bCs/>
                <w:lang w:val="en-GB"/>
              </w:rPr>
              <w:t>119/2-4</w:t>
            </w:r>
            <w:r w:rsidR="00D71121">
              <w:rPr>
                <w:bCs/>
                <w:lang w:val="en-GB"/>
              </w:rPr>
              <w:t>,</w:t>
            </w:r>
            <w:r w:rsidR="00C30107">
              <w:rPr>
                <w:bCs/>
                <w:lang w:val="en-GB"/>
              </w:rPr>
              <w:t xml:space="preserve"> G9: 99/2-4;</w:t>
            </w:r>
            <w:r w:rsidR="00D71121">
              <w:rPr>
                <w:bCs/>
                <w:lang w:val="en-GB"/>
              </w:rPr>
              <w:t xml:space="preserve"> </w:t>
            </w:r>
            <w:r w:rsidR="0052706F" w:rsidRPr="004F5313">
              <w:rPr>
                <w:iCs/>
                <w:lang w:val="en-US"/>
              </w:rPr>
              <w:t xml:space="preserve">WB 42/4, </w:t>
            </w:r>
            <w:r w:rsidR="00C30107">
              <w:rPr>
                <w:iCs/>
                <w:lang w:val="en-US"/>
              </w:rPr>
              <w:t xml:space="preserve">G8: </w:t>
            </w:r>
            <w:r w:rsidR="0052706F" w:rsidRPr="004F5313">
              <w:rPr>
                <w:iCs/>
                <w:lang w:val="en-US"/>
              </w:rPr>
              <w:t>80/1</w:t>
            </w:r>
            <w:r w:rsidR="00C30107">
              <w:rPr>
                <w:iCs/>
                <w:lang w:val="en-US"/>
              </w:rPr>
              <w:t>, G9: 66/1</w:t>
            </w:r>
          </w:p>
          <w:p w14:paraId="16D912B5" w14:textId="77777777" w:rsidR="0001287E" w:rsidRPr="00C30107" w:rsidRDefault="0001287E" w:rsidP="00CE1011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</w:p>
          <w:p w14:paraId="3DA7600C" w14:textId="3A4A4F1F" w:rsidR="00B64B98" w:rsidRPr="004F5313" w:rsidRDefault="003D1529" w:rsidP="003D1529">
            <w:pPr>
              <w:pStyle w:val="stofftabelletext"/>
              <w:tabs>
                <w:tab w:val="left" w:pos="592"/>
              </w:tabs>
              <w:rPr>
                <w:highlight w:val="yellow"/>
                <w:lang w:val="en-US"/>
              </w:rPr>
            </w:pPr>
            <w:r w:rsidRPr="004F5313">
              <w:rPr>
                <w:lang w:val="en-US"/>
              </w:rPr>
              <w:t xml:space="preserve">SB </w:t>
            </w:r>
            <w:r w:rsidRPr="004F5313">
              <w:rPr>
                <w:i/>
                <w:iCs/>
                <w:lang w:val="en-US"/>
              </w:rPr>
              <w:t>G</w:t>
            </w:r>
            <w:r w:rsidR="004F5313">
              <w:rPr>
                <w:i/>
                <w:iCs/>
                <w:lang w:val="en-US"/>
              </w:rPr>
              <w:t>rammar G</w:t>
            </w:r>
            <w:r w:rsidRPr="004F5313">
              <w:rPr>
                <w:i/>
                <w:iCs/>
                <w:lang w:val="en-US"/>
              </w:rPr>
              <w:t>3</w:t>
            </w:r>
            <w:r w:rsidR="00C30107">
              <w:rPr>
                <w:lang w:val="en-US"/>
              </w:rPr>
              <w:t xml:space="preserve"> </w:t>
            </w:r>
            <w:r w:rsidR="004F5313">
              <w:rPr>
                <w:i/>
                <w:iCs/>
                <w:lang w:val="en-US"/>
              </w:rPr>
              <w:t>c</w:t>
            </w:r>
            <w:r w:rsidRPr="004F5313">
              <w:rPr>
                <w:i/>
                <w:iCs/>
                <w:lang w:val="en-US"/>
              </w:rPr>
              <w:t>onjunctions</w:t>
            </w:r>
            <w:r w:rsidRPr="004F5313">
              <w:rPr>
                <w:lang w:val="en-US"/>
              </w:rPr>
              <w:t>: 24/6</w:t>
            </w:r>
          </w:p>
        </w:tc>
      </w:tr>
      <w:tr w:rsidR="00965461" w:rsidRPr="00225956" w14:paraId="0FA14484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9B43" w14:textId="6FC870FA" w:rsidR="00C91C02" w:rsidRPr="00BC0236" w:rsidRDefault="00C86E70" w:rsidP="00BC0236">
            <w:pPr>
              <w:pStyle w:val="Listenabsatz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40" w:after="40"/>
              <w:ind w:right="113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beschreiben passive Vorgänge zunehmend differenziert </w:t>
            </w:r>
            <w:r w:rsidR="00792548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und setzen das Passiv als Distanzierungsmarker ein</w:t>
            </w:r>
            <w:r w:rsidR="0079254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9B68" w14:textId="0B536151" w:rsidR="004A2EE6" w:rsidRPr="00AE2064" w:rsidRDefault="004A2EE6" w:rsidP="004A2EE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4F5313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220E09F8" w14:textId="1C4404CB" w:rsidR="00B64B98" w:rsidRPr="0052706F" w:rsidRDefault="003D1529" w:rsidP="00D7112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C51C0">
              <w:rPr>
                <w:lang w:val="en-GB"/>
              </w:rPr>
              <w:t xml:space="preserve">SB </w:t>
            </w:r>
            <w:r w:rsidRPr="002C51C0">
              <w:rPr>
                <w:i/>
                <w:iCs/>
                <w:lang w:val="en-GB"/>
              </w:rPr>
              <w:t>G</w:t>
            </w:r>
            <w:r w:rsidR="004F5313">
              <w:rPr>
                <w:i/>
                <w:iCs/>
                <w:lang w:val="en-GB"/>
              </w:rPr>
              <w:t>rammar G</w:t>
            </w:r>
            <w:r w:rsidRPr="002C51C0">
              <w:rPr>
                <w:i/>
                <w:iCs/>
                <w:lang w:val="en-GB"/>
              </w:rPr>
              <w:t>2</w:t>
            </w:r>
            <w:r w:rsidRPr="002C51C0">
              <w:rPr>
                <w:lang w:val="en-GB"/>
              </w:rPr>
              <w:t xml:space="preserve"> </w:t>
            </w:r>
            <w:r w:rsidR="004F5313">
              <w:rPr>
                <w:i/>
                <w:iCs/>
                <w:lang w:val="en-GB"/>
              </w:rPr>
              <w:t>p</w:t>
            </w:r>
            <w:r w:rsidRPr="003D1529">
              <w:rPr>
                <w:i/>
                <w:iCs/>
                <w:lang w:val="en-GB"/>
              </w:rPr>
              <w:t>assive</w:t>
            </w:r>
            <w:r w:rsidR="004F5313">
              <w:rPr>
                <w:i/>
                <w:iCs/>
                <w:lang w:val="en-GB"/>
              </w:rPr>
              <w:t xml:space="preserve"> forms</w:t>
            </w:r>
            <w:r>
              <w:rPr>
                <w:lang w:val="en-GB"/>
              </w:rPr>
              <w:t xml:space="preserve">: </w:t>
            </w:r>
            <w:r w:rsidRPr="002C51C0">
              <w:rPr>
                <w:lang w:val="en-GB"/>
              </w:rPr>
              <w:t>23/3</w:t>
            </w:r>
            <w:r w:rsidR="00C30107">
              <w:rPr>
                <w:lang w:val="en-GB"/>
              </w:rPr>
              <w:t xml:space="preserve">; </w:t>
            </w:r>
            <w:r w:rsidR="0052706F" w:rsidRPr="0052706F">
              <w:rPr>
                <w:lang w:val="en-GB"/>
              </w:rPr>
              <w:t>WB 9/7-8</w:t>
            </w:r>
          </w:p>
        </w:tc>
      </w:tr>
      <w:tr w:rsidR="00C91C02" w:rsidRPr="00C30107" w14:paraId="01A99645" w14:textId="77777777" w:rsidTr="005332A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E5A0" w14:textId="12712849" w:rsidR="00C91C02" w:rsidRPr="00222518" w:rsidRDefault="00C86E70" w:rsidP="00BC0236">
            <w:pPr>
              <w:pStyle w:val="stofftabelletext"/>
              <w:numPr>
                <w:ilvl w:val="0"/>
                <w:numId w:val="36"/>
              </w:numPr>
              <w:tabs>
                <w:tab w:val="left" w:pos="1640"/>
              </w:tabs>
              <w:rPr>
                <w:szCs w:val="18"/>
              </w:rPr>
            </w:pPr>
            <w:r w:rsidRPr="00C86E70">
              <w:rPr>
                <w:szCs w:val="18"/>
              </w:rPr>
              <w:t>geben Informationen auch indirekt wieder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9191" w14:textId="0B999736" w:rsidR="004A2EE6" w:rsidRPr="00AE2064" w:rsidRDefault="004A2EE6" w:rsidP="004A2EE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785C22A2" w14:textId="3786275E" w:rsidR="00B64B98" w:rsidRPr="00C30107" w:rsidRDefault="003D1529" w:rsidP="00C3010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883A9F">
              <w:rPr>
                <w:lang w:val="en-GB"/>
              </w:rPr>
              <w:t xml:space="preserve">SB </w:t>
            </w:r>
            <w:r w:rsidRPr="00883A9F">
              <w:rPr>
                <w:i/>
                <w:iCs/>
                <w:lang w:val="en-GB"/>
              </w:rPr>
              <w:t>G</w:t>
            </w:r>
            <w:r w:rsidR="004F5313">
              <w:rPr>
                <w:i/>
                <w:iCs/>
                <w:lang w:val="en-GB"/>
              </w:rPr>
              <w:t>rammar G</w:t>
            </w:r>
            <w:r w:rsidRPr="00883A9F">
              <w:rPr>
                <w:i/>
                <w:iCs/>
                <w:lang w:val="en-GB"/>
              </w:rPr>
              <w:t>4</w:t>
            </w:r>
            <w:r w:rsidR="00C30107">
              <w:rPr>
                <w:lang w:val="en-GB"/>
              </w:rPr>
              <w:t xml:space="preserve"> </w:t>
            </w:r>
            <w:r w:rsidR="004F5313">
              <w:rPr>
                <w:i/>
                <w:iCs/>
                <w:lang w:val="en-GB"/>
              </w:rPr>
              <w:t>i</w:t>
            </w:r>
            <w:r w:rsidRPr="00883A9F">
              <w:rPr>
                <w:i/>
                <w:iCs/>
                <w:lang w:val="en-GB"/>
              </w:rPr>
              <w:t>ndirect speech</w:t>
            </w:r>
            <w:r w:rsidRPr="00883A9F">
              <w:rPr>
                <w:lang w:val="en-GB"/>
              </w:rPr>
              <w:t>: 27/5, 28/6</w:t>
            </w:r>
            <w:r w:rsidR="00C30107">
              <w:rPr>
                <w:lang w:val="en-GB"/>
              </w:rPr>
              <w:t xml:space="preserve">; </w:t>
            </w:r>
            <w:r w:rsidR="0052706F" w:rsidRPr="00C30107">
              <w:rPr>
                <w:lang w:val="en-US"/>
              </w:rPr>
              <w:t>WB 14/18, 15/19</w:t>
            </w:r>
            <w:r w:rsidR="00C30107">
              <w:rPr>
                <w:lang w:val="en-US"/>
              </w:rPr>
              <w:t xml:space="preserve">, </w:t>
            </w:r>
            <w:r w:rsidR="0052706F" w:rsidRPr="00C30107">
              <w:rPr>
                <w:lang w:val="en-US"/>
              </w:rPr>
              <w:t>G8: 83/4</w:t>
            </w:r>
            <w:r w:rsidR="00C30107">
              <w:rPr>
                <w:lang w:val="en-US"/>
              </w:rPr>
              <w:t xml:space="preserve">, </w:t>
            </w:r>
            <w:r w:rsidR="0052706F" w:rsidRPr="00C30107">
              <w:rPr>
                <w:lang w:val="en-US"/>
              </w:rPr>
              <w:t>G9: 71/7-8</w:t>
            </w:r>
          </w:p>
        </w:tc>
      </w:tr>
    </w:tbl>
    <w:p w14:paraId="7EC06F09" w14:textId="78830492" w:rsidR="008E5147" w:rsidRPr="00D71121" w:rsidRDefault="005332A9" w:rsidP="00D71121">
      <w:pPr>
        <w:pStyle w:val="stoffberschrift2"/>
        <w:spacing w:after="0"/>
        <w:rPr>
          <w:b/>
          <w:bCs/>
          <w:sz w:val="22"/>
          <w:szCs w:val="22"/>
        </w:rPr>
      </w:pPr>
      <w:r w:rsidRPr="00D71121">
        <w:rPr>
          <w:b/>
          <w:bCs/>
          <w:sz w:val="22"/>
          <w:szCs w:val="22"/>
        </w:rPr>
        <w:t>Aussprache und Intonation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8E5147" w:rsidRPr="00D600F7" w14:paraId="6853F981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70B9A9" w14:textId="46559383" w:rsidR="008E5147" w:rsidRPr="00C67F17" w:rsidRDefault="00931F53" w:rsidP="004F5313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A8F58F0" w14:textId="77777777" w:rsidR="008E5147" w:rsidRPr="00D600F7" w:rsidRDefault="008E5147" w:rsidP="00423D44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2251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A25F0F" w14:paraId="65BBFB7E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AE5C7B" w14:textId="6C6B304F" w:rsidR="00C91C02" w:rsidRPr="00BC0236" w:rsidRDefault="00C86E70" w:rsidP="00BC0236">
            <w:pPr>
              <w:pStyle w:val="Listenabsatz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line="276" w:lineRule="auto"/>
              <w:rPr>
                <w:color w:val="00B0F0"/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erkennen und unterscheiden englische Intonationsmuster auf Wort- und Satzebene und wenden sie weitgehend korrekt an, auch unter Zuhilfenahme geeigneter Medien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4B064A5" w14:textId="08467965" w:rsidR="00222518" w:rsidRPr="00D71121" w:rsidRDefault="00222518" w:rsidP="00222518">
            <w:pPr>
              <w:pStyle w:val="stofftabelletext"/>
              <w:tabs>
                <w:tab w:val="left" w:pos="592"/>
              </w:tabs>
              <w:rPr>
                <w:u w:val="single"/>
              </w:rPr>
            </w:pPr>
            <w:r w:rsidRPr="00D71121">
              <w:rPr>
                <w:u w:val="single"/>
              </w:rPr>
              <w:t xml:space="preserve">GL </w:t>
            </w:r>
            <w:r w:rsidR="00C86E70" w:rsidRPr="00D71121">
              <w:rPr>
                <w:u w:val="single"/>
              </w:rPr>
              <w:t>5</w:t>
            </w:r>
            <w:r w:rsidRPr="00D71121">
              <w:rPr>
                <w:u w:val="single"/>
              </w:rPr>
              <w:t>:</w:t>
            </w:r>
            <w:r w:rsidRPr="00D71121">
              <w:t xml:space="preserve"> u.</w:t>
            </w:r>
            <w:r w:rsidR="004F5313" w:rsidRPr="00D71121">
              <w:t xml:space="preserve"> </w:t>
            </w:r>
            <w:r w:rsidRPr="00D71121">
              <w:t>a.</w:t>
            </w:r>
          </w:p>
          <w:p w14:paraId="391E980D" w14:textId="634948DF" w:rsidR="0052706F" w:rsidRPr="009C6A9E" w:rsidRDefault="00222518" w:rsidP="009C6A9E">
            <w:pPr>
              <w:pStyle w:val="stofftabelletext"/>
              <w:tabs>
                <w:tab w:val="left" w:pos="592"/>
              </w:tabs>
              <w:rPr>
                <w:highlight w:val="yellow"/>
              </w:rPr>
            </w:pPr>
            <w:r w:rsidRPr="00D71121">
              <w:t>SB</w:t>
            </w:r>
            <w:r w:rsidR="003D1529" w:rsidRPr="00D71121">
              <w:t xml:space="preserve"> Hinweise </w:t>
            </w:r>
            <w:r w:rsidR="00D71121">
              <w:t xml:space="preserve">zur </w:t>
            </w:r>
            <w:proofErr w:type="spellStart"/>
            <w:r w:rsidR="00D71121" w:rsidRPr="00D71121">
              <w:rPr>
                <w:i/>
                <w:iCs/>
              </w:rPr>
              <w:t>pronunciation</w:t>
            </w:r>
            <w:proofErr w:type="spellEnd"/>
            <w:r w:rsidR="00D71121" w:rsidRPr="00D71121">
              <w:rPr>
                <w:i/>
                <w:iCs/>
              </w:rPr>
              <w:t xml:space="preserve"> </w:t>
            </w:r>
            <w:r w:rsidR="003D1529" w:rsidRPr="00225956">
              <w:t>i</w:t>
            </w:r>
            <w:r w:rsidR="009C6A9E">
              <w:t>m</w:t>
            </w:r>
            <w:r w:rsidR="00895A11" w:rsidRPr="00225956">
              <w:t xml:space="preserve"> </w:t>
            </w:r>
            <w:proofErr w:type="spellStart"/>
            <w:r w:rsidR="003D1529" w:rsidRPr="00225956">
              <w:rPr>
                <w:i/>
                <w:iCs/>
              </w:rPr>
              <w:t>Vocabulary</w:t>
            </w:r>
            <w:proofErr w:type="spellEnd"/>
            <w:r w:rsidR="009C6A9E">
              <w:t xml:space="preserve">; </w:t>
            </w:r>
            <w:r w:rsidR="0052706F" w:rsidRPr="000248E2">
              <w:t>WB 18/25-26</w:t>
            </w:r>
          </w:p>
        </w:tc>
      </w:tr>
      <w:tr w:rsidR="00C91C02" w:rsidRPr="00225956" w14:paraId="2A07E9E1" w14:textId="77777777" w:rsidTr="00423D44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9A1" w14:textId="4830F2BF" w:rsidR="00C91C02" w:rsidRPr="00C67F17" w:rsidRDefault="009E7B77" w:rsidP="00BC0236">
            <w:pPr>
              <w:pStyle w:val="stofftabelletext"/>
              <w:numPr>
                <w:ilvl w:val="0"/>
                <w:numId w:val="37"/>
              </w:numPr>
              <w:rPr>
                <w:color w:val="00B0F0"/>
              </w:rPr>
            </w:pPr>
            <w:r w:rsidRPr="00C67F17">
              <w:t>unterscheiden verschiedene Varietäten des Englischen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C753" w14:textId="12ABD510" w:rsidR="00222518" w:rsidRPr="003D1529" w:rsidRDefault="00222518" w:rsidP="0022251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D1529">
              <w:rPr>
                <w:u w:val="single"/>
                <w:lang w:val="en-GB"/>
              </w:rPr>
              <w:t xml:space="preserve">GL </w:t>
            </w:r>
            <w:r w:rsidR="00C86E70" w:rsidRPr="003D1529">
              <w:rPr>
                <w:u w:val="single"/>
                <w:lang w:val="en-GB"/>
              </w:rPr>
              <w:t>5</w:t>
            </w:r>
            <w:r w:rsidRPr="003D1529">
              <w:rPr>
                <w:u w:val="single"/>
                <w:lang w:val="en-GB"/>
              </w:rPr>
              <w:t>:</w:t>
            </w:r>
            <w:r w:rsidRPr="003D1529">
              <w:rPr>
                <w:lang w:val="en-GB"/>
              </w:rPr>
              <w:t xml:space="preserve"> u.</w:t>
            </w:r>
            <w:r w:rsidR="004F5313">
              <w:rPr>
                <w:lang w:val="en-GB"/>
              </w:rPr>
              <w:t xml:space="preserve"> </w:t>
            </w:r>
            <w:r w:rsidRPr="003D1529">
              <w:rPr>
                <w:lang w:val="en-GB"/>
              </w:rPr>
              <w:t>a.</w:t>
            </w:r>
          </w:p>
          <w:p w14:paraId="1DFA652B" w14:textId="3A5B7A1D" w:rsidR="00B64B98" w:rsidRPr="003D1529" w:rsidRDefault="00222518" w:rsidP="00C86E70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3D1529">
              <w:rPr>
                <w:lang w:val="en-GB"/>
              </w:rPr>
              <w:t xml:space="preserve">SB </w:t>
            </w:r>
            <w:r w:rsidR="003D1529" w:rsidRPr="003D1529">
              <w:rPr>
                <w:i/>
                <w:iCs/>
                <w:lang w:val="en-GB"/>
              </w:rPr>
              <w:t>Skills S8</w:t>
            </w:r>
            <w:r w:rsidR="003D1529">
              <w:rPr>
                <w:lang w:val="en-GB"/>
              </w:rPr>
              <w:t>, 11/8, 56/</w:t>
            </w:r>
            <w:r w:rsidR="003D1529" w:rsidRPr="003D1529">
              <w:rPr>
                <w:i/>
                <w:iCs/>
                <w:lang w:val="en-GB"/>
              </w:rPr>
              <w:t>A</w:t>
            </w:r>
            <w:r w:rsidR="00D86DA6">
              <w:rPr>
                <w:i/>
                <w:iCs/>
                <w:lang w:val="en-GB"/>
              </w:rPr>
              <w:t>cross cultures</w:t>
            </w:r>
            <w:r w:rsidR="003D1529">
              <w:rPr>
                <w:lang w:val="en-GB"/>
              </w:rPr>
              <w:t>-</w:t>
            </w:r>
            <w:r w:rsidR="005462E7">
              <w:rPr>
                <w:lang w:val="en-GB"/>
              </w:rPr>
              <w:t>B</w:t>
            </w:r>
            <w:r w:rsidR="003D1529">
              <w:rPr>
                <w:lang w:val="en-GB"/>
              </w:rPr>
              <w:t>ox</w:t>
            </w:r>
          </w:p>
        </w:tc>
      </w:tr>
    </w:tbl>
    <w:p w14:paraId="1FEB1730" w14:textId="77777777" w:rsidR="009C6A9E" w:rsidRDefault="009C6A9E" w:rsidP="00D71121">
      <w:pPr>
        <w:pStyle w:val="stoffberschrift2"/>
        <w:spacing w:before="360" w:after="120"/>
        <w:rPr>
          <w:sz w:val="33"/>
          <w:szCs w:val="33"/>
        </w:rPr>
      </w:pPr>
    </w:p>
    <w:p w14:paraId="352ADA0E" w14:textId="0D7D6DD4" w:rsidR="00FE1EF1" w:rsidRPr="00AD78FF" w:rsidRDefault="00AD78FF" w:rsidP="00D71121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lastRenderedPageBreak/>
        <w:t>Interkulturelle kommunikative 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E1EF1" w:rsidRPr="00D600F7" w14:paraId="630C4E29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E9CC9D3" w14:textId="50D3C6D2" w:rsidR="00FE1EF1" w:rsidRPr="00C67F17" w:rsidRDefault="002857DC" w:rsidP="00B81A89">
            <w:pPr>
              <w:pStyle w:val="stofftabellekopf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F7733A" w14:textId="77777777" w:rsidR="00FE1EF1" w:rsidRPr="00D600F7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C0674C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225956" w14:paraId="37C1AC19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BCBC0A6" w14:textId="32E84A75" w:rsidR="00C67F17" w:rsidRPr="00225956" w:rsidRDefault="00C86E70" w:rsidP="00BC0236">
            <w:pPr>
              <w:pStyle w:val="stofftabelletext"/>
              <w:numPr>
                <w:ilvl w:val="0"/>
                <w:numId w:val="38"/>
              </w:numPr>
              <w:rPr>
                <w:color w:val="00B0F0"/>
              </w:rPr>
            </w:pPr>
            <w:r w:rsidRPr="00C86E70">
              <w:t xml:space="preserve">vertiefen und erweitern ihre Kenntnisse komplexer Aspekte der Kulturen des UK, der USA und weiterer englischsprachiger Länder </w:t>
            </w:r>
            <w:r w:rsidR="00792548">
              <w:t>(</w:t>
            </w:r>
            <w:r w:rsidRPr="00C86E70">
              <w:t>auch kulturhistorisch</w:t>
            </w:r>
            <w:r w:rsidR="00792548">
              <w:t>)</w:t>
            </w:r>
            <w:r w:rsidRPr="00C86E70">
              <w:t xml:space="preserve"> </w:t>
            </w:r>
            <w:r w:rsidR="004D56EE" w:rsidRPr="00C67F17">
              <w:t xml:space="preserve"> </w:t>
            </w:r>
            <w:r w:rsidR="00C67F17" w:rsidRPr="00C67F17">
              <w:t xml:space="preserve">  </w:t>
            </w:r>
          </w:p>
          <w:p w14:paraId="0CC2FE12" w14:textId="6A142BC7" w:rsidR="004D56EE" w:rsidRPr="00C67F17" w:rsidRDefault="004D56EE" w:rsidP="00225956">
            <w:pPr>
              <w:pStyle w:val="stofftabelletext"/>
              <w:ind w:left="980" w:hanging="308"/>
              <w:rPr>
                <w:color w:val="00B0F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969DA23" w14:textId="1AE776DC" w:rsidR="006F7E27" w:rsidRPr="00640E57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640E57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9C6A9E">
              <w:rPr>
                <w:u w:val="single"/>
                <w:lang w:val="en-GB"/>
              </w:rPr>
              <w:t>:</w:t>
            </w:r>
            <w:r w:rsidRPr="009C6A9E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u.</w:t>
            </w:r>
            <w:r w:rsidR="009C1F22">
              <w:rPr>
                <w:lang w:val="en-GB"/>
              </w:rPr>
              <w:t xml:space="preserve"> </w:t>
            </w:r>
            <w:r w:rsidRPr="00640E57">
              <w:rPr>
                <w:lang w:val="en-GB"/>
              </w:rPr>
              <w:t>a.</w:t>
            </w:r>
          </w:p>
          <w:p w14:paraId="270A613B" w14:textId="41A711C1" w:rsidR="00416F89" w:rsidRPr="00352BD6" w:rsidRDefault="00D86DA6" w:rsidP="00416F89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>
              <w:rPr>
                <w:lang w:val="en-GB"/>
              </w:rPr>
              <w:t xml:space="preserve">SB </w:t>
            </w:r>
            <w:r w:rsidR="00416F89" w:rsidRPr="006E7CB5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="00416F89" w:rsidRPr="006E7CB5">
              <w:rPr>
                <w:i/>
                <w:iCs/>
                <w:lang w:val="en-GB"/>
              </w:rPr>
              <w:t>1</w:t>
            </w:r>
            <w:r w:rsidR="009C1F22">
              <w:rPr>
                <w:i/>
                <w:iCs/>
                <w:lang w:val="en-GB"/>
              </w:rPr>
              <w:t>:</w:t>
            </w:r>
            <w:r w:rsidR="00416F89" w:rsidRPr="006E7CB5">
              <w:rPr>
                <w:i/>
                <w:iCs/>
                <w:lang w:val="en-GB"/>
              </w:rPr>
              <w:t xml:space="preserve"> English as a world language</w:t>
            </w:r>
            <w:r w:rsidR="00D71121">
              <w:rPr>
                <w:lang w:val="en-GB"/>
              </w:rPr>
              <w:t xml:space="preserve">; </w:t>
            </w:r>
            <w:r w:rsidR="00416F89" w:rsidRPr="006E7CB5">
              <w:rPr>
                <w:i/>
                <w:iCs/>
                <w:lang w:val="en-GB"/>
              </w:rPr>
              <w:t>Unit 1</w:t>
            </w:r>
            <w:r w:rsidR="009C1F22">
              <w:rPr>
                <w:i/>
                <w:iCs/>
                <w:lang w:val="en-GB"/>
              </w:rPr>
              <w:t>:</w:t>
            </w:r>
            <w:r w:rsidR="00416F89" w:rsidRPr="006E7CB5">
              <w:rPr>
                <w:i/>
                <w:iCs/>
                <w:lang w:val="en-GB"/>
              </w:rPr>
              <w:t xml:space="preserve"> </w:t>
            </w:r>
            <w:r w:rsidR="00416F89">
              <w:rPr>
                <w:i/>
                <w:iCs/>
                <w:lang w:val="en-GB"/>
              </w:rPr>
              <w:t>Australia</w:t>
            </w:r>
            <w:r w:rsidR="00D71121">
              <w:rPr>
                <w:lang w:val="en-GB"/>
              </w:rPr>
              <w:t xml:space="preserve">; </w:t>
            </w:r>
            <w:r w:rsidR="00416F89">
              <w:rPr>
                <w:i/>
                <w:iCs/>
                <w:lang w:val="en-GB"/>
              </w:rPr>
              <w:t xml:space="preserve"> Unit 3</w:t>
            </w:r>
            <w:r w:rsidR="009C1F22">
              <w:rPr>
                <w:i/>
                <w:iCs/>
                <w:lang w:val="en-GB"/>
              </w:rPr>
              <w:t>:</w:t>
            </w:r>
            <w:r w:rsidR="00416F89">
              <w:rPr>
                <w:i/>
                <w:iCs/>
                <w:lang w:val="en-GB"/>
              </w:rPr>
              <w:t xml:space="preserve"> London</w:t>
            </w:r>
            <w:r w:rsidR="00D71121">
              <w:rPr>
                <w:lang w:val="en-GB"/>
              </w:rPr>
              <w:t xml:space="preserve">; </w:t>
            </w:r>
            <w:r w:rsidR="00416F89">
              <w:rPr>
                <w:i/>
                <w:iCs/>
                <w:lang w:val="en-GB"/>
              </w:rPr>
              <w:t>Trailer 1: Brexit</w:t>
            </w:r>
            <w:r w:rsidR="00D71121">
              <w:rPr>
                <w:lang w:val="en-GB"/>
              </w:rPr>
              <w:t xml:space="preserve">; </w:t>
            </w:r>
            <w:r w:rsidR="00416F89">
              <w:rPr>
                <w:i/>
                <w:iCs/>
                <w:lang w:val="en-GB"/>
              </w:rPr>
              <w:t>Trailer 2: American politics</w:t>
            </w:r>
          </w:p>
          <w:p w14:paraId="2F99BBAD" w14:textId="3B4F8397" w:rsidR="009A704E" w:rsidRPr="00D600F7" w:rsidRDefault="0052706F" w:rsidP="006F7E27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WB </w:t>
            </w:r>
            <w:r w:rsidRPr="0032053D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Pr="0032053D">
              <w:rPr>
                <w:i/>
                <w:iCs/>
                <w:lang w:val="en-GB"/>
              </w:rPr>
              <w:t>1</w:t>
            </w:r>
            <w:r>
              <w:rPr>
                <w:lang w:val="en-GB"/>
              </w:rPr>
              <w:t xml:space="preserve">, </w:t>
            </w:r>
            <w:r w:rsidRPr="009C1F22">
              <w:rPr>
                <w:i/>
                <w:iCs/>
                <w:lang w:val="en-GB"/>
              </w:rPr>
              <w:t>Unit 1</w:t>
            </w:r>
            <w:r>
              <w:rPr>
                <w:lang w:val="en-GB"/>
              </w:rPr>
              <w:t xml:space="preserve">, </w:t>
            </w:r>
            <w:r w:rsidRPr="009C1F22">
              <w:rPr>
                <w:i/>
                <w:iCs/>
                <w:lang w:val="en-GB"/>
              </w:rPr>
              <w:t>Unit 3</w:t>
            </w:r>
          </w:p>
        </w:tc>
      </w:tr>
      <w:tr w:rsidR="00C91C02" w:rsidRPr="00D600F7" w14:paraId="403E4EC3" w14:textId="77777777" w:rsidTr="00D71121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0EEEB0" w14:textId="789DBEC5" w:rsidR="00C91C02" w:rsidRPr="00C67F17" w:rsidRDefault="00C86E70" w:rsidP="00BC0236">
            <w:pPr>
              <w:pStyle w:val="stofftabelletext"/>
              <w:numPr>
                <w:ilvl w:val="0"/>
                <w:numId w:val="38"/>
              </w:numPr>
            </w:pPr>
            <w:r w:rsidRPr="00C86E70">
              <w:t xml:space="preserve">vertiefen und erweitern ihr Wissen über komplexe Aspekte der </w:t>
            </w:r>
            <w:r w:rsidRPr="001465D4">
              <w:t>multikulturellen Gesellschaften</w:t>
            </w:r>
            <w:r w:rsidRPr="00C86E70">
              <w:t xml:space="preserve"> in englischsprachigen Ländern </w:t>
            </w:r>
            <w:r w:rsidR="00792548">
              <w:t>(</w:t>
            </w:r>
            <w:r w:rsidRPr="00C86E70">
              <w:t>auch kulturhistorisch</w:t>
            </w:r>
            <w:r w:rsidR="00792548">
              <w:t>)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5524BC" w14:textId="7477FC43" w:rsidR="006F7E27" w:rsidRPr="00812EFA" w:rsidRDefault="006F7E27" w:rsidP="006F7E27">
            <w:pPr>
              <w:pStyle w:val="stofftabelletext"/>
              <w:tabs>
                <w:tab w:val="left" w:pos="592"/>
              </w:tabs>
            </w:pPr>
            <w:r w:rsidRPr="00812EFA">
              <w:rPr>
                <w:u w:val="single"/>
              </w:rPr>
              <w:t xml:space="preserve">GL </w:t>
            </w:r>
            <w:r w:rsidR="00C86E70">
              <w:rPr>
                <w:u w:val="single"/>
              </w:rPr>
              <w:t>5</w:t>
            </w:r>
            <w:r w:rsidRPr="00D86DA6">
              <w:rPr>
                <w:u w:val="single"/>
              </w:rPr>
              <w:t>:</w:t>
            </w:r>
            <w:r w:rsidRPr="00812EFA">
              <w:t xml:space="preserve"> u.</w:t>
            </w:r>
            <w:r w:rsidR="009C1F22">
              <w:t xml:space="preserve"> </w:t>
            </w:r>
            <w:r w:rsidRPr="00812EFA">
              <w:t>a.</w:t>
            </w:r>
          </w:p>
          <w:p w14:paraId="3BE7A1FE" w14:textId="3834E95F" w:rsidR="001465D4" w:rsidRPr="00D600F7" w:rsidRDefault="006F7E27" w:rsidP="00D71121">
            <w:pPr>
              <w:pStyle w:val="stofftabelletext"/>
              <w:rPr>
                <w:i/>
                <w:iCs/>
                <w:highlight w:val="yellow"/>
              </w:rPr>
            </w:pPr>
            <w:r w:rsidRPr="00812EFA">
              <w:t>SB</w:t>
            </w:r>
            <w:r>
              <w:t xml:space="preserve"> </w:t>
            </w:r>
            <w:r w:rsidR="00662FB4">
              <w:t xml:space="preserve">16/3, 28/6, 73/3, </w:t>
            </w:r>
            <w:r w:rsidR="00E52F17">
              <w:t>91/6</w:t>
            </w:r>
            <w:r w:rsidR="00D71121">
              <w:t xml:space="preserve">                   </w:t>
            </w:r>
            <w:r w:rsidR="001465D4">
              <w:t>WB 78/2, 87/4</w:t>
            </w:r>
          </w:p>
        </w:tc>
      </w:tr>
      <w:tr w:rsidR="00C91C02" w:rsidRPr="00225956" w14:paraId="6EB1BD73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D2D" w14:textId="47F09365" w:rsidR="00C91C02" w:rsidRPr="00C67F17" w:rsidRDefault="00C86E70" w:rsidP="00BC0236">
            <w:pPr>
              <w:pStyle w:val="stofftabelletext"/>
              <w:numPr>
                <w:ilvl w:val="0"/>
                <w:numId w:val="38"/>
              </w:numPr>
            </w:pPr>
            <w:r w:rsidRPr="00C86E70">
              <w:t xml:space="preserve">setzen sich mit komplexen Aspekten der </w:t>
            </w:r>
            <w:r w:rsidRPr="004E47C6">
              <w:t>Gemeinsamkeiten und Unterschiede</w:t>
            </w:r>
            <w:r w:rsidRPr="00C86E70">
              <w:t xml:space="preserve"> zwischen den Kulturen englischsprachiger Länder</w:t>
            </w:r>
            <w:r>
              <w:t xml:space="preserve"> </w:t>
            </w:r>
            <w:r w:rsidRPr="00C86E70">
              <w:t>und der eigenen Lebenswelt auseinander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D8B7" w14:textId="3A159053" w:rsidR="006F7E27" w:rsidRPr="00962D7E" w:rsidRDefault="006F7E27" w:rsidP="006F7E27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6A1A8E">
              <w:rPr>
                <w:u w:val="single"/>
                <w:lang w:val="en-US"/>
              </w:rPr>
              <w:t xml:space="preserve">GL </w:t>
            </w:r>
            <w:r w:rsidR="00C86E70">
              <w:rPr>
                <w:u w:val="single"/>
                <w:lang w:val="en-US"/>
              </w:rPr>
              <w:t>5</w:t>
            </w:r>
            <w:r w:rsidRPr="00D86DA6">
              <w:rPr>
                <w:u w:val="single"/>
                <w:lang w:val="en-US"/>
              </w:rPr>
              <w:t>:</w:t>
            </w:r>
            <w:r w:rsidRPr="006A1A8E">
              <w:rPr>
                <w:lang w:val="en-US"/>
              </w:rPr>
              <w:t xml:space="preserve"> u.</w:t>
            </w:r>
            <w:r w:rsidR="009C1F22">
              <w:rPr>
                <w:lang w:val="en-US"/>
              </w:rPr>
              <w:t xml:space="preserve"> </w:t>
            </w:r>
            <w:r w:rsidRPr="006A1A8E">
              <w:rPr>
                <w:lang w:val="en-US"/>
              </w:rPr>
              <w:t>a.</w:t>
            </w:r>
          </w:p>
          <w:p w14:paraId="55BA5DBE" w14:textId="684E8EE6" w:rsidR="00B64B98" w:rsidRPr="005E70C3" w:rsidRDefault="006F7E27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5E70C3">
              <w:rPr>
                <w:lang w:val="en-GB"/>
              </w:rPr>
              <w:t xml:space="preserve">SB </w:t>
            </w:r>
            <w:r w:rsidR="00662FB4" w:rsidRPr="005E70C3">
              <w:rPr>
                <w:lang w:val="en-GB"/>
              </w:rPr>
              <w:t>11/8, 20/4, 72/1</w:t>
            </w:r>
          </w:p>
          <w:p w14:paraId="00F91546" w14:textId="6DF75FFF" w:rsidR="00CD744C" w:rsidRPr="005E70C3" w:rsidRDefault="00CD744C" w:rsidP="00C86E70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5E70C3">
              <w:rPr>
                <w:lang w:val="en-GB"/>
              </w:rPr>
              <w:t xml:space="preserve">WB </w:t>
            </w:r>
            <w:r w:rsidR="009C1F22">
              <w:rPr>
                <w:i/>
                <w:iCs/>
                <w:lang w:val="en-GB"/>
              </w:rPr>
              <w:t>Across cultures 1</w:t>
            </w:r>
          </w:p>
        </w:tc>
      </w:tr>
      <w:tr w:rsidR="00C91C02" w:rsidRPr="00225956" w14:paraId="471C1738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0711" w14:textId="3CCA3E28" w:rsidR="00C91C02" w:rsidRPr="00C67F17" w:rsidRDefault="00C86E70" w:rsidP="00BC0236">
            <w:pPr>
              <w:pStyle w:val="stofftabelletext"/>
              <w:numPr>
                <w:ilvl w:val="0"/>
                <w:numId w:val="38"/>
              </w:numPr>
            </w:pPr>
            <w:r w:rsidRPr="00C86E70">
              <w:t>erkennen kulturelle Stereotype und setzen sich mit ihnen kritisch und differenziert auseinander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BF5E" w14:textId="462AB199" w:rsidR="00C91C02" w:rsidRPr="00207238" w:rsidRDefault="006A6360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07238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207238">
              <w:rPr>
                <w:u w:val="single"/>
                <w:lang w:val="en-GB"/>
              </w:rPr>
              <w:t>:</w:t>
            </w:r>
            <w:r w:rsidRPr="00207238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207238">
              <w:rPr>
                <w:lang w:val="en-GB"/>
              </w:rPr>
              <w:t>a.</w:t>
            </w:r>
          </w:p>
          <w:p w14:paraId="4F81F18A" w14:textId="5B6A16CD" w:rsidR="0052706F" w:rsidRPr="00662FB4" w:rsidRDefault="006F7E27" w:rsidP="00D86DA6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207238">
              <w:rPr>
                <w:lang w:val="en-GB"/>
              </w:rPr>
              <w:t>SB</w:t>
            </w:r>
            <w:r w:rsidRPr="00207238">
              <w:rPr>
                <w:i/>
                <w:iCs/>
                <w:lang w:val="en-GB"/>
              </w:rPr>
              <w:t xml:space="preserve"> </w:t>
            </w:r>
            <w:r w:rsidR="00662FB4" w:rsidRPr="00662FB4">
              <w:rPr>
                <w:lang w:val="en-GB"/>
              </w:rPr>
              <w:t>19/3, 37/3,</w:t>
            </w:r>
            <w:r w:rsidR="00662FB4">
              <w:rPr>
                <w:lang w:val="en-GB"/>
              </w:rPr>
              <w:t xml:space="preserve"> 56/3, 77/5</w:t>
            </w:r>
            <w:r w:rsidR="00D86DA6">
              <w:rPr>
                <w:lang w:val="en-GB"/>
              </w:rPr>
              <w:t xml:space="preserve">; </w:t>
            </w:r>
            <w:r w:rsidR="0052706F">
              <w:rPr>
                <w:lang w:val="en-GB"/>
              </w:rPr>
              <w:t xml:space="preserve">WB 13/15-16, 20/4, </w:t>
            </w:r>
            <w:r w:rsidR="0052706F" w:rsidRPr="000B7ABC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="0052706F" w:rsidRPr="000B7ABC">
              <w:rPr>
                <w:i/>
                <w:iCs/>
                <w:lang w:val="en-GB"/>
              </w:rPr>
              <w:t>2</w:t>
            </w:r>
          </w:p>
        </w:tc>
      </w:tr>
      <w:tr w:rsidR="00C91C02" w:rsidRPr="00225956" w14:paraId="5024AD4C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81E4" w14:textId="586EC852" w:rsidR="002E66DE" w:rsidRPr="00BC0236" w:rsidRDefault="00C86E70" w:rsidP="00BC0236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erkennen auch komplexe kulturelle Missverständnisse und bemühen sich auch in schwierigen Situationen um Verständigung </w:t>
            </w:r>
            <w:r w:rsidR="00792548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und Aufklärung</w:t>
            </w:r>
            <w:r w:rsidR="0079254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3624" w14:textId="070CD132" w:rsidR="006F7E27" w:rsidRPr="00AE2064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D86DA6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4FF6F513" w14:textId="74A378E9" w:rsidR="00CD744C" w:rsidRPr="00416F89" w:rsidRDefault="006F7E27" w:rsidP="00D7112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416F89" w:rsidRPr="00416F89">
              <w:rPr>
                <w:i/>
                <w:iCs/>
                <w:lang w:val="en-GB"/>
              </w:rPr>
              <w:t>Skills S7</w:t>
            </w:r>
            <w:r w:rsidR="00416F89">
              <w:rPr>
                <w:lang w:val="en-GB"/>
              </w:rPr>
              <w:t xml:space="preserve">, </w:t>
            </w:r>
            <w:r w:rsidR="00662FB4" w:rsidRPr="00662FB4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="00662FB4" w:rsidRPr="00662FB4">
              <w:rPr>
                <w:i/>
                <w:iCs/>
                <w:lang w:val="en-GB"/>
              </w:rPr>
              <w:t>2</w:t>
            </w:r>
            <w:r w:rsidR="00662FB4">
              <w:rPr>
                <w:lang w:val="en-GB"/>
              </w:rPr>
              <w:t>, 72/1</w:t>
            </w:r>
            <w:r w:rsidR="00D71121">
              <w:rPr>
                <w:lang w:val="en-GB"/>
              </w:rPr>
              <w:t xml:space="preserve">; </w:t>
            </w:r>
            <w:r w:rsidR="00CD744C">
              <w:rPr>
                <w:lang w:val="en-GB"/>
              </w:rPr>
              <w:t>WB 13/15</w:t>
            </w:r>
            <w:r w:rsidR="004E47C6">
              <w:rPr>
                <w:lang w:val="en-GB"/>
              </w:rPr>
              <w:t>, 52/13</w:t>
            </w:r>
          </w:p>
        </w:tc>
      </w:tr>
      <w:tr w:rsidR="00C67F17" w:rsidRPr="004F5313" w14:paraId="2C352BF2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E2E2" w14:textId="55B35C35" w:rsidR="00C67F17" w:rsidRPr="00BC0236" w:rsidRDefault="00C86E70" w:rsidP="00BC0236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vollziehen Perspektivwechsel, auch mit hohem Grad an Alterität und lassen sich auch auf komplexe fremdkulturelle Sichtweisen ein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B89B" w14:textId="24E3C0F9" w:rsidR="006F7E27" w:rsidRPr="00AE2064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D86DA6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61C3B64A" w14:textId="5DF87EB6" w:rsidR="0052706F" w:rsidRPr="00416F89" w:rsidRDefault="00416F89" w:rsidP="00D86DA6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974B84">
              <w:rPr>
                <w:lang w:val="en-GB"/>
              </w:rPr>
              <w:t xml:space="preserve">SB </w:t>
            </w:r>
            <w:r w:rsidR="009C1F22">
              <w:rPr>
                <w:i/>
                <w:iCs/>
                <w:lang w:val="en-GB"/>
              </w:rPr>
              <w:t xml:space="preserve">Across cultures </w:t>
            </w:r>
            <w:r w:rsidRPr="00EA1CF5">
              <w:rPr>
                <w:i/>
                <w:iCs/>
                <w:lang w:val="en-GB"/>
              </w:rPr>
              <w:t>2</w:t>
            </w:r>
            <w:r>
              <w:rPr>
                <w:lang w:val="en-GB"/>
              </w:rPr>
              <w:t>, 27/3-4, 52/4, 78/6, 79/9</w:t>
            </w:r>
            <w:r w:rsidR="00D86DA6">
              <w:rPr>
                <w:lang w:val="en-GB"/>
              </w:rPr>
              <w:t xml:space="preserve">; </w:t>
            </w:r>
            <w:r w:rsidR="0052706F" w:rsidRPr="0032053D">
              <w:rPr>
                <w:lang w:val="en-GB"/>
              </w:rPr>
              <w:t>WB 16/21, 22/7, 48/5, 63/7</w:t>
            </w:r>
          </w:p>
        </w:tc>
      </w:tr>
      <w:tr w:rsidR="00C91C02" w:rsidRPr="00225956" w14:paraId="133CC254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C6AE" w14:textId="4B2CC39C" w:rsidR="002E66DE" w:rsidRPr="00BC0236" w:rsidRDefault="00C86E70" w:rsidP="00BC0236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erleben unbekannte und auch komplexe Begegnungssituationen und schätzen sie als Bereicherung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9020" w14:textId="3AA8C4D5" w:rsidR="00FE413B" w:rsidRPr="00C0674C" w:rsidRDefault="002E66DE" w:rsidP="00E716C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0674C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C0674C">
              <w:rPr>
                <w:u w:val="single"/>
                <w:lang w:val="en-GB"/>
              </w:rPr>
              <w:t>:</w:t>
            </w:r>
            <w:r w:rsidRPr="00C0674C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C0674C">
              <w:rPr>
                <w:lang w:val="en-GB"/>
              </w:rPr>
              <w:t>a.</w:t>
            </w:r>
          </w:p>
          <w:p w14:paraId="6D55E4F0" w14:textId="100A200C" w:rsidR="00CD744C" w:rsidRPr="00416F89" w:rsidRDefault="00C0674C" w:rsidP="00D7112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0674C">
              <w:rPr>
                <w:lang w:val="en-GB"/>
              </w:rPr>
              <w:t xml:space="preserve">SB </w:t>
            </w:r>
            <w:r w:rsidRPr="00C0674C">
              <w:rPr>
                <w:i/>
                <w:iCs/>
                <w:lang w:val="en-GB"/>
              </w:rPr>
              <w:t>Skills</w:t>
            </w:r>
            <w:r w:rsidR="002E66DE" w:rsidRPr="00C0674C">
              <w:rPr>
                <w:i/>
                <w:iCs/>
                <w:lang w:val="en-GB"/>
              </w:rPr>
              <w:t xml:space="preserve"> S</w:t>
            </w:r>
            <w:r w:rsidRPr="00C0674C">
              <w:rPr>
                <w:i/>
                <w:iCs/>
                <w:lang w:val="en-GB"/>
              </w:rPr>
              <w:t>7</w:t>
            </w:r>
            <w:r w:rsidR="00416F89">
              <w:rPr>
                <w:lang w:val="en-GB"/>
              </w:rPr>
              <w:t xml:space="preserve">, </w:t>
            </w:r>
            <w:r w:rsidR="00416F89" w:rsidRPr="00974B84">
              <w:rPr>
                <w:lang w:val="en-GB"/>
              </w:rPr>
              <w:t xml:space="preserve">SB </w:t>
            </w:r>
            <w:r w:rsidR="00416F89" w:rsidRPr="00EA1CF5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="00416F89" w:rsidRPr="00EA1CF5">
              <w:rPr>
                <w:i/>
                <w:iCs/>
                <w:lang w:val="en-GB"/>
              </w:rPr>
              <w:t>2</w:t>
            </w:r>
            <w:r w:rsidR="00416F89">
              <w:rPr>
                <w:lang w:val="en-GB"/>
              </w:rPr>
              <w:t>, 27/3-4, 78/</w:t>
            </w:r>
            <w:r w:rsidR="00D71121">
              <w:rPr>
                <w:lang w:val="en-GB"/>
              </w:rPr>
              <w:t xml:space="preserve">6; </w:t>
            </w:r>
            <w:r w:rsidR="00CD744C">
              <w:rPr>
                <w:lang w:val="en-GB"/>
              </w:rPr>
              <w:t>WB 33/16, 37/26</w:t>
            </w:r>
          </w:p>
        </w:tc>
      </w:tr>
      <w:tr w:rsidR="00C67F17" w:rsidRPr="00225956" w14:paraId="699440FA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B5C9" w14:textId="5D5E2AFD" w:rsidR="00C67F17" w:rsidRPr="00BC0236" w:rsidRDefault="00C86E70" w:rsidP="00BC0236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setzen sich mit der Vielstimmigkeit anglophoner Kulturen, mit heterogenen und hybriden Identitätskonzepten auseinander und begegnen kultureller Vielfalt mit Offenheit und Respekt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22F" w14:textId="0C892ED0" w:rsidR="006F7E27" w:rsidRPr="00AE2064" w:rsidRDefault="006F7E27" w:rsidP="006F7E2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C86E70">
              <w:rPr>
                <w:u w:val="single"/>
                <w:lang w:val="en-GB"/>
              </w:rPr>
              <w:t>5</w:t>
            </w:r>
            <w:r w:rsidRPr="00D86DA6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58D7CB04" w14:textId="07773D64" w:rsidR="0052706F" w:rsidRPr="00D600F7" w:rsidRDefault="006F7E27" w:rsidP="00D71121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662FB4">
              <w:rPr>
                <w:lang w:val="en-GB"/>
              </w:rPr>
              <w:t xml:space="preserve">28/6, </w:t>
            </w:r>
            <w:r w:rsidR="00662FB4" w:rsidRPr="00662FB4">
              <w:rPr>
                <w:i/>
                <w:iCs/>
                <w:lang w:val="en-GB"/>
              </w:rPr>
              <w:t>A</w:t>
            </w:r>
            <w:r w:rsidR="009C1F22">
              <w:rPr>
                <w:i/>
                <w:iCs/>
                <w:lang w:val="en-GB"/>
              </w:rPr>
              <w:t xml:space="preserve">cross cultures </w:t>
            </w:r>
            <w:r w:rsidR="00662FB4" w:rsidRPr="00662FB4">
              <w:rPr>
                <w:i/>
                <w:iCs/>
                <w:lang w:val="en-GB"/>
              </w:rPr>
              <w:t>2</w:t>
            </w:r>
            <w:r w:rsidR="00662FB4">
              <w:rPr>
                <w:lang w:val="en-GB"/>
              </w:rPr>
              <w:t xml:space="preserve">, 75/6, </w:t>
            </w:r>
            <w:r w:rsidR="00E52F17">
              <w:rPr>
                <w:lang w:val="en-GB"/>
              </w:rPr>
              <w:t>83/3</w:t>
            </w:r>
            <w:r w:rsidR="00D71121">
              <w:rPr>
                <w:lang w:val="en-GB"/>
              </w:rPr>
              <w:t xml:space="preserve">; </w:t>
            </w:r>
            <w:r w:rsidR="0052706F">
              <w:rPr>
                <w:lang w:val="en-GB"/>
              </w:rPr>
              <w:t>WB 3/3-4, 16/21</w:t>
            </w:r>
          </w:p>
        </w:tc>
      </w:tr>
      <w:tr w:rsidR="00C67F17" w:rsidRPr="00EE47BA" w14:paraId="084F5020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4F1E" w14:textId="10E795F1" w:rsidR="00C67F17" w:rsidRPr="00BC0236" w:rsidRDefault="00C86E70" w:rsidP="00BC0236">
            <w:pPr>
              <w:pStyle w:val="Listenabsatz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erweitern ihr Interesse an den Kulturen englischsprachiger Länder </w:t>
            </w:r>
            <w:r w:rsidR="00792548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auch in authentischen, realen Begegnungssituationen</w:t>
            </w:r>
            <w:r w:rsidR="00792548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839E" w14:textId="64AA9E66" w:rsidR="00C86E70" w:rsidRPr="00AE2064" w:rsidRDefault="00C86E70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D86DA6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16AAB8F8" w14:textId="77777777" w:rsidR="00C67F17" w:rsidRDefault="00C86E70" w:rsidP="00C86E7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>SB</w:t>
            </w:r>
            <w:r w:rsidR="00416F89">
              <w:rPr>
                <w:lang w:val="en-GB"/>
              </w:rPr>
              <w:t xml:space="preserve"> 19/3, </w:t>
            </w:r>
            <w:r w:rsidR="00E52F17">
              <w:rPr>
                <w:lang w:val="en-GB"/>
              </w:rPr>
              <w:t>52/4, 72/1</w:t>
            </w:r>
          </w:p>
          <w:p w14:paraId="07093BFF" w14:textId="2E86BC3D" w:rsidR="0052706F" w:rsidRPr="00AE2064" w:rsidRDefault="0052706F" w:rsidP="00C86E70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</w:rPr>
            </w:pPr>
            <w:r w:rsidRPr="0032053D">
              <w:rPr>
                <w:lang w:val="en-GB"/>
              </w:rPr>
              <w:t>WB 16/21, 22/7, 48/5, 63/7</w:t>
            </w:r>
          </w:p>
        </w:tc>
      </w:tr>
      <w:tr w:rsidR="00D71121" w:rsidRPr="00EE47BA" w14:paraId="726DB442" w14:textId="77777777" w:rsidTr="00D71121"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19FB" w14:textId="26769AC9" w:rsidR="00D71121" w:rsidRPr="00225956" w:rsidRDefault="00D71121" w:rsidP="00C86E70">
            <w:pPr>
              <w:pStyle w:val="stofftabelletext"/>
              <w:tabs>
                <w:tab w:val="left" w:pos="592"/>
              </w:tabs>
              <w:rPr>
                <w:b/>
                <w:bCs/>
                <w:u w:val="single"/>
                <w:lang w:val="en-GB"/>
              </w:rPr>
            </w:pPr>
            <w:r w:rsidRPr="00225956">
              <w:rPr>
                <w:b/>
                <w:bCs/>
                <w:szCs w:val="18"/>
              </w:rPr>
              <w:t>Inhalte, Themen, Texte:</w:t>
            </w:r>
          </w:p>
        </w:tc>
      </w:tr>
      <w:tr w:rsidR="00F36A6A" w:rsidRPr="00225956" w14:paraId="023C5B3E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79E2" w14:textId="77777777" w:rsidR="00D71121" w:rsidRPr="00B2530C" w:rsidRDefault="00D71121" w:rsidP="00B2530C">
            <w:p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</w:p>
          <w:p w14:paraId="25EB32C7" w14:textId="5C31A645" w:rsidR="0009384C" w:rsidRPr="00BC0236" w:rsidRDefault="00C86E70" w:rsidP="00BC023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Aspekte der Geschichte, Geografie, Sprache, Kultur, Politik und Gesellschaft des UK, der USA und weiterer englischsprachiger Länder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02C4" w14:textId="04714678" w:rsidR="002A5A73" w:rsidRPr="00D71121" w:rsidRDefault="002A5A73" w:rsidP="002A5A73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86DA6">
              <w:rPr>
                <w:szCs w:val="18"/>
                <w:u w:val="single"/>
                <w:lang w:val="en-GB"/>
              </w:rPr>
              <w:t>:</w:t>
            </w:r>
            <w:r w:rsidRPr="00D86DA6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28C126D3" w14:textId="1DDF9085" w:rsidR="00AD78FF" w:rsidRDefault="00D86DA6" w:rsidP="00D71121">
            <w:pPr>
              <w:pStyle w:val="stofftabelletext"/>
              <w:tabs>
                <w:tab w:val="left" w:pos="592"/>
              </w:tabs>
              <w:rPr>
                <w:i/>
                <w:iCs/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 xml:space="preserve">SB </w:t>
            </w:r>
            <w:r w:rsidR="00E52F17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E52F17" w:rsidRPr="00D71121">
              <w:rPr>
                <w:i/>
                <w:iCs/>
                <w:szCs w:val="18"/>
                <w:lang w:val="en-GB"/>
              </w:rPr>
              <w:t>1</w:t>
            </w:r>
            <w:r w:rsidR="009C1F22" w:rsidRPr="00D71121">
              <w:rPr>
                <w:i/>
                <w:iCs/>
                <w:szCs w:val="18"/>
                <w:lang w:val="en-GB"/>
              </w:rPr>
              <w:t>:</w:t>
            </w:r>
            <w:r w:rsidR="00E52F17" w:rsidRPr="00D71121">
              <w:rPr>
                <w:i/>
                <w:iCs/>
                <w:szCs w:val="18"/>
                <w:lang w:val="en-GB"/>
              </w:rPr>
              <w:t xml:space="preserve"> English as a world language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E52F17" w:rsidRPr="00D71121">
              <w:rPr>
                <w:i/>
                <w:iCs/>
                <w:szCs w:val="18"/>
                <w:lang w:val="en-GB"/>
              </w:rPr>
              <w:t>Unit 1</w:t>
            </w:r>
            <w:r w:rsidR="009C1F22" w:rsidRPr="00D71121">
              <w:rPr>
                <w:i/>
                <w:iCs/>
                <w:szCs w:val="18"/>
                <w:lang w:val="en-GB"/>
              </w:rPr>
              <w:t>:</w:t>
            </w:r>
            <w:r w:rsidR="00E52F17" w:rsidRPr="00D71121">
              <w:rPr>
                <w:i/>
                <w:iCs/>
                <w:szCs w:val="18"/>
                <w:lang w:val="en-GB"/>
              </w:rPr>
              <w:t xml:space="preserve"> Australia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E52F17" w:rsidRPr="00D71121">
              <w:rPr>
                <w:i/>
                <w:iCs/>
                <w:szCs w:val="18"/>
                <w:lang w:val="en-GB"/>
              </w:rPr>
              <w:t>Unit 3</w:t>
            </w:r>
            <w:r w:rsidR="009C1F22" w:rsidRPr="00D71121">
              <w:rPr>
                <w:i/>
                <w:iCs/>
                <w:szCs w:val="18"/>
                <w:lang w:val="en-GB"/>
              </w:rPr>
              <w:t>:</w:t>
            </w:r>
            <w:r w:rsidR="00E52F17" w:rsidRPr="00D71121">
              <w:rPr>
                <w:i/>
                <w:iCs/>
                <w:szCs w:val="18"/>
                <w:lang w:val="en-GB"/>
              </w:rPr>
              <w:t xml:space="preserve"> London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E52F17" w:rsidRPr="00D71121">
              <w:rPr>
                <w:i/>
                <w:iCs/>
                <w:szCs w:val="18"/>
                <w:lang w:val="en-GB"/>
              </w:rPr>
              <w:t>Trailer 1: Brexit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E52F17" w:rsidRPr="00D71121">
              <w:rPr>
                <w:i/>
                <w:iCs/>
                <w:szCs w:val="18"/>
                <w:lang w:val="en-GB"/>
              </w:rPr>
              <w:t>Trailer 2: American politics</w:t>
            </w:r>
          </w:p>
          <w:p w14:paraId="4B07B876" w14:textId="0D1471D9" w:rsidR="00D86DA6" w:rsidRPr="00D71121" w:rsidRDefault="00D86DA6" w:rsidP="00D71121">
            <w:pPr>
              <w:pStyle w:val="stofftabelletext"/>
              <w:tabs>
                <w:tab w:val="left" w:pos="592"/>
              </w:tabs>
              <w:rPr>
                <w:i/>
                <w:iCs/>
                <w:szCs w:val="18"/>
                <w:lang w:val="en-GB"/>
              </w:rPr>
            </w:pPr>
          </w:p>
        </w:tc>
      </w:tr>
      <w:tr w:rsidR="00F36A6A" w:rsidRPr="004F5313" w14:paraId="0F9450D6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BF56" w14:textId="163AB60F" w:rsidR="00F36A6A" w:rsidRPr="00BC0236" w:rsidRDefault="00C86E70" w:rsidP="00BC023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Kolonialismus und postkoloniale Perspektiven am Beispiel mindestens eines anglophonen asiatischen oder afrikanischen Landes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D8F" w14:textId="0E81913B" w:rsidR="00F268B0" w:rsidRPr="00D71121" w:rsidRDefault="00F268B0" w:rsidP="00F268B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 xml:space="preserve">a. </w:t>
            </w:r>
          </w:p>
          <w:p w14:paraId="473D23D4" w14:textId="1FC59258" w:rsidR="001465D4" w:rsidRPr="00D71121" w:rsidRDefault="00F268B0" w:rsidP="00D71121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="00E52F17" w:rsidRPr="00D71121">
              <w:rPr>
                <w:szCs w:val="18"/>
                <w:lang w:val="en-GB"/>
              </w:rPr>
              <w:t>13/9, 19/3, 29/7, 38/4, 39/6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1465D4" w:rsidRPr="00D71121">
              <w:rPr>
                <w:szCs w:val="18"/>
                <w:lang w:val="en-GB"/>
              </w:rPr>
              <w:t>WB 2/2</w:t>
            </w:r>
          </w:p>
        </w:tc>
      </w:tr>
      <w:tr w:rsidR="00F36A6A" w:rsidRPr="001465D4" w14:paraId="3BD2C205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034B" w14:textId="25352256" w:rsidR="00F36A6A" w:rsidRPr="00BC0236" w:rsidRDefault="0009384C" w:rsidP="00BC023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Multikulturelles Zusammenleben in englischsprachigen Ländern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7ED2" w14:textId="5EFEDA8C" w:rsidR="00640E57" w:rsidRPr="00D71121" w:rsidRDefault="00640E57" w:rsidP="00640E57">
            <w:pPr>
              <w:pStyle w:val="stofftabelletext"/>
              <w:tabs>
                <w:tab w:val="left" w:pos="592"/>
              </w:tabs>
              <w:rPr>
                <w:szCs w:val="18"/>
                <w:lang w:val="en-US"/>
              </w:rPr>
            </w:pPr>
            <w:r w:rsidRPr="00D71121">
              <w:rPr>
                <w:szCs w:val="18"/>
                <w:u w:val="single"/>
                <w:lang w:val="en-US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US"/>
              </w:rPr>
              <w:t>5</w:t>
            </w:r>
            <w:r w:rsidRPr="00D86DA6">
              <w:rPr>
                <w:szCs w:val="18"/>
                <w:u w:val="single"/>
                <w:lang w:val="en-US"/>
              </w:rPr>
              <w:t>:</w:t>
            </w:r>
            <w:r w:rsidRPr="00D71121">
              <w:rPr>
                <w:szCs w:val="18"/>
                <w:lang w:val="en-US"/>
              </w:rPr>
              <w:t xml:space="preserve"> u.</w:t>
            </w:r>
            <w:r w:rsidR="009C1F22" w:rsidRPr="00D71121">
              <w:rPr>
                <w:szCs w:val="18"/>
                <w:lang w:val="en-US"/>
              </w:rPr>
              <w:t xml:space="preserve"> </w:t>
            </w:r>
            <w:r w:rsidRPr="00D71121">
              <w:rPr>
                <w:szCs w:val="18"/>
                <w:lang w:val="en-US"/>
              </w:rPr>
              <w:t>a.</w:t>
            </w:r>
          </w:p>
          <w:p w14:paraId="68C6D48F" w14:textId="646046BB" w:rsidR="00B64B98" w:rsidRPr="00D71121" w:rsidRDefault="00640E57" w:rsidP="00C86E70">
            <w:pPr>
              <w:pStyle w:val="stofftabelletext"/>
              <w:tabs>
                <w:tab w:val="left" w:pos="592"/>
              </w:tabs>
              <w:rPr>
                <w:i/>
                <w:iCs/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="00E52F17" w:rsidRPr="00D71121">
              <w:rPr>
                <w:i/>
                <w:iCs/>
                <w:szCs w:val="18"/>
                <w:lang w:val="en-GB"/>
              </w:rPr>
              <w:t>Unit 3</w:t>
            </w:r>
            <w:r w:rsidR="00D86DA6">
              <w:rPr>
                <w:i/>
                <w:iCs/>
                <w:szCs w:val="18"/>
                <w:lang w:val="en-GB"/>
              </w:rPr>
              <w:t>:</w:t>
            </w:r>
            <w:r w:rsidR="00E52F17" w:rsidRPr="00D71121">
              <w:rPr>
                <w:i/>
                <w:iCs/>
                <w:szCs w:val="18"/>
                <w:lang w:val="en-GB"/>
              </w:rPr>
              <w:t xml:space="preserve"> London</w:t>
            </w:r>
            <w:r w:rsidR="00E52F17" w:rsidRPr="00D71121">
              <w:rPr>
                <w:szCs w:val="18"/>
                <w:lang w:val="en-GB"/>
              </w:rPr>
              <w:t xml:space="preserve">, </w:t>
            </w:r>
            <w:r w:rsidR="00E52F17" w:rsidRPr="00D71121">
              <w:rPr>
                <w:i/>
                <w:iCs/>
                <w:szCs w:val="18"/>
                <w:lang w:val="en-GB"/>
              </w:rPr>
              <w:t>Trailer 1</w:t>
            </w:r>
          </w:p>
          <w:p w14:paraId="7BC125C4" w14:textId="4D7AB47C" w:rsidR="001465D4" w:rsidRPr="00D71121" w:rsidRDefault="001465D4" w:rsidP="001465D4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D71121">
              <w:rPr>
                <w:szCs w:val="18"/>
              </w:rPr>
              <w:t>WB 78/2, 87/4</w:t>
            </w:r>
          </w:p>
        </w:tc>
      </w:tr>
      <w:tr w:rsidR="00F36A6A" w:rsidRPr="00225956" w14:paraId="5931EE9E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D097" w14:textId="53305D7F" w:rsidR="00F36A6A" w:rsidRPr="00BC0236" w:rsidRDefault="00C86E70" w:rsidP="00BC0236">
            <w:pPr>
              <w:pStyle w:val="Listenabsatz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Die englische Sprache und ihre Rolle in der Welt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B60F" w14:textId="7213208C" w:rsidR="00F36A6A" w:rsidRPr="00D71121" w:rsidRDefault="000F30A6" w:rsidP="00E716C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 xml:space="preserve">a. </w:t>
            </w:r>
          </w:p>
          <w:p w14:paraId="54F514F5" w14:textId="52FC1C31" w:rsidR="00B64B98" w:rsidRPr="00D71121" w:rsidRDefault="000F30A6" w:rsidP="00C86E70">
            <w:pPr>
              <w:pStyle w:val="stofftabelletext"/>
              <w:tabs>
                <w:tab w:val="left" w:pos="592"/>
              </w:tabs>
              <w:rPr>
                <w:szCs w:val="18"/>
                <w:highlight w:val="yellow"/>
                <w:lang w:val="en-GB"/>
              </w:rPr>
            </w:pPr>
            <w:r w:rsidRPr="00D71121">
              <w:rPr>
                <w:szCs w:val="18"/>
                <w:lang w:val="en-GB"/>
              </w:rPr>
              <w:t>SB</w:t>
            </w:r>
            <w:r w:rsidR="00B2530C">
              <w:rPr>
                <w:szCs w:val="18"/>
                <w:lang w:val="en-GB"/>
              </w:rPr>
              <w:t>+</w:t>
            </w:r>
            <w:r w:rsidR="009D3D5E" w:rsidRPr="00D71121">
              <w:rPr>
                <w:szCs w:val="18"/>
                <w:lang w:val="en-GB"/>
              </w:rPr>
              <w:t>WB</w:t>
            </w:r>
            <w:r w:rsidR="009D3D5E" w:rsidRPr="00D71121">
              <w:rPr>
                <w:i/>
                <w:iCs/>
                <w:szCs w:val="18"/>
                <w:lang w:val="en-GB"/>
              </w:rPr>
              <w:t xml:space="preserve"> </w:t>
            </w:r>
            <w:r w:rsidR="00E52F17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E52F17" w:rsidRPr="00D71121">
              <w:rPr>
                <w:i/>
                <w:iCs/>
                <w:szCs w:val="18"/>
                <w:lang w:val="en-GB"/>
              </w:rPr>
              <w:t>1</w:t>
            </w:r>
          </w:p>
        </w:tc>
      </w:tr>
      <w:tr w:rsidR="00F36A6A" w:rsidRPr="00225956" w14:paraId="434CF2AE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E9A4" w14:textId="48B950B8" w:rsidR="00F36A6A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lastRenderedPageBreak/>
              <w:t>Vorurteile, Diskriminierung, gesellschaftliche Konflikte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9CAF" w14:textId="6F6BF2FF" w:rsidR="00F36A6A" w:rsidRPr="00D71121" w:rsidRDefault="002A5A73" w:rsidP="00E716C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17654F65" w14:textId="1CD6FA3F" w:rsidR="00B64B98" w:rsidRPr="00D71121" w:rsidRDefault="00A01EF3" w:rsidP="0087029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="00870290" w:rsidRPr="00D71121">
              <w:rPr>
                <w:szCs w:val="18"/>
                <w:lang w:val="en-GB"/>
              </w:rPr>
              <w:t xml:space="preserve">19/3, </w:t>
            </w:r>
            <w:r w:rsidR="00870290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870290" w:rsidRPr="00D71121">
              <w:rPr>
                <w:i/>
                <w:iCs/>
                <w:szCs w:val="18"/>
                <w:lang w:val="en-GB"/>
              </w:rPr>
              <w:t>2</w:t>
            </w:r>
          </w:p>
          <w:p w14:paraId="2DCA41D9" w14:textId="502A7565" w:rsidR="001465D4" w:rsidRPr="00D71121" w:rsidRDefault="001465D4" w:rsidP="00870290">
            <w:pPr>
              <w:pStyle w:val="stofftabelletext"/>
              <w:tabs>
                <w:tab w:val="left" w:pos="592"/>
              </w:tabs>
              <w:rPr>
                <w:szCs w:val="18"/>
                <w:highlight w:val="yellow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WB </w:t>
            </w:r>
            <w:r w:rsidR="00CD744C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CD744C" w:rsidRPr="00D71121">
              <w:rPr>
                <w:i/>
                <w:iCs/>
                <w:szCs w:val="18"/>
                <w:lang w:val="en-GB"/>
              </w:rPr>
              <w:t>1</w:t>
            </w:r>
            <w:r w:rsidR="00CD744C" w:rsidRPr="00D71121">
              <w:rPr>
                <w:szCs w:val="18"/>
                <w:lang w:val="en-GB"/>
              </w:rPr>
              <w:t xml:space="preserve">, 13/15, 16/21, </w:t>
            </w:r>
            <w:r w:rsidR="00CD744C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CD744C" w:rsidRPr="00D71121">
              <w:rPr>
                <w:i/>
                <w:iCs/>
                <w:szCs w:val="18"/>
                <w:lang w:val="en-GB"/>
              </w:rPr>
              <w:t>2</w:t>
            </w:r>
            <w:r w:rsidR="00CD744C" w:rsidRPr="00D71121">
              <w:rPr>
                <w:szCs w:val="18"/>
                <w:lang w:val="en-GB"/>
              </w:rPr>
              <w:t xml:space="preserve">, </w:t>
            </w:r>
            <w:r w:rsidRPr="00D71121">
              <w:rPr>
                <w:szCs w:val="18"/>
                <w:lang w:val="en-GB"/>
              </w:rPr>
              <w:t>G8: 74/1</w:t>
            </w:r>
          </w:p>
        </w:tc>
      </w:tr>
      <w:tr w:rsidR="0009384C" w:rsidRPr="00225956" w14:paraId="1D6A5E1A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65F" w14:textId="7B75C45A" w:rsidR="0009384C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Europa, demokratische Werte, politische Partizipation, Gleichberechtigung, Menschenrechte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583" w14:textId="07E674D8" w:rsidR="00F268B0" w:rsidRPr="00D71121" w:rsidRDefault="00F268B0" w:rsidP="00F268B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 xml:space="preserve">a. </w:t>
            </w:r>
          </w:p>
          <w:p w14:paraId="49BAC6D3" w14:textId="72A1505A" w:rsidR="009D3D5E" w:rsidRPr="00D71121" w:rsidRDefault="00F268B0" w:rsidP="00D71121">
            <w:pPr>
              <w:pStyle w:val="stofftabelletext"/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="00E52F17" w:rsidRPr="00D71121">
              <w:rPr>
                <w:i/>
                <w:iCs/>
                <w:szCs w:val="18"/>
                <w:lang w:val="en-GB"/>
              </w:rPr>
              <w:t xml:space="preserve">Human rights: </w:t>
            </w:r>
            <w:r w:rsidR="00E52F17" w:rsidRPr="00D71121">
              <w:rPr>
                <w:szCs w:val="18"/>
                <w:lang w:val="en-GB"/>
              </w:rPr>
              <w:t>40/1-2, 41/3-4</w:t>
            </w:r>
            <w:r w:rsidR="00D86DA6">
              <w:rPr>
                <w:szCs w:val="18"/>
                <w:lang w:val="en-GB"/>
              </w:rPr>
              <w:t>, G</w:t>
            </w:r>
            <w:r w:rsidR="00E52F17" w:rsidRPr="00D71121">
              <w:rPr>
                <w:szCs w:val="18"/>
                <w:lang w:val="en-GB"/>
              </w:rPr>
              <w:t>8: 101/4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9D3D5E" w:rsidRPr="00D71121">
              <w:rPr>
                <w:szCs w:val="18"/>
                <w:lang w:val="en-GB"/>
              </w:rPr>
              <w:t>WB 7/4, 23/8, 24/1</w:t>
            </w:r>
          </w:p>
        </w:tc>
      </w:tr>
      <w:tr w:rsidR="0009384C" w:rsidRPr="00225956" w14:paraId="37081A35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9559" w14:textId="4B902A18" w:rsidR="0009384C" w:rsidRPr="00BC0236" w:rsidRDefault="00BC0236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F</w:t>
            </w:r>
            <w:r w:rsidR="00C86E70" w:rsidRPr="00BC0236">
              <w:rPr>
                <w:sz w:val="18"/>
                <w:szCs w:val="18"/>
              </w:rPr>
              <w:t>riedliche Konfliktlösung in Geschichte und Gegenwart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11D8" w14:textId="31C6D31F" w:rsidR="008A0C7B" w:rsidRPr="00D71121" w:rsidRDefault="008A0C7B" w:rsidP="00E716C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6BD0743C" w14:textId="4301A1E6" w:rsidR="008A0C7B" w:rsidRPr="00D71121" w:rsidRDefault="00870290" w:rsidP="00C86E70">
            <w:pPr>
              <w:pStyle w:val="stofftabelletext"/>
              <w:tabs>
                <w:tab w:val="left" w:pos="592"/>
              </w:tabs>
              <w:rPr>
                <w:szCs w:val="18"/>
                <w:highlight w:val="yellow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29/7, </w:t>
            </w:r>
            <w:r w:rsidR="009C1F22" w:rsidRPr="00D71121">
              <w:rPr>
                <w:i/>
                <w:iCs/>
                <w:szCs w:val="18"/>
                <w:lang w:val="en-GB"/>
              </w:rPr>
              <w:t>Across cultures 2</w:t>
            </w:r>
          </w:p>
        </w:tc>
      </w:tr>
      <w:tr w:rsidR="00C67F17" w:rsidRPr="00225956" w14:paraId="4A80ACAB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33D" w14:textId="05A8682E" w:rsidR="00C67F17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Aktuelle gesellschaftliche, politische und kulturelle Themen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340" w14:textId="2CD26E93" w:rsidR="00F268B0" w:rsidRPr="00D71121" w:rsidRDefault="00F268B0" w:rsidP="00E716C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B2530C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5FD005F0" w14:textId="0E87E61E" w:rsidR="009D3D5E" w:rsidRPr="00D71121" w:rsidRDefault="00F268B0" w:rsidP="00D71121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="001F1958" w:rsidRPr="00D71121">
              <w:rPr>
                <w:i/>
                <w:iCs/>
                <w:szCs w:val="18"/>
                <w:lang w:val="en-GB"/>
              </w:rPr>
              <w:t>A</w:t>
            </w:r>
            <w:r w:rsidR="009C1F22" w:rsidRPr="00D71121">
              <w:rPr>
                <w:i/>
                <w:iCs/>
                <w:szCs w:val="18"/>
                <w:lang w:val="en-GB"/>
              </w:rPr>
              <w:t xml:space="preserve">cross cultures </w:t>
            </w:r>
            <w:r w:rsidR="001F1958" w:rsidRPr="00D71121">
              <w:rPr>
                <w:i/>
                <w:iCs/>
                <w:szCs w:val="18"/>
                <w:lang w:val="en-GB"/>
              </w:rPr>
              <w:t>2</w:t>
            </w:r>
            <w:r w:rsidR="001F1958" w:rsidRPr="00D71121">
              <w:rPr>
                <w:szCs w:val="18"/>
                <w:lang w:val="en-GB"/>
              </w:rPr>
              <w:t xml:space="preserve">, </w:t>
            </w:r>
            <w:r w:rsidR="00E52F17" w:rsidRPr="00D71121">
              <w:rPr>
                <w:i/>
                <w:iCs/>
                <w:szCs w:val="18"/>
                <w:lang w:val="en-GB"/>
              </w:rPr>
              <w:t>Trailer 1</w:t>
            </w:r>
            <w:r w:rsidR="00E52F17" w:rsidRPr="00D71121">
              <w:rPr>
                <w:szCs w:val="18"/>
                <w:lang w:val="en-GB"/>
              </w:rPr>
              <w:t xml:space="preserve">, </w:t>
            </w:r>
            <w:r w:rsidR="00E52F17" w:rsidRPr="00D71121">
              <w:rPr>
                <w:i/>
                <w:iCs/>
                <w:szCs w:val="18"/>
                <w:lang w:val="en-GB"/>
              </w:rPr>
              <w:t>Trailer 2</w:t>
            </w:r>
            <w:r w:rsidR="00D71121">
              <w:rPr>
                <w:szCs w:val="18"/>
                <w:lang w:val="en-GB"/>
              </w:rPr>
              <w:t xml:space="preserve">; </w:t>
            </w:r>
            <w:r w:rsidR="009D3D5E" w:rsidRPr="00D71121">
              <w:rPr>
                <w:szCs w:val="18"/>
                <w:lang w:val="en-US"/>
              </w:rPr>
              <w:t>WB 2/2, 79/1</w:t>
            </w:r>
          </w:p>
        </w:tc>
      </w:tr>
      <w:tr w:rsidR="0009384C" w:rsidRPr="004F5313" w14:paraId="2E8BFAB4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D469" w14:textId="083070BC" w:rsidR="0009384C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Erwachsenwerden, Lebensgestaltung, Identitäten</w:t>
            </w:r>
            <w:r w:rsidRPr="00BC0236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BC0236">
              <w:rPr>
                <w:i/>
                <w:iCs/>
                <w:sz w:val="18"/>
                <w:szCs w:val="18"/>
              </w:rPr>
              <w:t>gender</w:t>
            </w:r>
            <w:proofErr w:type="spellEnd"/>
            <w:r w:rsidRPr="00BC0236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C0236">
              <w:rPr>
                <w:i/>
                <w:iCs/>
                <w:sz w:val="18"/>
                <w:szCs w:val="18"/>
              </w:rPr>
              <w:t>roles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C92D" w14:textId="54FC0F7B" w:rsidR="00640E57" w:rsidRPr="00D71121" w:rsidRDefault="00640E57" w:rsidP="00640E57">
            <w:pPr>
              <w:pStyle w:val="stofftabelletext"/>
              <w:tabs>
                <w:tab w:val="left" w:pos="592"/>
              </w:tabs>
              <w:rPr>
                <w:szCs w:val="18"/>
                <w:lang w:val="en-US"/>
              </w:rPr>
            </w:pPr>
            <w:r w:rsidRPr="00D71121">
              <w:rPr>
                <w:szCs w:val="18"/>
                <w:u w:val="single"/>
                <w:lang w:val="en-US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US"/>
              </w:rPr>
              <w:t>5</w:t>
            </w:r>
            <w:r w:rsidRPr="00D86DA6">
              <w:rPr>
                <w:szCs w:val="18"/>
                <w:u w:val="single"/>
                <w:lang w:val="en-US"/>
              </w:rPr>
              <w:t>:</w:t>
            </w:r>
            <w:r w:rsidRPr="00D71121">
              <w:rPr>
                <w:szCs w:val="18"/>
                <w:lang w:val="en-US"/>
              </w:rPr>
              <w:t xml:space="preserve"> u.</w:t>
            </w:r>
            <w:r w:rsidR="009C1F22" w:rsidRPr="00D71121">
              <w:rPr>
                <w:szCs w:val="18"/>
                <w:lang w:val="en-US"/>
              </w:rPr>
              <w:t xml:space="preserve"> </w:t>
            </w:r>
            <w:r w:rsidRPr="00D71121">
              <w:rPr>
                <w:szCs w:val="18"/>
                <w:lang w:val="en-US"/>
              </w:rPr>
              <w:t>a.</w:t>
            </w:r>
          </w:p>
          <w:p w14:paraId="00D2B590" w14:textId="3EACEF78" w:rsidR="009D3D5E" w:rsidRPr="00D71121" w:rsidRDefault="001F1958" w:rsidP="00D86DA6">
            <w:pPr>
              <w:pStyle w:val="stofftabelletext"/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>SB 8/2, 34/4, 37/3, 54/6, 78/7</w:t>
            </w:r>
            <w:r w:rsidR="00D86DA6">
              <w:rPr>
                <w:szCs w:val="18"/>
                <w:lang w:val="en-GB"/>
              </w:rPr>
              <w:t>,</w:t>
            </w:r>
            <w:r w:rsidR="009D3D5E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G8: 99/2</w:t>
            </w:r>
            <w:r w:rsidR="00D86DA6">
              <w:rPr>
                <w:szCs w:val="18"/>
                <w:lang w:val="en-GB"/>
              </w:rPr>
              <w:t xml:space="preserve">; </w:t>
            </w:r>
            <w:r w:rsidR="009D3D5E" w:rsidRPr="00D71121">
              <w:rPr>
                <w:szCs w:val="18"/>
                <w:lang w:val="en-GB"/>
              </w:rPr>
              <w:t>WB 13/15, 22/7, 23/8, 42/3</w:t>
            </w:r>
          </w:p>
        </w:tc>
      </w:tr>
      <w:tr w:rsidR="0009384C" w:rsidRPr="00D600F7" w14:paraId="550C99BF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D9C" w14:textId="106E68E9" w:rsidR="0009384C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Ausbildung, Arbeit, Beruf, auch im europäischen und internationalen Rahmen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0E71" w14:textId="1F1CD357" w:rsidR="00F268B0" w:rsidRPr="00D71121" w:rsidRDefault="00F268B0" w:rsidP="00F268B0">
            <w:pPr>
              <w:pStyle w:val="stofftabelletext"/>
              <w:rPr>
                <w:szCs w:val="18"/>
              </w:rPr>
            </w:pPr>
            <w:r w:rsidRPr="00D71121">
              <w:rPr>
                <w:szCs w:val="18"/>
                <w:u w:val="single"/>
              </w:rPr>
              <w:t xml:space="preserve">GL </w:t>
            </w:r>
            <w:r w:rsidR="00C86E70" w:rsidRPr="00D71121">
              <w:rPr>
                <w:szCs w:val="18"/>
                <w:u w:val="single"/>
              </w:rPr>
              <w:t>5</w:t>
            </w:r>
            <w:r w:rsidRPr="00D86DA6">
              <w:rPr>
                <w:szCs w:val="18"/>
                <w:u w:val="single"/>
              </w:rPr>
              <w:t>:</w:t>
            </w:r>
            <w:r w:rsidRPr="00D71121">
              <w:rPr>
                <w:szCs w:val="18"/>
              </w:rPr>
              <w:t xml:space="preserve"> u.</w:t>
            </w:r>
            <w:r w:rsidR="009C1F22" w:rsidRPr="00D71121">
              <w:rPr>
                <w:szCs w:val="18"/>
              </w:rPr>
              <w:t xml:space="preserve"> </w:t>
            </w:r>
            <w:r w:rsidRPr="00D71121">
              <w:rPr>
                <w:szCs w:val="18"/>
              </w:rPr>
              <w:t xml:space="preserve">a. </w:t>
            </w:r>
          </w:p>
          <w:p w14:paraId="278C8665" w14:textId="5EA1E6E3" w:rsidR="009D3D5E" w:rsidRPr="00D71121" w:rsidRDefault="00E52F17" w:rsidP="00D86DA6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D71121">
              <w:rPr>
                <w:szCs w:val="18"/>
              </w:rPr>
              <w:t xml:space="preserve">SB 18/1-2, </w:t>
            </w:r>
            <w:r w:rsidRPr="00D71121">
              <w:rPr>
                <w:szCs w:val="18"/>
                <w:lang w:val="en-GB"/>
              </w:rPr>
              <w:t>55/1</w:t>
            </w:r>
            <w:r w:rsidR="00D86DA6">
              <w:rPr>
                <w:szCs w:val="18"/>
                <w:lang w:val="en-GB"/>
              </w:rPr>
              <w:t xml:space="preserve">; </w:t>
            </w:r>
            <w:r w:rsidR="009D3D5E" w:rsidRPr="00D71121">
              <w:rPr>
                <w:szCs w:val="18"/>
                <w:lang w:val="en-GB"/>
              </w:rPr>
              <w:t xml:space="preserve">WB </w:t>
            </w:r>
            <w:r w:rsidR="009D3D5E" w:rsidRPr="00D71121">
              <w:rPr>
                <w:szCs w:val="18"/>
              </w:rPr>
              <w:t>35/21, 36/23</w:t>
            </w:r>
            <w:r w:rsidR="00D86DA6">
              <w:rPr>
                <w:szCs w:val="18"/>
              </w:rPr>
              <w:t>,</w:t>
            </w:r>
            <w:r w:rsidR="009D3D5E" w:rsidRPr="00D71121">
              <w:rPr>
                <w:szCs w:val="18"/>
              </w:rPr>
              <w:t xml:space="preserve"> G8: 87/3</w:t>
            </w:r>
          </w:p>
        </w:tc>
      </w:tr>
      <w:tr w:rsidR="0009384C" w:rsidRPr="00887597" w14:paraId="7E4729F1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A2D6" w14:textId="09CF3458" w:rsidR="0009384C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Umwelt, Konsum, Nachhaltigkeit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B17E" w14:textId="2FE48055" w:rsidR="0009384C" w:rsidRPr="00D71121" w:rsidRDefault="00F24E43" w:rsidP="00E716C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 xml:space="preserve">GL </w:t>
            </w:r>
            <w:r w:rsidR="00C86E70" w:rsidRPr="00D71121">
              <w:rPr>
                <w:szCs w:val="18"/>
                <w:u w:val="single"/>
                <w:lang w:val="en-GB"/>
              </w:rPr>
              <w:t>5</w:t>
            </w:r>
            <w:r w:rsidRPr="00D71121">
              <w:rPr>
                <w:szCs w:val="18"/>
                <w:u w:val="single"/>
                <w:lang w:val="en-GB"/>
              </w:rPr>
              <w:t>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308BCD13" w14:textId="1D6C3B12" w:rsidR="009D3D5E" w:rsidRPr="00D71121" w:rsidRDefault="00E52F17" w:rsidP="00D86DA6">
            <w:pPr>
              <w:pStyle w:val="stofftabelletext"/>
              <w:rPr>
                <w:szCs w:val="18"/>
                <w:lang w:val="en-US"/>
              </w:rPr>
            </w:pPr>
            <w:r w:rsidRPr="00D71121">
              <w:rPr>
                <w:szCs w:val="18"/>
                <w:lang w:val="en-GB"/>
              </w:rPr>
              <w:t>SB 15/1, 28/6, 38/4, 76/1</w:t>
            </w:r>
            <w:r w:rsidR="00D86DA6">
              <w:rPr>
                <w:szCs w:val="18"/>
                <w:lang w:val="en-GB"/>
              </w:rPr>
              <w:t xml:space="preserve">; </w:t>
            </w:r>
            <w:r w:rsidR="009D3D5E" w:rsidRPr="00D71121">
              <w:rPr>
                <w:szCs w:val="18"/>
                <w:lang w:val="en-US"/>
              </w:rPr>
              <w:t>WB 8/6, 9/8, 12/13, 22/7, 62/6, 82/2</w:t>
            </w:r>
          </w:p>
        </w:tc>
      </w:tr>
      <w:tr w:rsidR="00C86E70" w:rsidRPr="00887597" w14:paraId="13F0D49B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6D9A" w14:textId="2D43781E" w:rsidR="00C86E70" w:rsidRPr="00BC0236" w:rsidRDefault="00C86E70" w:rsidP="00BC0236">
            <w:pPr>
              <w:pStyle w:val="Listenabsatz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Globalisierung, Migration, internationale Zusammenarbeit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A333" w14:textId="6C1BFA8B" w:rsidR="00C86E70" w:rsidRPr="00D71121" w:rsidRDefault="00C86E70" w:rsidP="00C86E7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>GL 5: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1EEAAC5D" w14:textId="2EF0B3D6" w:rsidR="001465D4" w:rsidRPr="00D86DA6" w:rsidRDefault="001F1958" w:rsidP="001F1958">
            <w:pPr>
              <w:pStyle w:val="stofftabelletext"/>
              <w:tabs>
                <w:tab w:val="left" w:pos="592"/>
              </w:tabs>
              <w:rPr>
                <w:szCs w:val="18"/>
                <w:lang w:val="en-US"/>
              </w:rPr>
            </w:pPr>
            <w:r w:rsidRPr="00D71121">
              <w:rPr>
                <w:szCs w:val="18"/>
                <w:lang w:val="en-US"/>
              </w:rPr>
              <w:t xml:space="preserve">SB 10/5-6, </w:t>
            </w:r>
            <w:r w:rsidRPr="00D71121">
              <w:rPr>
                <w:i/>
                <w:iCs/>
                <w:szCs w:val="18"/>
                <w:lang w:val="en-US"/>
              </w:rPr>
              <w:t>A</w:t>
            </w:r>
            <w:r w:rsidR="009C1F22" w:rsidRPr="00D71121">
              <w:rPr>
                <w:i/>
                <w:iCs/>
                <w:szCs w:val="18"/>
                <w:lang w:val="en-US"/>
              </w:rPr>
              <w:t xml:space="preserve">cross cultures </w:t>
            </w:r>
            <w:r w:rsidRPr="00D71121">
              <w:rPr>
                <w:i/>
                <w:iCs/>
                <w:szCs w:val="18"/>
                <w:lang w:val="en-US"/>
              </w:rPr>
              <w:t>2</w:t>
            </w:r>
            <w:r w:rsidRPr="00D71121">
              <w:rPr>
                <w:szCs w:val="18"/>
                <w:lang w:val="en-US"/>
              </w:rPr>
              <w:t>, 72/1, 85/</w:t>
            </w:r>
            <w:r w:rsidR="009C1F22" w:rsidRPr="00D71121">
              <w:rPr>
                <w:szCs w:val="18"/>
                <w:lang w:val="en-US"/>
              </w:rPr>
              <w:t>Box</w:t>
            </w:r>
            <w:r w:rsidR="00D86DA6">
              <w:rPr>
                <w:szCs w:val="18"/>
                <w:lang w:val="en-US"/>
              </w:rPr>
              <w:t xml:space="preserve">, </w:t>
            </w:r>
            <w:r w:rsidRPr="00D71121">
              <w:rPr>
                <w:szCs w:val="18"/>
                <w:lang w:val="en-US"/>
              </w:rPr>
              <w:t>G8: 96</w:t>
            </w:r>
            <w:r w:rsidR="00D86DA6">
              <w:rPr>
                <w:szCs w:val="18"/>
                <w:lang w:val="en-US"/>
              </w:rPr>
              <w:t xml:space="preserve">; </w:t>
            </w:r>
            <w:r w:rsidR="001465D4" w:rsidRPr="00D86DA6">
              <w:rPr>
                <w:szCs w:val="18"/>
                <w:lang w:val="en-US"/>
              </w:rPr>
              <w:t>WB 23/8</w:t>
            </w:r>
          </w:p>
          <w:p w14:paraId="4D646B13" w14:textId="4AE08F14" w:rsidR="001465D4" w:rsidRPr="00D71121" w:rsidRDefault="001F1958" w:rsidP="001F1958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D71121">
              <w:rPr>
                <w:szCs w:val="18"/>
              </w:rPr>
              <w:t xml:space="preserve">Immigration: </w:t>
            </w:r>
            <w:r w:rsidR="009C1F22" w:rsidRPr="00D71121">
              <w:rPr>
                <w:szCs w:val="18"/>
              </w:rPr>
              <w:t xml:space="preserve">SB </w:t>
            </w:r>
            <w:r w:rsidRPr="00D71121">
              <w:rPr>
                <w:szCs w:val="18"/>
              </w:rPr>
              <w:t>20/5</w:t>
            </w:r>
            <w:r w:rsidR="00D86DA6">
              <w:rPr>
                <w:szCs w:val="18"/>
              </w:rPr>
              <w:t xml:space="preserve">; </w:t>
            </w:r>
            <w:r w:rsidR="001465D4" w:rsidRPr="00D71121">
              <w:rPr>
                <w:szCs w:val="18"/>
              </w:rPr>
              <w:t>WB 7/4, 78/2</w:t>
            </w:r>
          </w:p>
          <w:p w14:paraId="0FAB08A2" w14:textId="77777777" w:rsidR="00EB5151" w:rsidRDefault="001F1958" w:rsidP="00EB5151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D71121">
              <w:rPr>
                <w:szCs w:val="18"/>
              </w:rPr>
              <w:t>Mul</w:t>
            </w:r>
            <w:r w:rsidR="00D86DA6">
              <w:rPr>
                <w:szCs w:val="18"/>
              </w:rPr>
              <w:t>t</w:t>
            </w:r>
            <w:r w:rsidRPr="00D71121">
              <w:rPr>
                <w:szCs w:val="18"/>
              </w:rPr>
              <w:t>ikulturelle Gesellschaft: 26/2, 78/6, 79/9, 82/</w:t>
            </w:r>
            <w:r w:rsidR="00D86DA6">
              <w:rPr>
                <w:szCs w:val="18"/>
              </w:rPr>
              <w:t>2</w:t>
            </w:r>
          </w:p>
          <w:p w14:paraId="74058CA0" w14:textId="099491AB" w:rsidR="00C86E70" w:rsidRPr="00D71121" w:rsidRDefault="001F1958" w:rsidP="00EB5151">
            <w:pPr>
              <w:pStyle w:val="stofftabelletext"/>
              <w:tabs>
                <w:tab w:val="left" w:pos="592"/>
              </w:tabs>
              <w:rPr>
                <w:szCs w:val="18"/>
              </w:rPr>
            </w:pPr>
            <w:r w:rsidRPr="00D71121">
              <w:rPr>
                <w:szCs w:val="18"/>
              </w:rPr>
              <w:t xml:space="preserve">Rassismus: </w:t>
            </w:r>
            <w:r w:rsidR="00EB5151">
              <w:rPr>
                <w:szCs w:val="18"/>
              </w:rPr>
              <w:t xml:space="preserve">SB </w:t>
            </w:r>
            <w:r w:rsidRPr="00D71121">
              <w:rPr>
                <w:szCs w:val="18"/>
              </w:rPr>
              <w:t>27/3</w:t>
            </w:r>
          </w:p>
        </w:tc>
      </w:tr>
      <w:tr w:rsidR="00C86E70" w:rsidRPr="00225956" w14:paraId="6AA1353E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47E6" w14:textId="27A05E4B" w:rsidR="00C86E70" w:rsidRPr="00BC0236" w:rsidRDefault="00C86E70" w:rsidP="00BC0236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Film, Medien, Digitalisierung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F899" w14:textId="51E239B7" w:rsidR="00C86E70" w:rsidRPr="00D71121" w:rsidRDefault="00C86E70" w:rsidP="00C86E7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>GL 5: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66AF356B" w14:textId="3F2DF22B" w:rsidR="009D3D5E" w:rsidRPr="00D71121" w:rsidRDefault="00E52F17" w:rsidP="00D71121">
            <w:pPr>
              <w:pStyle w:val="stofftabelletext"/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Pr="00D71121">
              <w:rPr>
                <w:i/>
                <w:iCs/>
                <w:szCs w:val="18"/>
                <w:lang w:val="en-GB"/>
              </w:rPr>
              <w:t>Unit 2</w:t>
            </w:r>
            <w:r w:rsidRPr="00D71121">
              <w:rPr>
                <w:szCs w:val="18"/>
                <w:lang w:val="en-GB"/>
              </w:rPr>
              <w:t xml:space="preserve">, </w:t>
            </w:r>
            <w:r w:rsidR="00EB5151">
              <w:rPr>
                <w:szCs w:val="18"/>
                <w:lang w:val="en-GB"/>
              </w:rPr>
              <w:t>35/</w:t>
            </w:r>
            <w:r w:rsidRPr="00D71121">
              <w:rPr>
                <w:i/>
                <w:iCs/>
                <w:szCs w:val="18"/>
                <w:lang w:val="en-GB"/>
              </w:rPr>
              <w:t>Unit task</w:t>
            </w:r>
            <w:r w:rsidRPr="00D71121">
              <w:rPr>
                <w:szCs w:val="18"/>
                <w:lang w:val="en-GB"/>
              </w:rPr>
              <w:t xml:space="preserve">, 62-65, </w:t>
            </w:r>
            <w:r w:rsidRPr="00D71121">
              <w:rPr>
                <w:i/>
                <w:iCs/>
                <w:szCs w:val="18"/>
                <w:lang w:val="en-GB"/>
              </w:rPr>
              <w:t>Revision B</w:t>
            </w:r>
            <w:r w:rsidRPr="00D71121">
              <w:rPr>
                <w:szCs w:val="18"/>
                <w:lang w:val="en-GB"/>
              </w:rPr>
              <w:t xml:space="preserve">, </w:t>
            </w:r>
            <w:r w:rsidR="00EB5151">
              <w:rPr>
                <w:szCs w:val="18"/>
                <w:lang w:val="en-GB"/>
              </w:rPr>
              <w:t>87/</w:t>
            </w:r>
            <w:r w:rsidRPr="00D71121">
              <w:rPr>
                <w:i/>
                <w:iCs/>
                <w:szCs w:val="18"/>
                <w:lang w:val="en-GB"/>
              </w:rPr>
              <w:t>Unit task</w:t>
            </w:r>
            <w:r w:rsidRPr="00D71121">
              <w:rPr>
                <w:szCs w:val="18"/>
                <w:lang w:val="en-GB"/>
              </w:rPr>
              <w:t>, 88/1</w:t>
            </w:r>
            <w:r w:rsidR="00D71121">
              <w:rPr>
                <w:szCs w:val="18"/>
                <w:lang w:val="en-GB"/>
              </w:rPr>
              <w:t xml:space="preserve"> </w:t>
            </w:r>
            <w:r w:rsidR="00EB5151">
              <w:rPr>
                <w:szCs w:val="18"/>
                <w:lang w:val="en-GB"/>
              </w:rPr>
              <w:t xml:space="preserve">   </w:t>
            </w:r>
            <w:r w:rsidR="009D3D5E" w:rsidRPr="00D71121">
              <w:rPr>
                <w:szCs w:val="18"/>
                <w:lang w:val="en-US"/>
              </w:rPr>
              <w:t xml:space="preserve">WB 10/10, Unit 2, </w:t>
            </w:r>
            <w:r w:rsidR="009D3D5E" w:rsidRPr="00D71121">
              <w:rPr>
                <w:szCs w:val="18"/>
                <w:lang w:val="en-GB"/>
              </w:rPr>
              <w:t>35/21, 39-40, 41/2</w:t>
            </w:r>
          </w:p>
        </w:tc>
      </w:tr>
      <w:tr w:rsidR="00C86E70" w:rsidRPr="00887597" w14:paraId="50621681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FF45" w14:textId="5B469652" w:rsidR="00C86E70" w:rsidRPr="00BC0236" w:rsidRDefault="00C86E70" w:rsidP="00BC0236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Literarische Genres und deren Charakteristika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FDB2" w14:textId="30D8EEEA" w:rsidR="00C86E70" w:rsidRPr="00D71121" w:rsidRDefault="00C86E70" w:rsidP="00C86E7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>GL 5: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55AFB290" w14:textId="4B8DD87D" w:rsidR="001F1958" w:rsidRPr="00D71121" w:rsidRDefault="00C86E70" w:rsidP="009C1F22">
            <w:pPr>
              <w:pStyle w:val="stofftabelletext"/>
              <w:tabs>
                <w:tab w:val="left" w:pos="592"/>
              </w:tabs>
              <w:rPr>
                <w:szCs w:val="18"/>
                <w:u w:val="single"/>
              </w:rPr>
            </w:pPr>
            <w:r w:rsidRPr="00D71121">
              <w:rPr>
                <w:szCs w:val="18"/>
                <w:lang w:val="en-GB"/>
              </w:rPr>
              <w:t>SB</w:t>
            </w:r>
            <w:r w:rsidR="001F1958" w:rsidRPr="00D71121">
              <w:rPr>
                <w:szCs w:val="18"/>
                <w:lang w:val="en-GB"/>
              </w:rPr>
              <w:t xml:space="preserve"> 13/9, 23/2, 34/3, 74/4, 84/1</w:t>
            </w:r>
            <w:r w:rsidR="00EB5151">
              <w:rPr>
                <w:szCs w:val="18"/>
                <w:lang w:val="en-GB"/>
              </w:rPr>
              <w:t xml:space="preserve">, </w:t>
            </w:r>
            <w:r w:rsidR="001F1958" w:rsidRPr="00D71121">
              <w:rPr>
                <w:szCs w:val="18"/>
                <w:lang w:val="en-GB"/>
              </w:rPr>
              <w:t>G8: 94/3, 99/1</w:t>
            </w:r>
          </w:p>
        </w:tc>
      </w:tr>
      <w:tr w:rsidR="00C86E70" w:rsidRPr="00EB5151" w14:paraId="04D5F7D3" w14:textId="77777777" w:rsidTr="00D71121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116C" w14:textId="38F4AF94" w:rsidR="00C86E70" w:rsidRPr="00BC0236" w:rsidRDefault="00C86E70" w:rsidP="00BC0236">
            <w:pPr>
              <w:pStyle w:val="Listenabsatz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Mindestens eine Ganzschrift; auf erhöhtem Niveau mindestens eine Ganzschrift pro Schuljahr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2369" w14:textId="3AF10BAB" w:rsidR="00C86E70" w:rsidRPr="00D71121" w:rsidRDefault="00C86E70" w:rsidP="00C86E70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u w:val="single"/>
                <w:lang w:val="en-GB"/>
              </w:rPr>
              <w:t>GL 5:</w:t>
            </w:r>
            <w:r w:rsidRPr="00D71121">
              <w:rPr>
                <w:szCs w:val="18"/>
                <w:lang w:val="en-GB"/>
              </w:rPr>
              <w:t xml:space="preserve"> u.</w:t>
            </w:r>
            <w:r w:rsidR="009C1F22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lang w:val="en-GB"/>
              </w:rPr>
              <w:t>a.</w:t>
            </w:r>
          </w:p>
          <w:p w14:paraId="6B322F34" w14:textId="5E1CB35F" w:rsidR="00C86E70" w:rsidRPr="00D71121" w:rsidRDefault="00C86E70" w:rsidP="001F1958">
            <w:pPr>
              <w:pStyle w:val="stofftabelletext"/>
              <w:tabs>
                <w:tab w:val="left" w:pos="592"/>
              </w:tabs>
              <w:rPr>
                <w:szCs w:val="18"/>
                <w:lang w:val="en-GB"/>
              </w:rPr>
            </w:pPr>
            <w:r w:rsidRPr="00D71121">
              <w:rPr>
                <w:szCs w:val="18"/>
                <w:lang w:val="en-GB"/>
              </w:rPr>
              <w:t xml:space="preserve">SB </w:t>
            </w:r>
            <w:r w:rsidRPr="00D71121">
              <w:rPr>
                <w:i/>
                <w:iCs/>
                <w:szCs w:val="18"/>
                <w:lang w:val="en-GB"/>
              </w:rPr>
              <w:t>Story</w:t>
            </w:r>
            <w:r w:rsidRPr="00D71121">
              <w:rPr>
                <w:szCs w:val="18"/>
                <w:lang w:val="en-GB"/>
              </w:rPr>
              <w:t xml:space="preserve"> in </w:t>
            </w:r>
            <w:proofErr w:type="spellStart"/>
            <w:r w:rsidRPr="00D71121">
              <w:rPr>
                <w:szCs w:val="18"/>
                <w:lang w:val="en-GB"/>
              </w:rPr>
              <w:t>jeder</w:t>
            </w:r>
            <w:proofErr w:type="spellEnd"/>
            <w:r w:rsidRPr="00D71121">
              <w:rPr>
                <w:szCs w:val="18"/>
                <w:lang w:val="en-GB"/>
              </w:rPr>
              <w:t xml:space="preserve"> Unit</w:t>
            </w:r>
            <w:r w:rsidR="001F1958" w:rsidRPr="00D71121">
              <w:rPr>
                <w:szCs w:val="18"/>
                <w:lang w:val="en-GB"/>
              </w:rPr>
              <w:t xml:space="preserve">, </w:t>
            </w:r>
            <w:r w:rsidR="001F1958" w:rsidRPr="00D71121">
              <w:rPr>
                <w:i/>
                <w:iCs/>
                <w:szCs w:val="18"/>
                <w:lang w:val="en-GB"/>
              </w:rPr>
              <w:t>Extra line</w:t>
            </w:r>
            <w:r w:rsidR="001F1958" w:rsidRPr="00D71121">
              <w:rPr>
                <w:szCs w:val="18"/>
                <w:lang w:val="en-GB"/>
              </w:rPr>
              <w:t xml:space="preserve"> </w:t>
            </w:r>
            <w:r w:rsidRPr="00D71121">
              <w:rPr>
                <w:szCs w:val="18"/>
                <w:highlight w:val="yellow"/>
                <w:lang w:val="en-GB"/>
              </w:rPr>
              <w:t xml:space="preserve">  </w:t>
            </w:r>
          </w:p>
          <w:p w14:paraId="38E3FA94" w14:textId="77777777" w:rsidR="00EB5151" w:rsidRPr="00BC0236" w:rsidRDefault="00EB5151" w:rsidP="00E52F17">
            <w:pPr>
              <w:pStyle w:val="stofftabelletext"/>
              <w:rPr>
                <w:szCs w:val="18"/>
                <w:lang w:val="en-GB"/>
              </w:rPr>
            </w:pPr>
          </w:p>
          <w:p w14:paraId="12D566C8" w14:textId="1C7B1511" w:rsidR="00E52F17" w:rsidRDefault="00E52F17" w:rsidP="00E52F17">
            <w:pPr>
              <w:pStyle w:val="stofftabelletext"/>
              <w:rPr>
                <w:szCs w:val="18"/>
              </w:rPr>
            </w:pPr>
            <w:r w:rsidRPr="00D71121">
              <w:rPr>
                <w:szCs w:val="18"/>
              </w:rPr>
              <w:t>Zudem werden für die 9. Klasse folgende Lektüren empfohlen:</w:t>
            </w:r>
          </w:p>
          <w:p w14:paraId="0F72D747" w14:textId="1B0FC76D" w:rsidR="00E52F17" w:rsidRPr="00EB5151" w:rsidRDefault="00E52F17" w:rsidP="00EB5151">
            <w:pPr>
              <w:pStyle w:val="stofftabelletext"/>
              <w:numPr>
                <w:ilvl w:val="0"/>
                <w:numId w:val="27"/>
              </w:numPr>
              <w:ind w:left="357" w:hanging="210"/>
              <w:rPr>
                <w:szCs w:val="18"/>
                <w:lang w:val="en-GB"/>
              </w:rPr>
            </w:pPr>
            <w:r w:rsidRPr="00EB5151">
              <w:rPr>
                <w:szCs w:val="18"/>
                <w:lang w:val="en-GB"/>
              </w:rPr>
              <w:t xml:space="preserve">Aziz, Hamida: </w:t>
            </w:r>
            <w:r w:rsidRPr="00EB5151">
              <w:rPr>
                <w:i/>
                <w:iCs/>
                <w:szCs w:val="18"/>
                <w:lang w:val="en-GB"/>
              </w:rPr>
              <w:t>Deep, blue and deadly</w:t>
            </w:r>
            <w:r w:rsidR="00EB5151" w:rsidRPr="00EB5151">
              <w:rPr>
                <w:szCs w:val="18"/>
                <w:lang w:val="en-GB"/>
              </w:rPr>
              <w:t xml:space="preserve">, </w:t>
            </w:r>
            <w:r w:rsidRPr="00EB5151">
              <w:rPr>
                <w:szCs w:val="18"/>
                <w:lang w:val="en-GB"/>
              </w:rPr>
              <w:t>ISBN: 978-3-12-547595-3</w:t>
            </w:r>
            <w:r w:rsidR="00EB5151" w:rsidRPr="00EB5151">
              <w:rPr>
                <w:szCs w:val="18"/>
                <w:lang w:val="en-GB"/>
              </w:rPr>
              <w:t xml:space="preserve"> </w:t>
            </w:r>
            <w:r w:rsidRPr="00EB5151">
              <w:rPr>
                <w:szCs w:val="18"/>
                <w:lang w:val="en-GB"/>
              </w:rPr>
              <w:t>(</w:t>
            </w:r>
            <w:r w:rsidR="00BC0236" w:rsidRPr="00EB5151">
              <w:rPr>
                <w:szCs w:val="18"/>
                <w:lang w:val="en-GB"/>
              </w:rPr>
              <w:t>mat</w:t>
            </w:r>
            <w:r w:rsidRPr="00EB5151">
              <w:rPr>
                <w:szCs w:val="18"/>
                <w:lang w:val="en-GB"/>
              </w:rPr>
              <w:t xml:space="preserve"> Audio-CD)</w:t>
            </w:r>
          </w:p>
          <w:p w14:paraId="360F5253" w14:textId="73F84216" w:rsidR="00C86E70" w:rsidRPr="00EB5151" w:rsidRDefault="00E52F17" w:rsidP="00EB5151">
            <w:pPr>
              <w:pStyle w:val="stofftabelletext"/>
              <w:numPr>
                <w:ilvl w:val="0"/>
                <w:numId w:val="27"/>
              </w:numPr>
              <w:ind w:left="357" w:hanging="210"/>
              <w:rPr>
                <w:szCs w:val="18"/>
                <w:lang w:val="en-US"/>
              </w:rPr>
            </w:pPr>
            <w:r w:rsidRPr="00EB5151">
              <w:rPr>
                <w:szCs w:val="18"/>
                <w:lang w:val="en-GB"/>
              </w:rPr>
              <w:t xml:space="preserve">Rayner, Howard: </w:t>
            </w:r>
            <w:r w:rsidRPr="00EB5151">
              <w:rPr>
                <w:i/>
                <w:iCs/>
                <w:szCs w:val="18"/>
                <w:lang w:val="en-GB"/>
              </w:rPr>
              <w:t>The house of dolls</w:t>
            </w:r>
            <w:r w:rsidR="00EB5151" w:rsidRPr="00EB5151">
              <w:rPr>
                <w:szCs w:val="18"/>
                <w:lang w:val="en-GB"/>
              </w:rPr>
              <w:t xml:space="preserve">, </w:t>
            </w:r>
            <w:r w:rsidRPr="00EB5151">
              <w:rPr>
                <w:szCs w:val="18"/>
                <w:lang w:val="en-US"/>
              </w:rPr>
              <w:t>ISBN: 978-3-12-547596-0</w:t>
            </w:r>
            <w:r w:rsidR="00EB5151" w:rsidRPr="00EB5151">
              <w:rPr>
                <w:szCs w:val="18"/>
                <w:lang w:val="en-US"/>
              </w:rPr>
              <w:t xml:space="preserve"> </w:t>
            </w:r>
            <w:r w:rsidRPr="00EB5151">
              <w:rPr>
                <w:szCs w:val="18"/>
                <w:lang w:val="en-US"/>
              </w:rPr>
              <w:t>(</w:t>
            </w:r>
            <w:proofErr w:type="spellStart"/>
            <w:r w:rsidRPr="00EB5151">
              <w:rPr>
                <w:szCs w:val="18"/>
                <w:lang w:val="en-US"/>
              </w:rPr>
              <w:t>mit</w:t>
            </w:r>
            <w:proofErr w:type="spellEnd"/>
            <w:r w:rsidRPr="00EB5151">
              <w:rPr>
                <w:szCs w:val="18"/>
                <w:lang w:val="en-US"/>
              </w:rPr>
              <w:t xml:space="preserve"> Audio-CD)</w:t>
            </w:r>
          </w:p>
        </w:tc>
      </w:tr>
    </w:tbl>
    <w:p w14:paraId="6E3031E1" w14:textId="77777777" w:rsidR="00EB5151" w:rsidRDefault="00EB5151" w:rsidP="009C1F22">
      <w:pPr>
        <w:pStyle w:val="stoffberschrift2"/>
        <w:spacing w:after="120"/>
        <w:rPr>
          <w:sz w:val="33"/>
          <w:szCs w:val="33"/>
          <w:lang w:val="en-US"/>
        </w:rPr>
      </w:pPr>
    </w:p>
    <w:p w14:paraId="2C670033" w14:textId="160C3A95" w:rsidR="00FE1EF1" w:rsidRPr="00C67F17" w:rsidRDefault="00625183" w:rsidP="009C1F22">
      <w:pPr>
        <w:pStyle w:val="stoffberschrift2"/>
        <w:spacing w:after="120"/>
        <w:rPr>
          <w:sz w:val="33"/>
          <w:szCs w:val="33"/>
        </w:rPr>
      </w:pPr>
      <w:r w:rsidRPr="00C67F17">
        <w:rPr>
          <w:sz w:val="33"/>
          <w:szCs w:val="33"/>
        </w:rPr>
        <w:lastRenderedPageBreak/>
        <w:t>Text- und Medienkompetenzen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FE1EF1" w:rsidRPr="00D600F7" w14:paraId="4E018EC5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7F78D3" w14:textId="734C27FA" w:rsidR="00FE1EF1" w:rsidRPr="00C67F17" w:rsidRDefault="00931F53" w:rsidP="009C1F2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4AF763" w14:textId="77777777" w:rsidR="00FE1EF1" w:rsidRPr="00A62308" w:rsidRDefault="00FE1EF1" w:rsidP="00B81A89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A6230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D600F7" w14:paraId="6030866D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D99EEF" w14:textId="3A58D17A" w:rsidR="00C91C02" w:rsidRPr="00BC0236" w:rsidRDefault="00C86E70" w:rsidP="00BC0236">
            <w:pPr>
              <w:pStyle w:val="Listenabsatz"/>
              <w:numPr>
                <w:ilvl w:val="0"/>
                <w:numId w:val="28"/>
              </w:numPr>
              <w:tabs>
                <w:tab w:val="left" w:pos="2167"/>
              </w:tabs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>entnehmen auch komplexeren Texten explizite und auch implizite Informationen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8E95D5D" w14:textId="553C576A" w:rsidR="001E64E0" w:rsidRPr="00703C6D" w:rsidRDefault="001E64E0" w:rsidP="001E64E0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703C6D">
              <w:rPr>
                <w:bCs/>
                <w:u w:val="single"/>
                <w:lang w:val="en-GB"/>
              </w:rPr>
              <w:t xml:space="preserve">GL </w:t>
            </w:r>
            <w:r w:rsidR="00063C8A">
              <w:rPr>
                <w:bCs/>
                <w:u w:val="single"/>
                <w:lang w:val="en-GB"/>
              </w:rPr>
              <w:t>5</w:t>
            </w:r>
            <w:r w:rsidRPr="009C1F22">
              <w:rPr>
                <w:bCs/>
                <w:u w:val="single"/>
                <w:lang w:val="en-GB"/>
              </w:rPr>
              <w:t>:</w:t>
            </w:r>
            <w:r w:rsidRPr="00703C6D">
              <w:rPr>
                <w:bCs/>
                <w:lang w:val="en-GB"/>
              </w:rPr>
              <w:t xml:space="preserve"> u.</w:t>
            </w:r>
            <w:r w:rsidR="009C1F22">
              <w:rPr>
                <w:bCs/>
                <w:lang w:val="en-GB"/>
              </w:rPr>
              <w:t xml:space="preserve"> </w:t>
            </w:r>
            <w:r w:rsidRPr="00703C6D">
              <w:rPr>
                <w:bCs/>
                <w:lang w:val="en-GB"/>
              </w:rPr>
              <w:t>a.</w:t>
            </w:r>
          </w:p>
          <w:p w14:paraId="2CE1FE03" w14:textId="2162D889" w:rsidR="00F87436" w:rsidRDefault="001E64E0" w:rsidP="00063C8A">
            <w:pPr>
              <w:pStyle w:val="stofftabelletext"/>
              <w:tabs>
                <w:tab w:val="left" w:pos="592"/>
              </w:tabs>
              <w:rPr>
                <w:bCs/>
                <w:lang w:val="en-GB"/>
              </w:rPr>
            </w:pPr>
            <w:r w:rsidRPr="00703C6D">
              <w:rPr>
                <w:bCs/>
                <w:lang w:val="en-GB"/>
              </w:rPr>
              <w:t>SB</w:t>
            </w:r>
            <w:r>
              <w:rPr>
                <w:bCs/>
                <w:lang w:val="en-GB"/>
              </w:rPr>
              <w:t xml:space="preserve"> </w:t>
            </w:r>
            <w:r w:rsidR="00B16580">
              <w:rPr>
                <w:bCs/>
                <w:lang w:val="en-GB"/>
              </w:rPr>
              <w:t>18/1, 38/4</w:t>
            </w:r>
            <w:r w:rsidR="00F87436">
              <w:rPr>
                <w:bCs/>
                <w:lang w:val="en-GB"/>
              </w:rPr>
              <w:t>, 64/5, 84/1</w:t>
            </w:r>
            <w:r w:rsidR="00BC0236">
              <w:rPr>
                <w:bCs/>
                <w:lang w:val="en-GB"/>
              </w:rPr>
              <w:t>,</w:t>
            </w:r>
            <w:r w:rsidR="009C1F22">
              <w:rPr>
                <w:bCs/>
                <w:lang w:val="en-GB"/>
              </w:rPr>
              <w:t xml:space="preserve"> </w:t>
            </w:r>
            <w:r w:rsidR="00F87436">
              <w:rPr>
                <w:bCs/>
                <w:lang w:val="en-GB"/>
              </w:rPr>
              <w:t>G8: 93/2</w:t>
            </w:r>
          </w:p>
          <w:p w14:paraId="67B32F75" w14:textId="3E7C985C" w:rsidR="004E47C6" w:rsidRPr="00D600F7" w:rsidRDefault="004E47C6" w:rsidP="00063C8A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>
              <w:rPr>
                <w:iCs/>
                <w:lang w:val="en-GB"/>
              </w:rPr>
              <w:t>WB 29/9, 37/25</w:t>
            </w:r>
            <w:r w:rsidR="00BC0236">
              <w:rPr>
                <w:iCs/>
                <w:lang w:val="en-GB"/>
              </w:rPr>
              <w:t>,</w:t>
            </w:r>
            <w:r>
              <w:rPr>
                <w:iCs/>
                <w:lang w:val="en-GB"/>
              </w:rPr>
              <w:t xml:space="preserve"> G8: 66/4</w:t>
            </w:r>
          </w:p>
        </w:tc>
      </w:tr>
      <w:tr w:rsidR="00C91C02" w:rsidRPr="00225956" w14:paraId="255A53AD" w14:textId="77777777" w:rsidTr="00B81A89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F60B" w14:textId="02D47FB5" w:rsidR="00C91C02" w:rsidRPr="00C67F17" w:rsidRDefault="00225956" w:rsidP="00BC0236">
            <w:pPr>
              <w:pStyle w:val="stofftabelletext"/>
              <w:numPr>
                <w:ilvl w:val="0"/>
                <w:numId w:val="28"/>
              </w:numPr>
              <w:tabs>
                <w:tab w:val="left" w:pos="2167"/>
              </w:tabs>
              <w:rPr>
                <w:szCs w:val="18"/>
              </w:rPr>
            </w:pPr>
            <w:r>
              <w:t>e</w:t>
            </w:r>
            <w:r w:rsidR="00C86E70" w:rsidRPr="00C86E70">
              <w:t>rkennen und nutzen eine erweiterte Auswahl an auch komplexeren Textstrukturen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F88C" w14:textId="379DC7EB" w:rsidR="00914927" w:rsidRPr="003F100C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3F100C">
              <w:rPr>
                <w:iCs/>
                <w:u w:val="single"/>
                <w:lang w:val="en-GB"/>
              </w:rPr>
              <w:t>GL</w:t>
            </w:r>
            <w:r w:rsidR="003F100C" w:rsidRPr="003F100C">
              <w:rPr>
                <w:iCs/>
                <w:u w:val="single"/>
                <w:lang w:val="en-GB"/>
              </w:rPr>
              <w:t xml:space="preserve"> </w:t>
            </w:r>
            <w:r w:rsidR="009C1F22"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3F100C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3F100C">
              <w:rPr>
                <w:iCs/>
                <w:lang w:val="en-GB"/>
              </w:rPr>
              <w:t>a.</w:t>
            </w:r>
          </w:p>
          <w:p w14:paraId="5A4BB48C" w14:textId="7530B453" w:rsidR="00B64B98" w:rsidRPr="000720A0" w:rsidRDefault="003F100C" w:rsidP="000720A0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3F100C">
              <w:rPr>
                <w:iCs/>
                <w:lang w:val="en-GB"/>
              </w:rPr>
              <w:t xml:space="preserve">SB </w:t>
            </w:r>
            <w:r w:rsidRPr="00B16580">
              <w:rPr>
                <w:i/>
                <w:lang w:val="en-GB"/>
              </w:rPr>
              <w:t>Skills S1, S3, S6</w:t>
            </w:r>
          </w:p>
        </w:tc>
      </w:tr>
      <w:tr w:rsidR="00C91C02" w:rsidRPr="00BC0236" w14:paraId="7FFDFD09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015F817" w14:textId="5B38B464" w:rsidR="00C91C02" w:rsidRPr="00C67F17" w:rsidRDefault="00C86E70" w:rsidP="00BC0236">
            <w:pPr>
              <w:pStyle w:val="stofftabelletext"/>
              <w:numPr>
                <w:ilvl w:val="0"/>
                <w:numId w:val="28"/>
              </w:numPr>
              <w:tabs>
                <w:tab w:val="left" w:pos="2167"/>
              </w:tabs>
              <w:rPr>
                <w:szCs w:val="18"/>
              </w:rPr>
            </w:pPr>
            <w:r w:rsidRPr="00C86E70">
              <w:t>kennen alle gängigen fiktionalen und nicht-fiktionalen, mündlichen und schriftlichen sowie filmischen und digitalen T</w:t>
            </w:r>
            <w:r w:rsidRPr="00B16580">
              <w:t>extsorten</w:t>
            </w:r>
            <w:r w:rsidRPr="00C86E70">
              <w:t xml:space="preserve"> und wenden deren Merkmale bei der (auch </w:t>
            </w:r>
            <w:r w:rsidRPr="00B16580">
              <w:t>kreativen) Textproduktion</w:t>
            </w:r>
            <w:r w:rsidRPr="00C86E70">
              <w:t xml:space="preserve">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8F5D99" w14:textId="3B0B46B5" w:rsidR="00914927" w:rsidRPr="00B16580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B16580">
              <w:rPr>
                <w:iCs/>
                <w:u w:val="single"/>
                <w:lang w:val="en-GB"/>
              </w:rPr>
              <w:t>GL</w:t>
            </w:r>
            <w:r w:rsidR="00F35CC5" w:rsidRPr="00B16580">
              <w:rPr>
                <w:iCs/>
                <w:u w:val="single"/>
                <w:lang w:val="en-GB"/>
              </w:rPr>
              <w:t xml:space="preserve"> </w:t>
            </w:r>
            <w:r w:rsidR="00063C8A" w:rsidRPr="00B16580"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B16580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B16580">
              <w:rPr>
                <w:iCs/>
                <w:lang w:val="en-GB"/>
              </w:rPr>
              <w:t>a.</w:t>
            </w:r>
          </w:p>
          <w:p w14:paraId="3D49DEB6" w14:textId="5A499ECC" w:rsidR="00B64B98" w:rsidRDefault="00F35CC5" w:rsidP="00B1658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B16580">
              <w:rPr>
                <w:iCs/>
                <w:lang w:val="en-GB"/>
              </w:rPr>
              <w:t xml:space="preserve">SB </w:t>
            </w:r>
            <w:r w:rsidR="00B16580" w:rsidRPr="00B16580">
              <w:rPr>
                <w:i/>
                <w:lang w:val="en-GB"/>
              </w:rPr>
              <w:t>Skil</w:t>
            </w:r>
            <w:r w:rsidR="00B16580">
              <w:rPr>
                <w:i/>
                <w:lang w:val="en-GB"/>
              </w:rPr>
              <w:t xml:space="preserve">ls S5, </w:t>
            </w:r>
            <w:r w:rsidR="00B16580">
              <w:rPr>
                <w:lang w:val="en-GB"/>
              </w:rPr>
              <w:t>13/9, 23/2, 34/3, 74/4, 84/1</w:t>
            </w:r>
            <w:r w:rsidR="00BC0236">
              <w:rPr>
                <w:lang w:val="en-GB"/>
              </w:rPr>
              <w:t>,</w:t>
            </w:r>
            <w:r w:rsidR="009C1F22">
              <w:rPr>
                <w:lang w:val="en-GB"/>
              </w:rPr>
              <w:t xml:space="preserve"> </w:t>
            </w:r>
            <w:r w:rsidR="00B16580">
              <w:rPr>
                <w:lang w:val="en-GB"/>
              </w:rPr>
              <w:t>G8: 94/3, 99/1</w:t>
            </w:r>
          </w:p>
          <w:p w14:paraId="75DB7AAC" w14:textId="0DBBECE4" w:rsidR="00367417" w:rsidRPr="00B170A4" w:rsidRDefault="004E47C6" w:rsidP="00B170A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225239">
              <w:rPr>
                <w:lang w:val="en-GB"/>
              </w:rPr>
              <w:t>WB 8/6, 17/23</w:t>
            </w:r>
            <w:r w:rsidR="00367417">
              <w:rPr>
                <w:lang w:val="en-GB"/>
              </w:rPr>
              <w:t>, 78/2</w:t>
            </w:r>
            <w:r w:rsidR="00BC0236">
              <w:rPr>
                <w:lang w:val="en-GB"/>
              </w:rPr>
              <w:t>,</w:t>
            </w:r>
            <w:r w:rsidR="00B170A4">
              <w:rPr>
                <w:lang w:val="en-GB"/>
              </w:rPr>
              <w:t xml:space="preserve"> </w:t>
            </w:r>
            <w:r w:rsidR="00367417">
              <w:rPr>
                <w:lang w:val="en-GB"/>
              </w:rPr>
              <w:t xml:space="preserve">G8: </w:t>
            </w:r>
            <w:r w:rsidR="00367417" w:rsidRPr="00367417">
              <w:rPr>
                <w:i/>
                <w:iCs/>
                <w:lang w:val="en-GB"/>
              </w:rPr>
              <w:t>Unit 4</w:t>
            </w:r>
          </w:p>
        </w:tc>
      </w:tr>
      <w:tr w:rsidR="00C91C02" w:rsidRPr="00EB5151" w14:paraId="2FBDE186" w14:textId="77777777" w:rsidTr="00A44DB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466FD39" w14:textId="21371960" w:rsidR="00C91C02" w:rsidRPr="00BC0236" w:rsidRDefault="00C86E70" w:rsidP="00BC0236">
            <w:pPr>
              <w:pStyle w:val="Listenabsatz"/>
              <w:numPr>
                <w:ilvl w:val="0"/>
                <w:numId w:val="28"/>
              </w:numPr>
              <w:tabs>
                <w:tab w:val="left" w:pos="2167"/>
              </w:tabs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BC0236">
              <w:rPr>
                <w:sz w:val="18"/>
                <w:szCs w:val="18"/>
              </w:rPr>
              <w:t xml:space="preserve">lesen </w:t>
            </w:r>
            <w:r w:rsidR="00792548">
              <w:rPr>
                <w:sz w:val="18"/>
                <w:szCs w:val="18"/>
              </w:rPr>
              <w:t>(</w:t>
            </w:r>
            <w:r w:rsidRPr="00BC0236">
              <w:rPr>
                <w:sz w:val="18"/>
                <w:szCs w:val="18"/>
              </w:rPr>
              <w:t>mindestens</w:t>
            </w:r>
            <w:r w:rsidR="00792548">
              <w:rPr>
                <w:sz w:val="18"/>
                <w:szCs w:val="18"/>
              </w:rPr>
              <w:t>)</w:t>
            </w:r>
            <w:r w:rsidRPr="00BC0236">
              <w:rPr>
                <w:sz w:val="18"/>
                <w:szCs w:val="18"/>
              </w:rPr>
              <w:t xml:space="preserve"> eine Ganzschrift pro Schuljahr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7B37F7" w14:textId="16A6F8DA" w:rsidR="00914927" w:rsidRPr="00640E57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640E57">
              <w:rPr>
                <w:iCs/>
                <w:u w:val="single"/>
                <w:lang w:val="en-GB"/>
              </w:rPr>
              <w:t>GL</w:t>
            </w:r>
            <w:r w:rsidR="00640E57" w:rsidRPr="00640E57">
              <w:rPr>
                <w:iCs/>
                <w:u w:val="single"/>
                <w:lang w:val="en-GB"/>
              </w:rPr>
              <w:t xml:space="preserve">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640E57">
              <w:rPr>
                <w:iCs/>
                <w:u w:val="single"/>
                <w:lang w:val="en-GB"/>
              </w:rPr>
              <w:t>:</w:t>
            </w:r>
            <w:r w:rsidRPr="00640E57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640E57">
              <w:rPr>
                <w:iCs/>
                <w:lang w:val="en-GB"/>
              </w:rPr>
              <w:t>a.</w:t>
            </w:r>
          </w:p>
          <w:p w14:paraId="12F2E79C" w14:textId="06DD7834" w:rsidR="005700A3" w:rsidRPr="00870290" w:rsidRDefault="00640E57" w:rsidP="00870290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640E57">
              <w:rPr>
                <w:iCs/>
                <w:lang w:val="en-GB"/>
              </w:rPr>
              <w:t xml:space="preserve">SB </w:t>
            </w:r>
            <w:r w:rsidRPr="00A25F0F">
              <w:rPr>
                <w:iCs/>
                <w:lang w:val="en-GB"/>
              </w:rPr>
              <w:t>a</w:t>
            </w:r>
            <w:r w:rsidR="008243C7" w:rsidRPr="00A25F0F">
              <w:rPr>
                <w:iCs/>
                <w:lang w:val="en-GB"/>
              </w:rPr>
              <w:t xml:space="preserve">lle Units: </w:t>
            </w:r>
            <w:r w:rsidR="008243C7" w:rsidRPr="00A25F0F">
              <w:rPr>
                <w:i/>
                <w:lang w:val="en-GB"/>
              </w:rPr>
              <w:t>Story</w:t>
            </w:r>
          </w:p>
          <w:p w14:paraId="3D86D612" w14:textId="77777777" w:rsidR="00B64B98" w:rsidRDefault="00B64B98" w:rsidP="00870290">
            <w:pPr>
              <w:pStyle w:val="stofftabelletext"/>
              <w:tabs>
                <w:tab w:val="left" w:pos="592"/>
              </w:tabs>
            </w:pPr>
          </w:p>
          <w:p w14:paraId="78CF40A2" w14:textId="77777777" w:rsidR="00EB5151" w:rsidRDefault="00EB5151" w:rsidP="00EB5151">
            <w:pPr>
              <w:pStyle w:val="stofftabelletext"/>
              <w:rPr>
                <w:szCs w:val="18"/>
              </w:rPr>
            </w:pPr>
            <w:r w:rsidRPr="00D71121">
              <w:rPr>
                <w:szCs w:val="18"/>
              </w:rPr>
              <w:t>Zudem werden für die 9. Klasse folgende Lektüren empfohlen:</w:t>
            </w:r>
          </w:p>
          <w:p w14:paraId="41EF8DB9" w14:textId="77777777" w:rsidR="00EB5151" w:rsidRDefault="00EB5151" w:rsidP="00EB5151">
            <w:pPr>
              <w:pStyle w:val="stofftabelletext"/>
              <w:numPr>
                <w:ilvl w:val="0"/>
                <w:numId w:val="27"/>
              </w:numPr>
              <w:ind w:left="357" w:hanging="210"/>
              <w:rPr>
                <w:szCs w:val="18"/>
                <w:lang w:val="en-GB"/>
              </w:rPr>
            </w:pPr>
            <w:r w:rsidRPr="00EB5151">
              <w:rPr>
                <w:szCs w:val="18"/>
                <w:lang w:val="en-GB"/>
              </w:rPr>
              <w:t xml:space="preserve">Aziz, Hamida: </w:t>
            </w:r>
            <w:r w:rsidRPr="00EB5151">
              <w:rPr>
                <w:i/>
                <w:iCs/>
                <w:szCs w:val="18"/>
                <w:lang w:val="en-GB"/>
              </w:rPr>
              <w:t>Deep, blue and deadly</w:t>
            </w:r>
            <w:r w:rsidRPr="00EB5151">
              <w:rPr>
                <w:szCs w:val="18"/>
                <w:lang w:val="en-GB"/>
              </w:rPr>
              <w:t>, ISBN: 978-3-12-547595-3 (</w:t>
            </w:r>
            <w:proofErr w:type="spellStart"/>
            <w:r w:rsidRPr="00EB5151">
              <w:rPr>
                <w:szCs w:val="18"/>
                <w:lang w:val="en-GB"/>
              </w:rPr>
              <w:t>mit</w:t>
            </w:r>
            <w:proofErr w:type="spellEnd"/>
            <w:r w:rsidRPr="00EB5151">
              <w:rPr>
                <w:szCs w:val="18"/>
                <w:lang w:val="en-GB"/>
              </w:rPr>
              <w:t xml:space="preserve"> Audio-CD)</w:t>
            </w:r>
          </w:p>
          <w:p w14:paraId="0E0D4FDF" w14:textId="1E1CCA40" w:rsidR="00EB5151" w:rsidRPr="00EB5151" w:rsidRDefault="00EB5151" w:rsidP="00EB5151">
            <w:pPr>
              <w:pStyle w:val="stofftabelletext"/>
              <w:numPr>
                <w:ilvl w:val="0"/>
                <w:numId w:val="27"/>
              </w:numPr>
              <w:ind w:left="357" w:hanging="210"/>
              <w:rPr>
                <w:szCs w:val="18"/>
                <w:lang w:val="en-GB"/>
              </w:rPr>
            </w:pPr>
            <w:r w:rsidRPr="00EB5151">
              <w:rPr>
                <w:szCs w:val="18"/>
                <w:lang w:val="en-GB"/>
              </w:rPr>
              <w:t xml:space="preserve">Rayner, Howard: </w:t>
            </w:r>
            <w:r w:rsidRPr="00EB5151">
              <w:rPr>
                <w:i/>
                <w:iCs/>
                <w:szCs w:val="18"/>
                <w:lang w:val="en-GB"/>
              </w:rPr>
              <w:t>The house of dolls</w:t>
            </w:r>
            <w:r w:rsidRPr="00EB5151">
              <w:rPr>
                <w:szCs w:val="18"/>
                <w:lang w:val="en-GB"/>
              </w:rPr>
              <w:t xml:space="preserve">, </w:t>
            </w:r>
            <w:r w:rsidRPr="00EB5151">
              <w:rPr>
                <w:szCs w:val="18"/>
                <w:lang w:val="en-US"/>
              </w:rPr>
              <w:t>ISBN: 978-3-12-547596-0 (</w:t>
            </w:r>
            <w:proofErr w:type="spellStart"/>
            <w:r w:rsidRPr="00EB5151">
              <w:rPr>
                <w:szCs w:val="18"/>
                <w:lang w:val="en-US"/>
              </w:rPr>
              <w:t>mit</w:t>
            </w:r>
            <w:proofErr w:type="spellEnd"/>
            <w:r w:rsidRPr="00EB5151">
              <w:rPr>
                <w:szCs w:val="18"/>
                <w:lang w:val="en-US"/>
              </w:rPr>
              <w:t xml:space="preserve"> Audio-CD)</w:t>
            </w:r>
          </w:p>
        </w:tc>
      </w:tr>
      <w:tr w:rsidR="00C91C02" w:rsidRPr="00AE2064" w14:paraId="1D0BAAB9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AA93B32" w14:textId="198FE526" w:rsidR="00C91C02" w:rsidRPr="00225956" w:rsidRDefault="0009384C" w:rsidP="00225956">
            <w:pPr>
              <w:pStyle w:val="Listenabsatz"/>
              <w:numPr>
                <w:ilvl w:val="0"/>
                <w:numId w:val="25"/>
              </w:numPr>
              <w:tabs>
                <w:tab w:val="left" w:pos="2167"/>
              </w:tabs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225956">
              <w:rPr>
                <w:sz w:val="18"/>
                <w:szCs w:val="18"/>
              </w:rPr>
              <w:t>äußern und begründen zunehmend differenziert eigene Reaktionen und persönliche Meinungen zu Texten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7668544" w14:textId="1EA57D31" w:rsidR="001E64E0" w:rsidRPr="00AE2064" w:rsidRDefault="001E64E0" w:rsidP="001E64E0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u w:val="single"/>
                <w:lang w:val="en-GB"/>
              </w:rPr>
              <w:t xml:space="preserve">GL </w:t>
            </w:r>
            <w:r w:rsidR="00063C8A">
              <w:rPr>
                <w:u w:val="single"/>
                <w:lang w:val="en-GB"/>
              </w:rPr>
              <w:t>5</w:t>
            </w:r>
            <w:r w:rsidRPr="00AE2064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>a.</w:t>
            </w:r>
          </w:p>
          <w:p w14:paraId="2C2B2794" w14:textId="0801295A" w:rsidR="00E32102" w:rsidRDefault="001E64E0" w:rsidP="00063C8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AE2064">
              <w:rPr>
                <w:lang w:val="en-GB"/>
              </w:rPr>
              <w:t xml:space="preserve">SB </w:t>
            </w:r>
            <w:r w:rsidR="00B16580">
              <w:rPr>
                <w:lang w:val="en-GB"/>
              </w:rPr>
              <w:t xml:space="preserve">34/3, 47/1, </w:t>
            </w:r>
            <w:r w:rsidR="00F87436">
              <w:rPr>
                <w:lang w:val="en-GB"/>
              </w:rPr>
              <w:t>73/2, 90/4</w:t>
            </w:r>
            <w:r w:rsidR="00BC0236">
              <w:rPr>
                <w:lang w:val="en-GB"/>
              </w:rPr>
              <w:t>,</w:t>
            </w:r>
            <w:r w:rsidR="009C1F22">
              <w:rPr>
                <w:lang w:val="en-GB"/>
              </w:rPr>
              <w:t xml:space="preserve"> </w:t>
            </w:r>
            <w:r w:rsidR="00E32102">
              <w:rPr>
                <w:lang w:val="en-GB"/>
              </w:rPr>
              <w:t>G8: 95/1</w:t>
            </w:r>
          </w:p>
          <w:p w14:paraId="2950D517" w14:textId="0E9A1071" w:rsidR="00367417" w:rsidRPr="00AE2064" w:rsidRDefault="00367417" w:rsidP="00063C8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E3984">
              <w:rPr>
                <w:lang w:val="en-GB"/>
              </w:rPr>
              <w:t>WB 4/6, 6/3, 23/8, 40/4</w:t>
            </w:r>
          </w:p>
        </w:tc>
      </w:tr>
      <w:tr w:rsidR="00C91C02" w:rsidRPr="00D600F7" w14:paraId="0678177B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A0C0FFF" w14:textId="065652DE" w:rsidR="00C91C02" w:rsidRPr="00C67F17" w:rsidRDefault="00063C8A" w:rsidP="00225956">
            <w:pPr>
              <w:pStyle w:val="stofftabelletext"/>
              <w:numPr>
                <w:ilvl w:val="0"/>
                <w:numId w:val="25"/>
              </w:numPr>
              <w:tabs>
                <w:tab w:val="left" w:pos="2167"/>
              </w:tabs>
              <w:rPr>
                <w:szCs w:val="18"/>
              </w:rPr>
            </w:pPr>
            <w:r w:rsidRPr="00063C8A">
              <w:t xml:space="preserve">nutzen selbstständig passendes </w:t>
            </w:r>
            <w:r w:rsidR="00792548">
              <w:t>(</w:t>
            </w:r>
            <w:r w:rsidRPr="00063C8A">
              <w:t>und differenziertes</w:t>
            </w:r>
            <w:r w:rsidR="00792548">
              <w:t>)</w:t>
            </w:r>
            <w:r w:rsidRPr="00063C8A">
              <w:t xml:space="preserve"> Fachvokabular zum Sprechen und Schreiben über Texte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626075C" w14:textId="4452964C" w:rsidR="00914927" w:rsidRPr="00AE2064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E2064">
              <w:rPr>
                <w:iCs/>
                <w:u w:val="single"/>
                <w:lang w:val="en-GB"/>
              </w:rPr>
              <w:t>GL</w:t>
            </w:r>
            <w:r w:rsidR="00F35CC5" w:rsidRPr="00AE2064">
              <w:rPr>
                <w:iCs/>
                <w:u w:val="single"/>
                <w:lang w:val="en-GB"/>
              </w:rPr>
              <w:t xml:space="preserve">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AE2064">
              <w:rPr>
                <w:iCs/>
                <w:u w:val="single"/>
                <w:lang w:val="en-GB"/>
              </w:rPr>
              <w:t>:</w:t>
            </w:r>
            <w:r w:rsidRPr="00AE2064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AE2064">
              <w:rPr>
                <w:iCs/>
                <w:lang w:val="en-GB"/>
              </w:rPr>
              <w:t>a.</w:t>
            </w:r>
          </w:p>
          <w:p w14:paraId="4BF51C5A" w14:textId="699A42D7" w:rsidR="00914927" w:rsidRPr="00B16580" w:rsidRDefault="00F35CC5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E2064">
              <w:rPr>
                <w:iCs/>
                <w:lang w:val="en-GB"/>
              </w:rPr>
              <w:t xml:space="preserve">SB </w:t>
            </w:r>
            <w:r w:rsidRPr="00B16580">
              <w:rPr>
                <w:i/>
                <w:lang w:val="en-GB"/>
              </w:rPr>
              <w:t>Vocabulary</w:t>
            </w:r>
            <w:r w:rsidRPr="00B16580">
              <w:rPr>
                <w:iCs/>
                <w:lang w:val="en-GB"/>
              </w:rPr>
              <w:t xml:space="preserve">, </w:t>
            </w:r>
            <w:r w:rsidRPr="00B16580">
              <w:rPr>
                <w:i/>
                <w:lang w:val="en-GB"/>
              </w:rPr>
              <w:t>Skills S2, S5</w:t>
            </w:r>
          </w:p>
          <w:p w14:paraId="0BCE5AA5" w14:textId="10DFA0B7" w:rsidR="00B64B98" w:rsidRPr="00F35CC5" w:rsidRDefault="00F35CC5" w:rsidP="00E32102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B16580">
              <w:rPr>
                <w:iCs/>
              </w:rPr>
              <w:t>alle Sprech- und Schreibaufgaben</w:t>
            </w:r>
          </w:p>
        </w:tc>
      </w:tr>
      <w:tr w:rsidR="00C91C02" w:rsidRPr="00225956" w14:paraId="409E8D28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6FE0E99" w14:textId="1AA6BF0C" w:rsidR="00C91C02" w:rsidRPr="00C67F17" w:rsidRDefault="00063C8A" w:rsidP="00225956">
            <w:pPr>
              <w:pStyle w:val="stofftabelletext"/>
              <w:numPr>
                <w:ilvl w:val="0"/>
                <w:numId w:val="25"/>
              </w:numPr>
              <w:tabs>
                <w:tab w:val="left" w:pos="2167"/>
              </w:tabs>
              <w:rPr>
                <w:szCs w:val="18"/>
              </w:rPr>
            </w:pPr>
            <w:r w:rsidRPr="00063C8A">
              <w:t xml:space="preserve">kennen, nutzen und </w:t>
            </w:r>
            <w:r w:rsidRPr="000720A0">
              <w:t>reflektieren Konventionen mündlicher und schriftlicher sowie filmischer und digitaler Textsorten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91D5F5" w14:textId="2F5CBEF9" w:rsidR="00A62308" w:rsidRPr="00A62308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 xml:space="preserve">GL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CF4039">
              <w:rPr>
                <w:iCs/>
                <w:u w:val="single"/>
                <w:lang w:val="en-GB"/>
              </w:rPr>
              <w:t>:</w:t>
            </w:r>
            <w:r w:rsidRPr="00CF4039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5B82B675" w14:textId="48A1FB48" w:rsidR="00B64B98" w:rsidRPr="00B16580" w:rsidRDefault="00521629" w:rsidP="00063C8A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="00B16580" w:rsidRPr="00B16580">
              <w:rPr>
                <w:i/>
                <w:lang w:val="en-GB"/>
              </w:rPr>
              <w:t xml:space="preserve">Skills </w:t>
            </w:r>
            <w:r w:rsidR="009C1F22">
              <w:rPr>
                <w:i/>
                <w:lang w:val="en-GB"/>
              </w:rPr>
              <w:t>S1, S2, S5, S6</w:t>
            </w:r>
          </w:p>
        </w:tc>
      </w:tr>
      <w:tr w:rsidR="00C91C02" w:rsidRPr="00D600F7" w14:paraId="5EB08C95" w14:textId="77777777" w:rsidTr="00B81A89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216F4E5" w14:textId="18903F1A" w:rsidR="00C91C02" w:rsidRPr="00225956" w:rsidRDefault="00063C8A" w:rsidP="00225956">
            <w:pPr>
              <w:pStyle w:val="Listenabsatz"/>
              <w:numPr>
                <w:ilvl w:val="0"/>
                <w:numId w:val="26"/>
              </w:numPr>
              <w:tabs>
                <w:tab w:val="left" w:pos="2167"/>
              </w:tabs>
              <w:autoSpaceDE w:val="0"/>
              <w:autoSpaceDN w:val="0"/>
              <w:adjustRightInd w:val="0"/>
              <w:spacing w:before="40" w:after="40"/>
              <w:rPr>
                <w:sz w:val="18"/>
                <w:szCs w:val="18"/>
              </w:rPr>
            </w:pPr>
            <w:r w:rsidRPr="00225956">
              <w:rPr>
                <w:sz w:val="18"/>
                <w:szCs w:val="18"/>
              </w:rPr>
              <w:t>beschreiben, erklären und bewerten auch komplexe diskontinuierliche Texte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F63C246" w14:textId="0931CB5B" w:rsidR="00A62308" w:rsidRPr="00A62308" w:rsidRDefault="00A62308" w:rsidP="00A62308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 xml:space="preserve">GL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CF4039">
              <w:rPr>
                <w:iCs/>
                <w:u w:val="single"/>
                <w:lang w:val="en-GB"/>
              </w:rPr>
              <w:t>:</w:t>
            </w:r>
            <w:r w:rsidRPr="00CF4039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05BDD567" w14:textId="658BB0F0" w:rsidR="000720A0" w:rsidRPr="00D600F7" w:rsidRDefault="00521629" w:rsidP="00C477AA">
            <w:pPr>
              <w:pStyle w:val="stofftabelletext"/>
              <w:tabs>
                <w:tab w:val="left" w:pos="592"/>
                <w:tab w:val="center" w:pos="1414"/>
              </w:tabs>
              <w:rPr>
                <w:highlight w:val="yellow"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="00B16580">
              <w:rPr>
                <w:iCs/>
                <w:lang w:val="en-GB"/>
              </w:rPr>
              <w:t xml:space="preserve">21/6, 55/1, </w:t>
            </w:r>
            <w:r w:rsidR="00F87436">
              <w:rPr>
                <w:iCs/>
                <w:lang w:val="en-GB"/>
              </w:rPr>
              <w:t>78/6</w:t>
            </w:r>
            <w:r w:rsidR="00EB5151">
              <w:rPr>
                <w:iCs/>
                <w:lang w:val="en-GB"/>
              </w:rPr>
              <w:t>,</w:t>
            </w:r>
            <w:r w:rsidR="009C1F22">
              <w:rPr>
                <w:iCs/>
                <w:lang w:val="en-GB"/>
              </w:rPr>
              <w:t xml:space="preserve"> </w:t>
            </w:r>
            <w:r w:rsidR="00E32102">
              <w:rPr>
                <w:iCs/>
                <w:lang w:val="en-GB"/>
              </w:rPr>
              <w:t>G8: 97/3-4</w:t>
            </w:r>
            <w:r w:rsidR="00C477AA">
              <w:rPr>
                <w:iCs/>
                <w:lang w:val="en-GB"/>
              </w:rPr>
              <w:t xml:space="preserve"> </w:t>
            </w:r>
            <w:r w:rsidR="000720A0" w:rsidRPr="00B35716">
              <w:rPr>
                <w:lang w:val="en-GB"/>
              </w:rPr>
              <w:t>WB</w:t>
            </w:r>
            <w:r w:rsidR="000720A0">
              <w:rPr>
                <w:lang w:val="en-GB"/>
              </w:rPr>
              <w:t xml:space="preserve"> 12/13, 24/2, 51/10</w:t>
            </w:r>
            <w:r w:rsidR="00EB5151">
              <w:rPr>
                <w:lang w:val="en-GB"/>
              </w:rPr>
              <w:t>,</w:t>
            </w:r>
            <w:r w:rsidR="00D71121">
              <w:rPr>
                <w:lang w:val="en-GB"/>
              </w:rPr>
              <w:t xml:space="preserve"> </w:t>
            </w:r>
            <w:r w:rsidR="000720A0">
              <w:rPr>
                <w:lang w:val="en-GB"/>
              </w:rPr>
              <w:t>G8: 70/10, 79/1</w:t>
            </w:r>
          </w:p>
        </w:tc>
      </w:tr>
      <w:tr w:rsidR="007A72D5" w:rsidRPr="004F5313" w14:paraId="2702DE7F" w14:textId="77777777" w:rsidTr="00A44DBB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CBBDAF9" w14:textId="211D0650" w:rsidR="00C91C02" w:rsidRPr="00C67F17" w:rsidRDefault="00063C8A" w:rsidP="00225956">
            <w:pPr>
              <w:pStyle w:val="stofftabelletext"/>
              <w:numPr>
                <w:ilvl w:val="0"/>
                <w:numId w:val="26"/>
              </w:numPr>
              <w:rPr>
                <w:szCs w:val="18"/>
              </w:rPr>
            </w:pPr>
            <w:r w:rsidRPr="00E32102">
              <w:t>produzieren</w:t>
            </w:r>
            <w:r w:rsidRPr="00063C8A">
              <w:t xml:space="preserve"> komplexe Texte verschiedener, auch formeller und kreativer Textsorten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0304F6" w14:textId="51305A3E" w:rsidR="001E64E0" w:rsidRPr="001E64E0" w:rsidRDefault="001E64E0" w:rsidP="001E64E0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 xml:space="preserve">GL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CF4039">
              <w:rPr>
                <w:iCs/>
                <w:u w:val="single"/>
                <w:lang w:val="en-GB"/>
              </w:rPr>
              <w:t>:</w:t>
            </w:r>
            <w:r w:rsidRPr="00CF4039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6B64BAE2" w14:textId="77777777" w:rsidR="00EB5151" w:rsidRDefault="001E64E0" w:rsidP="00D71121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62308">
              <w:rPr>
                <w:iCs/>
                <w:lang w:val="en-GB"/>
              </w:rPr>
              <w:t xml:space="preserve">SB </w:t>
            </w:r>
            <w:r w:rsidR="00B16580">
              <w:rPr>
                <w:iCs/>
                <w:lang w:val="en-GB"/>
              </w:rPr>
              <w:t xml:space="preserve">25/9, </w:t>
            </w:r>
            <w:r w:rsidR="00E32102">
              <w:rPr>
                <w:iCs/>
                <w:lang w:val="en-GB"/>
              </w:rPr>
              <w:t>43/8, 67/4</w:t>
            </w:r>
            <w:r w:rsidR="00EB5151">
              <w:rPr>
                <w:iCs/>
                <w:lang w:val="en-GB"/>
              </w:rPr>
              <w:t xml:space="preserve">, </w:t>
            </w:r>
            <w:r w:rsidR="00E32102">
              <w:rPr>
                <w:iCs/>
                <w:lang w:val="en-GB"/>
              </w:rPr>
              <w:t>G8: 98/9</w:t>
            </w:r>
          </w:p>
          <w:p w14:paraId="7DCC7073" w14:textId="7955CB49" w:rsidR="000720A0" w:rsidRPr="000720A0" w:rsidRDefault="000720A0" w:rsidP="00D7112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0720A0">
              <w:rPr>
                <w:lang w:val="en-GB"/>
              </w:rPr>
              <w:t>WB G8: 73/13</w:t>
            </w:r>
          </w:p>
        </w:tc>
      </w:tr>
      <w:tr w:rsidR="00A44DBB" w:rsidRPr="00D71121" w14:paraId="20FCB79B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4B90" w14:textId="1C71A46F" w:rsidR="00A44DBB" w:rsidRPr="00C67F17" w:rsidRDefault="00063C8A" w:rsidP="00225956">
            <w:pPr>
              <w:pStyle w:val="stofftabelletext"/>
              <w:numPr>
                <w:ilvl w:val="0"/>
                <w:numId w:val="26"/>
              </w:numPr>
              <w:rPr>
                <w:szCs w:val="18"/>
              </w:rPr>
            </w:pPr>
            <w:r w:rsidRPr="00063C8A">
              <w:t>füllen anspruchsvolle inhaltliche Leerstellen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DAE2" w14:textId="14FC2211" w:rsidR="00914927" w:rsidRPr="00CF4039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CF4039">
              <w:rPr>
                <w:iCs/>
                <w:u w:val="single"/>
                <w:lang w:val="en-GB"/>
              </w:rPr>
              <w:t>GL</w:t>
            </w:r>
            <w:r w:rsidR="00CF4039" w:rsidRPr="00CF4039">
              <w:rPr>
                <w:iCs/>
                <w:u w:val="single"/>
                <w:lang w:val="en-GB"/>
              </w:rPr>
              <w:t xml:space="preserve">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CF4039">
              <w:rPr>
                <w:iCs/>
                <w:u w:val="single"/>
                <w:lang w:val="en-GB"/>
              </w:rPr>
              <w:t>:</w:t>
            </w:r>
            <w:r w:rsidRPr="00CF4039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CF4039">
              <w:rPr>
                <w:iCs/>
                <w:lang w:val="en-GB"/>
              </w:rPr>
              <w:t>a.</w:t>
            </w:r>
          </w:p>
          <w:p w14:paraId="45BA8E95" w14:textId="59C555C6" w:rsidR="00B64B98" w:rsidRPr="00E32102" w:rsidRDefault="00CF4039" w:rsidP="00E32102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CF4039">
              <w:rPr>
                <w:iCs/>
                <w:lang w:val="en-GB"/>
              </w:rPr>
              <w:t xml:space="preserve">SB </w:t>
            </w:r>
            <w:r w:rsidR="007314C7" w:rsidRPr="00E32102">
              <w:rPr>
                <w:i/>
                <w:lang w:val="en-GB"/>
              </w:rPr>
              <w:t>Skills S</w:t>
            </w:r>
            <w:r w:rsidRPr="00E32102">
              <w:rPr>
                <w:i/>
                <w:lang w:val="en-GB"/>
              </w:rPr>
              <w:t>5</w:t>
            </w:r>
          </w:p>
        </w:tc>
      </w:tr>
      <w:tr w:rsidR="0009384C" w:rsidRPr="00D600F7" w14:paraId="4ED9CB48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535E" w14:textId="460EE49A" w:rsidR="0009384C" w:rsidRPr="00C67F17" w:rsidRDefault="00063C8A" w:rsidP="00D71121">
            <w:pPr>
              <w:pStyle w:val="stofftabelletext"/>
              <w:numPr>
                <w:ilvl w:val="0"/>
                <w:numId w:val="21"/>
              </w:numPr>
            </w:pPr>
            <w:r w:rsidRPr="00063C8A">
              <w:t xml:space="preserve">vollziehen komplexe </w:t>
            </w:r>
            <w:r w:rsidRPr="00E32102">
              <w:t>Perspektivwechsel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C4DA" w14:textId="27B3AEB5" w:rsidR="00914927" w:rsidRPr="00AE2064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E2064">
              <w:rPr>
                <w:iCs/>
                <w:u w:val="single"/>
                <w:lang w:val="en-GB"/>
              </w:rPr>
              <w:t>GL</w:t>
            </w:r>
            <w:r w:rsidR="00CF4039" w:rsidRPr="00AE2064">
              <w:rPr>
                <w:iCs/>
                <w:u w:val="single"/>
                <w:lang w:val="en-GB"/>
              </w:rPr>
              <w:t xml:space="preserve">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AE2064">
              <w:rPr>
                <w:iCs/>
                <w:u w:val="single"/>
                <w:lang w:val="en-GB"/>
              </w:rPr>
              <w:t>:</w:t>
            </w:r>
            <w:r w:rsidRPr="00AE2064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AE2064">
              <w:rPr>
                <w:iCs/>
                <w:lang w:val="en-GB"/>
              </w:rPr>
              <w:t>a.</w:t>
            </w:r>
          </w:p>
          <w:p w14:paraId="06199499" w14:textId="64A0BBE9" w:rsidR="00E32102" w:rsidRDefault="00CF4039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AE2064">
              <w:rPr>
                <w:iCs/>
                <w:lang w:val="en-GB"/>
              </w:rPr>
              <w:t xml:space="preserve">SB </w:t>
            </w:r>
            <w:r w:rsidR="00B16580">
              <w:rPr>
                <w:iCs/>
                <w:lang w:val="en-GB"/>
              </w:rPr>
              <w:t xml:space="preserve">34/2, 50/1, </w:t>
            </w:r>
            <w:r w:rsidR="00F87436">
              <w:rPr>
                <w:iCs/>
                <w:lang w:val="en-GB"/>
              </w:rPr>
              <w:t>76/2, 85/5</w:t>
            </w:r>
            <w:r w:rsidR="00EB5151">
              <w:rPr>
                <w:iCs/>
                <w:lang w:val="en-GB"/>
              </w:rPr>
              <w:t>,</w:t>
            </w:r>
            <w:r w:rsidR="009C1F22">
              <w:rPr>
                <w:iCs/>
                <w:lang w:val="en-GB"/>
              </w:rPr>
              <w:t xml:space="preserve"> </w:t>
            </w:r>
            <w:r w:rsidR="00E32102">
              <w:rPr>
                <w:iCs/>
                <w:lang w:val="en-GB"/>
              </w:rPr>
              <w:t>G8: 99/1</w:t>
            </w:r>
          </w:p>
          <w:p w14:paraId="2C4E31D0" w14:textId="2E056DC9" w:rsidR="00367417" w:rsidRPr="00CF4039" w:rsidRDefault="00367417" w:rsidP="00063C8A">
            <w:pPr>
              <w:pStyle w:val="stofftabelletext"/>
              <w:tabs>
                <w:tab w:val="left" w:pos="592"/>
              </w:tabs>
              <w:rPr>
                <w:iCs/>
                <w:highlight w:val="yellow"/>
              </w:rPr>
            </w:pPr>
            <w:r>
              <w:rPr>
                <w:iCs/>
                <w:lang w:val="en-GB"/>
              </w:rPr>
              <w:t>WB 16/2, 22/7, 48/5, 63/7</w:t>
            </w:r>
          </w:p>
        </w:tc>
      </w:tr>
      <w:tr w:rsidR="0009384C" w:rsidRPr="00BC0236" w14:paraId="1E968E40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C5A" w14:textId="67A55D28" w:rsidR="0009384C" w:rsidRPr="00C67F17" w:rsidRDefault="00063C8A" w:rsidP="00D71121">
            <w:pPr>
              <w:pStyle w:val="stofftabelletext"/>
              <w:numPr>
                <w:ilvl w:val="0"/>
                <w:numId w:val="21"/>
              </w:numPr>
            </w:pPr>
            <w:r w:rsidRPr="00063C8A">
              <w:t xml:space="preserve">kennen und nutzen eine Auswahl an </w:t>
            </w:r>
            <w:r w:rsidRPr="00E32102">
              <w:t>Stilmitteln</w:t>
            </w:r>
            <w:r w:rsidRPr="00063C8A">
              <w:t xml:space="preserve"> und </w:t>
            </w:r>
            <w:r w:rsidRPr="00E32102">
              <w:t>Textstrategien</w:t>
            </w:r>
            <w:r w:rsidRPr="00063C8A">
              <w:t xml:space="preserve"> und erklären deren Wirkung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08CF" w14:textId="43B357BA" w:rsidR="00914927" w:rsidRPr="00F35CC5" w:rsidRDefault="00914927" w:rsidP="00914927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u w:val="single"/>
                <w:lang w:val="en-GB"/>
              </w:rPr>
              <w:t>GL</w:t>
            </w:r>
            <w:r w:rsidR="00F35CC5" w:rsidRPr="00F35CC5">
              <w:rPr>
                <w:iCs/>
                <w:u w:val="single"/>
                <w:lang w:val="en-GB"/>
              </w:rPr>
              <w:t xml:space="preserve"> </w:t>
            </w:r>
            <w:r w:rsidR="00063C8A"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F35CC5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a.</w:t>
            </w:r>
          </w:p>
          <w:p w14:paraId="3108A562" w14:textId="10415D8B" w:rsidR="00E32102" w:rsidRDefault="00F35CC5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lang w:val="en-GB"/>
              </w:rPr>
              <w:t xml:space="preserve">SB </w:t>
            </w:r>
            <w:r w:rsidR="00B16580" w:rsidRPr="00B16580">
              <w:rPr>
                <w:i/>
                <w:lang w:val="en-GB"/>
              </w:rPr>
              <w:t>Skills S5</w:t>
            </w:r>
            <w:r w:rsidR="00B16580">
              <w:rPr>
                <w:iCs/>
                <w:lang w:val="en-GB"/>
              </w:rPr>
              <w:t>, 52/4</w:t>
            </w:r>
            <w:r w:rsidR="00BC0236">
              <w:rPr>
                <w:iCs/>
                <w:lang w:val="en-GB"/>
              </w:rPr>
              <w:t>,</w:t>
            </w:r>
            <w:r w:rsidR="009C1F22">
              <w:rPr>
                <w:iCs/>
                <w:lang w:val="en-GB"/>
              </w:rPr>
              <w:t xml:space="preserve"> </w:t>
            </w:r>
            <w:r w:rsidR="00E32102">
              <w:rPr>
                <w:iCs/>
                <w:lang w:val="en-GB"/>
              </w:rPr>
              <w:t>G8: 97/5, 105/4</w:t>
            </w:r>
          </w:p>
          <w:p w14:paraId="568099BB" w14:textId="568247DB" w:rsidR="00367417" w:rsidRPr="00B16580" w:rsidRDefault="00367417" w:rsidP="009C1F22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>
              <w:rPr>
                <w:lang w:val="en-GB"/>
              </w:rPr>
              <w:t>WB 17/23, 29/9, 44/7, 62/6</w:t>
            </w:r>
            <w:r w:rsidR="00BC0236">
              <w:rPr>
                <w:lang w:val="en-GB"/>
              </w:rPr>
              <w:t>,</w:t>
            </w:r>
            <w:r w:rsidR="009C1F22">
              <w:rPr>
                <w:lang w:val="en-GB"/>
              </w:rPr>
              <w:t xml:space="preserve"> </w:t>
            </w:r>
            <w:r>
              <w:rPr>
                <w:lang w:val="en-GB"/>
              </w:rPr>
              <w:t>G8: 66/4</w:t>
            </w:r>
            <w:r w:rsidR="00B170A4">
              <w:rPr>
                <w:lang w:val="en-GB"/>
              </w:rPr>
              <w:t xml:space="preserve">, </w:t>
            </w:r>
            <w:r w:rsidR="000720A0">
              <w:rPr>
                <w:lang w:val="en-GB"/>
              </w:rPr>
              <w:t>68/6</w:t>
            </w:r>
          </w:p>
        </w:tc>
      </w:tr>
      <w:tr w:rsidR="00063C8A" w:rsidRPr="00ED0960" w14:paraId="38170865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B08" w14:textId="50877EF7" w:rsidR="00063C8A" w:rsidRPr="00063C8A" w:rsidRDefault="00063C8A" w:rsidP="00D71121">
            <w:pPr>
              <w:pStyle w:val="stofftabelletext"/>
              <w:numPr>
                <w:ilvl w:val="0"/>
                <w:numId w:val="21"/>
              </w:numPr>
              <w:jc w:val="both"/>
            </w:pPr>
            <w:r w:rsidRPr="00063C8A">
              <w:t>nutzen selbstständig beim Verfassen von Texten ihre Kenntnisse über die Prozesshaftigkeit des Schreibens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A370" w14:textId="182239BC" w:rsidR="00063C8A" w:rsidRPr="00F35CC5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u w:val="single"/>
                <w:lang w:val="en-GB"/>
              </w:rPr>
              <w:t xml:space="preserve">GL </w:t>
            </w:r>
            <w:r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9C1F22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u.</w:t>
            </w:r>
            <w:r w:rsidR="009C1F22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a.</w:t>
            </w:r>
          </w:p>
          <w:p w14:paraId="6566E975" w14:textId="1FEC66EF" w:rsidR="000720A0" w:rsidRPr="00E32102" w:rsidRDefault="00063C8A" w:rsidP="00ED0960">
            <w:pPr>
              <w:pStyle w:val="stofftabelletext"/>
              <w:tabs>
                <w:tab w:val="left" w:pos="592"/>
                <w:tab w:val="center" w:pos="1412"/>
              </w:tabs>
              <w:rPr>
                <w:iCs/>
                <w:u w:val="single"/>
                <w:lang w:val="en-GB"/>
              </w:rPr>
            </w:pPr>
            <w:r w:rsidRPr="00F35CC5">
              <w:rPr>
                <w:iCs/>
                <w:lang w:val="en-GB"/>
              </w:rPr>
              <w:t>SB</w:t>
            </w:r>
            <w:r w:rsidR="00E32102">
              <w:rPr>
                <w:iCs/>
                <w:lang w:val="en-GB"/>
              </w:rPr>
              <w:t xml:space="preserve"> 18/2, </w:t>
            </w:r>
            <w:r w:rsidR="00EB5151">
              <w:rPr>
                <w:iCs/>
                <w:lang w:val="en-GB"/>
              </w:rPr>
              <w:t>35/</w:t>
            </w:r>
            <w:r w:rsidR="00E32102" w:rsidRPr="00E32102">
              <w:rPr>
                <w:i/>
                <w:lang w:val="en-GB"/>
              </w:rPr>
              <w:t>Unit task</w:t>
            </w:r>
            <w:r w:rsidR="00E32102">
              <w:rPr>
                <w:iCs/>
                <w:lang w:val="en-GB"/>
              </w:rPr>
              <w:t xml:space="preserve">, </w:t>
            </w:r>
            <w:r w:rsidR="00EB5151">
              <w:rPr>
                <w:iCs/>
                <w:lang w:val="en-GB"/>
              </w:rPr>
              <w:t>61/</w:t>
            </w:r>
            <w:r w:rsidR="00E32102" w:rsidRPr="00E32102">
              <w:rPr>
                <w:i/>
                <w:lang w:val="en-GB"/>
              </w:rPr>
              <w:t>Unit task</w:t>
            </w:r>
            <w:r w:rsidR="00E32102">
              <w:rPr>
                <w:iCs/>
                <w:lang w:val="en-GB"/>
              </w:rPr>
              <w:t>, 81/1</w:t>
            </w:r>
            <w:r w:rsidR="00EB5151">
              <w:rPr>
                <w:iCs/>
                <w:lang w:val="en-GB"/>
              </w:rPr>
              <w:t>,</w:t>
            </w:r>
            <w:r w:rsidR="009C1F22">
              <w:rPr>
                <w:iCs/>
                <w:lang w:val="en-GB"/>
              </w:rPr>
              <w:t xml:space="preserve"> </w:t>
            </w:r>
            <w:r w:rsidR="00E32102">
              <w:rPr>
                <w:iCs/>
                <w:lang w:val="en-GB"/>
              </w:rPr>
              <w:t>G8: 101/4</w:t>
            </w:r>
            <w:r w:rsidR="00ED0960">
              <w:rPr>
                <w:iCs/>
                <w:lang w:val="en-GB"/>
              </w:rPr>
              <w:t xml:space="preserve">; </w:t>
            </w:r>
            <w:r w:rsidR="000720A0">
              <w:rPr>
                <w:iCs/>
                <w:lang w:val="en-GB"/>
              </w:rPr>
              <w:t>WB 67/5, 71/11</w:t>
            </w:r>
          </w:p>
        </w:tc>
      </w:tr>
      <w:tr w:rsidR="00063C8A" w:rsidRPr="00ED0960" w14:paraId="6D4E3DB9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4943" w14:textId="4132ABCA" w:rsidR="00063C8A" w:rsidRPr="00063C8A" w:rsidRDefault="00063C8A" w:rsidP="00D71121">
            <w:pPr>
              <w:pStyle w:val="stofftabelletext"/>
              <w:numPr>
                <w:ilvl w:val="0"/>
                <w:numId w:val="21"/>
              </w:numPr>
            </w:pPr>
            <w:r>
              <w:lastRenderedPageBreak/>
              <w:t>n</w:t>
            </w:r>
            <w:r w:rsidRPr="00063C8A">
              <w:t>utzen weitgehend selbstständig digitale und andere Medien zum Lernen und zur Recherche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E2B2" w14:textId="4B166CF1" w:rsidR="00063C8A" w:rsidRPr="00F35CC5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u w:val="single"/>
                <w:lang w:val="en-GB"/>
              </w:rPr>
              <w:t xml:space="preserve">GL </w:t>
            </w:r>
            <w:r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F35CC5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a.</w:t>
            </w:r>
          </w:p>
          <w:p w14:paraId="433542BE" w14:textId="5F2E78D4" w:rsidR="000720A0" w:rsidRPr="00B16580" w:rsidRDefault="00063C8A" w:rsidP="00ED0960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F35CC5">
              <w:rPr>
                <w:iCs/>
                <w:lang w:val="en-GB"/>
              </w:rPr>
              <w:t>SB</w:t>
            </w:r>
            <w:r w:rsidR="00B16580">
              <w:rPr>
                <w:iCs/>
                <w:lang w:val="en-GB"/>
              </w:rPr>
              <w:t xml:space="preserve"> </w:t>
            </w:r>
            <w:r w:rsidR="00B16580" w:rsidRPr="00B16580">
              <w:rPr>
                <w:i/>
                <w:lang w:val="en-GB"/>
              </w:rPr>
              <w:t>Skills S8</w:t>
            </w:r>
            <w:r w:rsidR="00E32102">
              <w:rPr>
                <w:iCs/>
                <w:lang w:val="en-GB"/>
              </w:rPr>
              <w:t xml:space="preserve">, </w:t>
            </w:r>
            <w:r w:rsidR="00E32102" w:rsidRPr="00E32102">
              <w:rPr>
                <w:i/>
                <w:lang w:val="en-GB"/>
              </w:rPr>
              <w:t>Dictionary</w:t>
            </w:r>
            <w:r w:rsidR="00ED0960">
              <w:rPr>
                <w:iCs/>
                <w:lang w:val="en-GB"/>
              </w:rPr>
              <w:t xml:space="preserve">; </w:t>
            </w:r>
            <w:r w:rsidR="000720A0">
              <w:rPr>
                <w:iCs/>
                <w:lang w:val="en-GB"/>
              </w:rPr>
              <w:t>WB 5/2, 14/17, 36/23, 78/2</w:t>
            </w:r>
            <w:r w:rsidR="00EB5151">
              <w:rPr>
                <w:iCs/>
                <w:lang w:val="en-GB"/>
              </w:rPr>
              <w:t>,</w:t>
            </w:r>
            <w:r w:rsidR="009C1F22">
              <w:rPr>
                <w:iCs/>
                <w:lang w:val="en-GB"/>
              </w:rPr>
              <w:t xml:space="preserve"> </w:t>
            </w:r>
            <w:r w:rsidR="000720A0">
              <w:rPr>
                <w:iCs/>
                <w:lang w:val="en-GB"/>
              </w:rPr>
              <w:t>G8: 74/15</w:t>
            </w:r>
          </w:p>
        </w:tc>
      </w:tr>
      <w:tr w:rsidR="00063C8A" w:rsidRPr="00EB5151" w14:paraId="5191E49A" w14:textId="77777777" w:rsidTr="00A44DBB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CE26" w14:textId="5A30E2E6" w:rsidR="00063C8A" w:rsidRDefault="00063C8A" w:rsidP="00D71121">
            <w:pPr>
              <w:pStyle w:val="stofftabelletext"/>
              <w:numPr>
                <w:ilvl w:val="0"/>
                <w:numId w:val="21"/>
              </w:numPr>
            </w:pPr>
            <w:r w:rsidRPr="00063C8A">
              <w:t xml:space="preserve">nutzen digitale und andere </w:t>
            </w:r>
            <w:r w:rsidRPr="00E32102">
              <w:t>Präsentationstechniken</w:t>
            </w:r>
            <w:r w:rsidRPr="00063C8A">
              <w:t xml:space="preserve"> selbstständig und adressatengerecht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0F88" w14:textId="6096F1A4" w:rsidR="00063C8A" w:rsidRPr="00F35CC5" w:rsidRDefault="00063C8A" w:rsidP="00063C8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F35CC5">
              <w:rPr>
                <w:iCs/>
                <w:u w:val="single"/>
                <w:lang w:val="en-GB"/>
              </w:rPr>
              <w:t xml:space="preserve">GL </w:t>
            </w:r>
            <w:r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F35CC5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F35CC5">
              <w:rPr>
                <w:iCs/>
                <w:lang w:val="en-GB"/>
              </w:rPr>
              <w:t>a.</w:t>
            </w:r>
          </w:p>
          <w:p w14:paraId="791263F7" w14:textId="72EEA3DE" w:rsidR="00367417" w:rsidRPr="00B16580" w:rsidRDefault="00063C8A" w:rsidP="00EB5151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F35CC5">
              <w:rPr>
                <w:iCs/>
                <w:lang w:val="en-GB"/>
              </w:rPr>
              <w:t>SB</w:t>
            </w:r>
            <w:r w:rsidR="00B16580">
              <w:rPr>
                <w:iCs/>
                <w:lang w:val="en-GB"/>
              </w:rPr>
              <w:t xml:space="preserve"> </w:t>
            </w:r>
            <w:r w:rsidR="00B16580" w:rsidRPr="00B16580">
              <w:rPr>
                <w:i/>
                <w:lang w:val="en-GB"/>
              </w:rPr>
              <w:t>Skills S2</w:t>
            </w:r>
            <w:r w:rsidR="00B16580">
              <w:rPr>
                <w:iCs/>
                <w:lang w:val="en-GB"/>
              </w:rPr>
              <w:t xml:space="preserve">, </w:t>
            </w:r>
            <w:r w:rsidR="00E32102">
              <w:rPr>
                <w:iCs/>
                <w:lang w:val="en-GB"/>
              </w:rPr>
              <w:t xml:space="preserve">15/2, </w:t>
            </w:r>
            <w:r w:rsidR="00EB5151">
              <w:rPr>
                <w:iCs/>
                <w:lang w:val="en-GB"/>
              </w:rPr>
              <w:t>35/</w:t>
            </w:r>
            <w:r w:rsidR="00E32102" w:rsidRPr="00E32102">
              <w:rPr>
                <w:i/>
                <w:lang w:val="en-GB"/>
              </w:rPr>
              <w:t>Unit task</w:t>
            </w:r>
            <w:r w:rsidR="00E32102">
              <w:rPr>
                <w:iCs/>
                <w:lang w:val="en-GB"/>
              </w:rPr>
              <w:t xml:space="preserve">, </w:t>
            </w:r>
            <w:r w:rsidR="00F87436">
              <w:rPr>
                <w:iCs/>
                <w:lang w:val="en-GB"/>
              </w:rPr>
              <w:t>68/5, 85/4</w:t>
            </w:r>
            <w:r w:rsidR="00EB5151">
              <w:rPr>
                <w:iCs/>
                <w:lang w:val="en-GB"/>
              </w:rPr>
              <w:t xml:space="preserve">; </w:t>
            </w:r>
            <w:r w:rsidR="00367417" w:rsidRPr="0044322E">
              <w:rPr>
                <w:lang w:val="en-GB"/>
              </w:rPr>
              <w:t>WB 5/2, 10/10, 37/26, 49/7</w:t>
            </w:r>
          </w:p>
        </w:tc>
      </w:tr>
    </w:tbl>
    <w:p w14:paraId="3E254713" w14:textId="6C557586" w:rsidR="00C779E8" w:rsidRPr="00C67F17" w:rsidRDefault="00C779E8" w:rsidP="00D71121">
      <w:pPr>
        <w:pStyle w:val="stoffberschrift2"/>
        <w:spacing w:before="360" w:after="120"/>
        <w:rPr>
          <w:sz w:val="33"/>
          <w:szCs w:val="33"/>
        </w:rPr>
      </w:pPr>
      <w:r w:rsidRPr="00C67F17">
        <w:rPr>
          <w:sz w:val="33"/>
          <w:szCs w:val="33"/>
        </w:rPr>
        <w:t>Laterale Kompetenzen</w:t>
      </w:r>
    </w:p>
    <w:p w14:paraId="1943CD4C" w14:textId="1EAD2397" w:rsidR="00C779E8" w:rsidRPr="00C477AA" w:rsidRDefault="00C779E8" w:rsidP="00C477AA">
      <w:pPr>
        <w:pStyle w:val="stoffberschrift2"/>
        <w:spacing w:after="0"/>
        <w:rPr>
          <w:b/>
          <w:bCs/>
          <w:sz w:val="22"/>
          <w:szCs w:val="22"/>
        </w:rPr>
      </w:pPr>
      <w:r w:rsidRPr="00C477AA">
        <w:rPr>
          <w:b/>
          <w:bCs/>
          <w:sz w:val="22"/>
          <w:szCs w:val="22"/>
        </w:rPr>
        <w:t>Sprachbewusstheit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779E8" w:rsidRPr="00D600F7" w14:paraId="4C650E6E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359383" w14:textId="591EFB95" w:rsidR="00C779E8" w:rsidRPr="00C67F17" w:rsidRDefault="00C779E8" w:rsidP="009C1F2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C67F17">
              <w:rPr>
                <w:rFonts w:ascii="Times New Roman" w:hAnsi="Times New Roman"/>
                <w:sz w:val="18"/>
                <w:szCs w:val="18"/>
              </w:rPr>
              <w:t>Die Schülerinnen und Schüler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CBF4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B64B9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33727C" w14:paraId="42BA4643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D6EB041" w14:textId="0799B99F" w:rsidR="00C91C02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erkennen Ähnlichkeiten und vermeintliche Ähnlichkeiten (</w:t>
            </w:r>
            <w:proofErr w:type="spellStart"/>
            <w:r w:rsidRPr="00C477AA">
              <w:rPr>
                <w:i/>
                <w:iCs/>
                <w:sz w:val="18"/>
                <w:szCs w:val="18"/>
              </w:rPr>
              <w:t>false</w:t>
            </w:r>
            <w:proofErr w:type="spellEnd"/>
            <w:r w:rsidRPr="00C477A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77AA">
              <w:rPr>
                <w:i/>
                <w:iCs/>
                <w:sz w:val="18"/>
                <w:szCs w:val="18"/>
              </w:rPr>
              <w:t>friends</w:t>
            </w:r>
            <w:proofErr w:type="spellEnd"/>
            <w:r w:rsidRPr="00C477AA">
              <w:rPr>
                <w:sz w:val="18"/>
                <w:szCs w:val="18"/>
              </w:rPr>
              <w:t>) zwischen dem Englischen, den Muttersprachen und anderen schulischen Fremdsprachen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915D17" w14:textId="430CC88A" w:rsidR="00A42C58" w:rsidRPr="00CF4039" w:rsidRDefault="008652FC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F4039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9C1F22">
              <w:rPr>
                <w:u w:val="single"/>
                <w:lang w:val="en-GB"/>
              </w:rPr>
              <w:t>:</w:t>
            </w:r>
            <w:r w:rsidRPr="00CF4039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CF4039">
              <w:rPr>
                <w:lang w:val="en-GB"/>
              </w:rPr>
              <w:t>a.</w:t>
            </w:r>
          </w:p>
          <w:p w14:paraId="7D08BD40" w14:textId="481174F5" w:rsidR="008652FC" w:rsidRDefault="008652FC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CF4039">
              <w:rPr>
                <w:lang w:val="en-GB"/>
              </w:rPr>
              <w:t xml:space="preserve">SB </w:t>
            </w:r>
            <w:r w:rsidRPr="0033727C">
              <w:rPr>
                <w:i/>
                <w:iCs/>
                <w:lang w:val="en-GB"/>
              </w:rPr>
              <w:t>Vocabulary</w:t>
            </w:r>
            <w:r w:rsidR="00CF4039" w:rsidRPr="0033727C">
              <w:rPr>
                <w:i/>
                <w:iCs/>
                <w:lang w:val="en-GB"/>
              </w:rPr>
              <w:t xml:space="preserve"> </w:t>
            </w:r>
          </w:p>
          <w:p w14:paraId="4A6C95C3" w14:textId="5C763178" w:rsidR="0033727C" w:rsidRPr="0033727C" w:rsidRDefault="0033727C" w:rsidP="009C1F22">
            <w:pPr>
              <w:pStyle w:val="stofftabelletext"/>
              <w:tabs>
                <w:tab w:val="left" w:pos="592"/>
              </w:tabs>
            </w:pPr>
            <w:r w:rsidRPr="004F5313">
              <w:rPr>
                <w:iCs/>
              </w:rPr>
              <w:t xml:space="preserve">Im </w:t>
            </w:r>
            <w:r w:rsidRPr="004F5313">
              <w:rPr>
                <w:i/>
                <w:iCs/>
              </w:rPr>
              <w:t>Grammar</w:t>
            </w:r>
            <w:r w:rsidRPr="004F5313">
              <w:rPr>
                <w:iCs/>
              </w:rPr>
              <w:t xml:space="preserve">- und </w:t>
            </w:r>
            <w:proofErr w:type="spellStart"/>
            <w:r w:rsidRPr="004F5313">
              <w:rPr>
                <w:i/>
                <w:iCs/>
              </w:rPr>
              <w:t>Vocabulary</w:t>
            </w:r>
            <w:proofErr w:type="spellEnd"/>
            <w:r w:rsidRPr="004F5313">
              <w:rPr>
                <w:iCs/>
              </w:rPr>
              <w:t>-Anhang wird an geeigneten Stellen auf Gemeinsamkeiten und Unterschiede zwischen dem Englischen und dem Deutschen hingewiesen.</w:t>
            </w:r>
          </w:p>
        </w:tc>
      </w:tr>
      <w:tr w:rsidR="00C91C02" w:rsidRPr="00D71121" w14:paraId="0E87E05D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4BCE" w14:textId="0B4089E3" w:rsidR="00C91C02" w:rsidRPr="00C67F17" w:rsidRDefault="001A3CF6" w:rsidP="00C477AA">
            <w:pPr>
              <w:pStyle w:val="stofftabelletext"/>
              <w:numPr>
                <w:ilvl w:val="0"/>
                <w:numId w:val="21"/>
              </w:numPr>
              <w:rPr>
                <w:szCs w:val="18"/>
              </w:rPr>
            </w:pPr>
            <w:r w:rsidRPr="00C67F17">
              <w:t xml:space="preserve">wenden </w:t>
            </w:r>
            <w:r w:rsidR="00063C8A">
              <w:t xml:space="preserve">selbstständig </w:t>
            </w:r>
            <w:r w:rsidRPr="00C67F17">
              <w:t>Worterschließungsstrategien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470F" w14:textId="3D54B28B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7B372B5F" w14:textId="76C34415" w:rsidR="00B64B98" w:rsidRPr="00D600F7" w:rsidRDefault="00202BF8" w:rsidP="001A3144">
            <w:pPr>
              <w:pStyle w:val="stofftabelletext"/>
              <w:tabs>
                <w:tab w:val="left" w:pos="592"/>
              </w:tabs>
              <w:rPr>
                <w:i/>
                <w:iCs/>
                <w:highlight w:val="yellow"/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="005E00D1" w:rsidRPr="005E00D1">
              <w:rPr>
                <w:i/>
                <w:iCs/>
                <w:lang w:val="en-GB"/>
              </w:rPr>
              <w:t>Skills</w:t>
            </w:r>
          </w:p>
        </w:tc>
      </w:tr>
      <w:tr w:rsidR="00C779E8" w:rsidRPr="00D71121" w14:paraId="291254A3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DB70536" w14:textId="30C79164" w:rsidR="00C779E8" w:rsidRPr="00C67F17" w:rsidRDefault="001A3CF6" w:rsidP="00C477AA">
            <w:pPr>
              <w:pStyle w:val="stofftabelletext"/>
              <w:numPr>
                <w:ilvl w:val="0"/>
                <w:numId w:val="21"/>
              </w:numPr>
              <w:rPr>
                <w:szCs w:val="18"/>
              </w:rPr>
            </w:pPr>
            <w:r w:rsidRPr="00C67F17">
              <w:t xml:space="preserve">wenden </w:t>
            </w:r>
            <w:r w:rsidR="00063C8A">
              <w:t xml:space="preserve">selbstständig </w:t>
            </w:r>
            <w:r w:rsidRPr="00C67F17">
              <w:t>Wortbildungsverfahren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BA2625" w14:textId="75525230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414FAFA6" w14:textId="5D2D25F8" w:rsidR="00B64B98" w:rsidRPr="00B64B98" w:rsidRDefault="00202BF8" w:rsidP="005E00D1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="005E00D1" w:rsidRPr="005E00D1">
              <w:rPr>
                <w:i/>
                <w:iCs/>
                <w:lang w:val="en-GB"/>
              </w:rPr>
              <w:t>Skills</w:t>
            </w:r>
          </w:p>
        </w:tc>
      </w:tr>
      <w:tr w:rsidR="00C91C02" w:rsidRPr="005E00D1" w14:paraId="0B1BF99A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5C92E" w14:textId="2BA71CB4" w:rsidR="00C91C02" w:rsidRPr="00C477AA" w:rsidRDefault="001A3CF6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 xml:space="preserve">wenden </w:t>
            </w:r>
            <w:r w:rsidR="00063C8A" w:rsidRPr="00C477AA">
              <w:rPr>
                <w:sz w:val="18"/>
                <w:szCs w:val="18"/>
              </w:rPr>
              <w:t xml:space="preserve">selbstständig </w:t>
            </w:r>
            <w:r w:rsidRPr="00C477AA">
              <w:rPr>
                <w:sz w:val="18"/>
                <w:szCs w:val="18"/>
              </w:rPr>
              <w:t>Merkmale geschriebener und gesprochener Sprache an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91494DA" w14:textId="7227F784" w:rsidR="008652FC" w:rsidRPr="00A25F0F" w:rsidRDefault="008652FC" w:rsidP="008652FC">
            <w:pPr>
              <w:pStyle w:val="stofftabelletext"/>
              <w:tabs>
                <w:tab w:val="left" w:pos="592"/>
              </w:tabs>
            </w:pPr>
            <w:r w:rsidRPr="00A25F0F">
              <w:rPr>
                <w:u w:val="single"/>
              </w:rPr>
              <w:t>GL</w:t>
            </w:r>
            <w:r w:rsidR="003F100C" w:rsidRPr="00A25F0F">
              <w:rPr>
                <w:u w:val="single"/>
              </w:rPr>
              <w:t xml:space="preserve"> </w:t>
            </w:r>
            <w:r w:rsidR="001A3144" w:rsidRPr="00A25F0F">
              <w:rPr>
                <w:u w:val="single"/>
              </w:rPr>
              <w:t>5</w:t>
            </w:r>
            <w:r w:rsidRPr="00A25F0F">
              <w:rPr>
                <w:u w:val="single"/>
              </w:rPr>
              <w:t>:</w:t>
            </w:r>
            <w:r w:rsidRPr="00A25F0F">
              <w:t xml:space="preserve"> u.</w:t>
            </w:r>
            <w:r w:rsidR="009C1F22">
              <w:t xml:space="preserve"> </w:t>
            </w:r>
            <w:r w:rsidRPr="00A25F0F">
              <w:t>a.</w:t>
            </w:r>
          </w:p>
          <w:p w14:paraId="7343CCFD" w14:textId="024F7B5E" w:rsidR="00895A11" w:rsidRPr="00895A11" w:rsidRDefault="008652FC" w:rsidP="009C1F22">
            <w:pPr>
              <w:pStyle w:val="stofftabelletext"/>
              <w:tabs>
                <w:tab w:val="left" w:pos="592"/>
              </w:tabs>
            </w:pPr>
            <w:r w:rsidRPr="005E00D1">
              <w:t xml:space="preserve">SB </w:t>
            </w:r>
            <w:r w:rsidRPr="005E00D1">
              <w:rPr>
                <w:i/>
                <w:iCs/>
              </w:rPr>
              <w:t>Skills S</w:t>
            </w:r>
            <w:r w:rsidR="003F100C" w:rsidRPr="005E00D1">
              <w:rPr>
                <w:i/>
                <w:iCs/>
              </w:rPr>
              <w:t>2, S5</w:t>
            </w:r>
            <w:r w:rsidR="005E00D1" w:rsidRPr="005E00D1">
              <w:t>, alle Spr</w:t>
            </w:r>
            <w:r w:rsidR="005E00D1">
              <w:t>e</w:t>
            </w:r>
            <w:r w:rsidR="005E00D1" w:rsidRPr="005E00D1">
              <w:t>ch</w:t>
            </w:r>
            <w:r w:rsidR="005E00D1">
              <w:t>-</w:t>
            </w:r>
            <w:r w:rsidR="005E00D1" w:rsidRPr="005E00D1">
              <w:t xml:space="preserve"> und Sch</w:t>
            </w:r>
            <w:r w:rsidR="005E00D1">
              <w:t xml:space="preserve">reibaufgaben </w:t>
            </w:r>
            <w:r w:rsidR="00A31736">
              <w:t>(WB)</w:t>
            </w:r>
          </w:p>
        </w:tc>
      </w:tr>
      <w:tr w:rsidR="00C91C02" w:rsidRPr="00225956" w14:paraId="319EB04E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4DCE" w14:textId="22025464" w:rsidR="00C91C02" w:rsidRPr="00C67F17" w:rsidRDefault="001A3CF6" w:rsidP="00C477AA">
            <w:pPr>
              <w:pStyle w:val="stofftabelletext"/>
              <w:numPr>
                <w:ilvl w:val="0"/>
                <w:numId w:val="21"/>
              </w:numPr>
              <w:rPr>
                <w:szCs w:val="18"/>
              </w:rPr>
            </w:pPr>
            <w:r w:rsidRPr="00C67F17">
              <w:t xml:space="preserve">benutzen </w:t>
            </w:r>
            <w:r w:rsidR="00063C8A">
              <w:t xml:space="preserve">selbstständig differenzierte </w:t>
            </w:r>
            <w:r w:rsidRPr="00C67F17">
              <w:t>Höflichkeitsformeln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B80B" w14:textId="516D8BA3" w:rsidR="008652FC" w:rsidRPr="003F100C" w:rsidRDefault="008652FC" w:rsidP="008652FC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F100C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3F100C">
              <w:rPr>
                <w:u w:val="single"/>
                <w:lang w:val="en-GB"/>
              </w:rPr>
              <w:t>:</w:t>
            </w:r>
            <w:r w:rsidRPr="003F100C">
              <w:rPr>
                <w:lang w:val="en-GB"/>
              </w:rPr>
              <w:t xml:space="preserve"> u.</w:t>
            </w:r>
            <w:r w:rsidR="00ED0960">
              <w:rPr>
                <w:lang w:val="en-GB"/>
              </w:rPr>
              <w:t xml:space="preserve"> </w:t>
            </w:r>
            <w:r w:rsidRPr="003F100C">
              <w:rPr>
                <w:lang w:val="en-GB"/>
              </w:rPr>
              <w:t>a.</w:t>
            </w:r>
          </w:p>
          <w:p w14:paraId="700CAEE6" w14:textId="1C64881A" w:rsidR="00A31736" w:rsidRPr="005E00D1" w:rsidRDefault="008652FC" w:rsidP="00C477AA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3F100C">
              <w:rPr>
                <w:lang w:val="en-GB"/>
              </w:rPr>
              <w:t xml:space="preserve">SB </w:t>
            </w:r>
            <w:r w:rsidRPr="005E00D1">
              <w:rPr>
                <w:i/>
                <w:iCs/>
                <w:lang w:val="en-GB"/>
              </w:rPr>
              <w:t>Vocabulary, Skills S</w:t>
            </w:r>
            <w:r w:rsidR="003F100C" w:rsidRPr="005E00D1">
              <w:rPr>
                <w:i/>
                <w:iCs/>
                <w:lang w:val="en-GB"/>
              </w:rPr>
              <w:t>2, S5</w:t>
            </w:r>
            <w:r w:rsidR="005E00D1">
              <w:rPr>
                <w:i/>
                <w:iCs/>
                <w:lang w:val="en-GB"/>
              </w:rPr>
              <w:t>,</w:t>
            </w:r>
            <w:r w:rsidR="005E00D1">
              <w:rPr>
                <w:lang w:val="en-GB"/>
              </w:rPr>
              <w:t xml:space="preserve"> 15/8-9,</w:t>
            </w:r>
            <w:r w:rsidR="005E00D1">
              <w:rPr>
                <w:i/>
                <w:iCs/>
                <w:lang w:val="en-GB"/>
              </w:rPr>
              <w:t xml:space="preserve"> </w:t>
            </w:r>
            <w:r w:rsidR="005E00D1">
              <w:rPr>
                <w:lang w:val="en-GB"/>
              </w:rPr>
              <w:t>65/6</w:t>
            </w:r>
            <w:r w:rsidR="00C477AA">
              <w:rPr>
                <w:lang w:val="en-GB"/>
              </w:rPr>
              <w:t xml:space="preserve">; </w:t>
            </w:r>
            <w:r w:rsidR="00A31736">
              <w:rPr>
                <w:lang w:val="en-GB"/>
              </w:rPr>
              <w:t>WB 12/14</w:t>
            </w:r>
          </w:p>
        </w:tc>
      </w:tr>
      <w:tr w:rsidR="00C91C02" w:rsidRPr="00EB5151" w14:paraId="7355412C" w14:textId="77777777" w:rsidTr="001A3CF6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E78D4" w14:textId="6DE5EC5F" w:rsidR="00C91C02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 xml:space="preserve">unterscheiden </w:t>
            </w:r>
            <w:r w:rsidR="00792548">
              <w:rPr>
                <w:sz w:val="18"/>
                <w:szCs w:val="18"/>
              </w:rPr>
              <w:t>(</w:t>
            </w:r>
            <w:r w:rsidRPr="00C477AA">
              <w:rPr>
                <w:sz w:val="18"/>
                <w:szCs w:val="18"/>
              </w:rPr>
              <w:t>und nutzen reflektiert</w:t>
            </w:r>
            <w:r w:rsidR="00792548">
              <w:rPr>
                <w:sz w:val="18"/>
                <w:szCs w:val="18"/>
              </w:rPr>
              <w:t>)</w:t>
            </w:r>
            <w:r w:rsidRPr="00C477AA">
              <w:rPr>
                <w:sz w:val="18"/>
                <w:szCs w:val="18"/>
              </w:rPr>
              <w:t xml:space="preserve"> verschiedene Varietäten des Englischen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CB63B8" w14:textId="0E006692" w:rsidR="004031E3" w:rsidRPr="00F358E7" w:rsidRDefault="004031E3" w:rsidP="004031E3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F358E7">
              <w:rPr>
                <w:u w:val="single"/>
                <w:lang w:val="en-GB"/>
              </w:rPr>
              <w:t xml:space="preserve">GL </w:t>
            </w:r>
            <w:r w:rsidR="001A3144" w:rsidRPr="00F358E7">
              <w:rPr>
                <w:u w:val="single"/>
                <w:lang w:val="en-GB"/>
              </w:rPr>
              <w:t>5</w:t>
            </w:r>
            <w:r w:rsidRPr="00F358E7">
              <w:rPr>
                <w:u w:val="single"/>
                <w:lang w:val="en-GB"/>
              </w:rPr>
              <w:t>:</w:t>
            </w:r>
            <w:r w:rsidRPr="00F358E7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F358E7">
              <w:rPr>
                <w:lang w:val="en-GB"/>
              </w:rPr>
              <w:t>a.</w:t>
            </w:r>
          </w:p>
          <w:p w14:paraId="04CE245A" w14:textId="3522B2DC" w:rsidR="00F358E7" w:rsidRPr="00F358E7" w:rsidRDefault="004031E3" w:rsidP="00EB5151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F358E7">
              <w:rPr>
                <w:lang w:val="en-GB"/>
              </w:rPr>
              <w:t xml:space="preserve">SB </w:t>
            </w:r>
            <w:r w:rsidR="00F358E7" w:rsidRPr="003D1529">
              <w:rPr>
                <w:i/>
                <w:iCs/>
                <w:lang w:val="en-GB"/>
              </w:rPr>
              <w:t>Skills S8</w:t>
            </w:r>
            <w:r w:rsidR="00F358E7">
              <w:rPr>
                <w:lang w:val="en-GB"/>
              </w:rPr>
              <w:t>, 11/8, 56/</w:t>
            </w:r>
            <w:r w:rsidR="00F358E7" w:rsidRPr="003D1529">
              <w:rPr>
                <w:i/>
                <w:iCs/>
                <w:lang w:val="en-GB"/>
              </w:rPr>
              <w:t>A</w:t>
            </w:r>
            <w:r w:rsidR="00EB5151">
              <w:rPr>
                <w:i/>
                <w:iCs/>
                <w:lang w:val="en-GB"/>
              </w:rPr>
              <w:t>cross cultures</w:t>
            </w:r>
            <w:r w:rsidR="00F358E7">
              <w:rPr>
                <w:lang w:val="en-GB"/>
              </w:rPr>
              <w:t>-</w:t>
            </w:r>
            <w:r w:rsidR="009C1F22">
              <w:rPr>
                <w:lang w:val="en-GB"/>
              </w:rPr>
              <w:t>B</w:t>
            </w:r>
            <w:r w:rsidR="00F358E7">
              <w:rPr>
                <w:lang w:val="en-GB"/>
              </w:rPr>
              <w:t>ox</w:t>
            </w:r>
            <w:r w:rsidR="00EB5151">
              <w:rPr>
                <w:lang w:val="en-GB"/>
              </w:rPr>
              <w:t xml:space="preserve">; </w:t>
            </w:r>
            <w:r w:rsidR="00A31736" w:rsidRPr="00A31736">
              <w:rPr>
                <w:lang w:val="en-GB"/>
              </w:rPr>
              <w:t>WB 4/5, 18/25</w:t>
            </w:r>
          </w:p>
        </w:tc>
      </w:tr>
      <w:tr w:rsidR="001A3CF6" w:rsidRPr="00D71121" w14:paraId="73CF1586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0876" w14:textId="3B4FCEBF" w:rsidR="001A3CF6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wenden selbstständig Kompensationsstrategien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4A4" w14:textId="0E7D630F" w:rsidR="001A3CF6" w:rsidRPr="00A62308" w:rsidRDefault="008652FC" w:rsidP="00C91C02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A62308">
              <w:rPr>
                <w:iCs/>
                <w:u w:val="single"/>
                <w:lang w:val="en-GB"/>
              </w:rPr>
              <w:t xml:space="preserve">GL </w:t>
            </w:r>
            <w:r w:rsidR="001A3144">
              <w:rPr>
                <w:iCs/>
                <w:u w:val="single"/>
                <w:lang w:val="en-GB"/>
              </w:rPr>
              <w:t>5</w:t>
            </w:r>
            <w:r w:rsidRPr="009C1F22">
              <w:rPr>
                <w:iCs/>
                <w:u w:val="single"/>
                <w:lang w:val="en-GB"/>
              </w:rPr>
              <w:t>:</w:t>
            </w:r>
            <w:r w:rsidRPr="00A62308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A62308">
              <w:rPr>
                <w:iCs/>
                <w:lang w:val="en-GB"/>
              </w:rPr>
              <w:t>a.</w:t>
            </w:r>
          </w:p>
          <w:p w14:paraId="08CE779A" w14:textId="4B3A3CB1" w:rsidR="00B64B98" w:rsidRPr="00F358E7" w:rsidRDefault="00DC14AD" w:rsidP="00F358E7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F358E7">
              <w:rPr>
                <w:iCs/>
                <w:lang w:val="en-GB"/>
              </w:rPr>
              <w:t xml:space="preserve">SB </w:t>
            </w:r>
            <w:r w:rsidR="00A62308" w:rsidRPr="00F358E7">
              <w:rPr>
                <w:i/>
                <w:lang w:val="en-GB"/>
              </w:rPr>
              <w:t>Skills</w:t>
            </w:r>
          </w:p>
        </w:tc>
      </w:tr>
      <w:tr w:rsidR="001A3CF6" w:rsidRPr="00D71121" w14:paraId="3C83E491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CAF8" w14:textId="0EC3096F" w:rsidR="001A3CF6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analysieren sprachlich bedingte Kommunikationsprobleme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63B" w14:textId="7B4DF157" w:rsidR="00A62308" w:rsidRPr="001A3144" w:rsidRDefault="00A62308" w:rsidP="00A62308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A3144">
              <w:rPr>
                <w:u w:val="single"/>
                <w:lang w:val="en-GB"/>
              </w:rPr>
              <w:t xml:space="preserve">GL </w:t>
            </w:r>
            <w:r w:rsidR="001A3144" w:rsidRPr="001A3144">
              <w:rPr>
                <w:u w:val="single"/>
                <w:lang w:val="en-GB"/>
              </w:rPr>
              <w:t>5</w:t>
            </w:r>
            <w:r w:rsidRPr="001A3144">
              <w:rPr>
                <w:u w:val="single"/>
                <w:lang w:val="en-GB"/>
              </w:rPr>
              <w:t>:</w:t>
            </w:r>
            <w:r w:rsidRPr="001A314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1A3144">
              <w:rPr>
                <w:lang w:val="en-GB"/>
              </w:rPr>
              <w:t>a.</w:t>
            </w:r>
          </w:p>
          <w:p w14:paraId="4F9C5C0B" w14:textId="4705F950" w:rsidR="00B64B98" w:rsidRPr="00F358E7" w:rsidRDefault="00A62308" w:rsidP="00F358E7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F358E7">
              <w:rPr>
                <w:iCs/>
                <w:lang w:val="en-GB"/>
              </w:rPr>
              <w:t xml:space="preserve">SB </w:t>
            </w:r>
            <w:r w:rsidRPr="00F358E7">
              <w:rPr>
                <w:i/>
                <w:lang w:val="en-GB"/>
              </w:rPr>
              <w:t>Skills</w:t>
            </w:r>
            <w:r w:rsidRPr="00A62308">
              <w:rPr>
                <w:i/>
                <w:lang w:val="en-GB"/>
              </w:rPr>
              <w:t xml:space="preserve"> </w:t>
            </w:r>
          </w:p>
        </w:tc>
      </w:tr>
      <w:tr w:rsidR="00063C8A" w:rsidRPr="00D600F7" w14:paraId="64FD62D6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E289" w14:textId="0557C74E" w:rsidR="00063C8A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werden für die Besonderheiten der Idiomatik sensibilisiert, auch mit Blick auf die Übertragbarkeit in andere Sprachen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6B7C" w14:textId="78308DF7" w:rsidR="001A3144" w:rsidRPr="000E4E1F" w:rsidRDefault="001A3144" w:rsidP="001A314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779BCF25" w14:textId="0F3477A5" w:rsidR="00F358E7" w:rsidRDefault="001A3144" w:rsidP="00F358E7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lang w:val="en-GB"/>
              </w:rPr>
              <w:t>SB</w:t>
            </w:r>
            <w:r w:rsidR="00F358E7">
              <w:rPr>
                <w:lang w:val="en-GB"/>
              </w:rPr>
              <w:t xml:space="preserve"> </w:t>
            </w:r>
            <w:r w:rsidR="00F358E7" w:rsidRPr="0033727C">
              <w:rPr>
                <w:i/>
                <w:iCs/>
                <w:lang w:val="en-GB"/>
              </w:rPr>
              <w:t xml:space="preserve">Vocabulary </w:t>
            </w:r>
          </w:p>
          <w:p w14:paraId="6200E177" w14:textId="77777777" w:rsidR="00063C8A" w:rsidRPr="004F5313" w:rsidRDefault="00F358E7" w:rsidP="00F358E7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4F5313">
              <w:rPr>
                <w:iCs/>
              </w:rPr>
              <w:t xml:space="preserve">Im </w:t>
            </w:r>
            <w:r w:rsidRPr="004F5313">
              <w:rPr>
                <w:i/>
                <w:iCs/>
              </w:rPr>
              <w:t>Grammar</w:t>
            </w:r>
            <w:r w:rsidRPr="004F5313">
              <w:rPr>
                <w:iCs/>
              </w:rPr>
              <w:t xml:space="preserve">- und </w:t>
            </w:r>
            <w:proofErr w:type="spellStart"/>
            <w:r w:rsidRPr="004F5313">
              <w:rPr>
                <w:i/>
                <w:iCs/>
              </w:rPr>
              <w:t>Vocabulary</w:t>
            </w:r>
            <w:proofErr w:type="spellEnd"/>
            <w:r w:rsidRPr="004F5313">
              <w:rPr>
                <w:iCs/>
              </w:rPr>
              <w:t>-Anhang wird an geeigneten Stellen auf Gemeinsamkeiten und Unterschiede zwischen dem Englischen und dem Deutschen hingewiesen.</w:t>
            </w:r>
          </w:p>
          <w:p w14:paraId="786F6833" w14:textId="55FDB666" w:rsidR="00A31736" w:rsidRPr="00F358E7" w:rsidRDefault="00A31736" w:rsidP="00F358E7">
            <w:pPr>
              <w:pStyle w:val="stofftabelletext"/>
              <w:tabs>
                <w:tab w:val="left" w:pos="592"/>
              </w:tabs>
            </w:pPr>
            <w:r>
              <w:rPr>
                <w:iCs/>
                <w:lang w:val="fr-FR"/>
              </w:rPr>
              <w:t>WB 58/23</w:t>
            </w:r>
            <w:r w:rsidR="00BC0236">
              <w:rPr>
                <w:iCs/>
                <w:lang w:val="fr-FR"/>
              </w:rPr>
              <w:t>,</w:t>
            </w:r>
            <w:r>
              <w:rPr>
                <w:iCs/>
                <w:lang w:val="fr-FR"/>
              </w:rPr>
              <w:t xml:space="preserve"> G8: 77/20-/21</w:t>
            </w:r>
            <w:r w:rsidR="009C1F22">
              <w:rPr>
                <w:iCs/>
                <w:lang w:val="fr-FR"/>
              </w:rPr>
              <w:t xml:space="preserve"> </w:t>
            </w:r>
          </w:p>
        </w:tc>
      </w:tr>
      <w:tr w:rsidR="00063C8A" w:rsidRPr="00225956" w14:paraId="345F8A99" w14:textId="77777777" w:rsidTr="001A3CF6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DF89" w14:textId="3997891C" w:rsidR="00063C8A" w:rsidRPr="00C477AA" w:rsidRDefault="00063C8A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 xml:space="preserve">unterscheiden </w:t>
            </w:r>
            <w:r w:rsidR="00ED0960">
              <w:rPr>
                <w:sz w:val="18"/>
                <w:szCs w:val="18"/>
              </w:rPr>
              <w:t>(</w:t>
            </w:r>
            <w:r w:rsidRPr="00C477AA">
              <w:rPr>
                <w:sz w:val="18"/>
                <w:szCs w:val="18"/>
              </w:rPr>
              <w:t>und nutzen</w:t>
            </w:r>
            <w:r w:rsidR="00ED0960">
              <w:rPr>
                <w:sz w:val="18"/>
                <w:szCs w:val="18"/>
              </w:rPr>
              <w:t>)</w:t>
            </w:r>
            <w:r w:rsidRPr="00C477AA">
              <w:rPr>
                <w:sz w:val="18"/>
                <w:szCs w:val="18"/>
              </w:rPr>
              <w:t xml:space="preserve"> verschiedene Sprachebenen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20B" w14:textId="0EAB378E" w:rsidR="001A3144" w:rsidRPr="000E4E1F" w:rsidRDefault="001A3144" w:rsidP="001A3144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>
              <w:rPr>
                <w:u w:val="single"/>
                <w:lang w:val="en-GB"/>
              </w:rPr>
              <w:t>5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</w:p>
          <w:p w14:paraId="4A5B873A" w14:textId="6AB36924" w:rsidR="00063C8A" w:rsidRPr="00F358E7" w:rsidRDefault="001A3144" w:rsidP="001A3144">
            <w:pPr>
              <w:pStyle w:val="stofftabelletext"/>
              <w:tabs>
                <w:tab w:val="left" w:pos="592"/>
              </w:tabs>
              <w:rPr>
                <w:u w:val="single"/>
                <w:lang w:val="en-GB"/>
              </w:rPr>
            </w:pPr>
            <w:r w:rsidRPr="000E4E1F">
              <w:rPr>
                <w:lang w:val="en-GB"/>
              </w:rPr>
              <w:t>SB</w:t>
            </w:r>
            <w:r w:rsidR="00F358E7">
              <w:rPr>
                <w:lang w:val="en-GB"/>
              </w:rPr>
              <w:t xml:space="preserve"> </w:t>
            </w:r>
            <w:r w:rsidR="00F358E7" w:rsidRPr="00F358E7">
              <w:rPr>
                <w:i/>
                <w:iCs/>
                <w:lang w:val="en-GB"/>
              </w:rPr>
              <w:t>Skills</w:t>
            </w:r>
          </w:p>
        </w:tc>
      </w:tr>
    </w:tbl>
    <w:p w14:paraId="79B04266" w14:textId="56EA02F6" w:rsidR="00C779E8" w:rsidRPr="00C477AA" w:rsidRDefault="009C1F22" w:rsidP="00C477AA">
      <w:pPr>
        <w:pStyle w:val="stoffberschrift2"/>
        <w:spacing w:after="0"/>
        <w:rPr>
          <w:b/>
          <w:bCs/>
          <w:sz w:val="22"/>
          <w:szCs w:val="22"/>
        </w:rPr>
      </w:pPr>
      <w:r w:rsidRPr="00C477AA">
        <w:rPr>
          <w:b/>
          <w:bCs/>
          <w:sz w:val="22"/>
          <w:szCs w:val="22"/>
        </w:rPr>
        <w:lastRenderedPageBreak/>
        <w:t>S</w:t>
      </w:r>
      <w:r w:rsidR="00C779E8" w:rsidRPr="00C477AA">
        <w:rPr>
          <w:b/>
          <w:bCs/>
          <w:sz w:val="22"/>
          <w:szCs w:val="22"/>
        </w:rPr>
        <w:t>prachlernkompetenzen</w:t>
      </w:r>
    </w:p>
    <w:tbl>
      <w:tblPr>
        <w:tblStyle w:val="Tabellenraster1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7"/>
        <w:gridCol w:w="2835"/>
      </w:tblGrid>
      <w:tr w:rsidR="00C779E8" w:rsidRPr="00D600F7" w14:paraId="3E2539D9" w14:textId="77777777" w:rsidTr="00225956">
        <w:trPr>
          <w:tblHeader/>
        </w:trPr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9F041D5" w14:textId="77777777" w:rsidR="00C779E8" w:rsidRPr="00FC2FCF" w:rsidRDefault="00C779E8" w:rsidP="009C1F22">
            <w:pPr>
              <w:pStyle w:val="stofftabellekopf"/>
              <w:rPr>
                <w:rFonts w:ascii="Times New Roman" w:hAnsi="Times New Roman"/>
                <w:sz w:val="18"/>
                <w:szCs w:val="18"/>
              </w:rPr>
            </w:pPr>
            <w:r w:rsidRPr="00FC2FCF">
              <w:rPr>
                <w:rFonts w:ascii="Times New Roman" w:hAnsi="Times New Roman"/>
                <w:sz w:val="18"/>
                <w:szCs w:val="18"/>
              </w:rPr>
              <w:t>Die Schülerinnen und Schüler können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1A6F1C" w14:textId="77777777" w:rsidR="00C779E8" w:rsidRPr="00D600F7" w:rsidRDefault="00C779E8" w:rsidP="00F05F97">
            <w:pPr>
              <w:pStyle w:val="stofftabellekopf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202BF8">
              <w:rPr>
                <w:rFonts w:ascii="Times New Roman" w:hAnsi="Times New Roman"/>
                <w:sz w:val="18"/>
                <w:szCs w:val="18"/>
              </w:rPr>
              <w:t>Seite/Übung bzw. Seite</w:t>
            </w:r>
          </w:p>
        </w:tc>
      </w:tr>
      <w:tr w:rsidR="00C91C02" w:rsidRPr="00225956" w14:paraId="322E9B9F" w14:textId="77777777" w:rsidTr="00225956">
        <w:tc>
          <w:tcPr>
            <w:tcW w:w="68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E4D83A" w14:textId="3C1B7E5D" w:rsidR="00C91C02" w:rsidRPr="00C477AA" w:rsidRDefault="001A314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nutzen selbstständig verschiedene Strategien zur Erschließung von Texten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DC7E04" w14:textId="6A8087C2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0E4E1F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0E4E1F">
              <w:rPr>
                <w:u w:val="single"/>
                <w:lang w:val="en-GB"/>
              </w:rPr>
              <w:t>:</w:t>
            </w:r>
            <w:r w:rsidRPr="000E4E1F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0E4E1F">
              <w:rPr>
                <w:lang w:val="en-GB"/>
              </w:rPr>
              <w:t xml:space="preserve">a. </w:t>
            </w:r>
            <w:r w:rsidRPr="000E4E1F">
              <w:rPr>
                <w:i/>
                <w:lang w:val="en-GB"/>
              </w:rPr>
              <w:t xml:space="preserve"> </w:t>
            </w:r>
          </w:p>
          <w:p w14:paraId="3147FFD7" w14:textId="79C4EFFD" w:rsidR="00B64B98" w:rsidRPr="00194DCA" w:rsidRDefault="00202BF8" w:rsidP="00194DCA">
            <w:pPr>
              <w:pStyle w:val="stofftabelletext"/>
              <w:tabs>
                <w:tab w:val="left" w:pos="592"/>
              </w:tabs>
              <w:rPr>
                <w:highlight w:val="yellow"/>
                <w:lang w:val="en-GB"/>
              </w:rPr>
            </w:pPr>
            <w:r w:rsidRPr="000E4E1F">
              <w:rPr>
                <w:lang w:val="en-GB"/>
              </w:rPr>
              <w:t xml:space="preserve">SB </w:t>
            </w:r>
            <w:r w:rsidRPr="00194DCA">
              <w:rPr>
                <w:i/>
                <w:lang w:val="en-GB"/>
              </w:rPr>
              <w:t>Dictionary</w:t>
            </w:r>
            <w:r w:rsidRPr="00EB5151">
              <w:rPr>
                <w:iCs/>
                <w:lang w:val="en-GB"/>
              </w:rPr>
              <w:t>,</w:t>
            </w:r>
            <w:r w:rsidRPr="00194DCA">
              <w:rPr>
                <w:i/>
                <w:lang w:val="en-GB"/>
              </w:rPr>
              <w:t xml:space="preserve"> </w:t>
            </w:r>
            <w:r w:rsidR="00194DCA" w:rsidRPr="00194DCA">
              <w:rPr>
                <w:i/>
                <w:iCs/>
                <w:lang w:val="en-GB"/>
              </w:rPr>
              <w:t xml:space="preserve">Skills </w:t>
            </w:r>
            <w:r w:rsidR="009C1F22">
              <w:rPr>
                <w:i/>
                <w:iCs/>
                <w:lang w:val="en-GB"/>
              </w:rPr>
              <w:t>S1, S5, S6</w:t>
            </w:r>
          </w:p>
        </w:tc>
      </w:tr>
      <w:tr w:rsidR="00C91C02" w:rsidRPr="009C1F22" w14:paraId="6F27EFCA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E54C" w14:textId="51C94558" w:rsidR="00C91C02" w:rsidRPr="00FC2FCF" w:rsidRDefault="00BF44B4" w:rsidP="00C477AA">
            <w:pPr>
              <w:pStyle w:val="stofftabelletext"/>
              <w:numPr>
                <w:ilvl w:val="0"/>
                <w:numId w:val="21"/>
              </w:numPr>
              <w:rPr>
                <w:szCs w:val="18"/>
              </w:rPr>
            </w:pPr>
            <w:r w:rsidRPr="00FC2FCF">
              <w:t>fertigen selbstständig Notizen zu Hör-, Hör-</w:t>
            </w:r>
            <w:proofErr w:type="spellStart"/>
            <w:r w:rsidRPr="00FC2FCF">
              <w:t>Seh</w:t>
            </w:r>
            <w:proofErr w:type="spellEnd"/>
            <w:r w:rsidR="001D085D" w:rsidRPr="00FC2FCF">
              <w:t xml:space="preserve"> </w:t>
            </w:r>
            <w:r w:rsidRPr="00FC2FCF">
              <w:t>und Lesetexten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A2B5" w14:textId="6E6B517D" w:rsidR="009635B8" w:rsidRPr="00202BF8" w:rsidRDefault="009635B8" w:rsidP="00C91C02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202BF8">
              <w:rPr>
                <w:iCs/>
                <w:u w:val="single"/>
                <w:lang w:val="en-GB"/>
              </w:rPr>
              <w:t>GL</w:t>
            </w:r>
            <w:r w:rsidR="00202BF8" w:rsidRPr="00202BF8">
              <w:rPr>
                <w:iCs/>
                <w:u w:val="single"/>
                <w:lang w:val="en-GB"/>
              </w:rPr>
              <w:t xml:space="preserve"> </w:t>
            </w:r>
            <w:r w:rsidR="001A3144">
              <w:rPr>
                <w:iCs/>
                <w:u w:val="single"/>
                <w:lang w:val="en-GB"/>
              </w:rPr>
              <w:t>5</w:t>
            </w:r>
            <w:r w:rsidRPr="00EB5151">
              <w:rPr>
                <w:iCs/>
                <w:u w:val="single"/>
                <w:lang w:val="en-GB"/>
              </w:rPr>
              <w:t>:</w:t>
            </w:r>
            <w:r w:rsidRPr="00202BF8">
              <w:rPr>
                <w:iCs/>
                <w:lang w:val="en-GB"/>
              </w:rPr>
              <w:t xml:space="preserve"> u.</w:t>
            </w:r>
            <w:r w:rsidR="009C1F22">
              <w:rPr>
                <w:iCs/>
                <w:lang w:val="en-GB"/>
              </w:rPr>
              <w:t xml:space="preserve"> </w:t>
            </w:r>
            <w:r w:rsidRPr="00202BF8">
              <w:rPr>
                <w:iCs/>
                <w:lang w:val="en-GB"/>
              </w:rPr>
              <w:t>a.</w:t>
            </w:r>
          </w:p>
          <w:p w14:paraId="350EBA35" w14:textId="629251D0" w:rsidR="00B64B98" w:rsidRDefault="009635B8" w:rsidP="00194DCA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 w:rsidRPr="00202BF8">
              <w:rPr>
                <w:iCs/>
                <w:lang w:val="en-GB"/>
              </w:rPr>
              <w:t xml:space="preserve">SB </w:t>
            </w:r>
            <w:r w:rsidR="00202BF8" w:rsidRPr="00194DCA">
              <w:rPr>
                <w:i/>
                <w:lang w:val="en-GB"/>
              </w:rPr>
              <w:t>Skills S</w:t>
            </w:r>
            <w:r w:rsidR="009C1F22">
              <w:rPr>
                <w:i/>
                <w:lang w:val="en-GB"/>
              </w:rPr>
              <w:t>1, S3, S6</w:t>
            </w:r>
          </w:p>
          <w:p w14:paraId="59AD79D6" w14:textId="3F55DF3E" w:rsidR="00A31736" w:rsidRPr="00202BF8" w:rsidRDefault="00A31736" w:rsidP="00194DCA">
            <w:pPr>
              <w:pStyle w:val="stofftabelletext"/>
              <w:tabs>
                <w:tab w:val="left" w:pos="592"/>
              </w:tabs>
              <w:rPr>
                <w:i/>
                <w:lang w:val="en-GB"/>
              </w:rPr>
            </w:pPr>
            <w:r>
              <w:rPr>
                <w:iCs/>
                <w:lang w:val="en-GB"/>
              </w:rPr>
              <w:t>WB 13/15, 43/5, 79/1</w:t>
            </w:r>
            <w:r w:rsidR="00BC0236">
              <w:rPr>
                <w:iCs/>
                <w:lang w:val="en-GB"/>
              </w:rPr>
              <w:t>,</w:t>
            </w:r>
            <w:r>
              <w:rPr>
                <w:iCs/>
                <w:lang w:val="en-GB"/>
              </w:rPr>
              <w:t xml:space="preserve"> G8: 69/9, 71/11</w:t>
            </w:r>
          </w:p>
        </w:tc>
      </w:tr>
      <w:tr w:rsidR="00C91C02" w:rsidRPr="00EB5151" w14:paraId="5DBE7F8B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A270B8C" w14:textId="374B8EEC" w:rsidR="00C91C02" w:rsidRPr="00FC2FCF" w:rsidRDefault="001A3144" w:rsidP="00C477AA">
            <w:pPr>
              <w:pStyle w:val="stofftabelletext"/>
              <w:numPr>
                <w:ilvl w:val="0"/>
                <w:numId w:val="21"/>
              </w:numPr>
              <w:rPr>
                <w:color w:val="00B0F0"/>
                <w:szCs w:val="18"/>
              </w:rPr>
            </w:pPr>
            <w:r w:rsidRPr="001A3144">
              <w:t xml:space="preserve">nutzen selbstständig </w:t>
            </w:r>
            <w:r w:rsidRPr="005E00D1">
              <w:t>Notizen</w:t>
            </w:r>
            <w:r w:rsidRPr="001A3144">
              <w:t xml:space="preserve"> oder Materialien zur Gestaltung komplexerer mündlicher oder schriftlicher Textproduktion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A0BB8E" w14:textId="22599578" w:rsidR="00202BF8" w:rsidRPr="000E4E1F" w:rsidRDefault="00202BF8" w:rsidP="00202BF8">
            <w:pPr>
              <w:pStyle w:val="stofftabelletext"/>
              <w:tabs>
                <w:tab w:val="left" w:pos="592"/>
              </w:tabs>
              <w:rPr>
                <w:lang w:val="en-US"/>
              </w:rPr>
            </w:pPr>
            <w:r w:rsidRPr="000E4E1F">
              <w:rPr>
                <w:u w:val="single"/>
                <w:lang w:val="en-US"/>
              </w:rPr>
              <w:t xml:space="preserve">GL </w:t>
            </w:r>
            <w:r w:rsidR="001A3144">
              <w:rPr>
                <w:u w:val="single"/>
                <w:lang w:val="en-US"/>
              </w:rPr>
              <w:t>5</w:t>
            </w:r>
            <w:r w:rsidRPr="000E4E1F">
              <w:rPr>
                <w:u w:val="single"/>
                <w:lang w:val="en-US"/>
              </w:rPr>
              <w:t>:</w:t>
            </w:r>
            <w:r w:rsidRPr="00EB5151">
              <w:rPr>
                <w:lang w:val="en-US"/>
              </w:rPr>
              <w:t xml:space="preserve"> </w:t>
            </w:r>
            <w:r w:rsidRPr="000E4E1F">
              <w:rPr>
                <w:lang w:val="en-US"/>
              </w:rPr>
              <w:t>u.</w:t>
            </w:r>
            <w:r w:rsidR="009C1F22">
              <w:rPr>
                <w:lang w:val="en-US"/>
              </w:rPr>
              <w:t xml:space="preserve"> </w:t>
            </w:r>
            <w:r w:rsidRPr="000E4E1F">
              <w:rPr>
                <w:lang w:val="en-US"/>
              </w:rPr>
              <w:t xml:space="preserve">a. </w:t>
            </w:r>
          </w:p>
          <w:p w14:paraId="61EAF980" w14:textId="1FA88A99" w:rsidR="005E00D1" w:rsidRDefault="00202BF8" w:rsidP="001A3144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0E4E1F">
              <w:rPr>
                <w:iCs/>
                <w:lang w:val="en-GB"/>
              </w:rPr>
              <w:t xml:space="preserve">SB </w:t>
            </w:r>
            <w:r w:rsidR="005E00D1">
              <w:rPr>
                <w:iCs/>
                <w:lang w:val="en-GB"/>
              </w:rPr>
              <w:t xml:space="preserve">9/3, 19/4, </w:t>
            </w:r>
            <w:r w:rsidR="00EB5151">
              <w:rPr>
                <w:iCs/>
                <w:lang w:val="en-GB"/>
              </w:rPr>
              <w:t>35/</w:t>
            </w:r>
            <w:r w:rsidR="005E00D1" w:rsidRPr="005E00D1">
              <w:rPr>
                <w:i/>
                <w:lang w:val="en-GB"/>
              </w:rPr>
              <w:t>Unit task</w:t>
            </w:r>
            <w:r w:rsidR="005E00D1">
              <w:rPr>
                <w:iCs/>
                <w:lang w:val="en-GB"/>
              </w:rPr>
              <w:t>, 50/1, 71/4</w:t>
            </w:r>
            <w:r w:rsidR="00EB5151">
              <w:rPr>
                <w:iCs/>
                <w:lang w:val="en-GB"/>
              </w:rPr>
              <w:t xml:space="preserve">, </w:t>
            </w:r>
            <w:r w:rsidR="005E00D1">
              <w:rPr>
                <w:iCs/>
                <w:lang w:val="en-GB"/>
              </w:rPr>
              <w:t>G8: 99/1</w:t>
            </w:r>
          </w:p>
          <w:p w14:paraId="76F2DABD" w14:textId="1AF45B3B" w:rsidR="00A31736" w:rsidRPr="00D600F7" w:rsidRDefault="00A31736" w:rsidP="001A3144">
            <w:pPr>
              <w:pStyle w:val="stofftabelletext"/>
              <w:tabs>
                <w:tab w:val="left" w:pos="592"/>
              </w:tabs>
              <w:rPr>
                <w:i/>
                <w:highlight w:val="yellow"/>
                <w:lang w:val="en-GB"/>
              </w:rPr>
            </w:pPr>
            <w:r>
              <w:rPr>
                <w:iCs/>
                <w:lang w:val="en-GB"/>
              </w:rPr>
              <w:t xml:space="preserve">WB 5/2, </w:t>
            </w:r>
            <w:r w:rsidR="006D4095">
              <w:rPr>
                <w:iCs/>
                <w:lang w:val="en-GB"/>
              </w:rPr>
              <w:t>26/4, 43/6</w:t>
            </w:r>
            <w:r w:rsidR="00EB5151">
              <w:rPr>
                <w:iCs/>
                <w:lang w:val="en-GB"/>
              </w:rPr>
              <w:t xml:space="preserve">, </w:t>
            </w:r>
            <w:r w:rsidR="006D4095">
              <w:rPr>
                <w:iCs/>
                <w:lang w:val="en-GB"/>
              </w:rPr>
              <w:t>G8: 73/13</w:t>
            </w:r>
          </w:p>
        </w:tc>
      </w:tr>
      <w:tr w:rsidR="00C91C02" w:rsidRPr="00BC0236" w14:paraId="76AF3DAB" w14:textId="77777777" w:rsidTr="00F05F97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02FCD23" w14:textId="276B17CC" w:rsidR="00C91C02" w:rsidRPr="00C477AA" w:rsidRDefault="001A314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können mit gedruckten und digitalen Wörterbüchern umgehen, auf dem erhöhten Niveau auch mit einsprachigen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1605FD" w14:textId="4AED2BB1" w:rsidR="004031E3" w:rsidRPr="00AE2064" w:rsidRDefault="004031E3" w:rsidP="004031E3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>
              <w:t xml:space="preserve">   </w:t>
            </w:r>
            <w:r w:rsidRPr="00AE2064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9C1F22">
              <w:rPr>
                <w:u w:val="single"/>
                <w:lang w:val="en-GB"/>
              </w:rPr>
              <w:t>:</w:t>
            </w:r>
            <w:r w:rsidRPr="00AE206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AE2064">
              <w:rPr>
                <w:lang w:val="en-GB"/>
              </w:rPr>
              <w:t xml:space="preserve">a. </w:t>
            </w:r>
          </w:p>
          <w:p w14:paraId="651C2C7A" w14:textId="4254D145" w:rsidR="00B64B98" w:rsidRDefault="004031E3" w:rsidP="001A3144">
            <w:pPr>
              <w:pStyle w:val="stofftabelletext"/>
              <w:tabs>
                <w:tab w:val="left" w:pos="592"/>
              </w:tabs>
              <w:ind w:left="0"/>
              <w:rPr>
                <w:lang w:val="en-GB"/>
              </w:rPr>
            </w:pPr>
            <w:r w:rsidRPr="00AE2064">
              <w:rPr>
                <w:lang w:val="en-GB"/>
              </w:rPr>
              <w:t xml:space="preserve">   SB </w:t>
            </w:r>
            <w:r w:rsidR="00EB5151" w:rsidRPr="00EB5151">
              <w:rPr>
                <w:i/>
                <w:iCs/>
                <w:lang w:val="en-GB"/>
              </w:rPr>
              <w:t>Dictionary</w:t>
            </w:r>
            <w:r w:rsidR="00EB5151">
              <w:rPr>
                <w:lang w:val="en-GB"/>
              </w:rPr>
              <w:t xml:space="preserve">, </w:t>
            </w:r>
            <w:r w:rsidR="00194DCA" w:rsidRPr="00194DCA">
              <w:rPr>
                <w:i/>
                <w:iCs/>
                <w:lang w:val="en-GB"/>
              </w:rPr>
              <w:t>Skills S8</w:t>
            </w:r>
            <w:r w:rsidR="00194DCA">
              <w:rPr>
                <w:lang w:val="en-GB"/>
              </w:rPr>
              <w:t>, 51/3, 62/2</w:t>
            </w:r>
          </w:p>
          <w:p w14:paraId="74DDA927" w14:textId="3C703937" w:rsidR="006D4095" w:rsidRPr="00194DCA" w:rsidRDefault="006D4095" w:rsidP="001A3144">
            <w:pPr>
              <w:pStyle w:val="stofftabelletext"/>
              <w:tabs>
                <w:tab w:val="left" w:pos="592"/>
              </w:tabs>
              <w:ind w:left="0"/>
              <w:rPr>
                <w:highlight w:val="yellow"/>
                <w:lang w:val="en-GB"/>
              </w:rPr>
            </w:pPr>
            <w:r>
              <w:rPr>
                <w:lang w:val="en-GB"/>
              </w:rPr>
              <w:t xml:space="preserve">   WB 16/21, 29/9, 32/14</w:t>
            </w:r>
            <w:r w:rsidR="00BC0236">
              <w:rPr>
                <w:lang w:val="en-GB"/>
              </w:rPr>
              <w:t>,</w:t>
            </w:r>
            <w:r>
              <w:rPr>
                <w:lang w:val="en-GB"/>
              </w:rPr>
              <w:t xml:space="preserve"> G8: 65/3</w:t>
            </w:r>
          </w:p>
        </w:tc>
      </w:tr>
      <w:tr w:rsidR="00C91C02" w:rsidRPr="004F5313" w14:paraId="14533108" w14:textId="77777777" w:rsidTr="00F05F97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B6BE" w14:textId="6995D4BE" w:rsidR="00C91C02" w:rsidRPr="00FC2FCF" w:rsidRDefault="00BF44B4" w:rsidP="00C477AA">
            <w:pPr>
              <w:pStyle w:val="stofftabelletext"/>
              <w:numPr>
                <w:ilvl w:val="0"/>
                <w:numId w:val="21"/>
              </w:numPr>
              <w:rPr>
                <w:color w:val="00B0F0"/>
                <w:szCs w:val="18"/>
              </w:rPr>
            </w:pPr>
            <w:r w:rsidRPr="00FC2FCF">
              <w:t>nutzen selbstständig Wege, um sich über die Aussprache unbekannter Wörter zu informieren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30D3" w14:textId="30C2389C" w:rsidR="00C91C02" w:rsidRPr="00D71121" w:rsidRDefault="00760564" w:rsidP="00C91C02">
            <w:pPr>
              <w:pStyle w:val="stofftabelletext"/>
              <w:tabs>
                <w:tab w:val="left" w:pos="592"/>
              </w:tabs>
            </w:pPr>
            <w:r w:rsidRPr="00D71121">
              <w:rPr>
                <w:u w:val="single"/>
              </w:rPr>
              <w:t xml:space="preserve">GL </w:t>
            </w:r>
            <w:r w:rsidR="001A3144" w:rsidRPr="00D71121">
              <w:rPr>
                <w:u w:val="single"/>
              </w:rPr>
              <w:t>5</w:t>
            </w:r>
            <w:r w:rsidRPr="00D71121">
              <w:rPr>
                <w:u w:val="single"/>
              </w:rPr>
              <w:t>:</w:t>
            </w:r>
            <w:r w:rsidRPr="00D71121">
              <w:t xml:space="preserve"> u.</w:t>
            </w:r>
            <w:r w:rsidR="009C1F22" w:rsidRPr="00D71121">
              <w:t xml:space="preserve"> </w:t>
            </w:r>
            <w:r w:rsidRPr="00D71121">
              <w:t>a.</w:t>
            </w:r>
          </w:p>
          <w:p w14:paraId="43B866F9" w14:textId="46B8F6AD" w:rsidR="004A3D1F" w:rsidRPr="00D71121" w:rsidRDefault="00132D6C" w:rsidP="00194DCA">
            <w:pPr>
              <w:pStyle w:val="stofftabelletext"/>
              <w:tabs>
                <w:tab w:val="left" w:pos="592"/>
              </w:tabs>
            </w:pPr>
            <w:r w:rsidRPr="00D71121">
              <w:t xml:space="preserve">SB </w:t>
            </w:r>
            <w:r w:rsidR="004031E3" w:rsidRPr="00D71121">
              <w:t>Lautschrift i</w:t>
            </w:r>
            <w:r w:rsidR="00ED0960">
              <w:t>m</w:t>
            </w:r>
            <w:r w:rsidR="004031E3" w:rsidRPr="00D71121">
              <w:rPr>
                <w:i/>
                <w:iCs/>
              </w:rPr>
              <w:t xml:space="preserve"> </w:t>
            </w:r>
            <w:proofErr w:type="spellStart"/>
            <w:r w:rsidR="004031E3" w:rsidRPr="00D71121">
              <w:rPr>
                <w:i/>
                <w:iCs/>
              </w:rPr>
              <w:t>Vocabulary</w:t>
            </w:r>
            <w:proofErr w:type="spellEnd"/>
            <w:r w:rsidR="004031E3" w:rsidRPr="00D71121">
              <w:rPr>
                <w:i/>
                <w:iCs/>
              </w:rPr>
              <w:t xml:space="preserve"> </w:t>
            </w:r>
          </w:p>
        </w:tc>
      </w:tr>
      <w:tr w:rsidR="00C91C02" w:rsidRPr="00225956" w14:paraId="7682516A" w14:textId="77777777" w:rsidTr="00C779E8">
        <w:tc>
          <w:tcPr>
            <w:tcW w:w="680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8CB9D3" w14:textId="47389F0C" w:rsidR="00C91C02" w:rsidRPr="00C477AA" w:rsidRDefault="00BF44B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color w:val="00B0F0"/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nutzen selbstständig die Lehrwerks</w:t>
            </w:r>
            <w:r w:rsidR="001A3144" w:rsidRPr="00C477AA">
              <w:rPr>
                <w:sz w:val="18"/>
                <w:szCs w:val="18"/>
              </w:rPr>
              <w:t>- und Lern</w:t>
            </w:r>
            <w:r w:rsidRPr="00C477AA">
              <w:rPr>
                <w:sz w:val="18"/>
                <w:szCs w:val="18"/>
              </w:rPr>
              <w:t>ressourcen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D3F961" w14:textId="07B20729" w:rsidR="00C91C02" w:rsidRPr="001A3144" w:rsidRDefault="00760564" w:rsidP="00C91C02">
            <w:pPr>
              <w:pStyle w:val="stofftabelletext"/>
              <w:tabs>
                <w:tab w:val="left" w:pos="592"/>
              </w:tabs>
              <w:rPr>
                <w:lang w:val="en-GB"/>
              </w:rPr>
            </w:pPr>
            <w:r w:rsidRPr="001A3144">
              <w:rPr>
                <w:u w:val="single"/>
                <w:lang w:val="en-GB"/>
              </w:rPr>
              <w:t>GL</w:t>
            </w:r>
            <w:r w:rsidR="00CF4039" w:rsidRPr="001A3144">
              <w:rPr>
                <w:u w:val="single"/>
                <w:lang w:val="en-GB"/>
              </w:rPr>
              <w:t xml:space="preserve"> </w:t>
            </w:r>
            <w:r w:rsidR="001A3144" w:rsidRPr="001A3144">
              <w:rPr>
                <w:u w:val="single"/>
                <w:lang w:val="en-GB"/>
              </w:rPr>
              <w:t>5</w:t>
            </w:r>
            <w:r w:rsidRPr="001A3144">
              <w:rPr>
                <w:u w:val="single"/>
                <w:lang w:val="en-GB"/>
              </w:rPr>
              <w:t>:</w:t>
            </w:r>
            <w:r w:rsidRPr="001A3144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1A3144">
              <w:rPr>
                <w:lang w:val="en-GB"/>
              </w:rPr>
              <w:t>a.</w:t>
            </w:r>
          </w:p>
          <w:p w14:paraId="6FC1BD26" w14:textId="55FA165A" w:rsidR="00132D6C" w:rsidRPr="00194DCA" w:rsidRDefault="00760564" w:rsidP="00194DCA">
            <w:pPr>
              <w:pStyle w:val="stofftabelletext"/>
              <w:tabs>
                <w:tab w:val="left" w:pos="592"/>
              </w:tabs>
              <w:rPr>
                <w:i/>
                <w:iCs/>
                <w:lang w:val="en-GB"/>
              </w:rPr>
            </w:pPr>
            <w:r w:rsidRPr="00194DCA">
              <w:rPr>
                <w:lang w:val="en-GB"/>
              </w:rPr>
              <w:t xml:space="preserve">SB </w:t>
            </w:r>
            <w:r w:rsidRPr="00194DCA">
              <w:rPr>
                <w:i/>
                <w:iCs/>
                <w:lang w:val="en-GB"/>
              </w:rPr>
              <w:t>Skills</w:t>
            </w:r>
          </w:p>
        </w:tc>
      </w:tr>
      <w:tr w:rsidR="00C91C02" w:rsidRPr="00225956" w14:paraId="767DC29C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4A0D" w14:textId="5ACE3C9B" w:rsidR="00C91C02" w:rsidRPr="00C477AA" w:rsidRDefault="00BF44B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color w:val="00B0F0"/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 xml:space="preserve">wenden </w:t>
            </w:r>
            <w:r w:rsidR="001A3144" w:rsidRPr="00C477AA">
              <w:rPr>
                <w:sz w:val="18"/>
                <w:szCs w:val="18"/>
              </w:rPr>
              <w:t xml:space="preserve">selbstständig </w:t>
            </w:r>
            <w:r w:rsidRPr="00C477AA">
              <w:rPr>
                <w:sz w:val="18"/>
                <w:szCs w:val="18"/>
              </w:rPr>
              <w:t>verschiedene Strategien zum Strukturieren und zum Aneignen von Vokabeln und grammatischen Phänomenen 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576" w14:textId="203361B2" w:rsidR="00C732B5" w:rsidRPr="00202BF8" w:rsidRDefault="00760564" w:rsidP="00C91C02">
            <w:pPr>
              <w:pStyle w:val="stofftabelletext"/>
              <w:tabs>
                <w:tab w:val="left" w:pos="592"/>
              </w:tabs>
              <w:rPr>
                <w:iCs/>
                <w:u w:val="single"/>
                <w:lang w:val="en-GB"/>
              </w:rPr>
            </w:pPr>
            <w:r w:rsidRPr="00202BF8">
              <w:rPr>
                <w:iCs/>
                <w:u w:val="single"/>
                <w:lang w:val="en-GB"/>
              </w:rPr>
              <w:t>GL</w:t>
            </w:r>
            <w:r w:rsidR="00202BF8" w:rsidRPr="00202BF8">
              <w:rPr>
                <w:iCs/>
                <w:u w:val="single"/>
                <w:lang w:val="en-GB"/>
              </w:rPr>
              <w:t xml:space="preserve"> </w:t>
            </w:r>
            <w:r w:rsidR="001A3144">
              <w:rPr>
                <w:iCs/>
                <w:u w:val="single"/>
                <w:lang w:val="en-GB"/>
              </w:rPr>
              <w:t>5</w:t>
            </w:r>
            <w:r w:rsidRPr="00202BF8">
              <w:rPr>
                <w:iCs/>
                <w:u w:val="single"/>
                <w:lang w:val="en-GB"/>
              </w:rPr>
              <w:t>:</w:t>
            </w:r>
            <w:r w:rsidRPr="009C1F22">
              <w:rPr>
                <w:iCs/>
                <w:lang w:val="en-GB"/>
              </w:rPr>
              <w:t xml:space="preserve"> u.</w:t>
            </w:r>
            <w:r w:rsidR="009C1F22" w:rsidRPr="009C1F22">
              <w:rPr>
                <w:iCs/>
                <w:lang w:val="en-GB"/>
              </w:rPr>
              <w:t xml:space="preserve"> </w:t>
            </w:r>
            <w:r w:rsidRPr="009C1F22">
              <w:rPr>
                <w:iCs/>
                <w:lang w:val="en-GB"/>
              </w:rPr>
              <w:t>a.</w:t>
            </w:r>
          </w:p>
          <w:p w14:paraId="713AC3FD" w14:textId="720B1B2A" w:rsidR="00132D6C" w:rsidRPr="00194DCA" w:rsidRDefault="00760564" w:rsidP="00194DCA">
            <w:pPr>
              <w:pStyle w:val="stofftabelletext"/>
              <w:tabs>
                <w:tab w:val="left" w:pos="592"/>
              </w:tabs>
              <w:rPr>
                <w:iCs/>
                <w:lang w:val="en-GB"/>
              </w:rPr>
            </w:pPr>
            <w:r w:rsidRPr="00194DCA">
              <w:rPr>
                <w:iCs/>
                <w:lang w:val="en-GB"/>
              </w:rPr>
              <w:t xml:space="preserve">SB </w:t>
            </w:r>
            <w:r w:rsidRPr="00194DCA">
              <w:rPr>
                <w:i/>
                <w:lang w:val="en-GB"/>
              </w:rPr>
              <w:t>Skills S</w:t>
            </w:r>
            <w:r w:rsidR="00202BF8" w:rsidRPr="00194DCA">
              <w:rPr>
                <w:i/>
                <w:lang w:val="en-GB"/>
              </w:rPr>
              <w:t>8</w:t>
            </w:r>
            <w:r w:rsidR="00194DCA" w:rsidRPr="00194DCA">
              <w:rPr>
                <w:i/>
                <w:lang w:val="en-GB"/>
              </w:rPr>
              <w:t xml:space="preserve">, Grammar </w:t>
            </w:r>
          </w:p>
        </w:tc>
      </w:tr>
      <w:tr w:rsidR="00C91C02" w:rsidRPr="00EB5151" w14:paraId="3A3F2A4B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6FC" w14:textId="0D6DDBB7" w:rsidR="00C91C02" w:rsidRPr="00C477AA" w:rsidRDefault="00BF44B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  <w:rPr>
                <w:sz w:val="18"/>
                <w:szCs w:val="18"/>
              </w:rPr>
            </w:pPr>
            <w:r w:rsidRPr="00C477AA">
              <w:rPr>
                <w:sz w:val="18"/>
                <w:szCs w:val="18"/>
              </w:rPr>
              <w:t>korrigieren eigene und fremde Texte</w:t>
            </w:r>
            <w:r w:rsidR="001A3144" w:rsidRPr="00C477AA">
              <w:rPr>
                <w:sz w:val="18"/>
                <w:szCs w:val="18"/>
              </w:rPr>
              <w:t xml:space="preserve"> anhand von </w:t>
            </w:r>
            <w:r w:rsidR="00792548">
              <w:rPr>
                <w:sz w:val="18"/>
                <w:szCs w:val="18"/>
              </w:rPr>
              <w:t>(</w:t>
            </w:r>
            <w:r w:rsidR="001A3144" w:rsidRPr="00C477AA">
              <w:rPr>
                <w:sz w:val="18"/>
                <w:szCs w:val="18"/>
              </w:rPr>
              <w:t>selbst formulierten</w:t>
            </w:r>
            <w:r w:rsidR="00792548">
              <w:rPr>
                <w:sz w:val="18"/>
                <w:szCs w:val="18"/>
              </w:rPr>
              <w:t>)</w:t>
            </w:r>
            <w:r w:rsidR="001A3144" w:rsidRPr="00C477AA">
              <w:rPr>
                <w:sz w:val="18"/>
                <w:szCs w:val="18"/>
              </w:rPr>
              <w:t xml:space="preserve"> Kriterien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A2EB" w14:textId="6E37BF88" w:rsidR="00202BF8" w:rsidRDefault="00202BF8" w:rsidP="00202BF8">
            <w:pPr>
              <w:pStyle w:val="stofftabelletext"/>
              <w:ind w:left="0"/>
              <w:rPr>
                <w:lang w:val="en-GB"/>
              </w:rPr>
            </w:pPr>
            <w:r w:rsidRPr="00AE2064">
              <w:t xml:space="preserve">  </w:t>
            </w:r>
            <w:r w:rsidRPr="00527502">
              <w:rPr>
                <w:u w:val="single"/>
                <w:lang w:val="en-GB"/>
              </w:rPr>
              <w:t xml:space="preserve">GL </w:t>
            </w:r>
            <w:r w:rsidR="001A3144">
              <w:rPr>
                <w:u w:val="single"/>
                <w:lang w:val="en-GB"/>
              </w:rPr>
              <w:t>5</w:t>
            </w:r>
            <w:r w:rsidRPr="00527502">
              <w:rPr>
                <w:u w:val="single"/>
                <w:lang w:val="en-GB"/>
              </w:rPr>
              <w:t>:</w:t>
            </w:r>
            <w:r w:rsidRPr="00527502">
              <w:rPr>
                <w:lang w:val="en-GB"/>
              </w:rPr>
              <w:t xml:space="preserve"> u.</w:t>
            </w:r>
            <w:r w:rsidR="009C1F22">
              <w:rPr>
                <w:lang w:val="en-GB"/>
              </w:rPr>
              <w:t xml:space="preserve"> </w:t>
            </w:r>
            <w:r w:rsidRPr="00527502">
              <w:rPr>
                <w:lang w:val="en-GB"/>
              </w:rPr>
              <w:t xml:space="preserve">a. </w:t>
            </w:r>
          </w:p>
          <w:p w14:paraId="55F52FFF" w14:textId="0AEEBA57" w:rsidR="006D4095" w:rsidRPr="00D600F7" w:rsidRDefault="00202BF8" w:rsidP="00EB5151">
            <w:pPr>
              <w:pStyle w:val="stofftabelletext"/>
              <w:tabs>
                <w:tab w:val="left" w:pos="592"/>
              </w:tabs>
              <w:rPr>
                <w:iCs/>
                <w:highlight w:val="yellow"/>
                <w:lang w:val="en-GB"/>
              </w:rPr>
            </w:pPr>
            <w:r w:rsidRPr="000F2995">
              <w:rPr>
                <w:lang w:val="en-GB"/>
              </w:rPr>
              <w:t xml:space="preserve">SB </w:t>
            </w:r>
            <w:r w:rsidR="00194DCA">
              <w:rPr>
                <w:iCs/>
                <w:lang w:val="en-GB"/>
              </w:rPr>
              <w:t xml:space="preserve">25/8, </w:t>
            </w:r>
            <w:r w:rsidR="00EB5151">
              <w:rPr>
                <w:iCs/>
                <w:lang w:val="en-GB"/>
              </w:rPr>
              <w:t>35/</w:t>
            </w:r>
            <w:r w:rsidR="00194DCA" w:rsidRPr="006E6FB2">
              <w:rPr>
                <w:i/>
                <w:lang w:val="en-GB"/>
              </w:rPr>
              <w:t>Unit task</w:t>
            </w:r>
            <w:r w:rsidR="00ED0960">
              <w:rPr>
                <w:iCs/>
                <w:lang w:val="en-GB"/>
              </w:rPr>
              <w:t xml:space="preserve">, </w:t>
            </w:r>
            <w:r w:rsidR="006D4095">
              <w:rPr>
                <w:iCs/>
                <w:lang w:val="en-GB"/>
              </w:rPr>
              <w:t>WB G8: 67/5</w:t>
            </w:r>
          </w:p>
        </w:tc>
      </w:tr>
      <w:tr w:rsidR="00BF44B4" w:rsidRPr="001A75C7" w14:paraId="2A3312B9" w14:textId="77777777" w:rsidTr="00C779E8"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194C" w14:textId="4221E01E" w:rsidR="00BF44B4" w:rsidRPr="00C477AA" w:rsidRDefault="00BF44B4" w:rsidP="00C477AA">
            <w:pPr>
              <w:pStyle w:val="Listenabsatz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40" w:line="276" w:lineRule="auto"/>
              <w:ind w:right="113"/>
            </w:pPr>
            <w:r w:rsidRPr="00C477AA">
              <w:rPr>
                <w:sz w:val="18"/>
                <w:szCs w:val="18"/>
              </w:rPr>
              <w:t>kennen Hilfsmittel, um den eigenen Sprachstand einzuschätzen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7A50" w14:textId="6BBBA463" w:rsidR="004A3D1F" w:rsidRPr="00D71121" w:rsidRDefault="00202BF8" w:rsidP="009C1F22">
            <w:pPr>
              <w:pStyle w:val="stofftabelletext"/>
              <w:tabs>
                <w:tab w:val="left" w:pos="592"/>
              </w:tabs>
              <w:rPr>
                <w:iCs/>
              </w:rPr>
            </w:pPr>
            <w:r w:rsidRPr="00D71121">
              <w:t>Portfolio im Workbook mit Selbsteinschätzungsbögen</w:t>
            </w:r>
          </w:p>
        </w:tc>
      </w:tr>
    </w:tbl>
    <w:p w14:paraId="0D205DD3" w14:textId="270FF424" w:rsidR="00202BF8" w:rsidRPr="00D71121" w:rsidRDefault="00202BF8" w:rsidP="00202BF8">
      <w:pPr>
        <w:tabs>
          <w:tab w:val="left" w:pos="1287"/>
        </w:tabs>
      </w:pPr>
    </w:p>
    <w:sectPr w:rsidR="00202BF8" w:rsidRPr="00D71121" w:rsidSect="00695B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A1590" w14:textId="77777777" w:rsidR="007353AE" w:rsidRDefault="007353AE" w:rsidP="002421C0">
      <w:pPr>
        <w:spacing w:after="0" w:line="240" w:lineRule="auto"/>
      </w:pPr>
      <w:r>
        <w:separator/>
      </w:r>
    </w:p>
  </w:endnote>
  <w:endnote w:type="continuationSeparator" w:id="0">
    <w:p w14:paraId="23138AF8" w14:textId="77777777" w:rsidR="007353AE" w:rsidRDefault="007353AE" w:rsidP="0024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5646" w14:textId="3BB010A1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BC6C3F2" wp14:editId="7357FC8B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16" name="Gerade Verbindung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9D19C6" id="Gerade Verbindung 16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2096" behindDoc="0" locked="0" layoutInCell="1" allowOverlap="0" wp14:anchorId="11805457" wp14:editId="03303A31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2" name="Grafik 2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1A3144">
      <w:rPr>
        <w:rFonts w:ascii="Arial" w:hAnsi="Arial" w:cs="Arial"/>
        <w:sz w:val="14"/>
        <w:szCs w:val="14"/>
      </w:rPr>
      <w:t>5</w:t>
    </w:r>
  </w:p>
  <w:p w14:paraId="6B4F9AE3" w14:textId="19CC0E4F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sdt>
      <w:sdtPr>
        <w:id w:val="17529255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="00FA6B9E">
          <w:tab/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BC11" w14:textId="2852B8BE" w:rsidR="003713CD" w:rsidRDefault="003713CD" w:rsidP="00695BC8">
    <w:pPr>
      <w:pStyle w:val="Fuzeile"/>
      <w:ind w:firstLine="851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C352032" wp14:editId="4D21196C">
              <wp:simplePos x="0" y="0"/>
              <wp:positionH relativeFrom="column">
                <wp:posOffset>-14605</wp:posOffset>
              </wp:positionH>
              <wp:positionV relativeFrom="paragraph">
                <wp:posOffset>-107315</wp:posOffset>
              </wp:positionV>
              <wp:extent cx="6119495" cy="0"/>
              <wp:effectExtent l="0" t="0" r="14605" b="19050"/>
              <wp:wrapNone/>
              <wp:docPr id="36" name="Gerade Verbindung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4F1128" id="Gerade Verbindung 3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8.45pt" to="480.7pt,-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" strokecolor="black [3213]"/>
          </w:pict>
        </mc:Fallback>
      </mc:AlternateContent>
    </w: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61312" behindDoc="0" locked="0" layoutInCell="1" allowOverlap="0" wp14:anchorId="09D92D5D" wp14:editId="6BADF630">
          <wp:simplePos x="0" y="0"/>
          <wp:positionH relativeFrom="column">
            <wp:posOffset>-11430</wp:posOffset>
          </wp:positionH>
          <wp:positionV relativeFrom="paragraph">
            <wp:posOffset>-29372</wp:posOffset>
          </wp:positionV>
          <wp:extent cx="467995" cy="233680"/>
          <wp:effectExtent l="0" t="0" r="8255" b="0"/>
          <wp:wrapNone/>
          <wp:docPr id="3" name="Grafik 3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</w:t>
    </w:r>
    <w:r w:rsidR="003636C6">
      <w:rPr>
        <w:rFonts w:ascii="Arial" w:hAnsi="Arial" w:cs="Arial"/>
        <w:sz w:val="14"/>
        <w:szCs w:val="14"/>
      </w:rPr>
      <w:t>2</w:t>
    </w:r>
    <w:r w:rsidR="007F13A5">
      <w:rPr>
        <w:rFonts w:ascii="Arial" w:hAnsi="Arial" w:cs="Arial"/>
        <w:sz w:val="14"/>
        <w:szCs w:val="14"/>
      </w:rPr>
      <w:t>5</w:t>
    </w:r>
  </w:p>
  <w:p w14:paraId="6E6ECEEF" w14:textId="37D048C0" w:rsidR="003713CD" w:rsidRPr="00AC65AF" w:rsidRDefault="003713CD" w:rsidP="00FA6B9E">
    <w:pPr>
      <w:pStyle w:val="Fuzeile"/>
      <w:tabs>
        <w:tab w:val="clear" w:pos="9072"/>
        <w:tab w:val="right" w:pos="9638"/>
      </w:tabs>
      <w:ind w:firstLine="851"/>
    </w:pPr>
    <w:r>
      <w:rPr>
        <w:rFonts w:ascii="Arial" w:hAnsi="Arial" w:cs="Arial"/>
        <w:sz w:val="14"/>
        <w:szCs w:val="14"/>
      </w:rPr>
      <w:tab/>
    </w:r>
    <w:r w:rsidRPr="00B21BA1">
      <w:rPr>
        <w:rFonts w:ascii="Arial" w:hAnsi="Arial" w:cs="Arial"/>
        <w:sz w:val="14"/>
        <w:szCs w:val="14"/>
      </w:rPr>
      <w:t xml:space="preserve">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151133971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  <w:r w:rsidRPr="00AC65A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1ABE5" w14:textId="77777777" w:rsidR="007353AE" w:rsidRDefault="007353AE" w:rsidP="002421C0">
      <w:pPr>
        <w:spacing w:after="0" w:line="240" w:lineRule="auto"/>
      </w:pPr>
      <w:r>
        <w:separator/>
      </w:r>
    </w:p>
  </w:footnote>
  <w:footnote w:type="continuationSeparator" w:id="0">
    <w:p w14:paraId="4E507F14" w14:textId="77777777" w:rsidR="007353AE" w:rsidRDefault="007353AE" w:rsidP="0024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BBEE" w14:textId="55D40FBE" w:rsidR="00A42C58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Abgleich für das Fach </w:t>
    </w:r>
    <w:r w:rsidRPr="003D439C">
      <w:rPr>
        <w:rFonts w:ascii="Arial" w:hAnsi="Arial" w:cs="Arial"/>
        <w:sz w:val="14"/>
        <w:szCs w:val="14"/>
      </w:rPr>
      <w:t xml:space="preserve">Englisch Klasse </w:t>
    </w:r>
    <w:r w:rsidR="001A3144">
      <w:rPr>
        <w:rFonts w:ascii="Arial" w:hAnsi="Arial" w:cs="Arial"/>
        <w:sz w:val="14"/>
        <w:szCs w:val="14"/>
      </w:rPr>
      <w:t>9</w:t>
    </w:r>
    <w:r w:rsidR="00CF1A51">
      <w:rPr>
        <w:rFonts w:ascii="Arial" w:hAnsi="Arial" w:cs="Arial"/>
        <w:sz w:val="14"/>
        <w:szCs w:val="14"/>
      </w:rPr>
      <w:t xml:space="preserve"> </w:t>
    </w:r>
    <w:r w:rsidRPr="003D439C">
      <w:rPr>
        <w:rFonts w:ascii="Arial" w:hAnsi="Arial" w:cs="Arial"/>
        <w:sz w:val="14"/>
        <w:szCs w:val="14"/>
      </w:rPr>
      <w:t>auf der</w:t>
    </w:r>
    <w:r>
      <w:rPr>
        <w:rFonts w:ascii="Arial" w:hAnsi="Arial" w:cs="Arial"/>
        <w:sz w:val="14"/>
        <w:szCs w:val="14"/>
      </w:rPr>
      <w:t xml:space="preserve"> Grundlage des </w:t>
    </w:r>
    <w:r w:rsidR="00941F1B">
      <w:rPr>
        <w:rFonts w:ascii="Arial" w:hAnsi="Arial" w:cs="Arial"/>
        <w:sz w:val="14"/>
        <w:szCs w:val="14"/>
      </w:rPr>
      <w:t>Lehrplans</w:t>
    </w:r>
    <w:r w:rsidRPr="00961FA5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 xml:space="preserve">für </w:t>
    </w:r>
    <w:r w:rsidR="004F3BF6">
      <w:rPr>
        <w:rFonts w:ascii="Arial" w:hAnsi="Arial" w:cs="Arial"/>
        <w:sz w:val="14"/>
        <w:szCs w:val="14"/>
      </w:rPr>
      <w:t>die Sekundarstufe I</w:t>
    </w:r>
    <w:r>
      <w:rPr>
        <w:rFonts w:ascii="Arial" w:hAnsi="Arial" w:cs="Arial"/>
        <w:sz w:val="14"/>
        <w:szCs w:val="14"/>
      </w:rPr>
      <w:t xml:space="preserve"> in </w:t>
    </w:r>
    <w:r w:rsidR="004766E5">
      <w:rPr>
        <w:rFonts w:ascii="Arial" w:hAnsi="Arial" w:cs="Arial"/>
        <w:sz w:val="14"/>
        <w:szCs w:val="14"/>
      </w:rPr>
      <w:t>Rheinland-Pfalz</w:t>
    </w:r>
  </w:p>
  <w:p w14:paraId="7A081BAF" w14:textId="43865A94" w:rsidR="000C4605" w:rsidRPr="000C4605" w:rsidRDefault="003713CD" w:rsidP="00330D50">
    <w:pPr>
      <w:pStyle w:val="Kopfzeile"/>
      <w:tabs>
        <w:tab w:val="clear" w:pos="9072"/>
      </w:tabs>
      <w:rPr>
        <w:rFonts w:ascii="Arial" w:hAnsi="Arial" w:cs="Arial"/>
        <w:sz w:val="14"/>
        <w:szCs w:val="14"/>
      </w:rPr>
    </w:pPr>
    <w:r w:rsidRPr="00961FA5"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</w:p>
  <w:p w14:paraId="32610FB1" w14:textId="77777777" w:rsidR="007F13A5" w:rsidRPr="001A3144" w:rsidRDefault="00A42C58" w:rsidP="007F13A5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</w:rPr>
    </w:pPr>
    <w:r w:rsidRPr="00E072A4">
      <w:rPr>
        <w:rFonts w:ascii="Arial" w:hAnsi="Arial" w:cs="Arial"/>
        <w:sz w:val="14"/>
        <w:szCs w:val="14"/>
      </w:rPr>
      <w:tab/>
    </w:r>
    <w:r w:rsidRPr="00E072A4">
      <w:rPr>
        <w:rFonts w:ascii="Arial" w:hAnsi="Arial" w:cs="Arial"/>
        <w:sz w:val="14"/>
        <w:szCs w:val="14"/>
      </w:rPr>
      <w:tab/>
    </w:r>
    <w:r w:rsidR="007F13A5" w:rsidRPr="001A3144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</w:p>
  <w:p w14:paraId="1D8D12FA" w14:textId="1CA721D5" w:rsidR="007F13A5" w:rsidRPr="00974B84" w:rsidRDefault="007F13A5" w:rsidP="007F13A5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 w:rsidRPr="001A3144"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</w:t>
    </w:r>
    <w:r w:rsidRPr="00974B84">
      <w:rPr>
        <w:rFonts w:ascii="Arial" w:hAnsi="Arial" w:cs="Arial"/>
        <w:sz w:val="14"/>
        <w:szCs w:val="14"/>
        <w:lang w:val="en-US"/>
      </w:rPr>
      <w:t xml:space="preserve">Green Line 5 G9: </w:t>
    </w:r>
    <w:r w:rsidRPr="00974B84">
      <w:rPr>
        <w:rFonts w:ascii="Arial" w:hAnsi="Arial" w:cs="Arial"/>
        <w:sz w:val="14"/>
        <w:szCs w:val="14"/>
        <w:lang w:val="en-GB"/>
      </w:rPr>
      <w:t>ISBN: 978-3-12-874050-8</w:t>
    </w:r>
  </w:p>
  <w:p w14:paraId="481DC441" w14:textId="77777777" w:rsidR="007F13A5" w:rsidRPr="00974B84" w:rsidRDefault="007F13A5" w:rsidP="007F13A5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  <w:r>
      <w:rPr>
        <w:rFonts w:ascii="Arial" w:hAnsi="Arial" w:cs="Arial"/>
        <w:sz w:val="14"/>
        <w:szCs w:val="14"/>
        <w:lang w:val="en-GB"/>
      </w:rPr>
      <w:t xml:space="preserve">                                                                                                                                                                                 Green Line 5 G8: </w:t>
    </w:r>
    <w:r w:rsidRPr="00974B84">
      <w:rPr>
        <w:rFonts w:ascii="Arial" w:hAnsi="Arial" w:cs="Arial"/>
        <w:sz w:val="14"/>
        <w:szCs w:val="14"/>
        <w:lang w:val="en-GB"/>
      </w:rPr>
      <w:t>ISBN: 978-3-12-864050-1</w:t>
    </w:r>
  </w:p>
  <w:p w14:paraId="5C0CD453" w14:textId="38FEDDBC" w:rsidR="003713CD" w:rsidRPr="008731D6" w:rsidRDefault="003713CD" w:rsidP="008731D6">
    <w:pPr>
      <w:pStyle w:val="Kopfzeile"/>
      <w:tabs>
        <w:tab w:val="clear" w:pos="9072"/>
        <w:tab w:val="right" w:pos="9638"/>
      </w:tabs>
      <w:rPr>
        <w:rFonts w:ascii="Arial" w:hAnsi="Arial" w:cs="Arial"/>
        <w:sz w:val="14"/>
        <w:szCs w:val="14"/>
        <w:lang w:val="en-GB"/>
      </w:rPr>
    </w:pPr>
  </w:p>
  <w:p w14:paraId="733A516F" w14:textId="77777777" w:rsidR="003713CD" w:rsidRPr="00A42C58" w:rsidRDefault="003713CD">
    <w:pPr>
      <w:pStyle w:val="Kopfzeile"/>
      <w:rPr>
        <w:rFonts w:ascii="Arial" w:hAnsi="Arial" w:cs="Arial"/>
        <w:sz w:val="14"/>
        <w:szCs w:val="14"/>
        <w:lang w:val="en-GB"/>
      </w:rPr>
    </w:pPr>
    <w:r w:rsidRPr="00A42C58">
      <w:rPr>
        <w:rFonts w:ascii="Arial" w:hAnsi="Arial" w:cs="Arial"/>
        <w:sz w:val="14"/>
        <w:szCs w:val="14"/>
        <w:lang w:val="en-GB"/>
      </w:rPr>
      <w:tab/>
    </w:r>
    <w:r w:rsidRPr="00A42C58">
      <w:rPr>
        <w:rFonts w:ascii="Arial" w:hAnsi="Arial" w:cs="Arial"/>
        <w:sz w:val="14"/>
        <w:szCs w:val="14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6D06" w14:textId="77777777" w:rsidR="003713CD" w:rsidRDefault="003713CD" w:rsidP="00695BC8">
    <w:pPr>
      <w:pStyle w:val="Kopfzeile"/>
    </w:pPr>
  </w:p>
  <w:p w14:paraId="5BF61A9B" w14:textId="77777777" w:rsidR="00225956" w:rsidRDefault="00225956" w:rsidP="00695BC8">
    <w:pPr>
      <w:pStyle w:val="Kopfzeile"/>
    </w:pPr>
  </w:p>
  <w:p w14:paraId="2BD692BE" w14:textId="77777777" w:rsidR="00225956" w:rsidRPr="00695BC8" w:rsidRDefault="00225956" w:rsidP="00695BC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EA0C41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F076A"/>
    <w:multiLevelType w:val="hybridMultilevel"/>
    <w:tmpl w:val="43AEF7AE"/>
    <w:lvl w:ilvl="0" w:tplc="7C3EF1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32156"/>
    <w:multiLevelType w:val="hybridMultilevel"/>
    <w:tmpl w:val="0BDE989A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F4F1B"/>
    <w:multiLevelType w:val="hybridMultilevel"/>
    <w:tmpl w:val="EEE68A74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371B3"/>
    <w:multiLevelType w:val="hybridMultilevel"/>
    <w:tmpl w:val="BEC40A42"/>
    <w:lvl w:ilvl="0" w:tplc="F33CDD98">
      <w:start w:val="1"/>
      <w:numFmt w:val="decimal"/>
      <w:pStyle w:val="stoffberschrift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C25A66"/>
    <w:multiLevelType w:val="hybridMultilevel"/>
    <w:tmpl w:val="74F8AA38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13C32"/>
    <w:multiLevelType w:val="hybridMultilevel"/>
    <w:tmpl w:val="A13ABC4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0C892044"/>
    <w:multiLevelType w:val="hybridMultilevel"/>
    <w:tmpl w:val="9FAE80DA"/>
    <w:lvl w:ilvl="0" w:tplc="A5E02D50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0D3F5491"/>
    <w:multiLevelType w:val="hybridMultilevel"/>
    <w:tmpl w:val="F54E6D0A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0D8F5E15"/>
    <w:multiLevelType w:val="hybridMultilevel"/>
    <w:tmpl w:val="2D268626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672C9"/>
    <w:multiLevelType w:val="hybridMultilevel"/>
    <w:tmpl w:val="B37622DE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4A108F2"/>
    <w:multiLevelType w:val="hybridMultilevel"/>
    <w:tmpl w:val="ADD6566A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1C2C6E83"/>
    <w:multiLevelType w:val="hybridMultilevel"/>
    <w:tmpl w:val="D2525168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1E6D60C1"/>
    <w:multiLevelType w:val="hybridMultilevel"/>
    <w:tmpl w:val="1D1E5634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033C7"/>
    <w:multiLevelType w:val="hybridMultilevel"/>
    <w:tmpl w:val="13585FD6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C97CC4"/>
    <w:multiLevelType w:val="hybridMultilevel"/>
    <w:tmpl w:val="6980B778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28504E13"/>
    <w:multiLevelType w:val="hybridMultilevel"/>
    <w:tmpl w:val="F7F07280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2BDB1B0E"/>
    <w:multiLevelType w:val="hybridMultilevel"/>
    <w:tmpl w:val="32B6BB84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F66826"/>
    <w:multiLevelType w:val="hybridMultilevel"/>
    <w:tmpl w:val="21065802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2E7737AD"/>
    <w:multiLevelType w:val="hybridMultilevel"/>
    <w:tmpl w:val="31388BC6"/>
    <w:lvl w:ilvl="0" w:tplc="A0044176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41CD191E"/>
    <w:multiLevelType w:val="hybridMultilevel"/>
    <w:tmpl w:val="9BA4866C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0B3A"/>
    <w:multiLevelType w:val="hybridMultilevel"/>
    <w:tmpl w:val="E1C6E7F8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4CE53587"/>
    <w:multiLevelType w:val="hybridMultilevel"/>
    <w:tmpl w:val="776866EE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3" w15:restartNumberingAfterBreak="0">
    <w:nsid w:val="5351151E"/>
    <w:multiLevelType w:val="hybridMultilevel"/>
    <w:tmpl w:val="57C6A346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5944E46"/>
    <w:multiLevelType w:val="hybridMultilevel"/>
    <w:tmpl w:val="37B21C94"/>
    <w:lvl w:ilvl="0" w:tplc="D8B66D88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5" w15:restartNumberingAfterBreak="0">
    <w:nsid w:val="584B0B96"/>
    <w:multiLevelType w:val="hybridMultilevel"/>
    <w:tmpl w:val="391A2E30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5287A"/>
    <w:multiLevelType w:val="hybridMultilevel"/>
    <w:tmpl w:val="CA746D06"/>
    <w:lvl w:ilvl="0" w:tplc="B96E42EC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i w:val="0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7" w15:restartNumberingAfterBreak="0">
    <w:nsid w:val="5C0F69FF"/>
    <w:multiLevelType w:val="hybridMultilevel"/>
    <w:tmpl w:val="664289D0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8135F"/>
    <w:multiLevelType w:val="hybridMultilevel"/>
    <w:tmpl w:val="AC36352E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63F46"/>
    <w:multiLevelType w:val="hybridMultilevel"/>
    <w:tmpl w:val="633A090A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A1EDF"/>
    <w:multiLevelType w:val="hybridMultilevel"/>
    <w:tmpl w:val="337EB910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95F74"/>
    <w:multiLevelType w:val="hybridMultilevel"/>
    <w:tmpl w:val="8466A982"/>
    <w:lvl w:ilvl="0" w:tplc="865CF7CA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656C3D07"/>
    <w:multiLevelType w:val="hybridMultilevel"/>
    <w:tmpl w:val="103069C2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6BE611F"/>
    <w:multiLevelType w:val="hybridMultilevel"/>
    <w:tmpl w:val="6EB44708"/>
    <w:lvl w:ilvl="0" w:tplc="B0927D8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BBE16AE"/>
    <w:multiLevelType w:val="hybridMultilevel"/>
    <w:tmpl w:val="E5A0F090"/>
    <w:lvl w:ilvl="0" w:tplc="8002346C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FF303EF"/>
    <w:multiLevelType w:val="hybridMultilevel"/>
    <w:tmpl w:val="4ECA0E5C"/>
    <w:lvl w:ilvl="0" w:tplc="0407000D">
      <w:start w:val="1"/>
      <w:numFmt w:val="bullet"/>
      <w:lvlText w:val=""/>
      <w:lvlJc w:val="left"/>
      <w:pPr>
        <w:ind w:left="47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6" w15:restartNumberingAfterBreak="0">
    <w:nsid w:val="74582662"/>
    <w:multiLevelType w:val="hybridMultilevel"/>
    <w:tmpl w:val="5906AFA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755F06B8"/>
    <w:multiLevelType w:val="hybridMultilevel"/>
    <w:tmpl w:val="666A5D94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760A3758"/>
    <w:multiLevelType w:val="hybridMultilevel"/>
    <w:tmpl w:val="D46253F8"/>
    <w:lvl w:ilvl="0" w:tplc="E57A0F98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C504E0F"/>
    <w:multiLevelType w:val="hybridMultilevel"/>
    <w:tmpl w:val="A79A3170"/>
    <w:lvl w:ilvl="0" w:tplc="B0927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415F2"/>
    <w:multiLevelType w:val="hybridMultilevel"/>
    <w:tmpl w:val="044C1D0C"/>
    <w:lvl w:ilvl="0" w:tplc="0407000D">
      <w:start w:val="1"/>
      <w:numFmt w:val="bullet"/>
      <w:lvlText w:val=""/>
      <w:lvlJc w:val="left"/>
      <w:pPr>
        <w:ind w:left="83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906308046">
    <w:abstractNumId w:val="4"/>
  </w:num>
  <w:num w:numId="2" w16cid:durableId="1430470115">
    <w:abstractNumId w:val="0"/>
  </w:num>
  <w:num w:numId="3" w16cid:durableId="574170220">
    <w:abstractNumId w:val="35"/>
  </w:num>
  <w:num w:numId="4" w16cid:durableId="1193615999">
    <w:abstractNumId w:val="8"/>
  </w:num>
  <w:num w:numId="5" w16cid:durableId="1428574860">
    <w:abstractNumId w:val="18"/>
  </w:num>
  <w:num w:numId="6" w16cid:durableId="1471091648">
    <w:abstractNumId w:val="23"/>
  </w:num>
  <w:num w:numId="7" w16cid:durableId="1967814293">
    <w:abstractNumId w:val="40"/>
  </w:num>
  <w:num w:numId="8" w16cid:durableId="1665235293">
    <w:abstractNumId w:val="6"/>
  </w:num>
  <w:num w:numId="9" w16cid:durableId="1776173278">
    <w:abstractNumId w:val="15"/>
  </w:num>
  <w:num w:numId="10" w16cid:durableId="1207571201">
    <w:abstractNumId w:val="24"/>
  </w:num>
  <w:num w:numId="11" w16cid:durableId="192769598">
    <w:abstractNumId w:val="37"/>
  </w:num>
  <w:num w:numId="12" w16cid:durableId="1400978250">
    <w:abstractNumId w:val="36"/>
  </w:num>
  <w:num w:numId="13" w16cid:durableId="813255678">
    <w:abstractNumId w:val="16"/>
  </w:num>
  <w:num w:numId="14" w16cid:durableId="615983304">
    <w:abstractNumId w:val="31"/>
  </w:num>
  <w:num w:numId="15" w16cid:durableId="554047019">
    <w:abstractNumId w:val="34"/>
  </w:num>
  <w:num w:numId="16" w16cid:durableId="980890944">
    <w:abstractNumId w:val="19"/>
  </w:num>
  <w:num w:numId="17" w16cid:durableId="1450509179">
    <w:abstractNumId w:val="38"/>
  </w:num>
  <w:num w:numId="18" w16cid:durableId="421297221">
    <w:abstractNumId w:val="7"/>
  </w:num>
  <w:num w:numId="19" w16cid:durableId="245267149">
    <w:abstractNumId w:val="32"/>
  </w:num>
  <w:num w:numId="20" w16cid:durableId="1570115405">
    <w:abstractNumId w:val="14"/>
  </w:num>
  <w:num w:numId="21" w16cid:durableId="432940727">
    <w:abstractNumId w:val="1"/>
  </w:num>
  <w:num w:numId="22" w16cid:durableId="1743408188">
    <w:abstractNumId w:val="33"/>
  </w:num>
  <w:num w:numId="23" w16cid:durableId="1988237508">
    <w:abstractNumId w:val="21"/>
  </w:num>
  <w:num w:numId="24" w16cid:durableId="1844202821">
    <w:abstractNumId w:val="9"/>
  </w:num>
  <w:num w:numId="25" w16cid:durableId="1432627132">
    <w:abstractNumId w:val="13"/>
  </w:num>
  <w:num w:numId="26" w16cid:durableId="776170513">
    <w:abstractNumId w:val="3"/>
  </w:num>
  <w:num w:numId="27" w16cid:durableId="1232274730">
    <w:abstractNumId w:val="26"/>
  </w:num>
  <w:num w:numId="28" w16cid:durableId="830221057">
    <w:abstractNumId w:val="2"/>
  </w:num>
  <w:num w:numId="29" w16cid:durableId="1025866450">
    <w:abstractNumId w:val="11"/>
  </w:num>
  <w:num w:numId="30" w16cid:durableId="1208954437">
    <w:abstractNumId w:val="22"/>
  </w:num>
  <w:num w:numId="31" w16cid:durableId="476186612">
    <w:abstractNumId w:val="28"/>
  </w:num>
  <w:num w:numId="32" w16cid:durableId="753548343">
    <w:abstractNumId w:val="25"/>
  </w:num>
  <w:num w:numId="33" w16cid:durableId="441534278">
    <w:abstractNumId w:val="12"/>
  </w:num>
  <w:num w:numId="34" w16cid:durableId="1717314535">
    <w:abstractNumId w:val="10"/>
  </w:num>
  <w:num w:numId="35" w16cid:durableId="2033871667">
    <w:abstractNumId w:val="27"/>
  </w:num>
  <w:num w:numId="36" w16cid:durableId="1160148675">
    <w:abstractNumId w:val="30"/>
  </w:num>
  <w:num w:numId="37" w16cid:durableId="1030112593">
    <w:abstractNumId w:val="5"/>
  </w:num>
  <w:num w:numId="38" w16cid:durableId="112211298">
    <w:abstractNumId w:val="20"/>
  </w:num>
  <w:num w:numId="39" w16cid:durableId="1141653855">
    <w:abstractNumId w:val="17"/>
  </w:num>
  <w:num w:numId="40" w16cid:durableId="1720125146">
    <w:abstractNumId w:val="39"/>
  </w:num>
  <w:num w:numId="41" w16cid:durableId="830409707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57"/>
    <w:rsid w:val="00001941"/>
    <w:rsid w:val="000021AE"/>
    <w:rsid w:val="000045CD"/>
    <w:rsid w:val="000057F0"/>
    <w:rsid w:val="000060E5"/>
    <w:rsid w:val="00010E3D"/>
    <w:rsid w:val="00011408"/>
    <w:rsid w:val="0001287E"/>
    <w:rsid w:val="0001381A"/>
    <w:rsid w:val="00013F16"/>
    <w:rsid w:val="00014F54"/>
    <w:rsid w:val="000218FD"/>
    <w:rsid w:val="00022F7F"/>
    <w:rsid w:val="00042566"/>
    <w:rsid w:val="0004435D"/>
    <w:rsid w:val="00045E18"/>
    <w:rsid w:val="000602E1"/>
    <w:rsid w:val="000626A0"/>
    <w:rsid w:val="00063C8A"/>
    <w:rsid w:val="00063C9F"/>
    <w:rsid w:val="00064ECD"/>
    <w:rsid w:val="000656DA"/>
    <w:rsid w:val="00066EA5"/>
    <w:rsid w:val="00067111"/>
    <w:rsid w:val="00070D81"/>
    <w:rsid w:val="000720A0"/>
    <w:rsid w:val="00081E58"/>
    <w:rsid w:val="000847A0"/>
    <w:rsid w:val="000910CE"/>
    <w:rsid w:val="0009384C"/>
    <w:rsid w:val="000939D9"/>
    <w:rsid w:val="00094014"/>
    <w:rsid w:val="00094828"/>
    <w:rsid w:val="000950A0"/>
    <w:rsid w:val="00096B49"/>
    <w:rsid w:val="000A2551"/>
    <w:rsid w:val="000A6D53"/>
    <w:rsid w:val="000A78CC"/>
    <w:rsid w:val="000A791E"/>
    <w:rsid w:val="000A79D4"/>
    <w:rsid w:val="000B18AA"/>
    <w:rsid w:val="000B4F1F"/>
    <w:rsid w:val="000C0E82"/>
    <w:rsid w:val="000C4605"/>
    <w:rsid w:val="000C4FCC"/>
    <w:rsid w:val="000D6504"/>
    <w:rsid w:val="000D786C"/>
    <w:rsid w:val="000E24F0"/>
    <w:rsid w:val="000E35C8"/>
    <w:rsid w:val="000E6F5E"/>
    <w:rsid w:val="000E7B3F"/>
    <w:rsid w:val="000F30A6"/>
    <w:rsid w:val="000F40F4"/>
    <w:rsid w:val="000F52C5"/>
    <w:rsid w:val="0010017E"/>
    <w:rsid w:val="00101843"/>
    <w:rsid w:val="00101B44"/>
    <w:rsid w:val="001020F7"/>
    <w:rsid w:val="0010357D"/>
    <w:rsid w:val="00105E67"/>
    <w:rsid w:val="00111424"/>
    <w:rsid w:val="001116FC"/>
    <w:rsid w:val="00112306"/>
    <w:rsid w:val="00114F8E"/>
    <w:rsid w:val="00116568"/>
    <w:rsid w:val="00116810"/>
    <w:rsid w:val="0012056B"/>
    <w:rsid w:val="00122305"/>
    <w:rsid w:val="00122507"/>
    <w:rsid w:val="00132D6C"/>
    <w:rsid w:val="001412A5"/>
    <w:rsid w:val="00142561"/>
    <w:rsid w:val="00144DA0"/>
    <w:rsid w:val="001465D4"/>
    <w:rsid w:val="00154097"/>
    <w:rsid w:val="001578A7"/>
    <w:rsid w:val="00162ACC"/>
    <w:rsid w:val="001664CB"/>
    <w:rsid w:val="00166641"/>
    <w:rsid w:val="001705B5"/>
    <w:rsid w:val="00176FD8"/>
    <w:rsid w:val="0017762A"/>
    <w:rsid w:val="00181B49"/>
    <w:rsid w:val="001856B4"/>
    <w:rsid w:val="00190CAE"/>
    <w:rsid w:val="00191EF6"/>
    <w:rsid w:val="00193E07"/>
    <w:rsid w:val="00194DCA"/>
    <w:rsid w:val="00195F9A"/>
    <w:rsid w:val="001973AC"/>
    <w:rsid w:val="001A060B"/>
    <w:rsid w:val="001A235F"/>
    <w:rsid w:val="001A3144"/>
    <w:rsid w:val="001A343B"/>
    <w:rsid w:val="001A3CF6"/>
    <w:rsid w:val="001A602D"/>
    <w:rsid w:val="001A75C7"/>
    <w:rsid w:val="001B0A31"/>
    <w:rsid w:val="001B2D97"/>
    <w:rsid w:val="001B4742"/>
    <w:rsid w:val="001B7C97"/>
    <w:rsid w:val="001C1049"/>
    <w:rsid w:val="001C17D4"/>
    <w:rsid w:val="001C6484"/>
    <w:rsid w:val="001C65C0"/>
    <w:rsid w:val="001C7A98"/>
    <w:rsid w:val="001D085D"/>
    <w:rsid w:val="001E1563"/>
    <w:rsid w:val="001E16D4"/>
    <w:rsid w:val="001E4B5E"/>
    <w:rsid w:val="001E5551"/>
    <w:rsid w:val="001E64E0"/>
    <w:rsid w:val="001F0BB3"/>
    <w:rsid w:val="001F1958"/>
    <w:rsid w:val="001F2439"/>
    <w:rsid w:val="001F52D9"/>
    <w:rsid w:val="00202BF8"/>
    <w:rsid w:val="002048BA"/>
    <w:rsid w:val="00207238"/>
    <w:rsid w:val="00213253"/>
    <w:rsid w:val="00214745"/>
    <w:rsid w:val="002151BF"/>
    <w:rsid w:val="00220BCD"/>
    <w:rsid w:val="00222518"/>
    <w:rsid w:val="00223372"/>
    <w:rsid w:val="002258C7"/>
    <w:rsid w:val="00225956"/>
    <w:rsid w:val="00226E73"/>
    <w:rsid w:val="00232027"/>
    <w:rsid w:val="00233A11"/>
    <w:rsid w:val="00236512"/>
    <w:rsid w:val="00236568"/>
    <w:rsid w:val="00240F64"/>
    <w:rsid w:val="002421C0"/>
    <w:rsid w:val="0025090D"/>
    <w:rsid w:val="0025134F"/>
    <w:rsid w:val="002524DB"/>
    <w:rsid w:val="00255412"/>
    <w:rsid w:val="0025596D"/>
    <w:rsid w:val="002565E5"/>
    <w:rsid w:val="0026065A"/>
    <w:rsid w:val="00261EA8"/>
    <w:rsid w:val="00270E4F"/>
    <w:rsid w:val="002753BD"/>
    <w:rsid w:val="002768A2"/>
    <w:rsid w:val="0027790D"/>
    <w:rsid w:val="00277EAE"/>
    <w:rsid w:val="00283F46"/>
    <w:rsid w:val="00284727"/>
    <w:rsid w:val="00284AD0"/>
    <w:rsid w:val="00285569"/>
    <w:rsid w:val="002857DC"/>
    <w:rsid w:val="00285AA8"/>
    <w:rsid w:val="002874D9"/>
    <w:rsid w:val="00287E2F"/>
    <w:rsid w:val="00291781"/>
    <w:rsid w:val="00291BC8"/>
    <w:rsid w:val="002A1C8C"/>
    <w:rsid w:val="002A3383"/>
    <w:rsid w:val="002A5A73"/>
    <w:rsid w:val="002A5A7C"/>
    <w:rsid w:val="002B0449"/>
    <w:rsid w:val="002B1D7D"/>
    <w:rsid w:val="002B2300"/>
    <w:rsid w:val="002B7E8F"/>
    <w:rsid w:val="002C0330"/>
    <w:rsid w:val="002C05C1"/>
    <w:rsid w:val="002C07C3"/>
    <w:rsid w:val="002C160E"/>
    <w:rsid w:val="002C17CD"/>
    <w:rsid w:val="002E0E66"/>
    <w:rsid w:val="002E0E87"/>
    <w:rsid w:val="002E1AF6"/>
    <w:rsid w:val="002E3432"/>
    <w:rsid w:val="002E5A77"/>
    <w:rsid w:val="002E66DE"/>
    <w:rsid w:val="002E6AB5"/>
    <w:rsid w:val="002F000D"/>
    <w:rsid w:val="002F612A"/>
    <w:rsid w:val="003002C3"/>
    <w:rsid w:val="00306C01"/>
    <w:rsid w:val="00314475"/>
    <w:rsid w:val="00317988"/>
    <w:rsid w:val="003203DD"/>
    <w:rsid w:val="003238D8"/>
    <w:rsid w:val="00327D6D"/>
    <w:rsid w:val="00330CC9"/>
    <w:rsid w:val="00330D50"/>
    <w:rsid w:val="00331148"/>
    <w:rsid w:val="00331516"/>
    <w:rsid w:val="0033221F"/>
    <w:rsid w:val="003330B1"/>
    <w:rsid w:val="0033727C"/>
    <w:rsid w:val="00340CFC"/>
    <w:rsid w:val="0034430B"/>
    <w:rsid w:val="00346E9C"/>
    <w:rsid w:val="003533EF"/>
    <w:rsid w:val="003540EF"/>
    <w:rsid w:val="00354848"/>
    <w:rsid w:val="003602D2"/>
    <w:rsid w:val="00362557"/>
    <w:rsid w:val="0036283A"/>
    <w:rsid w:val="003636C6"/>
    <w:rsid w:val="00367417"/>
    <w:rsid w:val="0037056D"/>
    <w:rsid w:val="003713CD"/>
    <w:rsid w:val="00377863"/>
    <w:rsid w:val="00380181"/>
    <w:rsid w:val="00384FE4"/>
    <w:rsid w:val="00385A98"/>
    <w:rsid w:val="0039709E"/>
    <w:rsid w:val="003A165E"/>
    <w:rsid w:val="003A20AC"/>
    <w:rsid w:val="003A334E"/>
    <w:rsid w:val="003A52EB"/>
    <w:rsid w:val="003A61F0"/>
    <w:rsid w:val="003A78F8"/>
    <w:rsid w:val="003B0AB8"/>
    <w:rsid w:val="003B3B37"/>
    <w:rsid w:val="003B6B2B"/>
    <w:rsid w:val="003B6C0D"/>
    <w:rsid w:val="003C3110"/>
    <w:rsid w:val="003C37B1"/>
    <w:rsid w:val="003C45E3"/>
    <w:rsid w:val="003C53E9"/>
    <w:rsid w:val="003C6B35"/>
    <w:rsid w:val="003D1529"/>
    <w:rsid w:val="003D4147"/>
    <w:rsid w:val="003D439C"/>
    <w:rsid w:val="003D76C9"/>
    <w:rsid w:val="003E470F"/>
    <w:rsid w:val="003E5597"/>
    <w:rsid w:val="003F0721"/>
    <w:rsid w:val="003F100C"/>
    <w:rsid w:val="003F431B"/>
    <w:rsid w:val="00401CBF"/>
    <w:rsid w:val="00401DFD"/>
    <w:rsid w:val="004031E3"/>
    <w:rsid w:val="00403A9E"/>
    <w:rsid w:val="0040681D"/>
    <w:rsid w:val="00406E1C"/>
    <w:rsid w:val="00407B2D"/>
    <w:rsid w:val="00416F89"/>
    <w:rsid w:val="004176BA"/>
    <w:rsid w:val="00432110"/>
    <w:rsid w:val="004337AD"/>
    <w:rsid w:val="00433F83"/>
    <w:rsid w:val="00437BFA"/>
    <w:rsid w:val="00437CEC"/>
    <w:rsid w:val="00440C20"/>
    <w:rsid w:val="00441244"/>
    <w:rsid w:val="00442592"/>
    <w:rsid w:val="00443772"/>
    <w:rsid w:val="0044419D"/>
    <w:rsid w:val="00444801"/>
    <w:rsid w:val="004478B2"/>
    <w:rsid w:val="00447F9B"/>
    <w:rsid w:val="0045420C"/>
    <w:rsid w:val="00455726"/>
    <w:rsid w:val="004574E7"/>
    <w:rsid w:val="00461E3B"/>
    <w:rsid w:val="00462E74"/>
    <w:rsid w:val="00466068"/>
    <w:rsid w:val="00471E9D"/>
    <w:rsid w:val="00471EDE"/>
    <w:rsid w:val="004766E5"/>
    <w:rsid w:val="00481AF6"/>
    <w:rsid w:val="00483011"/>
    <w:rsid w:val="0048319B"/>
    <w:rsid w:val="004859E3"/>
    <w:rsid w:val="00487D23"/>
    <w:rsid w:val="004926BE"/>
    <w:rsid w:val="0049540D"/>
    <w:rsid w:val="004A08C2"/>
    <w:rsid w:val="004A1AC2"/>
    <w:rsid w:val="004A2EE6"/>
    <w:rsid w:val="004A3B24"/>
    <w:rsid w:val="004A3D1F"/>
    <w:rsid w:val="004A5FC8"/>
    <w:rsid w:val="004A6FA5"/>
    <w:rsid w:val="004B020D"/>
    <w:rsid w:val="004B0BCC"/>
    <w:rsid w:val="004B3889"/>
    <w:rsid w:val="004B47D7"/>
    <w:rsid w:val="004B5DCC"/>
    <w:rsid w:val="004C1A01"/>
    <w:rsid w:val="004C6354"/>
    <w:rsid w:val="004C7F2C"/>
    <w:rsid w:val="004D0ABA"/>
    <w:rsid w:val="004D0FDE"/>
    <w:rsid w:val="004D1049"/>
    <w:rsid w:val="004D25AB"/>
    <w:rsid w:val="004D56EE"/>
    <w:rsid w:val="004E09D4"/>
    <w:rsid w:val="004E3A2F"/>
    <w:rsid w:val="004E47C6"/>
    <w:rsid w:val="004F1C14"/>
    <w:rsid w:val="004F3BF6"/>
    <w:rsid w:val="004F5313"/>
    <w:rsid w:val="004F61F0"/>
    <w:rsid w:val="004F7230"/>
    <w:rsid w:val="004F7BA9"/>
    <w:rsid w:val="0050076A"/>
    <w:rsid w:val="00504DFC"/>
    <w:rsid w:val="005053DE"/>
    <w:rsid w:val="00507005"/>
    <w:rsid w:val="00515C31"/>
    <w:rsid w:val="00516427"/>
    <w:rsid w:val="00521629"/>
    <w:rsid w:val="005235B8"/>
    <w:rsid w:val="00523A47"/>
    <w:rsid w:val="0052706F"/>
    <w:rsid w:val="00531EFE"/>
    <w:rsid w:val="00532122"/>
    <w:rsid w:val="005332A9"/>
    <w:rsid w:val="0053615B"/>
    <w:rsid w:val="00544546"/>
    <w:rsid w:val="00544EC9"/>
    <w:rsid w:val="005455B1"/>
    <w:rsid w:val="005462E7"/>
    <w:rsid w:val="0055061C"/>
    <w:rsid w:val="00550B3A"/>
    <w:rsid w:val="00552F2F"/>
    <w:rsid w:val="00555873"/>
    <w:rsid w:val="00557E44"/>
    <w:rsid w:val="00560E4E"/>
    <w:rsid w:val="005619DF"/>
    <w:rsid w:val="0056336B"/>
    <w:rsid w:val="0056456F"/>
    <w:rsid w:val="005700A3"/>
    <w:rsid w:val="00570B1E"/>
    <w:rsid w:val="00571701"/>
    <w:rsid w:val="005732C4"/>
    <w:rsid w:val="00574074"/>
    <w:rsid w:val="0058174A"/>
    <w:rsid w:val="00581AAA"/>
    <w:rsid w:val="00584483"/>
    <w:rsid w:val="0058744E"/>
    <w:rsid w:val="0059123C"/>
    <w:rsid w:val="00597F66"/>
    <w:rsid w:val="005A0345"/>
    <w:rsid w:val="005A1199"/>
    <w:rsid w:val="005A4114"/>
    <w:rsid w:val="005B0F73"/>
    <w:rsid w:val="005B2C65"/>
    <w:rsid w:val="005B73C1"/>
    <w:rsid w:val="005C1ACB"/>
    <w:rsid w:val="005C667B"/>
    <w:rsid w:val="005D6247"/>
    <w:rsid w:val="005D6467"/>
    <w:rsid w:val="005D673C"/>
    <w:rsid w:val="005E00D1"/>
    <w:rsid w:val="005E18FD"/>
    <w:rsid w:val="005E2D71"/>
    <w:rsid w:val="005E412C"/>
    <w:rsid w:val="005E4D45"/>
    <w:rsid w:val="005E5FCD"/>
    <w:rsid w:val="005E70C3"/>
    <w:rsid w:val="005F02CC"/>
    <w:rsid w:val="005F5706"/>
    <w:rsid w:val="00601124"/>
    <w:rsid w:val="00601C6D"/>
    <w:rsid w:val="006027F7"/>
    <w:rsid w:val="00607E08"/>
    <w:rsid w:val="0061080E"/>
    <w:rsid w:val="00613BB0"/>
    <w:rsid w:val="00621C9E"/>
    <w:rsid w:val="00625183"/>
    <w:rsid w:val="00634900"/>
    <w:rsid w:val="0063525F"/>
    <w:rsid w:val="00640E57"/>
    <w:rsid w:val="006509FB"/>
    <w:rsid w:val="00651402"/>
    <w:rsid w:val="00656F8C"/>
    <w:rsid w:val="00662FB4"/>
    <w:rsid w:val="00666408"/>
    <w:rsid w:val="00680B42"/>
    <w:rsid w:val="00681E17"/>
    <w:rsid w:val="006829CE"/>
    <w:rsid w:val="00687A84"/>
    <w:rsid w:val="00695BC8"/>
    <w:rsid w:val="0069660F"/>
    <w:rsid w:val="006972C3"/>
    <w:rsid w:val="006A09D6"/>
    <w:rsid w:val="006A33C1"/>
    <w:rsid w:val="006A3651"/>
    <w:rsid w:val="006A38F8"/>
    <w:rsid w:val="006A6360"/>
    <w:rsid w:val="006A6EB0"/>
    <w:rsid w:val="006A7031"/>
    <w:rsid w:val="006B16A0"/>
    <w:rsid w:val="006B3374"/>
    <w:rsid w:val="006B3D94"/>
    <w:rsid w:val="006B44BF"/>
    <w:rsid w:val="006B6007"/>
    <w:rsid w:val="006B65A4"/>
    <w:rsid w:val="006C037D"/>
    <w:rsid w:val="006C17E8"/>
    <w:rsid w:val="006C427D"/>
    <w:rsid w:val="006C6210"/>
    <w:rsid w:val="006C676C"/>
    <w:rsid w:val="006D4095"/>
    <w:rsid w:val="006E2B31"/>
    <w:rsid w:val="006E70B4"/>
    <w:rsid w:val="006E73DE"/>
    <w:rsid w:val="006F7E27"/>
    <w:rsid w:val="007023BF"/>
    <w:rsid w:val="00703C6D"/>
    <w:rsid w:val="00703CA3"/>
    <w:rsid w:val="00704DCC"/>
    <w:rsid w:val="0070558D"/>
    <w:rsid w:val="00705B49"/>
    <w:rsid w:val="00710B89"/>
    <w:rsid w:val="00713558"/>
    <w:rsid w:val="00713948"/>
    <w:rsid w:val="00717FEB"/>
    <w:rsid w:val="00720BFB"/>
    <w:rsid w:val="00721F02"/>
    <w:rsid w:val="0072433A"/>
    <w:rsid w:val="00725CE1"/>
    <w:rsid w:val="007274D7"/>
    <w:rsid w:val="00727E55"/>
    <w:rsid w:val="0073029A"/>
    <w:rsid w:val="007314C7"/>
    <w:rsid w:val="0073219A"/>
    <w:rsid w:val="007321E9"/>
    <w:rsid w:val="00733AE4"/>
    <w:rsid w:val="007353AE"/>
    <w:rsid w:val="007376BA"/>
    <w:rsid w:val="007402BC"/>
    <w:rsid w:val="00740796"/>
    <w:rsid w:val="00740938"/>
    <w:rsid w:val="00745444"/>
    <w:rsid w:val="00747B85"/>
    <w:rsid w:val="00751873"/>
    <w:rsid w:val="00755C8E"/>
    <w:rsid w:val="00760564"/>
    <w:rsid w:val="0076290B"/>
    <w:rsid w:val="0076535E"/>
    <w:rsid w:val="00773D58"/>
    <w:rsid w:val="00776D7D"/>
    <w:rsid w:val="00777372"/>
    <w:rsid w:val="007816EC"/>
    <w:rsid w:val="0078280E"/>
    <w:rsid w:val="00792548"/>
    <w:rsid w:val="00792589"/>
    <w:rsid w:val="007A72D5"/>
    <w:rsid w:val="007B48E8"/>
    <w:rsid w:val="007B550F"/>
    <w:rsid w:val="007B5CAE"/>
    <w:rsid w:val="007C02A9"/>
    <w:rsid w:val="007C318C"/>
    <w:rsid w:val="007C3281"/>
    <w:rsid w:val="007C452F"/>
    <w:rsid w:val="007C6FD5"/>
    <w:rsid w:val="007D1F9F"/>
    <w:rsid w:val="007D3357"/>
    <w:rsid w:val="007D48F8"/>
    <w:rsid w:val="007D7199"/>
    <w:rsid w:val="007D72DA"/>
    <w:rsid w:val="007E5CB2"/>
    <w:rsid w:val="007E6467"/>
    <w:rsid w:val="007F13A5"/>
    <w:rsid w:val="007F75EA"/>
    <w:rsid w:val="00803EFD"/>
    <w:rsid w:val="0080425B"/>
    <w:rsid w:val="00804D99"/>
    <w:rsid w:val="00805A8C"/>
    <w:rsid w:val="0081120D"/>
    <w:rsid w:val="00812675"/>
    <w:rsid w:val="008210F6"/>
    <w:rsid w:val="008243C7"/>
    <w:rsid w:val="00827B17"/>
    <w:rsid w:val="00836844"/>
    <w:rsid w:val="00843C73"/>
    <w:rsid w:val="00845BD3"/>
    <w:rsid w:val="00846DA4"/>
    <w:rsid w:val="00850DC3"/>
    <w:rsid w:val="00853DFD"/>
    <w:rsid w:val="00855646"/>
    <w:rsid w:val="00863C26"/>
    <w:rsid w:val="008652FC"/>
    <w:rsid w:val="008679E5"/>
    <w:rsid w:val="00870290"/>
    <w:rsid w:val="00872076"/>
    <w:rsid w:val="008731D6"/>
    <w:rsid w:val="00873925"/>
    <w:rsid w:val="00874BE4"/>
    <w:rsid w:val="00884807"/>
    <w:rsid w:val="00887571"/>
    <w:rsid w:val="00887597"/>
    <w:rsid w:val="0089504E"/>
    <w:rsid w:val="00895A11"/>
    <w:rsid w:val="008A0C7B"/>
    <w:rsid w:val="008A28DC"/>
    <w:rsid w:val="008A4D85"/>
    <w:rsid w:val="008B1A19"/>
    <w:rsid w:val="008B5758"/>
    <w:rsid w:val="008C7142"/>
    <w:rsid w:val="008C7E28"/>
    <w:rsid w:val="008D27E6"/>
    <w:rsid w:val="008D52E4"/>
    <w:rsid w:val="008D5351"/>
    <w:rsid w:val="008D575B"/>
    <w:rsid w:val="008D76DF"/>
    <w:rsid w:val="008E0634"/>
    <w:rsid w:val="008E265A"/>
    <w:rsid w:val="008E31C1"/>
    <w:rsid w:val="008E5147"/>
    <w:rsid w:val="008E661E"/>
    <w:rsid w:val="008E6843"/>
    <w:rsid w:val="008F06A5"/>
    <w:rsid w:val="008F13E7"/>
    <w:rsid w:val="008F2851"/>
    <w:rsid w:val="008F2F1E"/>
    <w:rsid w:val="008F311A"/>
    <w:rsid w:val="008F3F10"/>
    <w:rsid w:val="008F52FE"/>
    <w:rsid w:val="00902865"/>
    <w:rsid w:val="00905B09"/>
    <w:rsid w:val="009147D2"/>
    <w:rsid w:val="00914927"/>
    <w:rsid w:val="0091701C"/>
    <w:rsid w:val="009174B6"/>
    <w:rsid w:val="00917B66"/>
    <w:rsid w:val="009221FA"/>
    <w:rsid w:val="00931F53"/>
    <w:rsid w:val="00941AFA"/>
    <w:rsid w:val="00941F1B"/>
    <w:rsid w:val="00943B00"/>
    <w:rsid w:val="0094463C"/>
    <w:rsid w:val="00952C50"/>
    <w:rsid w:val="00952E1B"/>
    <w:rsid w:val="009554B7"/>
    <w:rsid w:val="00957F2F"/>
    <w:rsid w:val="009607D0"/>
    <w:rsid w:val="00961FA5"/>
    <w:rsid w:val="009635B8"/>
    <w:rsid w:val="00963941"/>
    <w:rsid w:val="00965346"/>
    <w:rsid w:val="00965461"/>
    <w:rsid w:val="009661E8"/>
    <w:rsid w:val="009662F4"/>
    <w:rsid w:val="00966ADB"/>
    <w:rsid w:val="00971AA0"/>
    <w:rsid w:val="0097735C"/>
    <w:rsid w:val="00980589"/>
    <w:rsid w:val="00983584"/>
    <w:rsid w:val="00984002"/>
    <w:rsid w:val="009856A2"/>
    <w:rsid w:val="009859D8"/>
    <w:rsid w:val="00987265"/>
    <w:rsid w:val="00987D27"/>
    <w:rsid w:val="00992D42"/>
    <w:rsid w:val="00995AB6"/>
    <w:rsid w:val="00997523"/>
    <w:rsid w:val="00997E53"/>
    <w:rsid w:val="009A33C7"/>
    <w:rsid w:val="009A3770"/>
    <w:rsid w:val="009A704E"/>
    <w:rsid w:val="009A7D48"/>
    <w:rsid w:val="009B34E8"/>
    <w:rsid w:val="009B73DD"/>
    <w:rsid w:val="009B7E07"/>
    <w:rsid w:val="009C019F"/>
    <w:rsid w:val="009C1F22"/>
    <w:rsid w:val="009C3824"/>
    <w:rsid w:val="009C6A9E"/>
    <w:rsid w:val="009D1B5B"/>
    <w:rsid w:val="009D3D5E"/>
    <w:rsid w:val="009D53B0"/>
    <w:rsid w:val="009D6C2A"/>
    <w:rsid w:val="009E174A"/>
    <w:rsid w:val="009E2518"/>
    <w:rsid w:val="009E4033"/>
    <w:rsid w:val="009E6D3A"/>
    <w:rsid w:val="009E7353"/>
    <w:rsid w:val="009E7B77"/>
    <w:rsid w:val="009F07DB"/>
    <w:rsid w:val="009F48CC"/>
    <w:rsid w:val="009F5B3C"/>
    <w:rsid w:val="009F6F51"/>
    <w:rsid w:val="00A01EF3"/>
    <w:rsid w:val="00A04FA7"/>
    <w:rsid w:val="00A10E81"/>
    <w:rsid w:val="00A1204F"/>
    <w:rsid w:val="00A120F9"/>
    <w:rsid w:val="00A124F6"/>
    <w:rsid w:val="00A14F92"/>
    <w:rsid w:val="00A16D75"/>
    <w:rsid w:val="00A22873"/>
    <w:rsid w:val="00A2495A"/>
    <w:rsid w:val="00A25A56"/>
    <w:rsid w:val="00A25F0F"/>
    <w:rsid w:val="00A310DA"/>
    <w:rsid w:val="00A31736"/>
    <w:rsid w:val="00A33A57"/>
    <w:rsid w:val="00A33C6E"/>
    <w:rsid w:val="00A368E1"/>
    <w:rsid w:val="00A42C58"/>
    <w:rsid w:val="00A44DBB"/>
    <w:rsid w:val="00A451FE"/>
    <w:rsid w:val="00A479DD"/>
    <w:rsid w:val="00A54B9A"/>
    <w:rsid w:val="00A56C7D"/>
    <w:rsid w:val="00A61D4C"/>
    <w:rsid w:val="00A62308"/>
    <w:rsid w:val="00A63379"/>
    <w:rsid w:val="00A63A27"/>
    <w:rsid w:val="00A67918"/>
    <w:rsid w:val="00A70647"/>
    <w:rsid w:val="00A720A0"/>
    <w:rsid w:val="00A73857"/>
    <w:rsid w:val="00A7468F"/>
    <w:rsid w:val="00A758FA"/>
    <w:rsid w:val="00A84066"/>
    <w:rsid w:val="00A847F0"/>
    <w:rsid w:val="00A86AEE"/>
    <w:rsid w:val="00A87C7F"/>
    <w:rsid w:val="00A91873"/>
    <w:rsid w:val="00A91C9D"/>
    <w:rsid w:val="00A927A3"/>
    <w:rsid w:val="00A92FFC"/>
    <w:rsid w:val="00A93560"/>
    <w:rsid w:val="00A961CC"/>
    <w:rsid w:val="00A97E22"/>
    <w:rsid w:val="00AA119F"/>
    <w:rsid w:val="00AB0EE8"/>
    <w:rsid w:val="00AB160C"/>
    <w:rsid w:val="00AB2415"/>
    <w:rsid w:val="00AB7D9F"/>
    <w:rsid w:val="00AC15A1"/>
    <w:rsid w:val="00AC4E08"/>
    <w:rsid w:val="00AC55F2"/>
    <w:rsid w:val="00AC65AF"/>
    <w:rsid w:val="00AC7CCE"/>
    <w:rsid w:val="00AD3FA9"/>
    <w:rsid w:val="00AD6263"/>
    <w:rsid w:val="00AD708F"/>
    <w:rsid w:val="00AD78FF"/>
    <w:rsid w:val="00AE2064"/>
    <w:rsid w:val="00AE62B1"/>
    <w:rsid w:val="00AF0160"/>
    <w:rsid w:val="00AF1A93"/>
    <w:rsid w:val="00AF61E8"/>
    <w:rsid w:val="00B01C60"/>
    <w:rsid w:val="00B05889"/>
    <w:rsid w:val="00B06D28"/>
    <w:rsid w:val="00B077FE"/>
    <w:rsid w:val="00B109A7"/>
    <w:rsid w:val="00B13ACB"/>
    <w:rsid w:val="00B145BD"/>
    <w:rsid w:val="00B149BB"/>
    <w:rsid w:val="00B1518F"/>
    <w:rsid w:val="00B15248"/>
    <w:rsid w:val="00B16580"/>
    <w:rsid w:val="00B170A4"/>
    <w:rsid w:val="00B203DD"/>
    <w:rsid w:val="00B209C9"/>
    <w:rsid w:val="00B2200A"/>
    <w:rsid w:val="00B2530C"/>
    <w:rsid w:val="00B2792D"/>
    <w:rsid w:val="00B37AEA"/>
    <w:rsid w:val="00B40E5B"/>
    <w:rsid w:val="00B43AE2"/>
    <w:rsid w:val="00B454D2"/>
    <w:rsid w:val="00B45EED"/>
    <w:rsid w:val="00B5335A"/>
    <w:rsid w:val="00B53A47"/>
    <w:rsid w:val="00B6009F"/>
    <w:rsid w:val="00B60239"/>
    <w:rsid w:val="00B6268A"/>
    <w:rsid w:val="00B63417"/>
    <w:rsid w:val="00B6476A"/>
    <w:rsid w:val="00B64B98"/>
    <w:rsid w:val="00B655EC"/>
    <w:rsid w:val="00B75002"/>
    <w:rsid w:val="00B757D5"/>
    <w:rsid w:val="00B77D1A"/>
    <w:rsid w:val="00B80E47"/>
    <w:rsid w:val="00B86FBA"/>
    <w:rsid w:val="00B87672"/>
    <w:rsid w:val="00B87A41"/>
    <w:rsid w:val="00B90C61"/>
    <w:rsid w:val="00B9551B"/>
    <w:rsid w:val="00B971DF"/>
    <w:rsid w:val="00BA0B3B"/>
    <w:rsid w:val="00BA0C9A"/>
    <w:rsid w:val="00BA135F"/>
    <w:rsid w:val="00BA6487"/>
    <w:rsid w:val="00BA6491"/>
    <w:rsid w:val="00BA7C68"/>
    <w:rsid w:val="00BB0D3E"/>
    <w:rsid w:val="00BB1865"/>
    <w:rsid w:val="00BB26CC"/>
    <w:rsid w:val="00BC0236"/>
    <w:rsid w:val="00BC0E5C"/>
    <w:rsid w:val="00BC4384"/>
    <w:rsid w:val="00BC7551"/>
    <w:rsid w:val="00BC78C8"/>
    <w:rsid w:val="00BD0C03"/>
    <w:rsid w:val="00BD1D37"/>
    <w:rsid w:val="00BD2442"/>
    <w:rsid w:val="00BD2781"/>
    <w:rsid w:val="00BD6871"/>
    <w:rsid w:val="00BE3FDA"/>
    <w:rsid w:val="00BE64AC"/>
    <w:rsid w:val="00BE77BD"/>
    <w:rsid w:val="00BF11EA"/>
    <w:rsid w:val="00BF44B4"/>
    <w:rsid w:val="00BF71E3"/>
    <w:rsid w:val="00C05F68"/>
    <w:rsid w:val="00C0674C"/>
    <w:rsid w:val="00C07151"/>
    <w:rsid w:val="00C10C48"/>
    <w:rsid w:val="00C15D5F"/>
    <w:rsid w:val="00C15D68"/>
    <w:rsid w:val="00C16EE3"/>
    <w:rsid w:val="00C22F20"/>
    <w:rsid w:val="00C25772"/>
    <w:rsid w:val="00C30107"/>
    <w:rsid w:val="00C35812"/>
    <w:rsid w:val="00C43374"/>
    <w:rsid w:val="00C477AA"/>
    <w:rsid w:val="00C47955"/>
    <w:rsid w:val="00C527DF"/>
    <w:rsid w:val="00C53775"/>
    <w:rsid w:val="00C55480"/>
    <w:rsid w:val="00C56433"/>
    <w:rsid w:val="00C63069"/>
    <w:rsid w:val="00C66A14"/>
    <w:rsid w:val="00C67F17"/>
    <w:rsid w:val="00C709E1"/>
    <w:rsid w:val="00C72E55"/>
    <w:rsid w:val="00C732B5"/>
    <w:rsid w:val="00C746E0"/>
    <w:rsid w:val="00C7564A"/>
    <w:rsid w:val="00C759FD"/>
    <w:rsid w:val="00C7654E"/>
    <w:rsid w:val="00C779E8"/>
    <w:rsid w:val="00C86E70"/>
    <w:rsid w:val="00C91917"/>
    <w:rsid w:val="00C91C02"/>
    <w:rsid w:val="00CA1B22"/>
    <w:rsid w:val="00CA1C4D"/>
    <w:rsid w:val="00CA4898"/>
    <w:rsid w:val="00CB144F"/>
    <w:rsid w:val="00CB14EE"/>
    <w:rsid w:val="00CB2E55"/>
    <w:rsid w:val="00CB5EDA"/>
    <w:rsid w:val="00CB6DB1"/>
    <w:rsid w:val="00CB7014"/>
    <w:rsid w:val="00CC08FA"/>
    <w:rsid w:val="00CC0DF0"/>
    <w:rsid w:val="00CC7D8B"/>
    <w:rsid w:val="00CD446F"/>
    <w:rsid w:val="00CD744C"/>
    <w:rsid w:val="00CD7EF2"/>
    <w:rsid w:val="00CE1011"/>
    <w:rsid w:val="00CE349D"/>
    <w:rsid w:val="00CE49B6"/>
    <w:rsid w:val="00CE6794"/>
    <w:rsid w:val="00CE7072"/>
    <w:rsid w:val="00CE76F5"/>
    <w:rsid w:val="00CE775C"/>
    <w:rsid w:val="00CF00AE"/>
    <w:rsid w:val="00CF0238"/>
    <w:rsid w:val="00CF0CAB"/>
    <w:rsid w:val="00CF1A51"/>
    <w:rsid w:val="00CF4039"/>
    <w:rsid w:val="00CF4A15"/>
    <w:rsid w:val="00CF6176"/>
    <w:rsid w:val="00D13FBF"/>
    <w:rsid w:val="00D16D80"/>
    <w:rsid w:val="00D20F07"/>
    <w:rsid w:val="00D212A1"/>
    <w:rsid w:val="00D23B1C"/>
    <w:rsid w:val="00D2440A"/>
    <w:rsid w:val="00D26B54"/>
    <w:rsid w:val="00D31EB8"/>
    <w:rsid w:val="00D328C2"/>
    <w:rsid w:val="00D373E3"/>
    <w:rsid w:val="00D40E8C"/>
    <w:rsid w:val="00D42A90"/>
    <w:rsid w:val="00D43E27"/>
    <w:rsid w:val="00D46E25"/>
    <w:rsid w:val="00D46F9A"/>
    <w:rsid w:val="00D50299"/>
    <w:rsid w:val="00D52256"/>
    <w:rsid w:val="00D55A06"/>
    <w:rsid w:val="00D55D58"/>
    <w:rsid w:val="00D55D87"/>
    <w:rsid w:val="00D600F7"/>
    <w:rsid w:val="00D621C5"/>
    <w:rsid w:val="00D70FF7"/>
    <w:rsid w:val="00D71121"/>
    <w:rsid w:val="00D73656"/>
    <w:rsid w:val="00D82A28"/>
    <w:rsid w:val="00D832CC"/>
    <w:rsid w:val="00D8419C"/>
    <w:rsid w:val="00D84F14"/>
    <w:rsid w:val="00D86DA6"/>
    <w:rsid w:val="00D94DE8"/>
    <w:rsid w:val="00D96397"/>
    <w:rsid w:val="00D96E32"/>
    <w:rsid w:val="00DA036E"/>
    <w:rsid w:val="00DA068A"/>
    <w:rsid w:val="00DA0738"/>
    <w:rsid w:val="00DA7F3C"/>
    <w:rsid w:val="00DB08FD"/>
    <w:rsid w:val="00DB541D"/>
    <w:rsid w:val="00DB6462"/>
    <w:rsid w:val="00DC0D23"/>
    <w:rsid w:val="00DC13E8"/>
    <w:rsid w:val="00DC14AD"/>
    <w:rsid w:val="00DC7303"/>
    <w:rsid w:val="00DC7ED8"/>
    <w:rsid w:val="00DD08F1"/>
    <w:rsid w:val="00DD37AF"/>
    <w:rsid w:val="00DD56DC"/>
    <w:rsid w:val="00DD5F4C"/>
    <w:rsid w:val="00DD6482"/>
    <w:rsid w:val="00DE09BC"/>
    <w:rsid w:val="00DE1032"/>
    <w:rsid w:val="00DE2D71"/>
    <w:rsid w:val="00DE3391"/>
    <w:rsid w:val="00DF192F"/>
    <w:rsid w:val="00DF39E4"/>
    <w:rsid w:val="00DF64BA"/>
    <w:rsid w:val="00E072A4"/>
    <w:rsid w:val="00E072C8"/>
    <w:rsid w:val="00E141C0"/>
    <w:rsid w:val="00E14A6C"/>
    <w:rsid w:val="00E15638"/>
    <w:rsid w:val="00E177A5"/>
    <w:rsid w:val="00E22E6B"/>
    <w:rsid w:val="00E23113"/>
    <w:rsid w:val="00E2386C"/>
    <w:rsid w:val="00E25B4B"/>
    <w:rsid w:val="00E32102"/>
    <w:rsid w:val="00E3277E"/>
    <w:rsid w:val="00E35239"/>
    <w:rsid w:val="00E35D83"/>
    <w:rsid w:val="00E40E05"/>
    <w:rsid w:val="00E419A6"/>
    <w:rsid w:val="00E47FCD"/>
    <w:rsid w:val="00E50984"/>
    <w:rsid w:val="00E51B5F"/>
    <w:rsid w:val="00E51DBA"/>
    <w:rsid w:val="00E52F17"/>
    <w:rsid w:val="00E57911"/>
    <w:rsid w:val="00E603EC"/>
    <w:rsid w:val="00E6081F"/>
    <w:rsid w:val="00E65474"/>
    <w:rsid w:val="00E65A41"/>
    <w:rsid w:val="00E716C8"/>
    <w:rsid w:val="00E82C78"/>
    <w:rsid w:val="00E91A3B"/>
    <w:rsid w:val="00EA0CAC"/>
    <w:rsid w:val="00EA3277"/>
    <w:rsid w:val="00EA357D"/>
    <w:rsid w:val="00EA4A5C"/>
    <w:rsid w:val="00EB0A95"/>
    <w:rsid w:val="00EB3159"/>
    <w:rsid w:val="00EB50BD"/>
    <w:rsid w:val="00EB5151"/>
    <w:rsid w:val="00EC0B48"/>
    <w:rsid w:val="00EC1029"/>
    <w:rsid w:val="00EC21AA"/>
    <w:rsid w:val="00EC3C2C"/>
    <w:rsid w:val="00EC5B8D"/>
    <w:rsid w:val="00ED0960"/>
    <w:rsid w:val="00ED121C"/>
    <w:rsid w:val="00ED2CC5"/>
    <w:rsid w:val="00ED3401"/>
    <w:rsid w:val="00ED3469"/>
    <w:rsid w:val="00ED6C2D"/>
    <w:rsid w:val="00EE2E0C"/>
    <w:rsid w:val="00EE3D18"/>
    <w:rsid w:val="00EE47BA"/>
    <w:rsid w:val="00EF2A83"/>
    <w:rsid w:val="00EF6FFB"/>
    <w:rsid w:val="00F02EEC"/>
    <w:rsid w:val="00F12B74"/>
    <w:rsid w:val="00F13265"/>
    <w:rsid w:val="00F21062"/>
    <w:rsid w:val="00F210AE"/>
    <w:rsid w:val="00F24E43"/>
    <w:rsid w:val="00F25010"/>
    <w:rsid w:val="00F268B0"/>
    <w:rsid w:val="00F27C2B"/>
    <w:rsid w:val="00F30ED1"/>
    <w:rsid w:val="00F358E7"/>
    <w:rsid w:val="00F35CC5"/>
    <w:rsid w:val="00F36A6A"/>
    <w:rsid w:val="00F36FE4"/>
    <w:rsid w:val="00F434E9"/>
    <w:rsid w:val="00F450AF"/>
    <w:rsid w:val="00F45E30"/>
    <w:rsid w:val="00F543F1"/>
    <w:rsid w:val="00F548CD"/>
    <w:rsid w:val="00F6165B"/>
    <w:rsid w:val="00F647BC"/>
    <w:rsid w:val="00F658B9"/>
    <w:rsid w:val="00F73F9E"/>
    <w:rsid w:val="00F77765"/>
    <w:rsid w:val="00F81AA2"/>
    <w:rsid w:val="00F85A3B"/>
    <w:rsid w:val="00F866C8"/>
    <w:rsid w:val="00F8680C"/>
    <w:rsid w:val="00F87436"/>
    <w:rsid w:val="00F91CC6"/>
    <w:rsid w:val="00F92150"/>
    <w:rsid w:val="00F9275F"/>
    <w:rsid w:val="00F947CF"/>
    <w:rsid w:val="00F94C13"/>
    <w:rsid w:val="00F95492"/>
    <w:rsid w:val="00F97A9C"/>
    <w:rsid w:val="00FA3834"/>
    <w:rsid w:val="00FA6442"/>
    <w:rsid w:val="00FA6B9E"/>
    <w:rsid w:val="00FC1158"/>
    <w:rsid w:val="00FC24DA"/>
    <w:rsid w:val="00FC2FCF"/>
    <w:rsid w:val="00FC6F31"/>
    <w:rsid w:val="00FD23C6"/>
    <w:rsid w:val="00FD2847"/>
    <w:rsid w:val="00FD3B6D"/>
    <w:rsid w:val="00FD3C7A"/>
    <w:rsid w:val="00FD5B70"/>
    <w:rsid w:val="00FE1EF1"/>
    <w:rsid w:val="00FE413B"/>
    <w:rsid w:val="00F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29368"/>
  <w15:docId w15:val="{E9FE47C8-62EF-4565-952A-C01EF5F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5183"/>
  </w:style>
  <w:style w:type="paragraph" w:styleId="berschrift1">
    <w:name w:val="heading 1"/>
    <w:basedOn w:val="Standard"/>
    <w:next w:val="Standard"/>
    <w:link w:val="berschrift1Zchn"/>
    <w:uiPriority w:val="9"/>
    <w:qFormat/>
    <w:rsid w:val="00E419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19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419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19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E41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E419A6"/>
    <w:pPr>
      <w:spacing w:after="0" w:line="240" w:lineRule="auto"/>
    </w:pPr>
  </w:style>
  <w:style w:type="paragraph" w:styleId="Kopfzeile">
    <w:name w:val="header"/>
    <w:aliases w:val="ekv.kopfzeile"/>
    <w:basedOn w:val="Standard"/>
    <w:link w:val="Kopf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2421C0"/>
  </w:style>
  <w:style w:type="paragraph" w:styleId="Fuzeile">
    <w:name w:val="footer"/>
    <w:basedOn w:val="Standard"/>
    <w:link w:val="FuzeileZchn"/>
    <w:uiPriority w:val="99"/>
    <w:unhideWhenUsed/>
    <w:rsid w:val="00242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21C0"/>
  </w:style>
  <w:style w:type="paragraph" w:styleId="Kommentartext">
    <w:name w:val="annotation text"/>
    <w:basedOn w:val="Standard"/>
    <w:link w:val="KommentartextZchn"/>
    <w:uiPriority w:val="99"/>
    <w:unhideWhenUsed/>
    <w:rsid w:val="003B6B2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6B2B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6B2B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6B2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17FEB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rsid w:val="00DA0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1E5551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sz w:val="18"/>
      <w:szCs w:val="24"/>
      <w:lang w:eastAsia="de-DE"/>
    </w:rPr>
  </w:style>
  <w:style w:type="paragraph" w:customStyle="1" w:styleId="stofftabellekopf">
    <w:name w:val="stoff.tabelle.kopf"/>
    <w:basedOn w:val="stofftabelletext"/>
    <w:next w:val="stofftabelletext"/>
    <w:rsid w:val="00DA0738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stoffberschrift3">
    <w:name w:val="stoff.überschrift 3"/>
    <w:rsid w:val="001E5551"/>
    <w:pPr>
      <w:widowControl w:val="0"/>
      <w:suppressAutoHyphens/>
      <w:spacing w:after="0" w:line="280" w:lineRule="exact"/>
    </w:pPr>
    <w:rPr>
      <w:rFonts w:ascii="Arial" w:eastAsia="Times New Roman" w:hAnsi="Arial" w:cs="Times New Roman"/>
      <w:b/>
      <w:i/>
      <w:szCs w:val="24"/>
      <w:lang w:eastAsia="ar-SA"/>
    </w:rPr>
  </w:style>
  <w:style w:type="paragraph" w:customStyle="1" w:styleId="stoffberschrift2">
    <w:name w:val="stoff.überschrift 2"/>
    <w:basedOn w:val="Standard"/>
    <w:qFormat/>
    <w:rsid w:val="001E5551"/>
    <w:pPr>
      <w:spacing w:before="180" w:after="240" w:line="420" w:lineRule="exact"/>
    </w:pPr>
    <w:rPr>
      <w:rFonts w:ascii="Arial" w:hAnsi="Arial" w:cs="Arial"/>
      <w:sz w:val="28"/>
      <w:szCs w:val="28"/>
    </w:rPr>
  </w:style>
  <w:style w:type="paragraph" w:customStyle="1" w:styleId="stoffberschrift1">
    <w:name w:val="stoff.überschrift 1"/>
    <w:basedOn w:val="Listenabsatz"/>
    <w:qFormat/>
    <w:rsid w:val="001E5551"/>
    <w:pPr>
      <w:numPr>
        <w:numId w:val="1"/>
      </w:numPr>
      <w:spacing w:before="180" w:after="240" w:line="420" w:lineRule="exact"/>
      <w:ind w:left="426" w:hanging="426"/>
    </w:pPr>
    <w:rPr>
      <w:rFonts w:ascii="Arial" w:hAnsi="Arial" w:cs="Arial"/>
      <w:sz w:val="33"/>
      <w:szCs w:val="33"/>
    </w:rPr>
  </w:style>
  <w:style w:type="paragraph" w:customStyle="1" w:styleId="Hinweise">
    <w:name w:val="Hinweise"/>
    <w:basedOn w:val="stoffberschrift3"/>
    <w:qFormat/>
    <w:rsid w:val="00B06D28"/>
    <w:pPr>
      <w:spacing w:line="312" w:lineRule="auto"/>
    </w:pPr>
    <w:rPr>
      <w:b w:val="0"/>
      <w:i w:val="0"/>
      <w:color w:val="BFBFBF" w:themeColor="background1" w:themeShade="BF"/>
      <w:szCs w:val="22"/>
    </w:rPr>
  </w:style>
  <w:style w:type="paragraph" w:customStyle="1" w:styleId="stoffdeckblattberschrift2">
    <w:name w:val="stoff.deckblatt.überschrift 2"/>
    <w:basedOn w:val="berschrift1"/>
    <w:qFormat/>
    <w:rsid w:val="00B06D28"/>
    <w:pPr>
      <w:spacing w:before="0" w:line="312" w:lineRule="auto"/>
    </w:pPr>
    <w:rPr>
      <w:rFonts w:ascii="Arial" w:hAnsi="Arial" w:cs="Arial"/>
      <w:b w:val="0"/>
      <w:color w:val="auto"/>
      <w:sz w:val="33"/>
      <w:szCs w:val="33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03A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03A9E"/>
    <w:rPr>
      <w:b/>
      <w:bCs/>
      <w:sz w:val="20"/>
      <w:szCs w:val="20"/>
    </w:rPr>
  </w:style>
  <w:style w:type="paragraph" w:styleId="Aufzhlungszeichen">
    <w:name w:val="List Bullet"/>
    <w:basedOn w:val="Standard"/>
    <w:uiPriority w:val="99"/>
    <w:unhideWhenUsed/>
    <w:rsid w:val="006E2B31"/>
    <w:pPr>
      <w:numPr>
        <w:numId w:val="2"/>
      </w:numPr>
      <w:contextualSpacing/>
    </w:pPr>
  </w:style>
  <w:style w:type="paragraph" w:customStyle="1" w:styleId="ekvpicto">
    <w:name w:val="ekv.picto"/>
    <w:basedOn w:val="Standard"/>
    <w:qFormat/>
    <w:rsid w:val="009147D2"/>
    <w:pPr>
      <w:framePr w:w="340" w:h="340" w:hRule="exact" w:wrap="around" w:vAnchor="text" w:hAnchor="page" w:x="897" w:y="1"/>
      <w:spacing w:after="120" w:line="240" w:lineRule="auto"/>
      <w:jc w:val="center"/>
    </w:pPr>
    <w:rPr>
      <w:rFonts w:ascii="Arial" w:hAnsi="Arial"/>
      <w:color w:val="FFFFFF" w:themeColor="background1"/>
      <w:sz w:val="20"/>
    </w:rPr>
  </w:style>
  <w:style w:type="character" w:customStyle="1" w:styleId="ekvfett">
    <w:name w:val="ekv.fett"/>
    <w:basedOn w:val="Absatz-Standardschriftart"/>
    <w:qFormat/>
    <w:rsid w:val="007314C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594E8-45AF-4CA0-A7B3-E63BEA80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2608</Words>
  <Characters>16432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Reckart, Martina</cp:lastModifiedBy>
  <cp:revision>13</cp:revision>
  <cp:lastPrinted>2016-08-15T06:57:00Z</cp:lastPrinted>
  <dcterms:created xsi:type="dcterms:W3CDTF">2025-05-20T11:57:00Z</dcterms:created>
  <dcterms:modified xsi:type="dcterms:W3CDTF">2026-04-16T09:08:00Z</dcterms:modified>
</cp:coreProperties>
</file>