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271"/>
        <w:gridCol w:w="6112"/>
        <w:gridCol w:w="5479"/>
        <w:gridCol w:w="2494"/>
      </w:tblGrid>
      <w:tr w:rsidR="00EE78A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4794731F" w:rsidR="006155DE" w:rsidRPr="006155DE" w:rsidRDefault="003B603C" w:rsidP="0082791D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91463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113FBC" wp14:editId="21C6D01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713740" cy="949325"/>
                  <wp:effectExtent l="0" t="0" r="0" b="3175"/>
                  <wp:wrapNone/>
                  <wp:docPr id="80401544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275793BB" w:rsidR="00EE78A8" w:rsidRPr="00621053" w:rsidRDefault="00C250E1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Rahmenplan für Chemie in Mecklenburg-Vorpommern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2FE871EB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914636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FD2C9D">
              <w:rPr>
                <w:rFonts w:ascii="Arial" w:hAnsi="Arial" w:cs="Arial"/>
                <w:b/>
              </w:rPr>
              <w:t>Chemie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4B321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2BA54213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621D">
              <w:rPr>
                <w:rFonts w:ascii="Arial" w:hAnsi="Arial" w:cs="Arial"/>
                <w:b/>
              </w:rPr>
              <w:t>5</w:t>
            </w:r>
            <w:r w:rsidR="004B12B2" w:rsidRPr="002702B0">
              <w:rPr>
                <w:rFonts w:ascii="Arial" w:hAnsi="Arial" w:cs="Arial"/>
                <w:bCs/>
              </w:rPr>
              <w:t>–</w:t>
            </w:r>
            <w:r w:rsidR="00FD2C9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0ED53BCC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16621D" w:rsidRPr="0016621D">
              <w:rPr>
                <w:rFonts w:ascii="Arial" w:hAnsi="Arial" w:cs="Arial"/>
                <w:b/>
              </w:rPr>
              <w:t>978-3-12-069</w:t>
            </w:r>
            <w:r w:rsidR="00FD2C9D">
              <w:rPr>
                <w:rFonts w:ascii="Arial" w:hAnsi="Arial" w:cs="Arial"/>
                <w:b/>
              </w:rPr>
              <w:t>6</w:t>
            </w:r>
            <w:r w:rsidR="004B321A">
              <w:rPr>
                <w:rFonts w:ascii="Arial" w:hAnsi="Arial" w:cs="Arial"/>
                <w:b/>
              </w:rPr>
              <w:t>25</w:t>
            </w:r>
            <w:r w:rsidR="00FD2C9D"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7DAB94DF" w:rsidR="00573675" w:rsidRDefault="00C250E1" w:rsidP="00EE78A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Die Kompetenzen sind dem </w:t>
      </w:r>
      <w:r w:rsidRPr="00C250E1">
        <w:rPr>
          <w:rFonts w:ascii="Arial" w:hAnsi="Arial" w:cs="Arial"/>
          <w:color w:val="000000"/>
          <w:sz w:val="21"/>
          <w:szCs w:val="21"/>
        </w:rPr>
        <w:t>Rahmenplan Chemie für die Sekundarstufe I (Regionale Schule, Gesamtschule)</w:t>
      </w:r>
      <w:r>
        <w:rPr>
          <w:rFonts w:ascii="Arial" w:hAnsi="Arial" w:cs="Arial"/>
          <w:color w:val="000000"/>
          <w:sz w:val="21"/>
          <w:szCs w:val="21"/>
        </w:rPr>
        <w:t xml:space="preserve"> des Kultusministeriums Mecklenburg-Vorpommern entnommen. Angegeben werden die verbindlichen Inhalte. 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4B12B2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F29312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750E6F" w:rsidRPr="00621053" w14:paraId="0A2736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6A4569BE" w:rsidR="00750E6F" w:rsidRPr="001C7DFE" w:rsidRDefault="00750E6F" w:rsidP="00750E6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164694F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Sicherheit im Unterricht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50E6F" w:rsidRPr="00621053" w14:paraId="467ACFC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24FBE172" w:rsidR="00750E6F" w:rsidRPr="001C7DFE" w:rsidRDefault="00750E6F" w:rsidP="00750E6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35B4386C" w:rsidR="00750E6F" w:rsidRPr="007A5965" w:rsidRDefault="00750E6F" w:rsidP="00750E6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1.1 Sicheres Experimentieren (S. 10–21) </w:t>
            </w:r>
          </w:p>
        </w:tc>
      </w:tr>
      <w:tr w:rsidR="00750E6F" w:rsidRPr="00621053" w14:paraId="3CB76C0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4179CC01" w:rsidR="00750E6F" w:rsidRPr="00621053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9B603" w14:textId="23E42024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Sicher experimentieren im Fachraum</w:t>
            </w:r>
          </w:p>
          <w:p w14:paraId="7ED23EB6" w14:textId="239C35DF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Richtiger Umgang mit Gefahrstoffen </w:t>
            </w:r>
          </w:p>
          <w:p w14:paraId="29401762" w14:textId="1E564CAF" w:rsidR="00750E6F" w:rsidRPr="00905196" w:rsidRDefault="00750E6F" w:rsidP="00750E6F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Aufnahmewege von Gefahrstoffen</w:t>
            </w:r>
          </w:p>
          <w:p w14:paraId="39CD5BBC" w14:textId="3E8DA826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So funktioniert der Gasbrenner</w:t>
            </w:r>
          </w:p>
          <w:p w14:paraId="5B7887E1" w14:textId="2C836511" w:rsidR="00750E6F" w:rsidRPr="00FD2C9D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Umgang mit dem Gasbrenner</w:t>
            </w:r>
          </w:p>
          <w:p w14:paraId="27A0DB7D" w14:textId="06B2FBBD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1D578CD0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1314E1ED" w14:textId="252F0A1B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Schnittzeichnungen erstellen</w:t>
            </w:r>
          </w:p>
          <w:p w14:paraId="3517C4F9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2A778C" w14:textId="190DD8FE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Laborwaage</w:t>
            </w:r>
          </w:p>
          <w:p w14:paraId="32649DB0" w14:textId="3C70A154" w:rsidR="00750E6F" w:rsidRPr="00292A5B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In einem Chemielabor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FB2883" w14:textId="77777777" w:rsidR="00750E6F" w:rsidRPr="00A978FC" w:rsidRDefault="00750E6F" w:rsidP="00750E6F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A978FC">
              <w:rPr>
                <w:rFonts w:ascii="Arial" w:hAnsi="Arial" w:cs="Arial"/>
              </w:rPr>
              <w:t>Sicherheit im Chemieunterricht</w:t>
            </w:r>
          </w:p>
          <w:p w14:paraId="084E066E" w14:textId="77777777" w:rsidR="00750E6F" w:rsidRPr="00A978FC" w:rsidRDefault="00750E6F" w:rsidP="00750E6F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A978FC">
              <w:rPr>
                <w:rFonts w:ascii="Arial" w:hAnsi="Arial" w:cs="Arial"/>
              </w:rPr>
              <w:t>Gefahrstoffe und ihre Symbole</w:t>
            </w:r>
          </w:p>
          <w:p w14:paraId="34595F76" w14:textId="77777777" w:rsidR="00750E6F" w:rsidRPr="00A978FC" w:rsidRDefault="00750E6F" w:rsidP="00750E6F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A978FC">
              <w:rPr>
                <w:rFonts w:ascii="Arial" w:hAnsi="Arial" w:cs="Arial"/>
              </w:rPr>
              <w:t>Umgang mit Chemikalien</w:t>
            </w:r>
          </w:p>
          <w:p w14:paraId="63AFFFDE" w14:textId="77777777" w:rsidR="00750E6F" w:rsidRPr="00A978FC" w:rsidRDefault="00750E6F" w:rsidP="00750E6F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A978FC">
              <w:rPr>
                <w:rFonts w:ascii="Arial" w:hAnsi="Arial" w:cs="Arial"/>
              </w:rPr>
              <w:t>Grundregeln beim Experimentieren und Verhalten im Fachraum</w:t>
            </w:r>
          </w:p>
          <w:p w14:paraId="71F7C4DB" w14:textId="77777777" w:rsidR="00750E6F" w:rsidRPr="00A978FC" w:rsidRDefault="00750E6F" w:rsidP="00750E6F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A978FC">
              <w:rPr>
                <w:rFonts w:ascii="Arial" w:hAnsi="Arial" w:cs="Arial"/>
              </w:rPr>
              <w:t>Laborgeräte</w:t>
            </w:r>
          </w:p>
          <w:p w14:paraId="3D988309" w14:textId="49480443" w:rsidR="00750E6F" w:rsidRPr="007F350C" w:rsidRDefault="00750E6F" w:rsidP="00750E6F">
            <w:pPr>
              <w:pStyle w:val="NurText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A978FC">
              <w:rPr>
                <w:rFonts w:ascii="Arial" w:hAnsi="Arial" w:cs="Arial"/>
              </w:rPr>
              <w:t>Gasbrenner (Funktionsweise, Umgang, Flammenarten)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621053" w14:paraId="53EE8B2A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6601FD70" w:rsidR="00750E6F" w:rsidRPr="00621053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C79F74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3385A1F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00A87D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EFCCE6A" w14:textId="472EC84A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Richtiges Verhalten beim Experimentieren</w:t>
            </w:r>
          </w:p>
          <w:p w14:paraId="243CE030" w14:textId="5A42E330" w:rsidR="00750E6F" w:rsidRPr="002670F3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Laborgeräte nutzen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750E6F" w:rsidRPr="00721623" w:rsidRDefault="00750E6F" w:rsidP="00750E6F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31995A0E" w:rsidR="00750E6F" w:rsidRPr="001C7DFE" w:rsidRDefault="00750E6F" w:rsidP="00750E6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4483BB68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53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50E6F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74E87AD6" w:rsidR="00750E6F" w:rsidRPr="001C7DFE" w:rsidRDefault="00750E6F" w:rsidP="00750E6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17600780" w:rsidR="00750E6F" w:rsidRPr="007A5965" w:rsidRDefault="00750E6F" w:rsidP="00750E6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Stoff und Gegenstand (S. 24–37) </w:t>
            </w:r>
          </w:p>
        </w:tc>
      </w:tr>
      <w:bookmarkEnd w:id="1"/>
      <w:tr w:rsidR="00750E6F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1EA7418B" w:rsidR="00750E6F" w:rsidRPr="00621053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6FC8A033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4427915F" w14:textId="230E9675" w:rsidR="00750E6F" w:rsidRPr="00905196" w:rsidRDefault="00750E6F" w:rsidP="00750E6F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Ein Gegenstand aus unterschiedlichen Stoffen</w:t>
            </w:r>
          </w:p>
          <w:p w14:paraId="777DC473" w14:textId="42747153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082C46AA" w14:textId="529ED4D9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Stoffuntersuchungen</w:t>
            </w:r>
          </w:p>
          <w:p w14:paraId="3FE6307B" w14:textId="723C5AD8" w:rsidR="00750E6F" w:rsidRPr="00FD2C9D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Stoffe untersuchen</w:t>
            </w:r>
          </w:p>
          <w:p w14:paraId="0045B80F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0C6A755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Eine Einteilung für die Härte </w:t>
            </w:r>
          </w:p>
          <w:p w14:paraId="182E1A70" w14:textId="68DF086F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Diamanten in Natur und Technik</w:t>
            </w:r>
          </w:p>
          <w:p w14:paraId="4F24DAAF" w14:textId="40B4C580" w:rsidR="00750E6F" w:rsidRPr="00FD2C9D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bestimmen die Dichte</w:t>
            </w:r>
          </w:p>
          <w:p w14:paraId="080ACAC1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06CDEF61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Dichte ist eine Stoffeigenschaft</w:t>
            </w:r>
          </w:p>
          <w:p w14:paraId="6F7841D4" w14:textId="485F9486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Welcher Stoff ist das?</w:t>
            </w:r>
          </w:p>
          <w:p w14:paraId="27CA0C53" w14:textId="05B910F2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Die Löslichkeit</w:t>
            </w:r>
          </w:p>
          <w:p w14:paraId="5E888CB1" w14:textId="0550C223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Da löst sich etwas</w:t>
            </w:r>
          </w:p>
          <w:p w14:paraId="1640E150" w14:textId="28E5629B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  <w:p w14:paraId="52106658" w14:textId="6F593616" w:rsidR="00750E6F" w:rsidRDefault="00750E6F" w:rsidP="00750E6F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Wärmeleitfähigkeit verschiedener Löffel</w:t>
            </w:r>
          </w:p>
          <w:p w14:paraId="23EBEF3B" w14:textId="5C0B14ED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Die elektrische Leitfähigkeit untersuchen</w:t>
            </w:r>
          </w:p>
          <w:p w14:paraId="15B3E744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BBD16E" w14:textId="5EAE3D54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Immer der passende Stoff</w:t>
            </w:r>
          </w:p>
          <w:p w14:paraId="0F6183AC" w14:textId="7B9DA335" w:rsidR="00750E6F" w:rsidRPr="00486581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Wahl der Flaschen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C38E882" w14:textId="77777777" w:rsidR="00750E6F" w:rsidRPr="00A978FC" w:rsidRDefault="00750E6F" w:rsidP="00750E6F">
            <w:pPr>
              <w:pStyle w:val="NurText"/>
              <w:numPr>
                <w:ilvl w:val="0"/>
                <w:numId w:val="36"/>
              </w:numPr>
              <w:spacing w:before="60" w:after="60"/>
              <w:rPr>
                <w:rFonts w:ascii="Arial" w:hAnsi="Arial" w:cs="Arial"/>
              </w:rPr>
            </w:pPr>
            <w:r w:rsidRPr="00A978FC">
              <w:rPr>
                <w:rFonts w:ascii="Arial" w:hAnsi="Arial" w:cs="Arial"/>
              </w:rPr>
              <w:lastRenderedPageBreak/>
              <w:t>Stoffe, deren Eigenschaften und Veränderungen</w:t>
            </w:r>
          </w:p>
          <w:p w14:paraId="4DA6EF08" w14:textId="77777777" w:rsidR="00750E6F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A978FC">
              <w:rPr>
                <w:rFonts w:ascii="Arial" w:hAnsi="Arial" w:cs="Arial"/>
              </w:rPr>
              <w:t>Stoffe und ihre Eigenschaften</w:t>
            </w:r>
          </w:p>
          <w:p w14:paraId="715CD592" w14:textId="182CEB49" w:rsidR="00750E6F" w:rsidRPr="00A978FC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A978FC">
              <w:rPr>
                <w:rFonts w:ascii="Arial" w:hAnsi="Arial" w:cs="Arial"/>
              </w:rPr>
              <w:t>mit Sinnesorganen wahrnehmbare Eigenschaften: Farbe, Geruch. Glanz, Aggregatzustand, Löslichkeit, W</w:t>
            </w:r>
            <w:r>
              <w:rPr>
                <w:rFonts w:ascii="Arial" w:hAnsi="Arial" w:cs="Arial"/>
              </w:rPr>
              <w:t>ä</w:t>
            </w:r>
            <w:r w:rsidRPr="00A978FC">
              <w:rPr>
                <w:rFonts w:ascii="Arial" w:hAnsi="Arial" w:cs="Arial"/>
              </w:rPr>
              <w:t>rmeleitfähigkeit</w:t>
            </w:r>
          </w:p>
          <w:p w14:paraId="7BEFC478" w14:textId="117A2360" w:rsidR="00750E6F" w:rsidRPr="00721623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A978FC">
              <w:rPr>
                <w:rFonts w:ascii="Arial" w:hAnsi="Arial" w:cs="Arial"/>
              </w:rPr>
              <w:t>mit Hilfsmitteln und Messgeräten feststellbare Stoffeigenschaften: Dichte, Schmelz- und Siedetemperatur, elektrische Leitfähigkeit, Magnetisierbarkeit, Brennbarkeit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7B549AA7" w:rsidR="00750E6F" w:rsidRPr="00E138F5" w:rsidRDefault="00750E6F" w:rsidP="00750E6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462D104E" w:rsidR="00750E6F" w:rsidRPr="007A5965" w:rsidRDefault="00750E6F" w:rsidP="00750E6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2.2 Temperatur und Teilchen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53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750E6F" w:rsidRPr="00621053" w14:paraId="2D490F28" w14:textId="77777777" w:rsidTr="00A978FC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4C8E8584" w:rsidR="00750E6F" w:rsidRPr="00621053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DCF5221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058E98D4" w14:textId="039054B0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4AD5966C" w14:textId="3C85D3FF" w:rsidR="00750E6F" w:rsidRDefault="00750E6F" w:rsidP="00750E6F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Erstellen eines Messdiagramms</w:t>
            </w:r>
          </w:p>
          <w:p w14:paraId="38F56246" w14:textId="2F011BF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638A589C" w14:textId="7522A065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3F959B9B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465F416B" w14:textId="7E7AB993" w:rsidR="00750E6F" w:rsidRDefault="00750E6F" w:rsidP="00750E6F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Resublimieren</w:t>
            </w:r>
          </w:p>
          <w:p w14:paraId="5615165A" w14:textId="541450F5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</w:t>
            </w:r>
            <w:r w:rsidR="004B12B2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modell</w:t>
            </w:r>
          </w:p>
          <w:p w14:paraId="3595C2D4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4D60127C" w14:textId="532CA697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Modelle helfen verstehen</w:t>
            </w:r>
          </w:p>
          <w:p w14:paraId="79B20638" w14:textId="2008B909" w:rsidR="00750E6F" w:rsidRPr="00905196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geeignetes Modell?</w:t>
            </w:r>
          </w:p>
          <w:p w14:paraId="591E8C65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Was passiert beim Lösen?</w:t>
            </w:r>
          </w:p>
          <w:p w14:paraId="5AF73C26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CB5612" w14:textId="7F9A8E40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Entdeckung von Robert Brown</w:t>
            </w:r>
          </w:p>
          <w:p w14:paraId="02FE8F80" w14:textId="77777777" w:rsidR="00750E6F" w:rsidRDefault="00750E6F" w:rsidP="00750E6F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54A5F322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Aggregatzustände und Teilchenmodell im Alltag</w:t>
            </w:r>
          </w:p>
          <w:p w14:paraId="221C2236" w14:textId="34110914" w:rsidR="00750E6F" w:rsidRPr="003F33A8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Welcher Stoff ist es?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89EF49" w14:textId="77777777" w:rsidR="00750E6F" w:rsidRPr="00A978FC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lastRenderedPageBreak/>
              <w:t>Bau von Stoffen</w:t>
            </w:r>
          </w:p>
          <w:p w14:paraId="52A56261" w14:textId="77777777" w:rsidR="00750E6F" w:rsidRPr="00A978FC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Kugel-Teilchenmodell</w:t>
            </w:r>
          </w:p>
          <w:p w14:paraId="4F00C6FA" w14:textId="385FEA1E" w:rsidR="00750E6F" w:rsidRDefault="00750E6F" w:rsidP="00750E6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Aggregatzustände und Zustandsänderungen</w:t>
            </w:r>
          </w:p>
          <w:p w14:paraId="737DB50D" w14:textId="637DE683" w:rsidR="00750E6F" w:rsidRPr="004E015E" w:rsidRDefault="00750E6F" w:rsidP="00750E6F"/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5E399973" w:rsidR="00750E6F" w:rsidRPr="00621053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182BFBC9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Mind-Map der Stoffeigenschaften</w:t>
            </w:r>
          </w:p>
          <w:p w14:paraId="4D63618F" w14:textId="0138B8ED" w:rsidR="00750E6F" w:rsidRPr="002670F3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Weiße Stoffe in der Küche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750E6F" w:rsidRPr="00721623" w:rsidRDefault="00750E6F" w:rsidP="00750E6F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16976777" w:rsidR="00750E6F" w:rsidRPr="00E138F5" w:rsidRDefault="00750E6F" w:rsidP="00750E6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1C85AB74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Stoffgemische und Trennverfahren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54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50E6F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5E7C08D5" w:rsidR="00750E6F" w:rsidRPr="00E138F5" w:rsidRDefault="00750E6F" w:rsidP="00750E6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4F10EC79" w:rsidR="00750E6F" w:rsidRPr="007A5965" w:rsidRDefault="00750E6F" w:rsidP="00750E6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Einteilung und Trennung von Stoffen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73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50E6F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5B81B0C1" w:rsidR="00750E6F" w:rsidRPr="00621053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99F7F66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46E73436" w14:textId="7A9A8842" w:rsidR="00750E6F" w:rsidRDefault="00750E6F" w:rsidP="00750E6F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Fachbegriffe für Stoffgemische</w:t>
            </w:r>
          </w:p>
          <w:p w14:paraId="37DE4A7D" w14:textId="2751363D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Einfache Trennverfahren</w:t>
            </w:r>
          </w:p>
          <w:p w14:paraId="0E5A552D" w14:textId="470B68EC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Stoffgemische trennen</w:t>
            </w:r>
          </w:p>
          <w:p w14:paraId="0460A01A" w14:textId="2DAD7A3E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Verdampfen</w:t>
            </w:r>
          </w:p>
          <w:p w14:paraId="529E5FAF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0C9AFDB" w14:textId="0C16A1B7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natürlicher Filter</w:t>
            </w:r>
          </w:p>
          <w:p w14:paraId="5A2AF641" w14:textId="2D43C0F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68D2D0EC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A5DC8D" w14:textId="6293A082" w:rsidR="00750E6F" w:rsidRPr="00412160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Salz aus Meerwasser</w:t>
            </w:r>
          </w:p>
          <w:p w14:paraId="76BC9A89" w14:textId="2B3F72C9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Salz in Bergwerken</w:t>
            </w:r>
          </w:p>
          <w:p w14:paraId="343B479B" w14:textId="416617D1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stellen sauberes Wasser her</w:t>
            </w:r>
          </w:p>
          <w:p w14:paraId="3C236089" w14:textId="39CA93FC" w:rsidR="00750E6F" w:rsidRPr="00412160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9C7F0C3" w14:textId="49E0654B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Farbgemische lassen sich trennen</w:t>
            </w:r>
          </w:p>
          <w:p w14:paraId="33826A59" w14:textId="2B9BEF68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D36A330" w14:textId="5677209D" w:rsidR="00750E6F" w:rsidRPr="00412160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Chromatografie?</w:t>
            </w:r>
          </w:p>
          <w:p w14:paraId="70DEA9D5" w14:textId="62218BEB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Anwendung von Chromatografie</w:t>
            </w:r>
          </w:p>
          <w:p w14:paraId="4C41E9B6" w14:textId="5A3B87E1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Müll oder Rohstoff?</w:t>
            </w:r>
          </w:p>
          <w:p w14:paraId="2BB0FF90" w14:textId="77BDED34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7FC4645F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Recycling: Neue Gegenstände aus Kunststoff-Müll</w:t>
            </w:r>
          </w:p>
          <w:p w14:paraId="079070B1" w14:textId="58FF8141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Was steckt in einem Getränkekarton?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C4047F" w14:textId="77777777" w:rsidR="00750E6F" w:rsidRPr="00B903FB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lastRenderedPageBreak/>
              <w:t>Einteilung der Stoffe in Reinstoffe und Stoffgemische</w:t>
            </w:r>
          </w:p>
          <w:p w14:paraId="5083C166" w14:textId="77777777" w:rsidR="00750E6F" w:rsidRPr="00B903FB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Reinstoffe</w:t>
            </w:r>
          </w:p>
          <w:p w14:paraId="4B8BF69F" w14:textId="3A92FAAC" w:rsidR="00750E6F" w:rsidRDefault="00750E6F" w:rsidP="00750E6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Stoffgemische: Lösung, Legierung, Rauch, Nebel, Schaum, Gemenge</w:t>
            </w:r>
          </w:p>
          <w:p w14:paraId="32CCA182" w14:textId="0A462017" w:rsidR="00750E6F" w:rsidRDefault="00750E6F" w:rsidP="00750E6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lastRenderedPageBreak/>
              <w:t>Trennen von Stoffgemischen: Sieben, Dekantieren, Filtrieren, Eindampfen, Magnetscheiden</w:t>
            </w:r>
          </w:p>
          <w:p w14:paraId="707C2BFE" w14:textId="50249131" w:rsidR="00750E6F" w:rsidRPr="001D0BAC" w:rsidRDefault="00750E6F" w:rsidP="00750E6F">
            <w:pPr>
              <w:pStyle w:val="Listenabsatz"/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621053" w14:paraId="1983D467" w14:textId="77777777" w:rsidTr="00E723BD">
        <w:trPr>
          <w:trHeight w:val="322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1384AD25" w:rsidR="00750E6F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8E1E30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FAB2DD3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509B458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35D212B" w14:textId="385666C8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 welche Trennverfahren geht es hier?</w:t>
            </w:r>
          </w:p>
          <w:p w14:paraId="26CC59FD" w14:textId="2E61A06B" w:rsidR="00750E6F" w:rsidRPr="001528F4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Überleben in der Wildnis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621053" w14:paraId="4B4011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00C999F6" w:rsidR="00750E6F" w:rsidRPr="001C7DFE" w:rsidRDefault="00750E6F" w:rsidP="00750E6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613F1AD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Luft und Verbrennungen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50E6F" w:rsidRPr="00621053" w14:paraId="0C2117DC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708DBB01" w:rsidR="00750E6F" w:rsidRPr="001C7DFE" w:rsidRDefault="00750E6F" w:rsidP="00750E6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615A6BE1" w:rsidR="00750E6F" w:rsidRPr="007A5965" w:rsidRDefault="00750E6F" w:rsidP="00750E6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Sauerstoff in der Luft (S. 76–89) </w:t>
            </w:r>
          </w:p>
        </w:tc>
      </w:tr>
      <w:tr w:rsidR="00750E6F" w:rsidRPr="00621053" w14:paraId="59EB9119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6893DCA0" w:rsidR="00750E6F" w:rsidRPr="00621053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3621EC9C" w:rsidR="00750E6F" w:rsidRPr="00A96CA8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Zusammensetzung der Luft</w:t>
            </w:r>
          </w:p>
          <w:p w14:paraId="75166778" w14:textId="77777777" w:rsidR="00750E6F" w:rsidRPr="00A96CA8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8C4F31" w14:textId="401D5206" w:rsidR="00750E6F" w:rsidRPr="00A96CA8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Sauerstoff-Gehalt in der Luft</w:t>
            </w:r>
          </w:p>
          <w:p w14:paraId="1524F946" w14:textId="0617F11A" w:rsidR="00750E6F" w:rsidRPr="00A96CA8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Sauerstoff</w:t>
            </w:r>
          </w:p>
          <w:p w14:paraId="1D476F04" w14:textId="039908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stellen Sauerstoff her und weisen ihn nach</w:t>
            </w:r>
          </w:p>
          <w:p w14:paraId="10C684E3" w14:textId="77777777" w:rsidR="00750E6F" w:rsidRPr="00A96CA8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4D0CC40F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Nachweis von Sauerstoff</w:t>
            </w:r>
          </w:p>
          <w:p w14:paraId="7DCA5F7E" w14:textId="7609C92F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Gewinnung von Sauerstoff</w:t>
            </w:r>
          </w:p>
          <w:p w14:paraId="73C4D6C8" w14:textId="359A8855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Luftverschmutzung</w:t>
            </w:r>
          </w:p>
          <w:p w14:paraId="046D0744" w14:textId="5EC0DD0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Luftreinhaltung</w:t>
            </w:r>
          </w:p>
          <w:p w14:paraId="4EFBC254" w14:textId="63B67A0D" w:rsidR="00750E6F" w:rsidRDefault="00750E6F" w:rsidP="00750E6F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Wie funktioniert ein Abgas-Katalysator?</w:t>
            </w:r>
          </w:p>
          <w:p w14:paraId="2A1F6C1E" w14:textId="3AE36D94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Treibhauseffekt</w:t>
            </w:r>
          </w:p>
          <w:p w14:paraId="4786BE5F" w14:textId="77777777" w:rsidR="00750E6F" w:rsidRPr="00A96CA8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A292487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Ozon – Vorkommen und Wirkung</w:t>
            </w:r>
          </w:p>
          <w:p w14:paraId="2D20D4E5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02580F" w14:textId="594DE0AF" w:rsidR="00750E6F" w:rsidRPr="00A96CA8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Richtwerte für die Ozonkonzentration</w:t>
            </w:r>
          </w:p>
          <w:p w14:paraId="77882489" w14:textId="4EB1B358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Stickstoffoxide – Wie Abgase die Ozonkonzentration beeinflussen</w:t>
            </w:r>
          </w:p>
          <w:p w14:paraId="77B4DE90" w14:textId="5BF3A0B8" w:rsidR="00750E6F" w:rsidRPr="00A96CA8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225C1F" w14:textId="77777777" w:rsidR="00750E6F" w:rsidRPr="009D6DA7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lastRenderedPageBreak/>
              <w:t>Luft als Stoffgemisch</w:t>
            </w:r>
          </w:p>
          <w:p w14:paraId="59BB3693" w14:textId="5943945F" w:rsidR="00750E6F" w:rsidRPr="009D6DA7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Zusammensetzung der Luft</w:t>
            </w:r>
          </w:p>
          <w:p w14:paraId="51BBA073" w14:textId="20D65658" w:rsidR="00750E6F" w:rsidRDefault="00750E6F" w:rsidP="00750E6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Bedeutung der Bestandteile</w:t>
            </w:r>
          </w:p>
          <w:p w14:paraId="6F32B337" w14:textId="6C469B9C" w:rsidR="00750E6F" w:rsidRDefault="00750E6F" w:rsidP="00750E6F">
            <w:pPr>
              <w:rPr>
                <w:rStyle w:val="fontstyle01"/>
              </w:rPr>
            </w:pPr>
          </w:p>
          <w:p w14:paraId="5892B647" w14:textId="6C33CD79" w:rsidR="00750E6F" w:rsidRDefault="00750E6F" w:rsidP="00750E6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Sauerstoff: Darstellung durch pneumatisches Auffangen, Eigenschaften,</w:t>
            </w:r>
            <w:r>
              <w:rPr>
                <w:rStyle w:val="fontstyle11"/>
              </w:rPr>
              <w:t xml:space="preserve"> </w:t>
            </w:r>
            <w:r>
              <w:rPr>
                <w:rStyle w:val="fontstyle01"/>
              </w:rPr>
              <w:t>Nachweis</w:t>
            </w:r>
          </w:p>
          <w:p w14:paraId="6BCC9B7E" w14:textId="77777777" w:rsidR="00750E6F" w:rsidRDefault="00750E6F" w:rsidP="00750E6F">
            <w:pPr>
              <w:rPr>
                <w:rStyle w:val="fontstyle01"/>
              </w:rPr>
            </w:pPr>
          </w:p>
          <w:p w14:paraId="71D71FB9" w14:textId="5AFB835B" w:rsidR="00750E6F" w:rsidRPr="00721623" w:rsidRDefault="00750E6F" w:rsidP="00750E6F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621053" w14:paraId="45B865C5" w14:textId="77777777" w:rsidTr="006562F5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769392" w14:textId="5DB21B7D" w:rsidR="00750E6F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1D14EC" w14:textId="2A94DABE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4.2 Brände und Brandbekämpfung (S. 90–107) </w:t>
            </w:r>
          </w:p>
        </w:tc>
      </w:tr>
      <w:tr w:rsidR="00750E6F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5BB582ED" w:rsidR="00750E6F" w:rsidRPr="00621053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E25AFA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Feuer – nützlich und gefährlich</w:t>
            </w:r>
          </w:p>
          <w:p w14:paraId="2048D517" w14:textId="77777777" w:rsidR="00750E6F" w:rsidRPr="00A96CA8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23881B" w14:textId="79AFFB53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Fossile und regenerative Brennstoffe</w:t>
            </w:r>
          </w:p>
          <w:p w14:paraId="6F4997A2" w14:textId="477C3D43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Nutzung erneuerbarer Energiequellen</w:t>
            </w:r>
          </w:p>
          <w:p w14:paraId="7BB64055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Bedingungen für eine Verbrennung</w:t>
            </w:r>
          </w:p>
          <w:p w14:paraId="19CF06D3" w14:textId="7B595BAF" w:rsidR="00750E6F" w:rsidRDefault="00750E6F" w:rsidP="00750E6F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Das Verbrennungsdreieck</w:t>
            </w:r>
          </w:p>
          <w:p w14:paraId="7D0E524C" w14:textId="77777777" w:rsidR="00750E6F" w:rsidRPr="00A96CA8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978359B" w14:textId="4B1762C3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Zerteilungsgrad</w:t>
            </w:r>
          </w:p>
          <w:p w14:paraId="5B34BEE3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1F6AC45" w14:textId="59842594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zu Verbrennungen</w:t>
            </w:r>
          </w:p>
          <w:p w14:paraId="547D4CAD" w14:textId="35F233E6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Brandbekämpfung</w:t>
            </w:r>
          </w:p>
          <w:p w14:paraId="36017072" w14:textId="1070495B" w:rsidR="00750E6F" w:rsidRDefault="00750E6F" w:rsidP="00750E6F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Brandklassen</w:t>
            </w:r>
          </w:p>
          <w:p w14:paraId="4D0DBC94" w14:textId="23A79DAC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Feuerwehr im Einsatz</w:t>
            </w:r>
          </w:p>
          <w:p w14:paraId="43ACEBF8" w14:textId="3CCA2F93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bauen einen Modell-Feuerlöscher</w:t>
            </w:r>
          </w:p>
          <w:p w14:paraId="402FDD4F" w14:textId="77777777" w:rsidR="00750E6F" w:rsidRPr="00A96CA8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749F798" w14:textId="1428937B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Haus brennt</w:t>
            </w:r>
          </w:p>
          <w:p w14:paraId="338FE136" w14:textId="1C59A93E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Verbrennungen sind chemische Reaktionen </w:t>
            </w:r>
          </w:p>
          <w:p w14:paraId="43896A69" w14:textId="5703996D" w:rsidR="00750E6F" w:rsidRDefault="00750E6F" w:rsidP="00750E6F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Nachweis von Kohlenstoffdioxid</w:t>
            </w:r>
          </w:p>
          <w:p w14:paraId="0599DFCF" w14:textId="77777777" w:rsidR="00750E6F" w:rsidRPr="00A96CA8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C390368" w14:textId="7713E82D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Verbrennungen im Teilchenmodell</w:t>
            </w:r>
          </w:p>
          <w:p w14:paraId="70589427" w14:textId="3FC70141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66E56">
              <w:rPr>
                <w:rFonts w:ascii="Arial" w:hAnsi="Arial" w:cs="Arial"/>
                <w:b/>
                <w:color w:val="CC0066"/>
              </w:rPr>
              <w:t>Extra:</w:t>
            </w:r>
            <w:r w:rsidRPr="00066E56">
              <w:rPr>
                <w:rFonts w:ascii="Arial" w:hAnsi="Arial" w:cs="Arial"/>
                <w:b/>
              </w:rPr>
              <w:t xml:space="preserve"> Was bleibt beim Lagerfeuer übrig?</w:t>
            </w:r>
          </w:p>
          <w:p w14:paraId="755FC551" w14:textId="5250AAD3" w:rsidR="00750E6F" w:rsidRPr="002670F3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574977" w14:textId="77777777" w:rsidR="00750E6F" w:rsidRPr="009322B5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11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Style w:val="fontstyle01"/>
              </w:rPr>
              <w:lastRenderedPageBreak/>
              <w:t>Feuer</w:t>
            </w:r>
          </w:p>
          <w:p w14:paraId="56084641" w14:textId="77777777" w:rsidR="00750E6F" w:rsidRPr="009322B5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11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Style w:val="fontstyle01"/>
              </w:rPr>
              <w:t>Bedingungen für die Entstehung</w:t>
            </w:r>
          </w:p>
          <w:p w14:paraId="23D1E6B8" w14:textId="77777777" w:rsidR="00750E6F" w:rsidRPr="009322B5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Verhütung</w:t>
            </w:r>
          </w:p>
          <w:p w14:paraId="5B3BD87C" w14:textId="0BB11727" w:rsidR="00750E6F" w:rsidRDefault="00750E6F" w:rsidP="00750E6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Bekämpfung</w:t>
            </w:r>
          </w:p>
          <w:p w14:paraId="7621A69D" w14:textId="72C7C696" w:rsidR="00750E6F" w:rsidRPr="00721623" w:rsidRDefault="00750E6F" w:rsidP="00750E6F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621053" w14:paraId="5A5D96AB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B40F73" w14:textId="2C55299C" w:rsidR="00750E6F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F0400C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CD5E452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4A5276F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E69ABA" w14:textId="40FA0024" w:rsidR="00750E6F" w:rsidRPr="001528F4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Katastrophe von Enschede</w:t>
            </w:r>
          </w:p>
          <w:p w14:paraId="10C182B3" w14:textId="2E8A908E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geheimnisvolle Grotte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C22DF2" w14:textId="77777777" w:rsidR="00750E6F" w:rsidRDefault="00750E6F" w:rsidP="00750E6F">
            <w:pPr>
              <w:pStyle w:val="NurText"/>
              <w:rPr>
                <w:rFonts w:ascii="Arial" w:hAnsi="Arial" w:cs="Arial"/>
              </w:rPr>
            </w:pPr>
          </w:p>
          <w:p w14:paraId="222C7345" w14:textId="77777777" w:rsidR="004B12B2" w:rsidRDefault="004B12B2" w:rsidP="00750E6F">
            <w:pPr>
              <w:pStyle w:val="NurText"/>
              <w:rPr>
                <w:rFonts w:ascii="Arial" w:hAnsi="Arial" w:cs="Arial"/>
              </w:rPr>
            </w:pPr>
          </w:p>
          <w:p w14:paraId="5133EE62" w14:textId="77777777" w:rsidR="004B12B2" w:rsidRDefault="004B12B2" w:rsidP="00750E6F">
            <w:pPr>
              <w:pStyle w:val="NurText"/>
              <w:rPr>
                <w:rFonts w:ascii="Arial" w:hAnsi="Arial" w:cs="Arial"/>
              </w:rPr>
            </w:pPr>
          </w:p>
          <w:p w14:paraId="350482D1" w14:textId="77777777" w:rsidR="004B12B2" w:rsidRDefault="004B12B2" w:rsidP="00750E6F">
            <w:pPr>
              <w:pStyle w:val="NurText"/>
              <w:rPr>
                <w:rFonts w:ascii="Arial" w:hAnsi="Arial" w:cs="Arial"/>
              </w:rPr>
            </w:pPr>
          </w:p>
          <w:p w14:paraId="7C77B239" w14:textId="77777777" w:rsidR="004B12B2" w:rsidRDefault="004B12B2" w:rsidP="00750E6F">
            <w:pPr>
              <w:pStyle w:val="NurText"/>
              <w:rPr>
                <w:rFonts w:ascii="Arial" w:hAnsi="Arial" w:cs="Arial"/>
              </w:rPr>
            </w:pPr>
          </w:p>
          <w:p w14:paraId="0AD5411E" w14:textId="77777777" w:rsidR="004B12B2" w:rsidRDefault="004B12B2" w:rsidP="00750E6F">
            <w:pPr>
              <w:pStyle w:val="NurText"/>
              <w:rPr>
                <w:rFonts w:ascii="Arial" w:hAnsi="Arial" w:cs="Arial"/>
              </w:rPr>
            </w:pPr>
          </w:p>
          <w:p w14:paraId="6E8F8EEA" w14:textId="77777777" w:rsidR="004B12B2" w:rsidRDefault="004B12B2" w:rsidP="00750E6F">
            <w:pPr>
              <w:pStyle w:val="NurText"/>
              <w:rPr>
                <w:rFonts w:ascii="Arial" w:hAnsi="Arial" w:cs="Arial"/>
              </w:rPr>
            </w:pPr>
          </w:p>
          <w:p w14:paraId="5B416CEB" w14:textId="77777777" w:rsidR="004B12B2" w:rsidRDefault="004B12B2" w:rsidP="00750E6F">
            <w:pPr>
              <w:pStyle w:val="NurText"/>
              <w:rPr>
                <w:rFonts w:ascii="Arial" w:hAnsi="Arial" w:cs="Arial"/>
              </w:rPr>
            </w:pPr>
          </w:p>
          <w:p w14:paraId="24648B37" w14:textId="77777777" w:rsidR="004B12B2" w:rsidRDefault="004B12B2" w:rsidP="00750E6F">
            <w:pPr>
              <w:pStyle w:val="NurText"/>
              <w:rPr>
                <w:rFonts w:ascii="Arial" w:hAnsi="Arial" w:cs="Arial"/>
              </w:rPr>
            </w:pPr>
          </w:p>
          <w:p w14:paraId="12602F8A" w14:textId="77777777" w:rsidR="004B12B2" w:rsidRDefault="004B12B2" w:rsidP="00750E6F">
            <w:pPr>
              <w:pStyle w:val="NurText"/>
              <w:rPr>
                <w:rFonts w:ascii="Arial" w:hAnsi="Arial" w:cs="Arial"/>
              </w:rPr>
            </w:pPr>
          </w:p>
          <w:p w14:paraId="6B135FA7" w14:textId="77777777" w:rsidR="004B12B2" w:rsidRDefault="004B12B2" w:rsidP="00750E6F">
            <w:pPr>
              <w:pStyle w:val="NurText"/>
              <w:rPr>
                <w:rFonts w:ascii="Arial" w:hAnsi="Arial" w:cs="Arial"/>
              </w:rPr>
            </w:pPr>
          </w:p>
          <w:p w14:paraId="6ABFD149" w14:textId="77777777" w:rsidR="004B12B2" w:rsidRPr="00721623" w:rsidRDefault="004B12B2" w:rsidP="00750E6F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CCC991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621053" w14:paraId="4D133FE7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18534C74" w:rsidR="00750E6F" w:rsidRPr="00E138F5" w:rsidRDefault="00750E6F" w:rsidP="00750E6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1B799B42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Die chemische Reaktion 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141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50E6F" w:rsidRPr="007A5965" w14:paraId="65254AC2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38AFEC33" w:rsidR="00750E6F" w:rsidRPr="00E138F5" w:rsidRDefault="00750E6F" w:rsidP="00750E6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2E7D5801" w:rsidR="00750E6F" w:rsidRPr="007A5965" w:rsidRDefault="00750E6F" w:rsidP="00750E6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Chemische Reaktion und Energie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125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750E6F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7429D37B" w:rsidR="00750E6F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6E400C" w14:textId="5471D68E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Stoffe verändern sich</w:t>
            </w:r>
          </w:p>
          <w:p w14:paraId="2E40D982" w14:textId="0C502A95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chemische Reaktion</w:t>
            </w:r>
          </w:p>
          <w:p w14:paraId="6CC55774" w14:textId="16096CE6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Kupfer und Schwefel reagieren</w:t>
            </w:r>
          </w:p>
          <w:p w14:paraId="218135DC" w14:textId="3CDBC349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Verbindungen und Elemente</w:t>
            </w:r>
          </w:p>
          <w:p w14:paraId="55DF9CA3" w14:textId="7224F291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Atommodell von Dalton</w:t>
            </w:r>
          </w:p>
          <w:p w14:paraId="0E7A924D" w14:textId="69F2D545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</w:t>
            </w:r>
          </w:p>
          <w:p w14:paraId="23EC9D12" w14:textId="6898BAB8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Abgabe und Aufnahme von Energie</w:t>
            </w:r>
          </w:p>
          <w:p w14:paraId="041D7FE3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BFEA00" w14:textId="08CD8CEF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Energieverlauf einer exothermen Reaktion im Modell</w:t>
            </w:r>
          </w:p>
          <w:p w14:paraId="02A5A18F" w14:textId="403C68A1" w:rsidR="00750E6F" w:rsidRPr="001528F4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Aktivierungsenergie auf der Teilchenebene</w:t>
            </w:r>
          </w:p>
          <w:p w14:paraId="6B214832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6DB89BE" w14:textId="10DD5CD2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 kommt in verschiedenen Formen vor</w:t>
            </w:r>
          </w:p>
          <w:p w14:paraId="0F64F46C" w14:textId="586FA66C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Exotherme und endotherme Reaktion</w:t>
            </w:r>
          </w:p>
          <w:p w14:paraId="623F7282" w14:textId="5BA2D41F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Aktivieren </w:t>
            </w:r>
            <w:r w:rsidR="004B12B2" w:rsidRPr="002702B0">
              <w:rPr>
                <w:rFonts w:ascii="Arial" w:hAnsi="Arial" w:cs="Arial"/>
                <w:bCs/>
              </w:rPr>
              <w:t>–</w:t>
            </w:r>
            <w:r>
              <w:rPr>
                <w:rFonts w:ascii="Arial" w:hAnsi="Arial" w:cs="Arial"/>
                <w:b/>
              </w:rPr>
              <w:t xml:space="preserve"> womit?</w:t>
            </w:r>
          </w:p>
          <w:p w14:paraId="18AAD606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Merkmale chemischer Reaktionen</w:t>
            </w:r>
          </w:p>
          <w:p w14:paraId="747A6E8D" w14:textId="5436ED93" w:rsidR="004B12B2" w:rsidRPr="001528F4" w:rsidRDefault="004B12B2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940D49" w14:textId="7ECDB1E3" w:rsidR="00750E6F" w:rsidRPr="00F3135D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Stoff- und Energieumwandlung als Merkmale chemischer Reaktionen und Abgrenzung zu physikalischen Vorgängen</w:t>
            </w:r>
          </w:p>
          <w:p w14:paraId="1C12227E" w14:textId="3ADBEBDD" w:rsidR="00750E6F" w:rsidRDefault="00750E6F" w:rsidP="00750E6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Bau und Formel eines Moleküls</w:t>
            </w:r>
          </w:p>
          <w:p w14:paraId="342E55CA" w14:textId="77777777" w:rsidR="00750E6F" w:rsidRDefault="00750E6F" w:rsidP="00750E6F">
            <w:pPr>
              <w:pStyle w:val="Listenabsatz"/>
            </w:pPr>
          </w:p>
          <w:p w14:paraId="6D052D47" w14:textId="21E7582B" w:rsidR="00750E6F" w:rsidRPr="00CB3377" w:rsidRDefault="00750E6F" w:rsidP="00750E6F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7A5965" w14:paraId="4A7DBDAA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20F62986" w:rsidR="00750E6F" w:rsidRPr="00E138F5" w:rsidRDefault="00750E6F" w:rsidP="00750E6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669F49F3" w:rsidR="00750E6F" w:rsidRPr="007A5965" w:rsidRDefault="00750E6F" w:rsidP="00750E6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Die Reaktionsgleichung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126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141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50E6F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0B13A83B" w:rsidR="00750E6F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D43B3C" w14:textId="33F833FF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Gesetz von der Erhaltung der Masse</w:t>
            </w:r>
          </w:p>
          <w:p w14:paraId="29E3715F" w14:textId="21FDA16B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Werden Stoffe leichter oder schwerer?</w:t>
            </w:r>
          </w:p>
          <w:p w14:paraId="1A2639A6" w14:textId="73BD0B4C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Atome ordnen sich neu</w:t>
            </w:r>
          </w:p>
          <w:p w14:paraId="35A31A24" w14:textId="19A5E1CD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6AF4E6E4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Wertigkeit eines Elements</w:t>
            </w:r>
          </w:p>
          <w:p w14:paraId="13ECB18C" w14:textId="28BBCB69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chemische Formel aufstellen</w:t>
            </w:r>
          </w:p>
          <w:p w14:paraId="4777337E" w14:textId="5E2B711A" w:rsidR="00750E6F" w:rsidRPr="00A96CA8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Reaktionsgleichung </w:t>
            </w:r>
          </w:p>
          <w:p w14:paraId="6882818C" w14:textId="780393DD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Massenverhältnisse in Reaktionen</w:t>
            </w:r>
          </w:p>
          <w:p w14:paraId="5E9EB869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12FFD4" w14:textId="08EF86A7" w:rsidR="00750E6F" w:rsidRPr="00A96CA8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Massenverhältnisse berechnen</w:t>
            </w:r>
          </w:p>
          <w:p w14:paraId="4DF3A654" w14:textId="77777777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Zerlegung von Silberoxid</w:t>
            </w:r>
          </w:p>
          <w:p w14:paraId="6F694D3A" w14:textId="39D0A91E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Teilchen werden gezählt</w:t>
            </w:r>
          </w:p>
          <w:p w14:paraId="24D1BEA6" w14:textId="77777777" w:rsidR="00750E6F" w:rsidRDefault="00750E6F" w:rsidP="00750E6F">
            <w:pPr>
              <w:pStyle w:val="Textkrper"/>
              <w:numPr>
                <w:ilvl w:val="0"/>
                <w:numId w:val="4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Die molare Masse</w:t>
            </w:r>
          </w:p>
          <w:p w14:paraId="3E5F4F43" w14:textId="7768C94F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Stoffmengen in Lösungen</w:t>
            </w:r>
          </w:p>
          <w:p w14:paraId="38A39C0C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A63CEA" w14:textId="02FD71DC" w:rsidR="00750E6F" w:rsidRPr="00A96CA8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Volumen von Gasen</w:t>
            </w:r>
          </w:p>
          <w:p w14:paraId="3F7BE4EE" w14:textId="303711AA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Gase unter Normbedingungen</w:t>
            </w:r>
          </w:p>
          <w:p w14:paraId="3F81244E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85AA777" w14:textId="529C58D5" w:rsidR="00750E6F" w:rsidRPr="00A96CA8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 nutzen</w:t>
            </w:r>
          </w:p>
          <w:p w14:paraId="4BAD66A2" w14:textId="45D38EC7" w:rsidR="00750E6F" w:rsidRPr="0099397A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99397A">
              <w:rPr>
                <w:rFonts w:ascii="Arial" w:hAnsi="Arial" w:cs="Arial"/>
                <w:b/>
              </w:rPr>
              <w:t xml:space="preserve"> Reaktionsgleichungen aufstellen </w:t>
            </w:r>
          </w:p>
          <w:p w14:paraId="0B31CA9E" w14:textId="1F30D3B7" w:rsidR="00750E6F" w:rsidRPr="007B2E94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47452C" w14:textId="77777777" w:rsidR="00750E6F" w:rsidRPr="007C18A1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2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lastRenderedPageBreak/>
              <w:t>Wortgleichung</w:t>
            </w:r>
          </w:p>
          <w:p w14:paraId="6ED45AC4" w14:textId="0E5F49CB" w:rsidR="00750E6F" w:rsidRPr="00B27BDC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Gesetz von der Erhaltung der Masse</w:t>
            </w:r>
          </w:p>
          <w:p w14:paraId="76FB284D" w14:textId="5AF4B159" w:rsidR="00750E6F" w:rsidRPr="006A27D6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Aufstellen von Reaktionsgleichungen</w:t>
            </w:r>
          </w:p>
          <w:p w14:paraId="785FFD2F" w14:textId="77777777" w:rsidR="00750E6F" w:rsidRDefault="00750E6F" w:rsidP="00750E6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Umordnung der Teilchen als Merkmal der chemischen Reaktion</w:t>
            </w:r>
          </w:p>
          <w:p w14:paraId="7844899B" w14:textId="77777777" w:rsidR="00750E6F" w:rsidRPr="00B27BDC" w:rsidRDefault="00750E6F" w:rsidP="00750E6F">
            <w:pPr>
              <w:pStyle w:val="Listenabsatz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14:paraId="789E965B" w14:textId="77777777" w:rsidR="00750E6F" w:rsidRDefault="00750E6F" w:rsidP="00750E6F">
            <w:pPr>
              <w:pStyle w:val="Listenabsatz"/>
            </w:pPr>
          </w:p>
          <w:p w14:paraId="1EA2AB46" w14:textId="0C4EC30A" w:rsidR="00750E6F" w:rsidRDefault="00750E6F" w:rsidP="00750E6F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2FA2C117" w:rsidR="00750E6F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066FD235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Silber läuft an</w:t>
            </w:r>
          </w:p>
          <w:p w14:paraId="7F0190D5" w14:textId="14344D91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Gespeicherte Sonnenenergie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621053" w14:paraId="7CD4E66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6519482D" w:rsidR="00750E6F" w:rsidRPr="001C7DFE" w:rsidRDefault="00750E6F" w:rsidP="00750E6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78513E52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142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169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50E6F" w:rsidRPr="00621053" w14:paraId="7789C063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2069F915" w:rsidR="00750E6F" w:rsidRPr="001C7DFE" w:rsidRDefault="00750E6F" w:rsidP="00750E6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ADD58C1" w:rsidR="00750E6F" w:rsidRPr="007A5965" w:rsidRDefault="00750E6F" w:rsidP="00750E6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Eigenschaften und Nutzen von Wasser (S. 144–157) </w:t>
            </w:r>
          </w:p>
        </w:tc>
      </w:tr>
      <w:tr w:rsidR="00750E6F" w:rsidRPr="00621053" w14:paraId="67AF8A31" w14:textId="77777777" w:rsidTr="008F4DEA">
        <w:trPr>
          <w:trHeight w:val="275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41824E70" w:rsidR="00750E6F" w:rsidRPr="00621053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3635E6B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– unterschiedlich genutzt</w:t>
            </w:r>
          </w:p>
          <w:p w14:paraId="1ED61531" w14:textId="05D9AEA0" w:rsidR="00750E6F" w:rsidRDefault="00750E6F" w:rsidP="00750E6F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Der Wasser-Fußabdruck</w:t>
            </w:r>
          </w:p>
          <w:p w14:paraId="1D4A99AC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702283C2" w:rsidR="00750E6F" w:rsidRDefault="00750E6F" w:rsidP="00750E6F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Trinkwasser</w:t>
            </w:r>
          </w:p>
          <w:p w14:paraId="6B409BA7" w14:textId="69691D4F" w:rsidR="00750E6F" w:rsidRDefault="00750E6F" w:rsidP="00750E6F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Wasserverbrauch von Lebensmitteln </w:t>
            </w:r>
          </w:p>
          <w:p w14:paraId="32E3C634" w14:textId="3797B44F" w:rsidR="00750E6F" w:rsidRPr="007B2E94" w:rsidRDefault="00750E6F" w:rsidP="00750E6F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Virtuelles Wasser</w:t>
            </w:r>
          </w:p>
          <w:p w14:paraId="3837A674" w14:textId="77777777" w:rsidR="00750E6F" w:rsidRDefault="00750E6F" w:rsidP="00750E6F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Trinkwasser-Gewinnung</w:t>
            </w:r>
          </w:p>
          <w:p w14:paraId="37B42743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Nicht nur Wasser bewegt sich im Kreis</w:t>
            </w:r>
          </w:p>
          <w:p w14:paraId="6C7FB79B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Kläranlage</w:t>
            </w:r>
          </w:p>
          <w:p w14:paraId="55F6A9E4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Reinigung von verschmutztem Wasser</w:t>
            </w:r>
          </w:p>
          <w:p w14:paraId="1294CBB9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715830ED" w14:textId="06A037D2" w:rsidR="00750E6F" w:rsidRDefault="00750E6F" w:rsidP="00750E6F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Wasserverteilung weltweit</w:t>
            </w:r>
          </w:p>
          <w:p w14:paraId="4B8A2258" w14:textId="1CA8A863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Wasser verhält sich anders</w:t>
            </w:r>
          </w:p>
          <w:p w14:paraId="0D509E42" w14:textId="4733E628" w:rsidR="00750E6F" w:rsidRPr="00722D4E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Anomalie des Wassers</w:t>
            </w:r>
          </w:p>
          <w:p w14:paraId="3E6529F2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ermitteln die Eigenschaften des Wassers</w:t>
            </w:r>
          </w:p>
          <w:p w14:paraId="34686DDA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4B1DE3" w14:textId="73587BF5" w:rsidR="00750E6F" w:rsidRPr="00A96CA8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ist nicht gleich Wasser</w:t>
            </w:r>
          </w:p>
          <w:p w14:paraId="3CF65059" w14:textId="7AAF1CCE" w:rsidR="00750E6F" w:rsidRPr="007B2E94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t>Extra:</w:t>
            </w:r>
            <w:r w:rsidRPr="0099397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26F3FB" w14:textId="2CB10B76" w:rsidR="00750E6F" w:rsidRDefault="00750E6F" w:rsidP="00750E6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lastRenderedPageBreak/>
              <w:t>Wasser: Bedeutung, Nachweis</w:t>
            </w:r>
          </w:p>
          <w:p w14:paraId="4B325941" w14:textId="2C2E48F4" w:rsidR="00750E6F" w:rsidRPr="00721623" w:rsidRDefault="00750E6F" w:rsidP="00750E6F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7A5965" w14:paraId="2A02662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57641" w14:textId="2EAE1209" w:rsidR="00750E6F" w:rsidRPr="00E138F5" w:rsidRDefault="00750E6F" w:rsidP="00750E6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A69080" w14:textId="21FC03AC" w:rsidR="00750E6F" w:rsidRPr="007A5965" w:rsidRDefault="00750E6F" w:rsidP="00750E6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6.2 Wasserstoff – Eigenschaften und Nutzung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158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169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50E6F" w:rsidRPr="00621053" w14:paraId="09E61152" w14:textId="77777777" w:rsidTr="00DC69D8">
        <w:trPr>
          <w:trHeight w:val="3132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14BB8F" w14:textId="230F495B" w:rsidR="00750E6F" w:rsidRPr="00621053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EF7C2F" w14:textId="4F46D98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Zerlegung und Bildung von Wasser</w:t>
            </w:r>
          </w:p>
          <w:p w14:paraId="00F3BA8A" w14:textId="4598F536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Der elektrische Strom zerlegt Wasser</w:t>
            </w:r>
          </w:p>
          <w:p w14:paraId="1803F2D5" w14:textId="69357916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Eigenschaften von Wasserstoff</w:t>
            </w:r>
          </w:p>
          <w:p w14:paraId="4373320F" w14:textId="0CEAD8F1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Verwendung von Wasserstoff</w:t>
            </w:r>
          </w:p>
          <w:p w14:paraId="28914E46" w14:textId="2A57AEDF" w:rsidR="00750E6F" w:rsidRDefault="00750E6F" w:rsidP="00750E6F">
            <w:pPr>
              <w:pStyle w:val="Textkrper"/>
              <w:numPr>
                <w:ilvl w:val="0"/>
                <w:numId w:val="4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Metallhydrid-Speicher</w:t>
            </w:r>
          </w:p>
          <w:p w14:paraId="2E11FC80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108AE7" w14:textId="4D0B02AB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Knallgasreaktion mit Katalysator</w:t>
            </w:r>
          </w:p>
          <w:p w14:paraId="3A7232D6" w14:textId="4CEBCB4D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für eine Reaktion mit Katalysator</w:t>
            </w:r>
          </w:p>
          <w:p w14:paraId="016F00E1" w14:textId="5EED1EF0" w:rsidR="00750E6F" w:rsidRPr="007B2E94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Biokatalysatoren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75180" w14:textId="6F9DA4D8" w:rsidR="00750E6F" w:rsidRPr="006A27D6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Wasserstoff: Darstellung, Eigenschaften,</w:t>
            </w:r>
            <w:r w:rsidR="004B12B2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Verwendung und Bedeutung</w:t>
            </w:r>
            <w:r>
              <w:rPr>
                <w:rStyle w:val="fontstyle11"/>
              </w:rPr>
              <w:t xml:space="preserve">, </w:t>
            </w:r>
            <w:r>
              <w:rPr>
                <w:rStyle w:val="fontstyle01"/>
              </w:rPr>
              <w:t>Nachweis</w:t>
            </w:r>
          </w:p>
          <w:p w14:paraId="36A7FF05" w14:textId="77777777" w:rsidR="00750E6F" w:rsidRPr="006A27D6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Bildung und Zerlegung von Wasser</w:t>
            </w:r>
          </w:p>
          <w:p w14:paraId="7F285591" w14:textId="77777777" w:rsidR="00750E6F" w:rsidRDefault="00750E6F" w:rsidP="00750E6F">
            <w:pPr>
              <w:pStyle w:val="Listenabsatz"/>
            </w:pPr>
          </w:p>
          <w:p w14:paraId="1A815C4E" w14:textId="06B1738A" w:rsidR="00750E6F" w:rsidRPr="00721623" w:rsidRDefault="00750E6F" w:rsidP="00750E6F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BEE863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621053" w14:paraId="2B866369" w14:textId="77777777" w:rsidTr="00DC69D8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23DD42A0" w:rsidR="00750E6F" w:rsidRPr="00621053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55BBBB4C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Grüner Wasserstoff</w:t>
            </w:r>
          </w:p>
          <w:p w14:paraId="2A3B9B3F" w14:textId="7EFBA0C6" w:rsidR="00750E6F" w:rsidRPr="002670F3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Grauer und blauer Wasserstoff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750E6F" w:rsidRPr="00721623" w:rsidRDefault="00750E6F" w:rsidP="00750E6F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621053" w14:paraId="7B8F467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2A7AA667" w:rsidR="00750E6F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62BD04E9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Metalle und Redoxreaktionen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170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195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50E6F" w:rsidRPr="00621053" w14:paraId="16DE7AF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6533717F" w:rsidR="00750E6F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1658288A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Metalle reagieren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195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50E6F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71902C62" w:rsidR="00750E6F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4BE477" w14:textId="3B13C6E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und Nichtmetalle</w:t>
            </w:r>
          </w:p>
          <w:p w14:paraId="416F33C6" w14:textId="1DC76DCF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06CC5799" w14:textId="7FDA6060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mit Sauerstoff</w:t>
            </w:r>
          </w:p>
          <w:p w14:paraId="77B04193" w14:textId="00BE24EE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Rosten – Oxidation ohne Flamme</w:t>
            </w:r>
          </w:p>
          <w:p w14:paraId="56145347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CBB1F8" w14:textId="3B0F5485" w:rsidR="00750E6F" w:rsidRPr="00C2140A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Prominente Rostschützer</w:t>
            </w:r>
          </w:p>
          <w:p w14:paraId="2EF4F500" w14:textId="1DF54DD8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>Die Reduktion</w:t>
            </w:r>
          </w:p>
          <w:p w14:paraId="66B827CA" w14:textId="2133C290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Kupfererz zum Kupfer</w:t>
            </w:r>
          </w:p>
          <w:p w14:paraId="59BBDD49" w14:textId="6317F826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Redoxreaktion</w:t>
            </w:r>
          </w:p>
          <w:p w14:paraId="44788446" w14:textId="34F56EBD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Oxidation oder Reduktion?</w:t>
            </w:r>
          </w:p>
          <w:p w14:paraId="4DEA1F1D" w14:textId="562A470F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9F2709" w14:textId="619534C7" w:rsidR="00750E6F" w:rsidRPr="00C2140A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2E610468" w14:textId="09C6C99B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Wer bin ich?</w:t>
            </w:r>
          </w:p>
          <w:p w14:paraId="63923940" w14:textId="45C8BECF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lastRenderedPageBreak/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Hochofenprozess</w:t>
            </w:r>
          </w:p>
          <w:p w14:paraId="414CECC2" w14:textId="04D9512A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 xml:space="preserve">Vom </w:t>
            </w:r>
            <w:r>
              <w:rPr>
                <w:rFonts w:ascii="Arial" w:hAnsi="Arial" w:cs="Arial"/>
                <w:b/>
              </w:rPr>
              <w:t>Roheisen zum Stahl</w:t>
            </w:r>
          </w:p>
          <w:p w14:paraId="5BE8B9A6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3F1F929" w14:textId="77777777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Das Thermit-Verfahren</w:t>
            </w:r>
          </w:p>
          <w:p w14:paraId="3C79B630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31D92">
              <w:rPr>
                <w:rFonts w:ascii="Arial" w:hAnsi="Arial" w:cs="Arial"/>
                <w:b/>
              </w:rPr>
              <w:t>Recycling von Metallen</w:t>
            </w:r>
          </w:p>
          <w:p w14:paraId="552973DF" w14:textId="3E0E10DE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Wertvolle Elemente in Smartphones </w:t>
            </w:r>
          </w:p>
          <w:p w14:paraId="49F054BD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EFBFF0" w14:textId="21AF57F4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Lithium – immer bedeutender</w:t>
            </w:r>
          </w:p>
          <w:p w14:paraId="310D9A72" w14:textId="687FEB82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Lithium-Bedarf und die Folgen</w:t>
            </w:r>
          </w:p>
          <w:p w14:paraId="3FA31588" w14:textId="68D430A9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Seltene Erden</w:t>
            </w:r>
          </w:p>
          <w:p w14:paraId="130BA9D0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7E4C0E" w14:textId="4922672D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Kupfer aus Malachit</w:t>
            </w:r>
          </w:p>
          <w:p w14:paraId="25389778" w14:textId="1537ABBC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Ötzis Kupferbeil</w:t>
            </w:r>
          </w:p>
          <w:p w14:paraId="3CA9D8C2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158041C5" w14:textId="00F7C629" w:rsidR="00750E6F" w:rsidRPr="00C2140A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C2A238" w14:textId="77777777" w:rsidR="00750E6F" w:rsidRPr="00BC5134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lastRenderedPageBreak/>
              <w:t>Metalle</w:t>
            </w:r>
          </w:p>
          <w:p w14:paraId="1BB0220D" w14:textId="77777777" w:rsidR="00750E6F" w:rsidRPr="00BC5134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Bedeutung und Verwendung</w:t>
            </w:r>
          </w:p>
          <w:p w14:paraId="5414E46F" w14:textId="2D2B3E71" w:rsidR="00750E6F" w:rsidRPr="007C18A1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 xml:space="preserve">Einteilung: Leicht- und Schwermetalle, </w:t>
            </w:r>
          </w:p>
          <w:p w14:paraId="4216890C" w14:textId="38A68088" w:rsidR="00750E6F" w:rsidRDefault="00750E6F" w:rsidP="00750E6F">
            <w:pPr>
              <w:pStyle w:val="Listenabsatz"/>
            </w:pPr>
            <w:r>
              <w:rPr>
                <w:rStyle w:val="fontstyle01"/>
              </w:rPr>
              <w:t>unedle Metalle und Edelmetalle, Legierungen</w:t>
            </w:r>
          </w:p>
          <w:p w14:paraId="56FF1C24" w14:textId="0D162AED" w:rsidR="00750E6F" w:rsidRDefault="00750E6F" w:rsidP="00750E6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Eigenschaften: metallischer Glanz, elektrische Leitfähigkeit</w:t>
            </w:r>
            <w:r>
              <w:rPr>
                <w:rStyle w:val="fontstyle11"/>
              </w:rPr>
              <w:t xml:space="preserve">, </w:t>
            </w:r>
            <w:r>
              <w:rPr>
                <w:rStyle w:val="fontstyle01"/>
              </w:rPr>
              <w:t>Wärmeleitfähigkeit</w:t>
            </w:r>
          </w:p>
          <w:p w14:paraId="5DC00433" w14:textId="77777777" w:rsidR="00750E6F" w:rsidRPr="007C18A1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Reaktion von Metallen mit Sauerstoff</w:t>
            </w:r>
          </w:p>
          <w:p w14:paraId="2A6E0AB8" w14:textId="77777777" w:rsidR="00750E6F" w:rsidRPr="007C18A1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Namen und Formeln der Metalloxide als chemische Verbindungen</w:t>
            </w:r>
          </w:p>
          <w:p w14:paraId="5A9E07CA" w14:textId="73166E1C" w:rsidR="00750E6F" w:rsidRPr="00B27BDC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Korrosion und Korrosionsschutz</w:t>
            </w:r>
          </w:p>
          <w:p w14:paraId="59D46EBE" w14:textId="77777777" w:rsidR="00750E6F" w:rsidRPr="00B27BDC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Oxidation</w:t>
            </w:r>
          </w:p>
          <w:p w14:paraId="6BA76C5E" w14:textId="26EC7F17" w:rsidR="00750E6F" w:rsidRDefault="00750E6F" w:rsidP="00750E6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Redoxreaktion</w:t>
            </w:r>
          </w:p>
          <w:p w14:paraId="3E8B0E99" w14:textId="77777777" w:rsidR="00750E6F" w:rsidRPr="007C18A1" w:rsidRDefault="00750E6F" w:rsidP="00750E6F">
            <w:pPr>
              <w:pStyle w:val="Listenabsatz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14:paraId="7467CE2C" w14:textId="60AA1FC4" w:rsidR="00750E6F" w:rsidRDefault="00750E6F" w:rsidP="00750E6F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621053" w14:paraId="4215DBAE" w14:textId="77777777" w:rsidTr="00DC69D8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864EF4" w14:textId="7E981E7B" w:rsidR="00750E6F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A30BF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712E4EE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>Teste dich selbst</w:t>
            </w:r>
            <w:r>
              <w:rPr>
                <w:rFonts w:ascii="Arial" w:hAnsi="Arial" w:cs="Arial"/>
                <w:b/>
              </w:rPr>
              <w:br/>
            </w: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A53FBEC" w14:textId="2DF78B67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Weitere Metalle</w:t>
            </w:r>
          </w:p>
          <w:p w14:paraId="118FC295" w14:textId="7AAEF889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Welches Metall für welchen Zweck?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287CBC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461163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621053" w14:paraId="76701E8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B9DAC9" w14:textId="35247E8E" w:rsidR="00750E6F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14A7A5" w14:textId="526C09F2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Elemente und ihre Ordnung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196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223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50E6F" w:rsidRPr="00621053" w14:paraId="443B1F6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C9277" w14:textId="337DB920" w:rsidR="00750E6F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655358" w14:textId="526688D1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Das Periodensystem der Elemente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198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207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50E6F" w:rsidRPr="00621053" w14:paraId="6FF3C374" w14:textId="77777777" w:rsidTr="00FC0DE1">
        <w:trPr>
          <w:trHeight w:val="204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58659" w14:textId="537C4DFB" w:rsidR="00750E6F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5FA675" w14:textId="71BEE08C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Periodensystem der Elemente</w:t>
            </w:r>
          </w:p>
          <w:p w14:paraId="23CA6F00" w14:textId="2BC561D2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Alkalimetalle</w:t>
            </w:r>
          </w:p>
          <w:p w14:paraId="0D40850E" w14:textId="2F2C9F16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Flammenfärbung</w:t>
            </w:r>
          </w:p>
          <w:p w14:paraId="786C391C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0041EA" w14:textId="0FBA6A55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Erdalkalimetalle</w:t>
            </w:r>
          </w:p>
          <w:p w14:paraId="325B6CB2" w14:textId="0BE8618B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C0DE1">
              <w:rPr>
                <w:rFonts w:ascii="Arial" w:hAnsi="Arial" w:cs="Arial"/>
                <w:b/>
              </w:rPr>
              <w:t xml:space="preserve">Der </w:t>
            </w:r>
            <w:r>
              <w:rPr>
                <w:rFonts w:ascii="Arial" w:hAnsi="Arial" w:cs="Arial"/>
                <w:b/>
              </w:rPr>
              <w:t>Aufbau einer Rakete</w:t>
            </w:r>
          </w:p>
          <w:p w14:paraId="70973345" w14:textId="7CD2825A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Halogene</w:t>
            </w:r>
          </w:p>
          <w:p w14:paraId="034301B0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A46506" w14:textId="60100677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Graphit</w:t>
            </w:r>
            <w:proofErr w:type="gramEnd"/>
            <w:r>
              <w:rPr>
                <w:rFonts w:ascii="Arial" w:hAnsi="Arial" w:cs="Arial"/>
                <w:b/>
              </w:rPr>
              <w:t xml:space="preserve"> und Diamant</w:t>
            </w:r>
          </w:p>
          <w:p w14:paraId="513649B9" w14:textId="473E8DF4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Silicium und Blei</w:t>
            </w:r>
          </w:p>
          <w:p w14:paraId="45D8B011" w14:textId="74418D02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Edelgase</w:t>
            </w:r>
          </w:p>
          <w:p w14:paraId="31FFD8A1" w14:textId="79C99102" w:rsidR="00750E6F" w:rsidRPr="0049654B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Eigenschaften von Edelgasen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D4333D" w14:textId="77777777" w:rsidR="00750E6F" w:rsidRPr="00850D59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Periodensystem der Elemente</w:t>
            </w:r>
          </w:p>
          <w:p w14:paraId="60BE8226" w14:textId="77777777" w:rsidR="00750E6F" w:rsidRPr="00850D59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Aufbau</w:t>
            </w:r>
          </w:p>
          <w:p w14:paraId="0793E797" w14:textId="77777777" w:rsidR="00750E6F" w:rsidRPr="00850D59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chemisches Element und Symbol</w:t>
            </w:r>
          </w:p>
          <w:p w14:paraId="3F26593A" w14:textId="7991899A" w:rsidR="00750E6F" w:rsidRPr="002D7363" w:rsidRDefault="00750E6F" w:rsidP="00750E6F">
            <w:pPr>
              <w:pStyle w:val="Listenabsatz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39DD83" w14:textId="0CF1FEC0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621053" w14:paraId="3D6B4376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D7E8EB" w14:textId="415E46BF" w:rsidR="00750E6F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0F5636" w14:textId="45995EC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Atombau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208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223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50E6F" w:rsidRPr="00621053" w14:paraId="42080800" w14:textId="77777777" w:rsidTr="00EE7C8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07EAA5" w14:textId="44DE4FA0" w:rsidR="00750E6F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CD35A4" w14:textId="6151C57F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Kern-Hülle-Modell</w:t>
            </w:r>
          </w:p>
          <w:p w14:paraId="505F3706" w14:textId="28E4C453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Das Rutherford-Experiment</w:t>
            </w:r>
          </w:p>
          <w:p w14:paraId="30DFBFAF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2C95E11" w14:textId="30C0843E" w:rsidR="00750E6F" w:rsidRPr="00763A02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Atommodelle</w:t>
            </w:r>
          </w:p>
          <w:p w14:paraId="522A5C36" w14:textId="732230B5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Neuere Atommodelle</w:t>
            </w:r>
          </w:p>
          <w:p w14:paraId="383C6758" w14:textId="36C172DD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Woraus bestehen Atome?</w:t>
            </w:r>
          </w:p>
          <w:p w14:paraId="36606B7E" w14:textId="48144BBA" w:rsidR="00750E6F" w:rsidRDefault="00750E6F" w:rsidP="00750E6F">
            <w:pPr>
              <w:pStyle w:val="Textkrper"/>
              <w:numPr>
                <w:ilvl w:val="0"/>
                <w:numId w:val="4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Isotope</w:t>
            </w:r>
          </w:p>
          <w:p w14:paraId="4DAA0239" w14:textId="4F75B703" w:rsidR="00750E6F" w:rsidRPr="00625402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25402">
              <w:rPr>
                <w:rFonts w:ascii="Arial" w:hAnsi="Arial" w:cs="Arial"/>
                <w:b/>
              </w:rPr>
              <w:t>Das Schalenmodell</w:t>
            </w:r>
          </w:p>
          <w:p w14:paraId="58319371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F2366A" w14:textId="7DA92DDF" w:rsidR="00750E6F" w:rsidRPr="00763A02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 Schalenmodellen arbeiten</w:t>
            </w:r>
          </w:p>
          <w:p w14:paraId="671E243F" w14:textId="13FCC557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Radioaktivität</w:t>
            </w:r>
          </w:p>
          <w:p w14:paraId="632B5592" w14:textId="7016D555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bauen Atommodelle</w:t>
            </w:r>
          </w:p>
          <w:p w14:paraId="0B55B805" w14:textId="11FDE28A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Periodensystem und der Atombau</w:t>
            </w:r>
          </w:p>
          <w:p w14:paraId="2DB9D72E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80D295" w14:textId="6FE5BF8C" w:rsidR="00750E6F" w:rsidRPr="00763A02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Energiestufen in der Atomhülle</w:t>
            </w:r>
          </w:p>
          <w:p w14:paraId="054C7CD7" w14:textId="4ED1C4BC" w:rsidR="00750E6F" w:rsidRPr="00D7468E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Ionisierungsenergie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F539C1" w14:textId="77777777" w:rsidR="00750E6F" w:rsidRPr="000031A7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lastRenderedPageBreak/>
              <w:t>Kern-Hülle-Modell mit Atomkern und Protonen sowie Atomhülle und Elektronen</w:t>
            </w:r>
          </w:p>
          <w:p w14:paraId="28F30480" w14:textId="77777777" w:rsidR="00750E6F" w:rsidRPr="00850D59" w:rsidRDefault="00750E6F" w:rsidP="00750E6F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Atombau als Schalenmodell</w:t>
            </w:r>
          </w:p>
          <w:p w14:paraId="649C9D42" w14:textId="5259C636" w:rsidR="00750E6F" w:rsidRDefault="00750E6F" w:rsidP="00750E6F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Zusammenhang Atombau und Stellung im PSE: Anzahl der Protonen und Elektronen, Ordnungszahl, Anzahl der Außenelektronen, Hauptgruppennummer, Anzahl der Elektronenschalen, Periodennummer</w:t>
            </w:r>
          </w:p>
          <w:p w14:paraId="625DEF43" w14:textId="784E5385" w:rsidR="00750E6F" w:rsidRPr="000031A7" w:rsidRDefault="00750E6F" w:rsidP="00750E6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B0CF28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621053" w14:paraId="749197C4" w14:textId="77777777" w:rsidTr="00645AF0">
        <w:trPr>
          <w:trHeight w:val="225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86FA9C" w14:textId="77777777" w:rsidR="00750E6F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786D947" w14:textId="1FA18C10" w:rsidR="00750E6F" w:rsidRDefault="00750E6F" w:rsidP="00750E6F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C89733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2F2F8DF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E425DAD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F8CE2CC" w14:textId="6872095F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Masse von Atomen</w:t>
            </w:r>
          </w:p>
          <w:p w14:paraId="4B4A4080" w14:textId="5F34A0C9" w:rsidR="00750E6F" w:rsidRDefault="00750E6F" w:rsidP="00750E6F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Besetzung der Schalen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941D1" w14:textId="77777777" w:rsidR="00750E6F" w:rsidRDefault="00750E6F" w:rsidP="00750E6F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EEE87" w14:textId="77777777" w:rsidR="00750E6F" w:rsidRPr="00621053" w:rsidRDefault="00750E6F" w:rsidP="00750E6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50E6F" w:rsidRPr="00621053" w14:paraId="72BC80E3" w14:textId="77777777" w:rsidTr="00C3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EB377C" w14:textId="57A02436" w:rsidR="00750E6F" w:rsidRPr="00621053" w:rsidRDefault="00750E6F" w:rsidP="00750E6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\# "0"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166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18F7DF0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0927D" w14:textId="77777777" w:rsidR="00AF6312" w:rsidRDefault="00AF6312">
      <w:r>
        <w:separator/>
      </w:r>
    </w:p>
  </w:endnote>
  <w:endnote w:type="continuationSeparator" w:id="0">
    <w:p w14:paraId="4752959F" w14:textId="77777777" w:rsidR="00AF6312" w:rsidRDefault="00AF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B59D" w14:textId="77777777" w:rsidR="006858D9" w:rsidRDefault="006858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6562F5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6562F5" w:rsidRDefault="006562F5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18A84EE2" w:rsidR="006562F5" w:rsidRDefault="006562F5">
          <w:pPr>
            <w:pStyle w:val="pdffusszeile"/>
          </w:pPr>
          <w:r>
            <w:t>© Ernst Klett Verlag GmbH, Stuttgart 202</w:t>
          </w:r>
          <w:r w:rsidR="006858D9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6562F5" w:rsidRPr="00D54FA0" w:rsidRDefault="006562F5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6562F5" w:rsidRDefault="006562F5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6562F5" w:rsidRDefault="006562F5">
    <w:pPr>
      <w:pStyle w:val="Fuzeile"/>
      <w:spacing w:line="57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558D" w14:textId="77777777" w:rsidR="006858D9" w:rsidRDefault="006858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A92C" w14:textId="77777777" w:rsidR="00AF6312" w:rsidRDefault="00AF6312">
      <w:r>
        <w:separator/>
      </w:r>
    </w:p>
  </w:footnote>
  <w:footnote w:type="continuationSeparator" w:id="0">
    <w:p w14:paraId="54499827" w14:textId="77777777" w:rsidR="00AF6312" w:rsidRDefault="00AF6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CDA9" w14:textId="77777777" w:rsidR="006858D9" w:rsidRDefault="006858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8C65" w14:textId="77777777" w:rsidR="006858D9" w:rsidRDefault="006858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D418" w14:textId="77777777" w:rsidR="006858D9" w:rsidRDefault="006858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ADA"/>
    <w:multiLevelType w:val="hybridMultilevel"/>
    <w:tmpl w:val="BD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5E20"/>
    <w:multiLevelType w:val="hybridMultilevel"/>
    <w:tmpl w:val="9830E30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B61"/>
    <w:multiLevelType w:val="hybridMultilevel"/>
    <w:tmpl w:val="99DAB094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5A3"/>
    <w:multiLevelType w:val="hybridMultilevel"/>
    <w:tmpl w:val="3CEA47A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7181A"/>
    <w:multiLevelType w:val="hybridMultilevel"/>
    <w:tmpl w:val="958E0FA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E38BA"/>
    <w:multiLevelType w:val="hybridMultilevel"/>
    <w:tmpl w:val="E116AEA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77631"/>
    <w:multiLevelType w:val="hybridMultilevel"/>
    <w:tmpl w:val="ED0C7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A6424"/>
    <w:multiLevelType w:val="hybridMultilevel"/>
    <w:tmpl w:val="0654202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3394A"/>
    <w:multiLevelType w:val="hybridMultilevel"/>
    <w:tmpl w:val="1B669F5A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032C9"/>
    <w:multiLevelType w:val="hybridMultilevel"/>
    <w:tmpl w:val="A4D4CEFA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153403">
    <w:abstractNumId w:val="2"/>
  </w:num>
  <w:num w:numId="2" w16cid:durableId="1407730976">
    <w:abstractNumId w:val="2"/>
  </w:num>
  <w:num w:numId="3" w16cid:durableId="1098721189">
    <w:abstractNumId w:val="2"/>
  </w:num>
  <w:num w:numId="4" w16cid:durableId="313219271">
    <w:abstractNumId w:val="2"/>
  </w:num>
  <w:num w:numId="5" w16cid:durableId="527109688">
    <w:abstractNumId w:val="2"/>
  </w:num>
  <w:num w:numId="6" w16cid:durableId="1171221421">
    <w:abstractNumId w:val="2"/>
  </w:num>
  <w:num w:numId="7" w16cid:durableId="1534341747">
    <w:abstractNumId w:val="2"/>
  </w:num>
  <w:num w:numId="8" w16cid:durableId="901671043">
    <w:abstractNumId w:val="2"/>
  </w:num>
  <w:num w:numId="9" w16cid:durableId="1849980992">
    <w:abstractNumId w:val="2"/>
  </w:num>
  <w:num w:numId="10" w16cid:durableId="34867751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8672990">
    <w:abstractNumId w:val="2"/>
  </w:num>
  <w:num w:numId="12" w16cid:durableId="869494163">
    <w:abstractNumId w:val="2"/>
  </w:num>
  <w:num w:numId="13" w16cid:durableId="455442133">
    <w:abstractNumId w:val="2"/>
  </w:num>
  <w:num w:numId="14" w16cid:durableId="874775377">
    <w:abstractNumId w:val="2"/>
  </w:num>
  <w:num w:numId="15" w16cid:durableId="2118214332">
    <w:abstractNumId w:val="2"/>
  </w:num>
  <w:num w:numId="16" w16cid:durableId="1588808250">
    <w:abstractNumId w:val="2"/>
  </w:num>
  <w:num w:numId="17" w16cid:durableId="1824159407">
    <w:abstractNumId w:val="2"/>
  </w:num>
  <w:num w:numId="18" w16cid:durableId="977304589">
    <w:abstractNumId w:val="2"/>
  </w:num>
  <w:num w:numId="19" w16cid:durableId="62071537">
    <w:abstractNumId w:val="2"/>
  </w:num>
  <w:num w:numId="20" w16cid:durableId="767501622">
    <w:abstractNumId w:val="2"/>
  </w:num>
  <w:num w:numId="21" w16cid:durableId="2122331560">
    <w:abstractNumId w:val="2"/>
  </w:num>
  <w:num w:numId="22" w16cid:durableId="328212456">
    <w:abstractNumId w:val="2"/>
  </w:num>
  <w:num w:numId="23" w16cid:durableId="1560242366">
    <w:abstractNumId w:val="2"/>
  </w:num>
  <w:num w:numId="24" w16cid:durableId="792602841">
    <w:abstractNumId w:val="2"/>
  </w:num>
  <w:num w:numId="25" w16cid:durableId="1410154217">
    <w:abstractNumId w:val="2"/>
  </w:num>
  <w:num w:numId="26" w16cid:durableId="392586645">
    <w:abstractNumId w:val="2"/>
  </w:num>
  <w:num w:numId="27" w16cid:durableId="934560900">
    <w:abstractNumId w:val="2"/>
  </w:num>
  <w:num w:numId="28" w16cid:durableId="1117941752">
    <w:abstractNumId w:val="2"/>
  </w:num>
  <w:num w:numId="29" w16cid:durableId="855341996">
    <w:abstractNumId w:val="2"/>
  </w:num>
  <w:num w:numId="30" w16cid:durableId="705058209">
    <w:abstractNumId w:val="2"/>
  </w:num>
  <w:num w:numId="31" w16cid:durableId="1584333528">
    <w:abstractNumId w:val="2"/>
  </w:num>
  <w:num w:numId="32" w16cid:durableId="1340347776">
    <w:abstractNumId w:val="6"/>
  </w:num>
  <w:num w:numId="33" w16cid:durableId="1578317404">
    <w:abstractNumId w:val="2"/>
  </w:num>
  <w:num w:numId="34" w16cid:durableId="2070106040">
    <w:abstractNumId w:val="2"/>
  </w:num>
  <w:num w:numId="35" w16cid:durableId="1873415596">
    <w:abstractNumId w:val="5"/>
  </w:num>
  <w:num w:numId="36" w16cid:durableId="633415088">
    <w:abstractNumId w:val="11"/>
  </w:num>
  <w:num w:numId="37" w16cid:durableId="1960605852">
    <w:abstractNumId w:val="8"/>
  </w:num>
  <w:num w:numId="38" w16cid:durableId="606349984">
    <w:abstractNumId w:val="0"/>
  </w:num>
  <w:num w:numId="39" w16cid:durableId="2038580539">
    <w:abstractNumId w:val="6"/>
  </w:num>
  <w:num w:numId="40" w16cid:durableId="295839571">
    <w:abstractNumId w:val="3"/>
  </w:num>
  <w:num w:numId="41" w16cid:durableId="573244820">
    <w:abstractNumId w:val="9"/>
  </w:num>
  <w:num w:numId="42" w16cid:durableId="396755663">
    <w:abstractNumId w:val="10"/>
  </w:num>
  <w:num w:numId="43" w16cid:durableId="2107842280">
    <w:abstractNumId w:val="7"/>
  </w:num>
  <w:num w:numId="44" w16cid:durableId="2022508382">
    <w:abstractNumId w:val="4"/>
  </w:num>
  <w:num w:numId="45" w16cid:durableId="7224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0CCA"/>
    <w:rsid w:val="000031A7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5A6"/>
    <w:rsid w:val="00027C1B"/>
    <w:rsid w:val="000300BC"/>
    <w:rsid w:val="0003256F"/>
    <w:rsid w:val="00035FE7"/>
    <w:rsid w:val="00040A44"/>
    <w:rsid w:val="00042B9E"/>
    <w:rsid w:val="00052B8C"/>
    <w:rsid w:val="00053D12"/>
    <w:rsid w:val="00054B15"/>
    <w:rsid w:val="00055387"/>
    <w:rsid w:val="00055C1B"/>
    <w:rsid w:val="00060B73"/>
    <w:rsid w:val="00066E56"/>
    <w:rsid w:val="00067F1A"/>
    <w:rsid w:val="00072A6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221F"/>
    <w:rsid w:val="000D595F"/>
    <w:rsid w:val="000E22CA"/>
    <w:rsid w:val="000E4B1E"/>
    <w:rsid w:val="000E7231"/>
    <w:rsid w:val="000F1584"/>
    <w:rsid w:val="001014D3"/>
    <w:rsid w:val="00110A05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0E13"/>
    <w:rsid w:val="001626B6"/>
    <w:rsid w:val="0016388E"/>
    <w:rsid w:val="00164CFA"/>
    <w:rsid w:val="0016621D"/>
    <w:rsid w:val="0016701D"/>
    <w:rsid w:val="00167D98"/>
    <w:rsid w:val="00170944"/>
    <w:rsid w:val="00192F14"/>
    <w:rsid w:val="00193AC0"/>
    <w:rsid w:val="001957FA"/>
    <w:rsid w:val="001A1C74"/>
    <w:rsid w:val="001A2F6F"/>
    <w:rsid w:val="001A46DB"/>
    <w:rsid w:val="001B19D9"/>
    <w:rsid w:val="001B52AC"/>
    <w:rsid w:val="001B5370"/>
    <w:rsid w:val="001C3474"/>
    <w:rsid w:val="001C55E8"/>
    <w:rsid w:val="001C7898"/>
    <w:rsid w:val="001C7DFE"/>
    <w:rsid w:val="001D0BAC"/>
    <w:rsid w:val="001D2FEE"/>
    <w:rsid w:val="001D51FC"/>
    <w:rsid w:val="001D6437"/>
    <w:rsid w:val="001E12B8"/>
    <w:rsid w:val="001E5FCB"/>
    <w:rsid w:val="001E6D26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2132A"/>
    <w:rsid w:val="00221AA0"/>
    <w:rsid w:val="00223D96"/>
    <w:rsid w:val="002274EF"/>
    <w:rsid w:val="00230BE7"/>
    <w:rsid w:val="00230CB5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F3"/>
    <w:rsid w:val="002733A3"/>
    <w:rsid w:val="0027402C"/>
    <w:rsid w:val="002878DD"/>
    <w:rsid w:val="00287EEA"/>
    <w:rsid w:val="00290641"/>
    <w:rsid w:val="00292A5B"/>
    <w:rsid w:val="0029461C"/>
    <w:rsid w:val="00294684"/>
    <w:rsid w:val="002954F5"/>
    <w:rsid w:val="00296051"/>
    <w:rsid w:val="00297FE5"/>
    <w:rsid w:val="002A4C11"/>
    <w:rsid w:val="002A5D4A"/>
    <w:rsid w:val="002A611A"/>
    <w:rsid w:val="002A77A8"/>
    <w:rsid w:val="002A7C8E"/>
    <w:rsid w:val="002B566B"/>
    <w:rsid w:val="002B590C"/>
    <w:rsid w:val="002B778D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F57E7"/>
    <w:rsid w:val="002F71CF"/>
    <w:rsid w:val="002F7CFD"/>
    <w:rsid w:val="00307EDF"/>
    <w:rsid w:val="003110CA"/>
    <w:rsid w:val="00311C93"/>
    <w:rsid w:val="00312489"/>
    <w:rsid w:val="003135DF"/>
    <w:rsid w:val="00321A09"/>
    <w:rsid w:val="00322E55"/>
    <w:rsid w:val="00334367"/>
    <w:rsid w:val="00334D31"/>
    <w:rsid w:val="0033598F"/>
    <w:rsid w:val="00343E7A"/>
    <w:rsid w:val="00347B54"/>
    <w:rsid w:val="0035032C"/>
    <w:rsid w:val="0035240F"/>
    <w:rsid w:val="00353381"/>
    <w:rsid w:val="00356183"/>
    <w:rsid w:val="00360373"/>
    <w:rsid w:val="003628B5"/>
    <w:rsid w:val="00363A9F"/>
    <w:rsid w:val="003649B0"/>
    <w:rsid w:val="00373B4A"/>
    <w:rsid w:val="00377100"/>
    <w:rsid w:val="00380A65"/>
    <w:rsid w:val="00386118"/>
    <w:rsid w:val="00386416"/>
    <w:rsid w:val="003869C5"/>
    <w:rsid w:val="00387684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B4E"/>
    <w:rsid w:val="003E644B"/>
    <w:rsid w:val="003F0DF4"/>
    <w:rsid w:val="003F2BE6"/>
    <w:rsid w:val="003F33A8"/>
    <w:rsid w:val="003F5367"/>
    <w:rsid w:val="004021D0"/>
    <w:rsid w:val="0040526D"/>
    <w:rsid w:val="0040536E"/>
    <w:rsid w:val="00405954"/>
    <w:rsid w:val="00410879"/>
    <w:rsid w:val="00410C5A"/>
    <w:rsid w:val="00412160"/>
    <w:rsid w:val="004230B2"/>
    <w:rsid w:val="00425038"/>
    <w:rsid w:val="00441932"/>
    <w:rsid w:val="0044268D"/>
    <w:rsid w:val="00443DAD"/>
    <w:rsid w:val="004465F6"/>
    <w:rsid w:val="0044738D"/>
    <w:rsid w:val="00451B88"/>
    <w:rsid w:val="00452256"/>
    <w:rsid w:val="00452B39"/>
    <w:rsid w:val="004541E2"/>
    <w:rsid w:val="00455207"/>
    <w:rsid w:val="00470885"/>
    <w:rsid w:val="004709E3"/>
    <w:rsid w:val="004723A9"/>
    <w:rsid w:val="00477F1C"/>
    <w:rsid w:val="00483BA6"/>
    <w:rsid w:val="00486581"/>
    <w:rsid w:val="00486997"/>
    <w:rsid w:val="00487D49"/>
    <w:rsid w:val="00491468"/>
    <w:rsid w:val="00492499"/>
    <w:rsid w:val="00492F31"/>
    <w:rsid w:val="0049654B"/>
    <w:rsid w:val="00497B76"/>
    <w:rsid w:val="004B12B2"/>
    <w:rsid w:val="004B23AE"/>
    <w:rsid w:val="004B321A"/>
    <w:rsid w:val="004B5A1A"/>
    <w:rsid w:val="004C01FA"/>
    <w:rsid w:val="004D05FD"/>
    <w:rsid w:val="004D57AF"/>
    <w:rsid w:val="004E015E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44B6"/>
    <w:rsid w:val="00505341"/>
    <w:rsid w:val="005058B1"/>
    <w:rsid w:val="00507BB6"/>
    <w:rsid w:val="005208E8"/>
    <w:rsid w:val="00521D57"/>
    <w:rsid w:val="00525B8A"/>
    <w:rsid w:val="00535100"/>
    <w:rsid w:val="0053588D"/>
    <w:rsid w:val="005379C8"/>
    <w:rsid w:val="00545BF6"/>
    <w:rsid w:val="00546C32"/>
    <w:rsid w:val="00547519"/>
    <w:rsid w:val="00554025"/>
    <w:rsid w:val="00564E0D"/>
    <w:rsid w:val="00573675"/>
    <w:rsid w:val="0058433E"/>
    <w:rsid w:val="00592301"/>
    <w:rsid w:val="00596481"/>
    <w:rsid w:val="005A2000"/>
    <w:rsid w:val="005B0D0F"/>
    <w:rsid w:val="005B1B2E"/>
    <w:rsid w:val="005B44F5"/>
    <w:rsid w:val="005B66BA"/>
    <w:rsid w:val="005C68A7"/>
    <w:rsid w:val="005D4C71"/>
    <w:rsid w:val="005D6369"/>
    <w:rsid w:val="005E0B36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25402"/>
    <w:rsid w:val="00627FCA"/>
    <w:rsid w:val="00630DB3"/>
    <w:rsid w:val="0063250B"/>
    <w:rsid w:val="0064346B"/>
    <w:rsid w:val="00645AF0"/>
    <w:rsid w:val="006460E2"/>
    <w:rsid w:val="006554B9"/>
    <w:rsid w:val="006562F5"/>
    <w:rsid w:val="00657026"/>
    <w:rsid w:val="00660561"/>
    <w:rsid w:val="00663FE8"/>
    <w:rsid w:val="00664DA6"/>
    <w:rsid w:val="00670163"/>
    <w:rsid w:val="006713E4"/>
    <w:rsid w:val="00671A1B"/>
    <w:rsid w:val="0067314B"/>
    <w:rsid w:val="006754D7"/>
    <w:rsid w:val="00676734"/>
    <w:rsid w:val="00676AD8"/>
    <w:rsid w:val="006779F4"/>
    <w:rsid w:val="00682CBF"/>
    <w:rsid w:val="006840EC"/>
    <w:rsid w:val="006858D9"/>
    <w:rsid w:val="006876B0"/>
    <w:rsid w:val="0069015F"/>
    <w:rsid w:val="00695054"/>
    <w:rsid w:val="006965F2"/>
    <w:rsid w:val="00696665"/>
    <w:rsid w:val="006A0261"/>
    <w:rsid w:val="006A27D6"/>
    <w:rsid w:val="006A5545"/>
    <w:rsid w:val="006A7067"/>
    <w:rsid w:val="006B4773"/>
    <w:rsid w:val="006B4AF5"/>
    <w:rsid w:val="006B67E4"/>
    <w:rsid w:val="006C198D"/>
    <w:rsid w:val="006C4584"/>
    <w:rsid w:val="006C514E"/>
    <w:rsid w:val="006C741D"/>
    <w:rsid w:val="006D2E16"/>
    <w:rsid w:val="006D47A9"/>
    <w:rsid w:val="006D5A4E"/>
    <w:rsid w:val="006D5F7C"/>
    <w:rsid w:val="006D6A3A"/>
    <w:rsid w:val="006D797D"/>
    <w:rsid w:val="006E02F7"/>
    <w:rsid w:val="00701E5B"/>
    <w:rsid w:val="00703880"/>
    <w:rsid w:val="007114D8"/>
    <w:rsid w:val="007148E5"/>
    <w:rsid w:val="00714A34"/>
    <w:rsid w:val="00714DAC"/>
    <w:rsid w:val="00720168"/>
    <w:rsid w:val="00720AC5"/>
    <w:rsid w:val="00721623"/>
    <w:rsid w:val="00722D4E"/>
    <w:rsid w:val="00725A15"/>
    <w:rsid w:val="007302A6"/>
    <w:rsid w:val="00730670"/>
    <w:rsid w:val="00730D41"/>
    <w:rsid w:val="00733FBD"/>
    <w:rsid w:val="00734B0D"/>
    <w:rsid w:val="00746BA3"/>
    <w:rsid w:val="0074756D"/>
    <w:rsid w:val="00750E6F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417D"/>
    <w:rsid w:val="007869A0"/>
    <w:rsid w:val="00793136"/>
    <w:rsid w:val="0079408D"/>
    <w:rsid w:val="007952EF"/>
    <w:rsid w:val="00796DC1"/>
    <w:rsid w:val="00797662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18A1"/>
    <w:rsid w:val="007C1C69"/>
    <w:rsid w:val="007C7986"/>
    <w:rsid w:val="007D6672"/>
    <w:rsid w:val="007D7CA6"/>
    <w:rsid w:val="007D7D40"/>
    <w:rsid w:val="007E3048"/>
    <w:rsid w:val="007E533B"/>
    <w:rsid w:val="007E65D4"/>
    <w:rsid w:val="007E6B32"/>
    <w:rsid w:val="007E7A50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0D59"/>
    <w:rsid w:val="008557FD"/>
    <w:rsid w:val="00856252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2746"/>
    <w:rsid w:val="008C3066"/>
    <w:rsid w:val="008C61B6"/>
    <w:rsid w:val="008C653D"/>
    <w:rsid w:val="008E2D77"/>
    <w:rsid w:val="008E6635"/>
    <w:rsid w:val="008F184B"/>
    <w:rsid w:val="008F1A22"/>
    <w:rsid w:val="008F4DEA"/>
    <w:rsid w:val="008F5901"/>
    <w:rsid w:val="008F6736"/>
    <w:rsid w:val="009033A2"/>
    <w:rsid w:val="009040B2"/>
    <w:rsid w:val="00905196"/>
    <w:rsid w:val="00906C79"/>
    <w:rsid w:val="00914636"/>
    <w:rsid w:val="00914D8D"/>
    <w:rsid w:val="009322B5"/>
    <w:rsid w:val="00935F45"/>
    <w:rsid w:val="0093694B"/>
    <w:rsid w:val="00947F29"/>
    <w:rsid w:val="009515BA"/>
    <w:rsid w:val="00960143"/>
    <w:rsid w:val="009636B0"/>
    <w:rsid w:val="00963F75"/>
    <w:rsid w:val="009667F1"/>
    <w:rsid w:val="00972074"/>
    <w:rsid w:val="009805B8"/>
    <w:rsid w:val="009823C8"/>
    <w:rsid w:val="0098295B"/>
    <w:rsid w:val="0098596F"/>
    <w:rsid w:val="00987136"/>
    <w:rsid w:val="0099397A"/>
    <w:rsid w:val="009A5205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D6DA7"/>
    <w:rsid w:val="009E26C7"/>
    <w:rsid w:val="009E43BB"/>
    <w:rsid w:val="009F4352"/>
    <w:rsid w:val="009F6261"/>
    <w:rsid w:val="00A0272F"/>
    <w:rsid w:val="00A03106"/>
    <w:rsid w:val="00A05B5B"/>
    <w:rsid w:val="00A10D53"/>
    <w:rsid w:val="00A149E4"/>
    <w:rsid w:val="00A1636D"/>
    <w:rsid w:val="00A205DC"/>
    <w:rsid w:val="00A25546"/>
    <w:rsid w:val="00A25C10"/>
    <w:rsid w:val="00A26975"/>
    <w:rsid w:val="00A273AF"/>
    <w:rsid w:val="00A312D2"/>
    <w:rsid w:val="00A35CFB"/>
    <w:rsid w:val="00A37C18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CBC"/>
    <w:rsid w:val="00A83BC0"/>
    <w:rsid w:val="00A96CA8"/>
    <w:rsid w:val="00A978FC"/>
    <w:rsid w:val="00AA2B3F"/>
    <w:rsid w:val="00AA4BF5"/>
    <w:rsid w:val="00AB0084"/>
    <w:rsid w:val="00AB24F0"/>
    <w:rsid w:val="00AB2F87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AF6312"/>
    <w:rsid w:val="00B04679"/>
    <w:rsid w:val="00B05E5C"/>
    <w:rsid w:val="00B06154"/>
    <w:rsid w:val="00B11589"/>
    <w:rsid w:val="00B11A62"/>
    <w:rsid w:val="00B14BBE"/>
    <w:rsid w:val="00B174CF"/>
    <w:rsid w:val="00B21BE3"/>
    <w:rsid w:val="00B23E28"/>
    <w:rsid w:val="00B255F1"/>
    <w:rsid w:val="00B25E07"/>
    <w:rsid w:val="00B26C43"/>
    <w:rsid w:val="00B2707B"/>
    <w:rsid w:val="00B27BDC"/>
    <w:rsid w:val="00B33923"/>
    <w:rsid w:val="00B345B1"/>
    <w:rsid w:val="00B43520"/>
    <w:rsid w:val="00B43F24"/>
    <w:rsid w:val="00B4603C"/>
    <w:rsid w:val="00B46D56"/>
    <w:rsid w:val="00B53658"/>
    <w:rsid w:val="00B55C20"/>
    <w:rsid w:val="00B579EC"/>
    <w:rsid w:val="00B57A99"/>
    <w:rsid w:val="00B63D3B"/>
    <w:rsid w:val="00B76E8A"/>
    <w:rsid w:val="00B77087"/>
    <w:rsid w:val="00B81BA0"/>
    <w:rsid w:val="00B903FB"/>
    <w:rsid w:val="00B952AD"/>
    <w:rsid w:val="00B958E6"/>
    <w:rsid w:val="00BA18C4"/>
    <w:rsid w:val="00BA3545"/>
    <w:rsid w:val="00BA59DF"/>
    <w:rsid w:val="00BB049D"/>
    <w:rsid w:val="00BB4CE4"/>
    <w:rsid w:val="00BB51CA"/>
    <w:rsid w:val="00BC0101"/>
    <w:rsid w:val="00BC152B"/>
    <w:rsid w:val="00BC2DF2"/>
    <w:rsid w:val="00BC41E2"/>
    <w:rsid w:val="00BC422A"/>
    <w:rsid w:val="00BC5134"/>
    <w:rsid w:val="00BC57A8"/>
    <w:rsid w:val="00BC73AA"/>
    <w:rsid w:val="00BD1BE9"/>
    <w:rsid w:val="00BD3C60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50E1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57DF8"/>
    <w:rsid w:val="00C6016E"/>
    <w:rsid w:val="00C6023F"/>
    <w:rsid w:val="00C626FB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A7BDF"/>
    <w:rsid w:val="00CB3377"/>
    <w:rsid w:val="00CB54A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07D8"/>
    <w:rsid w:val="00D21AAF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468E"/>
    <w:rsid w:val="00D76A45"/>
    <w:rsid w:val="00D80019"/>
    <w:rsid w:val="00D80D12"/>
    <w:rsid w:val="00D82BD9"/>
    <w:rsid w:val="00D87656"/>
    <w:rsid w:val="00D91F87"/>
    <w:rsid w:val="00DA0011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7329"/>
    <w:rsid w:val="00E10241"/>
    <w:rsid w:val="00E10ECA"/>
    <w:rsid w:val="00E11957"/>
    <w:rsid w:val="00E11B8E"/>
    <w:rsid w:val="00E138F5"/>
    <w:rsid w:val="00E2038B"/>
    <w:rsid w:val="00E2181C"/>
    <w:rsid w:val="00E2216A"/>
    <w:rsid w:val="00E269BE"/>
    <w:rsid w:val="00E27134"/>
    <w:rsid w:val="00E33CE1"/>
    <w:rsid w:val="00E34E3D"/>
    <w:rsid w:val="00E35DC0"/>
    <w:rsid w:val="00E36AA5"/>
    <w:rsid w:val="00E3799D"/>
    <w:rsid w:val="00E41C7D"/>
    <w:rsid w:val="00E47758"/>
    <w:rsid w:val="00E5206A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55CA"/>
    <w:rsid w:val="00E672D1"/>
    <w:rsid w:val="00E723BD"/>
    <w:rsid w:val="00E7255C"/>
    <w:rsid w:val="00E72B3D"/>
    <w:rsid w:val="00E76028"/>
    <w:rsid w:val="00E76DAF"/>
    <w:rsid w:val="00E85F02"/>
    <w:rsid w:val="00E92A59"/>
    <w:rsid w:val="00E92FC9"/>
    <w:rsid w:val="00E96F0A"/>
    <w:rsid w:val="00E971AE"/>
    <w:rsid w:val="00EA0D2E"/>
    <w:rsid w:val="00EA1672"/>
    <w:rsid w:val="00EA33E8"/>
    <w:rsid w:val="00EB058E"/>
    <w:rsid w:val="00EB0E50"/>
    <w:rsid w:val="00EB2A72"/>
    <w:rsid w:val="00EB3122"/>
    <w:rsid w:val="00EB32BB"/>
    <w:rsid w:val="00EB5603"/>
    <w:rsid w:val="00EB6972"/>
    <w:rsid w:val="00EB7F94"/>
    <w:rsid w:val="00EC4137"/>
    <w:rsid w:val="00ED25EA"/>
    <w:rsid w:val="00ED44D6"/>
    <w:rsid w:val="00ED4F26"/>
    <w:rsid w:val="00ED702A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3806"/>
    <w:rsid w:val="00F14C1C"/>
    <w:rsid w:val="00F162A3"/>
    <w:rsid w:val="00F20CD9"/>
    <w:rsid w:val="00F309AC"/>
    <w:rsid w:val="00F3135D"/>
    <w:rsid w:val="00F31B13"/>
    <w:rsid w:val="00F31D92"/>
    <w:rsid w:val="00F32A8E"/>
    <w:rsid w:val="00F3566E"/>
    <w:rsid w:val="00F35938"/>
    <w:rsid w:val="00F40206"/>
    <w:rsid w:val="00F45FC3"/>
    <w:rsid w:val="00F51EC9"/>
    <w:rsid w:val="00F5277C"/>
    <w:rsid w:val="00F565F9"/>
    <w:rsid w:val="00F576D2"/>
    <w:rsid w:val="00F6271E"/>
    <w:rsid w:val="00F63A40"/>
    <w:rsid w:val="00F70A50"/>
    <w:rsid w:val="00F721CA"/>
    <w:rsid w:val="00F749E9"/>
    <w:rsid w:val="00F80BD8"/>
    <w:rsid w:val="00F821FC"/>
    <w:rsid w:val="00F8396F"/>
    <w:rsid w:val="00F906FD"/>
    <w:rsid w:val="00F91153"/>
    <w:rsid w:val="00F9293D"/>
    <w:rsid w:val="00F92DFA"/>
    <w:rsid w:val="00F9656A"/>
    <w:rsid w:val="00FA238F"/>
    <w:rsid w:val="00FA2404"/>
    <w:rsid w:val="00FA26D3"/>
    <w:rsid w:val="00FA77E5"/>
    <w:rsid w:val="00FB1BE4"/>
    <w:rsid w:val="00FB208F"/>
    <w:rsid w:val="00FB6380"/>
    <w:rsid w:val="00FC034E"/>
    <w:rsid w:val="00FC0DE1"/>
    <w:rsid w:val="00FC2048"/>
    <w:rsid w:val="00FD2C9D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Absatz-Standardschriftart"/>
    <w:rsid w:val="00947F29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947F29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bsatz-Standardschriftart"/>
    <w:rsid w:val="00947F29"/>
    <w:rPr>
      <w:rFonts w:ascii="Helvetica-Oblique" w:hAnsi="Helvetica-Oblique" w:hint="default"/>
      <w:b w:val="0"/>
      <w:bCs w:val="0"/>
      <w:i/>
      <w:iCs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947F29"/>
    <w:pPr>
      <w:ind w:left="720"/>
      <w:contextualSpacing/>
    </w:pPr>
  </w:style>
  <w:style w:type="character" w:customStyle="1" w:styleId="fontstyle11">
    <w:name w:val="fontstyle11"/>
    <w:basedOn w:val="Absatz-Standardschriftart"/>
    <w:rsid w:val="00BC5134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5B55A-5D6E-4C7D-BFE3-A05FB33F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1332</Words>
  <Characters>9646</Characters>
  <Application>Microsoft Office Word</Application>
  <DocSecurity>0</DocSecurity>
  <Lines>80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26</cp:revision>
  <cp:lastPrinted>2018-10-09T07:56:00Z</cp:lastPrinted>
  <dcterms:created xsi:type="dcterms:W3CDTF">2026-02-28T13:20:00Z</dcterms:created>
  <dcterms:modified xsi:type="dcterms:W3CDTF">2026-03-11T14:52:00Z</dcterms:modified>
</cp:coreProperties>
</file>