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155" w:type="dxa"/>
        <w:tblInd w:w="10" w:type="dxa"/>
        <w:tblBorders>
          <w:top w:val="single" w:sz="8" w:space="0" w:color="00CCFF"/>
          <w:left w:val="single" w:sz="8" w:space="0" w:color="00CCFF"/>
          <w:bottom w:val="single" w:sz="8" w:space="0" w:color="00CCFF"/>
          <w:right w:val="single" w:sz="8" w:space="0" w:color="00CCFF"/>
          <w:insideH w:val="single" w:sz="8" w:space="0" w:color="00CCFF"/>
          <w:insideV w:val="single" w:sz="8" w:space="0" w:color="00CCFF"/>
        </w:tblBorders>
        <w:tblLayout w:type="fixed"/>
        <w:tblCellMar>
          <w:left w:w="0" w:type="dxa"/>
        </w:tblCellMar>
        <w:tblLook w:val="01E0" w:firstRow="1" w:lastRow="1" w:firstColumn="1" w:lastColumn="1" w:noHBand="0" w:noVBand="0"/>
      </w:tblPr>
      <w:tblGrid>
        <w:gridCol w:w="7210"/>
        <w:gridCol w:w="1417"/>
        <w:gridCol w:w="3686"/>
        <w:gridCol w:w="283"/>
        <w:gridCol w:w="1559"/>
      </w:tblGrid>
      <w:tr w:rsidR="001E241D" w:rsidRPr="00AE212B" w14:paraId="42AE421F" w14:textId="77777777" w:rsidTr="00271A04">
        <w:trPr>
          <w:cantSplit/>
          <w:trHeight w:val="278"/>
        </w:trPr>
        <w:tc>
          <w:tcPr>
            <w:tcW w:w="7210" w:type="dxa"/>
            <w:vMerge w:val="restart"/>
            <w:tcMar>
              <w:left w:w="0" w:type="dxa"/>
              <w:right w:w="0" w:type="dxa"/>
            </w:tcMar>
          </w:tcPr>
          <w:p w14:paraId="5E9AE33E" w14:textId="46F6C53C" w:rsidR="001E241D" w:rsidRPr="00AE212B" w:rsidRDefault="009560D3" w:rsidP="009560D3">
            <w:pPr>
              <w:shd w:val="clear" w:color="auto" w:fill="FFFFFF" w:themeFill="background1"/>
              <w:tabs>
                <w:tab w:val="left" w:pos="1560"/>
                <w:tab w:val="left" w:pos="3119"/>
                <w:tab w:val="left" w:pos="3731"/>
              </w:tabs>
              <w:spacing w:line="288" w:lineRule="auto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09A7777A" wp14:editId="04719EE4">
                  <wp:extent cx="898498" cy="1198660"/>
                  <wp:effectExtent l="0" t="0" r="0" b="1905"/>
                  <wp:docPr id="1067999904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605" cy="1241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</w:rPr>
              <w:drawing>
                <wp:inline distT="0" distB="0" distL="0" distR="0" wp14:anchorId="57EA9AB2" wp14:editId="5CFF2AAC">
                  <wp:extent cx="843404" cy="1192696"/>
                  <wp:effectExtent l="0" t="0" r="0" b="7620"/>
                  <wp:docPr id="1966718854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6718854" name="Grafik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949" cy="1207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</w:rPr>
              <w:drawing>
                <wp:inline distT="0" distB="0" distL="0" distR="0" wp14:anchorId="657730ED" wp14:editId="60DEB828">
                  <wp:extent cx="843402" cy="1192696"/>
                  <wp:effectExtent l="0" t="0" r="0" b="7620"/>
                  <wp:docPr id="2052272877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272877" name="Grafik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4332" cy="1208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</w:rPr>
              <w:drawing>
                <wp:inline distT="0" distB="0" distL="0" distR="0" wp14:anchorId="19B51347" wp14:editId="5D78082E">
                  <wp:extent cx="854648" cy="1208598"/>
                  <wp:effectExtent l="0" t="0" r="3175" b="0"/>
                  <wp:docPr id="106810747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8107473" name="Grafik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178" cy="1217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gridSpan w:val="2"/>
            <w:tcMar>
              <w:left w:w="108" w:type="dxa"/>
            </w:tcMar>
          </w:tcPr>
          <w:p w14:paraId="770CAE64" w14:textId="179B55B9" w:rsidR="001E241D" w:rsidRPr="00AE212B" w:rsidRDefault="001E241D" w:rsidP="00AE212B">
            <w:pPr>
              <w:pStyle w:val="KeinAbsatzformat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E212B">
              <w:rPr>
                <w:rFonts w:ascii="Arial" w:hAnsi="Arial" w:cs="Arial"/>
                <w:sz w:val="20"/>
                <w:szCs w:val="20"/>
              </w:rPr>
              <w:t xml:space="preserve">Niko </w:t>
            </w:r>
            <w:r w:rsidR="00AE212B">
              <w:rPr>
                <w:rFonts w:ascii="Arial" w:hAnsi="Arial" w:cs="Arial"/>
                <w:sz w:val="20"/>
                <w:szCs w:val="20"/>
              </w:rPr>
              <w:t>1/2</w:t>
            </w:r>
            <w:r w:rsidRPr="00AE212B">
              <w:rPr>
                <w:rFonts w:ascii="Arial" w:hAnsi="Arial" w:cs="Arial"/>
                <w:sz w:val="20"/>
                <w:szCs w:val="20"/>
              </w:rPr>
              <w:t xml:space="preserve"> PLUS</w:t>
            </w:r>
          </w:p>
        </w:tc>
        <w:tc>
          <w:tcPr>
            <w:tcW w:w="1842" w:type="dxa"/>
            <w:gridSpan w:val="2"/>
          </w:tcPr>
          <w:p w14:paraId="3C8B2F9C" w14:textId="77777777" w:rsidR="001E241D" w:rsidRPr="00AE212B" w:rsidRDefault="001E241D" w:rsidP="00AE212B">
            <w:pPr>
              <w:shd w:val="clear" w:color="auto" w:fill="FFFFFF" w:themeFill="background1"/>
              <w:spacing w:before="20" w:line="288" w:lineRule="auto"/>
              <w:rPr>
                <w:rFonts w:ascii="Arial" w:hAnsi="Arial" w:cs="Arial"/>
                <w:color w:val="000000"/>
              </w:rPr>
            </w:pPr>
          </w:p>
        </w:tc>
      </w:tr>
      <w:tr w:rsidR="001E241D" w:rsidRPr="00AE212B" w14:paraId="7C316B8E" w14:textId="77777777" w:rsidTr="00271A04">
        <w:trPr>
          <w:cantSplit/>
          <w:trHeight w:val="284"/>
        </w:trPr>
        <w:tc>
          <w:tcPr>
            <w:tcW w:w="7210" w:type="dxa"/>
            <w:vMerge/>
          </w:tcPr>
          <w:p w14:paraId="322B7FEC" w14:textId="77777777" w:rsidR="001E241D" w:rsidRPr="00AE212B" w:rsidRDefault="001E241D" w:rsidP="00AE212B">
            <w:pPr>
              <w:shd w:val="clear" w:color="auto" w:fill="FFFFFF" w:themeFill="background1"/>
              <w:spacing w:line="288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5103" w:type="dxa"/>
            <w:gridSpan w:val="2"/>
            <w:tcMar>
              <w:left w:w="108" w:type="dxa"/>
            </w:tcMar>
          </w:tcPr>
          <w:p w14:paraId="49D74059" w14:textId="77777777" w:rsidR="001E241D" w:rsidRPr="00AE212B" w:rsidRDefault="001E241D" w:rsidP="00AE212B">
            <w:pPr>
              <w:shd w:val="clear" w:color="auto" w:fill="FFFFFF" w:themeFill="background1"/>
              <w:spacing w:before="20" w:line="288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gridSpan w:val="2"/>
          </w:tcPr>
          <w:p w14:paraId="61CC7856" w14:textId="77777777" w:rsidR="001E241D" w:rsidRPr="00AE212B" w:rsidRDefault="001E241D" w:rsidP="00AE212B">
            <w:pPr>
              <w:shd w:val="clear" w:color="auto" w:fill="FFFFFF" w:themeFill="background1"/>
              <w:spacing w:before="20" w:line="288" w:lineRule="auto"/>
              <w:rPr>
                <w:rFonts w:ascii="Arial" w:hAnsi="Arial" w:cs="Arial"/>
                <w:color w:val="000000"/>
              </w:rPr>
            </w:pPr>
          </w:p>
        </w:tc>
      </w:tr>
      <w:tr w:rsidR="001E241D" w:rsidRPr="00AE212B" w14:paraId="23FF6E53" w14:textId="77777777" w:rsidTr="00271A04">
        <w:trPr>
          <w:cantSplit/>
          <w:trHeight w:val="285"/>
        </w:trPr>
        <w:tc>
          <w:tcPr>
            <w:tcW w:w="7210" w:type="dxa"/>
            <w:vMerge/>
          </w:tcPr>
          <w:p w14:paraId="0EF83182" w14:textId="77777777" w:rsidR="001E241D" w:rsidRPr="00AE212B" w:rsidRDefault="001E241D" w:rsidP="00AE212B">
            <w:pPr>
              <w:shd w:val="clear" w:color="auto" w:fill="FFFFFF" w:themeFill="background1"/>
              <w:spacing w:line="288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5103" w:type="dxa"/>
            <w:gridSpan w:val="2"/>
            <w:tcMar>
              <w:left w:w="108" w:type="dxa"/>
            </w:tcMar>
          </w:tcPr>
          <w:p w14:paraId="628FF2B6" w14:textId="77777777" w:rsidR="001E241D" w:rsidRPr="00AE212B" w:rsidRDefault="001E241D" w:rsidP="00AE212B">
            <w:pPr>
              <w:pStyle w:val="KeinAbsatzformat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E212B">
              <w:rPr>
                <w:rFonts w:ascii="Arial" w:hAnsi="Arial" w:cs="Arial"/>
                <w:sz w:val="20"/>
                <w:szCs w:val="20"/>
              </w:rPr>
              <w:t>Synopse zum Lehrplan Saarland 2026</w:t>
            </w:r>
          </w:p>
        </w:tc>
        <w:tc>
          <w:tcPr>
            <w:tcW w:w="1842" w:type="dxa"/>
            <w:gridSpan w:val="2"/>
          </w:tcPr>
          <w:p w14:paraId="475F0995" w14:textId="77777777" w:rsidR="001E241D" w:rsidRPr="00AE212B" w:rsidRDefault="001E241D" w:rsidP="00AE212B">
            <w:pPr>
              <w:shd w:val="clear" w:color="auto" w:fill="FFFFFF" w:themeFill="background1"/>
              <w:spacing w:before="20" w:line="288" w:lineRule="auto"/>
              <w:rPr>
                <w:rFonts w:ascii="Arial" w:hAnsi="Arial" w:cs="Arial"/>
                <w:color w:val="000000"/>
              </w:rPr>
            </w:pPr>
          </w:p>
        </w:tc>
      </w:tr>
      <w:tr w:rsidR="00271A04" w:rsidRPr="00AE212B" w14:paraId="490038E3" w14:textId="77777777" w:rsidTr="00271A04">
        <w:trPr>
          <w:cantSplit/>
          <w:trHeight w:val="284"/>
        </w:trPr>
        <w:tc>
          <w:tcPr>
            <w:tcW w:w="7210" w:type="dxa"/>
            <w:vMerge/>
          </w:tcPr>
          <w:p w14:paraId="19382DC9" w14:textId="77777777" w:rsidR="001E241D" w:rsidRPr="00AE212B" w:rsidRDefault="001E241D" w:rsidP="00AE212B">
            <w:pPr>
              <w:shd w:val="clear" w:color="auto" w:fill="FFFFFF" w:themeFill="background1"/>
              <w:spacing w:line="288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Mar>
              <w:left w:w="108" w:type="dxa"/>
            </w:tcMar>
          </w:tcPr>
          <w:p w14:paraId="1B414460" w14:textId="77777777" w:rsidR="001E241D" w:rsidRPr="00AE212B" w:rsidRDefault="001E241D" w:rsidP="00AE212B">
            <w:pPr>
              <w:pStyle w:val="KeinAbsatzformat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r w:rsidRPr="00AE212B">
              <w:rPr>
                <w:rFonts w:ascii="Arial" w:hAnsi="Arial" w:cs="Arial"/>
                <w:sz w:val="20"/>
                <w:szCs w:val="20"/>
              </w:rPr>
              <w:t>Klasse 1/2</w:t>
            </w:r>
          </w:p>
        </w:tc>
        <w:tc>
          <w:tcPr>
            <w:tcW w:w="3686" w:type="dxa"/>
          </w:tcPr>
          <w:p w14:paraId="31E8CDE0" w14:textId="77777777" w:rsidR="001E241D" w:rsidRPr="00AE212B" w:rsidRDefault="001E241D" w:rsidP="00AE212B">
            <w:pPr>
              <w:shd w:val="clear" w:color="auto" w:fill="FFFFFF" w:themeFill="background1"/>
              <w:tabs>
                <w:tab w:val="left" w:pos="756"/>
              </w:tabs>
              <w:spacing w:before="20" w:line="288" w:lineRule="auto"/>
              <w:rPr>
                <w:rFonts w:ascii="Arial" w:hAnsi="Arial" w:cs="Arial"/>
                <w:color w:val="000000"/>
              </w:rPr>
            </w:pPr>
            <w:r w:rsidRPr="00AE212B">
              <w:rPr>
                <w:rFonts w:ascii="Arial" w:hAnsi="Arial" w:cs="Arial"/>
              </w:rPr>
              <w:t>Schule:</w:t>
            </w:r>
            <w:r w:rsidRPr="00AE212B">
              <w:rPr>
                <w:rFonts w:ascii="Arial" w:hAnsi="Arial" w:cs="Arial"/>
              </w:rPr>
              <w:tab/>
            </w:r>
          </w:p>
        </w:tc>
        <w:tc>
          <w:tcPr>
            <w:tcW w:w="283" w:type="dxa"/>
            <w:shd w:val="clear" w:color="auto" w:fill="FFFFFF" w:themeFill="background1"/>
          </w:tcPr>
          <w:p w14:paraId="4B2ECA4A" w14:textId="77777777" w:rsidR="001E241D" w:rsidRPr="00AE212B" w:rsidRDefault="001E241D" w:rsidP="00AE212B">
            <w:pPr>
              <w:shd w:val="clear" w:color="auto" w:fill="FFFFFF" w:themeFill="background1"/>
              <w:spacing w:before="20" w:line="288" w:lineRule="auto"/>
              <w:rPr>
                <w:rFonts w:ascii="Arial" w:hAnsi="Arial" w:cs="Arial"/>
                <w:highlight w:val="darkGray"/>
              </w:rPr>
            </w:pPr>
          </w:p>
        </w:tc>
        <w:tc>
          <w:tcPr>
            <w:tcW w:w="1559" w:type="dxa"/>
            <w:tcMar>
              <w:left w:w="108" w:type="dxa"/>
            </w:tcMar>
          </w:tcPr>
          <w:p w14:paraId="5D135066" w14:textId="33025B5D" w:rsidR="001E241D" w:rsidRPr="00271A04" w:rsidRDefault="00271A04" w:rsidP="00271A04">
            <w:pPr>
              <w:pStyle w:val="Listenabsatz"/>
              <w:numPr>
                <w:ilvl w:val="0"/>
                <w:numId w:val="21"/>
              </w:numPr>
              <w:shd w:val="clear" w:color="auto" w:fill="FFFFFF" w:themeFill="background1"/>
              <w:spacing w:before="20" w:line="288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Jhgst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271A04" w:rsidRPr="00AE212B" w14:paraId="59A71CF7" w14:textId="77777777" w:rsidTr="00271A04">
        <w:trPr>
          <w:cantSplit/>
          <w:trHeight w:val="285"/>
        </w:trPr>
        <w:tc>
          <w:tcPr>
            <w:tcW w:w="7210" w:type="dxa"/>
            <w:vMerge/>
          </w:tcPr>
          <w:p w14:paraId="28934285" w14:textId="77777777" w:rsidR="001E241D" w:rsidRPr="00AE212B" w:rsidRDefault="001E241D" w:rsidP="00AE212B">
            <w:pPr>
              <w:shd w:val="clear" w:color="auto" w:fill="FFFFFF" w:themeFill="background1"/>
              <w:spacing w:line="288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417" w:type="dxa"/>
            <w:tcMar>
              <w:left w:w="108" w:type="dxa"/>
            </w:tcMar>
          </w:tcPr>
          <w:p w14:paraId="346BAAEE" w14:textId="77777777" w:rsidR="001E241D" w:rsidRPr="00AE212B" w:rsidRDefault="001E241D" w:rsidP="00AE212B">
            <w:pPr>
              <w:shd w:val="clear" w:color="auto" w:fill="FFFFFF" w:themeFill="background1"/>
              <w:spacing w:before="20" w:line="288" w:lineRule="auto"/>
              <w:rPr>
                <w:rFonts w:ascii="Arial" w:hAnsi="Arial" w:cs="Arial"/>
              </w:rPr>
            </w:pPr>
          </w:p>
        </w:tc>
        <w:tc>
          <w:tcPr>
            <w:tcW w:w="3686" w:type="dxa"/>
          </w:tcPr>
          <w:p w14:paraId="2189324C" w14:textId="77777777" w:rsidR="001E241D" w:rsidRPr="00AE212B" w:rsidRDefault="001E241D" w:rsidP="00AE212B">
            <w:pPr>
              <w:shd w:val="clear" w:color="auto" w:fill="FFFFFF" w:themeFill="background1"/>
              <w:tabs>
                <w:tab w:val="left" w:pos="756"/>
              </w:tabs>
              <w:spacing w:before="20" w:line="288" w:lineRule="auto"/>
              <w:rPr>
                <w:rFonts w:ascii="Arial" w:hAnsi="Arial" w:cs="Arial"/>
                <w:color w:val="000000"/>
              </w:rPr>
            </w:pPr>
            <w:r w:rsidRPr="00AE212B">
              <w:rPr>
                <w:rFonts w:ascii="Arial" w:hAnsi="Arial" w:cs="Arial"/>
              </w:rPr>
              <w:t xml:space="preserve">Lehrer: </w:t>
            </w:r>
            <w:r w:rsidRPr="00AE212B">
              <w:rPr>
                <w:rFonts w:ascii="Arial" w:hAnsi="Arial" w:cs="Arial"/>
              </w:rPr>
              <w:tab/>
            </w:r>
          </w:p>
        </w:tc>
        <w:tc>
          <w:tcPr>
            <w:tcW w:w="283" w:type="dxa"/>
            <w:shd w:val="clear" w:color="auto" w:fill="F2F2F2" w:themeFill="background1" w:themeFillShade="F2"/>
          </w:tcPr>
          <w:p w14:paraId="275B4C2D" w14:textId="77777777" w:rsidR="001E241D" w:rsidRPr="00AE212B" w:rsidRDefault="001E241D" w:rsidP="00AE212B">
            <w:pPr>
              <w:shd w:val="clear" w:color="auto" w:fill="FFFFFF" w:themeFill="background1"/>
              <w:spacing w:before="20" w:line="288" w:lineRule="auto"/>
              <w:rPr>
                <w:rFonts w:ascii="Arial" w:hAnsi="Arial" w:cs="Arial"/>
                <w:highlight w:val="darkGray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tcMar>
              <w:left w:w="108" w:type="dxa"/>
            </w:tcMar>
          </w:tcPr>
          <w:p w14:paraId="74862785" w14:textId="4FB414DE" w:rsidR="001E241D" w:rsidRPr="00271A04" w:rsidRDefault="00271A04" w:rsidP="00271A04">
            <w:pPr>
              <w:pStyle w:val="Listenabsatz"/>
              <w:numPr>
                <w:ilvl w:val="0"/>
                <w:numId w:val="21"/>
              </w:numPr>
              <w:shd w:val="clear" w:color="auto" w:fill="FFFFFF" w:themeFill="background1"/>
              <w:spacing w:before="20" w:line="288" w:lineRule="auto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Jhgst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</w:tbl>
    <w:p w14:paraId="7B0F0F1C" w14:textId="77777777" w:rsidR="001E241D" w:rsidRPr="00AE212B" w:rsidRDefault="001E241D" w:rsidP="00AE212B">
      <w:pPr>
        <w:shd w:val="clear" w:color="auto" w:fill="FFFFFF" w:themeFill="background1"/>
        <w:autoSpaceDE w:val="0"/>
        <w:autoSpaceDN w:val="0"/>
        <w:adjustRightInd w:val="0"/>
        <w:rPr>
          <w:rFonts w:ascii="Arial" w:hAnsi="Arial" w:cs="Arial"/>
          <w:color w:val="231F20"/>
        </w:rPr>
      </w:pPr>
    </w:p>
    <w:p w14:paraId="0BC3AE25" w14:textId="77777777" w:rsidR="001E241D" w:rsidRDefault="001E241D" w:rsidP="00AE212B">
      <w:pPr>
        <w:shd w:val="clear" w:color="auto" w:fill="FFFFFF" w:themeFill="background1"/>
        <w:autoSpaceDE w:val="0"/>
        <w:autoSpaceDN w:val="0"/>
        <w:adjustRightInd w:val="0"/>
        <w:rPr>
          <w:rFonts w:ascii="Arial" w:hAnsi="Arial" w:cs="Arial"/>
          <w:color w:val="231F20"/>
        </w:rPr>
      </w:pPr>
    </w:p>
    <w:p w14:paraId="090DBBEE" w14:textId="77777777" w:rsidR="008C1CA8" w:rsidRPr="0068211D" w:rsidRDefault="008C1CA8" w:rsidP="008C1CA8">
      <w:pPr>
        <w:autoSpaceDE w:val="0"/>
        <w:autoSpaceDN w:val="0"/>
        <w:adjustRightInd w:val="0"/>
        <w:rPr>
          <w:rFonts w:ascii="Arial" w:hAnsi="Arial" w:cs="Arial"/>
          <w:b/>
          <w:bCs/>
          <w:color w:val="231F20"/>
          <w:sz w:val="24"/>
          <w:szCs w:val="24"/>
        </w:rPr>
      </w:pPr>
      <w:r w:rsidRPr="0068211D">
        <w:rPr>
          <w:rFonts w:ascii="Arial" w:hAnsi="Arial" w:cs="Arial"/>
          <w:b/>
          <w:bCs/>
          <w:color w:val="231F20"/>
          <w:sz w:val="24"/>
          <w:szCs w:val="24"/>
        </w:rPr>
        <w:t>Erwartete Kompetenzen am Ende des 2. Schuljahres</w:t>
      </w:r>
    </w:p>
    <w:p w14:paraId="6EEF57B9" w14:textId="77777777" w:rsidR="008C1CA8" w:rsidRPr="00C520AE" w:rsidRDefault="008C1CA8" w:rsidP="008C1CA8">
      <w:pPr>
        <w:autoSpaceDE w:val="0"/>
        <w:autoSpaceDN w:val="0"/>
        <w:adjustRightInd w:val="0"/>
        <w:rPr>
          <w:rFonts w:ascii="Arial" w:hAnsi="Arial" w:cs="Arial"/>
          <w:color w:val="231F20"/>
          <w:sz w:val="22"/>
          <w:szCs w:val="22"/>
        </w:rPr>
      </w:pPr>
    </w:p>
    <w:p w14:paraId="6F05523C" w14:textId="77777777" w:rsidR="008C1CA8" w:rsidRPr="00C520AE" w:rsidRDefault="008C1CA8" w:rsidP="00C520AE">
      <w:pPr>
        <w:autoSpaceDE w:val="0"/>
        <w:autoSpaceDN w:val="0"/>
        <w:adjustRightInd w:val="0"/>
        <w:rPr>
          <w:rFonts w:ascii="Arial" w:hAnsi="Arial" w:cs="Arial"/>
          <w:b/>
          <w:bCs/>
          <w:color w:val="231F20"/>
          <w:sz w:val="22"/>
          <w:szCs w:val="22"/>
        </w:rPr>
      </w:pPr>
    </w:p>
    <w:p w14:paraId="3A30B5B8" w14:textId="77777777" w:rsidR="008C1CA8" w:rsidRPr="00C520AE" w:rsidRDefault="008C1CA8" w:rsidP="00C520AE">
      <w:pPr>
        <w:pStyle w:val="Listenabsatz"/>
        <w:numPr>
          <w:ilvl w:val="0"/>
          <w:numId w:val="22"/>
        </w:numPr>
        <w:autoSpaceDE w:val="0"/>
        <w:autoSpaceDN w:val="0"/>
        <w:adjustRightInd w:val="0"/>
        <w:rPr>
          <w:rFonts w:ascii="Arial" w:hAnsi="Arial" w:cs="Arial"/>
          <w:b/>
          <w:bCs/>
          <w:color w:val="231F20"/>
          <w:sz w:val="22"/>
          <w:szCs w:val="22"/>
        </w:rPr>
      </w:pPr>
      <w:r w:rsidRPr="00C520AE">
        <w:rPr>
          <w:rFonts w:ascii="Arial" w:hAnsi="Arial" w:cs="Arial"/>
          <w:b/>
          <w:bCs/>
          <w:color w:val="231F20"/>
          <w:sz w:val="22"/>
          <w:szCs w:val="22"/>
        </w:rPr>
        <w:t>Sprechen und Zuhören</w:t>
      </w:r>
    </w:p>
    <w:p w14:paraId="79B8194D" w14:textId="77777777" w:rsidR="008C1CA8" w:rsidRPr="00C520AE" w:rsidRDefault="008C1CA8" w:rsidP="00C520AE">
      <w:pPr>
        <w:autoSpaceDE w:val="0"/>
        <w:autoSpaceDN w:val="0"/>
        <w:adjustRightInd w:val="0"/>
        <w:rPr>
          <w:rFonts w:ascii="Arial" w:hAnsi="Arial" w:cs="Arial"/>
          <w:b/>
          <w:bCs/>
          <w:color w:val="231F20"/>
        </w:rPr>
      </w:pPr>
    </w:p>
    <w:tbl>
      <w:tblPr>
        <w:tblW w:w="5000" w:type="pct"/>
        <w:tblBorders>
          <w:top w:val="single" w:sz="4" w:space="0" w:color="95DCF7" w:themeColor="accent4" w:themeTint="66"/>
          <w:left w:val="single" w:sz="4" w:space="0" w:color="95DCF7" w:themeColor="accent4" w:themeTint="66"/>
          <w:bottom w:val="single" w:sz="4" w:space="0" w:color="95DCF7" w:themeColor="accent4" w:themeTint="66"/>
          <w:right w:val="single" w:sz="4" w:space="0" w:color="95DCF7" w:themeColor="accent4" w:themeTint="66"/>
          <w:insideH w:val="single" w:sz="4" w:space="0" w:color="95DCF7" w:themeColor="accent4" w:themeTint="66"/>
          <w:insideV w:val="single" w:sz="4" w:space="0" w:color="95DCF7" w:themeColor="accent4" w:themeTint="66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9"/>
        <w:gridCol w:w="5719"/>
        <w:gridCol w:w="5819"/>
      </w:tblGrid>
      <w:tr w:rsidR="008C1CA8" w:rsidRPr="00C520AE" w14:paraId="0B03CEFD" w14:textId="77777777" w:rsidTr="00034F5B">
        <w:tc>
          <w:tcPr>
            <w:tcW w:w="959" w:type="pct"/>
            <w:shd w:val="clear" w:color="auto" w:fill="D9D9D9" w:themeFill="background1" w:themeFillShade="D9"/>
          </w:tcPr>
          <w:p w14:paraId="26AF876D" w14:textId="77777777" w:rsidR="008C1CA8" w:rsidRPr="00C520AE" w:rsidRDefault="008C1CA8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  <w:b/>
                <w:bCs/>
              </w:rPr>
              <w:t>Die Lernenden…</w:t>
            </w:r>
          </w:p>
        </w:tc>
        <w:tc>
          <w:tcPr>
            <w:tcW w:w="2003" w:type="pct"/>
            <w:shd w:val="clear" w:color="auto" w:fill="D9D9D9" w:themeFill="background1" w:themeFillShade="D9"/>
          </w:tcPr>
          <w:p w14:paraId="36EB1C2B" w14:textId="270590FC" w:rsidR="008C1CA8" w:rsidRPr="00C520AE" w:rsidRDefault="008C1CA8" w:rsidP="00C520AE">
            <w:pPr>
              <w:rPr>
                <w:rFonts w:ascii="Arial" w:hAnsi="Arial" w:cs="Arial"/>
                <w:b/>
                <w:bCs/>
                <w:color w:val="E97132" w:themeColor="accent2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</w:rPr>
              <w:t>Niko 1 – Arbeitsheft PLUS Teil A</w:t>
            </w:r>
          </w:p>
          <w:p w14:paraId="316C232C" w14:textId="64BF8558" w:rsidR="008C1CA8" w:rsidRPr="00C520AE" w:rsidRDefault="008C1CA8" w:rsidP="00C520AE">
            <w:pPr>
              <w:rPr>
                <w:rFonts w:ascii="Arial" w:hAnsi="Arial" w:cs="Arial"/>
                <w:b/>
                <w:bCs/>
                <w:color w:val="E97132" w:themeColor="accent2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</w:rPr>
              <w:t>Niko 1 – Arbeitsheft PLUS Teil B</w:t>
            </w:r>
          </w:p>
          <w:p w14:paraId="611B02FB" w14:textId="0E6767C4" w:rsidR="008C1CA8" w:rsidRPr="00C520AE" w:rsidRDefault="008C1CA8" w:rsidP="00C520AE">
            <w:pPr>
              <w:rPr>
                <w:rFonts w:ascii="Arial" w:hAnsi="Arial" w:cs="Arial"/>
                <w:b/>
                <w:bCs/>
                <w:color w:val="156082" w:themeColor="accent1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</w:rPr>
              <w:t>Niko 1 – Arbeitsheft PLUS Teil C</w:t>
            </w:r>
          </w:p>
        </w:tc>
        <w:tc>
          <w:tcPr>
            <w:tcW w:w="2038" w:type="pct"/>
            <w:shd w:val="clear" w:color="auto" w:fill="D9D9D9" w:themeFill="background1" w:themeFillShade="D9"/>
          </w:tcPr>
          <w:p w14:paraId="39009CDD" w14:textId="6BF16DB3" w:rsidR="008C1CA8" w:rsidRPr="00C520AE" w:rsidRDefault="008C1CA8" w:rsidP="00C520AE">
            <w:pPr>
              <w:rPr>
                <w:rFonts w:ascii="Arial" w:hAnsi="Arial" w:cs="Arial"/>
                <w:b/>
                <w:bCs/>
                <w:color w:val="156082" w:themeColor="accent1"/>
              </w:rPr>
            </w:pPr>
            <w:r w:rsidRPr="00C520AE">
              <w:rPr>
                <w:rFonts w:ascii="Arial" w:hAnsi="Arial" w:cs="Arial"/>
                <w:b/>
                <w:bCs/>
                <w:color w:val="156082" w:themeColor="accent1"/>
              </w:rPr>
              <w:t>Niko 2 – Arbeitsheft PLUS Teil A</w:t>
            </w:r>
          </w:p>
          <w:p w14:paraId="7B6E3681" w14:textId="2F660D88" w:rsidR="008C1CA8" w:rsidRPr="00C520AE" w:rsidRDefault="008C1CA8" w:rsidP="00C520AE">
            <w:pPr>
              <w:rPr>
                <w:rFonts w:ascii="Arial" w:hAnsi="Arial" w:cs="Arial"/>
                <w:b/>
                <w:bCs/>
                <w:color w:val="156082" w:themeColor="accent1"/>
              </w:rPr>
            </w:pPr>
            <w:r w:rsidRPr="00C520AE">
              <w:rPr>
                <w:rFonts w:ascii="Arial" w:hAnsi="Arial" w:cs="Arial"/>
                <w:b/>
                <w:bCs/>
                <w:color w:val="156082" w:themeColor="accent1"/>
              </w:rPr>
              <w:t>Niko 2 – Arbeitsheft PLUS Teil B</w:t>
            </w:r>
          </w:p>
          <w:p w14:paraId="49102261" w14:textId="24D51B62" w:rsidR="008C1CA8" w:rsidRPr="00C520AE" w:rsidRDefault="008C1CA8" w:rsidP="00C520AE">
            <w:pPr>
              <w:rPr>
                <w:rFonts w:ascii="Arial" w:hAnsi="Arial" w:cs="Arial"/>
                <w:b/>
                <w:bCs/>
                <w:color w:val="156082" w:themeColor="accent1"/>
              </w:rPr>
            </w:pPr>
            <w:r w:rsidRPr="00C520AE">
              <w:rPr>
                <w:rFonts w:ascii="Arial" w:hAnsi="Arial" w:cs="Arial"/>
                <w:b/>
                <w:bCs/>
                <w:color w:val="156082" w:themeColor="accent1"/>
              </w:rPr>
              <w:t>Niko 2 – Arbeitsheft PLUS Teil C</w:t>
            </w:r>
          </w:p>
        </w:tc>
      </w:tr>
      <w:tr w:rsidR="008C1CA8" w:rsidRPr="00C520AE" w14:paraId="2804A172" w14:textId="77777777" w:rsidTr="008C1CA8">
        <w:trPr>
          <w:trHeight w:val="375"/>
        </w:trPr>
        <w:tc>
          <w:tcPr>
            <w:tcW w:w="5000" w:type="pct"/>
            <w:gridSpan w:val="3"/>
            <w:shd w:val="clear" w:color="auto" w:fill="CAEDFB" w:themeFill="accent4" w:themeFillTint="33"/>
          </w:tcPr>
          <w:p w14:paraId="2C287B08" w14:textId="77777777" w:rsidR="008C1CA8" w:rsidRPr="00C520AE" w:rsidRDefault="008C1CA8" w:rsidP="00C520AE">
            <w:pPr>
              <w:pStyle w:val="KeinAbsatzformat"/>
              <w:spacing w:line="240" w:lineRule="auto"/>
              <w:ind w:left="2832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C520AE"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  <w:t>Zu anderen sprechen</w:t>
            </w:r>
          </w:p>
        </w:tc>
      </w:tr>
      <w:tr w:rsidR="008C1CA8" w:rsidRPr="00C520AE" w14:paraId="6ACA2884" w14:textId="77777777" w:rsidTr="00034F5B">
        <w:trPr>
          <w:trHeight w:val="495"/>
        </w:trPr>
        <w:tc>
          <w:tcPr>
            <w:tcW w:w="959" w:type="pct"/>
          </w:tcPr>
          <w:p w14:paraId="658AE513" w14:textId="1C82F6A0" w:rsidR="008C1CA8" w:rsidRPr="00C520AE" w:rsidRDefault="008C1CA8" w:rsidP="00C520AE">
            <w:pPr>
              <w:pStyle w:val="Default"/>
              <w:rPr>
                <w:sz w:val="20"/>
                <w:szCs w:val="20"/>
              </w:rPr>
            </w:pPr>
            <w:r w:rsidRPr="00C520AE">
              <w:rPr>
                <w:sz w:val="20"/>
                <w:szCs w:val="20"/>
              </w:rPr>
              <w:t>Äußern sich sach-, situations- und zuhörerbezogen orientiert an der Standardsprache</w:t>
            </w:r>
          </w:p>
          <w:p w14:paraId="3A3A4CAB" w14:textId="555DA29D" w:rsidR="00DC16EA" w:rsidRPr="00C520AE" w:rsidRDefault="00DC16EA" w:rsidP="00C520A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003" w:type="pct"/>
          </w:tcPr>
          <w:p w14:paraId="7F8450BF" w14:textId="77777777" w:rsidR="0029766C" w:rsidRPr="00C520AE" w:rsidRDefault="0029766C" w:rsidP="00C520AE">
            <w:pPr>
              <w:rPr>
                <w:rFonts w:ascii="Arial" w:hAnsi="Arial" w:cs="Arial"/>
                <w:color w:val="E97132" w:themeColor="accent2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in allen Erzählsituationen, insbesondere:</w:t>
            </w:r>
          </w:p>
          <w:p w14:paraId="121AB97C" w14:textId="77777777" w:rsidR="0029766C" w:rsidRPr="00C520AE" w:rsidRDefault="0029766C" w:rsidP="00C520AE">
            <w:pPr>
              <w:rPr>
                <w:rFonts w:ascii="Arial" w:hAnsi="Arial" w:cs="Arial"/>
                <w:b/>
                <w:bCs/>
                <w:color w:val="E97132" w:themeColor="accent2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</w:rPr>
              <w:t>AH+ A</w:t>
            </w:r>
          </w:p>
          <w:p w14:paraId="264A7488" w14:textId="77777777" w:rsidR="0029766C" w:rsidRPr="00C520AE" w:rsidRDefault="0029766C" w:rsidP="00C520AE">
            <w:pPr>
              <w:rPr>
                <w:rFonts w:ascii="Arial" w:hAnsi="Arial" w:cs="Arial"/>
                <w:b/>
                <w:bCs/>
                <w:color w:val="E97132" w:themeColor="accent2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S. 3, 61</w:t>
            </w:r>
            <w:r w:rsidRPr="00C520AE">
              <w:rPr>
                <w:rFonts w:ascii="Arial" w:hAnsi="Arial" w:cs="Arial"/>
                <w:b/>
                <w:bCs/>
                <w:color w:val="E97132" w:themeColor="accent2"/>
              </w:rPr>
              <w:br/>
              <w:t>AH+B</w:t>
            </w:r>
          </w:p>
          <w:p w14:paraId="11655EE0" w14:textId="77777777" w:rsidR="0029766C" w:rsidRPr="00C520AE" w:rsidRDefault="0029766C" w:rsidP="00C520AE">
            <w:pPr>
              <w:rPr>
                <w:rFonts w:ascii="Arial" w:hAnsi="Arial" w:cs="Arial"/>
                <w:color w:val="000000" w:themeColor="text1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S. 3, 47</w:t>
            </w:r>
          </w:p>
          <w:p w14:paraId="78F56634" w14:textId="77777777" w:rsidR="0029766C" w:rsidRPr="00C520AE" w:rsidRDefault="0029766C" w:rsidP="00C520AE">
            <w:pPr>
              <w:rPr>
                <w:rFonts w:ascii="Arial" w:hAnsi="Arial" w:cs="Arial"/>
                <w:b/>
                <w:bCs/>
                <w:color w:val="E97132" w:themeColor="accent2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</w:rPr>
              <w:t>AH+C</w:t>
            </w:r>
          </w:p>
          <w:p w14:paraId="5BD12C2C" w14:textId="795EC6E2" w:rsidR="0029766C" w:rsidRPr="00C520AE" w:rsidRDefault="0029766C" w:rsidP="00C520AE">
            <w:pPr>
              <w:pStyle w:val="KeinAbsatzformat"/>
              <w:shd w:val="clear" w:color="auto" w:fill="FFFFFF" w:themeFill="background1"/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520AE">
              <w:rPr>
                <w:rFonts w:ascii="Arial" w:hAnsi="Arial" w:cs="Arial"/>
                <w:color w:val="000000" w:themeColor="text1"/>
                <w:sz w:val="20"/>
                <w:szCs w:val="20"/>
              </w:rPr>
              <w:t>S. 3, 30, 33, 55, 79</w:t>
            </w:r>
          </w:p>
          <w:p w14:paraId="470A05DA" w14:textId="77777777" w:rsidR="0029766C" w:rsidRPr="00C520AE" w:rsidRDefault="0029766C" w:rsidP="00C520AE">
            <w:pPr>
              <w:pStyle w:val="KeinAbsatzformat"/>
              <w:shd w:val="clear" w:color="auto" w:fill="FFFFFF" w:themeFill="background1"/>
              <w:spacing w:line="240" w:lineRule="auto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  <w:p w14:paraId="7DE1E9AE" w14:textId="77777777" w:rsidR="00034F5B" w:rsidRPr="00C520AE" w:rsidRDefault="00034F5B" w:rsidP="00C520AE">
            <w:pPr>
              <w:rPr>
                <w:rFonts w:ascii="Arial" w:hAnsi="Arial" w:cs="Arial"/>
                <w:color w:val="000000" w:themeColor="text1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in allen Erzählsituationen, insbesondere bei den Operatoren „beschreibe” und „erzähle”:</w:t>
            </w:r>
          </w:p>
          <w:p w14:paraId="5ECEBEEE" w14:textId="77777777" w:rsidR="00034F5B" w:rsidRPr="00C520AE" w:rsidRDefault="00034F5B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t>AH+ A</w:t>
            </w:r>
          </w:p>
          <w:p w14:paraId="3C7FA114" w14:textId="77777777" w:rsidR="00034F5B" w:rsidRPr="00C520AE" w:rsidRDefault="00034F5B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3, 4, 61</w:t>
            </w:r>
            <w:r w:rsidRPr="00C520AE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br/>
              <w:t>AH+B</w:t>
            </w:r>
          </w:p>
          <w:p w14:paraId="07535655" w14:textId="77777777" w:rsidR="00034F5B" w:rsidRPr="00C520AE" w:rsidRDefault="00034F5B" w:rsidP="00C520A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3, 47</w:t>
            </w:r>
          </w:p>
          <w:p w14:paraId="2323BB18" w14:textId="77777777" w:rsidR="00034F5B" w:rsidRPr="00C520AE" w:rsidRDefault="00034F5B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t>AH+C</w:t>
            </w:r>
          </w:p>
          <w:p w14:paraId="402DCDE0" w14:textId="2CCD54BF" w:rsidR="008C1CA8" w:rsidRPr="00C520AE" w:rsidRDefault="00034F5B" w:rsidP="00C520AE">
            <w:pPr>
              <w:pStyle w:val="KeinAbsatzformat"/>
              <w:spacing w:line="240" w:lineRule="auto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C520AE">
              <w:rPr>
                <w:rFonts w:ascii="Arial" w:hAnsi="Arial" w:cs="Arial"/>
                <w:color w:val="000000" w:themeColor="text1"/>
                <w:sz w:val="20"/>
                <w:szCs w:val="20"/>
              </w:rPr>
              <w:t>S. 3, 30, 33, 55, 79</w:t>
            </w:r>
          </w:p>
        </w:tc>
        <w:tc>
          <w:tcPr>
            <w:tcW w:w="2038" w:type="pct"/>
          </w:tcPr>
          <w:p w14:paraId="493CA8D1" w14:textId="77777777" w:rsidR="00DC16EA" w:rsidRPr="00C520AE" w:rsidRDefault="00DC16EA" w:rsidP="00C520AE">
            <w:pPr>
              <w:pStyle w:val="KeinAbsatzformat"/>
              <w:shd w:val="clear" w:color="auto" w:fill="FFFFFF" w:themeFill="background1"/>
              <w:spacing w:line="240" w:lineRule="auto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C520AE">
              <w:rPr>
                <w:rFonts w:ascii="Arial" w:eastAsia="SimSun" w:hAnsi="Arial" w:cs="Arial"/>
                <w:sz w:val="20"/>
                <w:szCs w:val="20"/>
                <w:lang w:eastAsia="zh-CN"/>
              </w:rPr>
              <w:t>Gegenstand des gesamten Unterrichts.</w:t>
            </w:r>
          </w:p>
          <w:p w14:paraId="37253783" w14:textId="77777777" w:rsidR="00DC16EA" w:rsidRPr="00C520AE" w:rsidRDefault="00DC16EA" w:rsidP="00C520AE">
            <w:pPr>
              <w:pStyle w:val="KeinAbsatzformat"/>
              <w:shd w:val="clear" w:color="auto" w:fill="FFFFFF" w:themeFill="background1"/>
              <w:spacing w:line="240" w:lineRule="auto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C520AE">
              <w:rPr>
                <w:rFonts w:ascii="Arial" w:eastAsia="SimSun" w:hAnsi="Arial" w:cs="Arial"/>
                <w:sz w:val="20"/>
                <w:szCs w:val="20"/>
                <w:lang w:eastAsia="zh-CN"/>
              </w:rPr>
              <w:t>In allen Gesprächssituationen möglich, wie:</w:t>
            </w:r>
          </w:p>
          <w:p w14:paraId="29CF7169" w14:textId="77777777" w:rsidR="00DC16EA" w:rsidRPr="00C520AE" w:rsidRDefault="00DC16EA" w:rsidP="00C520AE">
            <w:pPr>
              <w:shd w:val="clear" w:color="auto" w:fill="FFFFFF" w:themeFill="background1"/>
              <w:rPr>
                <w:rFonts w:ascii="Arial" w:hAnsi="Arial" w:cs="Arial"/>
              </w:rPr>
            </w:pPr>
          </w:p>
          <w:p w14:paraId="651A354F" w14:textId="77777777" w:rsidR="00034F5B" w:rsidRPr="00C520AE" w:rsidRDefault="00034F5B" w:rsidP="00C520AE">
            <w:pPr>
              <w:rPr>
                <w:rFonts w:ascii="Arial" w:hAnsi="Arial" w:cs="Arial"/>
                <w:color w:val="000000" w:themeColor="text1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 xml:space="preserve">in allen Erzählsituationen, durch entsprechende Operatoren wie „erklärt”, „begründet”, „beschreibt”, „erzählt”, „tauscht euch aus”, “vergleicht” etc., z.B.:  </w:t>
            </w:r>
          </w:p>
          <w:p w14:paraId="397C12A8" w14:textId="77777777" w:rsidR="00034F5B" w:rsidRPr="00C520AE" w:rsidRDefault="00034F5B" w:rsidP="00C520AE">
            <w:pPr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  <w:t>AH+A</w:t>
            </w:r>
          </w:p>
          <w:p w14:paraId="67E493A4" w14:textId="77777777" w:rsidR="00034F5B" w:rsidRPr="00C520AE" w:rsidRDefault="00034F5B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12, 13, 14, 16, 18, 24, 30, 35, 37, 39, 44, 50, …</w:t>
            </w:r>
            <w:r w:rsidRPr="00C520AE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br/>
            </w:r>
            <w:r w:rsidRPr="00C520AE"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  <w:t>AH+B</w:t>
            </w:r>
          </w:p>
          <w:p w14:paraId="4700E7E6" w14:textId="77777777" w:rsidR="00034F5B" w:rsidRPr="00C520AE" w:rsidRDefault="00034F5B" w:rsidP="00C520A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8, 14, 16, 18, 19, 27, 29, 31, 36, 37, 50, 52, …</w:t>
            </w:r>
          </w:p>
          <w:p w14:paraId="08CD3CEC" w14:textId="77777777" w:rsidR="00034F5B" w:rsidRPr="00C520AE" w:rsidRDefault="00034F5B" w:rsidP="00C520AE">
            <w:pPr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  <w:t>AH+C</w:t>
            </w:r>
          </w:p>
          <w:p w14:paraId="4FA79349" w14:textId="44A6DF75" w:rsidR="008C1CA8" w:rsidRPr="00C520AE" w:rsidRDefault="00034F5B" w:rsidP="00C520AE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S. 8, 9, 18, 21, 27, 29, 32, 33, 40, 51, 55, …</w:t>
            </w:r>
          </w:p>
        </w:tc>
      </w:tr>
      <w:tr w:rsidR="008C1CA8" w:rsidRPr="00C520AE" w14:paraId="1E5E77E8" w14:textId="77777777" w:rsidTr="00034F5B">
        <w:trPr>
          <w:trHeight w:val="416"/>
        </w:trPr>
        <w:tc>
          <w:tcPr>
            <w:tcW w:w="959" w:type="pct"/>
          </w:tcPr>
          <w:p w14:paraId="6881375A" w14:textId="673C211A" w:rsidR="008C1CA8" w:rsidRPr="00C520AE" w:rsidRDefault="008C1CA8" w:rsidP="00C520AE">
            <w:pPr>
              <w:pStyle w:val="Default"/>
              <w:rPr>
                <w:sz w:val="20"/>
                <w:szCs w:val="20"/>
              </w:rPr>
            </w:pPr>
            <w:r w:rsidRPr="00C520AE">
              <w:rPr>
                <w:sz w:val="20"/>
                <w:szCs w:val="20"/>
              </w:rPr>
              <w:lastRenderedPageBreak/>
              <w:t>Verfügen über einen altersentsprechenden Wortschatz</w:t>
            </w:r>
          </w:p>
          <w:p w14:paraId="40356B03" w14:textId="77777777" w:rsidR="008C1CA8" w:rsidRPr="00C520AE" w:rsidRDefault="008C1CA8" w:rsidP="00C520A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003" w:type="pct"/>
          </w:tcPr>
          <w:p w14:paraId="3D3DC6CC" w14:textId="77777777" w:rsidR="0029766C" w:rsidRPr="00C520AE" w:rsidRDefault="0029766C" w:rsidP="00C520AE">
            <w:pPr>
              <w:rPr>
                <w:rFonts w:ascii="Arial" w:hAnsi="Arial" w:cs="Arial"/>
                <w:color w:val="000000" w:themeColor="text1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 xml:space="preserve">durchgängige Wortschatzerweiterung und -festigung in den themenbezogenen Kapiteln; </w:t>
            </w:r>
          </w:p>
          <w:p w14:paraId="060065CA" w14:textId="77777777" w:rsidR="0029766C" w:rsidRPr="00C520AE" w:rsidRDefault="0029766C" w:rsidP="00C520AE">
            <w:pPr>
              <w:rPr>
                <w:rFonts w:ascii="Arial" w:hAnsi="Arial" w:cs="Arial"/>
                <w:color w:val="000000" w:themeColor="text1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Nikos Grundwortschatz:</w:t>
            </w:r>
          </w:p>
          <w:p w14:paraId="584DBC84" w14:textId="77777777" w:rsidR="0029766C" w:rsidRPr="00C520AE" w:rsidRDefault="0029766C" w:rsidP="00C520AE">
            <w:pPr>
              <w:rPr>
                <w:rFonts w:ascii="Arial" w:hAnsi="Arial" w:cs="Arial"/>
                <w:b/>
                <w:bCs/>
                <w:color w:val="E97132" w:themeColor="accent2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</w:rPr>
              <w:t>AH+ A</w:t>
            </w:r>
          </w:p>
          <w:p w14:paraId="3945EE64" w14:textId="77777777" w:rsidR="0029766C" w:rsidRPr="00C520AE" w:rsidRDefault="0029766C" w:rsidP="00C520AE">
            <w:pPr>
              <w:rPr>
                <w:rFonts w:ascii="Arial" w:hAnsi="Arial" w:cs="Arial"/>
                <w:b/>
                <w:bCs/>
                <w:color w:val="E97132" w:themeColor="accent2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S. 60, 94</w:t>
            </w:r>
            <w:r w:rsidRPr="00C520AE">
              <w:rPr>
                <w:rFonts w:ascii="Arial" w:hAnsi="Arial" w:cs="Arial"/>
                <w:b/>
                <w:bCs/>
                <w:color w:val="E97132" w:themeColor="accent2"/>
              </w:rPr>
              <w:br/>
              <w:t>AH+B</w:t>
            </w:r>
          </w:p>
          <w:p w14:paraId="4AD75562" w14:textId="77777777" w:rsidR="0029766C" w:rsidRPr="00C520AE" w:rsidRDefault="0029766C" w:rsidP="00C520A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46, 84, 85, 86</w:t>
            </w:r>
          </w:p>
          <w:p w14:paraId="41F36F63" w14:textId="77777777" w:rsidR="0029766C" w:rsidRPr="00C520AE" w:rsidRDefault="0029766C" w:rsidP="00C520AE">
            <w:pPr>
              <w:rPr>
                <w:rFonts w:ascii="Arial" w:hAnsi="Arial" w:cs="Arial"/>
                <w:b/>
                <w:bCs/>
                <w:color w:val="E97132" w:themeColor="accent2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</w:rPr>
              <w:t>AH+C</w:t>
            </w:r>
          </w:p>
          <w:p w14:paraId="37961958" w14:textId="77777777" w:rsidR="008C1CA8" w:rsidRPr="00C520AE" w:rsidRDefault="0029766C" w:rsidP="00C520AE">
            <w:pPr>
              <w:rPr>
                <w:rFonts w:ascii="Arial" w:hAnsi="Arial" w:cs="Arial"/>
                <w:color w:val="000000" w:themeColor="text1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S. 30, 31, 32, 52, 53, 54, 76, 77, 78, 92, 93, 94</w:t>
            </w:r>
          </w:p>
          <w:p w14:paraId="43038324" w14:textId="3304FA30" w:rsidR="0029766C" w:rsidRPr="00C520AE" w:rsidRDefault="0029766C" w:rsidP="00C520AE">
            <w:pPr>
              <w:rPr>
                <w:rFonts w:ascii="Arial" w:hAnsi="Arial" w:cs="Arial"/>
              </w:rPr>
            </w:pPr>
          </w:p>
        </w:tc>
        <w:tc>
          <w:tcPr>
            <w:tcW w:w="2038" w:type="pct"/>
          </w:tcPr>
          <w:p w14:paraId="70DBDF64" w14:textId="77777777" w:rsidR="00034F5B" w:rsidRPr="00C520AE" w:rsidRDefault="00034F5B" w:rsidP="00C520AE">
            <w:pPr>
              <w:rPr>
                <w:rFonts w:ascii="Arial" w:hAnsi="Arial" w:cs="Arial"/>
                <w:color w:val="000000" w:themeColor="text1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 xml:space="preserve">durchgängige Wortschatzerweiterung und -festigung in den themenbezogenen Kapiteln; Wörterliste; </w:t>
            </w:r>
            <w:r w:rsidRPr="00C520AE">
              <w:rPr>
                <w:rFonts w:ascii="Arial" w:hAnsi="Arial" w:cs="Arial"/>
              </w:rPr>
              <w:t>„</w:t>
            </w:r>
            <w:r w:rsidRPr="00C520AE">
              <w:rPr>
                <w:rFonts w:ascii="Arial" w:hAnsi="Arial" w:cs="Arial"/>
                <w:color w:val="000000" w:themeColor="text1"/>
              </w:rPr>
              <w:t>Nikos Grundwortschatz”:</w:t>
            </w:r>
          </w:p>
          <w:p w14:paraId="3E15F929" w14:textId="77777777" w:rsidR="00034F5B" w:rsidRPr="00C520AE" w:rsidRDefault="00034F5B" w:rsidP="00C520AE">
            <w:pPr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  <w:t>AH+ A</w:t>
            </w:r>
          </w:p>
          <w:p w14:paraId="6C048138" w14:textId="77777777" w:rsidR="00034F5B" w:rsidRPr="00C520AE" w:rsidRDefault="00034F5B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32, 62</w:t>
            </w:r>
            <w:r w:rsidRPr="00C520AE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br/>
            </w:r>
            <w:r w:rsidRPr="00C520AE"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  <w:t>AH+B</w:t>
            </w:r>
          </w:p>
          <w:p w14:paraId="03DE2DB2" w14:textId="77777777" w:rsidR="00034F5B" w:rsidRPr="00C520AE" w:rsidRDefault="00034F5B" w:rsidP="00C520A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24, 54, 78</w:t>
            </w:r>
          </w:p>
          <w:p w14:paraId="7D8BABF3" w14:textId="77777777" w:rsidR="00034F5B" w:rsidRPr="00C520AE" w:rsidRDefault="00034F5B" w:rsidP="00C520AE">
            <w:pPr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  <w:t>AH+C</w:t>
            </w:r>
          </w:p>
          <w:p w14:paraId="5A5F8AD8" w14:textId="72508282" w:rsidR="008C1CA8" w:rsidRPr="00C520AE" w:rsidRDefault="00034F5B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S. 22, 48, 72</w:t>
            </w:r>
          </w:p>
        </w:tc>
      </w:tr>
      <w:tr w:rsidR="008C1CA8" w:rsidRPr="00C520AE" w14:paraId="5BEFC0A3" w14:textId="77777777" w:rsidTr="00D87C6A">
        <w:trPr>
          <w:trHeight w:val="416"/>
        </w:trPr>
        <w:tc>
          <w:tcPr>
            <w:tcW w:w="959" w:type="pct"/>
          </w:tcPr>
          <w:p w14:paraId="292AC74A" w14:textId="77777777" w:rsidR="008C1CA8" w:rsidRPr="00C520AE" w:rsidRDefault="008C1CA8" w:rsidP="00C520AE">
            <w:pPr>
              <w:pStyle w:val="Default"/>
              <w:rPr>
                <w:sz w:val="20"/>
                <w:szCs w:val="20"/>
              </w:rPr>
            </w:pPr>
            <w:r w:rsidRPr="00C520AE">
              <w:rPr>
                <w:sz w:val="20"/>
                <w:szCs w:val="20"/>
              </w:rPr>
              <w:t>Setzen non- und paraverbale Mittel situationsangemessen ein.</w:t>
            </w:r>
          </w:p>
          <w:p w14:paraId="692C2AB6" w14:textId="77777777" w:rsidR="008C1CA8" w:rsidRPr="00C520AE" w:rsidRDefault="008C1CA8" w:rsidP="00C520AE">
            <w:pPr>
              <w:rPr>
                <w:rFonts w:ascii="Arial" w:hAnsi="Arial" w:cs="Arial"/>
              </w:rPr>
            </w:pPr>
          </w:p>
        </w:tc>
        <w:tc>
          <w:tcPr>
            <w:tcW w:w="2003" w:type="pct"/>
            <w:shd w:val="clear" w:color="auto" w:fill="FFFFFF" w:themeFill="background1"/>
          </w:tcPr>
          <w:p w14:paraId="1202CED7" w14:textId="77777777" w:rsidR="0029766C" w:rsidRPr="00C520AE" w:rsidRDefault="0029766C" w:rsidP="00C520AE">
            <w:pPr>
              <w:rPr>
                <w:rFonts w:ascii="Arial" w:hAnsi="Arial" w:cs="Arial"/>
                <w:color w:val="E97132" w:themeColor="accent2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in allen Erzählsituationen:</w:t>
            </w:r>
          </w:p>
          <w:p w14:paraId="10C5B66C" w14:textId="77777777" w:rsidR="0029766C" w:rsidRPr="00C520AE" w:rsidRDefault="0029766C" w:rsidP="00C520AE">
            <w:pPr>
              <w:rPr>
                <w:rFonts w:ascii="Arial" w:hAnsi="Arial" w:cs="Arial"/>
                <w:b/>
                <w:bCs/>
                <w:color w:val="E97132" w:themeColor="accent2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</w:rPr>
              <w:t>AH+ A</w:t>
            </w:r>
          </w:p>
          <w:p w14:paraId="0BF3F613" w14:textId="77777777" w:rsidR="0029766C" w:rsidRPr="00C520AE" w:rsidRDefault="0029766C" w:rsidP="00C520AE">
            <w:pPr>
              <w:rPr>
                <w:rFonts w:ascii="Arial" w:hAnsi="Arial" w:cs="Arial"/>
                <w:b/>
                <w:bCs/>
                <w:color w:val="E97132" w:themeColor="accent2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S. 3, 4, 58, 61, 92</w:t>
            </w:r>
            <w:r w:rsidRPr="00C520AE">
              <w:rPr>
                <w:rFonts w:ascii="Arial" w:hAnsi="Arial" w:cs="Arial"/>
                <w:b/>
                <w:bCs/>
                <w:color w:val="E97132" w:themeColor="accent2"/>
              </w:rPr>
              <w:br/>
              <w:t>AH+B</w:t>
            </w:r>
          </w:p>
          <w:p w14:paraId="2933EA28" w14:textId="77777777" w:rsidR="0029766C" w:rsidRPr="00C520AE" w:rsidRDefault="0029766C" w:rsidP="00C520A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3, 44, 47, 82</w:t>
            </w:r>
          </w:p>
          <w:p w14:paraId="47AABD4C" w14:textId="77777777" w:rsidR="0029766C" w:rsidRPr="00C520AE" w:rsidRDefault="0029766C" w:rsidP="00C520AE">
            <w:pPr>
              <w:rPr>
                <w:rFonts w:ascii="Arial" w:hAnsi="Arial" w:cs="Arial"/>
                <w:b/>
                <w:bCs/>
                <w:color w:val="E97132" w:themeColor="accent2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</w:rPr>
              <w:t>AH+C</w:t>
            </w:r>
          </w:p>
          <w:p w14:paraId="75D53CCF" w14:textId="77777777" w:rsidR="008C1CA8" w:rsidRPr="00C520AE" w:rsidRDefault="0029766C" w:rsidP="00C520AE">
            <w:pPr>
              <w:rPr>
                <w:rFonts w:ascii="Arial" w:hAnsi="Arial" w:cs="Arial"/>
                <w:color w:val="000000" w:themeColor="text1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S. 3, 28, 30, 33, 50, 55, 74, 79, 90</w:t>
            </w:r>
          </w:p>
          <w:p w14:paraId="5E6F773C" w14:textId="7C2CF25C" w:rsidR="0029766C" w:rsidRPr="00C520AE" w:rsidRDefault="0029766C" w:rsidP="00C520AE">
            <w:pPr>
              <w:rPr>
                <w:rFonts w:ascii="Arial" w:hAnsi="Arial" w:cs="Arial"/>
              </w:rPr>
            </w:pPr>
          </w:p>
        </w:tc>
        <w:tc>
          <w:tcPr>
            <w:tcW w:w="2038" w:type="pct"/>
            <w:shd w:val="clear" w:color="auto" w:fill="FFFFFF" w:themeFill="background1"/>
          </w:tcPr>
          <w:p w14:paraId="395C8501" w14:textId="310C975E" w:rsidR="00D87C6A" w:rsidRPr="00C520AE" w:rsidRDefault="00D87C6A" w:rsidP="00C520AE">
            <w:pPr>
              <w:pStyle w:val="KeinAbsatzformat"/>
              <w:shd w:val="clear" w:color="auto" w:fill="FFFFFF" w:themeFill="background1"/>
              <w:spacing w:line="240" w:lineRule="auto"/>
              <w:rPr>
                <w:rFonts w:ascii="Arial" w:eastAsia="SimSun" w:hAnsi="Arial" w:cs="Arial"/>
                <w:color w:val="auto"/>
                <w:sz w:val="20"/>
                <w:szCs w:val="20"/>
                <w:lang w:eastAsia="zh-CN"/>
              </w:rPr>
            </w:pPr>
            <w:r w:rsidRPr="00C520AE">
              <w:rPr>
                <w:rFonts w:ascii="Arial" w:eastAsia="SimSun" w:hAnsi="Arial" w:cs="Arial"/>
                <w:color w:val="auto"/>
                <w:sz w:val="20"/>
                <w:szCs w:val="20"/>
                <w:lang w:eastAsia="zh-CN"/>
              </w:rPr>
              <w:t>In allen Gesprächsanlässen möglich, insbesondere über das szenische Spielen</w:t>
            </w:r>
          </w:p>
          <w:p w14:paraId="503919DF" w14:textId="77777777" w:rsidR="00D87C6A" w:rsidRPr="00C520AE" w:rsidRDefault="00D87C6A" w:rsidP="00C520AE">
            <w:pPr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  <w:t>AH+A</w:t>
            </w:r>
          </w:p>
          <w:p w14:paraId="39A2701B" w14:textId="77777777" w:rsidR="00D87C6A" w:rsidRPr="00C520AE" w:rsidRDefault="00D87C6A" w:rsidP="00C520A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27, 45</w:t>
            </w:r>
          </w:p>
          <w:p w14:paraId="27B38B76" w14:textId="77777777" w:rsidR="00D87C6A" w:rsidRPr="00C520AE" w:rsidRDefault="00D87C6A" w:rsidP="00C520AE">
            <w:pPr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  <w:t>AH+B</w:t>
            </w:r>
          </w:p>
          <w:p w14:paraId="639EBE19" w14:textId="2DF9E491" w:rsidR="008C1CA8" w:rsidRPr="00C520AE" w:rsidRDefault="00D87C6A" w:rsidP="00C520AE">
            <w:pPr>
              <w:rPr>
                <w:rFonts w:ascii="Arial" w:hAnsi="Arial" w:cs="Arial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20, 37, 51</w:t>
            </w:r>
            <w:r w:rsidRPr="00C520AE">
              <w:rPr>
                <w:rFonts w:ascii="Arial" w:hAnsi="Arial" w:cs="Arial"/>
                <w:b/>
                <w:bCs/>
                <w:color w:val="000000" w:themeColor="text1"/>
                <w:lang w:val="en-GB"/>
              </w:rPr>
              <w:t>,</w:t>
            </w: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 xml:space="preserve"> 57</w:t>
            </w:r>
            <w:r w:rsidRPr="00C520AE">
              <w:rPr>
                <w:rFonts w:ascii="Arial" w:hAnsi="Arial" w:cs="Arial"/>
              </w:rPr>
              <w:t xml:space="preserve"> </w:t>
            </w:r>
          </w:p>
        </w:tc>
      </w:tr>
      <w:tr w:rsidR="008C1CA8" w:rsidRPr="00C520AE" w14:paraId="73AA5A14" w14:textId="77777777" w:rsidTr="00034F5B">
        <w:trPr>
          <w:trHeight w:val="416"/>
        </w:trPr>
        <w:tc>
          <w:tcPr>
            <w:tcW w:w="959" w:type="pct"/>
          </w:tcPr>
          <w:p w14:paraId="17BE1B36" w14:textId="08CEDF81" w:rsidR="008C1CA8" w:rsidRPr="00C520AE" w:rsidRDefault="008C1CA8" w:rsidP="00C520AE">
            <w:pPr>
              <w:pStyle w:val="Default"/>
              <w:rPr>
                <w:sz w:val="20"/>
                <w:szCs w:val="20"/>
              </w:rPr>
            </w:pPr>
            <w:r w:rsidRPr="00C520AE">
              <w:rPr>
                <w:sz w:val="20"/>
                <w:szCs w:val="20"/>
              </w:rPr>
              <w:t>Erbitten und geben Rückmeldung zu Redebeiträgen</w:t>
            </w:r>
          </w:p>
          <w:p w14:paraId="7326B2F7" w14:textId="77777777" w:rsidR="008C1CA8" w:rsidRPr="00C520AE" w:rsidRDefault="008C1CA8" w:rsidP="00C520AE">
            <w:pPr>
              <w:rPr>
                <w:rFonts w:ascii="Arial" w:hAnsi="Arial" w:cs="Arial"/>
              </w:rPr>
            </w:pPr>
          </w:p>
        </w:tc>
        <w:tc>
          <w:tcPr>
            <w:tcW w:w="2003" w:type="pct"/>
          </w:tcPr>
          <w:p w14:paraId="1536F629" w14:textId="77777777" w:rsidR="0029766C" w:rsidRPr="00C520AE" w:rsidRDefault="0029766C" w:rsidP="00C520AE">
            <w:pPr>
              <w:rPr>
                <w:rFonts w:ascii="Arial" w:hAnsi="Arial" w:cs="Arial"/>
                <w:color w:val="000000" w:themeColor="text1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„Das kann ich schon”-Seiten:</w:t>
            </w:r>
          </w:p>
          <w:p w14:paraId="788E52D7" w14:textId="77777777" w:rsidR="0029766C" w:rsidRPr="00C520AE" w:rsidRDefault="0029766C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t>AH+ A</w:t>
            </w:r>
          </w:p>
          <w:p w14:paraId="070CFB0B" w14:textId="77777777" w:rsidR="0029766C" w:rsidRPr="00C520AE" w:rsidRDefault="0029766C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95, 96</w:t>
            </w:r>
            <w:r w:rsidRPr="00C520AE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br/>
              <w:t>AH+B</w:t>
            </w:r>
          </w:p>
          <w:p w14:paraId="18078F11" w14:textId="77777777" w:rsidR="0029766C" w:rsidRPr="00C520AE" w:rsidRDefault="0029766C" w:rsidP="00C520A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87, 88</w:t>
            </w:r>
          </w:p>
          <w:p w14:paraId="7508503F" w14:textId="77777777" w:rsidR="0029766C" w:rsidRPr="00C520AE" w:rsidRDefault="0029766C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t>AH+C</w:t>
            </w:r>
          </w:p>
          <w:p w14:paraId="2B55FBD8" w14:textId="77777777" w:rsidR="008C1CA8" w:rsidRPr="00C520AE" w:rsidRDefault="0029766C" w:rsidP="00C520AE">
            <w:pPr>
              <w:rPr>
                <w:rFonts w:ascii="Arial" w:hAnsi="Arial" w:cs="Arial"/>
                <w:color w:val="000000" w:themeColor="text1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S. 95, 96</w:t>
            </w:r>
          </w:p>
          <w:p w14:paraId="32209592" w14:textId="5AFB6F41" w:rsidR="0029766C" w:rsidRPr="00C520AE" w:rsidRDefault="0029766C" w:rsidP="00C520AE">
            <w:pPr>
              <w:rPr>
                <w:rFonts w:ascii="Arial" w:hAnsi="Arial" w:cs="Arial"/>
              </w:rPr>
            </w:pPr>
          </w:p>
        </w:tc>
        <w:tc>
          <w:tcPr>
            <w:tcW w:w="2038" w:type="pct"/>
          </w:tcPr>
          <w:p w14:paraId="2027D8EE" w14:textId="77777777" w:rsidR="00034F5B" w:rsidRPr="00C520AE" w:rsidRDefault="00034F5B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</w:rPr>
              <w:t>z.B. in Vortragssituationen, beim Vergleichen von Ergebnissen:</w:t>
            </w:r>
          </w:p>
          <w:p w14:paraId="33B9EE97" w14:textId="77777777" w:rsidR="00034F5B" w:rsidRPr="00C520AE" w:rsidRDefault="00034F5B" w:rsidP="00C520AE">
            <w:pPr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  <w:t>AH+ A</w:t>
            </w:r>
          </w:p>
          <w:p w14:paraId="7F02DF4F" w14:textId="77777777" w:rsidR="00034F5B" w:rsidRPr="00C520AE" w:rsidRDefault="00034F5B" w:rsidP="00C520AE">
            <w:pPr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35, 45</w:t>
            </w:r>
            <w:r w:rsidRPr="00C520AE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br/>
            </w:r>
            <w:r w:rsidRPr="00C520AE"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  <w:t>AH+B</w:t>
            </w:r>
          </w:p>
          <w:p w14:paraId="2C3DCC57" w14:textId="77777777" w:rsidR="00034F5B" w:rsidRPr="00C520AE" w:rsidRDefault="00034F5B" w:rsidP="00C520A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19, 37, 51, 69</w:t>
            </w:r>
          </w:p>
          <w:p w14:paraId="59D4FC25" w14:textId="77777777" w:rsidR="00034F5B" w:rsidRPr="00C520AE" w:rsidRDefault="00034F5B" w:rsidP="00C520AE">
            <w:pPr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  <w:t>AH+C</w:t>
            </w:r>
          </w:p>
          <w:p w14:paraId="745172B4" w14:textId="5ADA0FC6" w:rsidR="008C1CA8" w:rsidRPr="00C520AE" w:rsidRDefault="00034F5B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S. 61, 71</w:t>
            </w:r>
          </w:p>
        </w:tc>
      </w:tr>
      <w:tr w:rsidR="008C1CA8" w:rsidRPr="00C520AE" w14:paraId="0712C75A" w14:textId="77777777" w:rsidTr="00034F5B">
        <w:trPr>
          <w:trHeight w:val="368"/>
        </w:trPr>
        <w:tc>
          <w:tcPr>
            <w:tcW w:w="5000" w:type="pct"/>
            <w:gridSpan w:val="3"/>
            <w:shd w:val="clear" w:color="auto" w:fill="CAEDFB" w:themeFill="accent4" w:themeFillTint="33"/>
          </w:tcPr>
          <w:p w14:paraId="694E9764" w14:textId="77777777" w:rsidR="008C1CA8" w:rsidRPr="00C520AE" w:rsidRDefault="008C1CA8" w:rsidP="00C520AE">
            <w:pPr>
              <w:ind w:left="2832"/>
              <w:rPr>
                <w:rFonts w:ascii="Arial" w:hAnsi="Arial" w:cs="Arial"/>
                <w:b/>
                <w:bCs/>
                <w:color w:val="156082" w:themeColor="accent1"/>
              </w:rPr>
            </w:pPr>
            <w:r w:rsidRPr="00C520AE">
              <w:rPr>
                <w:rFonts w:ascii="Arial" w:hAnsi="Arial" w:cs="Arial"/>
                <w:b/>
                <w:bCs/>
                <w:color w:val="000000" w:themeColor="text1"/>
              </w:rPr>
              <w:t>Verstehend zuhören</w:t>
            </w:r>
          </w:p>
        </w:tc>
      </w:tr>
      <w:tr w:rsidR="0068425B" w:rsidRPr="00C520AE" w14:paraId="63277FD9" w14:textId="77777777" w:rsidTr="00034F5B">
        <w:trPr>
          <w:trHeight w:val="416"/>
        </w:trPr>
        <w:tc>
          <w:tcPr>
            <w:tcW w:w="959" w:type="pct"/>
          </w:tcPr>
          <w:p w14:paraId="76766A02" w14:textId="77777777" w:rsidR="0068425B" w:rsidRPr="00C520AE" w:rsidRDefault="0068425B" w:rsidP="00C520AE">
            <w:pPr>
              <w:pStyle w:val="Default"/>
              <w:rPr>
                <w:sz w:val="20"/>
                <w:szCs w:val="20"/>
              </w:rPr>
            </w:pPr>
            <w:r w:rsidRPr="00C520AE">
              <w:rPr>
                <w:sz w:val="20"/>
                <w:szCs w:val="20"/>
              </w:rPr>
              <w:t>Folgen Gesprächsverläufen aktiv.</w:t>
            </w:r>
          </w:p>
          <w:p w14:paraId="37CDD646" w14:textId="77777777" w:rsidR="0068425B" w:rsidRPr="00C520AE" w:rsidRDefault="0068425B" w:rsidP="00C520AE">
            <w:pPr>
              <w:rPr>
                <w:rFonts w:ascii="Arial" w:hAnsi="Arial" w:cs="Arial"/>
              </w:rPr>
            </w:pPr>
          </w:p>
        </w:tc>
        <w:tc>
          <w:tcPr>
            <w:tcW w:w="2003" w:type="pct"/>
            <w:vMerge w:val="restart"/>
          </w:tcPr>
          <w:p w14:paraId="2CBAF10B" w14:textId="77777777" w:rsidR="0068425B" w:rsidRPr="00C520AE" w:rsidRDefault="0068425B" w:rsidP="00C520AE">
            <w:pPr>
              <w:rPr>
                <w:rFonts w:ascii="Arial" w:hAnsi="Arial" w:cs="Arial"/>
                <w:color w:val="E97132" w:themeColor="accent2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in allen Gesprächssituationen:</w:t>
            </w:r>
          </w:p>
          <w:p w14:paraId="1ABDFCF4" w14:textId="77777777" w:rsidR="0068425B" w:rsidRPr="00C520AE" w:rsidRDefault="0068425B" w:rsidP="00C520AE">
            <w:pPr>
              <w:rPr>
                <w:rFonts w:ascii="Arial" w:hAnsi="Arial" w:cs="Arial"/>
                <w:b/>
                <w:bCs/>
                <w:color w:val="E97132" w:themeColor="accent2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</w:rPr>
              <w:t>AH+ A</w:t>
            </w:r>
          </w:p>
          <w:p w14:paraId="059DDAD6" w14:textId="77777777" w:rsidR="0068425B" w:rsidRPr="00C520AE" w:rsidRDefault="0068425B" w:rsidP="00C520AE">
            <w:pPr>
              <w:rPr>
                <w:rFonts w:ascii="Arial" w:hAnsi="Arial" w:cs="Arial"/>
                <w:b/>
                <w:bCs/>
                <w:color w:val="E97132" w:themeColor="accent2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S. 3, 4, 58, 61, 92</w:t>
            </w:r>
            <w:r w:rsidRPr="00C520AE">
              <w:rPr>
                <w:rFonts w:ascii="Arial" w:hAnsi="Arial" w:cs="Arial"/>
                <w:b/>
                <w:bCs/>
                <w:color w:val="E97132" w:themeColor="accent2"/>
              </w:rPr>
              <w:br/>
              <w:t>AH+B</w:t>
            </w:r>
          </w:p>
          <w:p w14:paraId="13E0EE14" w14:textId="77777777" w:rsidR="0068425B" w:rsidRPr="00C520AE" w:rsidRDefault="0068425B" w:rsidP="00C520AE">
            <w:pPr>
              <w:rPr>
                <w:rFonts w:ascii="Arial" w:hAnsi="Arial" w:cs="Arial"/>
                <w:color w:val="000000" w:themeColor="text1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S. 3, 4, 5, 6, 7, 44, 47, 82</w:t>
            </w:r>
          </w:p>
          <w:p w14:paraId="371A40CB" w14:textId="77777777" w:rsidR="0068425B" w:rsidRPr="00C520AE" w:rsidRDefault="0068425B" w:rsidP="00C520AE">
            <w:pPr>
              <w:rPr>
                <w:rFonts w:ascii="Arial" w:hAnsi="Arial" w:cs="Arial"/>
                <w:b/>
                <w:bCs/>
                <w:color w:val="E97132" w:themeColor="accent2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</w:rPr>
              <w:t>AH+C</w:t>
            </w:r>
          </w:p>
          <w:p w14:paraId="0B2F976E" w14:textId="77777777" w:rsidR="0068425B" w:rsidRPr="00C520AE" w:rsidRDefault="0068425B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S. 3, 28, 30, 33, 50, 55, 74, 79, 90</w:t>
            </w:r>
          </w:p>
          <w:p w14:paraId="2F9497FF" w14:textId="77777777" w:rsidR="0068425B" w:rsidRPr="00C520AE" w:rsidRDefault="0068425B" w:rsidP="00C520AE">
            <w:pPr>
              <w:pStyle w:val="KeinAbsatzformat"/>
              <w:shd w:val="clear" w:color="auto" w:fill="FFFFFF" w:themeFill="background1"/>
              <w:spacing w:line="240" w:lineRule="auto"/>
              <w:rPr>
                <w:rFonts w:ascii="Arial" w:eastAsia="SimSun" w:hAnsi="Arial" w:cs="Arial"/>
                <w:b/>
                <w:bCs/>
                <w:color w:val="E97132" w:themeColor="accent2"/>
                <w:sz w:val="20"/>
                <w:szCs w:val="20"/>
                <w:lang w:eastAsia="zh-CN"/>
              </w:rPr>
            </w:pPr>
          </w:p>
          <w:p w14:paraId="0274C007" w14:textId="667E81C2" w:rsidR="0068425B" w:rsidRPr="00C520AE" w:rsidRDefault="0068425B" w:rsidP="00C520AE">
            <w:pPr>
              <w:rPr>
                <w:rFonts w:ascii="Arial" w:hAnsi="Arial" w:cs="Arial"/>
                <w:color w:val="000000" w:themeColor="text1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Sowie über die dargebotenen Hörtexte:</w:t>
            </w:r>
          </w:p>
          <w:p w14:paraId="02E4295F" w14:textId="77777777" w:rsidR="0068425B" w:rsidRPr="00C520AE" w:rsidRDefault="0068425B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t>AH+ A</w:t>
            </w:r>
          </w:p>
          <w:p w14:paraId="0613DCDC" w14:textId="77777777" w:rsidR="0068425B" w:rsidRPr="00C520AE" w:rsidRDefault="0068425B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lastRenderedPageBreak/>
              <w:t>S. 27, 33, 39, 45, 51, 56, 57, 58, 67, 73, 79, 84, 85, 90, 91, 92</w:t>
            </w:r>
            <w:r w:rsidRPr="00C520AE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br/>
              <w:t>AH+B</w:t>
            </w:r>
          </w:p>
          <w:p w14:paraId="430C9201" w14:textId="77777777" w:rsidR="0068425B" w:rsidRPr="00C520AE" w:rsidRDefault="0068425B" w:rsidP="00C520A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12, 13, 18, 19, 24, 25, 30, 31, 36, 37, 42, 43, 44</w:t>
            </w:r>
          </w:p>
          <w:p w14:paraId="544A1608" w14:textId="77777777" w:rsidR="0068425B" w:rsidRPr="00C520AE" w:rsidRDefault="0068425B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t>AH+C</w:t>
            </w:r>
          </w:p>
          <w:p w14:paraId="1E835403" w14:textId="393C0E1E" w:rsidR="0068425B" w:rsidRPr="00C520AE" w:rsidRDefault="0068425B" w:rsidP="00C520AE">
            <w:pPr>
              <w:pStyle w:val="KeinAbsatzformat"/>
              <w:shd w:val="clear" w:color="auto" w:fill="FFFFFF" w:themeFill="background1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C520AE">
              <w:rPr>
                <w:rFonts w:ascii="Arial" w:hAnsi="Arial" w:cs="Arial"/>
                <w:color w:val="000000" w:themeColor="text1"/>
                <w:sz w:val="20"/>
                <w:szCs w:val="20"/>
              </w:rPr>
              <w:t>S. 10, 11, 18, 19, 26, 27, 28, 40, 41, 48, 49, 50, 60, 61, 66, 67, 72, 73, 74, 84, 85, 88, 89, 90</w:t>
            </w:r>
          </w:p>
        </w:tc>
        <w:tc>
          <w:tcPr>
            <w:tcW w:w="2038" w:type="pct"/>
            <w:vMerge w:val="restart"/>
            <w:shd w:val="clear" w:color="auto" w:fill="FFFFFF" w:themeFill="background1"/>
          </w:tcPr>
          <w:p w14:paraId="5342E333" w14:textId="77777777" w:rsidR="0068425B" w:rsidRPr="00C520AE" w:rsidRDefault="0068425B" w:rsidP="00C520AE">
            <w:pPr>
              <w:rPr>
                <w:rFonts w:ascii="Arial" w:hAnsi="Arial" w:cs="Arial"/>
                <w:color w:val="E97132" w:themeColor="accent2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lastRenderedPageBreak/>
              <w:t>in allen Gesprächssituationen:</w:t>
            </w:r>
          </w:p>
          <w:p w14:paraId="48130DB8" w14:textId="77777777" w:rsidR="0068425B" w:rsidRPr="00C520AE" w:rsidRDefault="0068425B" w:rsidP="00C520AE">
            <w:pPr>
              <w:rPr>
                <w:rFonts w:ascii="Arial" w:hAnsi="Arial" w:cs="Arial"/>
                <w:b/>
                <w:bCs/>
                <w:color w:val="153D63" w:themeColor="text2" w:themeTint="E6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</w:rPr>
              <w:t>AH+A</w:t>
            </w:r>
          </w:p>
          <w:p w14:paraId="1E021ECB" w14:textId="77777777" w:rsidR="0068425B" w:rsidRPr="00C520AE" w:rsidRDefault="0068425B" w:rsidP="00C520AE">
            <w:pPr>
              <w:rPr>
                <w:rFonts w:ascii="Arial" w:hAnsi="Arial" w:cs="Arial"/>
                <w:b/>
                <w:bCs/>
                <w:color w:val="E97132" w:themeColor="accent2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S. 12, 13, 14, 16, 18, 24, 26, 30, 35, 37, 39, 44, 48, 50, 52, 54, 56, 59, 60, 67, 69</w:t>
            </w:r>
            <w:r w:rsidRPr="00C520AE">
              <w:rPr>
                <w:rFonts w:ascii="Arial" w:hAnsi="Arial" w:cs="Arial"/>
                <w:b/>
                <w:bCs/>
                <w:color w:val="E97132" w:themeColor="accent2"/>
              </w:rPr>
              <w:br/>
            </w:r>
            <w:r w:rsidRPr="00C520AE">
              <w:rPr>
                <w:rFonts w:ascii="Arial" w:hAnsi="Arial" w:cs="Arial"/>
                <w:b/>
                <w:bCs/>
                <w:color w:val="153D63" w:themeColor="text2" w:themeTint="E6"/>
              </w:rPr>
              <w:t>AH+B</w:t>
            </w:r>
          </w:p>
          <w:p w14:paraId="52640825" w14:textId="77777777" w:rsidR="0068425B" w:rsidRPr="00C520AE" w:rsidRDefault="0068425B" w:rsidP="00C520AE">
            <w:pPr>
              <w:rPr>
                <w:rFonts w:ascii="Arial" w:hAnsi="Arial" w:cs="Arial"/>
                <w:color w:val="000000" w:themeColor="text1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S. 8, 10, 12, 14, 16, 17, 18, 19, 21, 27, 29, 31, 36, 37, 40, 44, 50, 52, 53, 57, 59, 64, 65, 66, 67, 68, 70, 71, 72, 73, 74, 75, 83, 85, 89</w:t>
            </w:r>
          </w:p>
          <w:p w14:paraId="62994855" w14:textId="77777777" w:rsidR="0068425B" w:rsidRPr="00C520AE" w:rsidRDefault="0068425B" w:rsidP="00C520AE">
            <w:pPr>
              <w:rPr>
                <w:rFonts w:ascii="Arial" w:hAnsi="Arial" w:cs="Arial"/>
                <w:b/>
                <w:bCs/>
                <w:color w:val="153D63" w:themeColor="text2" w:themeTint="E6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</w:rPr>
              <w:t>AH+C</w:t>
            </w:r>
          </w:p>
          <w:p w14:paraId="3844A928" w14:textId="65071112" w:rsidR="0068425B" w:rsidRPr="00C520AE" w:rsidRDefault="0068425B" w:rsidP="00C520AE">
            <w:pPr>
              <w:rPr>
                <w:rFonts w:ascii="Arial" w:hAnsi="Arial" w:cs="Arial"/>
                <w:color w:val="000000" w:themeColor="text1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 xml:space="preserve">S. 8, 9, 10, 16, 18, 21, 27, 29, 32, 33, 36, 40, 47, 51, 55, 60, 61, 62, 64, 65, 68, 75, 77, 79 </w:t>
            </w:r>
          </w:p>
          <w:p w14:paraId="403750A0" w14:textId="77777777" w:rsidR="0068425B" w:rsidRPr="00C520AE" w:rsidRDefault="0068425B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</w:rPr>
              <w:lastRenderedPageBreak/>
              <w:t>Gesprächsregeln und Zuhörregeln:</w:t>
            </w:r>
          </w:p>
          <w:p w14:paraId="251CD821" w14:textId="77777777" w:rsidR="0068425B" w:rsidRPr="00C520AE" w:rsidRDefault="0068425B" w:rsidP="00C520AE">
            <w:pPr>
              <w:rPr>
                <w:rFonts w:ascii="Arial" w:hAnsi="Arial" w:cs="Arial"/>
                <w:b/>
                <w:bCs/>
                <w:color w:val="153D63" w:themeColor="text2" w:themeTint="E6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</w:rPr>
              <w:t>AH+A</w:t>
            </w:r>
          </w:p>
          <w:p w14:paraId="5E9C20D6" w14:textId="77777777" w:rsidR="0068425B" w:rsidRPr="00C520AE" w:rsidRDefault="0068425B" w:rsidP="00C520AE">
            <w:pPr>
              <w:rPr>
                <w:rFonts w:ascii="Arial" w:hAnsi="Arial" w:cs="Arial"/>
                <w:b/>
                <w:bCs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S. 12</w:t>
            </w:r>
          </w:p>
          <w:p w14:paraId="26A48A16" w14:textId="77777777" w:rsidR="0068425B" w:rsidRPr="00C520AE" w:rsidRDefault="0068425B" w:rsidP="00C520AE">
            <w:pPr>
              <w:rPr>
                <w:rFonts w:ascii="Arial" w:hAnsi="Arial" w:cs="Arial"/>
                <w:b/>
                <w:bCs/>
                <w:color w:val="E97132" w:themeColor="accent2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</w:rPr>
              <w:t>AH+B</w:t>
            </w:r>
          </w:p>
          <w:p w14:paraId="788B656E" w14:textId="77777777" w:rsidR="0068425B" w:rsidRPr="00C520AE" w:rsidRDefault="0068425B" w:rsidP="00C520AE">
            <w:pPr>
              <w:rPr>
                <w:rFonts w:ascii="Arial" w:hAnsi="Arial" w:cs="Arial"/>
                <w:color w:val="000000" w:themeColor="text1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S. 64, 65</w:t>
            </w:r>
          </w:p>
          <w:p w14:paraId="40DB0312" w14:textId="77777777" w:rsidR="0068425B" w:rsidRPr="00C520AE" w:rsidRDefault="0068425B" w:rsidP="00C520AE">
            <w:pPr>
              <w:rPr>
                <w:rFonts w:ascii="Arial" w:hAnsi="Arial" w:cs="Arial"/>
                <w:color w:val="000000" w:themeColor="text1"/>
              </w:rPr>
            </w:pPr>
          </w:p>
          <w:p w14:paraId="311E8C3C" w14:textId="77777777" w:rsidR="0068425B" w:rsidRPr="00C520AE" w:rsidRDefault="0068425B" w:rsidP="00C520AE">
            <w:pPr>
              <w:rPr>
                <w:rFonts w:ascii="Arial" w:hAnsi="Arial" w:cs="Arial"/>
                <w:color w:val="000000" w:themeColor="text1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Sowie über die dargebotenen Hörtexte:</w:t>
            </w:r>
          </w:p>
          <w:p w14:paraId="4002D3F2" w14:textId="77777777" w:rsidR="0068425B" w:rsidRPr="00C520AE" w:rsidRDefault="0068425B" w:rsidP="00C520AE">
            <w:pPr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  <w:t>AH+ A</w:t>
            </w:r>
          </w:p>
          <w:p w14:paraId="4789B1B9" w14:textId="77777777" w:rsidR="0068425B" w:rsidRPr="00C520AE" w:rsidRDefault="0068425B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35, 36, 37, 38, 39, 43, 45, 65, 66, 67, 68, 69</w:t>
            </w:r>
            <w:r w:rsidRPr="00C520AE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br/>
            </w:r>
            <w:r w:rsidRPr="00C520AE"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  <w:t>AH+B</w:t>
            </w:r>
          </w:p>
          <w:p w14:paraId="0873D2A3" w14:textId="77777777" w:rsidR="0068425B" w:rsidRPr="00C520AE" w:rsidRDefault="0068425B" w:rsidP="00C520A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27, 28, 29, 30, 31, 35, 37, 57, 58, 59, 60, 61, 65, 72, 73, 81, 82, 83, 84, 85, 89</w:t>
            </w:r>
          </w:p>
          <w:p w14:paraId="5E64752E" w14:textId="77777777" w:rsidR="0068425B" w:rsidRPr="00C520AE" w:rsidRDefault="0068425B" w:rsidP="00C520AE">
            <w:pPr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  <w:t>AH+C</w:t>
            </w:r>
          </w:p>
          <w:p w14:paraId="2E043711" w14:textId="77777777" w:rsidR="0068425B" w:rsidRPr="00C520AE" w:rsidRDefault="0068425B" w:rsidP="00C520AE">
            <w:pPr>
              <w:rPr>
                <w:rFonts w:ascii="Arial" w:hAnsi="Arial" w:cs="Arial"/>
                <w:color w:val="000000" w:themeColor="text1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S. 25, 26, 27, 28, 29, 51, 52, 53, 54, 55, 59, 75, 76, 77, 78, 79</w:t>
            </w:r>
          </w:p>
          <w:p w14:paraId="404CF388" w14:textId="1F02A235" w:rsidR="0068425B" w:rsidRPr="00C520AE" w:rsidRDefault="0068425B" w:rsidP="00C520AE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68425B" w:rsidRPr="00C520AE" w14:paraId="3A84FC34" w14:textId="77777777" w:rsidTr="00FB0B6E">
        <w:trPr>
          <w:trHeight w:val="416"/>
        </w:trPr>
        <w:tc>
          <w:tcPr>
            <w:tcW w:w="959" w:type="pct"/>
          </w:tcPr>
          <w:p w14:paraId="7D6080B2" w14:textId="77777777" w:rsidR="0068425B" w:rsidRPr="00C520AE" w:rsidRDefault="0068425B" w:rsidP="00C520AE">
            <w:pPr>
              <w:pStyle w:val="Default"/>
              <w:rPr>
                <w:sz w:val="20"/>
                <w:szCs w:val="20"/>
              </w:rPr>
            </w:pPr>
            <w:r w:rsidRPr="00C520AE">
              <w:rPr>
                <w:sz w:val="20"/>
                <w:szCs w:val="20"/>
              </w:rPr>
              <w:t>Hören auditiv dargebotenen Beiträgen sinnentnehmend zu.</w:t>
            </w:r>
          </w:p>
          <w:p w14:paraId="7A3616D6" w14:textId="77777777" w:rsidR="0068425B" w:rsidRPr="00C520AE" w:rsidRDefault="0068425B" w:rsidP="00C520AE">
            <w:pPr>
              <w:rPr>
                <w:rFonts w:ascii="Arial" w:hAnsi="Arial" w:cs="Arial"/>
              </w:rPr>
            </w:pPr>
          </w:p>
        </w:tc>
        <w:tc>
          <w:tcPr>
            <w:tcW w:w="2003" w:type="pct"/>
            <w:vMerge/>
            <w:tcBorders>
              <w:bottom w:val="single" w:sz="4" w:space="0" w:color="95DCF7" w:themeColor="accent4" w:themeTint="66"/>
            </w:tcBorders>
          </w:tcPr>
          <w:p w14:paraId="13E8BA16" w14:textId="7CC77710" w:rsidR="0068425B" w:rsidRPr="00C520AE" w:rsidRDefault="0068425B" w:rsidP="00C520AE">
            <w:pPr>
              <w:pStyle w:val="KeinAbsatzformat"/>
              <w:shd w:val="clear" w:color="auto" w:fill="FFFFFF" w:themeFill="background1"/>
              <w:spacing w:line="240" w:lineRule="auto"/>
              <w:rPr>
                <w:rFonts w:ascii="Arial" w:eastAsia="SimSun" w:hAnsi="Arial" w:cs="Arial"/>
                <w:b/>
                <w:bCs/>
                <w:color w:val="E97132" w:themeColor="accent2"/>
                <w:sz w:val="20"/>
                <w:szCs w:val="20"/>
                <w:lang w:eastAsia="zh-CN"/>
              </w:rPr>
            </w:pPr>
          </w:p>
        </w:tc>
        <w:tc>
          <w:tcPr>
            <w:tcW w:w="2038" w:type="pct"/>
            <w:vMerge/>
          </w:tcPr>
          <w:p w14:paraId="35272A0D" w14:textId="1CC1D631" w:rsidR="0068425B" w:rsidRPr="00C520AE" w:rsidRDefault="0068425B" w:rsidP="00C520AE">
            <w:pPr>
              <w:rPr>
                <w:rFonts w:ascii="Arial" w:hAnsi="Arial" w:cs="Arial"/>
              </w:rPr>
            </w:pPr>
          </w:p>
        </w:tc>
      </w:tr>
      <w:tr w:rsidR="00720424" w:rsidRPr="00C520AE" w14:paraId="0BE27FB8" w14:textId="77777777" w:rsidTr="00720424">
        <w:trPr>
          <w:trHeight w:val="416"/>
        </w:trPr>
        <w:tc>
          <w:tcPr>
            <w:tcW w:w="959" w:type="pct"/>
          </w:tcPr>
          <w:p w14:paraId="1ACC3BAC" w14:textId="77777777" w:rsidR="00720424" w:rsidRPr="00C520AE" w:rsidRDefault="00720424" w:rsidP="00C520AE">
            <w:pPr>
              <w:pStyle w:val="Default"/>
              <w:rPr>
                <w:sz w:val="20"/>
                <w:szCs w:val="20"/>
              </w:rPr>
            </w:pPr>
            <w:r w:rsidRPr="00C520AE">
              <w:rPr>
                <w:sz w:val="20"/>
                <w:szCs w:val="20"/>
              </w:rPr>
              <w:t>Verstehen Gesprächsinhalte.</w:t>
            </w:r>
          </w:p>
        </w:tc>
        <w:tc>
          <w:tcPr>
            <w:tcW w:w="2003" w:type="pct"/>
            <w:vMerge w:val="restart"/>
          </w:tcPr>
          <w:p w14:paraId="1F893F90" w14:textId="77777777" w:rsidR="00720424" w:rsidRPr="00C520AE" w:rsidRDefault="00720424" w:rsidP="00C520AE">
            <w:pPr>
              <w:rPr>
                <w:rFonts w:ascii="Arial" w:hAnsi="Arial" w:cs="Arial"/>
                <w:color w:val="E97132" w:themeColor="accent2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in allen Gesprächssituationen:</w:t>
            </w:r>
          </w:p>
          <w:p w14:paraId="6F584A1B" w14:textId="77777777" w:rsidR="00720424" w:rsidRPr="00C520AE" w:rsidRDefault="00720424" w:rsidP="00C520AE">
            <w:pPr>
              <w:rPr>
                <w:rFonts w:ascii="Arial" w:hAnsi="Arial" w:cs="Arial"/>
                <w:b/>
                <w:bCs/>
                <w:color w:val="E97132" w:themeColor="accent2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</w:rPr>
              <w:t>AH+ A</w:t>
            </w:r>
          </w:p>
          <w:p w14:paraId="291FE300" w14:textId="77777777" w:rsidR="00720424" w:rsidRPr="00C520AE" w:rsidRDefault="00720424" w:rsidP="00C520AE">
            <w:pPr>
              <w:rPr>
                <w:rFonts w:ascii="Arial" w:hAnsi="Arial" w:cs="Arial"/>
                <w:b/>
                <w:bCs/>
                <w:color w:val="E97132" w:themeColor="accent2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S. 3, 4, 58, 61, 92</w:t>
            </w:r>
            <w:r w:rsidRPr="00C520AE">
              <w:rPr>
                <w:rFonts w:ascii="Arial" w:hAnsi="Arial" w:cs="Arial"/>
                <w:b/>
                <w:bCs/>
                <w:color w:val="E97132" w:themeColor="accent2"/>
              </w:rPr>
              <w:br/>
              <w:t>AH+B</w:t>
            </w:r>
          </w:p>
          <w:p w14:paraId="47542DC6" w14:textId="77777777" w:rsidR="00720424" w:rsidRPr="00C520AE" w:rsidRDefault="00720424" w:rsidP="00C520AE">
            <w:pPr>
              <w:rPr>
                <w:rFonts w:ascii="Arial" w:hAnsi="Arial" w:cs="Arial"/>
                <w:color w:val="000000" w:themeColor="text1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S. 3, 4, 5, 6, 7, 44, 47, 82</w:t>
            </w:r>
          </w:p>
          <w:p w14:paraId="036CD64E" w14:textId="77777777" w:rsidR="00720424" w:rsidRPr="00C520AE" w:rsidRDefault="00720424" w:rsidP="00C520AE">
            <w:pPr>
              <w:rPr>
                <w:rFonts w:ascii="Arial" w:hAnsi="Arial" w:cs="Arial"/>
                <w:b/>
                <w:bCs/>
                <w:color w:val="E97132" w:themeColor="accent2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</w:rPr>
              <w:t>AH+C</w:t>
            </w:r>
          </w:p>
          <w:p w14:paraId="01662BDB" w14:textId="77777777" w:rsidR="00720424" w:rsidRPr="00C520AE" w:rsidRDefault="00720424" w:rsidP="00C520AE">
            <w:pPr>
              <w:pStyle w:val="KeinAbsatzformat"/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520AE">
              <w:rPr>
                <w:rFonts w:ascii="Arial" w:hAnsi="Arial" w:cs="Arial"/>
                <w:color w:val="000000" w:themeColor="text1"/>
                <w:sz w:val="20"/>
                <w:szCs w:val="20"/>
              </w:rPr>
              <w:t>S. 3, 28, 30, 33, 50, 55, 74, 79, 90</w:t>
            </w:r>
          </w:p>
          <w:p w14:paraId="47AD28E8" w14:textId="77777777" w:rsidR="00720424" w:rsidRPr="00C520AE" w:rsidRDefault="00720424" w:rsidP="00C520AE">
            <w:pPr>
              <w:rPr>
                <w:rFonts w:ascii="Arial" w:hAnsi="Arial" w:cs="Arial"/>
                <w:b/>
                <w:bCs/>
                <w:color w:val="E97132" w:themeColor="accent2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 xml:space="preserve">Insbesondere: </w:t>
            </w:r>
            <w:r w:rsidRPr="00C520AE">
              <w:rPr>
                <w:rFonts w:ascii="Arial" w:hAnsi="Arial" w:cs="Arial"/>
              </w:rPr>
              <w:t>S. 49, 67</w:t>
            </w:r>
          </w:p>
          <w:p w14:paraId="31E304DC" w14:textId="0EC0913F" w:rsidR="00720424" w:rsidRPr="00C520AE" w:rsidRDefault="00720424" w:rsidP="00C520AE">
            <w:pPr>
              <w:pStyle w:val="KeinAbsatzformat"/>
              <w:spacing w:line="240" w:lineRule="auto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038" w:type="pct"/>
          </w:tcPr>
          <w:p w14:paraId="6210BD0C" w14:textId="6FF2300F" w:rsidR="00720424" w:rsidRPr="00C520AE" w:rsidRDefault="00720424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</w:rPr>
              <w:t>In allen Gesprächssituationen möglich</w:t>
            </w:r>
          </w:p>
          <w:p w14:paraId="1DF2EFB4" w14:textId="31D26824" w:rsidR="00720424" w:rsidRPr="00C520AE" w:rsidRDefault="00720424" w:rsidP="00C520AE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720424" w:rsidRPr="00C520AE" w14:paraId="1FDAD2C6" w14:textId="77777777" w:rsidTr="00FB0B6E">
        <w:trPr>
          <w:trHeight w:val="416"/>
        </w:trPr>
        <w:tc>
          <w:tcPr>
            <w:tcW w:w="959" w:type="pct"/>
          </w:tcPr>
          <w:p w14:paraId="0B4A7995" w14:textId="77777777" w:rsidR="00720424" w:rsidRPr="00C520AE" w:rsidRDefault="00720424" w:rsidP="00C520AE">
            <w:pPr>
              <w:pStyle w:val="Default"/>
              <w:rPr>
                <w:sz w:val="20"/>
                <w:szCs w:val="20"/>
              </w:rPr>
            </w:pPr>
            <w:r w:rsidRPr="00C520AE">
              <w:rPr>
                <w:sz w:val="20"/>
                <w:szCs w:val="20"/>
              </w:rPr>
              <w:t>Kommunizieren Verstehen und Nicht-Verstehen.</w:t>
            </w:r>
          </w:p>
          <w:p w14:paraId="43270466" w14:textId="77777777" w:rsidR="00720424" w:rsidRPr="00C520AE" w:rsidRDefault="00720424" w:rsidP="00C520AE">
            <w:pPr>
              <w:rPr>
                <w:rFonts w:ascii="Arial" w:hAnsi="Arial" w:cs="Arial"/>
              </w:rPr>
            </w:pPr>
          </w:p>
        </w:tc>
        <w:tc>
          <w:tcPr>
            <w:tcW w:w="2003" w:type="pct"/>
            <w:vMerge/>
            <w:tcBorders>
              <w:bottom w:val="single" w:sz="4" w:space="0" w:color="95DCF7" w:themeColor="accent4" w:themeTint="66"/>
            </w:tcBorders>
            <w:shd w:val="clear" w:color="auto" w:fill="FFFFFF" w:themeFill="background1"/>
          </w:tcPr>
          <w:p w14:paraId="4AE08A88" w14:textId="66D3919B" w:rsidR="00720424" w:rsidRPr="00C520AE" w:rsidRDefault="00720424" w:rsidP="00C520AE">
            <w:pPr>
              <w:pStyle w:val="KeinAbsatzformat"/>
              <w:spacing w:line="240" w:lineRule="auto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038" w:type="pct"/>
          </w:tcPr>
          <w:p w14:paraId="533ACB7D" w14:textId="77777777" w:rsidR="00720424" w:rsidRPr="00C520AE" w:rsidRDefault="00720424" w:rsidP="00C520AE">
            <w:pPr>
              <w:rPr>
                <w:rFonts w:ascii="Arial" w:hAnsi="Arial" w:cs="Arial"/>
              </w:rPr>
            </w:pPr>
          </w:p>
          <w:p w14:paraId="119D58E6" w14:textId="77777777" w:rsidR="00720424" w:rsidRPr="00C520AE" w:rsidRDefault="00720424" w:rsidP="00C520AE">
            <w:pPr>
              <w:rPr>
                <w:rFonts w:ascii="Arial" w:hAnsi="Arial" w:cs="Arial"/>
                <w:b/>
                <w:bCs/>
                <w:color w:val="153D63" w:themeColor="text2" w:themeTint="E6"/>
              </w:rPr>
            </w:pPr>
            <w:r w:rsidRPr="00C520AE">
              <w:rPr>
                <w:rFonts w:ascii="Arial" w:hAnsi="Arial" w:cs="Arial"/>
              </w:rPr>
              <w:t xml:space="preserve">In allen Gesprächssituationen; z.B. durch den Operator </w:t>
            </w:r>
            <w:r w:rsidRPr="00C520AE">
              <w:rPr>
                <w:rFonts w:ascii="Arial" w:hAnsi="Arial" w:cs="Arial"/>
                <w:color w:val="000000" w:themeColor="text1"/>
              </w:rPr>
              <w:t xml:space="preserve">„tauscht euch aus”, </w:t>
            </w:r>
            <w:r w:rsidRPr="00C520AE">
              <w:rPr>
                <w:rFonts w:ascii="Arial" w:hAnsi="Arial" w:cs="Arial"/>
              </w:rPr>
              <w:t>beim Vergleichen von Ergebnissen, Fragen zu einem Vortrag Umfragen, etc., z.B.:</w:t>
            </w:r>
            <w:r w:rsidRPr="00C520AE">
              <w:rPr>
                <w:rFonts w:ascii="Arial" w:hAnsi="Arial" w:cs="Arial"/>
                <w:b/>
                <w:bCs/>
                <w:color w:val="E97132" w:themeColor="accent2"/>
              </w:rPr>
              <w:br/>
            </w:r>
            <w:r w:rsidRPr="00C520AE">
              <w:rPr>
                <w:rFonts w:ascii="Arial" w:hAnsi="Arial" w:cs="Arial"/>
                <w:b/>
                <w:bCs/>
                <w:color w:val="153D63" w:themeColor="text2" w:themeTint="E6"/>
              </w:rPr>
              <w:t>AH+A</w:t>
            </w:r>
          </w:p>
          <w:p w14:paraId="5C6824E7" w14:textId="77777777" w:rsidR="00720424" w:rsidRPr="00C520AE" w:rsidRDefault="00720424" w:rsidP="00C520AE">
            <w:pPr>
              <w:rPr>
                <w:rFonts w:ascii="Arial" w:hAnsi="Arial" w:cs="Arial"/>
                <w:b/>
                <w:bCs/>
                <w:color w:val="153D63" w:themeColor="text2" w:themeTint="E6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S. 30, 37, 42</w:t>
            </w:r>
          </w:p>
          <w:p w14:paraId="225C9859" w14:textId="77777777" w:rsidR="00720424" w:rsidRPr="00C520AE" w:rsidRDefault="00720424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</w:rPr>
              <w:t>AH+B</w:t>
            </w:r>
          </w:p>
          <w:p w14:paraId="554D4D6C" w14:textId="77777777" w:rsidR="00720424" w:rsidRPr="00C520AE" w:rsidRDefault="00720424" w:rsidP="00C520AE">
            <w:pPr>
              <w:rPr>
                <w:rFonts w:ascii="Arial" w:hAnsi="Arial" w:cs="Arial"/>
                <w:color w:val="000000" w:themeColor="text1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S. 14, 19, 29, 69, 81, 85, 88, 89</w:t>
            </w:r>
          </w:p>
          <w:p w14:paraId="119FFFD4" w14:textId="77777777" w:rsidR="00720424" w:rsidRPr="00C520AE" w:rsidRDefault="00720424" w:rsidP="00C520AE">
            <w:pPr>
              <w:rPr>
                <w:rFonts w:ascii="Arial" w:hAnsi="Arial" w:cs="Arial"/>
                <w:b/>
                <w:bCs/>
                <w:color w:val="153D63" w:themeColor="text2" w:themeTint="E6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</w:rPr>
              <w:t>AH+C</w:t>
            </w:r>
          </w:p>
          <w:p w14:paraId="42262874" w14:textId="77777777" w:rsidR="00720424" w:rsidRPr="00C520AE" w:rsidRDefault="00720424" w:rsidP="00C520AE">
            <w:pPr>
              <w:rPr>
                <w:rFonts w:ascii="Arial" w:hAnsi="Arial" w:cs="Arial"/>
                <w:color w:val="000000" w:themeColor="text1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S. 8, 27, 29, 51, 61, 71, 75</w:t>
            </w:r>
          </w:p>
          <w:p w14:paraId="4CEACC12" w14:textId="77777777" w:rsidR="00720424" w:rsidRPr="00C520AE" w:rsidRDefault="00720424" w:rsidP="00C520AE">
            <w:pPr>
              <w:rPr>
                <w:rFonts w:ascii="Arial" w:hAnsi="Arial" w:cs="Arial"/>
                <w:color w:val="000000" w:themeColor="text1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Fragesätze, W-Fragen:</w:t>
            </w:r>
          </w:p>
          <w:p w14:paraId="66A3B7E3" w14:textId="77777777" w:rsidR="00720424" w:rsidRPr="00C520AE" w:rsidRDefault="00720424" w:rsidP="00C520AE">
            <w:pPr>
              <w:rPr>
                <w:rFonts w:ascii="Arial" w:hAnsi="Arial" w:cs="Arial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  <w:t>AH+B</w:t>
            </w:r>
          </w:p>
          <w:p w14:paraId="3D02649E" w14:textId="77777777" w:rsidR="00720424" w:rsidRPr="00C520AE" w:rsidRDefault="00720424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16, 17, 88, 89</w:t>
            </w:r>
          </w:p>
        </w:tc>
      </w:tr>
      <w:tr w:rsidR="008C1CA8" w:rsidRPr="00C520AE" w14:paraId="42F13734" w14:textId="77777777" w:rsidTr="00034F5B">
        <w:trPr>
          <w:trHeight w:val="416"/>
        </w:trPr>
        <w:tc>
          <w:tcPr>
            <w:tcW w:w="959" w:type="pct"/>
          </w:tcPr>
          <w:p w14:paraId="28D4B373" w14:textId="77777777" w:rsidR="008C1CA8" w:rsidRPr="00C520AE" w:rsidRDefault="008C1CA8" w:rsidP="00C520AE">
            <w:pPr>
              <w:pStyle w:val="Default"/>
              <w:rPr>
                <w:sz w:val="20"/>
                <w:szCs w:val="20"/>
              </w:rPr>
            </w:pPr>
            <w:r w:rsidRPr="00C520AE">
              <w:rPr>
                <w:sz w:val="20"/>
                <w:szCs w:val="20"/>
              </w:rPr>
              <w:t xml:space="preserve">Wenden Zuhörstrategien an: </w:t>
            </w:r>
          </w:p>
          <w:p w14:paraId="02F4FB21" w14:textId="77777777" w:rsidR="008C1CA8" w:rsidRPr="00C520AE" w:rsidRDefault="008C1CA8" w:rsidP="00C520AE">
            <w:pPr>
              <w:pStyle w:val="Default"/>
              <w:rPr>
                <w:sz w:val="20"/>
                <w:szCs w:val="20"/>
              </w:rPr>
            </w:pPr>
            <w:r w:rsidRPr="00C520AE">
              <w:rPr>
                <w:sz w:val="20"/>
                <w:szCs w:val="20"/>
              </w:rPr>
              <w:t xml:space="preserve"> </w:t>
            </w:r>
          </w:p>
          <w:p w14:paraId="0B52C4E2" w14:textId="77777777" w:rsidR="008C1CA8" w:rsidRPr="00C520AE" w:rsidRDefault="008C1CA8" w:rsidP="00C520AE">
            <w:pPr>
              <w:pStyle w:val="Default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C520AE">
              <w:rPr>
                <w:sz w:val="20"/>
                <w:szCs w:val="20"/>
              </w:rPr>
              <w:t>richten ihre Aufmerksamkeit auf die Sprachquelle aus,</w:t>
            </w:r>
          </w:p>
          <w:p w14:paraId="0157C5CF" w14:textId="77777777" w:rsidR="008C1CA8" w:rsidRPr="00C520AE" w:rsidRDefault="008C1CA8" w:rsidP="00C520AE">
            <w:pPr>
              <w:pStyle w:val="Default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C520AE">
              <w:rPr>
                <w:sz w:val="20"/>
                <w:szCs w:val="20"/>
              </w:rPr>
              <w:t xml:space="preserve">fokussieren Höraufträge, </w:t>
            </w:r>
          </w:p>
          <w:p w14:paraId="1F4C470C" w14:textId="77777777" w:rsidR="008C1CA8" w:rsidRPr="00C520AE" w:rsidRDefault="008C1CA8" w:rsidP="00C520AE">
            <w:pPr>
              <w:pStyle w:val="Default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C520AE">
              <w:rPr>
                <w:sz w:val="20"/>
                <w:szCs w:val="20"/>
              </w:rPr>
              <w:lastRenderedPageBreak/>
              <w:t>nutzen Strukturierungs- und Visualisierungshilfen.</w:t>
            </w:r>
          </w:p>
          <w:p w14:paraId="4C4E4C10" w14:textId="77777777" w:rsidR="008C1CA8" w:rsidRPr="00C520AE" w:rsidRDefault="008C1CA8" w:rsidP="00C520AE">
            <w:pPr>
              <w:rPr>
                <w:rFonts w:ascii="Arial" w:hAnsi="Arial" w:cs="Arial"/>
              </w:rPr>
            </w:pPr>
          </w:p>
        </w:tc>
        <w:tc>
          <w:tcPr>
            <w:tcW w:w="2003" w:type="pct"/>
          </w:tcPr>
          <w:p w14:paraId="56C31263" w14:textId="77777777" w:rsidR="0029766C" w:rsidRPr="00C520AE" w:rsidRDefault="0029766C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</w:rPr>
              <w:lastRenderedPageBreak/>
              <w:t>über die Audios zu den Lesetexten, Illustrationen und Überschriften aktivieren Vorwissen und bauen Hörerwartung auf, anschließende Übungen, z.B.:</w:t>
            </w:r>
          </w:p>
          <w:p w14:paraId="14A55408" w14:textId="77777777" w:rsidR="0029766C" w:rsidRPr="00C520AE" w:rsidRDefault="0029766C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t>AH+ A</w:t>
            </w:r>
          </w:p>
          <w:p w14:paraId="2595783F" w14:textId="77777777" w:rsidR="0029766C" w:rsidRPr="00C520AE" w:rsidRDefault="0029766C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27, 33, 39, 45, 51, 56, 57, 58, 67, 73, 79, 84, 85, 90, 91, 92</w:t>
            </w:r>
            <w:r w:rsidRPr="00C520AE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br/>
              <w:t>AH+B</w:t>
            </w:r>
          </w:p>
          <w:p w14:paraId="7232CB58" w14:textId="77777777" w:rsidR="0029766C" w:rsidRPr="00C520AE" w:rsidRDefault="0029766C" w:rsidP="00C520A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12, 13, 18, 19, 24, 25, 30, 31, 36, 37, 42, 43, 44</w:t>
            </w:r>
          </w:p>
          <w:p w14:paraId="21AFF398" w14:textId="77777777" w:rsidR="0029766C" w:rsidRPr="00C520AE" w:rsidRDefault="0029766C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t>AH+C</w:t>
            </w:r>
          </w:p>
          <w:p w14:paraId="7939C977" w14:textId="7620D52C" w:rsidR="008C1CA8" w:rsidRPr="00C520AE" w:rsidRDefault="0029766C" w:rsidP="00C520AE">
            <w:pPr>
              <w:pStyle w:val="KeinAbsatzformat"/>
              <w:spacing w:line="240" w:lineRule="auto"/>
              <w:rPr>
                <w:rFonts w:ascii="Arial" w:hAnsi="Arial" w:cs="Arial"/>
                <w:color w:val="156082" w:themeColor="accent1"/>
                <w:sz w:val="20"/>
                <w:szCs w:val="20"/>
              </w:rPr>
            </w:pPr>
            <w:r w:rsidRPr="00C520AE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S. 10, 11, 18, 19, 26, 27, 28, 40, 41, 48, 49, 50, 60, 61, 66, 67, 72, 73, 74, 84, 85, 88, 89, 90</w:t>
            </w:r>
          </w:p>
        </w:tc>
        <w:tc>
          <w:tcPr>
            <w:tcW w:w="2038" w:type="pct"/>
          </w:tcPr>
          <w:p w14:paraId="436E5270" w14:textId="77777777" w:rsidR="00034F5B" w:rsidRPr="00C520AE" w:rsidRDefault="00034F5B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</w:rPr>
              <w:lastRenderedPageBreak/>
              <w:t>Hörtexte, die zu den Lesetexten angeboten werden, Illustrationen und Überschriften aktivieren Vorwissen und bauen Hörerwartung auf, anschließende Übungen, z.B.:</w:t>
            </w:r>
          </w:p>
          <w:p w14:paraId="7A5D5D17" w14:textId="77777777" w:rsidR="00034F5B" w:rsidRPr="00C520AE" w:rsidRDefault="00034F5B" w:rsidP="00C520AE">
            <w:pPr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  <w:t>AH+ A</w:t>
            </w:r>
          </w:p>
          <w:p w14:paraId="6AC9235B" w14:textId="77777777" w:rsidR="00034F5B" w:rsidRPr="00C520AE" w:rsidRDefault="00034F5B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35, 36, 37, 38, 39, 43, 45, 65, 66, 67, 68, 69</w:t>
            </w:r>
            <w:r w:rsidRPr="00C520AE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br/>
            </w:r>
            <w:r w:rsidRPr="00C520AE"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  <w:t>AH+B</w:t>
            </w:r>
          </w:p>
          <w:p w14:paraId="415E3865" w14:textId="77777777" w:rsidR="00034F5B" w:rsidRPr="00C520AE" w:rsidRDefault="00034F5B" w:rsidP="00C520A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27, 28, 29, 30, 31, 35, 37, 57, 58, 59, 60, 61, 65, 72, 73, 81, 82, 83, 84, 85, 89</w:t>
            </w:r>
          </w:p>
          <w:p w14:paraId="56A6488A" w14:textId="77777777" w:rsidR="00034F5B" w:rsidRPr="00C520AE" w:rsidRDefault="00034F5B" w:rsidP="00C520AE">
            <w:pPr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  <w:t>AH+C</w:t>
            </w:r>
          </w:p>
          <w:p w14:paraId="40060B6D" w14:textId="4439CBC5" w:rsidR="008C1CA8" w:rsidRPr="00C520AE" w:rsidRDefault="00034F5B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lastRenderedPageBreak/>
              <w:t>S. 25, 26, 27, 28, 29, 51, 52, 53, 54, 55, 59, 75, 76, 77, 78, 79</w:t>
            </w:r>
          </w:p>
        </w:tc>
      </w:tr>
      <w:tr w:rsidR="008C1CA8" w:rsidRPr="00C520AE" w14:paraId="30391805" w14:textId="77777777" w:rsidTr="008C1CA8">
        <w:trPr>
          <w:trHeight w:val="416"/>
        </w:trPr>
        <w:tc>
          <w:tcPr>
            <w:tcW w:w="5000" w:type="pct"/>
            <w:gridSpan w:val="3"/>
            <w:shd w:val="clear" w:color="auto" w:fill="CAEDFB" w:themeFill="accent4" w:themeFillTint="33"/>
          </w:tcPr>
          <w:p w14:paraId="3ADFA13B" w14:textId="77777777" w:rsidR="008C1CA8" w:rsidRPr="00C520AE" w:rsidRDefault="008C1CA8" w:rsidP="00C520AE">
            <w:pPr>
              <w:ind w:left="2832"/>
              <w:rPr>
                <w:rFonts w:ascii="Arial" w:hAnsi="Arial" w:cs="Arial"/>
                <w:b/>
                <w:bCs/>
                <w:color w:val="156082" w:themeColor="accent1"/>
              </w:rPr>
            </w:pPr>
            <w:r w:rsidRPr="00C520AE">
              <w:rPr>
                <w:rFonts w:ascii="Arial" w:hAnsi="Arial" w:cs="Arial"/>
                <w:b/>
                <w:bCs/>
                <w:color w:val="000000" w:themeColor="text1"/>
              </w:rPr>
              <w:lastRenderedPageBreak/>
              <w:t>Mit anderen sprechen</w:t>
            </w:r>
          </w:p>
        </w:tc>
      </w:tr>
      <w:tr w:rsidR="00720424" w:rsidRPr="00C520AE" w14:paraId="49808C10" w14:textId="77777777" w:rsidTr="00034F5B">
        <w:trPr>
          <w:trHeight w:val="416"/>
        </w:trPr>
        <w:tc>
          <w:tcPr>
            <w:tcW w:w="959" w:type="pct"/>
          </w:tcPr>
          <w:p w14:paraId="195B4B84" w14:textId="77777777" w:rsidR="00720424" w:rsidRPr="00C520AE" w:rsidRDefault="00720424" w:rsidP="00C520AE">
            <w:pPr>
              <w:pStyle w:val="Default"/>
              <w:rPr>
                <w:sz w:val="20"/>
                <w:szCs w:val="20"/>
              </w:rPr>
            </w:pPr>
            <w:r w:rsidRPr="00C520AE">
              <w:rPr>
                <w:sz w:val="20"/>
                <w:szCs w:val="20"/>
              </w:rPr>
              <w:t>Kennen und beachten Gesprächsregeln.</w:t>
            </w:r>
          </w:p>
          <w:p w14:paraId="5E6CB64E" w14:textId="77777777" w:rsidR="00720424" w:rsidRPr="00C520AE" w:rsidRDefault="00720424" w:rsidP="00C520AE">
            <w:pPr>
              <w:rPr>
                <w:rFonts w:ascii="Arial" w:hAnsi="Arial" w:cs="Arial"/>
              </w:rPr>
            </w:pPr>
          </w:p>
        </w:tc>
        <w:tc>
          <w:tcPr>
            <w:tcW w:w="2003" w:type="pct"/>
            <w:vMerge w:val="restart"/>
          </w:tcPr>
          <w:p w14:paraId="0E901BFB" w14:textId="77777777" w:rsidR="00720424" w:rsidRPr="00C520AE" w:rsidRDefault="00720424" w:rsidP="00C520AE">
            <w:pPr>
              <w:rPr>
                <w:rFonts w:ascii="Arial" w:hAnsi="Arial" w:cs="Arial"/>
                <w:color w:val="E97132" w:themeColor="accent2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in allen Gesprächssituationen:</w:t>
            </w:r>
          </w:p>
          <w:p w14:paraId="498E36D0" w14:textId="77777777" w:rsidR="00720424" w:rsidRPr="00C520AE" w:rsidRDefault="00720424" w:rsidP="00C520AE">
            <w:pPr>
              <w:rPr>
                <w:rFonts w:ascii="Arial" w:hAnsi="Arial" w:cs="Arial"/>
                <w:b/>
                <w:bCs/>
                <w:color w:val="E97132" w:themeColor="accent2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</w:rPr>
              <w:t>AH+ A</w:t>
            </w:r>
          </w:p>
          <w:p w14:paraId="6FD9A01A" w14:textId="77777777" w:rsidR="00720424" w:rsidRPr="00C520AE" w:rsidRDefault="00720424" w:rsidP="00C520AE">
            <w:pPr>
              <w:rPr>
                <w:rFonts w:ascii="Arial" w:hAnsi="Arial" w:cs="Arial"/>
                <w:b/>
                <w:bCs/>
                <w:color w:val="E97132" w:themeColor="accent2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S. 3, 4, 58, 61, 92</w:t>
            </w:r>
            <w:r w:rsidRPr="00C520AE">
              <w:rPr>
                <w:rFonts w:ascii="Arial" w:hAnsi="Arial" w:cs="Arial"/>
                <w:b/>
                <w:bCs/>
                <w:color w:val="E97132" w:themeColor="accent2"/>
              </w:rPr>
              <w:br/>
              <w:t>AH+B</w:t>
            </w:r>
          </w:p>
          <w:p w14:paraId="0ADFFDC9" w14:textId="77777777" w:rsidR="00720424" w:rsidRPr="00C520AE" w:rsidRDefault="00720424" w:rsidP="00C520A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3, 44, 47, 82</w:t>
            </w:r>
          </w:p>
          <w:p w14:paraId="4E17B0B4" w14:textId="77777777" w:rsidR="00720424" w:rsidRPr="00C520AE" w:rsidRDefault="00720424" w:rsidP="00C520AE">
            <w:pPr>
              <w:rPr>
                <w:rFonts w:ascii="Arial" w:hAnsi="Arial" w:cs="Arial"/>
                <w:b/>
                <w:bCs/>
                <w:color w:val="E97132" w:themeColor="accent2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</w:rPr>
              <w:t>AH+C</w:t>
            </w:r>
          </w:p>
          <w:p w14:paraId="3B379499" w14:textId="4B3E2650" w:rsidR="00720424" w:rsidRPr="00C520AE" w:rsidRDefault="00720424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S. 3, 28, 30, 33, 50, 55, 74, 79, 90</w:t>
            </w:r>
          </w:p>
        </w:tc>
        <w:tc>
          <w:tcPr>
            <w:tcW w:w="2038" w:type="pct"/>
          </w:tcPr>
          <w:p w14:paraId="0F2C39D9" w14:textId="77777777" w:rsidR="00720424" w:rsidRPr="00C520AE" w:rsidRDefault="00720424" w:rsidP="00C520AE">
            <w:pPr>
              <w:rPr>
                <w:rFonts w:ascii="Arial" w:hAnsi="Arial" w:cs="Arial"/>
                <w:color w:val="E97132" w:themeColor="accent2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in allen Gesprächssituationen:</w:t>
            </w:r>
          </w:p>
          <w:p w14:paraId="2EB404B0" w14:textId="77777777" w:rsidR="00720424" w:rsidRPr="00C520AE" w:rsidRDefault="00720424" w:rsidP="00C520AE">
            <w:pPr>
              <w:rPr>
                <w:rFonts w:ascii="Arial" w:hAnsi="Arial" w:cs="Arial"/>
                <w:b/>
                <w:bCs/>
                <w:color w:val="153D63" w:themeColor="text2" w:themeTint="E6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</w:rPr>
              <w:t>AH+A</w:t>
            </w:r>
          </w:p>
          <w:p w14:paraId="4B249905" w14:textId="77777777" w:rsidR="00720424" w:rsidRPr="00C520AE" w:rsidRDefault="00720424" w:rsidP="00C520AE">
            <w:pPr>
              <w:rPr>
                <w:rFonts w:ascii="Arial" w:hAnsi="Arial" w:cs="Arial"/>
                <w:b/>
                <w:bCs/>
                <w:color w:val="E97132" w:themeColor="accent2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S. 12, 13, 14, 16, 18, 24, 26, 30, 35, 37, 39, 44, 48, 50, 52, 54, 56, 59, 60, 67, 69</w:t>
            </w:r>
            <w:r w:rsidRPr="00C520AE">
              <w:rPr>
                <w:rFonts w:ascii="Arial" w:hAnsi="Arial" w:cs="Arial"/>
                <w:b/>
                <w:bCs/>
                <w:color w:val="E97132" w:themeColor="accent2"/>
              </w:rPr>
              <w:br/>
            </w:r>
            <w:r w:rsidRPr="00C520AE">
              <w:rPr>
                <w:rFonts w:ascii="Arial" w:hAnsi="Arial" w:cs="Arial"/>
                <w:b/>
                <w:bCs/>
                <w:color w:val="153D63" w:themeColor="text2" w:themeTint="E6"/>
              </w:rPr>
              <w:t>AH+B</w:t>
            </w:r>
          </w:p>
          <w:p w14:paraId="560F40C9" w14:textId="77777777" w:rsidR="00720424" w:rsidRPr="00C520AE" w:rsidRDefault="00720424" w:rsidP="00C520A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8, 10, 12, 14, 16, 17, 18, 19, 21, 27, 29, 31, 36, 37, 40, 44, 50, 52, 53, 57, 59, 64, 65, 66, 67, 68, 70, 71, 72, 73, 74, 75, 83, 85, 89</w:t>
            </w:r>
          </w:p>
          <w:p w14:paraId="22355569" w14:textId="77777777" w:rsidR="00720424" w:rsidRPr="00C520AE" w:rsidRDefault="00720424" w:rsidP="00C520AE">
            <w:pPr>
              <w:rPr>
                <w:rFonts w:ascii="Arial" w:hAnsi="Arial" w:cs="Arial"/>
                <w:b/>
                <w:bCs/>
                <w:color w:val="153D63" w:themeColor="text2" w:themeTint="E6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</w:rPr>
              <w:t>AH+C</w:t>
            </w:r>
          </w:p>
          <w:p w14:paraId="6F14C804" w14:textId="77777777" w:rsidR="00720424" w:rsidRPr="00C520AE" w:rsidRDefault="00720424" w:rsidP="00C520AE">
            <w:pPr>
              <w:rPr>
                <w:rFonts w:ascii="Arial" w:hAnsi="Arial" w:cs="Arial"/>
                <w:color w:val="000000" w:themeColor="text1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S. 8, 9, 10, 16, 18, 21, 27, 29, 32, 33, 36, 40, 47, 51, 55, 60, 61, 62, 64, 65, 68, 75, 77, 79</w:t>
            </w:r>
          </w:p>
          <w:p w14:paraId="6C45B6BE" w14:textId="731A5051" w:rsidR="00720424" w:rsidRPr="00C520AE" w:rsidRDefault="00720424" w:rsidP="00C520AE">
            <w:pPr>
              <w:rPr>
                <w:rFonts w:ascii="Arial" w:hAnsi="Arial" w:cs="Arial"/>
                <w:color w:val="00B050"/>
              </w:rPr>
            </w:pPr>
          </w:p>
        </w:tc>
      </w:tr>
      <w:tr w:rsidR="00720424" w:rsidRPr="00C520AE" w14:paraId="26DE8A45" w14:textId="77777777" w:rsidTr="00034F5B">
        <w:trPr>
          <w:trHeight w:val="416"/>
        </w:trPr>
        <w:tc>
          <w:tcPr>
            <w:tcW w:w="959" w:type="pct"/>
          </w:tcPr>
          <w:p w14:paraId="638A1129" w14:textId="77777777" w:rsidR="00720424" w:rsidRPr="00C520AE" w:rsidRDefault="00720424" w:rsidP="00C520AE">
            <w:pPr>
              <w:pStyle w:val="Default"/>
              <w:rPr>
                <w:sz w:val="20"/>
                <w:szCs w:val="20"/>
              </w:rPr>
            </w:pPr>
            <w:r w:rsidRPr="00C520AE">
              <w:rPr>
                <w:sz w:val="20"/>
                <w:szCs w:val="20"/>
              </w:rPr>
              <w:t>Kennen und beachten Sprachkonventionen.</w:t>
            </w:r>
          </w:p>
          <w:p w14:paraId="42C13972" w14:textId="77777777" w:rsidR="00720424" w:rsidRPr="00C520AE" w:rsidRDefault="00720424" w:rsidP="00C520AE">
            <w:pPr>
              <w:rPr>
                <w:rFonts w:ascii="Arial" w:hAnsi="Arial" w:cs="Arial"/>
              </w:rPr>
            </w:pPr>
          </w:p>
        </w:tc>
        <w:tc>
          <w:tcPr>
            <w:tcW w:w="2003" w:type="pct"/>
            <w:vMerge/>
          </w:tcPr>
          <w:p w14:paraId="0B1B9BC9" w14:textId="77777777" w:rsidR="00720424" w:rsidRPr="00C520AE" w:rsidRDefault="00720424" w:rsidP="00C520AE">
            <w:pPr>
              <w:rPr>
                <w:rFonts w:ascii="Arial" w:hAnsi="Arial" w:cs="Arial"/>
              </w:rPr>
            </w:pPr>
          </w:p>
        </w:tc>
        <w:tc>
          <w:tcPr>
            <w:tcW w:w="2038" w:type="pct"/>
          </w:tcPr>
          <w:p w14:paraId="4A65A261" w14:textId="77777777" w:rsidR="00720424" w:rsidRPr="00C520AE" w:rsidRDefault="00720424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</w:rPr>
              <w:t>In allen Gesprächssituationen; Gesprächs-, Klassen- und Zuhörregeln:</w:t>
            </w:r>
          </w:p>
          <w:p w14:paraId="38133DFA" w14:textId="77777777" w:rsidR="00720424" w:rsidRPr="00C520AE" w:rsidRDefault="00720424" w:rsidP="00C520AE">
            <w:pPr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  <w:t>AH+A</w:t>
            </w:r>
          </w:p>
          <w:p w14:paraId="553D7862" w14:textId="77777777" w:rsidR="00720424" w:rsidRPr="00C520AE" w:rsidRDefault="00720424" w:rsidP="00C520AE">
            <w:pPr>
              <w:rPr>
                <w:rFonts w:ascii="Arial" w:hAnsi="Arial" w:cs="Arial"/>
                <w:b/>
                <w:bCs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12, 13</w:t>
            </w:r>
          </w:p>
          <w:p w14:paraId="32403C44" w14:textId="77777777" w:rsidR="00720424" w:rsidRPr="00C520AE" w:rsidRDefault="00720424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  <w:t>AH+B</w:t>
            </w:r>
          </w:p>
          <w:p w14:paraId="23E89C51" w14:textId="77777777" w:rsidR="00720424" w:rsidRPr="00C520AE" w:rsidRDefault="00720424" w:rsidP="00C520A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64, 65</w:t>
            </w:r>
          </w:p>
          <w:p w14:paraId="01A80BEF" w14:textId="6554CF6C" w:rsidR="00720424" w:rsidRPr="00C520AE" w:rsidRDefault="00720424" w:rsidP="00C520AE">
            <w:pPr>
              <w:rPr>
                <w:rFonts w:ascii="Arial" w:hAnsi="Arial" w:cs="Arial"/>
              </w:rPr>
            </w:pPr>
          </w:p>
        </w:tc>
      </w:tr>
      <w:tr w:rsidR="008C1CA8" w:rsidRPr="00C520AE" w14:paraId="517618B9" w14:textId="77777777" w:rsidTr="00F04D27">
        <w:trPr>
          <w:trHeight w:val="70"/>
        </w:trPr>
        <w:tc>
          <w:tcPr>
            <w:tcW w:w="959" w:type="pct"/>
          </w:tcPr>
          <w:p w14:paraId="426B469E" w14:textId="77777777" w:rsidR="008C1CA8" w:rsidRPr="00C520AE" w:rsidRDefault="008C1CA8" w:rsidP="00C520AE">
            <w:pPr>
              <w:pStyle w:val="Default"/>
              <w:rPr>
                <w:sz w:val="20"/>
                <w:szCs w:val="20"/>
              </w:rPr>
            </w:pPr>
            <w:r w:rsidRPr="00C520AE">
              <w:rPr>
                <w:sz w:val="20"/>
                <w:szCs w:val="20"/>
              </w:rPr>
              <w:t>Interagieren im Gespräch situativ angemessen und verständlich</w:t>
            </w:r>
          </w:p>
          <w:p w14:paraId="288100AA" w14:textId="77777777" w:rsidR="008C1CA8" w:rsidRPr="00C520AE" w:rsidRDefault="008C1CA8" w:rsidP="00C520AE">
            <w:pPr>
              <w:rPr>
                <w:rFonts w:ascii="Arial" w:hAnsi="Arial" w:cs="Arial"/>
              </w:rPr>
            </w:pPr>
          </w:p>
        </w:tc>
        <w:tc>
          <w:tcPr>
            <w:tcW w:w="2003" w:type="pct"/>
          </w:tcPr>
          <w:p w14:paraId="1BCC4726" w14:textId="77777777" w:rsidR="00F04D27" w:rsidRPr="00C520AE" w:rsidRDefault="00F04D27" w:rsidP="00C520AE">
            <w:pPr>
              <w:rPr>
                <w:rFonts w:ascii="Arial" w:hAnsi="Arial" w:cs="Arial"/>
                <w:color w:val="E97132" w:themeColor="accent2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in allen Erzählsituationen:</w:t>
            </w:r>
          </w:p>
          <w:p w14:paraId="06D24C28" w14:textId="77777777" w:rsidR="00F04D27" w:rsidRPr="00C520AE" w:rsidRDefault="00F04D27" w:rsidP="00C520AE">
            <w:pPr>
              <w:rPr>
                <w:rFonts w:ascii="Arial" w:hAnsi="Arial" w:cs="Arial"/>
                <w:b/>
                <w:bCs/>
                <w:color w:val="E97132" w:themeColor="accent2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</w:rPr>
              <w:t>AH+ A</w:t>
            </w:r>
          </w:p>
          <w:p w14:paraId="4CC05BB8" w14:textId="77777777" w:rsidR="00F04D27" w:rsidRPr="00C520AE" w:rsidRDefault="00F04D27" w:rsidP="00C520AE">
            <w:pPr>
              <w:rPr>
                <w:rFonts w:ascii="Arial" w:hAnsi="Arial" w:cs="Arial"/>
                <w:b/>
                <w:bCs/>
                <w:color w:val="E97132" w:themeColor="accent2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S. 3, 4, 58, 61, 92</w:t>
            </w:r>
            <w:r w:rsidRPr="00C520AE">
              <w:rPr>
                <w:rFonts w:ascii="Arial" w:hAnsi="Arial" w:cs="Arial"/>
                <w:b/>
                <w:bCs/>
                <w:color w:val="E97132" w:themeColor="accent2"/>
              </w:rPr>
              <w:br/>
              <w:t>AH+B</w:t>
            </w:r>
          </w:p>
          <w:p w14:paraId="0A8B7CBC" w14:textId="77777777" w:rsidR="00F04D27" w:rsidRPr="00C520AE" w:rsidRDefault="00F04D27" w:rsidP="00C520A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3, 44, 47, 82</w:t>
            </w:r>
          </w:p>
          <w:p w14:paraId="243CF870" w14:textId="77777777" w:rsidR="00F04D27" w:rsidRPr="00C520AE" w:rsidRDefault="00F04D27" w:rsidP="00C520AE">
            <w:pPr>
              <w:rPr>
                <w:rFonts w:ascii="Arial" w:hAnsi="Arial" w:cs="Arial"/>
                <w:b/>
                <w:bCs/>
                <w:color w:val="E97132" w:themeColor="accent2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</w:rPr>
              <w:t>AH+C</w:t>
            </w:r>
          </w:p>
          <w:p w14:paraId="4395140A" w14:textId="5213A6BF" w:rsidR="008C1CA8" w:rsidRPr="00C520AE" w:rsidRDefault="00F04D27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S. 3, 28, 30, 33, 50, 55, 74, 79, 90</w:t>
            </w:r>
          </w:p>
        </w:tc>
        <w:tc>
          <w:tcPr>
            <w:tcW w:w="2038" w:type="pct"/>
          </w:tcPr>
          <w:p w14:paraId="00CDAC53" w14:textId="77777777" w:rsidR="00F04D27" w:rsidRPr="00C520AE" w:rsidRDefault="00F04D27" w:rsidP="00C520AE">
            <w:pPr>
              <w:rPr>
                <w:rFonts w:ascii="Arial" w:hAnsi="Arial" w:cs="Arial"/>
                <w:color w:val="E97132" w:themeColor="accent2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in allen Erzählsituationen:</w:t>
            </w:r>
          </w:p>
          <w:p w14:paraId="6D589BA8" w14:textId="77777777" w:rsidR="00F04D27" w:rsidRPr="00C520AE" w:rsidRDefault="00F04D27" w:rsidP="00C520AE">
            <w:pPr>
              <w:rPr>
                <w:rFonts w:ascii="Arial" w:hAnsi="Arial" w:cs="Arial"/>
                <w:b/>
                <w:bCs/>
                <w:color w:val="153D63" w:themeColor="text2" w:themeTint="E6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</w:rPr>
              <w:t>AH+A</w:t>
            </w:r>
          </w:p>
          <w:p w14:paraId="7B585C03" w14:textId="77777777" w:rsidR="00F04D27" w:rsidRPr="00C520AE" w:rsidRDefault="00F04D27" w:rsidP="00C520AE">
            <w:pPr>
              <w:rPr>
                <w:rFonts w:ascii="Arial" w:hAnsi="Arial" w:cs="Arial"/>
                <w:b/>
                <w:bCs/>
                <w:color w:val="E97132" w:themeColor="accent2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S. 12, 13, 14, 16, 18, 24, 26, 30, 35, 37, 39, 44, 48, 50, 52, 54, 56, 59, 60, 67, 69</w:t>
            </w:r>
            <w:r w:rsidRPr="00C520AE">
              <w:rPr>
                <w:rFonts w:ascii="Arial" w:hAnsi="Arial" w:cs="Arial"/>
                <w:b/>
                <w:bCs/>
                <w:color w:val="E97132" w:themeColor="accent2"/>
              </w:rPr>
              <w:br/>
            </w:r>
            <w:r w:rsidRPr="00C520AE">
              <w:rPr>
                <w:rFonts w:ascii="Arial" w:hAnsi="Arial" w:cs="Arial"/>
                <w:b/>
                <w:bCs/>
                <w:color w:val="153D63" w:themeColor="text2" w:themeTint="E6"/>
              </w:rPr>
              <w:t>AH+B</w:t>
            </w:r>
          </w:p>
          <w:p w14:paraId="07CEDEB2" w14:textId="77777777" w:rsidR="00F04D27" w:rsidRPr="00C520AE" w:rsidRDefault="00F04D27" w:rsidP="00C520A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8, 10, 12, 14, 16, 17, 18, 19, 21, 27, 29, 31, 36, 37, 40, 44, 50, 52, 53, 57, 59, 64, 65, 66, 67, 68, 70, 71, 72, 73, 74, 75, 83, 85, 89</w:t>
            </w:r>
          </w:p>
          <w:p w14:paraId="26421308" w14:textId="77777777" w:rsidR="00F04D27" w:rsidRPr="00C520AE" w:rsidRDefault="00F04D27" w:rsidP="00C520AE">
            <w:pPr>
              <w:rPr>
                <w:rFonts w:ascii="Arial" w:hAnsi="Arial" w:cs="Arial"/>
                <w:b/>
                <w:bCs/>
                <w:color w:val="153D63" w:themeColor="text2" w:themeTint="E6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</w:rPr>
              <w:t>AH+C</w:t>
            </w:r>
          </w:p>
          <w:p w14:paraId="30593287" w14:textId="77777777" w:rsidR="008C1CA8" w:rsidRPr="00C520AE" w:rsidRDefault="00F04D27" w:rsidP="00C520AE">
            <w:pPr>
              <w:rPr>
                <w:rFonts w:ascii="Arial" w:hAnsi="Arial" w:cs="Arial"/>
                <w:color w:val="000000" w:themeColor="text1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S. 8, 9, 10, 16, 18, 21, 27, 29, 32, 33, 36, 40, 47, 51, 55, 60, 61, 62, 64, 65, 68, 71, 75, 77, 79</w:t>
            </w:r>
          </w:p>
          <w:p w14:paraId="664A74F7" w14:textId="4FE0CE81" w:rsidR="00F04D27" w:rsidRPr="00C520AE" w:rsidRDefault="00F04D27" w:rsidP="00C520AE">
            <w:pPr>
              <w:rPr>
                <w:rFonts w:ascii="Arial" w:hAnsi="Arial" w:cs="Arial"/>
              </w:rPr>
            </w:pPr>
          </w:p>
        </w:tc>
      </w:tr>
      <w:tr w:rsidR="008C1CA8" w:rsidRPr="00C520AE" w14:paraId="3AEA1E20" w14:textId="77777777" w:rsidTr="00034F5B">
        <w:trPr>
          <w:trHeight w:val="416"/>
        </w:trPr>
        <w:tc>
          <w:tcPr>
            <w:tcW w:w="959" w:type="pct"/>
          </w:tcPr>
          <w:p w14:paraId="3A9F47C0" w14:textId="77777777" w:rsidR="008C1CA8" w:rsidRPr="00C520AE" w:rsidRDefault="008C1CA8" w:rsidP="00C520AE">
            <w:pPr>
              <w:pStyle w:val="Default"/>
              <w:rPr>
                <w:sz w:val="20"/>
                <w:szCs w:val="20"/>
              </w:rPr>
            </w:pPr>
            <w:r w:rsidRPr="00C520AE">
              <w:rPr>
                <w:sz w:val="20"/>
                <w:szCs w:val="20"/>
              </w:rPr>
              <w:t xml:space="preserve">Kommunizieren und reflektieren Lernprozesse </w:t>
            </w:r>
            <w:r w:rsidRPr="00C520AE">
              <w:rPr>
                <w:sz w:val="20"/>
                <w:szCs w:val="20"/>
              </w:rPr>
              <w:lastRenderedPageBreak/>
              <w:t>und Lernerfahrungen unter Verwendung entsprechender Basisbegriff.</w:t>
            </w:r>
          </w:p>
          <w:p w14:paraId="0B9062BA" w14:textId="77777777" w:rsidR="008C1CA8" w:rsidRPr="00C520AE" w:rsidRDefault="008C1CA8" w:rsidP="00C520AE">
            <w:pPr>
              <w:rPr>
                <w:rFonts w:ascii="Arial" w:hAnsi="Arial" w:cs="Arial"/>
              </w:rPr>
            </w:pPr>
          </w:p>
        </w:tc>
        <w:tc>
          <w:tcPr>
            <w:tcW w:w="2003" w:type="pct"/>
          </w:tcPr>
          <w:p w14:paraId="496D7D48" w14:textId="77777777" w:rsidR="00720424" w:rsidRPr="00C520AE" w:rsidRDefault="00720424" w:rsidP="00C520AE">
            <w:pPr>
              <w:rPr>
                <w:rFonts w:ascii="Arial" w:hAnsi="Arial" w:cs="Arial"/>
                <w:color w:val="000000" w:themeColor="text1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lastRenderedPageBreak/>
              <w:t>Anlass durch „Das kann ich schon”-Seiten:</w:t>
            </w:r>
          </w:p>
          <w:p w14:paraId="086C0D86" w14:textId="77777777" w:rsidR="00720424" w:rsidRPr="00C520AE" w:rsidRDefault="00720424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t>AH+ A</w:t>
            </w:r>
          </w:p>
          <w:p w14:paraId="344F8368" w14:textId="77777777" w:rsidR="00720424" w:rsidRPr="00C520AE" w:rsidRDefault="00720424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lastRenderedPageBreak/>
              <w:t>S. 95, 96</w:t>
            </w:r>
            <w:r w:rsidRPr="00C520AE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br/>
              <w:t>AH+B</w:t>
            </w:r>
          </w:p>
          <w:p w14:paraId="6970E952" w14:textId="77777777" w:rsidR="00720424" w:rsidRPr="00C520AE" w:rsidRDefault="00720424" w:rsidP="00C520A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87, 88</w:t>
            </w:r>
          </w:p>
          <w:p w14:paraId="2BB3E600" w14:textId="77777777" w:rsidR="00720424" w:rsidRPr="00C520AE" w:rsidRDefault="00720424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t>AH+C</w:t>
            </w:r>
          </w:p>
          <w:p w14:paraId="0FC3D93B" w14:textId="2F8B6777" w:rsidR="008C1CA8" w:rsidRPr="00C520AE" w:rsidRDefault="00720424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S. 95, 96</w:t>
            </w:r>
          </w:p>
        </w:tc>
        <w:tc>
          <w:tcPr>
            <w:tcW w:w="2038" w:type="pct"/>
          </w:tcPr>
          <w:p w14:paraId="382CBB13" w14:textId="77777777" w:rsidR="00720424" w:rsidRPr="00C520AE" w:rsidRDefault="00720424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</w:rPr>
              <w:lastRenderedPageBreak/>
              <w:t xml:space="preserve">Sprechen über persönliche Erfahrungen/ implizite Lernerfahrungen; Austausch über Lernerfahrungen oder das </w:t>
            </w:r>
            <w:r w:rsidRPr="00C520AE">
              <w:rPr>
                <w:rFonts w:ascii="Arial" w:hAnsi="Arial" w:cs="Arial"/>
              </w:rPr>
              <w:lastRenderedPageBreak/>
              <w:t>Entdecken sprachlicher Strukturen über die Operatoren „sprecht darüber“ oder „tauscht euch aus“, z.B.:</w:t>
            </w:r>
          </w:p>
          <w:p w14:paraId="2711A3B1" w14:textId="77777777" w:rsidR="00720424" w:rsidRPr="00C520AE" w:rsidRDefault="00720424" w:rsidP="00C520AE">
            <w:pPr>
              <w:rPr>
                <w:rFonts w:ascii="Arial" w:hAnsi="Arial" w:cs="Arial"/>
                <w:b/>
                <w:bCs/>
                <w:color w:val="153D63" w:themeColor="text2" w:themeTint="E6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</w:rPr>
              <w:t>AH+ A</w:t>
            </w:r>
          </w:p>
          <w:p w14:paraId="6AC18455" w14:textId="77777777" w:rsidR="00720424" w:rsidRPr="00C520AE" w:rsidRDefault="00720424" w:rsidP="00C520AE">
            <w:pPr>
              <w:rPr>
                <w:rFonts w:ascii="Arial" w:hAnsi="Arial" w:cs="Arial"/>
                <w:b/>
                <w:bCs/>
                <w:color w:val="E97132" w:themeColor="accent2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S. 12, 13, 18, 26, 37, 44, 67 (Tipp für die Lehrkraft), 69</w:t>
            </w:r>
            <w:r w:rsidRPr="00C520AE">
              <w:rPr>
                <w:rFonts w:ascii="Arial" w:hAnsi="Arial" w:cs="Arial"/>
                <w:b/>
                <w:bCs/>
                <w:color w:val="E97132" w:themeColor="accent2"/>
              </w:rPr>
              <w:br/>
            </w:r>
            <w:r w:rsidRPr="00C520AE">
              <w:rPr>
                <w:rFonts w:ascii="Arial" w:hAnsi="Arial" w:cs="Arial"/>
                <w:b/>
                <w:bCs/>
                <w:color w:val="153D63" w:themeColor="text2" w:themeTint="E6"/>
              </w:rPr>
              <w:t>AH+B</w:t>
            </w:r>
          </w:p>
          <w:p w14:paraId="1CFE9237" w14:textId="77777777" w:rsidR="00720424" w:rsidRPr="00C520AE" w:rsidRDefault="00720424" w:rsidP="00C520AE">
            <w:pPr>
              <w:rPr>
                <w:rFonts w:ascii="Arial" w:hAnsi="Arial" w:cs="Arial"/>
                <w:color w:val="000000" w:themeColor="text1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S. 21, 31, 42, 57, 59, 71, 73, 81</w:t>
            </w:r>
          </w:p>
          <w:p w14:paraId="6D3BF995" w14:textId="77777777" w:rsidR="00720424" w:rsidRPr="00C520AE" w:rsidRDefault="00720424" w:rsidP="00C520AE">
            <w:pPr>
              <w:rPr>
                <w:rFonts w:ascii="Arial" w:hAnsi="Arial" w:cs="Arial"/>
                <w:b/>
                <w:bCs/>
                <w:color w:val="153D63" w:themeColor="text2" w:themeTint="E6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</w:rPr>
              <w:t>AH+C</w:t>
            </w:r>
          </w:p>
          <w:p w14:paraId="30E2AC69" w14:textId="77777777" w:rsidR="00720424" w:rsidRPr="00C520AE" w:rsidRDefault="00720424" w:rsidP="00C520AE">
            <w:pPr>
              <w:rPr>
                <w:rFonts w:ascii="Arial" w:hAnsi="Arial" w:cs="Arial"/>
                <w:color w:val="000000" w:themeColor="text1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S. 9, 10, 11, 16, 18, 21, 27, 29, 33, 36, 40, 51, 58, 60, 68</w:t>
            </w:r>
          </w:p>
          <w:p w14:paraId="02FD058D" w14:textId="77777777" w:rsidR="00720424" w:rsidRPr="00C520AE" w:rsidRDefault="00720424" w:rsidP="00C520AE">
            <w:pPr>
              <w:rPr>
                <w:rFonts w:ascii="Arial" w:hAnsi="Arial" w:cs="Arial"/>
              </w:rPr>
            </w:pPr>
          </w:p>
          <w:p w14:paraId="3FCA97B0" w14:textId="77777777" w:rsidR="00720424" w:rsidRPr="00C520AE" w:rsidRDefault="00720424" w:rsidP="00C520AE">
            <w:pPr>
              <w:rPr>
                <w:rFonts w:ascii="Arial" w:hAnsi="Arial" w:cs="Arial"/>
                <w:color w:val="000000" w:themeColor="text1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Anlässe z.B. auch über die „Das kann ich jetzt”-Seiten:</w:t>
            </w:r>
          </w:p>
          <w:p w14:paraId="5A2A0DE2" w14:textId="77777777" w:rsidR="00720424" w:rsidRPr="00C520AE" w:rsidRDefault="00720424" w:rsidP="00C520AE">
            <w:pPr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  <w:t>AH+ A</w:t>
            </w:r>
          </w:p>
          <w:p w14:paraId="1A638ADE" w14:textId="77777777" w:rsidR="00720424" w:rsidRPr="00C520AE" w:rsidRDefault="00720424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33, 34, 63, 64</w:t>
            </w:r>
            <w:r w:rsidRPr="00C520AE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br/>
            </w:r>
            <w:r w:rsidRPr="00C520AE"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  <w:t>AH+B</w:t>
            </w:r>
          </w:p>
          <w:p w14:paraId="77D33279" w14:textId="77777777" w:rsidR="00720424" w:rsidRPr="00C520AE" w:rsidRDefault="00720424" w:rsidP="00C520A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25, 26, 55, 79, 80</w:t>
            </w:r>
          </w:p>
          <w:p w14:paraId="7C444543" w14:textId="77777777" w:rsidR="00720424" w:rsidRPr="00C520AE" w:rsidRDefault="00720424" w:rsidP="00C520AE">
            <w:pPr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  <w:t>AH+C</w:t>
            </w:r>
          </w:p>
          <w:p w14:paraId="50F750F8" w14:textId="62221E8A" w:rsidR="008C1CA8" w:rsidRPr="00C520AE" w:rsidRDefault="00720424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S. 23, 24, 49, 50, 73, 74</w:t>
            </w:r>
          </w:p>
        </w:tc>
      </w:tr>
      <w:tr w:rsidR="008C1CA8" w:rsidRPr="00C520AE" w14:paraId="25C5DF35" w14:textId="77777777" w:rsidTr="00AD6C80">
        <w:trPr>
          <w:trHeight w:val="416"/>
        </w:trPr>
        <w:tc>
          <w:tcPr>
            <w:tcW w:w="959" w:type="pct"/>
          </w:tcPr>
          <w:p w14:paraId="429277E8" w14:textId="77777777" w:rsidR="008C1CA8" w:rsidRPr="00C520AE" w:rsidRDefault="008C1CA8" w:rsidP="00C520AE">
            <w:pPr>
              <w:pStyle w:val="Default"/>
              <w:rPr>
                <w:sz w:val="20"/>
                <w:szCs w:val="20"/>
              </w:rPr>
            </w:pPr>
            <w:r w:rsidRPr="00C520AE">
              <w:rPr>
                <w:sz w:val="20"/>
                <w:szCs w:val="20"/>
              </w:rPr>
              <w:lastRenderedPageBreak/>
              <w:t xml:space="preserve">Nutzen und gestalten Sprech- und Gesprächsanlässe auch in den Bereichen: </w:t>
            </w:r>
          </w:p>
          <w:p w14:paraId="080EE7A9" w14:textId="77777777" w:rsidR="008C1CA8" w:rsidRPr="00C520AE" w:rsidRDefault="008C1CA8" w:rsidP="00C520AE">
            <w:pPr>
              <w:pStyle w:val="Default"/>
              <w:rPr>
                <w:sz w:val="20"/>
                <w:szCs w:val="20"/>
              </w:rPr>
            </w:pPr>
          </w:p>
          <w:p w14:paraId="3ED9F2D8" w14:textId="77777777" w:rsidR="008C1CA8" w:rsidRPr="00C520AE" w:rsidRDefault="008C1CA8" w:rsidP="00C520AE">
            <w:pPr>
              <w:pStyle w:val="Default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C520AE">
              <w:rPr>
                <w:sz w:val="20"/>
                <w:szCs w:val="20"/>
              </w:rPr>
              <w:t xml:space="preserve">BNE (z.B. Vielfalt, Wertorientierung, Konfliktlösung, eigener Standpunkt, Solidarität, Mitverantwortung), </w:t>
            </w:r>
          </w:p>
          <w:p w14:paraId="4A462801" w14:textId="77777777" w:rsidR="008C1CA8" w:rsidRPr="00C520AE" w:rsidRDefault="008C1CA8" w:rsidP="00C520AE">
            <w:pPr>
              <w:pStyle w:val="Default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C520AE">
              <w:rPr>
                <w:sz w:val="20"/>
                <w:szCs w:val="20"/>
              </w:rPr>
              <w:t xml:space="preserve">Medienbildung (z.B. Vor- und Nachteile der Mediennutzung im Alltag, kritischer Umgang mit Medien, Gewalt im Netz), </w:t>
            </w:r>
          </w:p>
          <w:p w14:paraId="0079788C" w14:textId="77777777" w:rsidR="008C1CA8" w:rsidRPr="00C520AE" w:rsidRDefault="008C1CA8" w:rsidP="00C520AE">
            <w:pPr>
              <w:pStyle w:val="Default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C520AE">
              <w:rPr>
                <w:sz w:val="20"/>
                <w:szCs w:val="20"/>
              </w:rPr>
              <w:t xml:space="preserve">Demokratiebildung bzgl. der Förderung der Methodenkompetenz (z.B. Argumentieren, Bewerten und </w:t>
            </w:r>
            <w:r w:rsidRPr="00C520AE">
              <w:rPr>
                <w:sz w:val="20"/>
                <w:szCs w:val="20"/>
              </w:rPr>
              <w:lastRenderedPageBreak/>
              <w:t>Abwägen von Meinungen).</w:t>
            </w:r>
          </w:p>
          <w:p w14:paraId="4F123F97" w14:textId="77777777" w:rsidR="008C1CA8" w:rsidRPr="00C520AE" w:rsidRDefault="008C1CA8" w:rsidP="00C520AE">
            <w:pPr>
              <w:rPr>
                <w:rFonts w:ascii="Arial" w:hAnsi="Arial" w:cs="Arial"/>
              </w:rPr>
            </w:pPr>
          </w:p>
        </w:tc>
        <w:tc>
          <w:tcPr>
            <w:tcW w:w="2003" w:type="pct"/>
          </w:tcPr>
          <w:p w14:paraId="6B36B970" w14:textId="77777777" w:rsidR="00DC16EA" w:rsidRPr="00C520AE" w:rsidRDefault="00DC16EA" w:rsidP="00C520AE">
            <w:pPr>
              <w:pStyle w:val="KeinAbsatzformat"/>
              <w:shd w:val="clear" w:color="auto" w:fill="FFFFFF" w:themeFill="background1"/>
              <w:spacing w:line="240" w:lineRule="auto"/>
              <w:rPr>
                <w:rFonts w:ascii="Arial" w:eastAsia="SimSun" w:hAnsi="Arial" w:cs="Arial"/>
                <w:b/>
                <w:bCs/>
                <w:color w:val="E97132" w:themeColor="accent2"/>
                <w:sz w:val="20"/>
                <w:szCs w:val="20"/>
                <w:lang w:eastAsia="zh-CN"/>
              </w:rPr>
            </w:pPr>
            <w:r w:rsidRPr="00C520AE">
              <w:rPr>
                <w:rFonts w:ascii="Arial" w:eastAsia="SimSun" w:hAnsi="Arial" w:cs="Arial"/>
                <w:b/>
                <w:bCs/>
                <w:color w:val="E97132" w:themeColor="accent2"/>
                <w:sz w:val="20"/>
                <w:szCs w:val="20"/>
                <w:lang w:eastAsia="zh-CN"/>
              </w:rPr>
              <w:lastRenderedPageBreak/>
              <w:t>AH+A</w:t>
            </w:r>
          </w:p>
          <w:p w14:paraId="55E2A119" w14:textId="724B12D9" w:rsidR="000A5565" w:rsidRPr="00C520AE" w:rsidRDefault="000A5565" w:rsidP="00C520AE">
            <w:pPr>
              <w:pStyle w:val="KeinAbsatzformat"/>
              <w:shd w:val="clear" w:color="auto" w:fill="FFFFFF" w:themeFill="background1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C520AE">
              <w:rPr>
                <w:rFonts w:ascii="Arial" w:hAnsi="Arial" w:cs="Arial"/>
                <w:color w:val="auto"/>
                <w:sz w:val="20"/>
                <w:szCs w:val="20"/>
              </w:rPr>
              <w:t>Körper und Gesundheit</w:t>
            </w:r>
            <w:r w:rsidRPr="00C520AE">
              <w:rPr>
                <w:rFonts w:ascii="Arial" w:hAnsi="Arial" w:cs="Arial"/>
                <w:sz w:val="20"/>
                <w:szCs w:val="20"/>
              </w:rPr>
              <w:t>: S. 92</w:t>
            </w:r>
          </w:p>
          <w:p w14:paraId="3B797665" w14:textId="77777777" w:rsidR="000A5565" w:rsidRPr="00C520AE" w:rsidRDefault="000A5565" w:rsidP="00C520AE">
            <w:pPr>
              <w:pStyle w:val="KeinAbsatzformat"/>
              <w:shd w:val="clear" w:color="auto" w:fill="FFFFFF" w:themeFill="background1"/>
              <w:spacing w:line="240" w:lineRule="auto"/>
              <w:rPr>
                <w:rFonts w:ascii="Arial" w:eastAsia="SimSun" w:hAnsi="Arial" w:cs="Arial"/>
                <w:b/>
                <w:bCs/>
                <w:color w:val="E97132" w:themeColor="accent2"/>
                <w:sz w:val="20"/>
                <w:szCs w:val="20"/>
                <w:lang w:eastAsia="zh-CN"/>
              </w:rPr>
            </w:pPr>
          </w:p>
          <w:p w14:paraId="2D74DC79" w14:textId="77777777" w:rsidR="00DC16EA" w:rsidRPr="00C520AE" w:rsidRDefault="00DC16EA" w:rsidP="00C520AE">
            <w:pPr>
              <w:pStyle w:val="KeinAbsatzformat"/>
              <w:shd w:val="clear" w:color="auto" w:fill="FFFFFF" w:themeFill="background1"/>
              <w:spacing w:line="240" w:lineRule="auto"/>
              <w:rPr>
                <w:rFonts w:ascii="Arial" w:eastAsia="SimSun" w:hAnsi="Arial" w:cs="Arial"/>
                <w:b/>
                <w:bCs/>
                <w:color w:val="E97132" w:themeColor="accent2"/>
                <w:sz w:val="20"/>
                <w:szCs w:val="20"/>
                <w:lang w:eastAsia="zh-CN"/>
              </w:rPr>
            </w:pPr>
            <w:r w:rsidRPr="00C520AE">
              <w:rPr>
                <w:rFonts w:ascii="Arial" w:eastAsia="SimSun" w:hAnsi="Arial" w:cs="Arial"/>
                <w:b/>
                <w:bCs/>
                <w:color w:val="E97132" w:themeColor="accent2"/>
                <w:sz w:val="20"/>
                <w:szCs w:val="20"/>
                <w:lang w:eastAsia="zh-CN"/>
              </w:rPr>
              <w:t>AH+B</w:t>
            </w:r>
          </w:p>
          <w:p w14:paraId="12C7FDDC" w14:textId="59A4F84E" w:rsidR="000A5565" w:rsidRPr="00C520AE" w:rsidRDefault="000A5565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</w:rPr>
              <w:t>Vielfalt: S. 18/19, 36/37</w:t>
            </w:r>
          </w:p>
          <w:p w14:paraId="2D488A29" w14:textId="740D9B9F" w:rsidR="000A5565" w:rsidRPr="00C520AE" w:rsidRDefault="000A5565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</w:rPr>
              <w:t>Streitschlichtung/ Regeln und Normen: S. 43</w:t>
            </w:r>
          </w:p>
          <w:p w14:paraId="60A689E6" w14:textId="77777777" w:rsidR="000A5565" w:rsidRPr="00C520AE" w:rsidRDefault="000A5565" w:rsidP="00C520AE">
            <w:pPr>
              <w:pStyle w:val="KeinAbsatzformat"/>
              <w:shd w:val="clear" w:color="auto" w:fill="FFFFFF" w:themeFill="background1"/>
              <w:spacing w:line="240" w:lineRule="auto"/>
              <w:rPr>
                <w:rFonts w:ascii="Arial" w:eastAsia="SimSun" w:hAnsi="Arial" w:cs="Arial"/>
                <w:b/>
                <w:bCs/>
                <w:color w:val="E97132" w:themeColor="accent2"/>
                <w:sz w:val="20"/>
                <w:szCs w:val="20"/>
                <w:lang w:eastAsia="zh-CN"/>
              </w:rPr>
            </w:pPr>
          </w:p>
          <w:p w14:paraId="773ADF40" w14:textId="77777777" w:rsidR="00DC16EA" w:rsidRPr="00C520AE" w:rsidRDefault="00DC16EA" w:rsidP="00C520AE">
            <w:pPr>
              <w:pStyle w:val="KeinAbsatzformat"/>
              <w:shd w:val="clear" w:color="auto" w:fill="FFFFFF" w:themeFill="background1"/>
              <w:spacing w:line="240" w:lineRule="auto"/>
              <w:rPr>
                <w:rFonts w:ascii="Arial" w:eastAsia="SimSun" w:hAnsi="Arial" w:cs="Arial"/>
                <w:b/>
                <w:bCs/>
                <w:color w:val="E97132" w:themeColor="accent2"/>
                <w:sz w:val="20"/>
                <w:szCs w:val="20"/>
                <w:lang w:eastAsia="zh-CN"/>
              </w:rPr>
            </w:pPr>
            <w:r w:rsidRPr="00C520AE">
              <w:rPr>
                <w:rFonts w:ascii="Arial" w:eastAsia="SimSun" w:hAnsi="Arial" w:cs="Arial"/>
                <w:b/>
                <w:bCs/>
                <w:color w:val="E97132" w:themeColor="accent2"/>
                <w:sz w:val="20"/>
                <w:szCs w:val="20"/>
                <w:lang w:eastAsia="zh-CN"/>
              </w:rPr>
              <w:t>AH+C</w:t>
            </w:r>
          </w:p>
          <w:p w14:paraId="5CDD1B48" w14:textId="01743E59" w:rsidR="000A5565" w:rsidRPr="00C520AE" w:rsidRDefault="000A5565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</w:rPr>
              <w:t>Vielfalt: S. 33, 48/49</w:t>
            </w:r>
          </w:p>
          <w:p w14:paraId="5202946D" w14:textId="231C94D8" w:rsidR="00F02345" w:rsidRPr="00C520AE" w:rsidRDefault="000A5565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</w:rPr>
              <w:t xml:space="preserve">Medienverantwortung: S. 79, 88/89, </w:t>
            </w:r>
          </w:p>
          <w:p w14:paraId="197960B0" w14:textId="2EB64FB5" w:rsidR="000E7CB7" w:rsidRPr="00C520AE" w:rsidRDefault="00F02345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</w:rPr>
              <w:t>Umwelt- und Tierschutz</w:t>
            </w:r>
            <w:r w:rsidR="000A5565" w:rsidRPr="00C520AE">
              <w:rPr>
                <w:rFonts w:ascii="Arial" w:hAnsi="Arial" w:cs="Arial"/>
              </w:rPr>
              <w:t xml:space="preserve">: </w:t>
            </w:r>
            <w:r w:rsidR="00CC5D5C" w:rsidRPr="00C520AE">
              <w:rPr>
                <w:rFonts w:ascii="Arial" w:hAnsi="Arial" w:cs="Arial"/>
              </w:rPr>
              <w:t>S.</w:t>
            </w:r>
            <w:r w:rsidR="006E0201" w:rsidRPr="00C520AE">
              <w:rPr>
                <w:rFonts w:ascii="Arial" w:hAnsi="Arial" w:cs="Arial"/>
              </w:rPr>
              <w:t xml:space="preserve"> 26/27</w:t>
            </w:r>
            <w:r w:rsidR="000A5565" w:rsidRPr="00C520AE">
              <w:rPr>
                <w:rFonts w:ascii="Arial" w:hAnsi="Arial" w:cs="Arial"/>
              </w:rPr>
              <w:t>,</w:t>
            </w:r>
            <w:r w:rsidR="00CC5D5C" w:rsidRPr="00C520AE">
              <w:rPr>
                <w:rFonts w:ascii="Arial" w:hAnsi="Arial" w:cs="Arial"/>
              </w:rPr>
              <w:t xml:space="preserve"> 60/61, 74</w:t>
            </w:r>
          </w:p>
          <w:p w14:paraId="0D6960CD" w14:textId="77777777" w:rsidR="00CC5D5C" w:rsidRPr="00C520AE" w:rsidRDefault="00CC5D5C" w:rsidP="00C520AE">
            <w:pPr>
              <w:ind w:left="360"/>
              <w:rPr>
                <w:rFonts w:ascii="Arial" w:hAnsi="Arial" w:cs="Arial"/>
              </w:rPr>
            </w:pPr>
          </w:p>
          <w:p w14:paraId="1CEE3F79" w14:textId="741737B9" w:rsidR="00714EB9" w:rsidRPr="00C520AE" w:rsidRDefault="00714EB9" w:rsidP="00C520AE">
            <w:pPr>
              <w:rPr>
                <w:rFonts w:ascii="Arial" w:hAnsi="Arial" w:cs="Arial"/>
              </w:rPr>
            </w:pPr>
          </w:p>
        </w:tc>
        <w:tc>
          <w:tcPr>
            <w:tcW w:w="2038" w:type="pct"/>
          </w:tcPr>
          <w:p w14:paraId="69F24BCC" w14:textId="77777777" w:rsidR="00AD6C80" w:rsidRPr="00C520AE" w:rsidRDefault="00AD6C80" w:rsidP="00C520AE">
            <w:pPr>
              <w:rPr>
                <w:rFonts w:ascii="Arial" w:hAnsi="Arial" w:cs="Arial"/>
                <w:color w:val="000000" w:themeColor="text1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</w:rPr>
              <w:t>AH+ A</w:t>
            </w:r>
          </w:p>
          <w:p w14:paraId="42355CD7" w14:textId="6795B0D4" w:rsidR="00AD6C80" w:rsidRPr="00C520AE" w:rsidRDefault="00AD6C80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</w:rPr>
              <w:t>Vielfalt/ Konfliktlösung/ Werteorientierung: S. 12/13, 35, 66/67</w:t>
            </w:r>
          </w:p>
          <w:p w14:paraId="5D57CED3" w14:textId="41933620" w:rsidR="00AD6C80" w:rsidRPr="00C520AE" w:rsidRDefault="00AD6C80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</w:rPr>
              <w:t>Körper und Gesundheit: S. 44, 48, 68/69</w:t>
            </w:r>
          </w:p>
          <w:p w14:paraId="489C7317" w14:textId="439C9AFA" w:rsidR="00AD6C80" w:rsidRPr="00C520AE" w:rsidRDefault="00AD6C80" w:rsidP="00C520AE">
            <w:pPr>
              <w:rPr>
                <w:rFonts w:ascii="Arial" w:hAnsi="Arial" w:cs="Arial"/>
                <w:b/>
                <w:bCs/>
                <w:color w:val="E97132" w:themeColor="accent2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</w:rPr>
              <w:br/>
            </w:r>
            <w:r w:rsidRPr="00C520AE">
              <w:rPr>
                <w:rFonts w:ascii="Arial" w:hAnsi="Arial" w:cs="Arial"/>
                <w:b/>
                <w:bCs/>
                <w:color w:val="153D63" w:themeColor="text2" w:themeTint="E6"/>
              </w:rPr>
              <w:t>AH+B</w:t>
            </w:r>
          </w:p>
          <w:p w14:paraId="72EB48DE" w14:textId="7B10A26C" w:rsidR="00AD6C80" w:rsidRPr="00C520AE" w:rsidRDefault="00AD6C80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</w:rPr>
              <w:t xml:space="preserve">Vielfalt/ Konfliktlösung/ Werteorientierung: S. 60/61, 64/65, </w:t>
            </w:r>
          </w:p>
          <w:p w14:paraId="536F8FA9" w14:textId="20BC4C37" w:rsidR="00AD6C80" w:rsidRPr="00C520AE" w:rsidRDefault="00AD6C80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</w:rPr>
              <w:t xml:space="preserve">Natur und Nachhaltigkeit: S. 89, </w:t>
            </w:r>
          </w:p>
          <w:p w14:paraId="58EAB339" w14:textId="77777777" w:rsidR="00AD6C80" w:rsidRPr="00C520AE" w:rsidRDefault="00AD6C80" w:rsidP="00C520AE">
            <w:pPr>
              <w:rPr>
                <w:rFonts w:ascii="Arial" w:hAnsi="Arial" w:cs="Arial"/>
                <w:color w:val="000000" w:themeColor="text1"/>
              </w:rPr>
            </w:pPr>
          </w:p>
          <w:p w14:paraId="37F2ECEC" w14:textId="283B05C5" w:rsidR="00AD6C80" w:rsidRPr="00C520AE" w:rsidRDefault="00AD6C80" w:rsidP="00C520AE">
            <w:pPr>
              <w:rPr>
                <w:rFonts w:ascii="Arial" w:hAnsi="Arial" w:cs="Arial"/>
                <w:b/>
                <w:bCs/>
                <w:color w:val="153D63" w:themeColor="text2" w:themeTint="E6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</w:rPr>
              <w:t>AH+C</w:t>
            </w:r>
          </w:p>
          <w:p w14:paraId="33942EFF" w14:textId="48340863" w:rsidR="00A707D9" w:rsidRPr="00C520AE" w:rsidRDefault="00F02345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</w:rPr>
              <w:t>Vielfalt/ Konfliktlösung/ Werteorientierung:</w:t>
            </w:r>
            <w:r w:rsidR="00AD6C80" w:rsidRPr="00C520AE">
              <w:rPr>
                <w:rFonts w:ascii="Arial" w:hAnsi="Arial" w:cs="Arial"/>
              </w:rPr>
              <w:t xml:space="preserve"> S. </w:t>
            </w:r>
            <w:r w:rsidR="00A707D9" w:rsidRPr="00C520AE">
              <w:rPr>
                <w:rFonts w:ascii="Arial" w:hAnsi="Arial" w:cs="Arial"/>
              </w:rPr>
              <w:t xml:space="preserve">8/9, 10/11, </w:t>
            </w:r>
            <w:r w:rsidR="008C77E7" w:rsidRPr="00C520AE">
              <w:rPr>
                <w:rFonts w:ascii="Arial" w:hAnsi="Arial" w:cs="Arial"/>
              </w:rPr>
              <w:t xml:space="preserve">17, 21, 26/27, 28/29 </w:t>
            </w:r>
          </w:p>
          <w:p w14:paraId="589A0419" w14:textId="388CAC48" w:rsidR="008C77E7" w:rsidRPr="00C520AE" w:rsidRDefault="00F02345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</w:rPr>
              <w:t>Natur und Nachhaltigkeit:</w:t>
            </w:r>
            <w:r w:rsidR="00AD6C80" w:rsidRPr="00C520AE">
              <w:rPr>
                <w:rFonts w:ascii="Arial" w:hAnsi="Arial" w:cs="Arial"/>
              </w:rPr>
              <w:t xml:space="preserve"> </w:t>
            </w:r>
            <w:r w:rsidR="008C77E7" w:rsidRPr="00C520AE">
              <w:rPr>
                <w:rFonts w:ascii="Arial" w:hAnsi="Arial" w:cs="Arial"/>
              </w:rPr>
              <w:t>S. 32/33, 41, 52/53, 54/55, 56/57</w:t>
            </w:r>
          </w:p>
          <w:p w14:paraId="7D15B18A" w14:textId="57A0205F" w:rsidR="00A707D9" w:rsidRPr="00C520AE" w:rsidRDefault="00A707D9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</w:rPr>
              <w:t>Körper und Gesundheit</w:t>
            </w:r>
            <w:r w:rsidR="00AD6C80" w:rsidRPr="00C520AE">
              <w:rPr>
                <w:rFonts w:ascii="Arial" w:hAnsi="Arial" w:cs="Arial"/>
              </w:rPr>
              <w:t xml:space="preserve">: </w:t>
            </w:r>
            <w:r w:rsidRPr="00C520AE">
              <w:rPr>
                <w:rFonts w:ascii="Arial" w:hAnsi="Arial" w:cs="Arial"/>
              </w:rPr>
              <w:t xml:space="preserve">S. 44, 48, 68/69, </w:t>
            </w:r>
          </w:p>
          <w:p w14:paraId="739012BD" w14:textId="5AFAEFE9" w:rsidR="00F02345" w:rsidRPr="00C520AE" w:rsidRDefault="00F02345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</w:rPr>
              <w:t>Medienbildung:</w:t>
            </w:r>
            <w:r w:rsidR="00AD6C80" w:rsidRPr="00C520AE">
              <w:rPr>
                <w:rFonts w:ascii="Arial" w:hAnsi="Arial" w:cs="Arial"/>
              </w:rPr>
              <w:t xml:space="preserve"> </w:t>
            </w:r>
            <w:r w:rsidRPr="00C520AE">
              <w:rPr>
                <w:rFonts w:ascii="Arial" w:hAnsi="Arial" w:cs="Arial"/>
              </w:rPr>
              <w:t xml:space="preserve">S. </w:t>
            </w:r>
            <w:r w:rsidR="008C77E7" w:rsidRPr="00C520AE">
              <w:rPr>
                <w:rFonts w:ascii="Arial" w:hAnsi="Arial" w:cs="Arial"/>
              </w:rPr>
              <w:t>60/61</w:t>
            </w:r>
            <w:r w:rsidR="00AD6C80" w:rsidRPr="00C520AE">
              <w:rPr>
                <w:rFonts w:ascii="Arial" w:hAnsi="Arial" w:cs="Arial"/>
              </w:rPr>
              <w:t>, 78/79</w:t>
            </w:r>
          </w:p>
          <w:p w14:paraId="05764872" w14:textId="51192299" w:rsidR="008C1CA8" w:rsidRPr="00C520AE" w:rsidRDefault="008C1CA8" w:rsidP="00C520AE">
            <w:pPr>
              <w:rPr>
                <w:rFonts w:ascii="Arial" w:hAnsi="Arial" w:cs="Arial"/>
                <w:color w:val="FF0000"/>
              </w:rPr>
            </w:pPr>
          </w:p>
        </w:tc>
      </w:tr>
      <w:tr w:rsidR="008C1CA8" w:rsidRPr="00C520AE" w14:paraId="264965B2" w14:textId="77777777" w:rsidTr="008C1CA8">
        <w:trPr>
          <w:trHeight w:val="416"/>
        </w:trPr>
        <w:tc>
          <w:tcPr>
            <w:tcW w:w="5000" w:type="pct"/>
            <w:gridSpan w:val="3"/>
            <w:shd w:val="clear" w:color="auto" w:fill="CAEDFB" w:themeFill="accent4" w:themeFillTint="33"/>
          </w:tcPr>
          <w:p w14:paraId="3310CB06" w14:textId="77777777" w:rsidR="008C1CA8" w:rsidRPr="00C520AE" w:rsidRDefault="008C1CA8" w:rsidP="00C520AE">
            <w:pPr>
              <w:ind w:left="2832"/>
              <w:rPr>
                <w:rFonts w:ascii="Arial" w:hAnsi="Arial" w:cs="Arial"/>
                <w:b/>
                <w:bCs/>
                <w:color w:val="156082" w:themeColor="accent1"/>
              </w:rPr>
            </w:pPr>
            <w:r w:rsidRPr="00C520AE">
              <w:rPr>
                <w:rFonts w:ascii="Arial" w:hAnsi="Arial" w:cs="Arial"/>
                <w:b/>
                <w:bCs/>
                <w:color w:val="000000" w:themeColor="text1"/>
              </w:rPr>
              <w:t>Vor anderen sprechen</w:t>
            </w:r>
          </w:p>
        </w:tc>
      </w:tr>
      <w:tr w:rsidR="008C1CA8" w:rsidRPr="00C520AE" w14:paraId="70549DEB" w14:textId="77777777" w:rsidTr="00034F5B">
        <w:trPr>
          <w:trHeight w:val="416"/>
        </w:trPr>
        <w:tc>
          <w:tcPr>
            <w:tcW w:w="959" w:type="pct"/>
          </w:tcPr>
          <w:p w14:paraId="68CF2033" w14:textId="77777777" w:rsidR="008C1CA8" w:rsidRPr="00C520AE" w:rsidRDefault="008C1CA8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</w:rPr>
              <w:t>Präsentieren Lernergebnisse kriterienorientiert.</w:t>
            </w:r>
          </w:p>
        </w:tc>
        <w:tc>
          <w:tcPr>
            <w:tcW w:w="2003" w:type="pct"/>
          </w:tcPr>
          <w:p w14:paraId="7D848D2A" w14:textId="77777777" w:rsidR="00720424" w:rsidRPr="00C520AE" w:rsidRDefault="00720424" w:rsidP="00C520AE">
            <w:pPr>
              <w:rPr>
                <w:rFonts w:ascii="Arial" w:hAnsi="Arial" w:cs="Arial"/>
                <w:b/>
                <w:bCs/>
                <w:color w:val="E97132" w:themeColor="accent2"/>
              </w:rPr>
            </w:pPr>
            <w:r w:rsidRPr="00C520AE">
              <w:rPr>
                <w:rFonts w:ascii="Arial" w:hAnsi="Arial" w:cs="Arial"/>
              </w:rPr>
              <w:t>möglich z.B. über Arbeitsauftrag „recherchiere“ oder „forsche nach“:</w:t>
            </w:r>
          </w:p>
          <w:p w14:paraId="61287BEB" w14:textId="77777777" w:rsidR="00720424" w:rsidRPr="00C520AE" w:rsidRDefault="00720424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t>AH+B</w:t>
            </w:r>
          </w:p>
          <w:p w14:paraId="6926C35B" w14:textId="77777777" w:rsidR="00720424" w:rsidRPr="00C520AE" w:rsidRDefault="00720424" w:rsidP="00C520A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37</w:t>
            </w:r>
          </w:p>
          <w:p w14:paraId="0F2163DC" w14:textId="77777777" w:rsidR="00720424" w:rsidRPr="00C520AE" w:rsidRDefault="00720424" w:rsidP="00C520AE">
            <w:pPr>
              <w:rPr>
                <w:rFonts w:ascii="Arial" w:hAnsi="Arial" w:cs="Arial"/>
                <w:b/>
                <w:bCs/>
                <w:color w:val="E97132" w:themeColor="accent2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</w:rPr>
              <w:t>AH+C</w:t>
            </w:r>
          </w:p>
          <w:p w14:paraId="515BC457" w14:textId="77777777" w:rsidR="008C1CA8" w:rsidRPr="00C520AE" w:rsidRDefault="00720424" w:rsidP="00C520A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</w:rPr>
              <w:t>S. 11, 19, 49, 61, 67, 73</w:t>
            </w:r>
          </w:p>
          <w:p w14:paraId="1335BA2A" w14:textId="0F00B4AF" w:rsidR="00720424" w:rsidRPr="00C520AE" w:rsidRDefault="00720424" w:rsidP="00C520AE">
            <w:pPr>
              <w:autoSpaceDE w:val="0"/>
              <w:autoSpaceDN w:val="0"/>
              <w:adjustRightInd w:val="0"/>
              <w:rPr>
                <w:rFonts w:ascii="Arial" w:hAnsi="Arial" w:cs="Arial"/>
                <w:color w:val="1A1A1A"/>
              </w:rPr>
            </w:pPr>
          </w:p>
        </w:tc>
        <w:tc>
          <w:tcPr>
            <w:tcW w:w="2038" w:type="pct"/>
          </w:tcPr>
          <w:p w14:paraId="7D33647A" w14:textId="77777777" w:rsidR="00720424" w:rsidRPr="00C520AE" w:rsidRDefault="00720424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</w:rPr>
              <w:t>„Ein Buch vorstellen“:</w:t>
            </w:r>
          </w:p>
          <w:p w14:paraId="37A284D9" w14:textId="77777777" w:rsidR="00720424" w:rsidRPr="00C520AE" w:rsidRDefault="00720424" w:rsidP="00C520AE">
            <w:pPr>
              <w:rPr>
                <w:rFonts w:ascii="Arial" w:hAnsi="Arial" w:cs="Arial"/>
                <w:b/>
                <w:bCs/>
                <w:color w:val="153D63" w:themeColor="text2" w:themeTint="E6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</w:rPr>
              <w:t xml:space="preserve">AH+C </w:t>
            </w:r>
          </w:p>
          <w:p w14:paraId="70CF3B4A" w14:textId="77777777" w:rsidR="00720424" w:rsidRPr="00C520AE" w:rsidRDefault="00720424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</w:rPr>
              <w:t>S. 71</w:t>
            </w:r>
          </w:p>
          <w:p w14:paraId="59228A81" w14:textId="77777777" w:rsidR="00720424" w:rsidRPr="00C520AE" w:rsidRDefault="00720424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</w:rPr>
              <w:t>Auch über den Arbeitsauftrag „Recherchiert“:</w:t>
            </w:r>
          </w:p>
          <w:p w14:paraId="1D286430" w14:textId="77777777" w:rsidR="00720424" w:rsidRPr="00C520AE" w:rsidRDefault="00720424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  <w:t>AH+B</w:t>
            </w:r>
          </w:p>
          <w:p w14:paraId="2DA6BAAF" w14:textId="31983970" w:rsidR="008C1CA8" w:rsidRPr="00C520AE" w:rsidRDefault="00720424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22, 71</w:t>
            </w:r>
          </w:p>
        </w:tc>
      </w:tr>
      <w:tr w:rsidR="008C1CA8" w:rsidRPr="00C520AE" w14:paraId="17B7560B" w14:textId="77777777" w:rsidTr="00034F5B">
        <w:trPr>
          <w:trHeight w:val="416"/>
        </w:trPr>
        <w:tc>
          <w:tcPr>
            <w:tcW w:w="959" w:type="pct"/>
          </w:tcPr>
          <w:p w14:paraId="793B321C" w14:textId="77777777" w:rsidR="008C1CA8" w:rsidRPr="00C520AE" w:rsidRDefault="008C1CA8" w:rsidP="00C520AE">
            <w:pPr>
              <w:pStyle w:val="Default"/>
              <w:rPr>
                <w:sz w:val="20"/>
                <w:szCs w:val="20"/>
              </w:rPr>
            </w:pPr>
            <w:r w:rsidRPr="00C520AE">
              <w:rPr>
                <w:sz w:val="20"/>
                <w:szCs w:val="20"/>
              </w:rPr>
              <w:t>Planen und gestalten Erzählungen.</w:t>
            </w:r>
          </w:p>
          <w:p w14:paraId="6EFE522E" w14:textId="77777777" w:rsidR="008C1CA8" w:rsidRPr="00C520AE" w:rsidRDefault="008C1CA8" w:rsidP="00C520AE">
            <w:pPr>
              <w:rPr>
                <w:rFonts w:ascii="Arial" w:hAnsi="Arial" w:cs="Arial"/>
              </w:rPr>
            </w:pPr>
          </w:p>
        </w:tc>
        <w:tc>
          <w:tcPr>
            <w:tcW w:w="2003" w:type="pct"/>
          </w:tcPr>
          <w:p w14:paraId="2AD47B8A" w14:textId="77777777" w:rsidR="00DC16EA" w:rsidRPr="00C520AE" w:rsidRDefault="00DC16EA" w:rsidP="00C520AE">
            <w:pPr>
              <w:pStyle w:val="KeinAbsatzformat"/>
              <w:shd w:val="clear" w:color="auto" w:fill="FFFFFF" w:themeFill="background1"/>
              <w:spacing w:line="240" w:lineRule="auto"/>
              <w:rPr>
                <w:rFonts w:ascii="Arial" w:eastAsia="SimSun" w:hAnsi="Arial" w:cs="Arial"/>
                <w:b/>
                <w:bCs/>
                <w:color w:val="E97132" w:themeColor="accent2"/>
                <w:sz w:val="20"/>
                <w:szCs w:val="20"/>
                <w:lang w:eastAsia="zh-CN"/>
              </w:rPr>
            </w:pPr>
            <w:r w:rsidRPr="00C520AE">
              <w:rPr>
                <w:rFonts w:ascii="Arial" w:eastAsia="SimSun" w:hAnsi="Arial" w:cs="Arial"/>
                <w:b/>
                <w:bCs/>
                <w:color w:val="E97132" w:themeColor="accent2"/>
                <w:sz w:val="20"/>
                <w:szCs w:val="20"/>
                <w:lang w:eastAsia="zh-CN"/>
              </w:rPr>
              <w:t>AH+A</w:t>
            </w:r>
          </w:p>
          <w:p w14:paraId="34942CDC" w14:textId="77777777" w:rsidR="00DC16EA" w:rsidRPr="00C520AE" w:rsidRDefault="00DC16EA" w:rsidP="00C520AE">
            <w:pPr>
              <w:pStyle w:val="KeinAbsatzformat"/>
              <w:shd w:val="clear" w:color="auto" w:fill="FFFFFF" w:themeFill="background1"/>
              <w:spacing w:line="240" w:lineRule="auto"/>
              <w:rPr>
                <w:rFonts w:ascii="Arial" w:eastAsia="SimSun" w:hAnsi="Arial" w:cs="Arial"/>
                <w:b/>
                <w:bCs/>
                <w:color w:val="E97132" w:themeColor="accent2"/>
                <w:sz w:val="20"/>
                <w:szCs w:val="20"/>
                <w:lang w:eastAsia="zh-CN"/>
              </w:rPr>
            </w:pPr>
            <w:r w:rsidRPr="00C520AE">
              <w:rPr>
                <w:rFonts w:ascii="Arial" w:eastAsia="SimSun" w:hAnsi="Arial" w:cs="Arial"/>
                <w:b/>
                <w:bCs/>
                <w:color w:val="E97132" w:themeColor="accent2"/>
                <w:sz w:val="20"/>
                <w:szCs w:val="20"/>
                <w:lang w:eastAsia="zh-CN"/>
              </w:rPr>
              <w:t>AH+B</w:t>
            </w:r>
          </w:p>
          <w:p w14:paraId="3389B197" w14:textId="77777777" w:rsidR="00DC16EA" w:rsidRPr="00C520AE" w:rsidRDefault="00DC16EA" w:rsidP="00C520AE">
            <w:pPr>
              <w:pStyle w:val="KeinAbsatzformat"/>
              <w:shd w:val="clear" w:color="auto" w:fill="FFFFFF" w:themeFill="background1"/>
              <w:spacing w:line="240" w:lineRule="auto"/>
              <w:rPr>
                <w:rFonts w:ascii="Arial" w:eastAsia="SimSun" w:hAnsi="Arial" w:cs="Arial"/>
                <w:b/>
                <w:bCs/>
                <w:color w:val="E97132" w:themeColor="accent2"/>
                <w:sz w:val="20"/>
                <w:szCs w:val="20"/>
                <w:lang w:eastAsia="zh-CN"/>
              </w:rPr>
            </w:pPr>
            <w:r w:rsidRPr="00C520AE">
              <w:rPr>
                <w:rFonts w:ascii="Arial" w:eastAsia="SimSun" w:hAnsi="Arial" w:cs="Arial"/>
                <w:b/>
                <w:bCs/>
                <w:color w:val="E97132" w:themeColor="accent2"/>
                <w:sz w:val="20"/>
                <w:szCs w:val="20"/>
                <w:lang w:eastAsia="zh-CN"/>
              </w:rPr>
              <w:t>AH+C</w:t>
            </w:r>
          </w:p>
          <w:p w14:paraId="3D48A922" w14:textId="77777777" w:rsidR="008C1CA8" w:rsidRPr="00C520AE" w:rsidRDefault="008C1CA8" w:rsidP="00C520AE">
            <w:pPr>
              <w:rPr>
                <w:rFonts w:ascii="Arial" w:hAnsi="Arial" w:cs="Arial"/>
              </w:rPr>
            </w:pPr>
          </w:p>
        </w:tc>
        <w:tc>
          <w:tcPr>
            <w:tcW w:w="2038" w:type="pct"/>
          </w:tcPr>
          <w:p w14:paraId="1066D874" w14:textId="77777777" w:rsidR="0075170D" w:rsidRPr="00C520AE" w:rsidRDefault="0075170D" w:rsidP="00C520AE">
            <w:pPr>
              <w:rPr>
                <w:rFonts w:ascii="Arial" w:hAnsi="Arial" w:cs="Arial"/>
                <w:color w:val="000000" w:themeColor="text1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Gedichte vortragen; Szene nachspielen:</w:t>
            </w:r>
          </w:p>
          <w:p w14:paraId="66F50ECF" w14:textId="77777777" w:rsidR="00CB602D" w:rsidRPr="00C520AE" w:rsidRDefault="00CB602D" w:rsidP="00C520AE">
            <w:pPr>
              <w:rPr>
                <w:rFonts w:ascii="Arial" w:hAnsi="Arial" w:cs="Arial"/>
                <w:b/>
                <w:bCs/>
                <w:color w:val="153D63" w:themeColor="text2" w:themeTint="E6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</w:rPr>
              <w:t>AH+ A</w:t>
            </w:r>
          </w:p>
          <w:p w14:paraId="62460944" w14:textId="77777777" w:rsidR="00CB602D" w:rsidRPr="00C520AE" w:rsidRDefault="00CB602D" w:rsidP="00C520AE">
            <w:pPr>
              <w:rPr>
                <w:rFonts w:ascii="Arial" w:hAnsi="Arial" w:cs="Arial"/>
                <w:b/>
                <w:bCs/>
                <w:color w:val="E97132" w:themeColor="accent2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S. 35, 45</w:t>
            </w:r>
            <w:r w:rsidRPr="00C520AE">
              <w:rPr>
                <w:rFonts w:ascii="Arial" w:hAnsi="Arial" w:cs="Arial"/>
                <w:b/>
                <w:bCs/>
                <w:color w:val="E97132" w:themeColor="accent2"/>
              </w:rPr>
              <w:br/>
            </w:r>
            <w:r w:rsidRPr="00C520AE">
              <w:rPr>
                <w:rFonts w:ascii="Arial" w:hAnsi="Arial" w:cs="Arial"/>
                <w:b/>
                <w:bCs/>
                <w:color w:val="153D63" w:themeColor="text2" w:themeTint="E6"/>
              </w:rPr>
              <w:t>AH+B</w:t>
            </w:r>
          </w:p>
          <w:p w14:paraId="678295BD" w14:textId="33DE6F63" w:rsidR="0075170D" w:rsidRPr="00C520AE" w:rsidRDefault="00CB602D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27, 37, 51</w:t>
            </w:r>
          </w:p>
        </w:tc>
      </w:tr>
      <w:tr w:rsidR="008C1CA8" w:rsidRPr="00C520AE" w14:paraId="63E57031" w14:textId="77777777" w:rsidTr="00034F5B">
        <w:trPr>
          <w:trHeight w:val="416"/>
        </w:trPr>
        <w:tc>
          <w:tcPr>
            <w:tcW w:w="959" w:type="pct"/>
          </w:tcPr>
          <w:p w14:paraId="6F6CAA6D" w14:textId="77777777" w:rsidR="008C1CA8" w:rsidRPr="00C520AE" w:rsidRDefault="008C1CA8" w:rsidP="00C520AE">
            <w:pPr>
              <w:pStyle w:val="Default"/>
              <w:rPr>
                <w:sz w:val="20"/>
                <w:szCs w:val="20"/>
              </w:rPr>
            </w:pPr>
            <w:r w:rsidRPr="00C520AE">
              <w:rPr>
                <w:sz w:val="20"/>
                <w:szCs w:val="20"/>
              </w:rPr>
              <w:t>Planen und gestalten Formen des szenischen Sprechens und Spielens.</w:t>
            </w:r>
          </w:p>
          <w:p w14:paraId="36D30DE9" w14:textId="77777777" w:rsidR="008C1CA8" w:rsidRPr="00C520AE" w:rsidRDefault="008C1CA8" w:rsidP="00C520AE">
            <w:pPr>
              <w:rPr>
                <w:rFonts w:ascii="Arial" w:hAnsi="Arial" w:cs="Arial"/>
              </w:rPr>
            </w:pPr>
          </w:p>
          <w:p w14:paraId="59C9764A" w14:textId="77777777" w:rsidR="008C1CA8" w:rsidRPr="00C520AE" w:rsidRDefault="008C1CA8" w:rsidP="00C520AE">
            <w:pPr>
              <w:rPr>
                <w:rFonts w:ascii="Arial" w:hAnsi="Arial" w:cs="Arial"/>
              </w:rPr>
            </w:pPr>
          </w:p>
        </w:tc>
        <w:tc>
          <w:tcPr>
            <w:tcW w:w="2003" w:type="pct"/>
          </w:tcPr>
          <w:p w14:paraId="68FC540C" w14:textId="77777777" w:rsidR="00720424" w:rsidRPr="00C520AE" w:rsidRDefault="00720424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t>AH+B</w:t>
            </w:r>
          </w:p>
          <w:p w14:paraId="47C8E9BB" w14:textId="33313045" w:rsidR="008C1CA8" w:rsidRPr="00C520AE" w:rsidRDefault="00720424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 xml:space="preserve">S. 43 </w:t>
            </w:r>
          </w:p>
        </w:tc>
        <w:tc>
          <w:tcPr>
            <w:tcW w:w="2038" w:type="pct"/>
          </w:tcPr>
          <w:p w14:paraId="738AF491" w14:textId="77777777" w:rsidR="00720424" w:rsidRPr="00C520AE" w:rsidRDefault="00720424" w:rsidP="00C520AE">
            <w:pPr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  <w:t>AH+A</w:t>
            </w:r>
          </w:p>
          <w:p w14:paraId="34D549F9" w14:textId="036D212D" w:rsidR="00720424" w:rsidRPr="00C520AE" w:rsidRDefault="00720424" w:rsidP="00C520A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 xml:space="preserve">S. </w:t>
            </w:r>
            <w:r w:rsidR="0075170D" w:rsidRPr="00C520AE">
              <w:rPr>
                <w:rFonts w:ascii="Arial" w:hAnsi="Arial" w:cs="Arial"/>
                <w:color w:val="000000" w:themeColor="text1"/>
                <w:lang w:val="en-GB"/>
              </w:rPr>
              <w:t xml:space="preserve">13, </w:t>
            </w: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27, 45</w:t>
            </w:r>
          </w:p>
          <w:p w14:paraId="7583B37D" w14:textId="77777777" w:rsidR="00720424" w:rsidRPr="00C520AE" w:rsidRDefault="00720424" w:rsidP="00C520AE">
            <w:pPr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  <w:t>AH+B</w:t>
            </w:r>
          </w:p>
          <w:p w14:paraId="59B084D9" w14:textId="5889C10A" w:rsidR="008C1CA8" w:rsidRPr="00C520AE" w:rsidRDefault="00720424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20, 37, 51</w:t>
            </w:r>
            <w:r w:rsidRPr="00C520AE">
              <w:rPr>
                <w:rFonts w:ascii="Arial" w:hAnsi="Arial" w:cs="Arial"/>
                <w:b/>
                <w:bCs/>
                <w:color w:val="000000" w:themeColor="text1"/>
                <w:lang w:val="en-GB"/>
              </w:rPr>
              <w:t>,</w:t>
            </w: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 xml:space="preserve"> 57</w:t>
            </w:r>
          </w:p>
        </w:tc>
      </w:tr>
      <w:tr w:rsidR="008C1CA8" w:rsidRPr="00C520AE" w14:paraId="3F06E488" w14:textId="77777777" w:rsidTr="00F04D27">
        <w:trPr>
          <w:trHeight w:val="416"/>
        </w:trPr>
        <w:tc>
          <w:tcPr>
            <w:tcW w:w="959" w:type="pct"/>
            <w:shd w:val="clear" w:color="auto" w:fill="FFFFFF" w:themeFill="background1"/>
          </w:tcPr>
          <w:p w14:paraId="740DEF33" w14:textId="77777777" w:rsidR="008C1CA8" w:rsidRPr="00C520AE" w:rsidRDefault="008C1CA8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</w:rPr>
              <w:t>Präsentieren mindestens zwei Gedichte pro Schulbesuchsjahr auswendig.</w:t>
            </w:r>
          </w:p>
        </w:tc>
        <w:tc>
          <w:tcPr>
            <w:tcW w:w="2003" w:type="pct"/>
          </w:tcPr>
          <w:p w14:paraId="5C406D29" w14:textId="77777777" w:rsidR="008C1CA8" w:rsidRPr="00C520AE" w:rsidRDefault="00F04D27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</w:rPr>
              <w:t>Heranführung:</w:t>
            </w:r>
          </w:p>
          <w:p w14:paraId="2EA8B448" w14:textId="77777777" w:rsidR="00F04D27" w:rsidRPr="00C520AE" w:rsidRDefault="00F04D27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t>AH+B</w:t>
            </w:r>
          </w:p>
          <w:p w14:paraId="3975A8ED" w14:textId="4617C627" w:rsidR="00F04D27" w:rsidRPr="00C520AE" w:rsidRDefault="00F04D27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 xml:space="preserve">S. 52, 53 </w:t>
            </w:r>
          </w:p>
        </w:tc>
        <w:tc>
          <w:tcPr>
            <w:tcW w:w="2038" w:type="pct"/>
            <w:shd w:val="clear" w:color="auto" w:fill="FFFFFF" w:themeFill="background1"/>
          </w:tcPr>
          <w:p w14:paraId="0909A13D" w14:textId="5A709F80" w:rsidR="0075170D" w:rsidRPr="00C520AE" w:rsidRDefault="0075170D" w:rsidP="00C520AE">
            <w:pPr>
              <w:rPr>
                <w:rFonts w:ascii="Arial" w:hAnsi="Arial" w:cs="Arial"/>
                <w:b/>
                <w:bCs/>
                <w:color w:val="153D63" w:themeColor="text2" w:themeTint="E6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</w:rPr>
              <w:t>AH+ A</w:t>
            </w:r>
          </w:p>
          <w:p w14:paraId="517B455A" w14:textId="317A3886" w:rsidR="0075170D" w:rsidRPr="00C520AE" w:rsidRDefault="0075170D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35</w:t>
            </w:r>
            <w:r w:rsidRPr="00C520AE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br/>
            </w:r>
            <w:r w:rsidRPr="00C520AE"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  <w:t>AH+B</w:t>
            </w:r>
          </w:p>
          <w:p w14:paraId="01205D46" w14:textId="50E1328C" w:rsidR="0075170D" w:rsidRPr="00C520AE" w:rsidRDefault="0075170D" w:rsidP="00C520A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27</w:t>
            </w:r>
          </w:p>
          <w:p w14:paraId="34FBE82D" w14:textId="77777777" w:rsidR="008C1CA8" w:rsidRPr="00C520AE" w:rsidRDefault="008C1CA8" w:rsidP="00C520AE">
            <w:pPr>
              <w:rPr>
                <w:rFonts w:ascii="Arial" w:hAnsi="Arial" w:cs="Arial"/>
                <w:color w:val="156082" w:themeColor="accent1"/>
              </w:rPr>
            </w:pPr>
          </w:p>
        </w:tc>
      </w:tr>
    </w:tbl>
    <w:p w14:paraId="067A1B9D" w14:textId="77777777" w:rsidR="008C1CA8" w:rsidRPr="00C520AE" w:rsidRDefault="008C1CA8" w:rsidP="00C520AE">
      <w:pPr>
        <w:autoSpaceDE w:val="0"/>
        <w:autoSpaceDN w:val="0"/>
        <w:adjustRightInd w:val="0"/>
        <w:rPr>
          <w:rFonts w:ascii="Arial" w:hAnsi="Arial" w:cs="Arial"/>
          <w:color w:val="231F20"/>
          <w:sz w:val="22"/>
          <w:szCs w:val="22"/>
        </w:rPr>
      </w:pPr>
    </w:p>
    <w:p w14:paraId="15820039" w14:textId="77777777" w:rsidR="008C1CA8" w:rsidRPr="00C520AE" w:rsidRDefault="008C1CA8" w:rsidP="00C520AE">
      <w:pPr>
        <w:autoSpaceDE w:val="0"/>
        <w:autoSpaceDN w:val="0"/>
        <w:adjustRightInd w:val="0"/>
        <w:rPr>
          <w:rFonts w:ascii="Arial" w:hAnsi="Arial" w:cs="Arial"/>
          <w:color w:val="231F20"/>
          <w:sz w:val="22"/>
          <w:szCs w:val="22"/>
        </w:rPr>
      </w:pPr>
    </w:p>
    <w:p w14:paraId="374F484D" w14:textId="77777777" w:rsidR="008C1CA8" w:rsidRPr="00C520AE" w:rsidRDefault="008C1CA8" w:rsidP="00C520AE">
      <w:pPr>
        <w:pStyle w:val="Listenabsatz"/>
        <w:numPr>
          <w:ilvl w:val="0"/>
          <w:numId w:val="22"/>
        </w:numPr>
        <w:autoSpaceDE w:val="0"/>
        <w:autoSpaceDN w:val="0"/>
        <w:adjustRightInd w:val="0"/>
        <w:rPr>
          <w:rFonts w:ascii="Arial" w:hAnsi="Arial" w:cs="Arial"/>
          <w:b/>
          <w:bCs/>
          <w:color w:val="231F20"/>
          <w:sz w:val="22"/>
          <w:szCs w:val="22"/>
        </w:rPr>
      </w:pPr>
      <w:r w:rsidRPr="00C520AE">
        <w:rPr>
          <w:rFonts w:ascii="Arial" w:hAnsi="Arial" w:cs="Arial"/>
          <w:b/>
          <w:bCs/>
          <w:color w:val="231F20"/>
          <w:sz w:val="22"/>
          <w:szCs w:val="22"/>
        </w:rPr>
        <w:t>Schreiben</w:t>
      </w:r>
    </w:p>
    <w:p w14:paraId="77957149" w14:textId="77777777" w:rsidR="008C1CA8" w:rsidRPr="00C520AE" w:rsidRDefault="008C1CA8" w:rsidP="00C520AE">
      <w:pPr>
        <w:autoSpaceDE w:val="0"/>
        <w:autoSpaceDN w:val="0"/>
        <w:adjustRightInd w:val="0"/>
        <w:ind w:left="360"/>
        <w:rPr>
          <w:rFonts w:ascii="Arial" w:hAnsi="Arial" w:cs="Arial"/>
          <w:color w:val="231F20"/>
        </w:rPr>
      </w:pPr>
    </w:p>
    <w:tbl>
      <w:tblPr>
        <w:tblW w:w="5000" w:type="pct"/>
        <w:tblBorders>
          <w:top w:val="single" w:sz="4" w:space="0" w:color="95DCF7" w:themeColor="accent4" w:themeTint="66"/>
          <w:left w:val="single" w:sz="4" w:space="0" w:color="95DCF7" w:themeColor="accent4" w:themeTint="66"/>
          <w:bottom w:val="single" w:sz="4" w:space="0" w:color="95DCF7" w:themeColor="accent4" w:themeTint="66"/>
          <w:right w:val="single" w:sz="4" w:space="0" w:color="95DCF7" w:themeColor="accent4" w:themeTint="66"/>
          <w:insideH w:val="single" w:sz="4" w:space="0" w:color="95DCF7" w:themeColor="accent4" w:themeTint="66"/>
          <w:insideV w:val="single" w:sz="4" w:space="0" w:color="95DCF7" w:themeColor="accent4" w:themeTint="66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3"/>
        <w:gridCol w:w="5710"/>
        <w:gridCol w:w="5814"/>
      </w:tblGrid>
      <w:tr w:rsidR="008C1CA8" w:rsidRPr="00C520AE" w14:paraId="6F35BE01" w14:textId="77777777" w:rsidTr="00720424">
        <w:tc>
          <w:tcPr>
            <w:tcW w:w="964" w:type="pct"/>
            <w:shd w:val="clear" w:color="auto" w:fill="D9D9D9" w:themeFill="background1" w:themeFillShade="D9"/>
          </w:tcPr>
          <w:p w14:paraId="3B27EA04" w14:textId="77777777" w:rsidR="008C1CA8" w:rsidRPr="00C520AE" w:rsidRDefault="008C1CA8" w:rsidP="00C520AE">
            <w:pPr>
              <w:rPr>
                <w:rFonts w:ascii="Arial" w:hAnsi="Arial" w:cs="Arial"/>
                <w:b/>
                <w:bCs/>
              </w:rPr>
            </w:pPr>
            <w:r w:rsidRPr="00C520AE">
              <w:rPr>
                <w:rFonts w:ascii="Arial" w:hAnsi="Arial" w:cs="Arial"/>
                <w:b/>
                <w:bCs/>
              </w:rPr>
              <w:t>Die Lernenden…</w:t>
            </w:r>
          </w:p>
        </w:tc>
        <w:tc>
          <w:tcPr>
            <w:tcW w:w="2000" w:type="pct"/>
            <w:shd w:val="clear" w:color="auto" w:fill="D9D9D9" w:themeFill="background1" w:themeFillShade="D9"/>
          </w:tcPr>
          <w:p w14:paraId="0CB525E5" w14:textId="77777777" w:rsidR="008C1CA8" w:rsidRPr="00C520AE" w:rsidRDefault="008C1CA8" w:rsidP="00C520AE">
            <w:pPr>
              <w:rPr>
                <w:rFonts w:ascii="Arial" w:hAnsi="Arial" w:cs="Arial"/>
                <w:b/>
                <w:bCs/>
                <w:color w:val="E97132" w:themeColor="accent2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</w:rPr>
              <w:t>Niko 1 – Arbeitsheft PLUS Teil A</w:t>
            </w:r>
          </w:p>
          <w:p w14:paraId="1C7B76A5" w14:textId="77777777" w:rsidR="008C1CA8" w:rsidRPr="00C520AE" w:rsidRDefault="008C1CA8" w:rsidP="00C520AE">
            <w:pPr>
              <w:rPr>
                <w:rFonts w:ascii="Arial" w:hAnsi="Arial" w:cs="Arial"/>
                <w:b/>
                <w:bCs/>
                <w:color w:val="E97132" w:themeColor="accent2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</w:rPr>
              <w:t>Niko 1 – Arbeitsheft PLUS Teil B</w:t>
            </w:r>
          </w:p>
          <w:p w14:paraId="244252E3" w14:textId="4783511D" w:rsidR="008C1CA8" w:rsidRPr="00C520AE" w:rsidRDefault="008C1CA8" w:rsidP="00C520AE">
            <w:pPr>
              <w:rPr>
                <w:rFonts w:ascii="Arial" w:hAnsi="Arial" w:cs="Arial"/>
                <w:b/>
                <w:bCs/>
                <w:color w:val="A02B93" w:themeColor="accent5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</w:rPr>
              <w:t>Niko 1 – Arbeitsheft PLUS Teil C</w:t>
            </w:r>
          </w:p>
        </w:tc>
        <w:tc>
          <w:tcPr>
            <w:tcW w:w="2036" w:type="pct"/>
            <w:shd w:val="clear" w:color="auto" w:fill="D9D9D9" w:themeFill="background1" w:themeFillShade="D9"/>
          </w:tcPr>
          <w:p w14:paraId="257F3A61" w14:textId="77777777" w:rsidR="008C1CA8" w:rsidRPr="00C520AE" w:rsidRDefault="008C1CA8" w:rsidP="00C520AE">
            <w:pPr>
              <w:rPr>
                <w:rFonts w:ascii="Arial" w:hAnsi="Arial" w:cs="Arial"/>
                <w:b/>
                <w:bCs/>
                <w:color w:val="156082" w:themeColor="accent1"/>
              </w:rPr>
            </w:pPr>
            <w:r w:rsidRPr="00C520AE">
              <w:rPr>
                <w:rFonts w:ascii="Arial" w:hAnsi="Arial" w:cs="Arial"/>
                <w:b/>
                <w:bCs/>
                <w:color w:val="156082" w:themeColor="accent1"/>
              </w:rPr>
              <w:t>Niko 2 – Arbeitsheft PLUS Teil A</w:t>
            </w:r>
          </w:p>
          <w:p w14:paraId="1CEF6771" w14:textId="77777777" w:rsidR="008C1CA8" w:rsidRPr="00C520AE" w:rsidRDefault="008C1CA8" w:rsidP="00C520AE">
            <w:pPr>
              <w:rPr>
                <w:rFonts w:ascii="Arial" w:hAnsi="Arial" w:cs="Arial"/>
                <w:b/>
                <w:bCs/>
                <w:color w:val="156082" w:themeColor="accent1"/>
              </w:rPr>
            </w:pPr>
            <w:r w:rsidRPr="00C520AE">
              <w:rPr>
                <w:rFonts w:ascii="Arial" w:hAnsi="Arial" w:cs="Arial"/>
                <w:b/>
                <w:bCs/>
                <w:color w:val="156082" w:themeColor="accent1"/>
              </w:rPr>
              <w:t>Niko 2 – Arbeitsheft PLUS Teil B</w:t>
            </w:r>
          </w:p>
          <w:p w14:paraId="29F32095" w14:textId="2760297A" w:rsidR="008C1CA8" w:rsidRPr="00C520AE" w:rsidRDefault="008C1CA8" w:rsidP="00C520AE">
            <w:pPr>
              <w:rPr>
                <w:rFonts w:ascii="Arial" w:hAnsi="Arial" w:cs="Arial"/>
                <w:b/>
                <w:bCs/>
                <w:color w:val="00B050"/>
              </w:rPr>
            </w:pPr>
            <w:r w:rsidRPr="00C520AE">
              <w:rPr>
                <w:rFonts w:ascii="Arial" w:hAnsi="Arial" w:cs="Arial"/>
                <w:b/>
                <w:bCs/>
                <w:color w:val="156082" w:themeColor="accent1"/>
              </w:rPr>
              <w:t>Niko 2 – Arbeitsheft PLUS Teil C</w:t>
            </w:r>
          </w:p>
        </w:tc>
      </w:tr>
      <w:tr w:rsidR="008C1CA8" w:rsidRPr="00C520AE" w14:paraId="239541F5" w14:textId="77777777" w:rsidTr="008C1CA8">
        <w:trPr>
          <w:trHeight w:val="348"/>
        </w:trPr>
        <w:tc>
          <w:tcPr>
            <w:tcW w:w="5000" w:type="pct"/>
            <w:gridSpan w:val="3"/>
            <w:shd w:val="clear" w:color="auto" w:fill="CAEDFB" w:themeFill="accent4" w:themeFillTint="33"/>
          </w:tcPr>
          <w:p w14:paraId="7BC7304F" w14:textId="77777777" w:rsidR="008C1CA8" w:rsidRPr="00C520AE" w:rsidRDefault="008C1CA8" w:rsidP="00C520AE">
            <w:pPr>
              <w:ind w:left="2832"/>
              <w:rPr>
                <w:rFonts w:ascii="Arial" w:eastAsia="SimSun" w:hAnsi="Arial" w:cs="Arial"/>
                <w:b/>
                <w:bCs/>
                <w:lang w:eastAsia="zh-CN"/>
              </w:rPr>
            </w:pPr>
            <w:r w:rsidRPr="00C520AE">
              <w:rPr>
                <w:rFonts w:ascii="Arial" w:eastAsia="SimSun" w:hAnsi="Arial" w:cs="Arial"/>
                <w:b/>
                <w:bCs/>
                <w:color w:val="000000" w:themeColor="text1"/>
                <w:lang w:eastAsia="zh-CN"/>
              </w:rPr>
              <w:t>Über Schreibfertigkeiten verfügen</w:t>
            </w:r>
          </w:p>
        </w:tc>
      </w:tr>
      <w:tr w:rsidR="00720424" w:rsidRPr="00C520AE" w14:paraId="50462A9E" w14:textId="77777777" w:rsidTr="00720424">
        <w:trPr>
          <w:trHeight w:val="495"/>
        </w:trPr>
        <w:tc>
          <w:tcPr>
            <w:tcW w:w="964" w:type="pct"/>
            <w:shd w:val="clear" w:color="auto" w:fill="FFFFFF" w:themeFill="background1"/>
          </w:tcPr>
          <w:p w14:paraId="30102634" w14:textId="77777777" w:rsidR="00720424" w:rsidRPr="00C520AE" w:rsidRDefault="00720424" w:rsidP="00C520AE">
            <w:pPr>
              <w:pStyle w:val="Default"/>
              <w:rPr>
                <w:sz w:val="20"/>
                <w:szCs w:val="20"/>
              </w:rPr>
            </w:pPr>
            <w:r w:rsidRPr="00C520AE">
              <w:rPr>
                <w:sz w:val="20"/>
                <w:szCs w:val="20"/>
              </w:rPr>
              <w:t>Schreiben normgerecht die in den jeweiligen Schulen eingeführte/n Schrift/en.</w:t>
            </w:r>
          </w:p>
          <w:p w14:paraId="76965654" w14:textId="77777777" w:rsidR="00720424" w:rsidRPr="00C520AE" w:rsidRDefault="00720424" w:rsidP="00C520A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000" w:type="pct"/>
          </w:tcPr>
          <w:p w14:paraId="02EEEC37" w14:textId="073B4A44" w:rsidR="00720424" w:rsidRPr="00C520AE" w:rsidRDefault="00C608AA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</w:rPr>
              <w:lastRenderedPageBreak/>
              <w:t>lehrwerksdurchgängig, bei allen Schreibaufgaben, insbesondere über die Buchstabeneinführung</w:t>
            </w:r>
          </w:p>
        </w:tc>
        <w:tc>
          <w:tcPr>
            <w:tcW w:w="2036" w:type="pct"/>
            <w:vMerge w:val="restart"/>
          </w:tcPr>
          <w:p w14:paraId="7773AA22" w14:textId="77777777" w:rsidR="00720424" w:rsidRPr="00C520AE" w:rsidRDefault="00720424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</w:rPr>
              <w:t>lehrwerksdurchgängig, bei allen Schreibaufgaben:</w:t>
            </w:r>
          </w:p>
          <w:p w14:paraId="2B52C2CE" w14:textId="77777777" w:rsidR="00720424" w:rsidRPr="00C520AE" w:rsidRDefault="00720424" w:rsidP="00C520AE">
            <w:pPr>
              <w:rPr>
                <w:rFonts w:ascii="Arial" w:hAnsi="Arial" w:cs="Arial"/>
              </w:rPr>
            </w:pPr>
          </w:p>
          <w:p w14:paraId="21081468" w14:textId="77777777" w:rsidR="00720424" w:rsidRPr="00C520AE" w:rsidRDefault="00720424" w:rsidP="00C520AE">
            <w:pPr>
              <w:rPr>
                <w:rFonts w:ascii="Arial" w:hAnsi="Arial" w:cs="Arial"/>
                <w:b/>
                <w:bCs/>
                <w:color w:val="153D63" w:themeColor="text2" w:themeTint="E6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</w:rPr>
              <w:t>AH+A</w:t>
            </w:r>
          </w:p>
          <w:p w14:paraId="4E039CC4" w14:textId="77777777" w:rsidR="00720424" w:rsidRPr="00C520AE" w:rsidRDefault="00720424" w:rsidP="00C520AE">
            <w:pPr>
              <w:rPr>
                <w:rFonts w:ascii="Arial" w:hAnsi="Arial" w:cs="Arial"/>
                <w:color w:val="000000" w:themeColor="text1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lastRenderedPageBreak/>
              <w:t>S. 5, 6, 7, 13, 14, 15, 16, 17, 18, 19, 20, 21, 22, 23, 24, 25, 26, 27, 28, 29, 31, 32, 33, 34, 35, …</w:t>
            </w:r>
          </w:p>
          <w:p w14:paraId="7BA1F3E0" w14:textId="77777777" w:rsidR="00720424" w:rsidRPr="00C520AE" w:rsidRDefault="00720424" w:rsidP="00C520AE">
            <w:pPr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  <w:t>AH+B</w:t>
            </w:r>
          </w:p>
          <w:p w14:paraId="0F15CF11" w14:textId="77777777" w:rsidR="00720424" w:rsidRPr="00C520AE" w:rsidRDefault="00720424" w:rsidP="00C520AE">
            <w:pPr>
              <w:rPr>
                <w:rFonts w:ascii="Arial" w:hAnsi="Arial" w:cs="Arial"/>
                <w:b/>
                <w:bCs/>
                <w:color w:val="153D63" w:themeColor="text2" w:themeTint="E6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8, 9, 10, 11, 12, 13, 14, 15, 16, 18, 19, 21, 22, 23, 24, 25, 26, 29, 31, 35, …</w:t>
            </w:r>
          </w:p>
          <w:p w14:paraId="52B567DC" w14:textId="77777777" w:rsidR="00720424" w:rsidRPr="00C520AE" w:rsidRDefault="00720424" w:rsidP="00C520AE">
            <w:pPr>
              <w:rPr>
                <w:rFonts w:ascii="Arial" w:hAnsi="Arial" w:cs="Arial"/>
                <w:b/>
                <w:bCs/>
                <w:color w:val="153D63" w:themeColor="text2" w:themeTint="E6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</w:rPr>
              <w:t xml:space="preserve">AH+C </w:t>
            </w:r>
          </w:p>
          <w:p w14:paraId="145E54F7" w14:textId="77777777" w:rsidR="00720424" w:rsidRPr="00C520AE" w:rsidRDefault="00720424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</w:rPr>
              <w:t>S. 10, 11, 12, 13, 14, 15, 16, 17, 19, 20, 21, 22, 23, 24, 27, 33, 35, …</w:t>
            </w:r>
          </w:p>
          <w:p w14:paraId="211C2863" w14:textId="77777777" w:rsidR="00720424" w:rsidRPr="00C520AE" w:rsidRDefault="00720424" w:rsidP="00C520AE">
            <w:pPr>
              <w:rPr>
                <w:rFonts w:ascii="Arial" w:hAnsi="Arial" w:cs="Arial"/>
                <w:color w:val="156082" w:themeColor="accent1"/>
              </w:rPr>
            </w:pPr>
          </w:p>
        </w:tc>
      </w:tr>
      <w:tr w:rsidR="00720424" w:rsidRPr="00C520AE" w14:paraId="7783920F" w14:textId="77777777" w:rsidTr="00720424">
        <w:trPr>
          <w:trHeight w:val="841"/>
        </w:trPr>
        <w:tc>
          <w:tcPr>
            <w:tcW w:w="964" w:type="pct"/>
          </w:tcPr>
          <w:p w14:paraId="2EDDC245" w14:textId="77777777" w:rsidR="00720424" w:rsidRPr="00C520AE" w:rsidRDefault="00720424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</w:rPr>
              <w:lastRenderedPageBreak/>
              <w:t>Schreiben flüssig und gut lesbar.</w:t>
            </w:r>
          </w:p>
        </w:tc>
        <w:tc>
          <w:tcPr>
            <w:tcW w:w="2000" w:type="pct"/>
          </w:tcPr>
          <w:p w14:paraId="1CA1ECD0" w14:textId="77777777" w:rsidR="00720424" w:rsidRPr="00C520AE" w:rsidRDefault="00720424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 xml:space="preserve">durchgängig, bei allen Schreibübungen, </w:t>
            </w:r>
            <w:r w:rsidRPr="00C520AE">
              <w:rPr>
                <w:rFonts w:ascii="Arial" w:hAnsi="Arial" w:cs="Arial"/>
              </w:rPr>
              <w:t>schreiben erste Wörter und Sätze ab, schreiben erste eigene Wörter und Sätze</w:t>
            </w:r>
          </w:p>
          <w:p w14:paraId="0B06A934" w14:textId="77777777" w:rsidR="00720424" w:rsidRPr="00C520AE" w:rsidRDefault="00720424" w:rsidP="00C520AE">
            <w:pPr>
              <w:rPr>
                <w:rFonts w:ascii="Arial" w:hAnsi="Arial" w:cs="Arial"/>
                <w:color w:val="000000" w:themeColor="text1"/>
              </w:rPr>
            </w:pPr>
          </w:p>
          <w:p w14:paraId="1995E7DD" w14:textId="77777777" w:rsidR="00720424" w:rsidRPr="00C520AE" w:rsidRDefault="00720424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t>AH+ A</w:t>
            </w:r>
          </w:p>
          <w:p w14:paraId="26ECD710" w14:textId="77777777" w:rsidR="00720424" w:rsidRPr="00C520AE" w:rsidRDefault="00720424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23, 29, 35, 37, 41, 43, 47, 49, 53, 55, 60, 63, 64, 69, 70, 75, 76, 81, 82, 87, 88, 94, 95, 96</w:t>
            </w:r>
            <w:r w:rsidRPr="00C520AE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br/>
              <w:t>AH+B</w:t>
            </w:r>
          </w:p>
          <w:p w14:paraId="6703491E" w14:textId="77777777" w:rsidR="00720424" w:rsidRPr="00C520AE" w:rsidRDefault="00720424" w:rsidP="00C520A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3, 5, 6, 7, 9, 10, 15, 16, 21, 22, 27, 28, 33, 34, 39, 40, 46, 47, 49, 50, 51, 53, 55, 56, 61, 62, 65, 67, 68, 71, 72, 73, 77, 78, 85, 86, 87, 88</w:t>
            </w:r>
          </w:p>
          <w:p w14:paraId="0418E89B" w14:textId="77777777" w:rsidR="00720424" w:rsidRPr="00C520AE" w:rsidRDefault="00720424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t>AH+C</w:t>
            </w:r>
          </w:p>
          <w:p w14:paraId="29CDE667" w14:textId="77777777" w:rsidR="00720424" w:rsidRPr="00C520AE" w:rsidRDefault="00720424" w:rsidP="00C520AE">
            <w:pPr>
              <w:rPr>
                <w:rFonts w:ascii="Arial" w:hAnsi="Arial" w:cs="Arial"/>
                <w:color w:val="000000" w:themeColor="text1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 xml:space="preserve">S. 3, 5, 6, 8, 9, 13, 14, 16, 17, 19, 21, 22, 23, 24, 25, 27, 31, 32, 33, 35, 36, 39, 42, 43, 44, 46, 47, 53, 54, 55, 57, 58, 59, 61, 62, 63, 64, 65, 68, 69, 71, 73, 77, 78, 79, 80, 81, 82, 83, 85, 86, </w:t>
            </w:r>
          </w:p>
          <w:p w14:paraId="52A197D3" w14:textId="4AA03A94" w:rsidR="00720424" w:rsidRPr="00C520AE" w:rsidRDefault="00720424" w:rsidP="00C520AE">
            <w:pPr>
              <w:rPr>
                <w:rFonts w:ascii="Arial" w:hAnsi="Arial" w:cs="Arial"/>
                <w:color w:val="0F9ED5" w:themeColor="accent4"/>
              </w:rPr>
            </w:pPr>
          </w:p>
        </w:tc>
        <w:tc>
          <w:tcPr>
            <w:tcW w:w="2036" w:type="pct"/>
            <w:vMerge/>
          </w:tcPr>
          <w:p w14:paraId="3DF1923A" w14:textId="77777777" w:rsidR="00720424" w:rsidRPr="00C520AE" w:rsidRDefault="00720424" w:rsidP="00C520AE">
            <w:pPr>
              <w:rPr>
                <w:rFonts w:ascii="Arial" w:hAnsi="Arial" w:cs="Arial"/>
              </w:rPr>
            </w:pPr>
          </w:p>
        </w:tc>
      </w:tr>
      <w:tr w:rsidR="00720424" w:rsidRPr="00C520AE" w14:paraId="675C81F8" w14:textId="77777777" w:rsidTr="007651C8">
        <w:trPr>
          <w:trHeight w:val="557"/>
        </w:trPr>
        <w:tc>
          <w:tcPr>
            <w:tcW w:w="964" w:type="pct"/>
          </w:tcPr>
          <w:p w14:paraId="0D87453C" w14:textId="77777777" w:rsidR="00720424" w:rsidRPr="00C520AE" w:rsidRDefault="00720424" w:rsidP="00C520AE">
            <w:pPr>
              <w:pStyle w:val="Default"/>
              <w:rPr>
                <w:sz w:val="20"/>
                <w:szCs w:val="20"/>
              </w:rPr>
            </w:pPr>
            <w:r w:rsidRPr="00C520AE">
              <w:rPr>
                <w:sz w:val="20"/>
                <w:szCs w:val="20"/>
              </w:rPr>
              <w:t>Beherrschen eine korrekte Stifthaltung.</w:t>
            </w:r>
          </w:p>
          <w:p w14:paraId="1977C4F9" w14:textId="77777777" w:rsidR="00720424" w:rsidRPr="00C520AE" w:rsidRDefault="00720424" w:rsidP="00C520AE">
            <w:pPr>
              <w:rPr>
                <w:rFonts w:ascii="Arial" w:hAnsi="Arial" w:cs="Arial"/>
              </w:rPr>
            </w:pPr>
          </w:p>
        </w:tc>
        <w:tc>
          <w:tcPr>
            <w:tcW w:w="2000" w:type="pct"/>
          </w:tcPr>
          <w:p w14:paraId="4EFB7E17" w14:textId="77777777" w:rsidR="00720424" w:rsidRPr="00C520AE" w:rsidRDefault="00720424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</w:rPr>
              <w:t xml:space="preserve">durchgängig, bei allen Schreibübungen, speziell auch: </w:t>
            </w:r>
          </w:p>
          <w:p w14:paraId="212126F4" w14:textId="77777777" w:rsidR="00720424" w:rsidRPr="00C520AE" w:rsidRDefault="00720424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t>AH+ A</w:t>
            </w:r>
          </w:p>
          <w:p w14:paraId="0FE01604" w14:textId="77777777" w:rsidR="00720424" w:rsidRPr="00C520AE" w:rsidRDefault="00720424" w:rsidP="00C520A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11, 12, 18, 20</w:t>
            </w:r>
          </w:p>
          <w:p w14:paraId="63DBA070" w14:textId="77777777" w:rsidR="00720424" w:rsidRPr="00C520AE" w:rsidRDefault="00720424" w:rsidP="00C520AE">
            <w:pPr>
              <w:rPr>
                <w:rFonts w:ascii="Arial" w:hAnsi="Arial" w:cs="Arial"/>
              </w:rPr>
            </w:pPr>
          </w:p>
        </w:tc>
        <w:tc>
          <w:tcPr>
            <w:tcW w:w="2036" w:type="pct"/>
            <w:vMerge/>
          </w:tcPr>
          <w:p w14:paraId="6FAD532B" w14:textId="77777777" w:rsidR="00720424" w:rsidRPr="00C520AE" w:rsidRDefault="00720424" w:rsidP="00C520AE">
            <w:pPr>
              <w:rPr>
                <w:rFonts w:ascii="Arial" w:hAnsi="Arial" w:cs="Arial"/>
                <w:color w:val="00B050"/>
              </w:rPr>
            </w:pPr>
          </w:p>
        </w:tc>
      </w:tr>
      <w:tr w:rsidR="008C1CA8" w:rsidRPr="00C520AE" w14:paraId="1CEAE8A2" w14:textId="77777777" w:rsidTr="008C1CA8">
        <w:trPr>
          <w:trHeight w:val="328"/>
        </w:trPr>
        <w:tc>
          <w:tcPr>
            <w:tcW w:w="5000" w:type="pct"/>
            <w:gridSpan w:val="3"/>
            <w:shd w:val="clear" w:color="auto" w:fill="CAEDFB" w:themeFill="accent4" w:themeFillTint="33"/>
          </w:tcPr>
          <w:p w14:paraId="62F2EFEB" w14:textId="77777777" w:rsidR="008C1CA8" w:rsidRPr="00C520AE" w:rsidRDefault="008C1CA8" w:rsidP="00C520AE">
            <w:pPr>
              <w:ind w:left="2832"/>
              <w:rPr>
                <w:rFonts w:ascii="Arial" w:hAnsi="Arial" w:cs="Arial"/>
                <w:b/>
                <w:bCs/>
                <w:color w:val="156082" w:themeColor="accent1"/>
              </w:rPr>
            </w:pPr>
            <w:r w:rsidRPr="00C520AE">
              <w:rPr>
                <w:rFonts w:ascii="Arial" w:hAnsi="Arial" w:cs="Arial"/>
                <w:b/>
                <w:bCs/>
                <w:color w:val="000000" w:themeColor="text1"/>
              </w:rPr>
              <w:t>Orthografisch schreiben</w:t>
            </w:r>
          </w:p>
        </w:tc>
      </w:tr>
      <w:tr w:rsidR="008C1CA8" w:rsidRPr="00C520AE" w14:paraId="6D1C31AF" w14:textId="77777777" w:rsidTr="00720424">
        <w:trPr>
          <w:trHeight w:val="557"/>
        </w:trPr>
        <w:tc>
          <w:tcPr>
            <w:tcW w:w="964" w:type="pct"/>
            <w:shd w:val="clear" w:color="auto" w:fill="FFFFFF" w:themeFill="background1"/>
          </w:tcPr>
          <w:p w14:paraId="7AEB55A8" w14:textId="77777777" w:rsidR="008C1CA8" w:rsidRPr="00C520AE" w:rsidRDefault="008C1CA8" w:rsidP="00C520AE">
            <w:pPr>
              <w:pStyle w:val="Default"/>
              <w:rPr>
                <w:sz w:val="20"/>
                <w:szCs w:val="20"/>
              </w:rPr>
            </w:pPr>
            <w:r w:rsidRPr="00C520AE">
              <w:rPr>
                <w:sz w:val="20"/>
                <w:szCs w:val="20"/>
              </w:rPr>
              <w:t>Kennen und wenden auf den Grundprinzipien der deutschen Rechtschreibung (Lautprinzip, Stammprinzip, silbisches Prinzip, grammatisches Prinzip) basierende Strategien an.</w:t>
            </w:r>
          </w:p>
          <w:p w14:paraId="314200D3" w14:textId="77777777" w:rsidR="008C1CA8" w:rsidRPr="00C520AE" w:rsidRDefault="008C1CA8" w:rsidP="00C520A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000" w:type="pct"/>
          </w:tcPr>
          <w:p w14:paraId="1C0AB8EA" w14:textId="7033118E" w:rsidR="00304951" w:rsidRPr="00C520AE" w:rsidRDefault="00304951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</w:rPr>
              <w:t xml:space="preserve">In der ersten </w:t>
            </w:r>
            <w:proofErr w:type="spellStart"/>
            <w:r w:rsidRPr="00C520AE">
              <w:rPr>
                <w:rFonts w:ascii="Arial" w:hAnsi="Arial" w:cs="Arial"/>
              </w:rPr>
              <w:t>Jhgst</w:t>
            </w:r>
            <w:proofErr w:type="spellEnd"/>
            <w:r w:rsidRPr="00C520AE">
              <w:rPr>
                <w:rFonts w:ascii="Arial" w:hAnsi="Arial" w:cs="Arial"/>
              </w:rPr>
              <w:t xml:space="preserve">. zunächst über das Prinzip der PGK und Silbenschwingen, FRESH-Strategien erfolgen dann schrittweise ab der zweiten </w:t>
            </w:r>
            <w:proofErr w:type="spellStart"/>
            <w:r w:rsidRPr="00C520AE">
              <w:rPr>
                <w:rFonts w:ascii="Arial" w:hAnsi="Arial" w:cs="Arial"/>
              </w:rPr>
              <w:t>Jgst</w:t>
            </w:r>
            <w:proofErr w:type="spellEnd"/>
            <w:r w:rsidRPr="00C520AE">
              <w:rPr>
                <w:rFonts w:ascii="Arial" w:hAnsi="Arial" w:cs="Arial"/>
              </w:rPr>
              <w:t>.</w:t>
            </w:r>
          </w:p>
          <w:p w14:paraId="4517F453" w14:textId="6264A639" w:rsidR="00DC16EA" w:rsidRPr="00C520AE" w:rsidRDefault="00DC16EA" w:rsidP="00C520AE">
            <w:pPr>
              <w:tabs>
                <w:tab w:val="left" w:pos="1327"/>
              </w:tabs>
              <w:rPr>
                <w:rFonts w:ascii="Arial" w:hAnsi="Arial" w:cs="Arial"/>
              </w:rPr>
            </w:pPr>
          </w:p>
        </w:tc>
        <w:tc>
          <w:tcPr>
            <w:tcW w:w="2036" w:type="pct"/>
          </w:tcPr>
          <w:p w14:paraId="22AB973B" w14:textId="77777777" w:rsidR="00304951" w:rsidRPr="00C520AE" w:rsidRDefault="00304951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</w:rPr>
              <w:t xml:space="preserve">Vermittlung der Rechtschreibstrategien nach FRESCH: </w:t>
            </w:r>
          </w:p>
          <w:p w14:paraId="2BD56F47" w14:textId="77777777" w:rsidR="00304951" w:rsidRPr="00C520AE" w:rsidRDefault="00304951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</w:rPr>
              <w:t>„Silben schwingen“, „Verlängern“, „Ableiten“, „Kurzer Selbstlaut“ [„Groß oder klein?“, „Merkwörter“]:</w:t>
            </w:r>
          </w:p>
          <w:p w14:paraId="361ABD27" w14:textId="77777777" w:rsidR="00304951" w:rsidRPr="00C520AE" w:rsidRDefault="00304951" w:rsidP="00C520AE">
            <w:pPr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  <w:t>AH+A</w:t>
            </w:r>
          </w:p>
          <w:p w14:paraId="3AD74A26" w14:textId="77777777" w:rsidR="00304951" w:rsidRPr="00C520AE" w:rsidRDefault="00304951" w:rsidP="00C520A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14, 15, 16, 17</w:t>
            </w:r>
          </w:p>
          <w:p w14:paraId="70446A7E" w14:textId="77777777" w:rsidR="00304951" w:rsidRPr="00C520AE" w:rsidRDefault="00304951" w:rsidP="00C520AE">
            <w:pPr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  <w:t>AH+B</w:t>
            </w:r>
          </w:p>
          <w:p w14:paraId="0BB66A0C" w14:textId="77777777" w:rsidR="00304951" w:rsidRPr="00C520AE" w:rsidRDefault="00304951" w:rsidP="00C520AE">
            <w:pPr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10, 11, 12, 13, 46, 48, 49, 68, 69</w:t>
            </w:r>
          </w:p>
          <w:p w14:paraId="700F1504" w14:textId="77777777" w:rsidR="00304951" w:rsidRPr="00C520AE" w:rsidRDefault="00304951" w:rsidP="00C520AE">
            <w:pPr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  <w:t xml:space="preserve">AH+C </w:t>
            </w:r>
          </w:p>
          <w:p w14:paraId="647F2965" w14:textId="77777777" w:rsidR="008C1CA8" w:rsidRPr="00C520AE" w:rsidRDefault="00304951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</w:rPr>
              <w:t>S. 10, 11, 34, 35, 36, 37, 38, 39</w:t>
            </w:r>
          </w:p>
          <w:p w14:paraId="3160E41E" w14:textId="0DA61F4F" w:rsidR="00304951" w:rsidRPr="00C520AE" w:rsidRDefault="00304951" w:rsidP="00C520AE">
            <w:pPr>
              <w:rPr>
                <w:rFonts w:ascii="Arial" w:hAnsi="Arial" w:cs="Arial"/>
              </w:rPr>
            </w:pPr>
          </w:p>
        </w:tc>
      </w:tr>
      <w:tr w:rsidR="008C1CA8" w:rsidRPr="00C520AE" w14:paraId="283FF52E" w14:textId="77777777" w:rsidTr="00720424">
        <w:trPr>
          <w:trHeight w:val="557"/>
        </w:trPr>
        <w:tc>
          <w:tcPr>
            <w:tcW w:w="964" w:type="pct"/>
          </w:tcPr>
          <w:p w14:paraId="6DAAEECC" w14:textId="77777777" w:rsidR="008C1CA8" w:rsidRPr="00C520AE" w:rsidRDefault="008C1CA8" w:rsidP="00C520AE">
            <w:pPr>
              <w:pStyle w:val="Default"/>
              <w:rPr>
                <w:sz w:val="20"/>
                <w:szCs w:val="20"/>
              </w:rPr>
            </w:pPr>
            <w:r w:rsidRPr="00C520AE">
              <w:rPr>
                <w:sz w:val="20"/>
                <w:szCs w:val="20"/>
              </w:rPr>
              <w:t>Kennen die korrekte Schreibweise eingeführter Merkwörter.</w:t>
            </w:r>
          </w:p>
          <w:p w14:paraId="5197FB6C" w14:textId="77777777" w:rsidR="008C1CA8" w:rsidRPr="00C520AE" w:rsidRDefault="008C1CA8" w:rsidP="00C520A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000" w:type="pct"/>
          </w:tcPr>
          <w:p w14:paraId="5233DDA6" w14:textId="77777777" w:rsidR="00304951" w:rsidRPr="00C520AE" w:rsidRDefault="00304951" w:rsidP="00C520AE">
            <w:pPr>
              <w:rPr>
                <w:rFonts w:ascii="Arial" w:hAnsi="Arial" w:cs="Arial"/>
                <w:color w:val="000000" w:themeColor="text1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Nikos Grundwortschatz:</w:t>
            </w:r>
          </w:p>
          <w:p w14:paraId="2ACB15E1" w14:textId="77777777" w:rsidR="00304951" w:rsidRPr="00C520AE" w:rsidRDefault="00304951" w:rsidP="00C520AE">
            <w:pPr>
              <w:rPr>
                <w:rFonts w:ascii="Arial" w:hAnsi="Arial" w:cs="Arial"/>
                <w:b/>
                <w:bCs/>
                <w:color w:val="E97132" w:themeColor="accent2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</w:rPr>
              <w:t>AH+ A</w:t>
            </w:r>
          </w:p>
          <w:p w14:paraId="4C1313C8" w14:textId="77777777" w:rsidR="00304951" w:rsidRPr="00C520AE" w:rsidRDefault="00304951" w:rsidP="00C520AE">
            <w:pPr>
              <w:rPr>
                <w:rFonts w:ascii="Arial" w:hAnsi="Arial" w:cs="Arial"/>
                <w:b/>
                <w:bCs/>
                <w:color w:val="E97132" w:themeColor="accent2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S. 60, 94</w:t>
            </w:r>
            <w:r w:rsidRPr="00C520AE">
              <w:rPr>
                <w:rFonts w:ascii="Arial" w:hAnsi="Arial" w:cs="Arial"/>
                <w:b/>
                <w:bCs/>
                <w:color w:val="E97132" w:themeColor="accent2"/>
              </w:rPr>
              <w:br/>
              <w:t>AH+B</w:t>
            </w:r>
          </w:p>
          <w:p w14:paraId="12EABE98" w14:textId="77777777" w:rsidR="00304951" w:rsidRPr="00C520AE" w:rsidRDefault="00304951" w:rsidP="00C520A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lastRenderedPageBreak/>
              <w:t>S. 46, 84, 85, 86</w:t>
            </w:r>
          </w:p>
          <w:p w14:paraId="529E8603" w14:textId="77777777" w:rsidR="00304951" w:rsidRPr="00C520AE" w:rsidRDefault="00304951" w:rsidP="00C520AE">
            <w:pPr>
              <w:rPr>
                <w:rFonts w:ascii="Arial" w:hAnsi="Arial" w:cs="Arial"/>
                <w:b/>
                <w:bCs/>
                <w:color w:val="E97132" w:themeColor="accent2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</w:rPr>
              <w:t>AH+C</w:t>
            </w:r>
          </w:p>
          <w:p w14:paraId="05946C2E" w14:textId="26881528" w:rsidR="008C1CA8" w:rsidRPr="00C520AE" w:rsidRDefault="00304951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S. 30, 31, 32, 52, 53, 54, 76, 77, 78, 92, 93, 94</w:t>
            </w:r>
          </w:p>
        </w:tc>
        <w:tc>
          <w:tcPr>
            <w:tcW w:w="2036" w:type="pct"/>
          </w:tcPr>
          <w:p w14:paraId="5E5FD44E" w14:textId="77777777" w:rsidR="00304951" w:rsidRPr="00C520AE" w:rsidRDefault="00304951" w:rsidP="00C520AE">
            <w:pPr>
              <w:rPr>
                <w:rFonts w:ascii="Arial" w:hAnsi="Arial" w:cs="Arial"/>
                <w:b/>
                <w:bCs/>
                <w:color w:val="153D63" w:themeColor="text2" w:themeTint="E6"/>
              </w:rPr>
            </w:pPr>
            <w:r w:rsidRPr="00C520AE">
              <w:rPr>
                <w:rFonts w:ascii="Arial" w:hAnsi="Arial" w:cs="Arial"/>
              </w:rPr>
              <w:lastRenderedPageBreak/>
              <w:t>Rechtschreibstrategie nach FRESCH: „Merkwörter“:</w:t>
            </w:r>
          </w:p>
          <w:p w14:paraId="1D60A21C" w14:textId="77777777" w:rsidR="00304951" w:rsidRPr="00C520AE" w:rsidRDefault="00304951" w:rsidP="00C520AE">
            <w:pPr>
              <w:rPr>
                <w:rFonts w:ascii="Arial" w:hAnsi="Arial" w:cs="Arial"/>
                <w:b/>
                <w:bCs/>
                <w:color w:val="153D63" w:themeColor="text2" w:themeTint="E6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</w:rPr>
              <w:t>AH+B</w:t>
            </w:r>
          </w:p>
          <w:p w14:paraId="1F37C39F" w14:textId="77777777" w:rsidR="00304951" w:rsidRPr="00C520AE" w:rsidRDefault="00304951" w:rsidP="00C520AE">
            <w:pPr>
              <w:rPr>
                <w:rFonts w:ascii="Arial" w:hAnsi="Arial" w:cs="Arial"/>
                <w:b/>
                <w:bCs/>
                <w:color w:val="153D63" w:themeColor="text2" w:themeTint="E6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 xml:space="preserve">S. 42, 43, 55, </w:t>
            </w:r>
          </w:p>
          <w:p w14:paraId="39586E1F" w14:textId="77777777" w:rsidR="00304951" w:rsidRPr="00C520AE" w:rsidRDefault="00304951" w:rsidP="00C520AE">
            <w:pPr>
              <w:rPr>
                <w:rFonts w:ascii="Arial" w:hAnsi="Arial" w:cs="Arial"/>
                <w:b/>
                <w:bCs/>
                <w:color w:val="153D63" w:themeColor="text2" w:themeTint="E6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</w:rPr>
              <w:t xml:space="preserve">AH+C </w:t>
            </w:r>
          </w:p>
          <w:p w14:paraId="1085806B" w14:textId="77777777" w:rsidR="00304951" w:rsidRPr="00C520AE" w:rsidRDefault="00304951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</w:rPr>
              <w:lastRenderedPageBreak/>
              <w:t>S. 64, 65</w:t>
            </w:r>
          </w:p>
          <w:p w14:paraId="6C9C4496" w14:textId="77777777" w:rsidR="00304951" w:rsidRPr="00C520AE" w:rsidRDefault="00304951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</w:rPr>
              <w:t>„Nikos Grundwortschatz“:</w:t>
            </w:r>
          </w:p>
          <w:p w14:paraId="420025C7" w14:textId="77777777" w:rsidR="00304951" w:rsidRPr="00C520AE" w:rsidRDefault="00304951" w:rsidP="00C520AE">
            <w:pPr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  <w:t>AH+ A</w:t>
            </w:r>
          </w:p>
          <w:p w14:paraId="1AB623BA" w14:textId="77777777" w:rsidR="00304951" w:rsidRPr="00C520AE" w:rsidRDefault="00304951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32, 62</w:t>
            </w:r>
            <w:r w:rsidRPr="00C520AE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br/>
            </w:r>
            <w:r w:rsidRPr="00C520AE"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  <w:t>AH+B</w:t>
            </w:r>
          </w:p>
          <w:p w14:paraId="588567A4" w14:textId="77777777" w:rsidR="00304951" w:rsidRPr="00C520AE" w:rsidRDefault="00304951" w:rsidP="00C520A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24, 54, 78</w:t>
            </w:r>
          </w:p>
          <w:p w14:paraId="10E5ECF3" w14:textId="77777777" w:rsidR="00304951" w:rsidRPr="00C520AE" w:rsidRDefault="00304951" w:rsidP="00C520AE">
            <w:pPr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  <w:t>AH+C</w:t>
            </w:r>
          </w:p>
          <w:p w14:paraId="3F4C7C39" w14:textId="5FBFEF1B" w:rsidR="008C1CA8" w:rsidRPr="00C520AE" w:rsidRDefault="00304951" w:rsidP="00C520AE">
            <w:pPr>
              <w:rPr>
                <w:rFonts w:ascii="Arial" w:eastAsia="SimSun" w:hAnsi="Arial" w:cs="Arial"/>
                <w:lang w:eastAsia="zh-CN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S. 22, 48, 72</w:t>
            </w:r>
          </w:p>
          <w:p w14:paraId="4E91CE6F" w14:textId="77777777" w:rsidR="00304951" w:rsidRPr="00C520AE" w:rsidRDefault="00304951" w:rsidP="00C520AE">
            <w:pPr>
              <w:rPr>
                <w:rFonts w:ascii="Arial" w:eastAsia="SimSun" w:hAnsi="Arial" w:cs="Arial"/>
                <w:lang w:eastAsia="zh-CN"/>
              </w:rPr>
            </w:pPr>
          </w:p>
          <w:p w14:paraId="3C4117EF" w14:textId="4AA95CF4" w:rsidR="00304951" w:rsidRPr="00C520AE" w:rsidRDefault="00304951" w:rsidP="00C520AE">
            <w:pPr>
              <w:tabs>
                <w:tab w:val="left" w:pos="1703"/>
              </w:tabs>
              <w:rPr>
                <w:rFonts w:ascii="Arial" w:eastAsia="SimSun" w:hAnsi="Arial" w:cs="Arial"/>
                <w:lang w:eastAsia="zh-CN"/>
              </w:rPr>
            </w:pPr>
            <w:r w:rsidRPr="00C520AE">
              <w:rPr>
                <w:rFonts w:ascii="Arial" w:eastAsia="SimSun" w:hAnsi="Arial" w:cs="Arial"/>
                <w:lang w:eastAsia="zh-CN"/>
              </w:rPr>
              <w:tab/>
            </w:r>
          </w:p>
        </w:tc>
      </w:tr>
      <w:tr w:rsidR="008C1CA8" w:rsidRPr="00C520AE" w14:paraId="1B5B891C" w14:textId="77777777" w:rsidTr="00720424">
        <w:trPr>
          <w:trHeight w:val="557"/>
        </w:trPr>
        <w:tc>
          <w:tcPr>
            <w:tcW w:w="964" w:type="pct"/>
          </w:tcPr>
          <w:p w14:paraId="38ADB8E2" w14:textId="77777777" w:rsidR="008C1CA8" w:rsidRPr="00C520AE" w:rsidRDefault="008C1CA8" w:rsidP="00C520AE">
            <w:pPr>
              <w:pStyle w:val="Default"/>
              <w:rPr>
                <w:sz w:val="20"/>
                <w:szCs w:val="20"/>
              </w:rPr>
            </w:pPr>
            <w:r w:rsidRPr="00C520AE">
              <w:rPr>
                <w:sz w:val="20"/>
                <w:szCs w:val="20"/>
              </w:rPr>
              <w:lastRenderedPageBreak/>
              <w:t>Wenden die Satzschlusszeichen Punkt, Ausrufe- und Fragezeichen korrekt an.</w:t>
            </w:r>
          </w:p>
          <w:p w14:paraId="7B9A8167" w14:textId="77777777" w:rsidR="008C1CA8" w:rsidRPr="00C520AE" w:rsidRDefault="008C1CA8" w:rsidP="00C520A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000" w:type="pct"/>
          </w:tcPr>
          <w:p w14:paraId="4F8FDAA9" w14:textId="77777777" w:rsidR="00304951" w:rsidRPr="00C520AE" w:rsidRDefault="00304951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</w:rPr>
              <w:t>Abschreiben von Sätzen, Schreiben erster eigener Aussagesätze:</w:t>
            </w:r>
            <w:r w:rsidRPr="00C520AE">
              <w:rPr>
                <w:rFonts w:ascii="Arial" w:hAnsi="Arial" w:cs="Arial"/>
                <w:b/>
                <w:bCs/>
                <w:color w:val="E97132" w:themeColor="accent2"/>
              </w:rPr>
              <w:br/>
              <w:t>AH+B</w:t>
            </w:r>
          </w:p>
          <w:p w14:paraId="5CC45903" w14:textId="77777777" w:rsidR="00304951" w:rsidRPr="00C520AE" w:rsidRDefault="00304951" w:rsidP="00C520A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61, 65, 71</w:t>
            </w:r>
          </w:p>
          <w:p w14:paraId="7397BD33" w14:textId="77777777" w:rsidR="00304951" w:rsidRPr="00C520AE" w:rsidRDefault="00304951" w:rsidP="00C520AE">
            <w:pPr>
              <w:rPr>
                <w:rFonts w:ascii="Arial" w:hAnsi="Arial" w:cs="Arial"/>
                <w:b/>
                <w:bCs/>
                <w:color w:val="E97132" w:themeColor="accent2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</w:rPr>
              <w:t>AH+C</w:t>
            </w:r>
          </w:p>
          <w:p w14:paraId="64BDE94F" w14:textId="1F424A0F" w:rsidR="008C1CA8" w:rsidRPr="00C520AE" w:rsidRDefault="00304951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S. 5, 19, 24, 27, 35, 36, 43, 46, 47, 61, 69, 73, 79, 82, 89</w:t>
            </w:r>
          </w:p>
        </w:tc>
        <w:tc>
          <w:tcPr>
            <w:tcW w:w="2036" w:type="pct"/>
          </w:tcPr>
          <w:p w14:paraId="4BB97199" w14:textId="77777777" w:rsidR="00304951" w:rsidRPr="00C520AE" w:rsidRDefault="00304951" w:rsidP="00C520AE">
            <w:pPr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  <w:t>AH+B</w:t>
            </w:r>
          </w:p>
          <w:p w14:paraId="76B1BAE3" w14:textId="2447E462" w:rsidR="008C1CA8" w:rsidRPr="00C520AE" w:rsidRDefault="00304951" w:rsidP="00C520AE">
            <w:pPr>
              <w:rPr>
                <w:rFonts w:ascii="Arial" w:eastAsia="SimSun" w:hAnsi="Arial" w:cs="Arial"/>
                <w:lang w:eastAsia="zh-CN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14, 15, 16, 17, 18, 19, 20, 21, 25, 26</w:t>
            </w:r>
          </w:p>
        </w:tc>
      </w:tr>
      <w:tr w:rsidR="008C1CA8" w:rsidRPr="00C520AE" w14:paraId="482A12D0" w14:textId="77777777" w:rsidTr="00F04D27">
        <w:trPr>
          <w:trHeight w:val="557"/>
        </w:trPr>
        <w:tc>
          <w:tcPr>
            <w:tcW w:w="964" w:type="pct"/>
          </w:tcPr>
          <w:p w14:paraId="21A7A75A" w14:textId="77777777" w:rsidR="008C1CA8" w:rsidRPr="00C520AE" w:rsidRDefault="008C1CA8" w:rsidP="00C520AE">
            <w:pPr>
              <w:pStyle w:val="Default"/>
              <w:rPr>
                <w:sz w:val="20"/>
                <w:szCs w:val="20"/>
              </w:rPr>
            </w:pPr>
            <w:r w:rsidRPr="00C520AE">
              <w:rPr>
                <w:sz w:val="20"/>
                <w:szCs w:val="20"/>
              </w:rPr>
              <w:t>Bilden eine Fehleraufmerksamkeit aus.</w:t>
            </w:r>
          </w:p>
        </w:tc>
        <w:tc>
          <w:tcPr>
            <w:tcW w:w="2000" w:type="pct"/>
          </w:tcPr>
          <w:p w14:paraId="37CBF9AB" w14:textId="3B1436B0" w:rsidR="008C1CA8" w:rsidRPr="00C520AE" w:rsidRDefault="00F04D27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</w:rPr>
              <w:t>Bei allen Schreibaufgaben möglich, vor allem das gemeinsame Vergleichen von Lösungen</w:t>
            </w:r>
          </w:p>
        </w:tc>
        <w:tc>
          <w:tcPr>
            <w:tcW w:w="2036" w:type="pct"/>
          </w:tcPr>
          <w:p w14:paraId="4761D4AA" w14:textId="77777777" w:rsidR="00F04D27" w:rsidRPr="00C520AE" w:rsidRDefault="00F04D27" w:rsidP="00C520AE">
            <w:pPr>
              <w:rPr>
                <w:rFonts w:ascii="Arial" w:hAnsi="Arial" w:cs="Arial"/>
                <w:b/>
                <w:bCs/>
                <w:color w:val="153D63" w:themeColor="text2" w:themeTint="E6"/>
              </w:rPr>
            </w:pPr>
            <w:r w:rsidRPr="00C520AE">
              <w:rPr>
                <w:rFonts w:ascii="Arial" w:hAnsi="Arial" w:cs="Arial"/>
              </w:rPr>
              <w:t>Insbesondere über „Einen Text überarbeiten“:</w:t>
            </w:r>
          </w:p>
          <w:p w14:paraId="0F2858A6" w14:textId="77777777" w:rsidR="00F04D27" w:rsidRPr="00C520AE" w:rsidRDefault="00F04D27" w:rsidP="00C520AE">
            <w:pPr>
              <w:rPr>
                <w:rFonts w:ascii="Arial" w:hAnsi="Arial" w:cs="Arial"/>
                <w:b/>
                <w:bCs/>
                <w:color w:val="153D63" w:themeColor="text2" w:themeTint="E6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</w:rPr>
              <w:t xml:space="preserve">AH+C </w:t>
            </w:r>
          </w:p>
          <w:p w14:paraId="76E2C93B" w14:textId="77777777" w:rsidR="00F04D27" w:rsidRPr="00C520AE" w:rsidRDefault="00F04D27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</w:rPr>
              <w:t>S. 46, 47</w:t>
            </w:r>
          </w:p>
          <w:p w14:paraId="69B03635" w14:textId="77777777" w:rsidR="00F04D27" w:rsidRPr="00C520AE" w:rsidRDefault="00F04D27" w:rsidP="00C520AE">
            <w:pPr>
              <w:rPr>
                <w:rFonts w:ascii="Arial" w:hAnsi="Arial" w:cs="Arial"/>
              </w:rPr>
            </w:pPr>
          </w:p>
          <w:p w14:paraId="4B1C8F2B" w14:textId="0E205E30" w:rsidR="00F04D27" w:rsidRPr="00C520AE" w:rsidRDefault="00F04D27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</w:rPr>
              <w:t>Anwendung grundsätzlich bei allen Schreibproduktionen möglich</w:t>
            </w:r>
          </w:p>
          <w:p w14:paraId="625E7FF0" w14:textId="77777777" w:rsidR="00F04D27" w:rsidRPr="00C520AE" w:rsidRDefault="00F04D27" w:rsidP="00C520AE">
            <w:pPr>
              <w:rPr>
                <w:rFonts w:ascii="Arial" w:hAnsi="Arial" w:cs="Arial"/>
                <w:b/>
                <w:bCs/>
                <w:color w:val="153D63" w:themeColor="text2" w:themeTint="E6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</w:rPr>
              <w:t>AH+A</w:t>
            </w:r>
          </w:p>
          <w:p w14:paraId="5E5EF35A" w14:textId="77777777" w:rsidR="00F04D27" w:rsidRPr="00C520AE" w:rsidRDefault="00F04D27" w:rsidP="00C520AE">
            <w:pPr>
              <w:rPr>
                <w:rFonts w:ascii="Arial" w:hAnsi="Arial" w:cs="Arial"/>
                <w:color w:val="000000" w:themeColor="text1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S. 31</w:t>
            </w:r>
          </w:p>
          <w:p w14:paraId="7BAAA360" w14:textId="77777777" w:rsidR="00F04D27" w:rsidRPr="00C520AE" w:rsidRDefault="00F04D27" w:rsidP="00C520AE">
            <w:pPr>
              <w:rPr>
                <w:rFonts w:ascii="Arial" w:hAnsi="Arial" w:cs="Arial"/>
                <w:b/>
                <w:bCs/>
                <w:color w:val="153D63" w:themeColor="text2" w:themeTint="E6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</w:rPr>
              <w:t>AH+C</w:t>
            </w:r>
          </w:p>
          <w:p w14:paraId="5C4A985A" w14:textId="77777777" w:rsidR="00F04D27" w:rsidRPr="00C520AE" w:rsidRDefault="00F04D27" w:rsidP="00C520AE">
            <w:pPr>
              <w:rPr>
                <w:rFonts w:ascii="Arial" w:hAnsi="Arial" w:cs="Arial"/>
                <w:b/>
                <w:bCs/>
                <w:color w:val="153D63" w:themeColor="text2" w:themeTint="E6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S. 46, 47, 70, 71</w:t>
            </w:r>
          </w:p>
          <w:p w14:paraId="4E37A7B8" w14:textId="0ACA225F" w:rsidR="00F04D27" w:rsidRPr="00C520AE" w:rsidRDefault="00F04D27" w:rsidP="00C520AE">
            <w:pPr>
              <w:rPr>
                <w:rFonts w:ascii="Arial" w:hAnsi="Arial" w:cs="Arial"/>
              </w:rPr>
            </w:pPr>
          </w:p>
        </w:tc>
      </w:tr>
      <w:tr w:rsidR="008C1CA8" w:rsidRPr="00C520AE" w14:paraId="3EF4F19F" w14:textId="77777777" w:rsidTr="004D721D">
        <w:trPr>
          <w:trHeight w:val="557"/>
        </w:trPr>
        <w:tc>
          <w:tcPr>
            <w:tcW w:w="964" w:type="pct"/>
          </w:tcPr>
          <w:p w14:paraId="11208EA8" w14:textId="77777777" w:rsidR="008C1CA8" w:rsidRPr="00C520AE" w:rsidRDefault="008C1CA8" w:rsidP="00C520AE">
            <w:pPr>
              <w:pStyle w:val="Default"/>
              <w:rPr>
                <w:sz w:val="20"/>
                <w:szCs w:val="20"/>
              </w:rPr>
            </w:pPr>
            <w:r w:rsidRPr="00C520AE">
              <w:rPr>
                <w:sz w:val="20"/>
                <w:szCs w:val="20"/>
              </w:rPr>
              <w:t>Kennen und wenden einfache Korrekturtechniken an.</w:t>
            </w:r>
          </w:p>
          <w:p w14:paraId="290D7563" w14:textId="77777777" w:rsidR="008C1CA8" w:rsidRPr="00C520AE" w:rsidRDefault="008C1CA8" w:rsidP="00C520A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000" w:type="pct"/>
            <w:shd w:val="clear" w:color="auto" w:fill="FFFFFF" w:themeFill="background1"/>
          </w:tcPr>
          <w:p w14:paraId="36FC5ED3" w14:textId="77777777" w:rsidR="004D721D" w:rsidRPr="00C520AE" w:rsidRDefault="004D721D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</w:rPr>
              <w:t>Prüfen geschriebener Wörter: „Richtig abschreiben”, „Silben und Könige überprüfen“ („Prüfkartei“):</w:t>
            </w:r>
          </w:p>
          <w:p w14:paraId="0ACE8BC3" w14:textId="77777777" w:rsidR="004D721D" w:rsidRPr="00C520AE" w:rsidRDefault="004D721D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t>AH+B</w:t>
            </w:r>
          </w:p>
          <w:p w14:paraId="30D479C7" w14:textId="77777777" w:rsidR="004D721D" w:rsidRPr="00C520AE" w:rsidRDefault="004D721D" w:rsidP="00C520A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6, 7, 46, 85</w:t>
            </w:r>
          </w:p>
          <w:p w14:paraId="62509B23" w14:textId="77777777" w:rsidR="004D721D" w:rsidRPr="00C520AE" w:rsidRDefault="004D721D" w:rsidP="00C520AE">
            <w:pPr>
              <w:rPr>
                <w:rFonts w:ascii="Arial" w:hAnsi="Arial" w:cs="Arial"/>
                <w:b/>
                <w:bCs/>
                <w:color w:val="E97132" w:themeColor="accent2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</w:rPr>
              <w:t>AH+C</w:t>
            </w:r>
          </w:p>
          <w:p w14:paraId="00C25E97" w14:textId="495C715F" w:rsidR="008C1CA8" w:rsidRPr="00C520AE" w:rsidRDefault="004D721D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  <w:lang w:val="en-GB"/>
              </w:rPr>
              <w:t>S. 31, 53, 77, 93</w:t>
            </w:r>
          </w:p>
        </w:tc>
        <w:tc>
          <w:tcPr>
            <w:tcW w:w="2036" w:type="pct"/>
          </w:tcPr>
          <w:p w14:paraId="075FF7DC" w14:textId="77777777" w:rsidR="004D721D" w:rsidRPr="00C520AE" w:rsidRDefault="004D721D" w:rsidP="00C520AE">
            <w:pPr>
              <w:rPr>
                <w:rFonts w:ascii="Arial" w:hAnsi="Arial" w:cs="Arial"/>
                <w:color w:val="000000" w:themeColor="text1"/>
              </w:rPr>
            </w:pPr>
            <w:r w:rsidRPr="00C520AE">
              <w:rPr>
                <w:rFonts w:ascii="Arial" w:hAnsi="Arial" w:cs="Arial"/>
              </w:rPr>
              <w:t>grundsätzlich bei allen Schreibproduktionen möglich;</w:t>
            </w:r>
          </w:p>
          <w:p w14:paraId="07B45EE9" w14:textId="77777777" w:rsidR="004D721D" w:rsidRPr="00C520AE" w:rsidRDefault="004D721D" w:rsidP="00C520AE">
            <w:pPr>
              <w:rPr>
                <w:rFonts w:ascii="Arial" w:hAnsi="Arial" w:cs="Arial"/>
                <w:color w:val="000000" w:themeColor="text1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gemeinsames Sprechen über Rechtschreibung bzw. Vergleichen von Rechtschreibung:</w:t>
            </w:r>
          </w:p>
          <w:p w14:paraId="2DA9B5A9" w14:textId="77777777" w:rsidR="004D721D" w:rsidRPr="00C520AE" w:rsidRDefault="004D721D" w:rsidP="00C520AE">
            <w:pPr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  <w:t>AH+B</w:t>
            </w:r>
          </w:p>
          <w:p w14:paraId="62AAE3E4" w14:textId="77777777" w:rsidR="004D721D" w:rsidRPr="00C520AE" w:rsidRDefault="004D721D" w:rsidP="00C520A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10, 12, 16, 18, 19, 44, 47, 69</w:t>
            </w:r>
          </w:p>
          <w:p w14:paraId="50F59751" w14:textId="77777777" w:rsidR="004D721D" w:rsidRPr="00C520AE" w:rsidRDefault="004D721D" w:rsidP="00C520AE">
            <w:pPr>
              <w:rPr>
                <w:rFonts w:ascii="Arial" w:hAnsi="Arial" w:cs="Arial"/>
                <w:b/>
                <w:bCs/>
                <w:color w:val="153D63" w:themeColor="text2" w:themeTint="E6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</w:rPr>
              <w:t xml:space="preserve">AH+C </w:t>
            </w:r>
          </w:p>
          <w:p w14:paraId="7F641E8D" w14:textId="78BAD112" w:rsidR="004D721D" w:rsidRPr="00C520AE" w:rsidRDefault="004D721D" w:rsidP="00C520AE">
            <w:pPr>
              <w:rPr>
                <w:rFonts w:ascii="Arial" w:eastAsia="SimSun" w:hAnsi="Arial" w:cs="Arial"/>
                <w:lang w:eastAsia="zh-CN"/>
              </w:rPr>
            </w:pPr>
            <w:r w:rsidRPr="00C520AE">
              <w:rPr>
                <w:rFonts w:ascii="Arial" w:hAnsi="Arial" w:cs="Arial"/>
              </w:rPr>
              <w:t>S. 34, 36, 64</w:t>
            </w:r>
          </w:p>
        </w:tc>
      </w:tr>
      <w:tr w:rsidR="008C1CA8" w:rsidRPr="00C520AE" w14:paraId="484A23B7" w14:textId="77777777" w:rsidTr="00FB0B6E">
        <w:trPr>
          <w:trHeight w:val="557"/>
        </w:trPr>
        <w:tc>
          <w:tcPr>
            <w:tcW w:w="964" w:type="pct"/>
            <w:tcBorders>
              <w:bottom w:val="single" w:sz="4" w:space="0" w:color="95DCF7" w:themeColor="accent4" w:themeTint="66"/>
            </w:tcBorders>
          </w:tcPr>
          <w:p w14:paraId="55E637E7" w14:textId="77777777" w:rsidR="008C1CA8" w:rsidRPr="00C520AE" w:rsidRDefault="008C1CA8" w:rsidP="00C520AE">
            <w:pPr>
              <w:pStyle w:val="Default"/>
              <w:rPr>
                <w:sz w:val="20"/>
                <w:szCs w:val="20"/>
              </w:rPr>
            </w:pPr>
            <w:r w:rsidRPr="00C520AE">
              <w:rPr>
                <w:sz w:val="20"/>
                <w:szCs w:val="20"/>
              </w:rPr>
              <w:t>Kennen und nutzen analoge und digitale Rechtschreibhilfen.</w:t>
            </w:r>
          </w:p>
          <w:p w14:paraId="7BFB7C45" w14:textId="77777777" w:rsidR="008C1CA8" w:rsidRPr="00C520AE" w:rsidRDefault="008C1CA8" w:rsidP="00C520A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000" w:type="pct"/>
            <w:tcBorders>
              <w:bottom w:val="single" w:sz="4" w:space="0" w:color="95DCF7" w:themeColor="accent4" w:themeTint="66"/>
            </w:tcBorders>
          </w:tcPr>
          <w:p w14:paraId="52E7C245" w14:textId="5090B242" w:rsidR="008C1CA8" w:rsidRPr="00C520AE" w:rsidRDefault="004D721D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</w:rPr>
              <w:t xml:space="preserve">Silbenschwingen zur korrekten Lautsegmentierung, Graphem-Phonem-Zuordnung, FRESH-Strategien schrittweise ab </w:t>
            </w:r>
            <w:proofErr w:type="spellStart"/>
            <w:r w:rsidRPr="00C520AE">
              <w:rPr>
                <w:rFonts w:ascii="Arial" w:hAnsi="Arial" w:cs="Arial"/>
              </w:rPr>
              <w:t>Jhgst</w:t>
            </w:r>
            <w:proofErr w:type="spellEnd"/>
            <w:r w:rsidRPr="00C520AE">
              <w:rPr>
                <w:rFonts w:ascii="Arial" w:hAnsi="Arial" w:cs="Arial"/>
              </w:rPr>
              <w:t>. 2</w:t>
            </w:r>
          </w:p>
        </w:tc>
        <w:tc>
          <w:tcPr>
            <w:tcW w:w="2036" w:type="pct"/>
            <w:tcBorders>
              <w:bottom w:val="single" w:sz="4" w:space="0" w:color="95DCF7" w:themeColor="accent4" w:themeTint="66"/>
            </w:tcBorders>
          </w:tcPr>
          <w:p w14:paraId="5D479DE7" w14:textId="77777777" w:rsidR="00304951" w:rsidRPr="00C520AE" w:rsidRDefault="00304951" w:rsidP="00C520AE">
            <w:pPr>
              <w:rPr>
                <w:rFonts w:ascii="Arial" w:hAnsi="Arial" w:cs="Arial"/>
                <w:b/>
                <w:bCs/>
                <w:color w:val="153D63" w:themeColor="text2" w:themeTint="E6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</w:rPr>
              <w:t xml:space="preserve">z.B. </w:t>
            </w:r>
            <w:r w:rsidRPr="00C520AE">
              <w:rPr>
                <w:rFonts w:ascii="Arial" w:hAnsi="Arial" w:cs="Arial"/>
              </w:rPr>
              <w:t>„Mit der Wörterliste arbeiten und üben“, „Mit der Niko-Wörterkartei üben“:</w:t>
            </w:r>
          </w:p>
          <w:p w14:paraId="1F819969" w14:textId="77777777" w:rsidR="00304951" w:rsidRPr="00C520AE" w:rsidRDefault="00304951" w:rsidP="00C520AE">
            <w:pPr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  <w:t>AH+A</w:t>
            </w:r>
          </w:p>
          <w:p w14:paraId="49E7199A" w14:textId="77777777" w:rsidR="00304951" w:rsidRPr="00C520AE" w:rsidRDefault="00304951" w:rsidP="00C520A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 xml:space="preserve">S. 9, 10, 74 – 80 </w:t>
            </w:r>
          </w:p>
          <w:p w14:paraId="41CDF539" w14:textId="77777777" w:rsidR="00304951" w:rsidRPr="00C520AE" w:rsidRDefault="00304951" w:rsidP="00C520AE">
            <w:pPr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  <w:t>AH+B</w:t>
            </w:r>
          </w:p>
          <w:p w14:paraId="1545621A" w14:textId="77777777" w:rsidR="00304951" w:rsidRPr="00C520AE" w:rsidRDefault="00304951" w:rsidP="00C520AE">
            <w:pPr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lastRenderedPageBreak/>
              <w:t xml:space="preserve">S. 5, 6, 90 – 96 </w:t>
            </w:r>
          </w:p>
          <w:p w14:paraId="21D1437B" w14:textId="77777777" w:rsidR="00304951" w:rsidRPr="00C520AE" w:rsidRDefault="00304951" w:rsidP="00C520AE">
            <w:pPr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  <w:t xml:space="preserve">AH+C </w:t>
            </w:r>
          </w:p>
          <w:p w14:paraId="74169CD3" w14:textId="77777777" w:rsidR="00304951" w:rsidRPr="00C520AE" w:rsidRDefault="00304951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</w:rPr>
              <w:t xml:space="preserve">S. 5, 6, 82 – 88 </w:t>
            </w:r>
          </w:p>
          <w:p w14:paraId="228B2E02" w14:textId="77777777" w:rsidR="00304951" w:rsidRPr="00C520AE" w:rsidRDefault="00304951" w:rsidP="00C520AE">
            <w:pPr>
              <w:rPr>
                <w:rFonts w:ascii="Arial" w:hAnsi="Arial" w:cs="Arial"/>
                <w:b/>
                <w:bCs/>
              </w:rPr>
            </w:pPr>
          </w:p>
          <w:p w14:paraId="5070D72C" w14:textId="77777777" w:rsidR="00304951" w:rsidRPr="00C520AE" w:rsidRDefault="00304951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</w:rPr>
              <w:t>Symbole zu den FRESCH-Strategien</w:t>
            </w:r>
          </w:p>
          <w:p w14:paraId="6F0C5C9F" w14:textId="77777777" w:rsidR="008C1CA8" w:rsidRPr="00C520AE" w:rsidRDefault="008C1CA8" w:rsidP="00C520AE">
            <w:pPr>
              <w:rPr>
                <w:rFonts w:ascii="Arial" w:hAnsi="Arial" w:cs="Arial"/>
              </w:rPr>
            </w:pPr>
          </w:p>
        </w:tc>
      </w:tr>
      <w:tr w:rsidR="008C1CA8" w:rsidRPr="00C520AE" w14:paraId="439A1365" w14:textId="77777777" w:rsidTr="00A03BD9">
        <w:trPr>
          <w:trHeight w:val="870"/>
        </w:trPr>
        <w:tc>
          <w:tcPr>
            <w:tcW w:w="964" w:type="pct"/>
          </w:tcPr>
          <w:p w14:paraId="5F49094E" w14:textId="77777777" w:rsidR="008C1CA8" w:rsidRPr="00C520AE" w:rsidRDefault="008C1CA8" w:rsidP="00C520AE">
            <w:pPr>
              <w:pStyle w:val="Default"/>
              <w:rPr>
                <w:sz w:val="20"/>
                <w:szCs w:val="20"/>
              </w:rPr>
            </w:pPr>
            <w:r w:rsidRPr="00C520AE">
              <w:rPr>
                <w:sz w:val="20"/>
                <w:szCs w:val="20"/>
              </w:rPr>
              <w:lastRenderedPageBreak/>
              <w:t>Schreiben Texte korrekt, normgerecht und in angemessener Zeit ab.</w:t>
            </w:r>
          </w:p>
          <w:p w14:paraId="0FF6EFC6" w14:textId="77777777" w:rsidR="008C1CA8" w:rsidRPr="00C520AE" w:rsidRDefault="008C1CA8" w:rsidP="00C520A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000" w:type="pct"/>
          </w:tcPr>
          <w:p w14:paraId="5BA8921B" w14:textId="77777777" w:rsidR="008C1CA8" w:rsidRPr="00C520AE" w:rsidRDefault="00FB0B6E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</w:rPr>
              <w:t>Durchgängig beim Nachspuren und Abschreiben der Buchstaben (später auch kurze Sätze) möglich</w:t>
            </w:r>
          </w:p>
          <w:p w14:paraId="21870536" w14:textId="77777777" w:rsidR="00FB0B6E" w:rsidRPr="00C520AE" w:rsidRDefault="00FB0B6E" w:rsidP="00C520AE">
            <w:pPr>
              <w:rPr>
                <w:rFonts w:ascii="Arial" w:hAnsi="Arial" w:cs="Arial"/>
                <w:lang w:val="en-GB"/>
              </w:rPr>
            </w:pPr>
            <w:proofErr w:type="spellStart"/>
            <w:r w:rsidRPr="00C520AE">
              <w:rPr>
                <w:rFonts w:ascii="Arial" w:hAnsi="Arial" w:cs="Arial"/>
                <w:lang w:val="en-GB"/>
              </w:rPr>
              <w:t>z.B.</w:t>
            </w:r>
            <w:proofErr w:type="spellEnd"/>
          </w:p>
          <w:p w14:paraId="374D91BE" w14:textId="77777777" w:rsidR="00FB0B6E" w:rsidRPr="00C520AE" w:rsidRDefault="00FB0B6E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t>AH+ A</w:t>
            </w:r>
          </w:p>
          <w:p w14:paraId="35DCFBF8" w14:textId="316FB2DA" w:rsidR="00FB0B6E" w:rsidRPr="00C520AE" w:rsidRDefault="00FB0B6E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12, 18, 23, 29, 35, …</w:t>
            </w:r>
            <w:r w:rsidRPr="00C520AE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br/>
              <w:t>AH+B</w:t>
            </w:r>
          </w:p>
          <w:p w14:paraId="79BB19AE" w14:textId="3A0D2E52" w:rsidR="00FB0B6E" w:rsidRPr="00C520AE" w:rsidRDefault="00FB0B6E" w:rsidP="00C520A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9, 15, 21, 27, 33, 39, …</w:t>
            </w:r>
          </w:p>
          <w:p w14:paraId="19D51815" w14:textId="77777777" w:rsidR="00FB0B6E" w:rsidRPr="00C520AE" w:rsidRDefault="00FB0B6E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t>AH+C</w:t>
            </w:r>
          </w:p>
          <w:p w14:paraId="7DBC2E6A" w14:textId="147D78E7" w:rsidR="00FB0B6E" w:rsidRPr="00C520AE" w:rsidRDefault="00FB0B6E" w:rsidP="00C520AE">
            <w:pPr>
              <w:rPr>
                <w:rFonts w:ascii="Arial" w:hAnsi="Arial" w:cs="Arial"/>
                <w:lang w:val="en-GB"/>
              </w:rPr>
            </w:pPr>
            <w:r w:rsidRPr="00C520AE">
              <w:rPr>
                <w:rFonts w:ascii="Arial" w:hAnsi="Arial" w:cs="Arial"/>
                <w:lang w:val="en-GB"/>
              </w:rPr>
              <w:t>S. 5, 8, 13, 16, 21, 24, …</w:t>
            </w:r>
          </w:p>
          <w:p w14:paraId="6ACA5EA4" w14:textId="6EF88809" w:rsidR="00FB0B6E" w:rsidRPr="00C520AE" w:rsidRDefault="00FB0B6E" w:rsidP="00C520AE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2036" w:type="pct"/>
            <w:shd w:val="clear" w:color="auto" w:fill="FFFFFF" w:themeFill="background1"/>
          </w:tcPr>
          <w:p w14:paraId="00245774" w14:textId="3B4F73E8" w:rsidR="008C1CA8" w:rsidRPr="00C520AE" w:rsidRDefault="00A03BD9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</w:rPr>
              <w:t>Über das Einsetzen von Wörtern, die Übernahme von Formulierungshilfen oder Wortbausteinen sowie insbesondere über das Arbeiten mit der Nik-Wörterkartei</w:t>
            </w:r>
          </w:p>
          <w:p w14:paraId="4416448A" w14:textId="77777777" w:rsidR="00A03BD9" w:rsidRPr="00C520AE" w:rsidRDefault="00A03BD9" w:rsidP="00C520AE">
            <w:pPr>
              <w:rPr>
                <w:rFonts w:ascii="Arial" w:hAnsi="Arial" w:cs="Arial"/>
              </w:rPr>
            </w:pPr>
          </w:p>
          <w:p w14:paraId="4D55600B" w14:textId="77777777" w:rsidR="00A03BD9" w:rsidRPr="00C520AE" w:rsidRDefault="00A03BD9" w:rsidP="00C520AE">
            <w:pPr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  <w:t>AH+A</w:t>
            </w:r>
          </w:p>
          <w:p w14:paraId="5F52520C" w14:textId="499D2F40" w:rsidR="00A03BD9" w:rsidRPr="00C520AE" w:rsidRDefault="00A03BD9" w:rsidP="00C520A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 xml:space="preserve">S. </w:t>
            </w:r>
            <w:r w:rsidR="00A2403D" w:rsidRPr="00C520AE">
              <w:rPr>
                <w:rFonts w:ascii="Arial" w:hAnsi="Arial" w:cs="Arial"/>
                <w:color w:val="000000" w:themeColor="text1"/>
                <w:lang w:val="en-GB"/>
              </w:rPr>
              <w:t>10</w:t>
            </w:r>
          </w:p>
          <w:p w14:paraId="74227E35" w14:textId="77777777" w:rsidR="00A03BD9" w:rsidRPr="00C520AE" w:rsidRDefault="00A03BD9" w:rsidP="00C520AE">
            <w:pPr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  <w:t>AH+B</w:t>
            </w:r>
          </w:p>
          <w:p w14:paraId="6A50AE03" w14:textId="32BDB9A3" w:rsidR="00A03BD9" w:rsidRPr="00C520AE" w:rsidRDefault="00A03BD9" w:rsidP="00C520AE">
            <w:pPr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 xml:space="preserve">S. </w:t>
            </w:r>
            <w:r w:rsidR="00A2403D" w:rsidRPr="00C520AE">
              <w:rPr>
                <w:rFonts w:ascii="Arial" w:hAnsi="Arial" w:cs="Arial"/>
                <w:color w:val="000000" w:themeColor="text1"/>
                <w:lang w:val="en-GB"/>
              </w:rPr>
              <w:t>6</w:t>
            </w:r>
          </w:p>
          <w:p w14:paraId="3430A58C" w14:textId="77777777" w:rsidR="00A03BD9" w:rsidRPr="00C520AE" w:rsidRDefault="00A03BD9" w:rsidP="00C520AE">
            <w:pPr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  <w:t xml:space="preserve">AH+C </w:t>
            </w:r>
          </w:p>
          <w:p w14:paraId="7483865F" w14:textId="2E2A95B3" w:rsidR="00A03BD9" w:rsidRPr="00C520AE" w:rsidRDefault="00A2403D" w:rsidP="00C520AE">
            <w:pPr>
              <w:rPr>
                <w:rFonts w:ascii="Arial" w:hAnsi="Arial" w:cs="Arial"/>
                <w:lang w:val="en-GB"/>
              </w:rPr>
            </w:pPr>
            <w:r w:rsidRPr="00C520AE">
              <w:rPr>
                <w:rFonts w:ascii="Arial" w:hAnsi="Arial" w:cs="Arial"/>
                <w:lang w:val="en-GB"/>
              </w:rPr>
              <w:t>S. 6</w:t>
            </w:r>
          </w:p>
          <w:p w14:paraId="132312EF" w14:textId="587C48D0" w:rsidR="00A2403D" w:rsidRPr="00C520AE" w:rsidRDefault="00A2403D" w:rsidP="00C520AE">
            <w:pPr>
              <w:rPr>
                <w:rFonts w:ascii="Arial" w:hAnsi="Arial" w:cs="Arial"/>
                <w:lang w:val="en-GB"/>
              </w:rPr>
            </w:pPr>
          </w:p>
        </w:tc>
      </w:tr>
      <w:tr w:rsidR="008C1CA8" w:rsidRPr="00C520AE" w14:paraId="1D7FC0E6" w14:textId="77777777" w:rsidTr="008829F3">
        <w:trPr>
          <w:trHeight w:val="322"/>
        </w:trPr>
        <w:tc>
          <w:tcPr>
            <w:tcW w:w="5000" w:type="pct"/>
            <w:gridSpan w:val="3"/>
            <w:shd w:val="clear" w:color="auto" w:fill="CAEDFB" w:themeFill="accent4" w:themeFillTint="33"/>
          </w:tcPr>
          <w:p w14:paraId="08E6E8DB" w14:textId="77777777" w:rsidR="008C1CA8" w:rsidRPr="00C520AE" w:rsidRDefault="008C1CA8" w:rsidP="00C520AE">
            <w:pPr>
              <w:ind w:left="2832"/>
              <w:rPr>
                <w:rFonts w:ascii="Arial" w:hAnsi="Arial" w:cs="Arial"/>
                <w:b/>
                <w:bCs/>
                <w:color w:val="00B050"/>
              </w:rPr>
            </w:pPr>
            <w:r w:rsidRPr="00C520AE">
              <w:rPr>
                <w:rFonts w:ascii="Arial" w:hAnsi="Arial" w:cs="Arial"/>
                <w:b/>
                <w:bCs/>
                <w:color w:val="000000" w:themeColor="text1"/>
              </w:rPr>
              <w:t>Texte planen und strukturieren</w:t>
            </w:r>
          </w:p>
        </w:tc>
      </w:tr>
      <w:tr w:rsidR="008C1CA8" w:rsidRPr="00C520AE" w14:paraId="11A83DE3" w14:textId="77777777" w:rsidTr="00C608AA">
        <w:trPr>
          <w:trHeight w:val="495"/>
        </w:trPr>
        <w:tc>
          <w:tcPr>
            <w:tcW w:w="964" w:type="pct"/>
          </w:tcPr>
          <w:p w14:paraId="4917F8E4" w14:textId="77777777" w:rsidR="008C1CA8" w:rsidRPr="00C520AE" w:rsidRDefault="008C1CA8" w:rsidP="00C520AE">
            <w:pPr>
              <w:pStyle w:val="Default"/>
              <w:rPr>
                <w:sz w:val="20"/>
                <w:szCs w:val="20"/>
              </w:rPr>
            </w:pPr>
            <w:r w:rsidRPr="00C520AE">
              <w:rPr>
                <w:sz w:val="20"/>
                <w:szCs w:val="20"/>
              </w:rPr>
              <w:t>Kennen formale, sprachliche und inhaltliche Kriterien kreativer und pragmatischer</w:t>
            </w:r>
          </w:p>
          <w:p w14:paraId="37B42BA7" w14:textId="77777777" w:rsidR="008C1CA8" w:rsidRPr="00C520AE" w:rsidRDefault="008C1CA8" w:rsidP="00C520AE">
            <w:pPr>
              <w:pStyle w:val="Default"/>
              <w:rPr>
                <w:sz w:val="20"/>
                <w:szCs w:val="20"/>
              </w:rPr>
            </w:pPr>
            <w:r w:rsidRPr="00C520AE">
              <w:rPr>
                <w:sz w:val="20"/>
                <w:szCs w:val="20"/>
              </w:rPr>
              <w:t>Textsorten.</w:t>
            </w:r>
          </w:p>
          <w:p w14:paraId="15FB83EE" w14:textId="77777777" w:rsidR="008C1CA8" w:rsidRPr="00C520AE" w:rsidRDefault="008C1CA8" w:rsidP="00C520AE">
            <w:pPr>
              <w:rPr>
                <w:rFonts w:ascii="Arial" w:hAnsi="Arial" w:cs="Arial"/>
              </w:rPr>
            </w:pPr>
          </w:p>
        </w:tc>
        <w:tc>
          <w:tcPr>
            <w:tcW w:w="2000" w:type="pct"/>
            <w:shd w:val="clear" w:color="auto" w:fill="FFFFFF" w:themeFill="background1"/>
          </w:tcPr>
          <w:p w14:paraId="1BEA1DD8" w14:textId="77777777" w:rsidR="00C608AA" w:rsidRPr="00C520AE" w:rsidRDefault="00C608AA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</w:rPr>
              <w:t>Erste Heranführung an verschiedene Textsorten, z.B. Gedicht, Märchen, Sachtexte („Was ist was“-Seiten):</w:t>
            </w:r>
          </w:p>
          <w:p w14:paraId="7F87A668" w14:textId="77777777" w:rsidR="00C608AA" w:rsidRPr="00C520AE" w:rsidRDefault="00C608AA" w:rsidP="00C520AE">
            <w:pPr>
              <w:rPr>
                <w:rFonts w:ascii="Arial" w:hAnsi="Arial" w:cs="Arial"/>
                <w:b/>
                <w:bCs/>
                <w:color w:val="E97132" w:themeColor="accent2"/>
              </w:rPr>
            </w:pPr>
          </w:p>
          <w:p w14:paraId="1207D3CD" w14:textId="77777777" w:rsidR="00C608AA" w:rsidRPr="00C520AE" w:rsidRDefault="00C608AA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t>AH+ A</w:t>
            </w:r>
          </w:p>
          <w:p w14:paraId="5155283A" w14:textId="77777777" w:rsidR="00C608AA" w:rsidRPr="00C520AE" w:rsidRDefault="00C608AA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58, 92</w:t>
            </w:r>
            <w:r w:rsidRPr="00C520AE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br/>
              <w:t>AH+B</w:t>
            </w:r>
          </w:p>
          <w:p w14:paraId="4AF52138" w14:textId="77777777" w:rsidR="00C608AA" w:rsidRPr="00C520AE" w:rsidRDefault="00C608AA" w:rsidP="00C520A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44, 52, 53, 74, 75, 82</w:t>
            </w:r>
          </w:p>
          <w:p w14:paraId="39084D9E" w14:textId="77777777" w:rsidR="00C608AA" w:rsidRPr="00C520AE" w:rsidRDefault="00C608AA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t>AH+C</w:t>
            </w:r>
          </w:p>
          <w:p w14:paraId="0E966BEF" w14:textId="77777777" w:rsidR="00C608AA" w:rsidRPr="00C520AE" w:rsidRDefault="00C608AA" w:rsidP="00C520AE">
            <w:pPr>
              <w:rPr>
                <w:rFonts w:ascii="Arial" w:hAnsi="Arial" w:cs="Arial"/>
                <w:color w:val="000000" w:themeColor="text1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S. 28, 50, 74, 90</w:t>
            </w:r>
          </w:p>
          <w:p w14:paraId="44C1E3D6" w14:textId="27D8ABC6" w:rsidR="00C608AA" w:rsidRPr="00C520AE" w:rsidRDefault="00C608AA" w:rsidP="00C520AE">
            <w:pPr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2036" w:type="pct"/>
            <w:shd w:val="clear" w:color="auto" w:fill="FFFFFF" w:themeFill="background1"/>
          </w:tcPr>
          <w:p w14:paraId="621B02BB" w14:textId="77777777" w:rsidR="00C608AA" w:rsidRPr="00C520AE" w:rsidRDefault="00C608AA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</w:rPr>
              <w:t>Über Schreibaufgaben zu diversen Textsorten möglich: Einkaufzettel/ Rezept/ Geheimbotschaft/ Einladung/ Steckbrief/ Geschichte/ Brief/ Text („blaue Seiten“):</w:t>
            </w:r>
          </w:p>
          <w:p w14:paraId="4144ADEE" w14:textId="77777777" w:rsidR="00C608AA" w:rsidRPr="00C520AE" w:rsidRDefault="00C608AA" w:rsidP="00C520AE">
            <w:pPr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  <w:t>AH+A</w:t>
            </w:r>
          </w:p>
          <w:p w14:paraId="02D166D2" w14:textId="77777777" w:rsidR="00C608AA" w:rsidRPr="00C520AE" w:rsidRDefault="00C608AA" w:rsidP="00C520A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56, 57, 58, 59, 60, 61, 64</w:t>
            </w:r>
          </w:p>
          <w:p w14:paraId="36623439" w14:textId="77777777" w:rsidR="00C608AA" w:rsidRPr="00C520AE" w:rsidRDefault="00C608AA" w:rsidP="00C520AE">
            <w:pPr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  <w:t>AH+B</w:t>
            </w:r>
          </w:p>
          <w:p w14:paraId="707A2F72" w14:textId="77777777" w:rsidR="00C608AA" w:rsidRPr="00C520AE" w:rsidRDefault="00C608AA" w:rsidP="00C520AE">
            <w:pPr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22, 50, 51, 52, 53, 56, 72, 73, 74, 75, 76, 77, 80</w:t>
            </w:r>
          </w:p>
          <w:p w14:paraId="1A7B16DC" w14:textId="77777777" w:rsidR="00C608AA" w:rsidRPr="00C520AE" w:rsidRDefault="00C608AA" w:rsidP="00C520AE">
            <w:pPr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  <w:t xml:space="preserve">AH+C </w:t>
            </w:r>
          </w:p>
          <w:p w14:paraId="7F28C5DE" w14:textId="77777777" w:rsidR="00C608AA" w:rsidRPr="00C520AE" w:rsidRDefault="00C608AA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</w:rPr>
              <w:t>S. 18, 19, 20, 42, 43, 44, 45, 50, 68, 69, 70</w:t>
            </w:r>
          </w:p>
          <w:p w14:paraId="5A3BCE95" w14:textId="77777777" w:rsidR="00C608AA" w:rsidRPr="00C520AE" w:rsidRDefault="00C608AA" w:rsidP="00C520AE">
            <w:pPr>
              <w:rPr>
                <w:rFonts w:ascii="Arial" w:hAnsi="Arial" w:cs="Arial"/>
              </w:rPr>
            </w:pPr>
          </w:p>
          <w:p w14:paraId="3ED469FA" w14:textId="77777777" w:rsidR="00C608AA" w:rsidRPr="00C520AE" w:rsidRDefault="00C608AA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</w:rPr>
              <w:t xml:space="preserve">konkret auch: „Lesestrategie: Zu welcher Textsorte gehört der Text?“ </w:t>
            </w:r>
          </w:p>
          <w:p w14:paraId="41C6B3F5" w14:textId="6FBE5B67" w:rsidR="00C608AA" w:rsidRPr="00C520AE" w:rsidRDefault="00C608AA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</w:rPr>
              <w:t xml:space="preserve">AH+B: </w:t>
            </w:r>
            <w:r w:rsidRPr="00C520AE">
              <w:rPr>
                <w:rFonts w:ascii="Arial" w:hAnsi="Arial" w:cs="Arial"/>
                <w:color w:val="000000" w:themeColor="text1"/>
              </w:rPr>
              <w:t>S. 34, 35</w:t>
            </w:r>
          </w:p>
          <w:p w14:paraId="7EF287A8" w14:textId="46C578DD" w:rsidR="00C608AA" w:rsidRPr="00C520AE" w:rsidRDefault="00C608AA" w:rsidP="00C520AE">
            <w:pPr>
              <w:rPr>
                <w:rFonts w:ascii="Arial" w:eastAsia="SimSun" w:hAnsi="Arial" w:cs="Arial"/>
                <w:lang w:eastAsia="zh-CN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z.B. Märchen:</w:t>
            </w:r>
          </w:p>
          <w:p w14:paraId="56623C18" w14:textId="74C573AE" w:rsidR="008C1CA8" w:rsidRPr="00C520AE" w:rsidRDefault="008C1CA8" w:rsidP="00C520AE">
            <w:pPr>
              <w:rPr>
                <w:rFonts w:ascii="Arial" w:eastAsia="SimSun" w:hAnsi="Arial" w:cs="Arial"/>
                <w:lang w:eastAsia="zh-CN"/>
              </w:rPr>
            </w:pPr>
          </w:p>
        </w:tc>
      </w:tr>
      <w:tr w:rsidR="008C1CA8" w:rsidRPr="00C520AE" w14:paraId="002C48B2" w14:textId="77777777" w:rsidTr="00C608AA">
        <w:trPr>
          <w:trHeight w:val="495"/>
        </w:trPr>
        <w:tc>
          <w:tcPr>
            <w:tcW w:w="964" w:type="pct"/>
            <w:tcBorders>
              <w:bottom w:val="single" w:sz="4" w:space="0" w:color="95DCF7" w:themeColor="accent4" w:themeTint="66"/>
            </w:tcBorders>
          </w:tcPr>
          <w:p w14:paraId="7E5AE6C8" w14:textId="77777777" w:rsidR="008C1CA8" w:rsidRPr="00C520AE" w:rsidRDefault="008C1CA8" w:rsidP="00C520AE">
            <w:pPr>
              <w:pStyle w:val="Default"/>
              <w:rPr>
                <w:sz w:val="20"/>
                <w:szCs w:val="20"/>
              </w:rPr>
            </w:pPr>
            <w:r w:rsidRPr="00C520AE">
              <w:rPr>
                <w:sz w:val="20"/>
                <w:szCs w:val="20"/>
              </w:rPr>
              <w:t>Planen einfache Texte kriterienorientiert.</w:t>
            </w:r>
          </w:p>
          <w:p w14:paraId="00548524" w14:textId="77777777" w:rsidR="008C1CA8" w:rsidRPr="00C520AE" w:rsidRDefault="008C1CA8" w:rsidP="00C520AE">
            <w:pPr>
              <w:rPr>
                <w:rFonts w:ascii="Arial" w:hAnsi="Arial" w:cs="Arial"/>
              </w:rPr>
            </w:pPr>
          </w:p>
        </w:tc>
        <w:tc>
          <w:tcPr>
            <w:tcW w:w="2000" w:type="pct"/>
            <w:tcBorders>
              <w:bottom w:val="single" w:sz="4" w:space="0" w:color="95DCF7" w:themeColor="accent4" w:themeTint="66"/>
            </w:tcBorders>
            <w:shd w:val="clear" w:color="auto" w:fill="FFFFFF" w:themeFill="background1"/>
          </w:tcPr>
          <w:p w14:paraId="6B514D4C" w14:textId="77777777" w:rsidR="00C608AA" w:rsidRPr="00C520AE" w:rsidRDefault="00C608AA" w:rsidP="00C520AE">
            <w:pPr>
              <w:rPr>
                <w:rFonts w:ascii="Arial" w:hAnsi="Arial" w:cs="Arial"/>
                <w:color w:val="000000" w:themeColor="text1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bei allen Schreib- und Visualisierungsaufträgen (</w:t>
            </w:r>
            <w:r w:rsidRPr="00C520AE">
              <w:rPr>
                <w:rFonts w:ascii="Arial" w:hAnsi="Arial" w:cs="Arial"/>
              </w:rPr>
              <w:t>„S</w:t>
            </w:r>
            <w:r w:rsidRPr="00C520AE">
              <w:rPr>
                <w:rFonts w:ascii="Arial" w:hAnsi="Arial" w:cs="Arial"/>
                <w:color w:val="000000" w:themeColor="text1"/>
              </w:rPr>
              <w:t xml:space="preserve">chreibe und male”), z.B. über </w:t>
            </w:r>
            <w:r w:rsidRPr="00C520AE">
              <w:rPr>
                <w:rFonts w:ascii="Arial" w:hAnsi="Arial" w:cs="Arial"/>
              </w:rPr>
              <w:t>eigene Erfahrungen, Meinungen oder Gefühle:</w:t>
            </w:r>
          </w:p>
          <w:p w14:paraId="290F43A3" w14:textId="77777777" w:rsidR="00C608AA" w:rsidRPr="00C520AE" w:rsidRDefault="00C608AA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t>AH+ A</w:t>
            </w:r>
          </w:p>
          <w:p w14:paraId="49A294C3" w14:textId="77777777" w:rsidR="00C608AA" w:rsidRPr="00C520AE" w:rsidRDefault="00C608AA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lastRenderedPageBreak/>
              <w:t>S. 3, 61</w:t>
            </w:r>
            <w:r w:rsidRPr="00C520AE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br/>
              <w:t>AH+B</w:t>
            </w:r>
          </w:p>
          <w:p w14:paraId="7D31E0CA" w14:textId="77777777" w:rsidR="00C608AA" w:rsidRPr="00C520AE" w:rsidRDefault="00C608AA" w:rsidP="00C520A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3, 37, 47, 52, 88</w:t>
            </w:r>
          </w:p>
          <w:p w14:paraId="7D89B16C" w14:textId="77777777" w:rsidR="00C608AA" w:rsidRPr="00C520AE" w:rsidRDefault="00C608AA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t>AH+C</w:t>
            </w:r>
          </w:p>
          <w:p w14:paraId="77CDD256" w14:textId="266868CF" w:rsidR="008C1CA8" w:rsidRPr="00C520AE" w:rsidRDefault="00C608AA" w:rsidP="00C520AE">
            <w:pPr>
              <w:rPr>
                <w:rFonts w:ascii="Arial" w:eastAsia="SimSun" w:hAnsi="Arial" w:cs="Arial"/>
                <w:lang w:eastAsia="zh-CN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S. 3, 10, 33, 49, 55, 73, 79, 85, 89, 96</w:t>
            </w:r>
          </w:p>
        </w:tc>
        <w:tc>
          <w:tcPr>
            <w:tcW w:w="2036" w:type="pct"/>
            <w:tcBorders>
              <w:bottom w:val="single" w:sz="4" w:space="0" w:color="95DCF7" w:themeColor="accent4" w:themeTint="66"/>
            </w:tcBorders>
            <w:shd w:val="clear" w:color="auto" w:fill="FFFFFF" w:themeFill="background1"/>
          </w:tcPr>
          <w:p w14:paraId="1B154CA5" w14:textId="77777777" w:rsidR="00C608AA" w:rsidRPr="00C520AE" w:rsidRDefault="00C608AA" w:rsidP="00C520AE">
            <w:pPr>
              <w:rPr>
                <w:rFonts w:ascii="Arial" w:hAnsi="Arial" w:cs="Arial"/>
                <w:color w:val="000000" w:themeColor="text1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lastRenderedPageBreak/>
              <w:t>bei allen Schreibaufgaben, insbesondere bei allen Textproduktionen, z.B.:</w:t>
            </w:r>
          </w:p>
          <w:p w14:paraId="1B2A1482" w14:textId="77777777" w:rsidR="00C608AA" w:rsidRPr="00C520AE" w:rsidRDefault="00C608AA" w:rsidP="00C520AE">
            <w:pPr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  <w:t>AH+A</w:t>
            </w:r>
          </w:p>
          <w:p w14:paraId="38618C67" w14:textId="77777777" w:rsidR="00C608AA" w:rsidRPr="00C520AE" w:rsidRDefault="00C608AA" w:rsidP="00C520A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30, 39, 45, 56, 57, 58, 59, 60, 61, 67, 69</w:t>
            </w:r>
          </w:p>
          <w:p w14:paraId="115428B5" w14:textId="77777777" w:rsidR="00C608AA" w:rsidRPr="00C520AE" w:rsidRDefault="00C608AA" w:rsidP="00C520AE">
            <w:pPr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  <w:t>AH+B</w:t>
            </w:r>
          </w:p>
          <w:p w14:paraId="64AA60B3" w14:textId="77777777" w:rsidR="00C608AA" w:rsidRPr="00C520AE" w:rsidRDefault="00C608AA" w:rsidP="00C520AE">
            <w:pPr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lastRenderedPageBreak/>
              <w:t>S. 9, 22, 51, 52, 53, 56, 72, 73, 76, 77</w:t>
            </w:r>
          </w:p>
          <w:p w14:paraId="774C8EA9" w14:textId="77777777" w:rsidR="00C608AA" w:rsidRPr="00C520AE" w:rsidRDefault="00C608AA" w:rsidP="00C520AE">
            <w:pPr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  <w:t xml:space="preserve">AH+C </w:t>
            </w:r>
          </w:p>
          <w:p w14:paraId="3EF60BB7" w14:textId="4F09EF37" w:rsidR="008C1CA8" w:rsidRPr="00C520AE" w:rsidRDefault="00C608AA" w:rsidP="00C520AE">
            <w:pPr>
              <w:rPr>
                <w:rFonts w:ascii="Arial" w:eastAsia="SimSun" w:hAnsi="Arial" w:cs="Arial"/>
                <w:lang w:eastAsia="zh-CN"/>
              </w:rPr>
            </w:pPr>
            <w:r w:rsidRPr="00C520AE">
              <w:rPr>
                <w:rFonts w:ascii="Arial" w:hAnsi="Arial" w:cs="Arial"/>
              </w:rPr>
              <w:t>S. 18, 19, 20, 24, 42, 43, 44, 45, 50, 61, 69</w:t>
            </w:r>
          </w:p>
        </w:tc>
      </w:tr>
      <w:tr w:rsidR="008C1CA8" w:rsidRPr="00C520AE" w14:paraId="0253BE21" w14:textId="77777777" w:rsidTr="00FB0B6E">
        <w:trPr>
          <w:trHeight w:val="495"/>
        </w:trPr>
        <w:tc>
          <w:tcPr>
            <w:tcW w:w="964" w:type="pct"/>
            <w:tcBorders>
              <w:top w:val="single" w:sz="4" w:space="0" w:color="95DCF7" w:themeColor="accent4" w:themeTint="66"/>
            </w:tcBorders>
          </w:tcPr>
          <w:p w14:paraId="3DED86A4" w14:textId="77777777" w:rsidR="008C1CA8" w:rsidRPr="00C520AE" w:rsidRDefault="008C1CA8" w:rsidP="00C520AE">
            <w:pPr>
              <w:pStyle w:val="Default"/>
              <w:rPr>
                <w:color w:val="auto"/>
                <w:sz w:val="20"/>
                <w:szCs w:val="20"/>
              </w:rPr>
            </w:pPr>
            <w:r w:rsidRPr="00C520AE">
              <w:rPr>
                <w:color w:val="auto"/>
                <w:sz w:val="20"/>
                <w:szCs w:val="20"/>
              </w:rPr>
              <w:lastRenderedPageBreak/>
              <w:t>Kennen und wenden Strukturierungshilfen an.</w:t>
            </w:r>
          </w:p>
          <w:p w14:paraId="5C532156" w14:textId="77777777" w:rsidR="008C1CA8" w:rsidRPr="00C520AE" w:rsidRDefault="008C1CA8" w:rsidP="00C520AE">
            <w:pPr>
              <w:rPr>
                <w:rFonts w:ascii="Arial" w:hAnsi="Arial" w:cs="Arial"/>
              </w:rPr>
            </w:pPr>
          </w:p>
        </w:tc>
        <w:tc>
          <w:tcPr>
            <w:tcW w:w="2000" w:type="pct"/>
            <w:tcBorders>
              <w:top w:val="single" w:sz="4" w:space="0" w:color="95DCF7" w:themeColor="accent4" w:themeTint="66"/>
            </w:tcBorders>
            <w:shd w:val="clear" w:color="auto" w:fill="FFFFFF" w:themeFill="background1"/>
          </w:tcPr>
          <w:p w14:paraId="0FB2E954" w14:textId="77777777" w:rsidR="003900D6" w:rsidRPr="00C520AE" w:rsidRDefault="003900D6" w:rsidP="00C520AE">
            <w:pPr>
              <w:rPr>
                <w:rFonts w:ascii="Arial" w:hAnsi="Arial" w:cs="Arial"/>
                <w:u w:val="single"/>
              </w:rPr>
            </w:pPr>
            <w:r w:rsidRPr="00C520AE">
              <w:rPr>
                <w:rFonts w:ascii="Arial" w:hAnsi="Arial" w:cs="Arial"/>
                <w:u w:val="single"/>
              </w:rPr>
              <w:t>Überschrift:</w:t>
            </w:r>
          </w:p>
          <w:p w14:paraId="5DADFF79" w14:textId="77777777" w:rsidR="003900D6" w:rsidRPr="00C520AE" w:rsidRDefault="003900D6" w:rsidP="00C520AE">
            <w:pPr>
              <w:rPr>
                <w:rFonts w:ascii="Arial" w:hAnsi="Arial" w:cs="Arial"/>
                <w:b/>
                <w:bCs/>
                <w:color w:val="E97132" w:themeColor="accent2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</w:rPr>
              <w:t>AH+B</w:t>
            </w:r>
          </w:p>
          <w:p w14:paraId="772EBB7E" w14:textId="77777777" w:rsidR="003900D6" w:rsidRPr="00C520AE" w:rsidRDefault="003900D6" w:rsidP="00C520AE">
            <w:pPr>
              <w:rPr>
                <w:rFonts w:ascii="Arial" w:hAnsi="Arial" w:cs="Arial"/>
                <w:color w:val="000000" w:themeColor="text1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S. 65</w:t>
            </w:r>
          </w:p>
          <w:p w14:paraId="56DBB840" w14:textId="77777777" w:rsidR="003900D6" w:rsidRPr="00C520AE" w:rsidRDefault="003900D6" w:rsidP="00C520AE">
            <w:pPr>
              <w:rPr>
                <w:rFonts w:ascii="Arial" w:hAnsi="Arial" w:cs="Arial"/>
                <w:b/>
                <w:bCs/>
                <w:color w:val="E97132" w:themeColor="accent2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</w:rPr>
              <w:t>AH+C</w:t>
            </w:r>
          </w:p>
          <w:p w14:paraId="7C591784" w14:textId="4638433F" w:rsidR="008C1CA8" w:rsidRPr="00C520AE" w:rsidRDefault="003900D6" w:rsidP="00C520AE">
            <w:pPr>
              <w:rPr>
                <w:rFonts w:ascii="Arial" w:eastAsia="SimSun" w:hAnsi="Arial" w:cs="Arial"/>
                <w:lang w:eastAsia="zh-CN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S. 11</w:t>
            </w:r>
          </w:p>
        </w:tc>
        <w:tc>
          <w:tcPr>
            <w:tcW w:w="2036" w:type="pct"/>
            <w:tcBorders>
              <w:top w:val="single" w:sz="4" w:space="0" w:color="95DCF7" w:themeColor="accent4" w:themeTint="66"/>
            </w:tcBorders>
          </w:tcPr>
          <w:p w14:paraId="155E4BCF" w14:textId="2CE1CE17" w:rsidR="003900D6" w:rsidRPr="00C520AE" w:rsidRDefault="003900D6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</w:rPr>
              <w:t>Kennenlernen über alle Lesetexte möglich</w:t>
            </w:r>
          </w:p>
          <w:p w14:paraId="5D8EFA25" w14:textId="77777777" w:rsidR="003900D6" w:rsidRPr="00C520AE" w:rsidRDefault="003900D6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</w:rPr>
              <w:t>speziell auch:</w:t>
            </w:r>
            <w:r w:rsidRPr="00C520AE">
              <w:rPr>
                <w:rFonts w:ascii="Arial" w:hAnsi="Arial" w:cs="Arial"/>
                <w:b/>
                <w:bCs/>
                <w:color w:val="E97132" w:themeColor="accent2"/>
              </w:rPr>
              <w:br/>
            </w:r>
            <w:r w:rsidRPr="00C520AE">
              <w:rPr>
                <w:rFonts w:ascii="Arial" w:hAnsi="Arial" w:cs="Arial"/>
                <w:b/>
                <w:bCs/>
                <w:color w:val="153D63" w:themeColor="text2" w:themeTint="E6"/>
              </w:rPr>
              <w:t>AH+B</w:t>
            </w:r>
          </w:p>
          <w:p w14:paraId="511F5540" w14:textId="77777777" w:rsidR="003900D6" w:rsidRPr="00C520AE" w:rsidRDefault="003900D6" w:rsidP="00C520A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34, 65</w:t>
            </w:r>
          </w:p>
          <w:p w14:paraId="3A166319" w14:textId="77777777" w:rsidR="003900D6" w:rsidRPr="00C520AE" w:rsidRDefault="003900D6" w:rsidP="00C520AE">
            <w:pPr>
              <w:rPr>
                <w:rFonts w:ascii="Arial" w:hAnsi="Arial" w:cs="Arial"/>
                <w:b/>
                <w:bCs/>
                <w:color w:val="153D63" w:themeColor="text2" w:themeTint="E6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</w:rPr>
              <w:t>AH+C</w:t>
            </w:r>
          </w:p>
          <w:p w14:paraId="6B10E5FB" w14:textId="07E490AD" w:rsidR="008C1CA8" w:rsidRPr="00C520AE" w:rsidRDefault="003900D6" w:rsidP="00C520AE">
            <w:pPr>
              <w:rPr>
                <w:rFonts w:ascii="Arial" w:eastAsia="SimSun" w:hAnsi="Arial" w:cs="Arial"/>
                <w:lang w:eastAsia="zh-CN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S. 51</w:t>
            </w:r>
          </w:p>
        </w:tc>
      </w:tr>
      <w:tr w:rsidR="008C1CA8" w:rsidRPr="00C520AE" w14:paraId="7E854260" w14:textId="77777777" w:rsidTr="00C371DA">
        <w:trPr>
          <w:trHeight w:val="495"/>
        </w:trPr>
        <w:tc>
          <w:tcPr>
            <w:tcW w:w="964" w:type="pct"/>
          </w:tcPr>
          <w:p w14:paraId="61B1B9D9" w14:textId="77777777" w:rsidR="008C1CA8" w:rsidRPr="00C520AE" w:rsidRDefault="008C1CA8" w:rsidP="00C520AE">
            <w:pPr>
              <w:pStyle w:val="Default"/>
              <w:rPr>
                <w:color w:val="auto"/>
                <w:sz w:val="20"/>
                <w:szCs w:val="20"/>
              </w:rPr>
            </w:pPr>
            <w:r w:rsidRPr="00C520AE">
              <w:rPr>
                <w:color w:val="auto"/>
                <w:sz w:val="20"/>
                <w:szCs w:val="20"/>
              </w:rPr>
              <w:t>Erschließen und nutzen themenspezifische Wortfelder.</w:t>
            </w:r>
          </w:p>
          <w:p w14:paraId="7A33AD12" w14:textId="77777777" w:rsidR="008C1CA8" w:rsidRPr="00C520AE" w:rsidRDefault="008C1CA8" w:rsidP="00C520AE">
            <w:pPr>
              <w:rPr>
                <w:rFonts w:ascii="Arial" w:hAnsi="Arial" w:cs="Arial"/>
              </w:rPr>
            </w:pPr>
          </w:p>
        </w:tc>
        <w:tc>
          <w:tcPr>
            <w:tcW w:w="2000" w:type="pct"/>
          </w:tcPr>
          <w:p w14:paraId="693BB0DA" w14:textId="77777777" w:rsidR="00C371DA" w:rsidRPr="00C520AE" w:rsidRDefault="00C371DA" w:rsidP="00C520AE">
            <w:pPr>
              <w:rPr>
                <w:rFonts w:ascii="Arial" w:hAnsi="Arial" w:cs="Arial"/>
                <w:color w:val="000000" w:themeColor="text1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Nikos Grundwortschatz:</w:t>
            </w:r>
          </w:p>
          <w:p w14:paraId="31FC82E6" w14:textId="77777777" w:rsidR="00C371DA" w:rsidRPr="00C520AE" w:rsidRDefault="00C371DA" w:rsidP="00C520AE">
            <w:pPr>
              <w:rPr>
                <w:rFonts w:ascii="Arial" w:hAnsi="Arial" w:cs="Arial"/>
                <w:b/>
                <w:bCs/>
                <w:color w:val="E97132" w:themeColor="accent2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</w:rPr>
              <w:t>AH+ A</w:t>
            </w:r>
          </w:p>
          <w:p w14:paraId="3F367404" w14:textId="77777777" w:rsidR="00C371DA" w:rsidRPr="00C520AE" w:rsidRDefault="00C371DA" w:rsidP="00C520AE">
            <w:pPr>
              <w:rPr>
                <w:rFonts w:ascii="Arial" w:hAnsi="Arial" w:cs="Arial"/>
                <w:b/>
                <w:bCs/>
                <w:color w:val="E97132" w:themeColor="accent2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S. 60, 94</w:t>
            </w:r>
            <w:r w:rsidRPr="00C520AE">
              <w:rPr>
                <w:rFonts w:ascii="Arial" w:hAnsi="Arial" w:cs="Arial"/>
                <w:b/>
                <w:bCs/>
                <w:color w:val="E97132" w:themeColor="accent2"/>
              </w:rPr>
              <w:br/>
              <w:t>AH+B</w:t>
            </w:r>
          </w:p>
          <w:p w14:paraId="270D9BB7" w14:textId="77777777" w:rsidR="00C371DA" w:rsidRPr="00C520AE" w:rsidRDefault="00C371DA" w:rsidP="00C520AE">
            <w:pPr>
              <w:rPr>
                <w:rFonts w:ascii="Arial" w:hAnsi="Arial" w:cs="Arial"/>
                <w:color w:val="000000" w:themeColor="text1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S. 46, 84, 85, 86</w:t>
            </w:r>
          </w:p>
          <w:p w14:paraId="501B8249" w14:textId="77777777" w:rsidR="00C371DA" w:rsidRPr="00C520AE" w:rsidRDefault="00C371DA" w:rsidP="00C520AE">
            <w:pPr>
              <w:rPr>
                <w:rFonts w:ascii="Arial" w:hAnsi="Arial" w:cs="Arial"/>
                <w:b/>
                <w:bCs/>
                <w:color w:val="E97132" w:themeColor="accent2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</w:rPr>
              <w:t>AH+C</w:t>
            </w:r>
          </w:p>
          <w:p w14:paraId="4832AE86" w14:textId="77777777" w:rsidR="00C371DA" w:rsidRPr="00C520AE" w:rsidRDefault="00C371DA" w:rsidP="00C520AE">
            <w:pPr>
              <w:rPr>
                <w:rFonts w:ascii="Arial" w:hAnsi="Arial" w:cs="Arial"/>
                <w:color w:val="000000" w:themeColor="text1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S. 30, 31, 32, 52, 53, 54, 76, 77, 78, 92, 93, 94</w:t>
            </w:r>
          </w:p>
          <w:p w14:paraId="43A0B6FD" w14:textId="77777777" w:rsidR="00C371DA" w:rsidRPr="00C520AE" w:rsidRDefault="00C371DA" w:rsidP="00C520AE">
            <w:pPr>
              <w:rPr>
                <w:rFonts w:ascii="Arial" w:hAnsi="Arial" w:cs="Arial"/>
                <w:color w:val="000000" w:themeColor="text1"/>
              </w:rPr>
            </w:pPr>
          </w:p>
          <w:p w14:paraId="0798EE6A" w14:textId="444FDB90" w:rsidR="00C371DA" w:rsidRPr="00C520AE" w:rsidRDefault="00C371DA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</w:rPr>
              <w:t>Sowie über die Operatoren „Schreibe und male“ und „Schreibe“: Schreib- und Visualisierungsaufträge über eigene Erfahrungen, Meinungen oder Gefühle</w:t>
            </w:r>
          </w:p>
          <w:p w14:paraId="10FF1E92" w14:textId="77777777" w:rsidR="00C371DA" w:rsidRPr="00C520AE" w:rsidRDefault="00C371DA" w:rsidP="00C520AE">
            <w:pPr>
              <w:rPr>
                <w:rFonts w:ascii="Arial" w:hAnsi="Arial" w:cs="Arial"/>
                <w:b/>
                <w:bCs/>
                <w:color w:val="E97132" w:themeColor="accent2"/>
              </w:rPr>
            </w:pPr>
          </w:p>
          <w:p w14:paraId="26447426" w14:textId="77777777" w:rsidR="00C371DA" w:rsidRPr="00C520AE" w:rsidRDefault="00C371DA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t>AH+ A</w:t>
            </w:r>
          </w:p>
          <w:p w14:paraId="2B28969F" w14:textId="77777777" w:rsidR="00C371DA" w:rsidRPr="00C520AE" w:rsidRDefault="00C371DA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3, 61</w:t>
            </w:r>
            <w:r w:rsidRPr="00C520AE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br/>
              <w:t>AH+B</w:t>
            </w:r>
          </w:p>
          <w:p w14:paraId="4F2709CF" w14:textId="77777777" w:rsidR="00C371DA" w:rsidRPr="00C520AE" w:rsidRDefault="00C371DA" w:rsidP="00C520A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3, 37, 47, 52, 88</w:t>
            </w:r>
          </w:p>
          <w:p w14:paraId="27B01EF2" w14:textId="77777777" w:rsidR="00C371DA" w:rsidRPr="00C520AE" w:rsidRDefault="00C371DA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t>AH+C</w:t>
            </w:r>
          </w:p>
          <w:p w14:paraId="0D9E461D" w14:textId="77777777" w:rsidR="00C371DA" w:rsidRPr="00C520AE" w:rsidRDefault="00C371DA" w:rsidP="00C520AE">
            <w:pPr>
              <w:rPr>
                <w:rFonts w:ascii="Arial" w:hAnsi="Arial" w:cs="Arial"/>
                <w:color w:val="000000" w:themeColor="text1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S. 3, 10, 33, 49, 55, 73, 79, 85, 89, 96</w:t>
            </w:r>
          </w:p>
          <w:p w14:paraId="67D0AF21" w14:textId="2A9FEE1A" w:rsidR="00C371DA" w:rsidRPr="00C520AE" w:rsidRDefault="00C371DA" w:rsidP="00C520AE">
            <w:pPr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2036" w:type="pct"/>
          </w:tcPr>
          <w:p w14:paraId="0E15350E" w14:textId="77777777" w:rsidR="003C1979" w:rsidRPr="00C520AE" w:rsidRDefault="003C1979" w:rsidP="00C520AE">
            <w:pPr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  <w:t>AH+A</w:t>
            </w:r>
          </w:p>
          <w:p w14:paraId="5EA10D7C" w14:textId="77777777" w:rsidR="003C1979" w:rsidRPr="00C520AE" w:rsidRDefault="003C1979" w:rsidP="00C520A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60, 61, 64</w:t>
            </w:r>
          </w:p>
          <w:p w14:paraId="638F3F1D" w14:textId="77777777" w:rsidR="003C1979" w:rsidRPr="00C520AE" w:rsidRDefault="003C1979" w:rsidP="00C520AE">
            <w:pPr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  <w:t>AH+B</w:t>
            </w:r>
          </w:p>
          <w:p w14:paraId="0975190D" w14:textId="77777777" w:rsidR="003C1979" w:rsidRPr="00C520AE" w:rsidRDefault="003C1979" w:rsidP="00C520AE">
            <w:pPr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52, 53, 71, 72, 73</w:t>
            </w:r>
          </w:p>
          <w:p w14:paraId="6C4EAF35" w14:textId="77777777" w:rsidR="003C1979" w:rsidRPr="00C520AE" w:rsidRDefault="003C1979" w:rsidP="00C520AE">
            <w:pPr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  <w:t xml:space="preserve">AH+C </w:t>
            </w:r>
          </w:p>
          <w:p w14:paraId="0B5CB480" w14:textId="21A479E5" w:rsidR="008C1CA8" w:rsidRPr="00C520AE" w:rsidRDefault="003C1979" w:rsidP="00C520AE">
            <w:pPr>
              <w:rPr>
                <w:rFonts w:ascii="Arial" w:eastAsia="SimSun" w:hAnsi="Arial" w:cs="Arial"/>
                <w:lang w:eastAsia="zh-CN"/>
              </w:rPr>
            </w:pPr>
            <w:r w:rsidRPr="00C520AE">
              <w:rPr>
                <w:rFonts w:ascii="Arial" w:hAnsi="Arial" w:cs="Arial"/>
              </w:rPr>
              <w:t>S. 18, 19, 24, 40, 41, 46, 47, 68, 69, 70</w:t>
            </w:r>
          </w:p>
        </w:tc>
      </w:tr>
      <w:tr w:rsidR="008C1CA8" w:rsidRPr="00C520AE" w14:paraId="7B74358F" w14:textId="77777777" w:rsidTr="008829F3">
        <w:trPr>
          <w:trHeight w:val="280"/>
        </w:trPr>
        <w:tc>
          <w:tcPr>
            <w:tcW w:w="5000" w:type="pct"/>
            <w:gridSpan w:val="3"/>
            <w:shd w:val="clear" w:color="auto" w:fill="CAEDFB" w:themeFill="accent4" w:themeFillTint="33"/>
          </w:tcPr>
          <w:p w14:paraId="59505FB3" w14:textId="77777777" w:rsidR="008C1CA8" w:rsidRPr="00C520AE" w:rsidRDefault="008C1CA8" w:rsidP="00C520AE">
            <w:pPr>
              <w:ind w:left="2832"/>
              <w:rPr>
                <w:rFonts w:ascii="Arial" w:hAnsi="Arial" w:cs="Arial"/>
                <w:b/>
                <w:bCs/>
                <w:color w:val="00B050"/>
              </w:rPr>
            </w:pPr>
            <w:r w:rsidRPr="00C520AE">
              <w:rPr>
                <w:rFonts w:ascii="Arial" w:hAnsi="Arial" w:cs="Arial"/>
                <w:b/>
                <w:bCs/>
                <w:color w:val="000000" w:themeColor="text1"/>
              </w:rPr>
              <w:t>Texte formulieren</w:t>
            </w:r>
          </w:p>
        </w:tc>
      </w:tr>
      <w:tr w:rsidR="008C1CA8" w:rsidRPr="00C520AE" w14:paraId="170FB2BD" w14:textId="77777777" w:rsidTr="00720424">
        <w:trPr>
          <w:trHeight w:val="495"/>
        </w:trPr>
        <w:tc>
          <w:tcPr>
            <w:tcW w:w="964" w:type="pct"/>
          </w:tcPr>
          <w:p w14:paraId="34379F7E" w14:textId="77777777" w:rsidR="008C1CA8" w:rsidRPr="00C520AE" w:rsidRDefault="008C1CA8" w:rsidP="00C520AE">
            <w:pPr>
              <w:pStyle w:val="Default"/>
              <w:rPr>
                <w:sz w:val="20"/>
                <w:szCs w:val="20"/>
              </w:rPr>
            </w:pPr>
            <w:r w:rsidRPr="00C520AE">
              <w:rPr>
                <w:sz w:val="20"/>
                <w:szCs w:val="20"/>
              </w:rPr>
              <w:t>Formulieren einfache Texte strukturiert, sprachlich angemessen, verständlich und kohärent.</w:t>
            </w:r>
          </w:p>
          <w:p w14:paraId="54EE7805" w14:textId="77777777" w:rsidR="008C1CA8" w:rsidRPr="00C520AE" w:rsidRDefault="008C1CA8" w:rsidP="00C520AE">
            <w:pPr>
              <w:rPr>
                <w:rFonts w:ascii="Arial" w:hAnsi="Arial" w:cs="Arial"/>
              </w:rPr>
            </w:pPr>
          </w:p>
        </w:tc>
        <w:tc>
          <w:tcPr>
            <w:tcW w:w="2000" w:type="pct"/>
          </w:tcPr>
          <w:p w14:paraId="614F1C6A" w14:textId="77777777" w:rsidR="002D0F32" w:rsidRPr="00C520AE" w:rsidRDefault="002D0F32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t>AH+B</w:t>
            </w:r>
          </w:p>
          <w:p w14:paraId="33020844" w14:textId="77777777" w:rsidR="002D0F32" w:rsidRPr="00C520AE" w:rsidRDefault="002D0F32" w:rsidP="00C520A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52, 53, 65, 71</w:t>
            </w:r>
          </w:p>
          <w:p w14:paraId="7003F8E9" w14:textId="77777777" w:rsidR="002D0F32" w:rsidRPr="00C520AE" w:rsidRDefault="002D0F32" w:rsidP="00C520AE">
            <w:pPr>
              <w:rPr>
                <w:rFonts w:ascii="Arial" w:hAnsi="Arial" w:cs="Arial"/>
                <w:b/>
                <w:bCs/>
                <w:color w:val="E97132" w:themeColor="accent2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</w:rPr>
              <w:t>AH+C</w:t>
            </w:r>
          </w:p>
          <w:p w14:paraId="2BB17896" w14:textId="6370E52C" w:rsidR="008C1CA8" w:rsidRPr="00C520AE" w:rsidRDefault="002D0F32" w:rsidP="00C520AE">
            <w:pPr>
              <w:rPr>
                <w:rFonts w:ascii="Arial" w:eastAsia="SimSun" w:hAnsi="Arial" w:cs="Arial"/>
                <w:lang w:eastAsia="zh-CN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S. 10, 19, 27, 49, 61, 73, 79, 85, 89</w:t>
            </w:r>
          </w:p>
        </w:tc>
        <w:tc>
          <w:tcPr>
            <w:tcW w:w="2036" w:type="pct"/>
          </w:tcPr>
          <w:p w14:paraId="427BAC9D" w14:textId="77777777" w:rsidR="002D0F32" w:rsidRPr="00C520AE" w:rsidRDefault="002D0F32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</w:rPr>
              <w:t>bei allen Schreibaufgaben (z.B. „begründe”) und Textproduktionen:</w:t>
            </w:r>
          </w:p>
          <w:p w14:paraId="1D99CD4B" w14:textId="77777777" w:rsidR="002D0F32" w:rsidRPr="00C520AE" w:rsidRDefault="002D0F32" w:rsidP="00C520AE">
            <w:pPr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  <w:t>AH+A</w:t>
            </w:r>
          </w:p>
          <w:p w14:paraId="306569F3" w14:textId="77777777" w:rsidR="002D0F32" w:rsidRPr="00C520AE" w:rsidRDefault="002D0F32" w:rsidP="00C520AE">
            <w:pPr>
              <w:jc w:val="both"/>
              <w:rPr>
                <w:rFonts w:ascii="Arial" w:hAnsi="Arial" w:cs="Arial"/>
                <w:color w:val="000000" w:themeColor="text1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35, 37, 39, 57, 58, 59, 60, 67, 69</w:t>
            </w:r>
          </w:p>
          <w:p w14:paraId="3D9E4F7E" w14:textId="77777777" w:rsidR="002D0F32" w:rsidRPr="00C520AE" w:rsidRDefault="002D0F32" w:rsidP="00C520AE">
            <w:pPr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  <w:t>AH+B</w:t>
            </w:r>
          </w:p>
          <w:p w14:paraId="7D5C61CC" w14:textId="77777777" w:rsidR="002D0F32" w:rsidRPr="00C520AE" w:rsidRDefault="002D0F32" w:rsidP="00C520AE">
            <w:pPr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9, 22, 31, 51, 53, 56, 73, 75, 76, 77, 80, 81</w:t>
            </w:r>
          </w:p>
          <w:p w14:paraId="5C20C4D2" w14:textId="77777777" w:rsidR="002D0F32" w:rsidRPr="00C520AE" w:rsidRDefault="002D0F32" w:rsidP="00C520AE">
            <w:pPr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  <w:t xml:space="preserve">AH+C </w:t>
            </w:r>
          </w:p>
          <w:p w14:paraId="702B93EA" w14:textId="77777777" w:rsidR="002D0F32" w:rsidRPr="00C520AE" w:rsidRDefault="002D0F32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</w:rPr>
              <w:lastRenderedPageBreak/>
              <w:t>S. 19, 24, 27, 44, 45, 47, 50, 53, 61, 69, 70, 71, 74, 75, 77, 79</w:t>
            </w:r>
          </w:p>
          <w:p w14:paraId="10B551CC" w14:textId="77777777" w:rsidR="008C1CA8" w:rsidRPr="00C520AE" w:rsidRDefault="008C1CA8" w:rsidP="00C520AE">
            <w:pPr>
              <w:rPr>
                <w:rFonts w:ascii="Arial" w:eastAsia="SimSun" w:hAnsi="Arial" w:cs="Arial"/>
                <w:lang w:eastAsia="zh-CN"/>
              </w:rPr>
            </w:pPr>
          </w:p>
        </w:tc>
      </w:tr>
      <w:tr w:rsidR="008C1CA8" w:rsidRPr="00C520AE" w14:paraId="44767C8C" w14:textId="77777777" w:rsidTr="00720424">
        <w:trPr>
          <w:trHeight w:val="495"/>
        </w:trPr>
        <w:tc>
          <w:tcPr>
            <w:tcW w:w="964" w:type="pct"/>
          </w:tcPr>
          <w:p w14:paraId="5048B5E8" w14:textId="77777777" w:rsidR="008C1CA8" w:rsidRPr="00C520AE" w:rsidRDefault="008C1CA8" w:rsidP="00C520AE">
            <w:pPr>
              <w:pStyle w:val="Default"/>
              <w:rPr>
                <w:sz w:val="20"/>
                <w:szCs w:val="20"/>
              </w:rPr>
            </w:pPr>
            <w:r w:rsidRPr="00C520AE">
              <w:rPr>
                <w:sz w:val="20"/>
                <w:szCs w:val="20"/>
              </w:rPr>
              <w:lastRenderedPageBreak/>
              <w:t xml:space="preserve">nutzen Textsorten zur Realisierung von Schreibfunktionen: </w:t>
            </w:r>
          </w:p>
          <w:p w14:paraId="1077566F" w14:textId="77777777" w:rsidR="008C1CA8" w:rsidRPr="00C520AE" w:rsidRDefault="008C1CA8" w:rsidP="00C520AE">
            <w:pPr>
              <w:pStyle w:val="Default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C520AE">
              <w:rPr>
                <w:sz w:val="20"/>
                <w:szCs w:val="20"/>
              </w:rPr>
              <w:t xml:space="preserve">Ausdrücken, </w:t>
            </w:r>
          </w:p>
          <w:p w14:paraId="4D3B88EF" w14:textId="77777777" w:rsidR="008C1CA8" w:rsidRPr="00C520AE" w:rsidRDefault="008C1CA8" w:rsidP="00C520AE">
            <w:pPr>
              <w:pStyle w:val="Default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C520AE">
              <w:rPr>
                <w:sz w:val="20"/>
                <w:szCs w:val="20"/>
              </w:rPr>
              <w:t>Darstellen,</w:t>
            </w:r>
          </w:p>
          <w:p w14:paraId="000123E7" w14:textId="77777777" w:rsidR="008C1CA8" w:rsidRPr="00C520AE" w:rsidRDefault="008C1CA8" w:rsidP="00C520AE">
            <w:pPr>
              <w:pStyle w:val="Default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C520AE">
              <w:rPr>
                <w:sz w:val="20"/>
                <w:szCs w:val="20"/>
              </w:rPr>
              <w:t>Appellieren.</w:t>
            </w:r>
          </w:p>
          <w:p w14:paraId="46CAF7AF" w14:textId="77777777" w:rsidR="008C1CA8" w:rsidRPr="00C520AE" w:rsidRDefault="008C1CA8" w:rsidP="00C520AE">
            <w:pPr>
              <w:rPr>
                <w:rFonts w:ascii="Arial" w:hAnsi="Arial" w:cs="Arial"/>
              </w:rPr>
            </w:pPr>
          </w:p>
        </w:tc>
        <w:tc>
          <w:tcPr>
            <w:tcW w:w="2000" w:type="pct"/>
            <w:shd w:val="clear" w:color="auto" w:fill="FFFFFF" w:themeFill="background1"/>
          </w:tcPr>
          <w:p w14:paraId="719A8D9E" w14:textId="77777777" w:rsidR="002D0F32" w:rsidRPr="00C520AE" w:rsidRDefault="002D0F32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</w:rPr>
              <w:t>Erste Heranführung an verschiedene Textsorten, z.B. Gedicht, Märchen, Sachtexte („Was ist was“-Seiten):</w:t>
            </w:r>
          </w:p>
          <w:p w14:paraId="5137ED0B" w14:textId="77777777" w:rsidR="002D0F32" w:rsidRPr="00C520AE" w:rsidRDefault="002D0F32" w:rsidP="00C520AE">
            <w:pPr>
              <w:rPr>
                <w:rFonts w:ascii="Arial" w:hAnsi="Arial" w:cs="Arial"/>
                <w:b/>
                <w:bCs/>
                <w:color w:val="E97132" w:themeColor="accent2"/>
              </w:rPr>
            </w:pPr>
          </w:p>
          <w:p w14:paraId="698DA891" w14:textId="77777777" w:rsidR="002D0F32" w:rsidRPr="00C520AE" w:rsidRDefault="002D0F32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t>AH+ A</w:t>
            </w:r>
          </w:p>
          <w:p w14:paraId="7A88C041" w14:textId="77777777" w:rsidR="002D0F32" w:rsidRPr="00C520AE" w:rsidRDefault="002D0F32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58, 92</w:t>
            </w:r>
            <w:r w:rsidRPr="00C520AE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br/>
              <w:t>AH+B</w:t>
            </w:r>
          </w:p>
          <w:p w14:paraId="6B4467EF" w14:textId="77777777" w:rsidR="002D0F32" w:rsidRPr="00C520AE" w:rsidRDefault="002D0F32" w:rsidP="00C520A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44, 52, 53, 74, 75, 82</w:t>
            </w:r>
          </w:p>
          <w:p w14:paraId="3A543270" w14:textId="77777777" w:rsidR="002D0F32" w:rsidRPr="00C520AE" w:rsidRDefault="002D0F32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t>AH+C</w:t>
            </w:r>
          </w:p>
          <w:p w14:paraId="4B1FBAD8" w14:textId="77777777" w:rsidR="002D0F32" w:rsidRPr="00C520AE" w:rsidRDefault="002D0F32" w:rsidP="00C520AE">
            <w:pPr>
              <w:rPr>
                <w:rFonts w:ascii="Arial" w:hAnsi="Arial" w:cs="Arial"/>
                <w:color w:val="000000" w:themeColor="text1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S. 28, 50, 74, 90</w:t>
            </w:r>
          </w:p>
          <w:p w14:paraId="208C3882" w14:textId="23797958" w:rsidR="008C1CA8" w:rsidRPr="00C520AE" w:rsidRDefault="008C1CA8" w:rsidP="00C520AE">
            <w:pPr>
              <w:pStyle w:val="Default"/>
              <w:rPr>
                <w:rFonts w:eastAsia="SimSun"/>
                <w:sz w:val="20"/>
                <w:szCs w:val="20"/>
                <w:lang w:eastAsia="zh-CN"/>
              </w:rPr>
            </w:pPr>
          </w:p>
        </w:tc>
        <w:tc>
          <w:tcPr>
            <w:tcW w:w="2036" w:type="pct"/>
            <w:shd w:val="clear" w:color="auto" w:fill="FFFFFF" w:themeFill="background1"/>
          </w:tcPr>
          <w:p w14:paraId="7F688493" w14:textId="77777777" w:rsidR="002D0F32" w:rsidRPr="00C520AE" w:rsidRDefault="002D0F32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</w:rPr>
              <w:t>Über Schreibaufgaben zu diversen Textsorten möglich: Einkaufzettel/ Rezept/ Geheimbotschaft/ Einladung/ Steckbrief/ Geschichte/ Brief/ Text („blaue Seiten“):</w:t>
            </w:r>
          </w:p>
          <w:p w14:paraId="67B303D8" w14:textId="77777777" w:rsidR="002D0F32" w:rsidRPr="00C520AE" w:rsidRDefault="002D0F32" w:rsidP="00C520AE">
            <w:pPr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  <w:t>AH+A</w:t>
            </w:r>
          </w:p>
          <w:p w14:paraId="59A76CD4" w14:textId="77777777" w:rsidR="002D0F32" w:rsidRPr="00C520AE" w:rsidRDefault="002D0F32" w:rsidP="00C520A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56, 57, 58, 59, 60, 61, 64</w:t>
            </w:r>
          </w:p>
          <w:p w14:paraId="0706E86C" w14:textId="77777777" w:rsidR="002D0F32" w:rsidRPr="00C520AE" w:rsidRDefault="002D0F32" w:rsidP="00C520AE">
            <w:pPr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  <w:t>AH+B</w:t>
            </w:r>
          </w:p>
          <w:p w14:paraId="2F0F1DD3" w14:textId="77777777" w:rsidR="002D0F32" w:rsidRPr="00C520AE" w:rsidRDefault="002D0F32" w:rsidP="00C520AE">
            <w:pPr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22, 50, 51, 52, 53, 56, 72, 73, 74, 75, 76, 77, 80</w:t>
            </w:r>
          </w:p>
          <w:p w14:paraId="71F7F008" w14:textId="77777777" w:rsidR="002D0F32" w:rsidRPr="00C520AE" w:rsidRDefault="002D0F32" w:rsidP="00C520AE">
            <w:pPr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  <w:t xml:space="preserve">AH+C </w:t>
            </w:r>
          </w:p>
          <w:p w14:paraId="4FC04E94" w14:textId="77777777" w:rsidR="002D0F32" w:rsidRPr="00C520AE" w:rsidRDefault="002D0F32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</w:rPr>
              <w:t>S. 18, 19, 20, 42, 43, 44, 45, 50, 68, 69, 70</w:t>
            </w:r>
          </w:p>
          <w:p w14:paraId="1F935E5B" w14:textId="77777777" w:rsidR="002D0F32" w:rsidRPr="00C520AE" w:rsidRDefault="002D0F32" w:rsidP="00C520AE">
            <w:pPr>
              <w:rPr>
                <w:rFonts w:ascii="Arial" w:hAnsi="Arial" w:cs="Arial"/>
              </w:rPr>
            </w:pPr>
          </w:p>
          <w:p w14:paraId="739793AF" w14:textId="77777777" w:rsidR="002D0F32" w:rsidRPr="00C520AE" w:rsidRDefault="002D0F32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</w:rPr>
              <w:t>konkret auch:</w:t>
            </w:r>
          </w:p>
          <w:p w14:paraId="19099D7B" w14:textId="77777777" w:rsidR="002D0F32" w:rsidRPr="00C520AE" w:rsidRDefault="002D0F32" w:rsidP="00C520AE">
            <w:pPr>
              <w:rPr>
                <w:rFonts w:ascii="Arial" w:hAnsi="Arial" w:cs="Arial"/>
                <w:b/>
                <w:bCs/>
                <w:color w:val="153D63" w:themeColor="text2" w:themeTint="E6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</w:rPr>
              <w:t>AH+B</w:t>
            </w:r>
          </w:p>
          <w:p w14:paraId="7669CD8F" w14:textId="77777777" w:rsidR="008C1CA8" w:rsidRPr="00C520AE" w:rsidRDefault="002D0F32" w:rsidP="00C520AE">
            <w:pPr>
              <w:rPr>
                <w:rFonts w:ascii="Arial" w:hAnsi="Arial" w:cs="Arial"/>
                <w:color w:val="000000" w:themeColor="text1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S. 34, 35</w:t>
            </w:r>
          </w:p>
          <w:p w14:paraId="186DB99D" w14:textId="20EB49BB" w:rsidR="002D0F32" w:rsidRPr="00C520AE" w:rsidRDefault="002D0F32" w:rsidP="00C520AE">
            <w:pPr>
              <w:rPr>
                <w:rFonts w:ascii="Arial" w:eastAsia="SimSun" w:hAnsi="Arial" w:cs="Arial"/>
                <w:lang w:eastAsia="zh-CN"/>
              </w:rPr>
            </w:pPr>
          </w:p>
        </w:tc>
      </w:tr>
      <w:tr w:rsidR="008C1CA8" w:rsidRPr="00C520AE" w14:paraId="671E2BEA" w14:textId="77777777" w:rsidTr="00C53151">
        <w:trPr>
          <w:trHeight w:val="495"/>
        </w:trPr>
        <w:tc>
          <w:tcPr>
            <w:tcW w:w="964" w:type="pct"/>
          </w:tcPr>
          <w:p w14:paraId="1094EFC3" w14:textId="77777777" w:rsidR="008C1CA8" w:rsidRPr="00C520AE" w:rsidRDefault="008C1CA8" w:rsidP="00C520AE">
            <w:pPr>
              <w:pStyle w:val="Default"/>
              <w:rPr>
                <w:sz w:val="20"/>
                <w:szCs w:val="20"/>
              </w:rPr>
            </w:pPr>
            <w:r w:rsidRPr="00C520AE">
              <w:rPr>
                <w:sz w:val="20"/>
                <w:szCs w:val="20"/>
              </w:rPr>
              <w:t>Gestalten Schreibanlässe auch orientiert an BNE-Themen (z. B. Einladungen zu BNE-Veranstaltungen wie Schulfest, Spendenlauf, Basar, Vorgangsbeschreibung zum Thema Upcycling).</w:t>
            </w:r>
          </w:p>
          <w:p w14:paraId="3CBECAB5" w14:textId="77777777" w:rsidR="008C1CA8" w:rsidRPr="00C520AE" w:rsidRDefault="008C1CA8" w:rsidP="00C520AE">
            <w:pPr>
              <w:rPr>
                <w:rFonts w:ascii="Arial" w:hAnsi="Arial" w:cs="Arial"/>
              </w:rPr>
            </w:pPr>
          </w:p>
        </w:tc>
        <w:tc>
          <w:tcPr>
            <w:tcW w:w="2000" w:type="pct"/>
            <w:shd w:val="clear" w:color="auto" w:fill="FAE2D5" w:themeFill="accent2" w:themeFillTint="33"/>
          </w:tcPr>
          <w:p w14:paraId="4A87276A" w14:textId="77777777" w:rsidR="00AE38C8" w:rsidRPr="00C520AE" w:rsidRDefault="00AE38C8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t>AH+C</w:t>
            </w:r>
          </w:p>
          <w:p w14:paraId="2FAF8440" w14:textId="77777777" w:rsidR="008C1CA8" w:rsidRPr="00C520AE" w:rsidRDefault="00AE38C8" w:rsidP="00C520AE">
            <w:pPr>
              <w:rPr>
                <w:rFonts w:ascii="Arial" w:eastAsia="SimSun" w:hAnsi="Arial" w:cs="Arial"/>
                <w:lang w:eastAsia="zh-CN"/>
              </w:rPr>
            </w:pPr>
            <w:r w:rsidRPr="00C520AE">
              <w:rPr>
                <w:rFonts w:ascii="Arial" w:eastAsia="SimSun" w:hAnsi="Arial" w:cs="Arial"/>
                <w:lang w:eastAsia="zh-CN"/>
              </w:rPr>
              <w:t xml:space="preserve">Umwelt </w:t>
            </w:r>
          </w:p>
          <w:p w14:paraId="112AD6CA" w14:textId="25D7CCB7" w:rsidR="00AE38C8" w:rsidRPr="00C520AE" w:rsidRDefault="00AE38C8" w:rsidP="00C520AE">
            <w:pPr>
              <w:rPr>
                <w:rFonts w:ascii="Arial" w:eastAsia="SimSun" w:hAnsi="Arial" w:cs="Arial"/>
                <w:lang w:eastAsia="zh-CN"/>
              </w:rPr>
            </w:pPr>
            <w:r w:rsidRPr="00C520AE">
              <w:rPr>
                <w:rFonts w:ascii="Arial" w:eastAsia="SimSun" w:hAnsi="Arial" w:cs="Arial"/>
                <w:lang w:eastAsia="zh-CN"/>
              </w:rPr>
              <w:t>S. 27</w:t>
            </w:r>
          </w:p>
        </w:tc>
        <w:tc>
          <w:tcPr>
            <w:tcW w:w="2036" w:type="pct"/>
            <w:shd w:val="clear" w:color="auto" w:fill="FFFFFF" w:themeFill="background1"/>
          </w:tcPr>
          <w:p w14:paraId="40DFE773" w14:textId="77777777" w:rsidR="00AE38C8" w:rsidRPr="00C520AE" w:rsidRDefault="00AE38C8" w:rsidP="00C520AE">
            <w:pPr>
              <w:rPr>
                <w:rFonts w:ascii="Arial" w:hAnsi="Arial" w:cs="Arial"/>
                <w:b/>
                <w:bCs/>
                <w:color w:val="153D63" w:themeColor="text2" w:themeTint="E6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</w:rPr>
              <w:t>AH+A</w:t>
            </w:r>
          </w:p>
          <w:p w14:paraId="27122321" w14:textId="4770AFA7" w:rsidR="00AE38C8" w:rsidRPr="00C520AE" w:rsidRDefault="00AE38C8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</w:rPr>
              <w:t>Plakat zu den Klassenregeln erstellen: S. 12/13</w:t>
            </w:r>
          </w:p>
          <w:p w14:paraId="6F1A278E" w14:textId="77777777" w:rsidR="00AE38C8" w:rsidRPr="00C520AE" w:rsidRDefault="00AE38C8" w:rsidP="00C520AE">
            <w:pPr>
              <w:rPr>
                <w:rFonts w:ascii="Arial" w:hAnsi="Arial" w:cs="Arial"/>
              </w:rPr>
            </w:pPr>
          </w:p>
          <w:p w14:paraId="2949C66A" w14:textId="77777777" w:rsidR="004A23A9" w:rsidRPr="00C520AE" w:rsidRDefault="004A23A9" w:rsidP="00C520AE">
            <w:pPr>
              <w:rPr>
                <w:rFonts w:ascii="Arial" w:hAnsi="Arial" w:cs="Arial"/>
                <w:b/>
                <w:bCs/>
                <w:color w:val="153D63" w:themeColor="text2" w:themeTint="E6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</w:rPr>
              <w:t>AH+B</w:t>
            </w:r>
          </w:p>
          <w:p w14:paraId="7D2B2B37" w14:textId="48FBE159" w:rsidR="004A23A9" w:rsidRPr="00C520AE" w:rsidRDefault="00AE38C8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</w:rPr>
              <w:t xml:space="preserve">Einladung: </w:t>
            </w:r>
            <w:r w:rsidR="004A23A9" w:rsidRPr="00C520AE">
              <w:rPr>
                <w:rFonts w:ascii="Arial" w:hAnsi="Arial" w:cs="Arial"/>
                <w:color w:val="000000" w:themeColor="text1"/>
              </w:rPr>
              <w:t>S. 52, 53</w:t>
            </w:r>
          </w:p>
          <w:p w14:paraId="1C0216D2" w14:textId="018A6A24" w:rsidR="004A23A9" w:rsidRPr="00C520AE" w:rsidRDefault="00AE38C8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</w:rPr>
              <w:t>Plakat zu den Zuhörregeln erstellen: S. 64/65</w:t>
            </w:r>
          </w:p>
          <w:p w14:paraId="1A7C3F0C" w14:textId="77777777" w:rsidR="00AE38C8" w:rsidRPr="00C520AE" w:rsidRDefault="00AE38C8" w:rsidP="00C520AE">
            <w:pPr>
              <w:rPr>
                <w:rFonts w:ascii="Arial" w:hAnsi="Arial" w:cs="Arial"/>
                <w:b/>
                <w:bCs/>
                <w:color w:val="153D63" w:themeColor="text2" w:themeTint="E6"/>
              </w:rPr>
            </w:pPr>
          </w:p>
          <w:p w14:paraId="5274D21F" w14:textId="18AF66A9" w:rsidR="004A23A9" w:rsidRPr="00C520AE" w:rsidRDefault="004A23A9" w:rsidP="00C520AE">
            <w:pPr>
              <w:rPr>
                <w:rFonts w:ascii="Arial" w:hAnsi="Arial" w:cs="Arial"/>
                <w:b/>
                <w:bCs/>
                <w:color w:val="153D63" w:themeColor="text2" w:themeTint="E6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</w:rPr>
              <w:t xml:space="preserve">AH+C </w:t>
            </w:r>
          </w:p>
          <w:p w14:paraId="66ADDD24" w14:textId="336F3C4F" w:rsidR="004A23A9" w:rsidRPr="00C520AE" w:rsidRDefault="00AE38C8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</w:rPr>
              <w:t xml:space="preserve">Brief: </w:t>
            </w:r>
            <w:r w:rsidR="004A23A9" w:rsidRPr="00C520AE">
              <w:rPr>
                <w:rFonts w:ascii="Arial" w:hAnsi="Arial" w:cs="Arial"/>
              </w:rPr>
              <w:t>S. 18, 19, 20</w:t>
            </w:r>
          </w:p>
          <w:p w14:paraId="25F7344A" w14:textId="5B6658C5" w:rsidR="00AE38C8" w:rsidRPr="00C520AE" w:rsidRDefault="00AE38C8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</w:rPr>
              <w:t>Plakat zu sprachlicher Vielfalt erstellen: S. 21</w:t>
            </w:r>
          </w:p>
          <w:p w14:paraId="3E2D3F9C" w14:textId="673DCE38" w:rsidR="00AE38C8" w:rsidRPr="00C520AE" w:rsidRDefault="00AE38C8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</w:rPr>
              <w:t>Plakat zum Thema Wasser(verbrauch) erstellen: S. 32/33</w:t>
            </w:r>
          </w:p>
          <w:p w14:paraId="7FBB1148" w14:textId="06BACF9C" w:rsidR="00AE38C8" w:rsidRPr="00C520AE" w:rsidRDefault="00AE38C8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</w:rPr>
              <w:t>Plakat zu Vermeidung von Müll erstellen: S. 55</w:t>
            </w:r>
          </w:p>
          <w:p w14:paraId="1CAAFFA5" w14:textId="40FFD4B4" w:rsidR="008C1CA8" w:rsidRPr="00C520AE" w:rsidRDefault="008C1CA8" w:rsidP="00C520AE">
            <w:pPr>
              <w:rPr>
                <w:rFonts w:ascii="Arial" w:hAnsi="Arial" w:cs="Arial"/>
                <w:color w:val="00B050"/>
              </w:rPr>
            </w:pPr>
          </w:p>
        </w:tc>
      </w:tr>
      <w:tr w:rsidR="008C1CA8" w:rsidRPr="00C520AE" w14:paraId="101B6FBC" w14:textId="77777777" w:rsidTr="00D87C6A">
        <w:trPr>
          <w:trHeight w:val="495"/>
        </w:trPr>
        <w:tc>
          <w:tcPr>
            <w:tcW w:w="964" w:type="pct"/>
          </w:tcPr>
          <w:p w14:paraId="0B879B15" w14:textId="77777777" w:rsidR="008C1CA8" w:rsidRPr="00C520AE" w:rsidRDefault="008C1CA8" w:rsidP="00C520AE">
            <w:pPr>
              <w:pStyle w:val="Default"/>
              <w:rPr>
                <w:sz w:val="20"/>
                <w:szCs w:val="20"/>
              </w:rPr>
            </w:pPr>
            <w:r w:rsidRPr="00C520AE">
              <w:rPr>
                <w:sz w:val="20"/>
                <w:szCs w:val="20"/>
              </w:rPr>
              <w:t>Dokumentieren demokratische Prozesse schriftlich (z. B. Protokolle zum Klassenrat und klasseninterner Abstimmungen, Nutzen des Klassenbriefkastens).</w:t>
            </w:r>
          </w:p>
          <w:p w14:paraId="6C553DC2" w14:textId="77777777" w:rsidR="008C1CA8" w:rsidRPr="00C520AE" w:rsidRDefault="008C1CA8" w:rsidP="00C520AE">
            <w:pPr>
              <w:rPr>
                <w:rFonts w:ascii="Arial" w:hAnsi="Arial" w:cs="Arial"/>
              </w:rPr>
            </w:pPr>
          </w:p>
        </w:tc>
        <w:tc>
          <w:tcPr>
            <w:tcW w:w="2000" w:type="pct"/>
            <w:shd w:val="clear" w:color="auto" w:fill="F2F2F2" w:themeFill="background1" w:themeFillShade="F2"/>
          </w:tcPr>
          <w:p w14:paraId="1D2F201C" w14:textId="77777777" w:rsidR="008C1CA8" w:rsidRPr="00C520AE" w:rsidRDefault="008C1CA8" w:rsidP="00C520AE">
            <w:pPr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2036" w:type="pct"/>
            <w:shd w:val="clear" w:color="auto" w:fill="FFFFFF" w:themeFill="background1"/>
          </w:tcPr>
          <w:p w14:paraId="04C33255" w14:textId="1E8B8053" w:rsidR="00941C40" w:rsidRPr="00C520AE" w:rsidRDefault="00941C40" w:rsidP="00C520AE">
            <w:pPr>
              <w:rPr>
                <w:rFonts w:ascii="Arial" w:eastAsia="SimSun" w:hAnsi="Arial" w:cs="Arial"/>
                <w:lang w:eastAsia="zh-CN"/>
              </w:rPr>
            </w:pPr>
            <w:r w:rsidRPr="00C520AE">
              <w:rPr>
                <w:rFonts w:ascii="Arial" w:eastAsia="SimSun" w:hAnsi="Arial" w:cs="Arial"/>
                <w:lang w:eastAsia="zh-CN"/>
              </w:rPr>
              <w:t>Gestalten von Plakaten zu gemeinsamen Abstimmungen:</w:t>
            </w:r>
          </w:p>
          <w:p w14:paraId="2A5335C8" w14:textId="77777777" w:rsidR="00941C40" w:rsidRPr="00C520AE" w:rsidRDefault="00941C40" w:rsidP="00C520AE">
            <w:pPr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  <w:t>AH+A</w:t>
            </w:r>
          </w:p>
          <w:p w14:paraId="5542FD51" w14:textId="77777777" w:rsidR="00941C40" w:rsidRPr="00C520AE" w:rsidRDefault="00941C40" w:rsidP="00C520AE">
            <w:pPr>
              <w:rPr>
                <w:rFonts w:ascii="Arial" w:hAnsi="Arial" w:cs="Arial"/>
                <w:b/>
                <w:bCs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12, 13</w:t>
            </w:r>
          </w:p>
          <w:p w14:paraId="05FCE718" w14:textId="77777777" w:rsidR="00941C40" w:rsidRPr="00C520AE" w:rsidRDefault="00941C40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  <w:t>AH+B</w:t>
            </w:r>
          </w:p>
          <w:p w14:paraId="4396ED53" w14:textId="523A2EF4" w:rsidR="00941C40" w:rsidRPr="00C520AE" w:rsidRDefault="00941C40" w:rsidP="00C520AE">
            <w:pPr>
              <w:rPr>
                <w:rFonts w:ascii="Arial" w:eastAsia="SimSun" w:hAnsi="Arial" w:cs="Arial"/>
                <w:lang w:eastAsia="zh-CN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64, 65</w:t>
            </w:r>
          </w:p>
        </w:tc>
      </w:tr>
      <w:tr w:rsidR="008C1CA8" w:rsidRPr="00C520AE" w14:paraId="0E336767" w14:textId="77777777" w:rsidTr="00C608AA">
        <w:trPr>
          <w:trHeight w:val="495"/>
        </w:trPr>
        <w:tc>
          <w:tcPr>
            <w:tcW w:w="964" w:type="pct"/>
          </w:tcPr>
          <w:p w14:paraId="079A25F7" w14:textId="77777777" w:rsidR="008C1CA8" w:rsidRPr="00C520AE" w:rsidRDefault="008C1CA8" w:rsidP="00C520AE">
            <w:pPr>
              <w:pStyle w:val="Default"/>
              <w:rPr>
                <w:sz w:val="20"/>
                <w:szCs w:val="20"/>
              </w:rPr>
            </w:pPr>
            <w:r w:rsidRPr="00C520AE">
              <w:rPr>
                <w:sz w:val="20"/>
                <w:szCs w:val="20"/>
              </w:rPr>
              <w:lastRenderedPageBreak/>
              <w:t>Kennen und wenden grundlegende Formulierungsstrategien an.</w:t>
            </w:r>
          </w:p>
          <w:p w14:paraId="3FAF1DB7" w14:textId="77777777" w:rsidR="008C1CA8" w:rsidRPr="00C520AE" w:rsidRDefault="008C1CA8" w:rsidP="00C520AE">
            <w:pPr>
              <w:rPr>
                <w:rFonts w:ascii="Arial" w:hAnsi="Arial" w:cs="Arial"/>
              </w:rPr>
            </w:pPr>
          </w:p>
        </w:tc>
        <w:tc>
          <w:tcPr>
            <w:tcW w:w="2000" w:type="pct"/>
            <w:shd w:val="clear" w:color="auto" w:fill="F2F2F2" w:themeFill="background1" w:themeFillShade="F2"/>
          </w:tcPr>
          <w:p w14:paraId="10ABAD50" w14:textId="77777777" w:rsidR="008C1CA8" w:rsidRPr="00C520AE" w:rsidRDefault="008C1CA8" w:rsidP="00C520AE">
            <w:pPr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2036" w:type="pct"/>
            <w:shd w:val="clear" w:color="auto" w:fill="FFFFFF" w:themeFill="background1"/>
          </w:tcPr>
          <w:p w14:paraId="3B03E637" w14:textId="77777777" w:rsidR="008C1CA8" w:rsidRPr="00C520AE" w:rsidRDefault="00C608AA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</w:rPr>
              <w:t>Vermittlung von Top-down-Strategien, über Strategien zur Ideenfindung und Textplanung (vgl. Unterpunkt „Texte planen und strukturieren“ bis hin zur eigenen Textproduktion (vgl. Unterpunkt „Texte formulieren“) und Textüberarbeitung (vgl. Unterpunkt „Texte überarbeiten“)</w:t>
            </w:r>
          </w:p>
          <w:p w14:paraId="1F2CA144" w14:textId="52EA6759" w:rsidR="00C608AA" w:rsidRPr="00C520AE" w:rsidRDefault="00C608AA" w:rsidP="00C520AE">
            <w:pPr>
              <w:rPr>
                <w:rFonts w:ascii="Arial" w:eastAsia="SimSun" w:hAnsi="Arial" w:cs="Arial"/>
                <w:lang w:eastAsia="zh-CN"/>
              </w:rPr>
            </w:pPr>
          </w:p>
        </w:tc>
      </w:tr>
      <w:tr w:rsidR="008C1CA8" w:rsidRPr="00C520AE" w14:paraId="5F6782A3" w14:textId="77777777" w:rsidTr="002D0F32">
        <w:trPr>
          <w:trHeight w:val="495"/>
        </w:trPr>
        <w:tc>
          <w:tcPr>
            <w:tcW w:w="964" w:type="pct"/>
          </w:tcPr>
          <w:p w14:paraId="651288A6" w14:textId="77777777" w:rsidR="008C1CA8" w:rsidRPr="00C520AE" w:rsidRDefault="008C1CA8" w:rsidP="00C520AE">
            <w:pPr>
              <w:pStyle w:val="Default"/>
              <w:rPr>
                <w:sz w:val="20"/>
                <w:szCs w:val="20"/>
              </w:rPr>
            </w:pPr>
            <w:r w:rsidRPr="00C520AE">
              <w:rPr>
                <w:sz w:val="20"/>
                <w:szCs w:val="20"/>
              </w:rPr>
              <w:t xml:space="preserve">Reflektieren eigene und fremde Texte kriterienorientiert. </w:t>
            </w:r>
          </w:p>
          <w:p w14:paraId="131124EB" w14:textId="77777777" w:rsidR="008C1CA8" w:rsidRPr="00C520AE" w:rsidRDefault="008C1CA8" w:rsidP="00C520AE">
            <w:pPr>
              <w:rPr>
                <w:rFonts w:ascii="Arial" w:hAnsi="Arial" w:cs="Arial"/>
              </w:rPr>
            </w:pPr>
          </w:p>
        </w:tc>
        <w:tc>
          <w:tcPr>
            <w:tcW w:w="2000" w:type="pct"/>
            <w:shd w:val="clear" w:color="auto" w:fill="FFFFFF" w:themeFill="background1"/>
          </w:tcPr>
          <w:p w14:paraId="13C21255" w14:textId="24BD637C" w:rsidR="008C1CA8" w:rsidRPr="00C520AE" w:rsidRDefault="002D0F32" w:rsidP="00C520AE">
            <w:pPr>
              <w:rPr>
                <w:rFonts w:ascii="Arial" w:eastAsia="SimSun" w:hAnsi="Arial" w:cs="Arial"/>
                <w:lang w:eastAsia="zh-CN"/>
              </w:rPr>
            </w:pPr>
            <w:r w:rsidRPr="00C520AE">
              <w:rPr>
                <w:rFonts w:ascii="Arial" w:hAnsi="Arial" w:cs="Arial"/>
              </w:rPr>
              <w:t>bei allen Schreibproduktionen möglich</w:t>
            </w:r>
          </w:p>
        </w:tc>
        <w:tc>
          <w:tcPr>
            <w:tcW w:w="2036" w:type="pct"/>
            <w:vMerge w:val="restart"/>
          </w:tcPr>
          <w:p w14:paraId="3DEBDB1B" w14:textId="386D0802" w:rsidR="008829F3" w:rsidRPr="00C520AE" w:rsidRDefault="008829F3" w:rsidP="00C520AE">
            <w:pPr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  <w:t>AH+A</w:t>
            </w:r>
          </w:p>
          <w:p w14:paraId="1C4179F8" w14:textId="03C780C4" w:rsidR="008829F3" w:rsidRPr="00C520AE" w:rsidRDefault="008829F3" w:rsidP="00C520A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31, 39, 56, 58, 60</w:t>
            </w:r>
          </w:p>
          <w:p w14:paraId="16F0ECCC" w14:textId="77777777" w:rsidR="008829F3" w:rsidRPr="00C520AE" w:rsidRDefault="008829F3" w:rsidP="00C520AE">
            <w:pPr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  <w:t>AH+B</w:t>
            </w:r>
          </w:p>
          <w:p w14:paraId="33B90F73" w14:textId="77777777" w:rsidR="008829F3" w:rsidRPr="00C520AE" w:rsidRDefault="008829F3" w:rsidP="00C520AE">
            <w:pPr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53</w:t>
            </w:r>
          </w:p>
          <w:p w14:paraId="5D92713D" w14:textId="77777777" w:rsidR="008829F3" w:rsidRPr="00C520AE" w:rsidRDefault="008829F3" w:rsidP="00C520AE">
            <w:pPr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  <w:t xml:space="preserve">AH+C </w:t>
            </w:r>
          </w:p>
          <w:p w14:paraId="560F0F6B" w14:textId="77777777" w:rsidR="008829F3" w:rsidRPr="00C520AE" w:rsidRDefault="008829F3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</w:rPr>
              <w:t>S. 20, 40, 46, 47</w:t>
            </w:r>
          </w:p>
          <w:p w14:paraId="43BDB221" w14:textId="1ACF690B" w:rsidR="008829F3" w:rsidRPr="00C520AE" w:rsidRDefault="008829F3" w:rsidP="00C520AE">
            <w:pPr>
              <w:tabs>
                <w:tab w:val="left" w:pos="1470"/>
              </w:tabs>
              <w:rPr>
                <w:rFonts w:ascii="Arial" w:eastAsia="SimSun" w:hAnsi="Arial" w:cs="Arial"/>
                <w:lang w:eastAsia="zh-CN"/>
              </w:rPr>
            </w:pPr>
            <w:r w:rsidRPr="00C520AE">
              <w:rPr>
                <w:rFonts w:ascii="Arial" w:hAnsi="Arial" w:cs="Arial"/>
              </w:rPr>
              <w:t>grundsätzlich bei allen Schreibproduktionen möglich</w:t>
            </w:r>
          </w:p>
        </w:tc>
      </w:tr>
      <w:tr w:rsidR="008C1CA8" w:rsidRPr="00C520AE" w14:paraId="71126B45" w14:textId="77777777" w:rsidTr="00720424">
        <w:trPr>
          <w:trHeight w:val="495"/>
        </w:trPr>
        <w:tc>
          <w:tcPr>
            <w:tcW w:w="964" w:type="pct"/>
          </w:tcPr>
          <w:p w14:paraId="210BA193" w14:textId="77777777" w:rsidR="008C1CA8" w:rsidRPr="00C520AE" w:rsidRDefault="008C1CA8" w:rsidP="00C520AE">
            <w:pPr>
              <w:pStyle w:val="Default"/>
              <w:rPr>
                <w:sz w:val="20"/>
                <w:szCs w:val="20"/>
              </w:rPr>
            </w:pPr>
            <w:r w:rsidRPr="00C520AE">
              <w:rPr>
                <w:sz w:val="20"/>
                <w:szCs w:val="20"/>
              </w:rPr>
              <w:t>Kennen Textüberarbeitungsmethoden und wenden diese an.</w:t>
            </w:r>
          </w:p>
          <w:p w14:paraId="56424FA1" w14:textId="77777777" w:rsidR="008C1CA8" w:rsidRPr="00C520AE" w:rsidRDefault="008C1CA8" w:rsidP="00C520AE">
            <w:pPr>
              <w:rPr>
                <w:rFonts w:ascii="Arial" w:hAnsi="Arial" w:cs="Arial"/>
              </w:rPr>
            </w:pPr>
          </w:p>
        </w:tc>
        <w:tc>
          <w:tcPr>
            <w:tcW w:w="2000" w:type="pct"/>
            <w:shd w:val="clear" w:color="auto" w:fill="F2F2F2" w:themeFill="background1" w:themeFillShade="F2"/>
          </w:tcPr>
          <w:p w14:paraId="48F5BB6A" w14:textId="5FE2A21A" w:rsidR="008C1CA8" w:rsidRPr="00C520AE" w:rsidRDefault="008C1CA8" w:rsidP="00C520AE">
            <w:pPr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2036" w:type="pct"/>
            <w:vMerge/>
          </w:tcPr>
          <w:p w14:paraId="1623A8E1" w14:textId="77777777" w:rsidR="008C1CA8" w:rsidRPr="00C520AE" w:rsidRDefault="008C1CA8" w:rsidP="00C520AE">
            <w:pPr>
              <w:rPr>
                <w:rFonts w:ascii="Arial" w:eastAsia="SimSun" w:hAnsi="Arial" w:cs="Arial"/>
                <w:lang w:eastAsia="zh-CN"/>
              </w:rPr>
            </w:pPr>
          </w:p>
        </w:tc>
      </w:tr>
      <w:tr w:rsidR="008C1CA8" w:rsidRPr="00C520AE" w14:paraId="4886527D" w14:textId="77777777" w:rsidTr="002D0F32">
        <w:trPr>
          <w:trHeight w:val="557"/>
        </w:trPr>
        <w:tc>
          <w:tcPr>
            <w:tcW w:w="964" w:type="pct"/>
          </w:tcPr>
          <w:p w14:paraId="6AAA245C" w14:textId="77777777" w:rsidR="008C1CA8" w:rsidRPr="00C520AE" w:rsidRDefault="008C1CA8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</w:rPr>
              <w:t>Setzen Überarbeitungshinweise um.</w:t>
            </w:r>
          </w:p>
        </w:tc>
        <w:tc>
          <w:tcPr>
            <w:tcW w:w="2000" w:type="pct"/>
            <w:shd w:val="clear" w:color="auto" w:fill="FFFFFF" w:themeFill="background1"/>
          </w:tcPr>
          <w:p w14:paraId="1C41C5A6" w14:textId="162AC71E" w:rsidR="008C1CA8" w:rsidRPr="00C520AE" w:rsidRDefault="008829F3" w:rsidP="00C520AE">
            <w:pPr>
              <w:rPr>
                <w:rFonts w:ascii="Arial" w:eastAsia="SimSun" w:hAnsi="Arial" w:cs="Arial"/>
                <w:lang w:eastAsia="zh-CN"/>
              </w:rPr>
            </w:pPr>
            <w:r w:rsidRPr="00C520AE">
              <w:rPr>
                <w:rFonts w:ascii="Arial" w:hAnsi="Arial" w:cs="Arial"/>
              </w:rPr>
              <w:t>bei allen Schreibproduktionen möglich</w:t>
            </w:r>
          </w:p>
        </w:tc>
        <w:tc>
          <w:tcPr>
            <w:tcW w:w="2036" w:type="pct"/>
            <w:vMerge/>
          </w:tcPr>
          <w:p w14:paraId="22483E2F" w14:textId="77777777" w:rsidR="008C1CA8" w:rsidRPr="00C520AE" w:rsidRDefault="008C1CA8" w:rsidP="00C520AE">
            <w:pPr>
              <w:rPr>
                <w:rFonts w:ascii="Arial" w:hAnsi="Arial" w:cs="Arial"/>
                <w:color w:val="00B050"/>
              </w:rPr>
            </w:pPr>
          </w:p>
        </w:tc>
      </w:tr>
    </w:tbl>
    <w:p w14:paraId="64174ED7" w14:textId="77777777" w:rsidR="008C1CA8" w:rsidRPr="00C520AE" w:rsidRDefault="008C1CA8" w:rsidP="00C520AE">
      <w:pPr>
        <w:autoSpaceDE w:val="0"/>
        <w:autoSpaceDN w:val="0"/>
        <w:adjustRightInd w:val="0"/>
        <w:rPr>
          <w:rFonts w:ascii="Arial" w:hAnsi="Arial" w:cs="Arial"/>
          <w:color w:val="231F20"/>
          <w:sz w:val="22"/>
          <w:szCs w:val="22"/>
        </w:rPr>
      </w:pPr>
    </w:p>
    <w:p w14:paraId="6D38683E" w14:textId="77777777" w:rsidR="008C1CA8" w:rsidRPr="00C520AE" w:rsidRDefault="008C1CA8" w:rsidP="00C520AE">
      <w:pPr>
        <w:autoSpaceDE w:val="0"/>
        <w:autoSpaceDN w:val="0"/>
        <w:adjustRightInd w:val="0"/>
        <w:rPr>
          <w:rFonts w:ascii="Arial" w:hAnsi="Arial" w:cs="Arial"/>
          <w:color w:val="231F20"/>
          <w:sz w:val="22"/>
          <w:szCs w:val="22"/>
        </w:rPr>
      </w:pPr>
    </w:p>
    <w:p w14:paraId="28040012" w14:textId="77777777" w:rsidR="008C1CA8" w:rsidRPr="00C520AE" w:rsidRDefault="008C1CA8" w:rsidP="00C520AE">
      <w:pPr>
        <w:pStyle w:val="Listenabsatz"/>
        <w:numPr>
          <w:ilvl w:val="0"/>
          <w:numId w:val="22"/>
        </w:numPr>
        <w:autoSpaceDE w:val="0"/>
        <w:autoSpaceDN w:val="0"/>
        <w:adjustRightInd w:val="0"/>
        <w:rPr>
          <w:rFonts w:ascii="Arial" w:hAnsi="Arial" w:cs="Arial"/>
          <w:b/>
          <w:bCs/>
          <w:color w:val="231F20"/>
          <w:sz w:val="22"/>
          <w:szCs w:val="22"/>
        </w:rPr>
      </w:pPr>
      <w:r w:rsidRPr="00C520AE">
        <w:rPr>
          <w:rFonts w:ascii="Arial" w:hAnsi="Arial" w:cs="Arial"/>
          <w:b/>
          <w:bCs/>
          <w:color w:val="231F20"/>
          <w:sz w:val="22"/>
          <w:szCs w:val="22"/>
        </w:rPr>
        <w:t>Lesen</w:t>
      </w:r>
    </w:p>
    <w:p w14:paraId="3C837B98" w14:textId="77777777" w:rsidR="008C1CA8" w:rsidRPr="00C520AE" w:rsidRDefault="008C1CA8" w:rsidP="00C520AE">
      <w:pPr>
        <w:autoSpaceDE w:val="0"/>
        <w:autoSpaceDN w:val="0"/>
        <w:adjustRightInd w:val="0"/>
        <w:ind w:left="360"/>
        <w:rPr>
          <w:rFonts w:ascii="Arial" w:hAnsi="Arial" w:cs="Arial"/>
          <w:color w:val="231F20"/>
        </w:rPr>
      </w:pPr>
    </w:p>
    <w:tbl>
      <w:tblPr>
        <w:tblW w:w="5000" w:type="pct"/>
        <w:tblBorders>
          <w:top w:val="single" w:sz="4" w:space="0" w:color="95DCF7" w:themeColor="accent4" w:themeTint="66"/>
          <w:left w:val="single" w:sz="4" w:space="0" w:color="95DCF7" w:themeColor="accent4" w:themeTint="66"/>
          <w:bottom w:val="single" w:sz="4" w:space="0" w:color="95DCF7" w:themeColor="accent4" w:themeTint="66"/>
          <w:right w:val="single" w:sz="4" w:space="0" w:color="95DCF7" w:themeColor="accent4" w:themeTint="66"/>
          <w:insideH w:val="single" w:sz="4" w:space="0" w:color="95DCF7" w:themeColor="accent4" w:themeTint="66"/>
          <w:insideV w:val="single" w:sz="4" w:space="0" w:color="95DCF7" w:themeColor="accent4" w:themeTint="66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70"/>
        <w:gridCol w:w="5756"/>
        <w:gridCol w:w="5851"/>
      </w:tblGrid>
      <w:tr w:rsidR="008C1CA8" w:rsidRPr="00C520AE" w14:paraId="1334A6A6" w14:textId="77777777" w:rsidTr="00FB0B6E">
        <w:tc>
          <w:tcPr>
            <w:tcW w:w="935" w:type="pct"/>
            <w:tcBorders>
              <w:bottom w:val="single" w:sz="4" w:space="0" w:color="95DCF7" w:themeColor="accent4" w:themeTint="66"/>
            </w:tcBorders>
            <w:shd w:val="clear" w:color="auto" w:fill="D9D9D9" w:themeFill="background1" w:themeFillShade="D9"/>
          </w:tcPr>
          <w:p w14:paraId="1B2953E2" w14:textId="77777777" w:rsidR="008C1CA8" w:rsidRPr="00C520AE" w:rsidRDefault="008C1CA8" w:rsidP="00C520AE">
            <w:pPr>
              <w:rPr>
                <w:rFonts w:ascii="Arial" w:hAnsi="Arial" w:cs="Arial"/>
                <w:b/>
                <w:bCs/>
              </w:rPr>
            </w:pPr>
            <w:r w:rsidRPr="00C520AE">
              <w:rPr>
                <w:rFonts w:ascii="Arial" w:hAnsi="Arial" w:cs="Arial"/>
                <w:b/>
                <w:bCs/>
              </w:rPr>
              <w:t>Die Lernenden…</w:t>
            </w:r>
          </w:p>
        </w:tc>
        <w:tc>
          <w:tcPr>
            <w:tcW w:w="2016" w:type="pct"/>
            <w:tcBorders>
              <w:bottom w:val="single" w:sz="4" w:space="0" w:color="95DCF7" w:themeColor="accent4" w:themeTint="66"/>
            </w:tcBorders>
            <w:shd w:val="clear" w:color="auto" w:fill="D9D9D9" w:themeFill="background1" w:themeFillShade="D9"/>
          </w:tcPr>
          <w:p w14:paraId="04691C4A" w14:textId="77777777" w:rsidR="008C1CA8" w:rsidRPr="00C520AE" w:rsidRDefault="008C1CA8" w:rsidP="00C520AE">
            <w:pPr>
              <w:rPr>
                <w:rFonts w:ascii="Arial" w:hAnsi="Arial" w:cs="Arial"/>
                <w:b/>
                <w:bCs/>
                <w:color w:val="E97132" w:themeColor="accent2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</w:rPr>
              <w:t>Niko 1 – Arbeitsheft PLUS Teil A</w:t>
            </w:r>
          </w:p>
          <w:p w14:paraId="4F6EE978" w14:textId="77777777" w:rsidR="008C1CA8" w:rsidRPr="00C520AE" w:rsidRDefault="008C1CA8" w:rsidP="00C520AE">
            <w:pPr>
              <w:rPr>
                <w:rFonts w:ascii="Arial" w:hAnsi="Arial" w:cs="Arial"/>
                <w:b/>
                <w:bCs/>
                <w:color w:val="E97132" w:themeColor="accent2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</w:rPr>
              <w:t>Niko 1 – Arbeitsheft PLUS Teil B</w:t>
            </w:r>
          </w:p>
          <w:p w14:paraId="7D187E3B" w14:textId="6CFF8F56" w:rsidR="008C1CA8" w:rsidRPr="00C520AE" w:rsidRDefault="008C1CA8" w:rsidP="00C520AE">
            <w:pPr>
              <w:rPr>
                <w:rFonts w:ascii="Arial" w:hAnsi="Arial" w:cs="Arial"/>
                <w:b/>
                <w:bCs/>
                <w:color w:val="A02B93" w:themeColor="accent5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</w:rPr>
              <w:t>Niko 1 – Arbeitsheft PLUS Teil C</w:t>
            </w:r>
          </w:p>
        </w:tc>
        <w:tc>
          <w:tcPr>
            <w:tcW w:w="2049" w:type="pct"/>
            <w:tcBorders>
              <w:bottom w:val="single" w:sz="4" w:space="0" w:color="95DCF7" w:themeColor="accent4" w:themeTint="66"/>
            </w:tcBorders>
            <w:shd w:val="clear" w:color="auto" w:fill="D9D9D9" w:themeFill="background1" w:themeFillShade="D9"/>
          </w:tcPr>
          <w:p w14:paraId="15269679" w14:textId="77777777" w:rsidR="008C1CA8" w:rsidRPr="00C520AE" w:rsidRDefault="008C1CA8" w:rsidP="00C520AE">
            <w:pPr>
              <w:rPr>
                <w:rFonts w:ascii="Arial" w:hAnsi="Arial" w:cs="Arial"/>
                <w:b/>
                <w:bCs/>
                <w:color w:val="156082" w:themeColor="accent1"/>
              </w:rPr>
            </w:pPr>
            <w:r w:rsidRPr="00C520AE">
              <w:rPr>
                <w:rFonts w:ascii="Arial" w:hAnsi="Arial" w:cs="Arial"/>
                <w:b/>
                <w:bCs/>
                <w:color w:val="156082" w:themeColor="accent1"/>
              </w:rPr>
              <w:t>Niko 2 – Arbeitsheft PLUS Teil A</w:t>
            </w:r>
          </w:p>
          <w:p w14:paraId="0467657F" w14:textId="77777777" w:rsidR="008C1CA8" w:rsidRPr="00C520AE" w:rsidRDefault="008C1CA8" w:rsidP="00C520AE">
            <w:pPr>
              <w:rPr>
                <w:rFonts w:ascii="Arial" w:hAnsi="Arial" w:cs="Arial"/>
                <w:b/>
                <w:bCs/>
                <w:color w:val="156082" w:themeColor="accent1"/>
              </w:rPr>
            </w:pPr>
            <w:r w:rsidRPr="00C520AE">
              <w:rPr>
                <w:rFonts w:ascii="Arial" w:hAnsi="Arial" w:cs="Arial"/>
                <w:b/>
                <w:bCs/>
                <w:color w:val="156082" w:themeColor="accent1"/>
              </w:rPr>
              <w:t>Niko 2 – Arbeitsheft PLUS Teil B</w:t>
            </w:r>
          </w:p>
          <w:p w14:paraId="74DB1154" w14:textId="0DAD5BD5" w:rsidR="008C1CA8" w:rsidRPr="00C520AE" w:rsidRDefault="008C1CA8" w:rsidP="00C520AE">
            <w:pPr>
              <w:rPr>
                <w:rFonts w:ascii="Arial" w:hAnsi="Arial" w:cs="Arial"/>
                <w:b/>
                <w:bCs/>
                <w:color w:val="00B050"/>
              </w:rPr>
            </w:pPr>
            <w:r w:rsidRPr="00C520AE">
              <w:rPr>
                <w:rFonts w:ascii="Arial" w:hAnsi="Arial" w:cs="Arial"/>
                <w:b/>
                <w:bCs/>
                <w:color w:val="156082" w:themeColor="accent1"/>
              </w:rPr>
              <w:t>Niko 2 – Arbeitsheft PLUS Teil C</w:t>
            </w:r>
          </w:p>
        </w:tc>
      </w:tr>
      <w:tr w:rsidR="008C1CA8" w:rsidRPr="00C520AE" w14:paraId="5A5372A2" w14:textId="77777777" w:rsidTr="008C1CA8">
        <w:trPr>
          <w:trHeight w:val="434"/>
        </w:trPr>
        <w:tc>
          <w:tcPr>
            <w:tcW w:w="5000" w:type="pct"/>
            <w:gridSpan w:val="3"/>
            <w:shd w:val="clear" w:color="auto" w:fill="CAEDFB" w:themeFill="accent4" w:themeFillTint="33"/>
          </w:tcPr>
          <w:p w14:paraId="65E9EDC4" w14:textId="77777777" w:rsidR="008C1CA8" w:rsidRPr="00C520AE" w:rsidRDefault="008C1CA8" w:rsidP="00C520AE">
            <w:pPr>
              <w:ind w:left="2832"/>
              <w:rPr>
                <w:rFonts w:ascii="Arial" w:eastAsia="SimSun" w:hAnsi="Arial" w:cs="Arial"/>
                <w:b/>
                <w:bCs/>
                <w:lang w:eastAsia="zh-CN"/>
              </w:rPr>
            </w:pPr>
            <w:r w:rsidRPr="00C520AE">
              <w:rPr>
                <w:rFonts w:ascii="Arial" w:eastAsia="SimSun" w:hAnsi="Arial" w:cs="Arial"/>
                <w:b/>
                <w:bCs/>
                <w:color w:val="000000" w:themeColor="text1"/>
                <w:lang w:eastAsia="zh-CN"/>
              </w:rPr>
              <w:t>Lesefertigkeiten: Flüssig lesen</w:t>
            </w:r>
          </w:p>
        </w:tc>
      </w:tr>
      <w:tr w:rsidR="008C1CA8" w:rsidRPr="00C520AE" w14:paraId="3954C804" w14:textId="77777777" w:rsidTr="008C1CA8">
        <w:trPr>
          <w:trHeight w:val="495"/>
        </w:trPr>
        <w:tc>
          <w:tcPr>
            <w:tcW w:w="935" w:type="pct"/>
          </w:tcPr>
          <w:p w14:paraId="4E61A969" w14:textId="77777777" w:rsidR="008C1CA8" w:rsidRPr="00C520AE" w:rsidRDefault="008C1CA8" w:rsidP="00C520AE">
            <w:pPr>
              <w:pStyle w:val="Default"/>
              <w:rPr>
                <w:sz w:val="20"/>
                <w:szCs w:val="20"/>
              </w:rPr>
            </w:pPr>
            <w:r w:rsidRPr="00C520AE">
              <w:rPr>
                <w:sz w:val="20"/>
                <w:szCs w:val="20"/>
              </w:rPr>
              <w:t>Beherrschen die Graphem-Phonem-Zuordnung.</w:t>
            </w:r>
          </w:p>
          <w:p w14:paraId="13AD04F4" w14:textId="77777777" w:rsidR="008C1CA8" w:rsidRPr="00C520AE" w:rsidRDefault="008C1CA8" w:rsidP="00C520A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016" w:type="pct"/>
          </w:tcPr>
          <w:p w14:paraId="5E2665E1" w14:textId="77777777" w:rsidR="00B049B6" w:rsidRPr="00C520AE" w:rsidRDefault="00B049B6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</w:rPr>
              <w:t>„Abhören“, „Die Lauttabelle kennenlernen“ und „Die Lauttabelle nutzen“:</w:t>
            </w:r>
          </w:p>
          <w:p w14:paraId="021F425B" w14:textId="77777777" w:rsidR="00B049B6" w:rsidRPr="00C520AE" w:rsidRDefault="00B049B6" w:rsidP="00C520AE">
            <w:pPr>
              <w:rPr>
                <w:rFonts w:ascii="Arial" w:hAnsi="Arial" w:cs="Arial"/>
                <w:b/>
                <w:bCs/>
                <w:color w:val="E97132" w:themeColor="accent2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</w:rPr>
              <w:t>AH+ A</w:t>
            </w:r>
          </w:p>
          <w:p w14:paraId="044159D4" w14:textId="77777777" w:rsidR="00B049B6" w:rsidRPr="00C520AE" w:rsidRDefault="00B049B6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S. 9, 10, 13, 14, 15, 16</w:t>
            </w:r>
          </w:p>
          <w:p w14:paraId="5A1FD968" w14:textId="77777777" w:rsidR="00B049B6" w:rsidRPr="00C520AE" w:rsidRDefault="00B049B6" w:rsidP="00C520AE">
            <w:pPr>
              <w:rPr>
                <w:rFonts w:ascii="Arial" w:hAnsi="Arial" w:cs="Arial"/>
              </w:rPr>
            </w:pPr>
          </w:p>
          <w:p w14:paraId="12E44EE1" w14:textId="77777777" w:rsidR="00B049B6" w:rsidRPr="00C520AE" w:rsidRDefault="00B049B6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</w:rPr>
              <w:t>Durchgängig über das Werk hinweg: Wörter auf Anlaute hin abhören und/oder mithilfe der Lauttabelle verschriftlichen; alle Schreibaufgaben, die über das reine Abschreiben hinausgehen; z.B.:</w:t>
            </w:r>
          </w:p>
          <w:p w14:paraId="5BB2CBB4" w14:textId="77777777" w:rsidR="00B049B6" w:rsidRPr="00C520AE" w:rsidRDefault="00B049B6" w:rsidP="00C520AE">
            <w:pPr>
              <w:rPr>
                <w:rFonts w:ascii="Arial" w:hAnsi="Arial" w:cs="Arial"/>
                <w:b/>
                <w:bCs/>
                <w:color w:val="E97132" w:themeColor="accent2"/>
              </w:rPr>
            </w:pPr>
          </w:p>
          <w:p w14:paraId="753D9A8B" w14:textId="77777777" w:rsidR="00B049B6" w:rsidRPr="00C520AE" w:rsidRDefault="00B049B6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t>AH+ A</w:t>
            </w:r>
          </w:p>
          <w:p w14:paraId="575EC4C0" w14:textId="77777777" w:rsidR="00B049B6" w:rsidRPr="00C520AE" w:rsidRDefault="00B049B6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17, 19, 22, 24, 28, 30, 31, 34, 36, 40, 42, 46, 48, 52, 54, …</w:t>
            </w:r>
            <w:r w:rsidRPr="00C520AE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br/>
              <w:t>AH+B</w:t>
            </w:r>
          </w:p>
          <w:p w14:paraId="69AED622" w14:textId="77777777" w:rsidR="00B049B6" w:rsidRPr="00C520AE" w:rsidRDefault="00B049B6" w:rsidP="00C520A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lastRenderedPageBreak/>
              <w:t>S. 3, 4, 5, 8, 10, 14, 16, 20, 22, 26, 28, 32, 34, 37, 38, 40, …</w:t>
            </w:r>
          </w:p>
          <w:p w14:paraId="7359D521" w14:textId="77777777" w:rsidR="00B049B6" w:rsidRPr="00C520AE" w:rsidRDefault="00B049B6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t>AH+C</w:t>
            </w:r>
          </w:p>
          <w:p w14:paraId="29C9D683" w14:textId="585239B7" w:rsidR="00B049B6" w:rsidRPr="00C520AE" w:rsidRDefault="00B049B6" w:rsidP="00C520AE">
            <w:pPr>
              <w:ind w:firstLine="708"/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S. 3, 4, 7, 9, 10, 12, 14, 15, 17, 22, 23, 33, 34, 36, 38, 42, 45, 47, 49, ...</w:t>
            </w:r>
          </w:p>
        </w:tc>
        <w:tc>
          <w:tcPr>
            <w:tcW w:w="2049" w:type="pct"/>
          </w:tcPr>
          <w:p w14:paraId="4D7741C4" w14:textId="77777777" w:rsidR="00B049B6" w:rsidRPr="00C520AE" w:rsidRDefault="00B049B6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</w:rPr>
              <w:lastRenderedPageBreak/>
              <w:t>„Nikos Vorkurs”:</w:t>
            </w:r>
          </w:p>
          <w:p w14:paraId="7322E985" w14:textId="77777777" w:rsidR="00B049B6" w:rsidRPr="00C520AE" w:rsidRDefault="00B049B6" w:rsidP="00C520AE">
            <w:pPr>
              <w:rPr>
                <w:rFonts w:ascii="Arial" w:hAnsi="Arial" w:cs="Arial"/>
                <w:b/>
                <w:bCs/>
                <w:color w:val="153D63" w:themeColor="text2" w:themeTint="E6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</w:rPr>
              <w:t>AH+A</w:t>
            </w:r>
          </w:p>
          <w:p w14:paraId="1D65940C" w14:textId="77777777" w:rsidR="00B049B6" w:rsidRPr="00C520AE" w:rsidRDefault="00B049B6" w:rsidP="00C520AE">
            <w:pPr>
              <w:rPr>
                <w:rFonts w:ascii="Arial" w:hAnsi="Arial" w:cs="Arial"/>
                <w:color w:val="000000" w:themeColor="text1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S. 4, 5, 6, 7</w:t>
            </w:r>
          </w:p>
          <w:p w14:paraId="5CED463B" w14:textId="77777777" w:rsidR="00B049B6" w:rsidRPr="00C520AE" w:rsidRDefault="00B049B6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</w:rPr>
              <w:t>lehrwerksdurchgängig, z.B.:</w:t>
            </w:r>
          </w:p>
          <w:p w14:paraId="15AC3647" w14:textId="77777777" w:rsidR="00B049B6" w:rsidRPr="00C520AE" w:rsidRDefault="00B049B6" w:rsidP="00C520AE">
            <w:pPr>
              <w:rPr>
                <w:rFonts w:ascii="Arial" w:hAnsi="Arial" w:cs="Arial"/>
                <w:b/>
                <w:bCs/>
                <w:color w:val="153D63" w:themeColor="text2" w:themeTint="E6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</w:rPr>
              <w:t>AH+A</w:t>
            </w:r>
          </w:p>
          <w:p w14:paraId="0AAB0A67" w14:textId="77777777" w:rsidR="00B049B6" w:rsidRPr="00C520AE" w:rsidRDefault="00B049B6" w:rsidP="00C520AE">
            <w:pPr>
              <w:rPr>
                <w:rFonts w:ascii="Arial" w:hAnsi="Arial" w:cs="Arial"/>
                <w:color w:val="000000" w:themeColor="text1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S. 14, 15, 16, 17, 26, 27, 46, 47, 48, 49</w:t>
            </w:r>
          </w:p>
          <w:p w14:paraId="5EBAC544" w14:textId="77777777" w:rsidR="00B049B6" w:rsidRPr="00C520AE" w:rsidRDefault="00B049B6" w:rsidP="00C520AE">
            <w:pPr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  <w:t>AH+B</w:t>
            </w:r>
          </w:p>
          <w:p w14:paraId="3E2EB638" w14:textId="77777777" w:rsidR="00B049B6" w:rsidRPr="00C520AE" w:rsidRDefault="00B049B6" w:rsidP="00C520AE">
            <w:pPr>
              <w:rPr>
                <w:rFonts w:ascii="Arial" w:hAnsi="Arial" w:cs="Arial"/>
                <w:b/>
                <w:bCs/>
                <w:color w:val="153D63" w:themeColor="text2" w:themeTint="E6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10, 11, 12, 13, 46, 47, 48, 68, 69</w:t>
            </w:r>
          </w:p>
          <w:p w14:paraId="21114721" w14:textId="77777777" w:rsidR="00B049B6" w:rsidRPr="00C520AE" w:rsidRDefault="00B049B6" w:rsidP="00C520AE">
            <w:pPr>
              <w:rPr>
                <w:rFonts w:ascii="Arial" w:hAnsi="Arial" w:cs="Arial"/>
                <w:b/>
                <w:bCs/>
                <w:color w:val="153D63" w:themeColor="text2" w:themeTint="E6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</w:rPr>
              <w:t xml:space="preserve">AH+C </w:t>
            </w:r>
          </w:p>
          <w:p w14:paraId="002F802C" w14:textId="2EE28D17" w:rsidR="008C1CA8" w:rsidRPr="00C520AE" w:rsidRDefault="00B049B6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</w:rPr>
              <w:t>S. 34, 35, 36, 37</w:t>
            </w:r>
          </w:p>
        </w:tc>
      </w:tr>
      <w:tr w:rsidR="008C1CA8" w:rsidRPr="00C520AE" w14:paraId="734B0AC7" w14:textId="77777777" w:rsidTr="008C1CA8">
        <w:trPr>
          <w:trHeight w:val="416"/>
        </w:trPr>
        <w:tc>
          <w:tcPr>
            <w:tcW w:w="935" w:type="pct"/>
          </w:tcPr>
          <w:p w14:paraId="048A057E" w14:textId="77777777" w:rsidR="008C1CA8" w:rsidRPr="00C520AE" w:rsidRDefault="008C1CA8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</w:rPr>
              <w:t>Lesen synthetisierend.</w:t>
            </w:r>
          </w:p>
        </w:tc>
        <w:tc>
          <w:tcPr>
            <w:tcW w:w="2016" w:type="pct"/>
          </w:tcPr>
          <w:p w14:paraId="6CD2D88D" w14:textId="77777777" w:rsidR="00B049B6" w:rsidRPr="00C520AE" w:rsidRDefault="00B049B6" w:rsidP="00C520AE">
            <w:pPr>
              <w:rPr>
                <w:rFonts w:ascii="Arial" w:hAnsi="Arial" w:cs="Arial"/>
                <w:color w:val="000000" w:themeColor="text1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lehrwerksdurchgängig über alle Aufgabenstellungen hinweg;</w:t>
            </w:r>
          </w:p>
          <w:p w14:paraId="6FCA7FDF" w14:textId="77777777" w:rsidR="00B049B6" w:rsidRPr="00C520AE" w:rsidRDefault="00B049B6" w:rsidP="00C520AE">
            <w:pPr>
              <w:rPr>
                <w:rFonts w:ascii="Arial" w:hAnsi="Arial" w:cs="Arial"/>
                <w:color w:val="000000" w:themeColor="text1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„Lesetraining“-Seiten:</w:t>
            </w:r>
          </w:p>
          <w:p w14:paraId="46988885" w14:textId="77777777" w:rsidR="00B049B6" w:rsidRPr="00C520AE" w:rsidRDefault="00B049B6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t>AH+ A</w:t>
            </w:r>
          </w:p>
          <w:p w14:paraId="64BA2F8E" w14:textId="77777777" w:rsidR="00B049B6" w:rsidRPr="00C520AE" w:rsidRDefault="00B049B6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59, 93</w:t>
            </w:r>
            <w:r w:rsidRPr="00C520AE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br/>
              <w:t>AH+B</w:t>
            </w:r>
          </w:p>
          <w:p w14:paraId="55BF413D" w14:textId="77777777" w:rsidR="00B049B6" w:rsidRPr="00C520AE" w:rsidRDefault="00B049B6" w:rsidP="00C520A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45, 83</w:t>
            </w:r>
          </w:p>
          <w:p w14:paraId="25369528" w14:textId="77777777" w:rsidR="00B049B6" w:rsidRPr="00C520AE" w:rsidRDefault="00B049B6" w:rsidP="00C520AE">
            <w:pPr>
              <w:rPr>
                <w:rFonts w:ascii="Arial" w:hAnsi="Arial" w:cs="Arial"/>
                <w:b/>
                <w:bCs/>
                <w:color w:val="E97132" w:themeColor="accent2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</w:rPr>
              <w:t>AH+C</w:t>
            </w:r>
          </w:p>
          <w:p w14:paraId="4C8CBA92" w14:textId="77777777" w:rsidR="008C1CA8" w:rsidRPr="00C520AE" w:rsidRDefault="00B049B6" w:rsidP="00C520AE">
            <w:pPr>
              <w:pStyle w:val="KeinAbsatzformat"/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520AE">
              <w:rPr>
                <w:rFonts w:ascii="Arial" w:hAnsi="Arial" w:cs="Arial"/>
                <w:color w:val="000000" w:themeColor="text1"/>
                <w:sz w:val="20"/>
                <w:szCs w:val="20"/>
              </w:rPr>
              <w:t>S. 29, 51, 75, 91</w:t>
            </w:r>
          </w:p>
          <w:p w14:paraId="298F63BC" w14:textId="3A04EAC3" w:rsidR="00B049B6" w:rsidRPr="00C520AE" w:rsidRDefault="00B049B6" w:rsidP="00C520AE">
            <w:pPr>
              <w:pStyle w:val="KeinAbsatzformat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9" w:type="pct"/>
          </w:tcPr>
          <w:p w14:paraId="6EA91074" w14:textId="77777777" w:rsidR="00B049B6" w:rsidRPr="00C520AE" w:rsidRDefault="00B049B6" w:rsidP="00C520AE">
            <w:pPr>
              <w:rPr>
                <w:rFonts w:ascii="Arial" w:hAnsi="Arial" w:cs="Arial"/>
                <w:color w:val="000000" w:themeColor="text1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lehrwerksdurchgängig über alle Texte und Aufgabenstellungen hinweg;</w:t>
            </w:r>
          </w:p>
          <w:p w14:paraId="66E91A70" w14:textId="77777777" w:rsidR="00B049B6" w:rsidRPr="00C520AE" w:rsidRDefault="00B049B6" w:rsidP="00C520AE">
            <w:pPr>
              <w:rPr>
                <w:rFonts w:ascii="Arial" w:hAnsi="Arial" w:cs="Arial"/>
                <w:color w:val="000000" w:themeColor="text1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speziell auch „Lesetraining“-Seiten:</w:t>
            </w:r>
          </w:p>
          <w:p w14:paraId="17A834E6" w14:textId="77777777" w:rsidR="00B049B6" w:rsidRPr="00C520AE" w:rsidRDefault="00B049B6" w:rsidP="00C520AE">
            <w:pPr>
              <w:rPr>
                <w:rFonts w:ascii="Arial" w:hAnsi="Arial" w:cs="Arial"/>
                <w:b/>
                <w:bCs/>
                <w:color w:val="153D63" w:themeColor="text2" w:themeTint="E6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</w:rPr>
              <w:t>AH+ A</w:t>
            </w:r>
          </w:p>
          <w:p w14:paraId="2B0218D9" w14:textId="77777777" w:rsidR="00B049B6" w:rsidRPr="00C520AE" w:rsidRDefault="00B049B6" w:rsidP="00C520AE">
            <w:pPr>
              <w:rPr>
                <w:rFonts w:ascii="Arial" w:hAnsi="Arial" w:cs="Arial"/>
                <w:b/>
                <w:bCs/>
                <w:color w:val="E97132" w:themeColor="accent2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S. 40, 41, 42, 43, 70, 71</w:t>
            </w:r>
            <w:r w:rsidRPr="00C520AE">
              <w:rPr>
                <w:rFonts w:ascii="Arial" w:hAnsi="Arial" w:cs="Arial"/>
                <w:b/>
                <w:bCs/>
                <w:color w:val="E97132" w:themeColor="accent2"/>
              </w:rPr>
              <w:br/>
            </w:r>
            <w:r w:rsidRPr="00C520AE">
              <w:rPr>
                <w:rFonts w:ascii="Arial" w:hAnsi="Arial" w:cs="Arial"/>
                <w:b/>
                <w:bCs/>
                <w:color w:val="153D63" w:themeColor="text2" w:themeTint="E6"/>
              </w:rPr>
              <w:t>AH+B</w:t>
            </w:r>
          </w:p>
          <w:p w14:paraId="0A8006A4" w14:textId="77777777" w:rsidR="00B049B6" w:rsidRPr="00C520AE" w:rsidRDefault="00B049B6" w:rsidP="00C520A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32, 33, 62, 63, 86, 87</w:t>
            </w:r>
          </w:p>
          <w:p w14:paraId="6C8B71D4" w14:textId="77777777" w:rsidR="00B049B6" w:rsidRPr="00C520AE" w:rsidRDefault="00B049B6" w:rsidP="00C520AE">
            <w:pPr>
              <w:rPr>
                <w:rFonts w:ascii="Arial" w:hAnsi="Arial" w:cs="Arial"/>
                <w:b/>
                <w:bCs/>
                <w:color w:val="153D63" w:themeColor="text2" w:themeTint="E6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</w:rPr>
              <w:t>AH+C</w:t>
            </w:r>
          </w:p>
          <w:p w14:paraId="3E23092F" w14:textId="77777777" w:rsidR="008C1CA8" w:rsidRPr="00C520AE" w:rsidRDefault="00B049B6" w:rsidP="00C520AE">
            <w:pPr>
              <w:rPr>
                <w:rFonts w:ascii="Arial" w:hAnsi="Arial" w:cs="Arial"/>
                <w:color w:val="000000" w:themeColor="text1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S. 30, 31, 56, 57, 80, 81</w:t>
            </w:r>
          </w:p>
          <w:p w14:paraId="11187B9E" w14:textId="3C9AD152" w:rsidR="00731FB6" w:rsidRPr="00C520AE" w:rsidRDefault="00731FB6" w:rsidP="00C520AE">
            <w:pPr>
              <w:rPr>
                <w:rFonts w:ascii="Arial" w:hAnsi="Arial" w:cs="Arial"/>
              </w:rPr>
            </w:pPr>
          </w:p>
        </w:tc>
      </w:tr>
      <w:tr w:rsidR="008C1CA8" w:rsidRPr="00C520AE" w14:paraId="72E841AE" w14:textId="77777777" w:rsidTr="00FB0B6E">
        <w:trPr>
          <w:trHeight w:val="416"/>
        </w:trPr>
        <w:tc>
          <w:tcPr>
            <w:tcW w:w="935" w:type="pct"/>
          </w:tcPr>
          <w:p w14:paraId="20E95ED8" w14:textId="77777777" w:rsidR="008C1CA8" w:rsidRPr="00C520AE" w:rsidRDefault="008C1CA8" w:rsidP="00C520AE">
            <w:pPr>
              <w:pStyle w:val="Default"/>
              <w:rPr>
                <w:sz w:val="20"/>
                <w:szCs w:val="20"/>
              </w:rPr>
            </w:pPr>
            <w:r w:rsidRPr="00C520AE">
              <w:rPr>
                <w:sz w:val="20"/>
                <w:szCs w:val="20"/>
              </w:rPr>
              <w:t>Lesen häufig vorkommende Wörter automatisiert.</w:t>
            </w:r>
          </w:p>
          <w:p w14:paraId="33E84356" w14:textId="77777777" w:rsidR="008C1CA8" w:rsidRPr="00C520AE" w:rsidRDefault="008C1CA8" w:rsidP="00C520AE">
            <w:pPr>
              <w:rPr>
                <w:rFonts w:ascii="Arial" w:hAnsi="Arial" w:cs="Arial"/>
              </w:rPr>
            </w:pPr>
          </w:p>
        </w:tc>
        <w:tc>
          <w:tcPr>
            <w:tcW w:w="2016" w:type="pct"/>
          </w:tcPr>
          <w:p w14:paraId="57D2874A" w14:textId="77777777" w:rsidR="00B049B6" w:rsidRPr="00C520AE" w:rsidRDefault="00B049B6" w:rsidP="00C520AE">
            <w:pPr>
              <w:rPr>
                <w:rFonts w:ascii="Arial" w:hAnsi="Arial" w:cs="Arial"/>
                <w:color w:val="000000" w:themeColor="text1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lehrwerksdurchgängige Erweiterung des Sichtwortschatzes;</w:t>
            </w:r>
          </w:p>
          <w:p w14:paraId="429CFE1F" w14:textId="77777777" w:rsidR="00B049B6" w:rsidRPr="00C520AE" w:rsidRDefault="00B049B6" w:rsidP="00C520AE">
            <w:pPr>
              <w:rPr>
                <w:rFonts w:ascii="Arial" w:hAnsi="Arial" w:cs="Arial"/>
                <w:color w:val="000000" w:themeColor="text1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durchgängiges Silbenschwingen, wiederkehrende Morpheme und Wörter, z.B.:</w:t>
            </w:r>
          </w:p>
          <w:p w14:paraId="1BCDB5BE" w14:textId="77777777" w:rsidR="00B049B6" w:rsidRPr="00C520AE" w:rsidRDefault="00B049B6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t>AH+ A</w:t>
            </w:r>
          </w:p>
          <w:p w14:paraId="3DC202A1" w14:textId="77777777" w:rsidR="00B049B6" w:rsidRPr="00C520AE" w:rsidRDefault="00B049B6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24, 26, 27, 31, 33, 37, 38, 39, 43, 44, 45, 49, 50, 51, 56, 59…</w:t>
            </w:r>
            <w:r w:rsidRPr="00C520AE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br/>
              <w:t>AH+B</w:t>
            </w:r>
          </w:p>
          <w:p w14:paraId="56EBB4B3" w14:textId="77777777" w:rsidR="00B049B6" w:rsidRPr="00007566" w:rsidRDefault="00B049B6" w:rsidP="00C520AE">
            <w:pPr>
              <w:rPr>
                <w:rFonts w:ascii="Arial" w:hAnsi="Arial" w:cs="Arial"/>
                <w:color w:val="000000" w:themeColor="text1"/>
              </w:rPr>
            </w:pPr>
            <w:r w:rsidRPr="00007566">
              <w:rPr>
                <w:rFonts w:ascii="Arial" w:hAnsi="Arial" w:cs="Arial"/>
                <w:color w:val="000000" w:themeColor="text1"/>
              </w:rPr>
              <w:t>S. 5, 10, 12, 13, 16, 18, 22, 25, 28, 30, 34, 41, 42, 45, …</w:t>
            </w:r>
          </w:p>
          <w:p w14:paraId="2B802B8B" w14:textId="77777777" w:rsidR="00B049B6" w:rsidRPr="00007566" w:rsidRDefault="00B049B6" w:rsidP="00C520AE">
            <w:pPr>
              <w:rPr>
                <w:rFonts w:ascii="Arial" w:hAnsi="Arial" w:cs="Arial"/>
                <w:b/>
                <w:bCs/>
                <w:color w:val="E97132" w:themeColor="accent2"/>
              </w:rPr>
            </w:pPr>
            <w:r w:rsidRPr="00007566">
              <w:rPr>
                <w:rFonts w:ascii="Arial" w:hAnsi="Arial" w:cs="Arial"/>
                <w:b/>
                <w:bCs/>
                <w:color w:val="E97132" w:themeColor="accent2"/>
              </w:rPr>
              <w:t>AH+C</w:t>
            </w:r>
          </w:p>
          <w:p w14:paraId="6F133847" w14:textId="77777777" w:rsidR="00B049B6" w:rsidRPr="00007566" w:rsidRDefault="00B049B6" w:rsidP="00C520AE">
            <w:pPr>
              <w:rPr>
                <w:rFonts w:ascii="Arial" w:hAnsi="Arial" w:cs="Arial"/>
                <w:color w:val="000000" w:themeColor="text1"/>
              </w:rPr>
            </w:pPr>
            <w:r w:rsidRPr="00007566">
              <w:rPr>
                <w:rFonts w:ascii="Arial" w:hAnsi="Arial" w:cs="Arial"/>
                <w:color w:val="000000" w:themeColor="text1"/>
              </w:rPr>
              <w:t>S. 6, 9, 14, 17, 22, 25, 29, …</w:t>
            </w:r>
          </w:p>
          <w:p w14:paraId="4F62F241" w14:textId="77777777" w:rsidR="00B049B6" w:rsidRPr="00007566" w:rsidRDefault="00B049B6" w:rsidP="00C520AE">
            <w:pPr>
              <w:rPr>
                <w:rFonts w:ascii="Arial" w:hAnsi="Arial" w:cs="Arial"/>
                <w:color w:val="000000" w:themeColor="text1"/>
              </w:rPr>
            </w:pPr>
          </w:p>
          <w:p w14:paraId="21F48833" w14:textId="77777777" w:rsidR="00B049B6" w:rsidRPr="00C520AE" w:rsidRDefault="00B049B6" w:rsidP="00C520AE">
            <w:pPr>
              <w:rPr>
                <w:rFonts w:ascii="Arial" w:hAnsi="Arial" w:cs="Arial"/>
                <w:color w:val="000000" w:themeColor="text1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„Lesetraining“-Seiten: Silbenteppiche, Blitzlesen:</w:t>
            </w:r>
          </w:p>
          <w:p w14:paraId="3D19C52C" w14:textId="77777777" w:rsidR="00B049B6" w:rsidRPr="00007566" w:rsidRDefault="00B049B6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US"/>
              </w:rPr>
            </w:pPr>
            <w:r w:rsidRPr="00007566">
              <w:rPr>
                <w:rFonts w:ascii="Arial" w:hAnsi="Arial" w:cs="Arial"/>
                <w:b/>
                <w:bCs/>
                <w:color w:val="E97132" w:themeColor="accent2"/>
                <w:lang w:val="en-US"/>
              </w:rPr>
              <w:t>AH+ A</w:t>
            </w:r>
          </w:p>
          <w:p w14:paraId="20AE0F1D" w14:textId="77777777" w:rsidR="00B049B6" w:rsidRPr="00C520AE" w:rsidRDefault="00B049B6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59, 93</w:t>
            </w:r>
            <w:r w:rsidRPr="00C520AE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br/>
              <w:t>AH+B</w:t>
            </w:r>
          </w:p>
          <w:p w14:paraId="5086951D" w14:textId="77777777" w:rsidR="00B049B6" w:rsidRPr="00C520AE" w:rsidRDefault="00B049B6" w:rsidP="00C520A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45, 83</w:t>
            </w:r>
          </w:p>
          <w:p w14:paraId="5613619C" w14:textId="77777777" w:rsidR="00B049B6" w:rsidRPr="00C520AE" w:rsidRDefault="00B049B6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t>AH+C</w:t>
            </w:r>
          </w:p>
          <w:p w14:paraId="409482FA" w14:textId="77777777" w:rsidR="00B049B6" w:rsidRPr="00C520AE" w:rsidRDefault="00B049B6" w:rsidP="00C520AE">
            <w:pPr>
              <w:rPr>
                <w:rFonts w:ascii="Arial" w:hAnsi="Arial" w:cs="Arial"/>
                <w:color w:val="000000" w:themeColor="text1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S. 29, 51, 75, 91</w:t>
            </w:r>
          </w:p>
          <w:p w14:paraId="1B7C4625" w14:textId="77777777" w:rsidR="008C1CA8" w:rsidRPr="00C520AE" w:rsidRDefault="008C1CA8" w:rsidP="00C520AE">
            <w:pPr>
              <w:rPr>
                <w:rFonts w:ascii="Arial" w:hAnsi="Arial" w:cs="Arial"/>
              </w:rPr>
            </w:pPr>
          </w:p>
        </w:tc>
        <w:tc>
          <w:tcPr>
            <w:tcW w:w="2049" w:type="pct"/>
            <w:tcBorders>
              <w:bottom w:val="single" w:sz="4" w:space="0" w:color="95DCF7" w:themeColor="accent4" w:themeTint="66"/>
            </w:tcBorders>
          </w:tcPr>
          <w:p w14:paraId="256A2306" w14:textId="77777777" w:rsidR="00B049B6" w:rsidRPr="00C520AE" w:rsidRDefault="00B049B6" w:rsidP="00C520AE">
            <w:pPr>
              <w:rPr>
                <w:rFonts w:ascii="Arial" w:hAnsi="Arial" w:cs="Arial"/>
                <w:color w:val="000000" w:themeColor="text1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lehrwerksdurchgängige Erweiterung des Sichtwortschatzes, z.B.:</w:t>
            </w:r>
          </w:p>
          <w:p w14:paraId="73CE6C27" w14:textId="77777777" w:rsidR="00B049B6" w:rsidRPr="00C520AE" w:rsidRDefault="00B049B6" w:rsidP="00C520AE">
            <w:pPr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  <w:t>AH+ A</w:t>
            </w:r>
          </w:p>
          <w:p w14:paraId="0308FA65" w14:textId="77777777" w:rsidR="00B049B6" w:rsidRPr="00C520AE" w:rsidRDefault="00B049B6" w:rsidP="00C520A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21, 22, 23, 50, 51 etc.</w:t>
            </w:r>
          </w:p>
          <w:p w14:paraId="62B4C2AE" w14:textId="30AD4A52" w:rsidR="00B049B6" w:rsidRPr="00C520AE" w:rsidRDefault="00B049B6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  <w:t>AH+B</w:t>
            </w:r>
          </w:p>
          <w:p w14:paraId="4B9D74E9" w14:textId="77777777" w:rsidR="00B049B6" w:rsidRPr="00C520AE" w:rsidRDefault="00B049B6" w:rsidP="00C520A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40, 41, 42, 43, 47, 48, 66, 67 etc.</w:t>
            </w:r>
          </w:p>
          <w:p w14:paraId="729AF777" w14:textId="77777777" w:rsidR="00B049B6" w:rsidRPr="00C520AE" w:rsidRDefault="00B049B6" w:rsidP="00C520AE">
            <w:pPr>
              <w:rPr>
                <w:rFonts w:ascii="Arial" w:hAnsi="Arial" w:cs="Arial"/>
                <w:b/>
                <w:bCs/>
                <w:color w:val="153D63" w:themeColor="text2" w:themeTint="E6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</w:rPr>
              <w:t>AH+C</w:t>
            </w:r>
          </w:p>
          <w:p w14:paraId="3E1494DB" w14:textId="77777777" w:rsidR="00B049B6" w:rsidRPr="00C520AE" w:rsidRDefault="00B049B6" w:rsidP="00C520AE">
            <w:pPr>
              <w:rPr>
                <w:rFonts w:ascii="Arial" w:hAnsi="Arial" w:cs="Arial"/>
                <w:color w:val="000000" w:themeColor="text1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S. 12, 13, 14, 15, 16, 17, 62, 63, 64, 65 etc.</w:t>
            </w:r>
          </w:p>
          <w:p w14:paraId="369F5C84" w14:textId="77777777" w:rsidR="00B049B6" w:rsidRPr="00C520AE" w:rsidRDefault="00B049B6" w:rsidP="00C520AE">
            <w:pPr>
              <w:rPr>
                <w:rFonts w:ascii="Arial" w:hAnsi="Arial" w:cs="Arial"/>
                <w:color w:val="000000" w:themeColor="text1"/>
              </w:rPr>
            </w:pPr>
          </w:p>
          <w:p w14:paraId="1AAD0E52" w14:textId="77777777" w:rsidR="00B049B6" w:rsidRPr="00C520AE" w:rsidRDefault="00B049B6" w:rsidP="00C520AE">
            <w:pPr>
              <w:rPr>
                <w:rFonts w:ascii="Arial" w:hAnsi="Arial" w:cs="Arial"/>
                <w:color w:val="000000" w:themeColor="text1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„Nikos Grundwortschatz“: Übungswörter:</w:t>
            </w:r>
          </w:p>
          <w:p w14:paraId="7C0B1582" w14:textId="77777777" w:rsidR="00B049B6" w:rsidRPr="00C520AE" w:rsidRDefault="00B049B6" w:rsidP="00C520AE">
            <w:pPr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  <w:t>AH+ A</w:t>
            </w:r>
          </w:p>
          <w:p w14:paraId="5045257F" w14:textId="77777777" w:rsidR="00B049B6" w:rsidRPr="00C520AE" w:rsidRDefault="00B049B6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32, 62</w:t>
            </w:r>
            <w:r w:rsidRPr="00C520AE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br/>
            </w:r>
            <w:r w:rsidRPr="00C520AE"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  <w:t>AH+B</w:t>
            </w:r>
          </w:p>
          <w:p w14:paraId="07BC49FD" w14:textId="77777777" w:rsidR="00B049B6" w:rsidRPr="00C520AE" w:rsidRDefault="00B049B6" w:rsidP="00C520A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24, 54, 78</w:t>
            </w:r>
          </w:p>
          <w:p w14:paraId="5D6F2203" w14:textId="77777777" w:rsidR="00B049B6" w:rsidRPr="00C520AE" w:rsidRDefault="00B049B6" w:rsidP="00C520AE">
            <w:pPr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  <w:t>AH+C</w:t>
            </w:r>
          </w:p>
          <w:p w14:paraId="0B78A249" w14:textId="77777777" w:rsidR="00B049B6" w:rsidRPr="00C520AE" w:rsidRDefault="00B049B6" w:rsidP="00C520AE">
            <w:pPr>
              <w:rPr>
                <w:rFonts w:ascii="Arial" w:hAnsi="Arial" w:cs="Arial"/>
                <w:color w:val="000000" w:themeColor="text1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S. 22, 48, 72</w:t>
            </w:r>
          </w:p>
          <w:p w14:paraId="2DF69227" w14:textId="77777777" w:rsidR="00B049B6" w:rsidRPr="00C520AE" w:rsidRDefault="00B049B6" w:rsidP="00C520AE">
            <w:pPr>
              <w:rPr>
                <w:rFonts w:ascii="Arial" w:hAnsi="Arial" w:cs="Arial"/>
                <w:color w:val="000000" w:themeColor="text1"/>
              </w:rPr>
            </w:pPr>
          </w:p>
          <w:p w14:paraId="6751AE85" w14:textId="77777777" w:rsidR="00B049B6" w:rsidRPr="00C520AE" w:rsidRDefault="00B049B6" w:rsidP="00C520AE">
            <w:pPr>
              <w:rPr>
                <w:rFonts w:ascii="Arial" w:hAnsi="Arial" w:cs="Arial"/>
                <w:color w:val="000000" w:themeColor="text1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„Lesetraining“-Seiten: Blitzlesen:</w:t>
            </w:r>
          </w:p>
          <w:p w14:paraId="43A101AD" w14:textId="77777777" w:rsidR="00B049B6" w:rsidRPr="00C520AE" w:rsidRDefault="00B049B6" w:rsidP="00C520AE">
            <w:pPr>
              <w:rPr>
                <w:rFonts w:ascii="Arial" w:hAnsi="Arial" w:cs="Arial"/>
                <w:b/>
                <w:bCs/>
                <w:color w:val="153D63" w:themeColor="text2" w:themeTint="E6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</w:rPr>
              <w:t>AH+ A</w:t>
            </w:r>
          </w:p>
          <w:p w14:paraId="12CA3021" w14:textId="77777777" w:rsidR="00B049B6" w:rsidRPr="00C520AE" w:rsidRDefault="00B049B6" w:rsidP="00C520AE">
            <w:pPr>
              <w:rPr>
                <w:rFonts w:ascii="Arial" w:hAnsi="Arial" w:cs="Arial"/>
                <w:b/>
                <w:bCs/>
                <w:color w:val="E97132" w:themeColor="accent2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S. 40, 70</w:t>
            </w:r>
            <w:r w:rsidRPr="00C520AE">
              <w:rPr>
                <w:rFonts w:ascii="Arial" w:hAnsi="Arial" w:cs="Arial"/>
                <w:b/>
                <w:bCs/>
                <w:color w:val="E97132" w:themeColor="accent2"/>
              </w:rPr>
              <w:br/>
            </w:r>
            <w:r w:rsidRPr="00C520AE">
              <w:rPr>
                <w:rFonts w:ascii="Arial" w:hAnsi="Arial" w:cs="Arial"/>
                <w:b/>
                <w:bCs/>
                <w:color w:val="153D63" w:themeColor="text2" w:themeTint="E6"/>
              </w:rPr>
              <w:t>AH+B</w:t>
            </w:r>
          </w:p>
          <w:p w14:paraId="71A51323" w14:textId="77777777" w:rsidR="00B049B6" w:rsidRPr="00C520AE" w:rsidRDefault="00B049B6" w:rsidP="00C520AE">
            <w:pPr>
              <w:rPr>
                <w:rFonts w:ascii="Arial" w:hAnsi="Arial" w:cs="Arial"/>
                <w:color w:val="000000" w:themeColor="text1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S. 32, 62, 86</w:t>
            </w:r>
          </w:p>
          <w:p w14:paraId="64DC2BE9" w14:textId="77777777" w:rsidR="00B049B6" w:rsidRPr="00C520AE" w:rsidRDefault="00B049B6" w:rsidP="00C520AE">
            <w:pPr>
              <w:rPr>
                <w:rFonts w:ascii="Arial" w:hAnsi="Arial" w:cs="Arial"/>
                <w:b/>
                <w:bCs/>
                <w:color w:val="153D63" w:themeColor="text2" w:themeTint="E6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</w:rPr>
              <w:t>AH+C</w:t>
            </w:r>
          </w:p>
          <w:p w14:paraId="6D8D6FC5" w14:textId="77777777" w:rsidR="00B049B6" w:rsidRPr="00C520AE" w:rsidRDefault="00B049B6" w:rsidP="00C520AE">
            <w:pPr>
              <w:rPr>
                <w:rFonts w:ascii="Arial" w:hAnsi="Arial" w:cs="Arial"/>
                <w:color w:val="000000" w:themeColor="text1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S. 30, 56, 80</w:t>
            </w:r>
          </w:p>
          <w:p w14:paraId="2D7BE00A" w14:textId="77777777" w:rsidR="00B049B6" w:rsidRPr="00C520AE" w:rsidRDefault="00B049B6" w:rsidP="00C520AE">
            <w:pPr>
              <w:rPr>
                <w:rFonts w:ascii="Arial" w:hAnsi="Arial" w:cs="Arial"/>
                <w:color w:val="000000" w:themeColor="text1"/>
              </w:rPr>
            </w:pPr>
          </w:p>
          <w:p w14:paraId="406EBA27" w14:textId="437CE6C6" w:rsidR="008C1CA8" w:rsidRPr="00C520AE" w:rsidRDefault="008C1CA8" w:rsidP="00C520AE">
            <w:pPr>
              <w:rPr>
                <w:rFonts w:ascii="Arial" w:hAnsi="Arial" w:cs="Arial"/>
              </w:rPr>
            </w:pPr>
          </w:p>
        </w:tc>
      </w:tr>
      <w:tr w:rsidR="00DC16EA" w:rsidRPr="00C520AE" w14:paraId="30A5B0AF" w14:textId="77777777" w:rsidTr="00DC16EA">
        <w:trPr>
          <w:trHeight w:val="416"/>
        </w:trPr>
        <w:tc>
          <w:tcPr>
            <w:tcW w:w="935" w:type="pct"/>
          </w:tcPr>
          <w:p w14:paraId="532CB668" w14:textId="77777777" w:rsidR="00DC16EA" w:rsidRPr="00C520AE" w:rsidRDefault="00DC16EA" w:rsidP="00C520AE">
            <w:pPr>
              <w:pStyle w:val="Default"/>
              <w:rPr>
                <w:sz w:val="20"/>
                <w:szCs w:val="20"/>
              </w:rPr>
            </w:pPr>
            <w:r w:rsidRPr="00C520AE">
              <w:rPr>
                <w:sz w:val="20"/>
                <w:szCs w:val="20"/>
              </w:rPr>
              <w:lastRenderedPageBreak/>
              <w:t>Nutzen Morpheme, Silben und Satzschlusszeichen.</w:t>
            </w:r>
          </w:p>
          <w:p w14:paraId="755E99E8" w14:textId="77777777" w:rsidR="00DC16EA" w:rsidRPr="00C520AE" w:rsidRDefault="00DC16EA" w:rsidP="00C520AE">
            <w:pPr>
              <w:rPr>
                <w:rFonts w:ascii="Arial" w:hAnsi="Arial" w:cs="Arial"/>
              </w:rPr>
            </w:pPr>
          </w:p>
        </w:tc>
        <w:tc>
          <w:tcPr>
            <w:tcW w:w="2016" w:type="pct"/>
            <w:shd w:val="clear" w:color="auto" w:fill="FFFFFF" w:themeFill="background1"/>
          </w:tcPr>
          <w:p w14:paraId="1A6B136B" w14:textId="02A171CC" w:rsidR="00DC16EA" w:rsidRPr="00C520AE" w:rsidRDefault="00DC16EA" w:rsidP="00C520AE">
            <w:pPr>
              <w:pStyle w:val="KeinAbsatzformat"/>
              <w:shd w:val="clear" w:color="auto" w:fill="FFFFFF" w:themeFill="background1"/>
              <w:spacing w:line="240" w:lineRule="auto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C520AE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Alle Seiten zum Silbenschwingen und Silbendruck, </w:t>
            </w:r>
            <w:r w:rsidR="00AA123F" w:rsidRPr="00C520AE">
              <w:rPr>
                <w:rFonts w:ascii="Arial" w:eastAsia="SimSun" w:hAnsi="Arial" w:cs="Arial"/>
                <w:sz w:val="20"/>
                <w:szCs w:val="20"/>
                <w:lang w:eastAsia="zh-CN"/>
              </w:rPr>
              <w:t>z.B.:</w:t>
            </w:r>
          </w:p>
          <w:p w14:paraId="29A4A019" w14:textId="0C62750C" w:rsidR="00AA123F" w:rsidRPr="00C520AE" w:rsidRDefault="00AA123F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t>AH+A</w:t>
            </w:r>
          </w:p>
          <w:p w14:paraId="388D0561" w14:textId="77777777" w:rsidR="00AA123F" w:rsidRPr="00C520AE" w:rsidRDefault="00AA123F" w:rsidP="00C520AE">
            <w:pPr>
              <w:shd w:val="clear" w:color="auto" w:fill="FFFFFF" w:themeFill="background1"/>
              <w:rPr>
                <w:rFonts w:ascii="Arial" w:hAnsi="Arial" w:cs="Arial"/>
                <w:lang w:val="en-GB"/>
              </w:rPr>
            </w:pPr>
            <w:r w:rsidRPr="00C520AE">
              <w:rPr>
                <w:rFonts w:ascii="Arial" w:hAnsi="Arial" w:cs="Arial"/>
                <w:lang w:val="en-GB"/>
              </w:rPr>
              <w:t>S. 16, 19, 23, 25, 29, 31, 35, 36, 41, 42, 47, 48, 53, …</w:t>
            </w:r>
          </w:p>
          <w:p w14:paraId="2B9EB0D5" w14:textId="286B5448" w:rsidR="00AA123F" w:rsidRPr="00C520AE" w:rsidRDefault="00AA123F" w:rsidP="00C520AE">
            <w:pPr>
              <w:shd w:val="clear" w:color="auto" w:fill="FFFFFF" w:themeFill="background1"/>
              <w:rPr>
                <w:rFonts w:ascii="Arial" w:hAnsi="Arial" w:cs="Arial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t>AH+B</w:t>
            </w:r>
          </w:p>
          <w:p w14:paraId="01F29561" w14:textId="3E2358CA" w:rsidR="00AA123F" w:rsidRPr="00C520AE" w:rsidRDefault="00AA123F" w:rsidP="00C520A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C520AE">
              <w:rPr>
                <w:rFonts w:ascii="Arial" w:hAnsi="Arial" w:cs="Arial"/>
                <w:lang w:val="en-GB"/>
              </w:rPr>
              <w:t>S. 5, 6, 7, 8, 9, 10, 14, 15, 16, 20, 21, 22, 26, 27, 28, 32, 33, 34, 38, 39, 40, 46, 48, 49, 50, 54, 55, 56, 60, 61, 62, 66, …</w:t>
            </w:r>
          </w:p>
          <w:p w14:paraId="52594DFA" w14:textId="77777777" w:rsidR="00AA123F" w:rsidRPr="00C520AE" w:rsidRDefault="00AA123F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t>AH+C</w:t>
            </w:r>
          </w:p>
          <w:p w14:paraId="49434939" w14:textId="660DAD3A" w:rsidR="00B049B6" w:rsidRPr="00C520AE" w:rsidRDefault="00AA123F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</w:rPr>
              <w:t>S. 4, 5, 6, 7, 8, 9, 12, 13, 14, 15, 16, 17, 20, 21, 22, 23, 24, 31, 32, 34, 35, 36, 39, 42, 43, 44, 45, 46, 47, 53, 54, 57, …</w:t>
            </w:r>
          </w:p>
        </w:tc>
        <w:tc>
          <w:tcPr>
            <w:tcW w:w="2049" w:type="pct"/>
          </w:tcPr>
          <w:p w14:paraId="60EA64F6" w14:textId="6C5A613C" w:rsidR="00AA123F" w:rsidRPr="00C520AE" w:rsidRDefault="00AA123F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</w:rPr>
              <w:t>Satzschlusszeichen:</w:t>
            </w:r>
          </w:p>
          <w:p w14:paraId="425C0FDF" w14:textId="112F5C08" w:rsidR="00AA123F" w:rsidRPr="00C520AE" w:rsidRDefault="00AA123F" w:rsidP="00C520AE">
            <w:pPr>
              <w:rPr>
                <w:rFonts w:ascii="Arial" w:hAnsi="Arial" w:cs="Arial"/>
                <w:b/>
                <w:bCs/>
                <w:color w:val="153D63" w:themeColor="text2" w:themeTint="E6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</w:rPr>
              <w:t>AH+B</w:t>
            </w:r>
          </w:p>
          <w:p w14:paraId="160B07AF" w14:textId="77777777" w:rsidR="00DC16EA" w:rsidRPr="00C520AE" w:rsidRDefault="00AA123F" w:rsidP="00C520AE">
            <w:pPr>
              <w:rPr>
                <w:rFonts w:ascii="Arial" w:hAnsi="Arial" w:cs="Arial"/>
                <w:color w:val="000000" w:themeColor="text1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S. 14, 15, 16, 17, 18, 19, 20, 21, 25, 26</w:t>
            </w:r>
          </w:p>
          <w:p w14:paraId="6B84D8C5" w14:textId="77777777" w:rsidR="00AA123F" w:rsidRPr="00C520AE" w:rsidRDefault="00AA123F" w:rsidP="00C520AE">
            <w:pPr>
              <w:rPr>
                <w:rFonts w:ascii="Arial" w:hAnsi="Arial" w:cs="Arial"/>
                <w:color w:val="000000" w:themeColor="text1"/>
              </w:rPr>
            </w:pPr>
          </w:p>
          <w:p w14:paraId="453D6CEB" w14:textId="77777777" w:rsidR="00AA123F" w:rsidRPr="00C520AE" w:rsidRDefault="00AA123F" w:rsidP="00C520AE">
            <w:pPr>
              <w:rPr>
                <w:rFonts w:ascii="Arial" w:hAnsi="Arial" w:cs="Arial"/>
                <w:color w:val="000000" w:themeColor="text1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Silbenschwingen/Silben zusammensetzen:</w:t>
            </w:r>
          </w:p>
          <w:p w14:paraId="60884E2F" w14:textId="77777777" w:rsidR="00AA123F" w:rsidRPr="00C520AE" w:rsidRDefault="00AA123F" w:rsidP="00C520AE">
            <w:pPr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  <w:t>AH+A</w:t>
            </w:r>
          </w:p>
          <w:p w14:paraId="682C409B" w14:textId="77777777" w:rsidR="00AA123F" w:rsidRPr="00C520AE" w:rsidRDefault="00AA123F" w:rsidP="00C520A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6, 7, 8, 14, 15, 16, 17, 33</w:t>
            </w:r>
          </w:p>
          <w:p w14:paraId="04B76ADB" w14:textId="77777777" w:rsidR="00AA123F" w:rsidRPr="00C520AE" w:rsidRDefault="00AA123F" w:rsidP="00C520AE">
            <w:pPr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  <w:t>AH+B</w:t>
            </w:r>
          </w:p>
          <w:p w14:paraId="0B8B004B" w14:textId="77777777" w:rsidR="00AA123F" w:rsidRPr="00C520AE" w:rsidRDefault="00AA123F" w:rsidP="00C520AE">
            <w:pPr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4, 23, 48</w:t>
            </w:r>
          </w:p>
          <w:p w14:paraId="6E970194" w14:textId="77777777" w:rsidR="00AA123F" w:rsidRPr="00C520AE" w:rsidRDefault="00AA123F" w:rsidP="00C520AE">
            <w:pPr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  <w:t xml:space="preserve">AH+C </w:t>
            </w:r>
          </w:p>
          <w:p w14:paraId="32247DC8" w14:textId="77777777" w:rsidR="00AA123F" w:rsidRPr="00C520AE" w:rsidRDefault="00AA123F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</w:rPr>
              <w:t>S. 4, 13, 15, 34, 56</w:t>
            </w:r>
          </w:p>
          <w:p w14:paraId="17950E98" w14:textId="77777777" w:rsidR="00731FB6" w:rsidRPr="00C520AE" w:rsidRDefault="00731FB6" w:rsidP="00C520AE">
            <w:pPr>
              <w:rPr>
                <w:rFonts w:ascii="Arial" w:hAnsi="Arial" w:cs="Arial"/>
              </w:rPr>
            </w:pPr>
          </w:p>
          <w:p w14:paraId="3C766EFC" w14:textId="268C812E" w:rsidR="00731FB6" w:rsidRPr="00C520AE" w:rsidRDefault="00731FB6" w:rsidP="00C520AE">
            <w:pPr>
              <w:rPr>
                <w:rFonts w:ascii="Arial" w:hAnsi="Arial" w:cs="Arial"/>
                <w:color w:val="000000" w:themeColor="text1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gefördert auch durch Silbendruck bei allen Lesetexten im Niveau 1 und Niveau 2 und auf allen Lesetrainingsseiten</w:t>
            </w:r>
          </w:p>
          <w:p w14:paraId="512C6EDB" w14:textId="60D9AE1C" w:rsidR="00AA123F" w:rsidRPr="00C520AE" w:rsidRDefault="00AA123F" w:rsidP="00C520AE">
            <w:pPr>
              <w:rPr>
                <w:rFonts w:ascii="Arial" w:hAnsi="Arial" w:cs="Arial"/>
              </w:rPr>
            </w:pPr>
          </w:p>
        </w:tc>
      </w:tr>
      <w:tr w:rsidR="00DC16EA" w:rsidRPr="00C520AE" w14:paraId="06AB5D27" w14:textId="77777777" w:rsidTr="008C1CA8">
        <w:trPr>
          <w:trHeight w:val="557"/>
        </w:trPr>
        <w:tc>
          <w:tcPr>
            <w:tcW w:w="935" w:type="pct"/>
          </w:tcPr>
          <w:p w14:paraId="5F77FD58" w14:textId="77777777" w:rsidR="00DC16EA" w:rsidRPr="00C520AE" w:rsidRDefault="00DC16EA" w:rsidP="00C520AE">
            <w:pPr>
              <w:pStyle w:val="Default"/>
              <w:rPr>
                <w:sz w:val="20"/>
                <w:szCs w:val="20"/>
              </w:rPr>
            </w:pPr>
            <w:r w:rsidRPr="00C520AE">
              <w:rPr>
                <w:sz w:val="20"/>
                <w:szCs w:val="20"/>
              </w:rPr>
              <w:t>Lesen in einem angemessenen Tempo.</w:t>
            </w:r>
          </w:p>
          <w:p w14:paraId="193EF5A8" w14:textId="77777777" w:rsidR="00DC16EA" w:rsidRPr="00C520AE" w:rsidRDefault="00DC16EA" w:rsidP="00C520AE">
            <w:pPr>
              <w:rPr>
                <w:rFonts w:ascii="Arial" w:hAnsi="Arial" w:cs="Arial"/>
              </w:rPr>
            </w:pPr>
          </w:p>
        </w:tc>
        <w:tc>
          <w:tcPr>
            <w:tcW w:w="2016" w:type="pct"/>
          </w:tcPr>
          <w:p w14:paraId="18B5C3EC" w14:textId="77777777" w:rsidR="00AA123F" w:rsidRPr="00C520AE" w:rsidRDefault="00AA123F" w:rsidP="00C520AE">
            <w:pPr>
              <w:rPr>
                <w:rFonts w:ascii="Arial" w:hAnsi="Arial" w:cs="Arial"/>
                <w:color w:val="000000" w:themeColor="text1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zunehmendes Erlangen der Leseflüssigkeit über die Aufgaben hinweg, zunehmende Steigerung der Textlänge etc.; zusätzlich „Lesetraining“:</w:t>
            </w:r>
          </w:p>
          <w:p w14:paraId="1029F2EE" w14:textId="77777777" w:rsidR="00AA123F" w:rsidRPr="00C520AE" w:rsidRDefault="00AA123F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t>AH+ A</w:t>
            </w:r>
          </w:p>
          <w:p w14:paraId="34593ECC" w14:textId="77777777" w:rsidR="00AA123F" w:rsidRPr="00C520AE" w:rsidRDefault="00AA123F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59, 93</w:t>
            </w:r>
            <w:r w:rsidRPr="00C520AE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br/>
              <w:t>AH+B</w:t>
            </w:r>
          </w:p>
          <w:p w14:paraId="5ECAE3A3" w14:textId="77777777" w:rsidR="00AA123F" w:rsidRPr="00C520AE" w:rsidRDefault="00AA123F" w:rsidP="00C520A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45, 83</w:t>
            </w:r>
          </w:p>
          <w:p w14:paraId="288BC1A7" w14:textId="77777777" w:rsidR="00AA123F" w:rsidRPr="00C520AE" w:rsidRDefault="00AA123F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t>AH+C</w:t>
            </w:r>
          </w:p>
          <w:p w14:paraId="6D7694F8" w14:textId="1490EA8E" w:rsidR="00DC16EA" w:rsidRPr="00C520AE" w:rsidRDefault="00AA123F" w:rsidP="00C520AE">
            <w:pPr>
              <w:rPr>
                <w:rFonts w:ascii="Arial" w:hAnsi="Arial" w:cs="Arial"/>
                <w:color w:val="156082" w:themeColor="accent1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S. 29, 51, 75, 91</w:t>
            </w:r>
          </w:p>
        </w:tc>
        <w:tc>
          <w:tcPr>
            <w:tcW w:w="2049" w:type="pct"/>
          </w:tcPr>
          <w:p w14:paraId="2F12A8F9" w14:textId="77777777" w:rsidR="00AA123F" w:rsidRPr="00C520AE" w:rsidRDefault="00AA123F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</w:rPr>
              <w:t>durchgängiges Üben über das gesamte Werk hinweg und damit auf allen Seiten;</w:t>
            </w:r>
          </w:p>
          <w:p w14:paraId="79E93644" w14:textId="77777777" w:rsidR="00AA123F" w:rsidRPr="00C520AE" w:rsidRDefault="00AA123F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</w:rPr>
              <w:t>speziell auch „Lesetraining“-Seiten:</w:t>
            </w:r>
          </w:p>
          <w:p w14:paraId="02D3C3EF" w14:textId="77777777" w:rsidR="00AA123F" w:rsidRPr="00C520AE" w:rsidRDefault="00AA123F" w:rsidP="00C520AE">
            <w:pPr>
              <w:rPr>
                <w:rFonts w:ascii="Arial" w:hAnsi="Arial" w:cs="Arial"/>
                <w:b/>
                <w:bCs/>
                <w:color w:val="153D63" w:themeColor="text2" w:themeTint="E6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</w:rPr>
              <w:t>AH+ A</w:t>
            </w:r>
          </w:p>
          <w:p w14:paraId="11104F04" w14:textId="77777777" w:rsidR="00AA123F" w:rsidRPr="00C520AE" w:rsidRDefault="00AA123F" w:rsidP="00C520AE">
            <w:pPr>
              <w:rPr>
                <w:rFonts w:ascii="Arial" w:hAnsi="Arial" w:cs="Arial"/>
                <w:b/>
                <w:bCs/>
                <w:color w:val="E97132" w:themeColor="accent2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S. 40, 41, 42, 43, 70, 71</w:t>
            </w:r>
            <w:r w:rsidRPr="00C520AE">
              <w:rPr>
                <w:rFonts w:ascii="Arial" w:hAnsi="Arial" w:cs="Arial"/>
                <w:b/>
                <w:bCs/>
                <w:color w:val="E97132" w:themeColor="accent2"/>
              </w:rPr>
              <w:br/>
            </w:r>
            <w:r w:rsidRPr="00C520AE">
              <w:rPr>
                <w:rFonts w:ascii="Arial" w:hAnsi="Arial" w:cs="Arial"/>
                <w:b/>
                <w:bCs/>
                <w:color w:val="153D63" w:themeColor="text2" w:themeTint="E6"/>
              </w:rPr>
              <w:t>AH+B</w:t>
            </w:r>
          </w:p>
          <w:p w14:paraId="39B3FFDB" w14:textId="77777777" w:rsidR="00AA123F" w:rsidRPr="00C520AE" w:rsidRDefault="00AA123F" w:rsidP="00C520A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32, 33, 62, 63, 86, 87</w:t>
            </w:r>
          </w:p>
          <w:p w14:paraId="496B5644" w14:textId="77777777" w:rsidR="00AA123F" w:rsidRPr="00C520AE" w:rsidRDefault="00AA123F" w:rsidP="00C520AE">
            <w:pPr>
              <w:rPr>
                <w:rFonts w:ascii="Arial" w:hAnsi="Arial" w:cs="Arial"/>
                <w:b/>
                <w:bCs/>
                <w:color w:val="153D63" w:themeColor="text2" w:themeTint="E6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</w:rPr>
              <w:t>AH+C</w:t>
            </w:r>
          </w:p>
          <w:p w14:paraId="2953289E" w14:textId="77777777" w:rsidR="00DC16EA" w:rsidRPr="00C520AE" w:rsidRDefault="00AA123F" w:rsidP="00C520AE">
            <w:pPr>
              <w:rPr>
                <w:rFonts w:ascii="Arial" w:hAnsi="Arial" w:cs="Arial"/>
                <w:color w:val="000000" w:themeColor="text1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S. 30, 31, 56, 57, 80, 81</w:t>
            </w:r>
          </w:p>
          <w:p w14:paraId="017528D0" w14:textId="35D94326" w:rsidR="00ED119A" w:rsidRPr="00C520AE" w:rsidRDefault="00ED119A" w:rsidP="00C520AE">
            <w:pPr>
              <w:rPr>
                <w:rFonts w:ascii="Arial" w:hAnsi="Arial" w:cs="Arial"/>
              </w:rPr>
            </w:pPr>
          </w:p>
        </w:tc>
      </w:tr>
      <w:tr w:rsidR="00184C91" w:rsidRPr="00C520AE" w14:paraId="4BA0A7FD" w14:textId="77777777" w:rsidTr="00184C91">
        <w:trPr>
          <w:trHeight w:val="557"/>
        </w:trPr>
        <w:tc>
          <w:tcPr>
            <w:tcW w:w="935" w:type="pct"/>
          </w:tcPr>
          <w:p w14:paraId="77214D60" w14:textId="77777777" w:rsidR="00184C91" w:rsidRPr="00C520AE" w:rsidRDefault="00184C91" w:rsidP="00C520AE">
            <w:pPr>
              <w:pStyle w:val="Default"/>
              <w:rPr>
                <w:sz w:val="20"/>
                <w:szCs w:val="20"/>
              </w:rPr>
            </w:pPr>
            <w:r w:rsidRPr="00C520AE">
              <w:rPr>
                <w:sz w:val="20"/>
                <w:szCs w:val="20"/>
              </w:rPr>
              <w:t>Erkennen und korrigieren selbstständig Lesefehler.</w:t>
            </w:r>
          </w:p>
          <w:p w14:paraId="53A247A7" w14:textId="77777777" w:rsidR="00184C91" w:rsidRPr="00C520AE" w:rsidRDefault="00184C91" w:rsidP="00C520AE">
            <w:pPr>
              <w:rPr>
                <w:rFonts w:ascii="Arial" w:hAnsi="Arial" w:cs="Arial"/>
              </w:rPr>
            </w:pPr>
          </w:p>
        </w:tc>
        <w:tc>
          <w:tcPr>
            <w:tcW w:w="2016" w:type="pct"/>
            <w:vMerge w:val="restart"/>
            <w:shd w:val="clear" w:color="auto" w:fill="FFFFFF" w:themeFill="background1"/>
          </w:tcPr>
          <w:p w14:paraId="54B4186A" w14:textId="77777777" w:rsidR="00184C91" w:rsidRPr="00C520AE" w:rsidRDefault="00184C91" w:rsidP="00C520AE">
            <w:pPr>
              <w:rPr>
                <w:rFonts w:ascii="Arial" w:hAnsi="Arial" w:cs="Arial"/>
                <w:color w:val="000000" w:themeColor="text1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lehrwerksdurchgängig, bei allen Lesetexten möglich, in drei Differenzierungsstufen:</w:t>
            </w:r>
          </w:p>
          <w:p w14:paraId="1C196DC1" w14:textId="77777777" w:rsidR="00184C91" w:rsidRPr="00C520AE" w:rsidRDefault="00184C91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t>AH+ A</w:t>
            </w:r>
          </w:p>
          <w:p w14:paraId="16945763" w14:textId="77777777" w:rsidR="00184C91" w:rsidRPr="00C520AE" w:rsidRDefault="00184C91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26, 27, 32, 33, 38, 39, 44, 45, 50, 51, 56, 57, 58, 66, 67, 72, 73, 78, 79, 84, 85, 90, 91, 92</w:t>
            </w:r>
            <w:r w:rsidRPr="00C520AE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br/>
              <w:t>AH+B</w:t>
            </w:r>
          </w:p>
          <w:p w14:paraId="53E93560" w14:textId="77777777" w:rsidR="00184C91" w:rsidRPr="00C520AE" w:rsidRDefault="00184C91" w:rsidP="00C520A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12, 13, 18, 19, 24, 25, 30, 31, 36, 37, 42, 43, 44, 52, 53, 58, 59, 64, 65, 70, 71, 74, 75, 80, 81, 82</w:t>
            </w:r>
          </w:p>
          <w:p w14:paraId="34B1777F" w14:textId="77777777" w:rsidR="00184C91" w:rsidRPr="00C520AE" w:rsidRDefault="00184C91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t>AH+C</w:t>
            </w:r>
          </w:p>
          <w:p w14:paraId="174211E4" w14:textId="77777777" w:rsidR="00184C91" w:rsidRPr="00C520AE" w:rsidRDefault="00184C91" w:rsidP="00C520AE">
            <w:pPr>
              <w:rPr>
                <w:rFonts w:ascii="Arial" w:hAnsi="Arial" w:cs="Arial"/>
                <w:color w:val="000000" w:themeColor="text1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S. 10, 11, 18, 19, 26, 27, 28, 40, 41, 48, 49, 50, 60, 61, 66, 67, 72, 73, 74, 84, 85, 88, 89, 90</w:t>
            </w:r>
          </w:p>
          <w:p w14:paraId="752262C7" w14:textId="77777777" w:rsidR="00184C91" w:rsidRPr="00C520AE" w:rsidRDefault="00184C91" w:rsidP="00C520AE">
            <w:pPr>
              <w:rPr>
                <w:rFonts w:ascii="Arial" w:hAnsi="Arial" w:cs="Arial"/>
              </w:rPr>
            </w:pPr>
          </w:p>
        </w:tc>
        <w:tc>
          <w:tcPr>
            <w:tcW w:w="2049" w:type="pct"/>
            <w:vMerge w:val="restart"/>
            <w:shd w:val="clear" w:color="auto" w:fill="FFFFFF" w:themeFill="background1"/>
          </w:tcPr>
          <w:p w14:paraId="65DEC438" w14:textId="77777777" w:rsidR="00184C91" w:rsidRPr="00C520AE" w:rsidRDefault="00184C91" w:rsidP="00C520AE">
            <w:pPr>
              <w:rPr>
                <w:rFonts w:ascii="Arial" w:hAnsi="Arial" w:cs="Arial"/>
                <w:color w:val="000000" w:themeColor="text1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 xml:space="preserve">in allen Vorlesesituationen: Lesetexte auf den </w:t>
            </w:r>
            <w:r w:rsidRPr="00C520AE">
              <w:rPr>
                <w:rFonts w:ascii="Arial" w:hAnsi="Arial" w:cs="Arial"/>
              </w:rPr>
              <w:t>„</w:t>
            </w:r>
            <w:r w:rsidRPr="00C520AE">
              <w:rPr>
                <w:rFonts w:ascii="Arial" w:hAnsi="Arial" w:cs="Arial"/>
                <w:color w:val="000000" w:themeColor="text1"/>
              </w:rPr>
              <w:t>blauen Seiten”:</w:t>
            </w:r>
          </w:p>
          <w:p w14:paraId="2E1A8B0F" w14:textId="77777777" w:rsidR="00184C91" w:rsidRPr="00C520AE" w:rsidRDefault="00184C91" w:rsidP="00C520AE">
            <w:pPr>
              <w:rPr>
                <w:rFonts w:ascii="Arial" w:hAnsi="Arial" w:cs="Arial"/>
                <w:color w:val="000000" w:themeColor="text1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 xml:space="preserve">speziell auch </w:t>
            </w:r>
            <w:r w:rsidRPr="00C520AE">
              <w:rPr>
                <w:rFonts w:ascii="Arial" w:hAnsi="Arial" w:cs="Arial"/>
              </w:rPr>
              <w:t>„</w:t>
            </w:r>
            <w:r w:rsidRPr="00C520AE">
              <w:rPr>
                <w:rFonts w:ascii="Arial" w:hAnsi="Arial" w:cs="Arial"/>
                <w:color w:val="000000" w:themeColor="text1"/>
              </w:rPr>
              <w:t>Lesetandem” und gegenseitiges Vorlesen:</w:t>
            </w:r>
          </w:p>
          <w:p w14:paraId="4B559BCF" w14:textId="77777777" w:rsidR="00184C91" w:rsidRPr="00C520AE" w:rsidRDefault="00184C91" w:rsidP="00C520AE">
            <w:pPr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  <w:t>AH+ A</w:t>
            </w:r>
          </w:p>
          <w:p w14:paraId="2E473A7A" w14:textId="77777777" w:rsidR="00184C91" w:rsidRPr="00C520AE" w:rsidRDefault="00184C91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39, 41, 42, 43, 65, 71</w:t>
            </w:r>
            <w:r w:rsidRPr="00C520AE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br/>
            </w:r>
            <w:r w:rsidRPr="00C520AE"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  <w:t>AH+B</w:t>
            </w:r>
          </w:p>
          <w:p w14:paraId="7D9B31D5" w14:textId="77777777" w:rsidR="00184C91" w:rsidRPr="00C520AE" w:rsidRDefault="00184C91" w:rsidP="00C520A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20, 27, 33, 63, 87, 81</w:t>
            </w:r>
          </w:p>
          <w:p w14:paraId="45D3BE93" w14:textId="77777777" w:rsidR="00184C91" w:rsidRPr="00C520AE" w:rsidRDefault="00184C91" w:rsidP="00C520AE">
            <w:pPr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  <w:t>AH+C</w:t>
            </w:r>
          </w:p>
          <w:p w14:paraId="43346201" w14:textId="6742F387" w:rsidR="00184C91" w:rsidRPr="00C520AE" w:rsidRDefault="00184C91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S. 14, 31, 57, 75, 81</w:t>
            </w:r>
          </w:p>
        </w:tc>
      </w:tr>
      <w:tr w:rsidR="00184C91" w:rsidRPr="00C520AE" w14:paraId="039D7983" w14:textId="77777777" w:rsidTr="00184C91">
        <w:trPr>
          <w:trHeight w:val="557"/>
        </w:trPr>
        <w:tc>
          <w:tcPr>
            <w:tcW w:w="935" w:type="pct"/>
          </w:tcPr>
          <w:p w14:paraId="6D5976C4" w14:textId="77777777" w:rsidR="00184C91" w:rsidRPr="00C520AE" w:rsidRDefault="00184C91" w:rsidP="00C520AE">
            <w:pPr>
              <w:pStyle w:val="Default"/>
              <w:rPr>
                <w:sz w:val="20"/>
                <w:szCs w:val="20"/>
              </w:rPr>
            </w:pPr>
            <w:r w:rsidRPr="00C520AE">
              <w:rPr>
                <w:sz w:val="20"/>
                <w:szCs w:val="20"/>
              </w:rPr>
              <w:t>Lesen geübte Texte betont vor.</w:t>
            </w:r>
          </w:p>
          <w:p w14:paraId="1C2E1F96" w14:textId="77777777" w:rsidR="00184C91" w:rsidRPr="00C520AE" w:rsidRDefault="00184C91" w:rsidP="00C520AE">
            <w:pPr>
              <w:rPr>
                <w:rFonts w:ascii="Arial" w:hAnsi="Arial" w:cs="Arial"/>
              </w:rPr>
            </w:pPr>
          </w:p>
        </w:tc>
        <w:tc>
          <w:tcPr>
            <w:tcW w:w="2016" w:type="pct"/>
            <w:vMerge/>
            <w:shd w:val="clear" w:color="auto" w:fill="FFFFFF" w:themeFill="background1"/>
          </w:tcPr>
          <w:p w14:paraId="05980C5C" w14:textId="6B705AB6" w:rsidR="00184C91" w:rsidRPr="00C520AE" w:rsidRDefault="00184C91" w:rsidP="00C520AE">
            <w:pPr>
              <w:rPr>
                <w:rFonts w:ascii="Arial" w:hAnsi="Arial" w:cs="Arial"/>
              </w:rPr>
            </w:pPr>
          </w:p>
        </w:tc>
        <w:tc>
          <w:tcPr>
            <w:tcW w:w="2049" w:type="pct"/>
            <w:vMerge/>
            <w:shd w:val="clear" w:color="auto" w:fill="FFFFFF" w:themeFill="background1"/>
          </w:tcPr>
          <w:p w14:paraId="14CC7B28" w14:textId="57BC1782" w:rsidR="00184C91" w:rsidRPr="00C520AE" w:rsidRDefault="00184C91" w:rsidP="00C520AE">
            <w:pPr>
              <w:rPr>
                <w:rFonts w:ascii="Arial" w:hAnsi="Arial" w:cs="Arial"/>
              </w:rPr>
            </w:pPr>
          </w:p>
        </w:tc>
      </w:tr>
      <w:tr w:rsidR="00DC16EA" w:rsidRPr="00C520AE" w14:paraId="237373B1" w14:textId="77777777" w:rsidTr="008C1CA8">
        <w:trPr>
          <w:trHeight w:val="371"/>
        </w:trPr>
        <w:tc>
          <w:tcPr>
            <w:tcW w:w="5000" w:type="pct"/>
            <w:gridSpan w:val="3"/>
            <w:shd w:val="clear" w:color="auto" w:fill="CAEDFB" w:themeFill="accent4" w:themeFillTint="33"/>
          </w:tcPr>
          <w:p w14:paraId="4B4B511C" w14:textId="77777777" w:rsidR="00DC16EA" w:rsidRPr="00C520AE" w:rsidRDefault="00DC16EA" w:rsidP="00C520AE">
            <w:pPr>
              <w:ind w:left="2832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520AE">
              <w:rPr>
                <w:rFonts w:ascii="Arial" w:hAnsi="Arial" w:cs="Arial"/>
                <w:b/>
                <w:bCs/>
                <w:color w:val="000000" w:themeColor="text1"/>
              </w:rPr>
              <w:lastRenderedPageBreak/>
              <w:t>Lesefähigkeiten: Lesestrategien nutzen</w:t>
            </w:r>
          </w:p>
        </w:tc>
      </w:tr>
      <w:tr w:rsidR="00DC16EA" w:rsidRPr="00C520AE" w14:paraId="4290A3F4" w14:textId="77777777" w:rsidTr="008C1CA8">
        <w:trPr>
          <w:trHeight w:val="557"/>
        </w:trPr>
        <w:tc>
          <w:tcPr>
            <w:tcW w:w="935" w:type="pct"/>
          </w:tcPr>
          <w:p w14:paraId="1F2A22F2" w14:textId="77777777" w:rsidR="00DC16EA" w:rsidRPr="00C520AE" w:rsidRDefault="00DC16EA" w:rsidP="00C520AE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lang w:eastAsia="zh-CN"/>
              </w:rPr>
            </w:pPr>
            <w:r w:rsidRPr="00C520AE">
              <w:rPr>
                <w:rFonts w:ascii="Arial" w:eastAsia="SimSun" w:hAnsi="Arial" w:cs="Arial"/>
                <w:lang w:eastAsia="zh-CN"/>
              </w:rPr>
              <w:t>Kennen Lesestrategien und wenden diese an:</w:t>
            </w:r>
          </w:p>
          <w:p w14:paraId="2E8B68FE" w14:textId="77777777" w:rsidR="00DC16EA" w:rsidRPr="00C520AE" w:rsidRDefault="00DC16EA" w:rsidP="00C520AE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lang w:eastAsia="zh-CN"/>
              </w:rPr>
            </w:pPr>
          </w:p>
          <w:p w14:paraId="3547B243" w14:textId="77777777" w:rsidR="00DC16EA" w:rsidRPr="00C520AE" w:rsidRDefault="00DC16EA" w:rsidP="00C520AE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eastAsia="SimSun" w:hAnsi="Arial" w:cs="Arial"/>
                <w:lang w:eastAsia="zh-CN"/>
              </w:rPr>
            </w:pPr>
            <w:r w:rsidRPr="00C520AE">
              <w:rPr>
                <w:rFonts w:ascii="Arial" w:eastAsia="SimSun" w:hAnsi="Arial" w:cs="Arial"/>
                <w:lang w:eastAsia="zh-CN"/>
              </w:rPr>
              <w:t>aktivieren Vorerfahrungen,</w:t>
            </w:r>
          </w:p>
          <w:p w14:paraId="1A8E93F3" w14:textId="77777777" w:rsidR="00DC16EA" w:rsidRPr="00C520AE" w:rsidRDefault="00DC16EA" w:rsidP="00C520AE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eastAsia="SimSun" w:hAnsi="Arial" w:cs="Arial"/>
                <w:lang w:eastAsia="zh-CN"/>
              </w:rPr>
            </w:pPr>
            <w:r w:rsidRPr="00C520AE">
              <w:rPr>
                <w:rFonts w:ascii="Arial" w:eastAsia="SimSun" w:hAnsi="Arial" w:cs="Arial"/>
                <w:lang w:eastAsia="zh-CN"/>
              </w:rPr>
              <w:t>antizipieren mögliche Inhalte,</w:t>
            </w:r>
          </w:p>
          <w:p w14:paraId="6ACEA26C" w14:textId="77777777" w:rsidR="00DC16EA" w:rsidRPr="00C520AE" w:rsidRDefault="00DC16EA" w:rsidP="00C520AE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eastAsia="SimSun" w:hAnsi="Arial" w:cs="Arial"/>
                <w:lang w:eastAsia="zh-CN"/>
              </w:rPr>
            </w:pPr>
            <w:r w:rsidRPr="00C520AE">
              <w:rPr>
                <w:rFonts w:ascii="Arial" w:eastAsia="SimSun" w:hAnsi="Arial" w:cs="Arial"/>
                <w:lang w:eastAsia="zh-CN"/>
              </w:rPr>
              <w:t>klären unbekannte Wörter,</w:t>
            </w:r>
          </w:p>
          <w:p w14:paraId="1439FE93" w14:textId="77777777" w:rsidR="00DC16EA" w:rsidRPr="00C520AE" w:rsidRDefault="00DC16EA" w:rsidP="00C520AE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eastAsia="SimSun" w:hAnsi="Arial" w:cs="Arial"/>
                <w:lang w:eastAsia="zh-CN"/>
              </w:rPr>
            </w:pPr>
            <w:r w:rsidRPr="00C520AE">
              <w:rPr>
                <w:rFonts w:ascii="Arial" w:eastAsia="SimSun" w:hAnsi="Arial" w:cs="Arial"/>
                <w:lang w:eastAsia="zh-CN"/>
              </w:rPr>
              <w:t>identifizieren Signal-/ Schlüsselwörter,</w:t>
            </w:r>
          </w:p>
          <w:p w14:paraId="0FE81244" w14:textId="77777777" w:rsidR="00DC16EA" w:rsidRPr="00C520AE" w:rsidRDefault="00DC16EA" w:rsidP="00C520AE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eastAsia="SimSun" w:hAnsi="Arial" w:cs="Arial"/>
                <w:lang w:eastAsia="zh-CN"/>
              </w:rPr>
            </w:pPr>
            <w:r w:rsidRPr="00C520AE">
              <w:rPr>
                <w:rFonts w:ascii="Arial" w:eastAsia="SimSun" w:hAnsi="Arial" w:cs="Arial"/>
                <w:lang w:eastAsia="zh-CN"/>
              </w:rPr>
              <w:t>unterstreichen wichtige Textstellen,</w:t>
            </w:r>
          </w:p>
          <w:p w14:paraId="55116B68" w14:textId="77777777" w:rsidR="00DC16EA" w:rsidRPr="00C520AE" w:rsidRDefault="00DC16EA" w:rsidP="00C520AE">
            <w:pPr>
              <w:pStyle w:val="Listenabsatz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eastAsia="SimSun" w:hAnsi="Arial" w:cs="Arial"/>
                <w:lang w:eastAsia="zh-CN"/>
              </w:rPr>
            </w:pPr>
            <w:r w:rsidRPr="00C520AE">
              <w:rPr>
                <w:rFonts w:ascii="Arial" w:eastAsia="SimSun" w:hAnsi="Arial" w:cs="Arial"/>
                <w:lang w:eastAsia="zh-CN"/>
              </w:rPr>
              <w:t>lesen wiederholend.</w:t>
            </w:r>
          </w:p>
          <w:p w14:paraId="1852512C" w14:textId="77777777" w:rsidR="00DC16EA" w:rsidRPr="00C520AE" w:rsidRDefault="00DC16EA" w:rsidP="00C520AE">
            <w:pPr>
              <w:rPr>
                <w:rFonts w:ascii="Arial" w:hAnsi="Arial" w:cs="Arial"/>
              </w:rPr>
            </w:pPr>
          </w:p>
        </w:tc>
        <w:tc>
          <w:tcPr>
            <w:tcW w:w="2016" w:type="pct"/>
          </w:tcPr>
          <w:p w14:paraId="60DFD405" w14:textId="77777777" w:rsidR="00DC16EA" w:rsidRPr="00C520AE" w:rsidRDefault="00ED119A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</w:rPr>
              <w:t>Vor dem Lesen:</w:t>
            </w:r>
          </w:p>
          <w:p w14:paraId="6CB7BFE9" w14:textId="77777777" w:rsidR="00ED119A" w:rsidRPr="00C520AE" w:rsidRDefault="00ED119A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t>AH+ A</w:t>
            </w:r>
          </w:p>
          <w:p w14:paraId="604A3D5C" w14:textId="77777777" w:rsidR="00ED119A" w:rsidRPr="00C520AE" w:rsidRDefault="00ED119A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58, 92</w:t>
            </w:r>
          </w:p>
          <w:p w14:paraId="1B20EC08" w14:textId="77777777" w:rsidR="00ED119A" w:rsidRPr="00C520AE" w:rsidRDefault="00ED119A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t>AH+B</w:t>
            </w:r>
          </w:p>
          <w:p w14:paraId="590BC12D" w14:textId="77777777" w:rsidR="00ED119A" w:rsidRPr="00C520AE" w:rsidRDefault="00ED119A" w:rsidP="00C520A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44, 65, 82</w:t>
            </w:r>
          </w:p>
          <w:p w14:paraId="32FEC61F" w14:textId="77777777" w:rsidR="00ED119A" w:rsidRPr="00C520AE" w:rsidRDefault="00ED119A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t>AH+C</w:t>
            </w:r>
          </w:p>
          <w:p w14:paraId="725B21AE" w14:textId="730366E1" w:rsidR="00ED119A" w:rsidRPr="00C520AE" w:rsidRDefault="00ED119A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S. 11, 28, 50, 74, 90</w:t>
            </w:r>
          </w:p>
          <w:p w14:paraId="71A0AB91" w14:textId="77777777" w:rsidR="00ED119A" w:rsidRPr="00C520AE" w:rsidRDefault="00ED119A" w:rsidP="00C520AE">
            <w:pPr>
              <w:rPr>
                <w:rFonts w:ascii="Arial" w:hAnsi="Arial" w:cs="Arial"/>
              </w:rPr>
            </w:pPr>
          </w:p>
          <w:p w14:paraId="22C03FE7" w14:textId="77777777" w:rsidR="00ED119A" w:rsidRPr="00C520AE" w:rsidRDefault="00ED119A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</w:rPr>
              <w:t>Während des Lesens:</w:t>
            </w:r>
          </w:p>
          <w:p w14:paraId="04D41CD7" w14:textId="77777777" w:rsidR="00ED119A" w:rsidRPr="00C520AE" w:rsidRDefault="00ED119A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t>AH+ A</w:t>
            </w:r>
          </w:p>
          <w:p w14:paraId="5863212C" w14:textId="77777777" w:rsidR="00ED119A" w:rsidRPr="00C520AE" w:rsidRDefault="00ED119A" w:rsidP="00C520AE">
            <w:pPr>
              <w:rPr>
                <w:rFonts w:ascii="Arial" w:hAnsi="Arial" w:cs="Arial"/>
                <w:lang w:val="en-GB"/>
              </w:rPr>
            </w:pPr>
            <w:r w:rsidRPr="00C520AE">
              <w:rPr>
                <w:rFonts w:ascii="Arial" w:hAnsi="Arial" w:cs="Arial"/>
                <w:lang w:val="en-GB"/>
              </w:rPr>
              <w:t>S. 79</w:t>
            </w:r>
          </w:p>
          <w:p w14:paraId="6DFC703F" w14:textId="77777777" w:rsidR="00ED119A" w:rsidRPr="00C520AE" w:rsidRDefault="00ED119A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t>AH+B</w:t>
            </w:r>
          </w:p>
          <w:p w14:paraId="086B03DF" w14:textId="77777777" w:rsidR="00ED119A" w:rsidRPr="00C520AE" w:rsidRDefault="00ED119A" w:rsidP="00C520A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13, 31, 37, 43, 59, 75, 81</w:t>
            </w:r>
          </w:p>
          <w:p w14:paraId="0C80338B" w14:textId="77777777" w:rsidR="00ED119A" w:rsidRPr="00C520AE" w:rsidRDefault="00ED119A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t>AH+C</w:t>
            </w:r>
          </w:p>
          <w:p w14:paraId="745B5C69" w14:textId="77777777" w:rsidR="00ED119A" w:rsidRPr="00C520AE" w:rsidRDefault="00ED119A" w:rsidP="00C520AE">
            <w:pPr>
              <w:rPr>
                <w:rFonts w:ascii="Arial" w:hAnsi="Arial" w:cs="Arial"/>
                <w:color w:val="000000" w:themeColor="text1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S. 11, 27, 49, 67, 85</w:t>
            </w:r>
          </w:p>
          <w:p w14:paraId="28483077" w14:textId="77777777" w:rsidR="00ED119A" w:rsidRPr="00C520AE" w:rsidRDefault="00ED119A" w:rsidP="00C520AE">
            <w:pPr>
              <w:rPr>
                <w:rFonts w:ascii="Arial" w:hAnsi="Arial" w:cs="Arial"/>
                <w:color w:val="000000" w:themeColor="text1"/>
              </w:rPr>
            </w:pPr>
          </w:p>
          <w:p w14:paraId="6BB5978A" w14:textId="77777777" w:rsidR="00ED119A" w:rsidRPr="00C520AE" w:rsidRDefault="00ED119A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</w:rPr>
              <w:t>Nach dem Lesen:</w:t>
            </w:r>
          </w:p>
          <w:p w14:paraId="308373E8" w14:textId="77777777" w:rsidR="00ED119A" w:rsidRPr="00C520AE" w:rsidRDefault="00ED119A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t>AH+ A</w:t>
            </w:r>
          </w:p>
          <w:p w14:paraId="3E025EFA" w14:textId="77777777" w:rsidR="00ED119A" w:rsidRPr="00C520AE" w:rsidRDefault="00ED119A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26, 27, 44, 45, 50, 51, 56, 57, 58, 72, 73, 84, 85, 90, 91, 92</w:t>
            </w:r>
            <w:r w:rsidRPr="00C520AE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br/>
              <w:t>AH+B</w:t>
            </w:r>
          </w:p>
          <w:p w14:paraId="7C027289" w14:textId="77777777" w:rsidR="00ED119A" w:rsidRPr="00C520AE" w:rsidRDefault="00ED119A" w:rsidP="00C520A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12, 13, 18, 19, 24, 25, 36, 37, 43, 44, 52, 53, 58, 59, 64, 65, 70, 71, 74, 75, 80, 81, 82</w:t>
            </w:r>
          </w:p>
          <w:p w14:paraId="04F0EA2F" w14:textId="77777777" w:rsidR="00ED119A" w:rsidRPr="00C520AE" w:rsidRDefault="00ED119A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t>AH+C</w:t>
            </w:r>
          </w:p>
          <w:p w14:paraId="1EB1F88E" w14:textId="77777777" w:rsidR="00ED119A" w:rsidRPr="00C520AE" w:rsidRDefault="00ED119A" w:rsidP="00C520AE">
            <w:pPr>
              <w:rPr>
                <w:rFonts w:ascii="Arial" w:hAnsi="Arial" w:cs="Arial"/>
                <w:color w:val="000000" w:themeColor="text1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S. 10, 11, 18, 19, 26, 27, 28, 40, 41, 48, 49, 50, 60, 61, 66, 67, 72, 73, 74, 84, 85, 88, 89, 90</w:t>
            </w:r>
          </w:p>
          <w:p w14:paraId="1B7ABB00" w14:textId="2954BCA8" w:rsidR="00ED119A" w:rsidRPr="00C520AE" w:rsidRDefault="00ED119A" w:rsidP="00C520AE">
            <w:pPr>
              <w:rPr>
                <w:rFonts w:ascii="Arial" w:hAnsi="Arial" w:cs="Arial"/>
              </w:rPr>
            </w:pPr>
          </w:p>
        </w:tc>
        <w:tc>
          <w:tcPr>
            <w:tcW w:w="2049" w:type="pct"/>
          </w:tcPr>
          <w:p w14:paraId="576E8B9A" w14:textId="77777777" w:rsidR="00ED119A" w:rsidRPr="00C520AE" w:rsidRDefault="00ED119A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</w:rPr>
              <w:t>Vor dem Lesen:</w:t>
            </w:r>
          </w:p>
          <w:p w14:paraId="5DFF2297" w14:textId="77777777" w:rsidR="00ED119A" w:rsidRPr="00C520AE" w:rsidRDefault="00ED119A" w:rsidP="00C520AE">
            <w:pPr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  <w:t>AH+ A</w:t>
            </w:r>
          </w:p>
          <w:p w14:paraId="1FDEDEF6" w14:textId="77777777" w:rsidR="00ED119A" w:rsidRPr="00C520AE" w:rsidRDefault="00ED119A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30, 56, 59</w:t>
            </w:r>
            <w:r w:rsidRPr="00C520AE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br/>
            </w:r>
            <w:r w:rsidRPr="00C520AE"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  <w:t>AH+B</w:t>
            </w:r>
          </w:p>
          <w:p w14:paraId="441C509E" w14:textId="77777777" w:rsidR="00ED119A" w:rsidRPr="00C520AE" w:rsidRDefault="00ED119A" w:rsidP="00C520A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36, 50, 64, 65</w:t>
            </w:r>
          </w:p>
          <w:p w14:paraId="0D4DA1A8" w14:textId="77777777" w:rsidR="00ED119A" w:rsidRPr="00C520AE" w:rsidRDefault="00ED119A" w:rsidP="00C520AE">
            <w:pPr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  <w:t>AH+C</w:t>
            </w:r>
          </w:p>
          <w:p w14:paraId="46EE6F42" w14:textId="763F5EDA" w:rsidR="00ED119A" w:rsidRPr="00C520AE" w:rsidRDefault="00ED119A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S. 10, 11, 18, 32, 40, 44, 46, 51, 68</w:t>
            </w:r>
          </w:p>
          <w:p w14:paraId="442F086C" w14:textId="77777777" w:rsidR="00ED119A" w:rsidRPr="00C520AE" w:rsidRDefault="00ED119A" w:rsidP="00C520AE">
            <w:pPr>
              <w:rPr>
                <w:rFonts w:ascii="Arial" w:hAnsi="Arial" w:cs="Arial"/>
              </w:rPr>
            </w:pPr>
          </w:p>
          <w:p w14:paraId="5B630215" w14:textId="77777777" w:rsidR="00ED119A" w:rsidRPr="00C520AE" w:rsidRDefault="00ED119A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</w:rPr>
              <w:t>Während des Lesens:</w:t>
            </w:r>
          </w:p>
          <w:p w14:paraId="6AA05F2D" w14:textId="77777777" w:rsidR="00ED119A" w:rsidRPr="00C520AE" w:rsidRDefault="00ED119A" w:rsidP="00C520AE">
            <w:pPr>
              <w:rPr>
                <w:rFonts w:ascii="Arial" w:hAnsi="Arial" w:cs="Arial"/>
                <w:b/>
                <w:bCs/>
                <w:color w:val="E97132" w:themeColor="accent2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</w:rPr>
              <w:t>AH+B</w:t>
            </w:r>
          </w:p>
          <w:p w14:paraId="257024C8" w14:textId="77777777" w:rsidR="00ED119A" w:rsidRPr="00C520AE" w:rsidRDefault="00ED119A" w:rsidP="00C520AE">
            <w:pPr>
              <w:rPr>
                <w:rFonts w:ascii="Arial" w:hAnsi="Arial" w:cs="Arial"/>
                <w:color w:val="000000" w:themeColor="text1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S. 57, 61, 81, 85</w:t>
            </w:r>
          </w:p>
          <w:p w14:paraId="5A3FC18E" w14:textId="77777777" w:rsidR="00ED119A" w:rsidRPr="00C520AE" w:rsidRDefault="00ED119A" w:rsidP="00C520AE">
            <w:pPr>
              <w:rPr>
                <w:rFonts w:ascii="Arial" w:hAnsi="Arial" w:cs="Arial"/>
                <w:b/>
                <w:bCs/>
                <w:color w:val="153D63" w:themeColor="text2" w:themeTint="E6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</w:rPr>
              <w:t>AH+C</w:t>
            </w:r>
          </w:p>
          <w:p w14:paraId="5AF14791" w14:textId="77777777" w:rsidR="00ED119A" w:rsidRPr="00C520AE" w:rsidRDefault="00ED119A" w:rsidP="00C520AE">
            <w:pPr>
              <w:rPr>
                <w:rFonts w:ascii="Arial" w:hAnsi="Arial" w:cs="Arial"/>
                <w:color w:val="000000" w:themeColor="text1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S. 9, 25, 55, 68, 77</w:t>
            </w:r>
          </w:p>
          <w:p w14:paraId="75535D7D" w14:textId="77777777" w:rsidR="00ED119A" w:rsidRPr="00C520AE" w:rsidRDefault="00ED119A" w:rsidP="00C520AE">
            <w:pPr>
              <w:rPr>
                <w:rFonts w:ascii="Arial" w:hAnsi="Arial" w:cs="Arial"/>
                <w:color w:val="000000" w:themeColor="text1"/>
              </w:rPr>
            </w:pPr>
          </w:p>
          <w:p w14:paraId="0053BA39" w14:textId="2AC165B7" w:rsidR="00ED119A" w:rsidRPr="00C520AE" w:rsidRDefault="00ED119A" w:rsidP="00C520AE">
            <w:pPr>
              <w:rPr>
                <w:rFonts w:ascii="Arial" w:hAnsi="Arial" w:cs="Arial"/>
                <w:color w:val="000000" w:themeColor="text1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 xml:space="preserve">Lesestrategien: </w:t>
            </w:r>
            <w:r w:rsidRPr="00C520AE">
              <w:rPr>
                <w:rFonts w:ascii="Arial" w:hAnsi="Arial" w:cs="Arial"/>
              </w:rPr>
              <w:t>„Zu welcher Textsorte gehört der Text“ (</w:t>
            </w:r>
            <w:r w:rsidRPr="00C520AE">
              <w:rPr>
                <w:rFonts w:ascii="Arial" w:hAnsi="Arial" w:cs="Arial"/>
                <w:b/>
                <w:bCs/>
                <w:color w:val="153D63" w:themeColor="text2" w:themeTint="E6"/>
              </w:rPr>
              <w:t>AH+B:</w:t>
            </w:r>
            <w:r w:rsidRPr="00C520AE">
              <w:rPr>
                <w:rFonts w:ascii="Arial" w:hAnsi="Arial" w:cs="Arial"/>
                <w:color w:val="153D63" w:themeColor="text2" w:themeTint="E6"/>
              </w:rPr>
              <w:t xml:space="preserve"> </w:t>
            </w:r>
            <w:r w:rsidRPr="00C520AE">
              <w:rPr>
                <w:rFonts w:ascii="Arial" w:hAnsi="Arial" w:cs="Arial"/>
                <w:color w:val="000000" w:themeColor="text1"/>
              </w:rPr>
              <w:t>S. 34, 35</w:t>
            </w:r>
            <w:r w:rsidRPr="00C520AE">
              <w:rPr>
                <w:rFonts w:ascii="Arial" w:hAnsi="Arial" w:cs="Arial"/>
                <w:color w:val="153D63" w:themeColor="text2" w:themeTint="E6"/>
              </w:rPr>
              <w:t xml:space="preserve">), </w:t>
            </w:r>
            <w:r w:rsidRPr="00C520AE">
              <w:rPr>
                <w:rFonts w:ascii="Arial" w:hAnsi="Arial" w:cs="Arial"/>
              </w:rPr>
              <w:t>„Stelle W-Fragen“ (</w:t>
            </w:r>
            <w:r w:rsidRPr="00C520AE">
              <w:rPr>
                <w:rFonts w:ascii="Arial" w:hAnsi="Arial" w:cs="Arial"/>
                <w:b/>
                <w:bCs/>
                <w:color w:val="153D63" w:themeColor="text2" w:themeTint="E6"/>
              </w:rPr>
              <w:t>AH+B:</w:t>
            </w:r>
            <w:r w:rsidRPr="00C520AE">
              <w:rPr>
                <w:rFonts w:ascii="Arial" w:hAnsi="Arial" w:cs="Arial"/>
                <w:color w:val="153D63" w:themeColor="text2" w:themeTint="E6"/>
              </w:rPr>
              <w:t xml:space="preserve"> </w:t>
            </w:r>
            <w:r w:rsidRPr="00C520AE">
              <w:rPr>
                <w:rFonts w:ascii="Arial" w:hAnsi="Arial" w:cs="Arial"/>
                <w:color w:val="000000" w:themeColor="text1"/>
              </w:rPr>
              <w:t>S. 88, 89</w:t>
            </w:r>
            <w:r w:rsidRPr="00C520AE">
              <w:rPr>
                <w:rFonts w:ascii="Arial" w:hAnsi="Arial" w:cs="Arial"/>
                <w:color w:val="153D63" w:themeColor="text2" w:themeTint="E6"/>
              </w:rPr>
              <w:t>)</w:t>
            </w:r>
          </w:p>
          <w:p w14:paraId="2C52A6B6" w14:textId="77777777" w:rsidR="00DC16EA" w:rsidRPr="00C520AE" w:rsidRDefault="00ED119A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</w:rPr>
              <w:t>Nach dem Lesen:</w:t>
            </w:r>
          </w:p>
          <w:p w14:paraId="79D24D82" w14:textId="77777777" w:rsidR="00ED119A" w:rsidRPr="00C520AE" w:rsidRDefault="00ED119A" w:rsidP="00C520AE">
            <w:pPr>
              <w:rPr>
                <w:rFonts w:ascii="Arial" w:hAnsi="Arial" w:cs="Arial"/>
                <w:b/>
                <w:bCs/>
                <w:color w:val="153D63" w:themeColor="text2" w:themeTint="E6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</w:rPr>
              <w:t>AH+ A</w:t>
            </w:r>
          </w:p>
          <w:p w14:paraId="13F479AD" w14:textId="77777777" w:rsidR="00ED119A" w:rsidRPr="00C520AE" w:rsidRDefault="00ED119A" w:rsidP="00C520AE">
            <w:pPr>
              <w:rPr>
                <w:rFonts w:ascii="Arial" w:hAnsi="Arial" w:cs="Arial"/>
                <w:b/>
                <w:bCs/>
                <w:color w:val="E97132" w:themeColor="accent2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S. 35, 37, 39, 56, 60, 67, 69</w:t>
            </w:r>
            <w:r w:rsidRPr="00C520AE">
              <w:rPr>
                <w:rFonts w:ascii="Arial" w:hAnsi="Arial" w:cs="Arial"/>
                <w:b/>
                <w:bCs/>
                <w:color w:val="E97132" w:themeColor="accent2"/>
              </w:rPr>
              <w:br/>
            </w:r>
            <w:r w:rsidRPr="00C520AE">
              <w:rPr>
                <w:rFonts w:ascii="Arial" w:hAnsi="Arial" w:cs="Arial"/>
                <w:b/>
                <w:bCs/>
                <w:color w:val="153D63" w:themeColor="text2" w:themeTint="E6"/>
              </w:rPr>
              <w:t>AH+B</w:t>
            </w:r>
          </w:p>
          <w:p w14:paraId="24ECA8A8" w14:textId="77777777" w:rsidR="00ED119A" w:rsidRPr="00C520AE" w:rsidRDefault="00ED119A" w:rsidP="00C520AE">
            <w:pPr>
              <w:rPr>
                <w:rFonts w:ascii="Arial" w:hAnsi="Arial" w:cs="Arial"/>
                <w:color w:val="000000" w:themeColor="text1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S. 8, 27, 29, 31, 37, 51, 57, 61, 64, 72, 73, 74, 75, 81, 83, 85, 89</w:t>
            </w:r>
          </w:p>
          <w:p w14:paraId="260F0176" w14:textId="77777777" w:rsidR="00ED119A" w:rsidRPr="00C520AE" w:rsidRDefault="00ED119A" w:rsidP="00C520AE">
            <w:pPr>
              <w:rPr>
                <w:rFonts w:ascii="Arial" w:hAnsi="Arial" w:cs="Arial"/>
                <w:b/>
                <w:bCs/>
                <w:color w:val="153D63" w:themeColor="text2" w:themeTint="E6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</w:rPr>
              <w:t>AH+C</w:t>
            </w:r>
          </w:p>
          <w:p w14:paraId="28B7C9D6" w14:textId="77777777" w:rsidR="00ED119A" w:rsidRPr="00C520AE" w:rsidRDefault="00ED119A" w:rsidP="00C520AE">
            <w:pPr>
              <w:rPr>
                <w:rFonts w:ascii="Arial" w:hAnsi="Arial" w:cs="Arial"/>
                <w:color w:val="000000" w:themeColor="text1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S. 9, 10, 11, 16, 21, 25, 29, 51, 53, 55, 75, 79</w:t>
            </w:r>
          </w:p>
          <w:p w14:paraId="2DC6D289" w14:textId="77777777" w:rsidR="00ED119A" w:rsidRPr="00C520AE" w:rsidRDefault="00ED119A" w:rsidP="00C520AE">
            <w:pPr>
              <w:rPr>
                <w:rFonts w:ascii="Arial" w:hAnsi="Arial" w:cs="Arial"/>
                <w:color w:val="000000" w:themeColor="text1"/>
              </w:rPr>
            </w:pPr>
          </w:p>
          <w:p w14:paraId="3F87A9A9" w14:textId="77777777" w:rsidR="00ED119A" w:rsidRPr="00C520AE" w:rsidRDefault="00ED119A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</w:rPr>
              <w:t xml:space="preserve">Lesestrategie: </w:t>
            </w:r>
          </w:p>
          <w:p w14:paraId="1ED3257F" w14:textId="77777777" w:rsidR="00ED119A" w:rsidRPr="00C520AE" w:rsidRDefault="00ED119A" w:rsidP="00C520AE">
            <w:pPr>
              <w:rPr>
                <w:rFonts w:ascii="Arial" w:hAnsi="Arial" w:cs="Arial"/>
                <w:color w:val="000000" w:themeColor="text1"/>
              </w:rPr>
            </w:pPr>
            <w:r w:rsidRPr="00C520AE">
              <w:rPr>
                <w:rFonts w:ascii="Arial" w:hAnsi="Arial" w:cs="Arial"/>
              </w:rPr>
              <w:t>„Stelle den Inhalt mit einem Leporello dar“ (</w:t>
            </w:r>
            <w:r w:rsidRPr="00C520AE">
              <w:rPr>
                <w:rFonts w:ascii="Arial" w:hAnsi="Arial" w:cs="Arial"/>
                <w:b/>
                <w:bCs/>
                <w:color w:val="153D63" w:themeColor="text2" w:themeTint="E6"/>
              </w:rPr>
              <w:t xml:space="preserve">AH+C: </w:t>
            </w:r>
            <w:r w:rsidRPr="00C520AE">
              <w:rPr>
                <w:rFonts w:ascii="Arial" w:hAnsi="Arial" w:cs="Arial"/>
                <w:color w:val="000000" w:themeColor="text1"/>
              </w:rPr>
              <w:t>S. 58, 59)</w:t>
            </w:r>
          </w:p>
          <w:p w14:paraId="03432936" w14:textId="528494B5" w:rsidR="00ED119A" w:rsidRPr="00C520AE" w:rsidRDefault="00ED119A" w:rsidP="00C520AE">
            <w:pPr>
              <w:rPr>
                <w:rFonts w:ascii="Arial" w:hAnsi="Arial" w:cs="Arial"/>
              </w:rPr>
            </w:pPr>
          </w:p>
        </w:tc>
      </w:tr>
      <w:tr w:rsidR="00DC16EA" w:rsidRPr="00C520AE" w14:paraId="7CC99C6E" w14:textId="77777777" w:rsidTr="008C1CA8">
        <w:trPr>
          <w:trHeight w:val="557"/>
        </w:trPr>
        <w:tc>
          <w:tcPr>
            <w:tcW w:w="5000" w:type="pct"/>
            <w:gridSpan w:val="3"/>
            <w:shd w:val="clear" w:color="auto" w:fill="CAEDFB" w:themeFill="accent4" w:themeFillTint="33"/>
          </w:tcPr>
          <w:p w14:paraId="41EEAF58" w14:textId="77777777" w:rsidR="00DC16EA" w:rsidRPr="00C520AE" w:rsidRDefault="00DC16EA" w:rsidP="00C520AE">
            <w:pPr>
              <w:tabs>
                <w:tab w:val="left" w:pos="1038"/>
              </w:tabs>
              <w:ind w:left="2832"/>
              <w:rPr>
                <w:rFonts w:ascii="Arial" w:hAnsi="Arial" w:cs="Arial"/>
                <w:b/>
                <w:bCs/>
              </w:rPr>
            </w:pPr>
            <w:r w:rsidRPr="00C520AE">
              <w:rPr>
                <w:rFonts w:ascii="Arial" w:hAnsi="Arial" w:cs="Arial"/>
                <w:b/>
                <w:bCs/>
                <w:color w:val="000000" w:themeColor="text1"/>
              </w:rPr>
              <w:t>Leseverstehen</w:t>
            </w:r>
          </w:p>
        </w:tc>
      </w:tr>
      <w:tr w:rsidR="00DC16EA" w:rsidRPr="00C520AE" w14:paraId="2DDF48C8" w14:textId="77777777" w:rsidTr="008C1CA8">
        <w:trPr>
          <w:trHeight w:val="557"/>
        </w:trPr>
        <w:tc>
          <w:tcPr>
            <w:tcW w:w="935" w:type="pct"/>
          </w:tcPr>
          <w:p w14:paraId="5D832384" w14:textId="77777777" w:rsidR="00DC16EA" w:rsidRPr="00C520AE" w:rsidRDefault="00DC16EA" w:rsidP="00C520AE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lang w:eastAsia="zh-CN"/>
              </w:rPr>
            </w:pPr>
            <w:r w:rsidRPr="00C520AE">
              <w:rPr>
                <w:rFonts w:ascii="Arial" w:eastAsia="SimSun" w:hAnsi="Arial" w:cs="Arial"/>
                <w:lang w:eastAsia="zh-CN"/>
              </w:rPr>
              <w:t xml:space="preserve">Lesen sinnverstehend innerhalb der Kompetenzstufen 1-3 von 4 </w:t>
            </w:r>
          </w:p>
          <w:p w14:paraId="0AF66D07" w14:textId="77777777" w:rsidR="00DC16EA" w:rsidRPr="00C520AE" w:rsidRDefault="00DC16EA" w:rsidP="00C520AE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lang w:eastAsia="zh-CN"/>
              </w:rPr>
            </w:pPr>
            <w:r w:rsidRPr="00C520AE">
              <w:rPr>
                <w:rFonts w:ascii="Arial" w:eastAsia="SimSun" w:hAnsi="Arial" w:cs="Arial"/>
                <w:lang w:eastAsia="zh-CN"/>
              </w:rPr>
              <w:t>(1: Explizit angegebene Informationen erkennen und wiedergeben;</w:t>
            </w:r>
          </w:p>
          <w:p w14:paraId="2AC15280" w14:textId="77777777" w:rsidR="00DC16EA" w:rsidRPr="00C520AE" w:rsidRDefault="00DC16EA" w:rsidP="00C520AE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lang w:eastAsia="zh-CN"/>
              </w:rPr>
            </w:pPr>
            <w:r w:rsidRPr="00C520AE">
              <w:rPr>
                <w:rFonts w:ascii="Arial" w:eastAsia="SimSun" w:hAnsi="Arial" w:cs="Arial"/>
                <w:lang w:eastAsia="zh-CN"/>
              </w:rPr>
              <w:t xml:space="preserve">2: Einfache Schlussfolgerungen ziehen; </w:t>
            </w:r>
            <w:r w:rsidRPr="00C520AE">
              <w:rPr>
                <w:rFonts w:ascii="Arial" w:eastAsia="SimSun" w:hAnsi="Arial" w:cs="Arial"/>
                <w:lang w:eastAsia="zh-CN"/>
              </w:rPr>
              <w:lastRenderedPageBreak/>
              <w:t>3: Komplexe Schlussfolgerungen ziehen und begründen, Interpretationen des Gelesenen) lineare und nicht - lineare Texte.</w:t>
            </w:r>
          </w:p>
          <w:p w14:paraId="5586D1BD" w14:textId="77777777" w:rsidR="00DC16EA" w:rsidRPr="00C520AE" w:rsidRDefault="00DC16EA" w:rsidP="00C520AE">
            <w:pPr>
              <w:rPr>
                <w:rFonts w:ascii="Arial" w:hAnsi="Arial" w:cs="Arial"/>
              </w:rPr>
            </w:pPr>
          </w:p>
        </w:tc>
        <w:tc>
          <w:tcPr>
            <w:tcW w:w="2016" w:type="pct"/>
          </w:tcPr>
          <w:p w14:paraId="4A73D5A8" w14:textId="77777777" w:rsidR="00ED119A" w:rsidRPr="00C520AE" w:rsidRDefault="00ED119A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lastRenderedPageBreak/>
              <w:t>AH+ A</w:t>
            </w:r>
          </w:p>
          <w:p w14:paraId="58D85DC1" w14:textId="77777777" w:rsidR="00ED119A" w:rsidRPr="00C520AE" w:rsidRDefault="00ED119A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25, 26, 27, 31, 32, 33, 37, 38, 39, 44, 45, 50, 51, 55, 56, 57, 58, 67, 71, 73, 77, 79, 83, 85, 89, 91, 92</w:t>
            </w:r>
            <w:r w:rsidRPr="00C520AE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br/>
              <w:t>AH+B</w:t>
            </w:r>
          </w:p>
          <w:p w14:paraId="7F919924" w14:textId="77777777" w:rsidR="00ED119A" w:rsidRPr="00C520AE" w:rsidRDefault="00ED119A" w:rsidP="00C520A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11, 12, 13, 17, 19, 23, 24, 25, 29, 30, 31, 35, 36, 37, 41, 42, 43, 44, 51, 52, 53, 57, 63, 64, 65, 69, 70, 71, 73, 75, 79, 81, 82</w:t>
            </w:r>
          </w:p>
          <w:p w14:paraId="0FACE6BA" w14:textId="77777777" w:rsidR="00ED119A" w:rsidRPr="00C520AE" w:rsidRDefault="00ED119A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t>AH+C</w:t>
            </w:r>
          </w:p>
          <w:p w14:paraId="45A55D79" w14:textId="771C2FBB" w:rsidR="00DC16EA" w:rsidRPr="00C520AE" w:rsidRDefault="00ED119A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lastRenderedPageBreak/>
              <w:t>S. 6, 11, 18, 19, 22, 25, 26, 27, 28, 37, 40, 41, 44, 48, 49, 50, 60, 61, 65, 66, 67, 72, 73, 74</w:t>
            </w:r>
          </w:p>
        </w:tc>
        <w:tc>
          <w:tcPr>
            <w:tcW w:w="2049" w:type="pct"/>
            <w:shd w:val="clear" w:color="auto" w:fill="FFFFFF" w:themeFill="background1"/>
          </w:tcPr>
          <w:p w14:paraId="4E8F246E" w14:textId="77777777" w:rsidR="00ED119A" w:rsidRPr="00C520AE" w:rsidRDefault="00ED119A" w:rsidP="00C520AE">
            <w:pPr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  <w:lastRenderedPageBreak/>
              <w:t>AH+ A</w:t>
            </w:r>
          </w:p>
          <w:p w14:paraId="64757F01" w14:textId="77777777" w:rsidR="00ED119A" w:rsidRPr="00C520AE" w:rsidRDefault="00ED119A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35, 37, 39, 45, 56, 59, 60, 67, 69</w:t>
            </w:r>
            <w:r w:rsidRPr="00C520AE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br/>
            </w:r>
            <w:r w:rsidRPr="00C520AE"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  <w:t>AH+B</w:t>
            </w:r>
          </w:p>
          <w:p w14:paraId="0A962A8D" w14:textId="77777777" w:rsidR="00ED119A" w:rsidRPr="00C520AE" w:rsidRDefault="00ED119A" w:rsidP="00C520A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8, 9, 16, 22, 23, 27, 29, 31, 35, 37, 50, 51, 52, 53, 57, 61, 64, 65, 72, 73, 74, 75, 76, 77, 81, 83, 85, 89</w:t>
            </w:r>
          </w:p>
          <w:p w14:paraId="3DEB06E4" w14:textId="77777777" w:rsidR="00ED119A" w:rsidRPr="00C520AE" w:rsidRDefault="00ED119A" w:rsidP="00C520AE">
            <w:pPr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  <w:t>AH+C</w:t>
            </w:r>
          </w:p>
          <w:p w14:paraId="08D9FD83" w14:textId="7C741DFC" w:rsidR="00DC16EA" w:rsidRPr="00C520AE" w:rsidRDefault="00ED119A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S. 8, 9, 10, 11, 16, 18, 20, 21, 25, 29, 42, 43, 44, 45, 46, 47, 53, 55, 58, 59, 68, 69, 75, 77, 79</w:t>
            </w:r>
          </w:p>
        </w:tc>
      </w:tr>
      <w:tr w:rsidR="00DC16EA" w:rsidRPr="00C520AE" w14:paraId="78D42ECE" w14:textId="77777777" w:rsidTr="00184C91">
        <w:trPr>
          <w:trHeight w:val="557"/>
        </w:trPr>
        <w:tc>
          <w:tcPr>
            <w:tcW w:w="935" w:type="pct"/>
          </w:tcPr>
          <w:p w14:paraId="69F7F15A" w14:textId="77777777" w:rsidR="00DC16EA" w:rsidRPr="00C520AE" w:rsidRDefault="00DC16EA" w:rsidP="00C520AE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lang w:eastAsia="zh-CN"/>
              </w:rPr>
            </w:pPr>
            <w:r w:rsidRPr="00C520AE">
              <w:rPr>
                <w:rFonts w:ascii="Arial" w:eastAsia="SimSun" w:hAnsi="Arial" w:cs="Arial"/>
                <w:lang w:eastAsia="zh-CN"/>
              </w:rPr>
              <w:t>Lesen Sachtexte und literarische Texte auch aus den Bereichen BNE und Demokratiebildung.</w:t>
            </w:r>
          </w:p>
          <w:p w14:paraId="67F2FB96" w14:textId="77777777" w:rsidR="00DC16EA" w:rsidRPr="00C520AE" w:rsidRDefault="00DC16EA" w:rsidP="00C520AE">
            <w:pPr>
              <w:rPr>
                <w:rFonts w:ascii="Arial" w:hAnsi="Arial" w:cs="Arial"/>
              </w:rPr>
            </w:pPr>
          </w:p>
        </w:tc>
        <w:tc>
          <w:tcPr>
            <w:tcW w:w="2016" w:type="pct"/>
            <w:shd w:val="clear" w:color="auto" w:fill="FFFFFF" w:themeFill="background1"/>
          </w:tcPr>
          <w:p w14:paraId="27971A3D" w14:textId="77777777" w:rsidR="007B01AC" w:rsidRPr="00C520AE" w:rsidRDefault="007B01AC" w:rsidP="00C520AE">
            <w:pPr>
              <w:rPr>
                <w:rFonts w:ascii="Arial" w:hAnsi="Arial" w:cs="Arial"/>
                <w:b/>
                <w:bCs/>
                <w:color w:val="E97132" w:themeColor="accent2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„Was ist was“-Seiten:</w:t>
            </w:r>
          </w:p>
          <w:p w14:paraId="6AD654F3" w14:textId="77777777" w:rsidR="007B01AC" w:rsidRPr="00C520AE" w:rsidRDefault="007B01AC" w:rsidP="00C520AE">
            <w:pPr>
              <w:rPr>
                <w:rFonts w:ascii="Arial" w:hAnsi="Arial" w:cs="Arial"/>
                <w:b/>
                <w:bCs/>
                <w:color w:val="E97132" w:themeColor="accent2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</w:rPr>
              <w:t>AH+ A</w:t>
            </w:r>
          </w:p>
          <w:p w14:paraId="3B85D05C" w14:textId="77777777" w:rsidR="007B01AC" w:rsidRPr="00C520AE" w:rsidRDefault="007B01AC" w:rsidP="00C520AE">
            <w:pPr>
              <w:rPr>
                <w:rFonts w:ascii="Arial" w:hAnsi="Arial" w:cs="Arial"/>
                <w:b/>
                <w:bCs/>
                <w:color w:val="E97132" w:themeColor="accent2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S. 58, 92</w:t>
            </w:r>
            <w:r w:rsidRPr="00C520AE">
              <w:rPr>
                <w:rFonts w:ascii="Arial" w:hAnsi="Arial" w:cs="Arial"/>
                <w:b/>
                <w:bCs/>
                <w:color w:val="E97132" w:themeColor="accent2"/>
              </w:rPr>
              <w:br/>
              <w:t>AH+B</w:t>
            </w:r>
          </w:p>
          <w:p w14:paraId="17972A6C" w14:textId="77777777" w:rsidR="007B01AC" w:rsidRPr="00C520AE" w:rsidRDefault="007B01AC" w:rsidP="00C520A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44, 82</w:t>
            </w:r>
          </w:p>
          <w:p w14:paraId="1D433246" w14:textId="77777777" w:rsidR="007B01AC" w:rsidRPr="00C520AE" w:rsidRDefault="007B01AC" w:rsidP="00C520AE">
            <w:pPr>
              <w:rPr>
                <w:rFonts w:ascii="Arial" w:hAnsi="Arial" w:cs="Arial"/>
                <w:b/>
                <w:bCs/>
                <w:color w:val="E97132" w:themeColor="accent2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</w:rPr>
              <w:t>AH+C</w:t>
            </w:r>
          </w:p>
          <w:p w14:paraId="35EC7462" w14:textId="77777777" w:rsidR="007B01AC" w:rsidRPr="00C520AE" w:rsidRDefault="007B01AC" w:rsidP="00C520AE">
            <w:pPr>
              <w:rPr>
                <w:rFonts w:ascii="Arial" w:hAnsi="Arial" w:cs="Arial"/>
                <w:color w:val="000000" w:themeColor="text1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S. 28, 50, 74, 90</w:t>
            </w:r>
          </w:p>
          <w:p w14:paraId="766A26D1" w14:textId="77777777" w:rsidR="00DC16EA" w:rsidRPr="00C520AE" w:rsidRDefault="00DC16EA" w:rsidP="00C520AE">
            <w:pPr>
              <w:rPr>
                <w:rFonts w:ascii="Arial" w:hAnsi="Arial" w:cs="Arial"/>
              </w:rPr>
            </w:pPr>
          </w:p>
        </w:tc>
        <w:tc>
          <w:tcPr>
            <w:tcW w:w="2049" w:type="pct"/>
            <w:shd w:val="clear" w:color="auto" w:fill="FFFFFF" w:themeFill="background1"/>
          </w:tcPr>
          <w:p w14:paraId="1FBA1F38" w14:textId="77777777" w:rsidR="00CB602D" w:rsidRPr="00C520AE" w:rsidRDefault="00CB602D" w:rsidP="00C520AE">
            <w:pPr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  <w:t>AH+ A</w:t>
            </w:r>
          </w:p>
          <w:p w14:paraId="424C7A24" w14:textId="77777777" w:rsidR="00CB602D" w:rsidRPr="00C520AE" w:rsidRDefault="00CB602D" w:rsidP="00C520AE">
            <w:pPr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12, 13, 56, 57, 58, 59, 60, 61, 68, 69</w:t>
            </w:r>
            <w:r w:rsidRPr="00C520AE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br/>
            </w:r>
            <w:r w:rsidRPr="00C520AE"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  <w:t>AH+B</w:t>
            </w:r>
          </w:p>
          <w:p w14:paraId="0AF685E8" w14:textId="77777777" w:rsidR="00CB602D" w:rsidRPr="00C520AE" w:rsidRDefault="00CB602D" w:rsidP="00C520A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30, 31, 35, 52, 53, 58, 59, 64, 65, 72, 73, 84, 85</w:t>
            </w:r>
          </w:p>
          <w:p w14:paraId="2E7BCC0E" w14:textId="77777777" w:rsidR="00CB602D" w:rsidRPr="00C520AE" w:rsidRDefault="00CB602D" w:rsidP="00C520AE">
            <w:pPr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  <w:t>AH+C</w:t>
            </w:r>
          </w:p>
          <w:p w14:paraId="7C703CAA" w14:textId="5E500675" w:rsidR="00DC16EA" w:rsidRPr="00C520AE" w:rsidRDefault="00CB602D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S. 18, 19, 20, 21, 28, 29, 32, 33, 54, 55, 59, 61, 68, 69, 78, 79</w:t>
            </w:r>
          </w:p>
        </w:tc>
      </w:tr>
      <w:tr w:rsidR="00DC16EA" w:rsidRPr="00C520AE" w14:paraId="2EF712E2" w14:textId="77777777" w:rsidTr="008C1CA8">
        <w:trPr>
          <w:trHeight w:val="557"/>
        </w:trPr>
        <w:tc>
          <w:tcPr>
            <w:tcW w:w="935" w:type="pct"/>
          </w:tcPr>
          <w:p w14:paraId="7F148826" w14:textId="77777777" w:rsidR="00DC16EA" w:rsidRPr="00C520AE" w:rsidRDefault="00DC16EA" w:rsidP="00C520AE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lang w:eastAsia="zh-CN"/>
              </w:rPr>
            </w:pPr>
            <w:r w:rsidRPr="00C520AE">
              <w:rPr>
                <w:rFonts w:ascii="Arial" w:eastAsia="SimSun" w:hAnsi="Arial" w:cs="Arial"/>
                <w:lang w:eastAsia="zh-CN"/>
              </w:rPr>
              <w:t>Lesen mindestens eine Ganzschrift pro Schulbesuchsjahr.</w:t>
            </w:r>
          </w:p>
          <w:p w14:paraId="51B8089F" w14:textId="77777777" w:rsidR="00DC16EA" w:rsidRPr="00C520AE" w:rsidRDefault="00DC16EA" w:rsidP="00C520AE">
            <w:pPr>
              <w:rPr>
                <w:rFonts w:ascii="Arial" w:hAnsi="Arial" w:cs="Arial"/>
              </w:rPr>
            </w:pPr>
          </w:p>
        </w:tc>
        <w:tc>
          <w:tcPr>
            <w:tcW w:w="2016" w:type="pct"/>
            <w:shd w:val="clear" w:color="auto" w:fill="F2F2F2" w:themeFill="background1" w:themeFillShade="F2"/>
          </w:tcPr>
          <w:p w14:paraId="1C2FAE7B" w14:textId="77777777" w:rsidR="00DC16EA" w:rsidRPr="00C520AE" w:rsidRDefault="00DC16EA" w:rsidP="00C520AE">
            <w:pPr>
              <w:rPr>
                <w:rFonts w:ascii="Arial" w:hAnsi="Arial" w:cs="Arial"/>
              </w:rPr>
            </w:pPr>
          </w:p>
        </w:tc>
        <w:tc>
          <w:tcPr>
            <w:tcW w:w="2049" w:type="pct"/>
            <w:shd w:val="clear" w:color="auto" w:fill="FFFFFF" w:themeFill="background1"/>
          </w:tcPr>
          <w:p w14:paraId="194EF712" w14:textId="77777777" w:rsidR="007B01AC" w:rsidRPr="00C520AE" w:rsidRDefault="007B01AC" w:rsidP="00C520AE">
            <w:pPr>
              <w:rPr>
                <w:rFonts w:ascii="Arial" w:hAnsi="Arial" w:cs="Arial"/>
                <w:b/>
                <w:bCs/>
                <w:color w:val="153D63" w:themeColor="text2" w:themeTint="E6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</w:rPr>
              <w:t xml:space="preserve">AH+C </w:t>
            </w:r>
          </w:p>
          <w:p w14:paraId="293D47C5" w14:textId="05693806" w:rsidR="00DC16EA" w:rsidRPr="00C520AE" w:rsidRDefault="007B01AC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</w:rPr>
              <w:t>S. 68, 69, 70</w:t>
            </w:r>
          </w:p>
        </w:tc>
      </w:tr>
      <w:tr w:rsidR="00DC16EA" w:rsidRPr="00C520AE" w14:paraId="1CE03729" w14:textId="77777777" w:rsidTr="008C1CA8">
        <w:trPr>
          <w:trHeight w:val="557"/>
        </w:trPr>
        <w:tc>
          <w:tcPr>
            <w:tcW w:w="5000" w:type="pct"/>
            <w:gridSpan w:val="3"/>
            <w:shd w:val="clear" w:color="auto" w:fill="CAEDFB" w:themeFill="accent4" w:themeFillTint="33"/>
          </w:tcPr>
          <w:p w14:paraId="579C2910" w14:textId="77777777" w:rsidR="00DC16EA" w:rsidRPr="00C520AE" w:rsidRDefault="00DC16EA" w:rsidP="00C520AE">
            <w:pPr>
              <w:ind w:left="2832"/>
              <w:rPr>
                <w:rFonts w:ascii="Arial" w:hAnsi="Arial" w:cs="Arial"/>
                <w:b/>
                <w:bCs/>
              </w:rPr>
            </w:pPr>
            <w:r w:rsidRPr="00C520AE">
              <w:rPr>
                <w:rFonts w:ascii="Arial" w:hAnsi="Arial" w:cs="Arial"/>
                <w:b/>
                <w:bCs/>
                <w:color w:val="000000" w:themeColor="text1"/>
              </w:rPr>
              <w:t>Verbindliche Kompetenzen</w:t>
            </w:r>
          </w:p>
        </w:tc>
      </w:tr>
      <w:tr w:rsidR="00DC16EA" w:rsidRPr="00C520AE" w14:paraId="0486819B" w14:textId="77777777" w:rsidTr="00542806">
        <w:trPr>
          <w:trHeight w:val="557"/>
        </w:trPr>
        <w:tc>
          <w:tcPr>
            <w:tcW w:w="935" w:type="pct"/>
          </w:tcPr>
          <w:p w14:paraId="60B0EC65" w14:textId="77777777" w:rsidR="00DC16EA" w:rsidRPr="00C520AE" w:rsidRDefault="00DC16EA" w:rsidP="00C520AE">
            <w:pPr>
              <w:tabs>
                <w:tab w:val="left" w:pos="915"/>
              </w:tabs>
              <w:autoSpaceDE w:val="0"/>
              <w:autoSpaceDN w:val="0"/>
              <w:adjustRightInd w:val="0"/>
              <w:rPr>
                <w:rFonts w:ascii="Arial" w:eastAsia="SimSun" w:hAnsi="Arial" w:cs="Arial"/>
                <w:lang w:eastAsia="zh-CN"/>
              </w:rPr>
            </w:pPr>
            <w:r w:rsidRPr="00C520AE">
              <w:rPr>
                <w:rFonts w:ascii="Arial" w:eastAsia="SimSun" w:hAnsi="Arial" w:cs="Arial"/>
                <w:lang w:eastAsia="zh-CN"/>
              </w:rPr>
              <w:t xml:space="preserve">Kennen Texterschließungsmethoden und wenden diese an: </w:t>
            </w:r>
          </w:p>
          <w:p w14:paraId="7E69C9FC" w14:textId="77777777" w:rsidR="00DC16EA" w:rsidRPr="00C520AE" w:rsidRDefault="00DC16EA" w:rsidP="00C520AE">
            <w:pPr>
              <w:tabs>
                <w:tab w:val="left" w:pos="915"/>
              </w:tabs>
              <w:autoSpaceDE w:val="0"/>
              <w:autoSpaceDN w:val="0"/>
              <w:adjustRightInd w:val="0"/>
              <w:rPr>
                <w:rFonts w:ascii="Arial" w:eastAsia="SimSun" w:hAnsi="Arial" w:cs="Arial"/>
                <w:lang w:eastAsia="zh-CN"/>
              </w:rPr>
            </w:pPr>
          </w:p>
          <w:p w14:paraId="3B76CCF2" w14:textId="77777777" w:rsidR="00DC16EA" w:rsidRPr="00C520AE" w:rsidRDefault="00DC16EA" w:rsidP="00C520AE">
            <w:pPr>
              <w:pStyle w:val="Listenabsatz"/>
              <w:numPr>
                <w:ilvl w:val="0"/>
                <w:numId w:val="7"/>
              </w:numPr>
              <w:tabs>
                <w:tab w:val="left" w:pos="915"/>
              </w:tabs>
              <w:autoSpaceDE w:val="0"/>
              <w:autoSpaceDN w:val="0"/>
              <w:adjustRightInd w:val="0"/>
              <w:rPr>
                <w:rFonts w:ascii="Arial" w:eastAsia="SimSun" w:hAnsi="Arial" w:cs="Arial"/>
                <w:lang w:eastAsia="zh-CN"/>
              </w:rPr>
            </w:pPr>
            <w:r w:rsidRPr="00C520AE">
              <w:rPr>
                <w:rFonts w:ascii="Arial" w:eastAsia="SimSun" w:hAnsi="Arial" w:cs="Arial"/>
                <w:lang w:eastAsia="zh-CN"/>
              </w:rPr>
              <w:t>antizipieren Textteile,</w:t>
            </w:r>
          </w:p>
          <w:p w14:paraId="57A13841" w14:textId="77777777" w:rsidR="00DC16EA" w:rsidRPr="00C520AE" w:rsidRDefault="00DC16EA" w:rsidP="00C520AE">
            <w:pPr>
              <w:pStyle w:val="Listenabsatz"/>
              <w:numPr>
                <w:ilvl w:val="0"/>
                <w:numId w:val="7"/>
              </w:numPr>
              <w:tabs>
                <w:tab w:val="left" w:pos="915"/>
              </w:tabs>
              <w:autoSpaceDE w:val="0"/>
              <w:autoSpaceDN w:val="0"/>
              <w:adjustRightInd w:val="0"/>
              <w:rPr>
                <w:rFonts w:ascii="Arial" w:eastAsia="SimSun" w:hAnsi="Arial" w:cs="Arial"/>
                <w:lang w:eastAsia="zh-CN"/>
              </w:rPr>
            </w:pPr>
            <w:r w:rsidRPr="00C520AE">
              <w:rPr>
                <w:rFonts w:ascii="Arial" w:eastAsia="SimSun" w:hAnsi="Arial" w:cs="Arial"/>
                <w:lang w:eastAsia="zh-CN"/>
              </w:rPr>
              <w:t>rekonstruieren Texte,</w:t>
            </w:r>
          </w:p>
          <w:p w14:paraId="5EF7F55F" w14:textId="77777777" w:rsidR="00DC16EA" w:rsidRPr="00C520AE" w:rsidRDefault="00DC16EA" w:rsidP="00C520AE">
            <w:pPr>
              <w:pStyle w:val="Listenabsatz"/>
              <w:numPr>
                <w:ilvl w:val="0"/>
                <w:numId w:val="7"/>
              </w:numPr>
              <w:tabs>
                <w:tab w:val="left" w:pos="915"/>
              </w:tabs>
              <w:autoSpaceDE w:val="0"/>
              <w:autoSpaceDN w:val="0"/>
              <w:adjustRightInd w:val="0"/>
              <w:rPr>
                <w:rFonts w:ascii="Arial" w:eastAsia="SimSun" w:hAnsi="Arial" w:cs="Arial"/>
                <w:lang w:eastAsia="zh-CN"/>
              </w:rPr>
            </w:pPr>
            <w:r w:rsidRPr="00C520AE">
              <w:rPr>
                <w:rFonts w:ascii="Arial" w:eastAsia="SimSun" w:hAnsi="Arial" w:cs="Arial"/>
                <w:lang w:eastAsia="zh-CN"/>
              </w:rPr>
              <w:t>stellen Texte bildnerisch dar,</w:t>
            </w:r>
          </w:p>
          <w:p w14:paraId="698D1C98" w14:textId="77777777" w:rsidR="00DC16EA" w:rsidRPr="00C520AE" w:rsidRDefault="00DC16EA" w:rsidP="00C520AE">
            <w:pPr>
              <w:pStyle w:val="Listenabsatz"/>
              <w:numPr>
                <w:ilvl w:val="0"/>
                <w:numId w:val="7"/>
              </w:numPr>
              <w:tabs>
                <w:tab w:val="left" w:pos="915"/>
              </w:tabs>
              <w:autoSpaceDE w:val="0"/>
              <w:autoSpaceDN w:val="0"/>
              <w:adjustRightInd w:val="0"/>
              <w:rPr>
                <w:rFonts w:ascii="Arial" w:eastAsia="SimSun" w:hAnsi="Arial" w:cs="Arial"/>
                <w:lang w:eastAsia="zh-CN"/>
              </w:rPr>
            </w:pPr>
            <w:r w:rsidRPr="00C520AE">
              <w:rPr>
                <w:rFonts w:ascii="Arial" w:eastAsia="SimSun" w:hAnsi="Arial" w:cs="Arial"/>
                <w:lang w:eastAsia="zh-CN"/>
              </w:rPr>
              <w:t xml:space="preserve">stellen Texte szenisch dar, </w:t>
            </w:r>
          </w:p>
          <w:p w14:paraId="658EE050" w14:textId="77777777" w:rsidR="00DC16EA" w:rsidRPr="00C520AE" w:rsidRDefault="00DC16EA" w:rsidP="00C520AE">
            <w:pPr>
              <w:pStyle w:val="Listenabsatz"/>
              <w:numPr>
                <w:ilvl w:val="0"/>
                <w:numId w:val="7"/>
              </w:numPr>
              <w:tabs>
                <w:tab w:val="left" w:pos="915"/>
              </w:tabs>
              <w:autoSpaceDE w:val="0"/>
              <w:autoSpaceDN w:val="0"/>
              <w:adjustRightInd w:val="0"/>
              <w:rPr>
                <w:rFonts w:ascii="Arial" w:eastAsia="SimSun" w:hAnsi="Arial" w:cs="Arial"/>
                <w:lang w:eastAsia="zh-CN"/>
              </w:rPr>
            </w:pPr>
            <w:r w:rsidRPr="00C520AE">
              <w:rPr>
                <w:rFonts w:ascii="Arial" w:eastAsia="SimSun" w:hAnsi="Arial" w:cs="Arial"/>
                <w:lang w:eastAsia="zh-CN"/>
              </w:rPr>
              <w:t>ergänzen Texte.</w:t>
            </w:r>
          </w:p>
          <w:p w14:paraId="354048E3" w14:textId="77777777" w:rsidR="00DC16EA" w:rsidRPr="00C520AE" w:rsidRDefault="00DC16EA" w:rsidP="00C520AE">
            <w:pPr>
              <w:rPr>
                <w:rFonts w:ascii="Arial" w:hAnsi="Arial" w:cs="Arial"/>
              </w:rPr>
            </w:pPr>
          </w:p>
        </w:tc>
        <w:tc>
          <w:tcPr>
            <w:tcW w:w="2016" w:type="pct"/>
            <w:shd w:val="clear" w:color="auto" w:fill="FFFFFF" w:themeFill="background1"/>
          </w:tcPr>
          <w:p w14:paraId="52192E11" w14:textId="23100ECE" w:rsidR="005D4A68" w:rsidRPr="00C520AE" w:rsidRDefault="005D4A68" w:rsidP="00C520AE">
            <w:pPr>
              <w:rPr>
                <w:rFonts w:ascii="Arial" w:hAnsi="Arial" w:cs="Arial"/>
                <w:lang w:val="en-GB"/>
              </w:rPr>
            </w:pPr>
            <w:proofErr w:type="spellStart"/>
            <w:r w:rsidRPr="00C520AE">
              <w:rPr>
                <w:rFonts w:ascii="Arial" w:hAnsi="Arial" w:cs="Arial"/>
                <w:lang w:val="en-GB"/>
              </w:rPr>
              <w:t>Antizipieren</w:t>
            </w:r>
            <w:proofErr w:type="spellEnd"/>
            <w:r w:rsidRPr="00C520AE">
              <w:rPr>
                <w:rFonts w:ascii="Arial" w:hAnsi="Arial" w:cs="Arial"/>
                <w:lang w:val="en-GB"/>
              </w:rPr>
              <w:t>:</w:t>
            </w:r>
          </w:p>
          <w:p w14:paraId="522C7266" w14:textId="323FBBEC" w:rsidR="005D4A68" w:rsidRPr="00C520AE" w:rsidRDefault="005D4A68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t>AH+ A</w:t>
            </w:r>
          </w:p>
          <w:p w14:paraId="0E2D8B2C" w14:textId="77777777" w:rsidR="005D4A68" w:rsidRPr="00C520AE" w:rsidRDefault="005D4A68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27, 45, 57</w:t>
            </w:r>
            <w:r w:rsidRPr="00C520AE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br/>
              <w:t>AH+B</w:t>
            </w:r>
          </w:p>
          <w:p w14:paraId="0440E1D7" w14:textId="77777777" w:rsidR="005D4A68" w:rsidRPr="00C520AE" w:rsidRDefault="005D4A68" w:rsidP="00C520A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43, 53, 65</w:t>
            </w:r>
          </w:p>
          <w:p w14:paraId="4824BA30" w14:textId="77777777" w:rsidR="005D4A68" w:rsidRPr="00C520AE" w:rsidRDefault="005D4A68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t>AH+C</w:t>
            </w:r>
          </w:p>
          <w:p w14:paraId="4A35A0EF" w14:textId="77777777" w:rsidR="00DC16EA" w:rsidRPr="00C520AE" w:rsidRDefault="005D4A68" w:rsidP="00C520A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11, 19, 27, 49, 61, 85, 89</w:t>
            </w:r>
          </w:p>
          <w:p w14:paraId="72055983" w14:textId="77777777" w:rsidR="005D4A68" w:rsidRPr="00C520AE" w:rsidRDefault="005D4A68" w:rsidP="00C520AE">
            <w:pPr>
              <w:rPr>
                <w:rFonts w:ascii="Arial" w:hAnsi="Arial" w:cs="Arial"/>
                <w:color w:val="000000" w:themeColor="text1"/>
                <w:lang w:val="en-GB"/>
              </w:rPr>
            </w:pPr>
          </w:p>
          <w:p w14:paraId="4CD82838" w14:textId="6C1D3511" w:rsidR="005D4A68" w:rsidRPr="00C520AE" w:rsidRDefault="005D4A68" w:rsidP="00C520A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proofErr w:type="spellStart"/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Bildnerisch</w:t>
            </w:r>
            <w:proofErr w:type="spellEnd"/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 xml:space="preserve"> </w:t>
            </w:r>
            <w:proofErr w:type="spellStart"/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darstellen</w:t>
            </w:r>
            <w:proofErr w:type="spellEnd"/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:</w:t>
            </w:r>
          </w:p>
          <w:p w14:paraId="2BB3D45B" w14:textId="77777777" w:rsidR="005D4A68" w:rsidRPr="00C520AE" w:rsidRDefault="005D4A68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t>AH+ A</w:t>
            </w:r>
          </w:p>
          <w:p w14:paraId="2CE66301" w14:textId="77777777" w:rsidR="005D4A68" w:rsidRPr="00C520AE" w:rsidRDefault="005D4A68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3, 61</w:t>
            </w:r>
            <w:r w:rsidRPr="00C520AE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br/>
              <w:t>AH+B</w:t>
            </w:r>
          </w:p>
          <w:p w14:paraId="1D70DCD4" w14:textId="77777777" w:rsidR="005D4A68" w:rsidRPr="00C520AE" w:rsidRDefault="005D4A68" w:rsidP="00C520A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3, 37, 47, 52, 88</w:t>
            </w:r>
          </w:p>
          <w:p w14:paraId="0DD48517" w14:textId="77777777" w:rsidR="005D4A68" w:rsidRPr="00C520AE" w:rsidRDefault="005D4A68" w:rsidP="00C520AE">
            <w:pPr>
              <w:rPr>
                <w:rFonts w:ascii="Arial" w:hAnsi="Arial" w:cs="Arial"/>
                <w:b/>
                <w:bCs/>
                <w:color w:val="E97132" w:themeColor="accent2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</w:rPr>
              <w:t>AH+C</w:t>
            </w:r>
          </w:p>
          <w:p w14:paraId="3A92C59C" w14:textId="4F6A9869" w:rsidR="005D4A68" w:rsidRPr="00C520AE" w:rsidRDefault="005D4A68" w:rsidP="00C520AE">
            <w:pPr>
              <w:rPr>
                <w:rFonts w:ascii="Arial" w:hAnsi="Arial" w:cs="Arial"/>
                <w:color w:val="000000" w:themeColor="text1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S. 3, 10, 33, 49, 55, 79, 85, 96</w:t>
            </w:r>
          </w:p>
          <w:p w14:paraId="7FBC316D" w14:textId="77777777" w:rsidR="005D4A68" w:rsidRPr="00C520AE" w:rsidRDefault="005D4A68" w:rsidP="00C520AE">
            <w:pPr>
              <w:rPr>
                <w:rFonts w:ascii="Arial" w:hAnsi="Arial" w:cs="Arial"/>
              </w:rPr>
            </w:pPr>
          </w:p>
          <w:p w14:paraId="189D6D04" w14:textId="77777777" w:rsidR="005D4A68" w:rsidRPr="00C520AE" w:rsidRDefault="005D4A68" w:rsidP="00C520AE">
            <w:pPr>
              <w:rPr>
                <w:rFonts w:ascii="Arial" w:hAnsi="Arial" w:cs="Arial"/>
              </w:rPr>
            </w:pPr>
          </w:p>
          <w:p w14:paraId="76A96DEF" w14:textId="3AA2F185" w:rsidR="005D4A68" w:rsidRPr="00C520AE" w:rsidRDefault="005D4A68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</w:rPr>
              <w:lastRenderedPageBreak/>
              <w:t xml:space="preserve">Szenisch darstellen: </w:t>
            </w:r>
          </w:p>
          <w:p w14:paraId="6A6BF836" w14:textId="77777777" w:rsidR="005D4A68" w:rsidRPr="00C520AE" w:rsidRDefault="005D4A68" w:rsidP="00C520AE">
            <w:pPr>
              <w:rPr>
                <w:rFonts w:ascii="Arial" w:hAnsi="Arial" w:cs="Arial"/>
                <w:b/>
                <w:bCs/>
                <w:color w:val="E97132" w:themeColor="accent2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</w:rPr>
              <w:t>AH+B</w:t>
            </w:r>
          </w:p>
          <w:p w14:paraId="1847904D" w14:textId="4B1E0D94" w:rsidR="005D4A68" w:rsidRPr="00C520AE" w:rsidRDefault="005D4A68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S. 43</w:t>
            </w:r>
          </w:p>
        </w:tc>
        <w:tc>
          <w:tcPr>
            <w:tcW w:w="2049" w:type="pct"/>
            <w:tcBorders>
              <w:bottom w:val="single" w:sz="4" w:space="0" w:color="95DCF7" w:themeColor="accent4" w:themeTint="66"/>
            </w:tcBorders>
            <w:shd w:val="clear" w:color="auto" w:fill="FFFFFF" w:themeFill="background1"/>
          </w:tcPr>
          <w:p w14:paraId="0CF2CCF4" w14:textId="59AD6429" w:rsidR="005D4A68" w:rsidRPr="00C520AE" w:rsidRDefault="005D4A68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</w:rPr>
              <w:lastRenderedPageBreak/>
              <w:t>Antizipieren:</w:t>
            </w:r>
          </w:p>
          <w:p w14:paraId="1C97B22C" w14:textId="27413DF6" w:rsidR="005D4A68" w:rsidRPr="00C520AE" w:rsidRDefault="005D4A68" w:rsidP="00C520AE">
            <w:pPr>
              <w:rPr>
                <w:rFonts w:ascii="Arial" w:hAnsi="Arial" w:cs="Arial"/>
                <w:b/>
                <w:bCs/>
                <w:color w:val="153D63" w:themeColor="text2" w:themeTint="E6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</w:rPr>
              <w:t>AH+ A</w:t>
            </w:r>
          </w:p>
          <w:p w14:paraId="029AF77D" w14:textId="77777777" w:rsidR="005D4A68" w:rsidRPr="00C520AE" w:rsidRDefault="005D4A68" w:rsidP="00C520AE">
            <w:pPr>
              <w:rPr>
                <w:rFonts w:ascii="Arial" w:hAnsi="Arial" w:cs="Arial"/>
                <w:b/>
                <w:bCs/>
                <w:color w:val="E97132" w:themeColor="accent2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S. 30, 35, 37, 39, 65, 67, 69</w:t>
            </w:r>
            <w:r w:rsidRPr="00C520AE">
              <w:rPr>
                <w:rFonts w:ascii="Arial" w:hAnsi="Arial" w:cs="Arial"/>
                <w:b/>
                <w:bCs/>
                <w:color w:val="E97132" w:themeColor="accent2"/>
              </w:rPr>
              <w:br/>
            </w:r>
            <w:r w:rsidRPr="00C520AE">
              <w:rPr>
                <w:rFonts w:ascii="Arial" w:hAnsi="Arial" w:cs="Arial"/>
                <w:b/>
                <w:bCs/>
                <w:color w:val="153D63" w:themeColor="text2" w:themeTint="E6"/>
              </w:rPr>
              <w:t>AH+B</w:t>
            </w:r>
          </w:p>
          <w:p w14:paraId="0E151E0D" w14:textId="77777777" w:rsidR="005D4A68" w:rsidRPr="00C520AE" w:rsidRDefault="005D4A68" w:rsidP="00C520A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27, 29, 31, 57, 59, 81, 83</w:t>
            </w:r>
          </w:p>
          <w:p w14:paraId="5B2E8F92" w14:textId="77777777" w:rsidR="005D4A68" w:rsidRPr="00C520AE" w:rsidRDefault="005D4A68" w:rsidP="00C520AE">
            <w:pPr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  <w:t>AH+C</w:t>
            </w:r>
          </w:p>
          <w:p w14:paraId="62BD8B59" w14:textId="2446C362" w:rsidR="005D4A68" w:rsidRPr="00C520AE" w:rsidRDefault="005D4A68" w:rsidP="00C520AE">
            <w:pPr>
              <w:rPr>
                <w:rFonts w:ascii="Arial" w:hAnsi="Arial" w:cs="Arial"/>
                <w:color w:val="000000" w:themeColor="text1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S. 9, 10, 11, 27, 29, 33, 42, 43, 51, 53, 77, 79</w:t>
            </w:r>
          </w:p>
          <w:p w14:paraId="613C26FC" w14:textId="77777777" w:rsidR="005D4A68" w:rsidRPr="00C520AE" w:rsidRDefault="005D4A68" w:rsidP="00C520AE">
            <w:pPr>
              <w:rPr>
                <w:rFonts w:ascii="Arial" w:hAnsi="Arial" w:cs="Arial"/>
                <w:lang w:val="en-GB"/>
              </w:rPr>
            </w:pPr>
          </w:p>
          <w:p w14:paraId="72F9EF13" w14:textId="6BE86996" w:rsidR="005D4A68" w:rsidRPr="00C520AE" w:rsidRDefault="005D4A68" w:rsidP="00C520AE">
            <w:pPr>
              <w:rPr>
                <w:rFonts w:ascii="Arial" w:hAnsi="Arial" w:cs="Arial"/>
                <w:lang w:val="en-GB"/>
              </w:rPr>
            </w:pPr>
            <w:proofErr w:type="spellStart"/>
            <w:r w:rsidRPr="00C520AE">
              <w:rPr>
                <w:rFonts w:ascii="Arial" w:hAnsi="Arial" w:cs="Arial"/>
                <w:lang w:val="en-GB"/>
              </w:rPr>
              <w:t>Rekonstruieren</w:t>
            </w:r>
            <w:proofErr w:type="spellEnd"/>
            <w:r w:rsidRPr="00C520AE">
              <w:rPr>
                <w:rFonts w:ascii="Arial" w:hAnsi="Arial" w:cs="Arial"/>
                <w:lang w:val="en-GB"/>
              </w:rPr>
              <w:t>:</w:t>
            </w:r>
          </w:p>
          <w:p w14:paraId="2A4FAC39" w14:textId="05482490" w:rsidR="005D4A68" w:rsidRPr="00C520AE" w:rsidRDefault="005D4A68" w:rsidP="00C520AE">
            <w:pPr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  <w:t>AH+ A</w:t>
            </w:r>
          </w:p>
          <w:p w14:paraId="4D8ED42F" w14:textId="77777777" w:rsidR="005D4A68" w:rsidRPr="00C520AE" w:rsidRDefault="005D4A68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39, 60</w:t>
            </w:r>
            <w:r w:rsidRPr="00C520AE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br/>
            </w:r>
            <w:r w:rsidRPr="00C520AE"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  <w:t>AH+B</w:t>
            </w:r>
          </w:p>
          <w:p w14:paraId="7B6EE1DE" w14:textId="77777777" w:rsidR="005D4A68" w:rsidRPr="00C520AE" w:rsidRDefault="005D4A68" w:rsidP="00C520A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36, 50, 61, 72, 73, 74, 75, 80</w:t>
            </w:r>
          </w:p>
          <w:p w14:paraId="67DBF6D6" w14:textId="77777777" w:rsidR="005D4A68" w:rsidRPr="00C520AE" w:rsidRDefault="005D4A68" w:rsidP="00C520AE">
            <w:pPr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  <w:t>AH+C</w:t>
            </w:r>
          </w:p>
          <w:p w14:paraId="4D78BC99" w14:textId="77777777" w:rsidR="00DC16EA" w:rsidRPr="00C520AE" w:rsidRDefault="005D4A68" w:rsidP="00C520A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18, 42, 43, 46, 47, 53, 58, 59</w:t>
            </w:r>
          </w:p>
          <w:p w14:paraId="7F639D3E" w14:textId="77777777" w:rsidR="005D4A68" w:rsidRPr="00C520AE" w:rsidRDefault="005D4A68" w:rsidP="00C520AE">
            <w:pPr>
              <w:rPr>
                <w:rFonts w:ascii="Arial" w:hAnsi="Arial" w:cs="Arial"/>
                <w:color w:val="000000" w:themeColor="text1"/>
                <w:lang w:val="en-GB"/>
              </w:rPr>
            </w:pPr>
          </w:p>
          <w:p w14:paraId="1F839ECF" w14:textId="0AB8D8E3" w:rsidR="005D4A68" w:rsidRPr="00C520AE" w:rsidRDefault="005D4A68" w:rsidP="00C520A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proofErr w:type="spellStart"/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Szenisch</w:t>
            </w:r>
            <w:proofErr w:type="spellEnd"/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 xml:space="preserve"> </w:t>
            </w:r>
            <w:proofErr w:type="spellStart"/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darstellen</w:t>
            </w:r>
            <w:proofErr w:type="spellEnd"/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:</w:t>
            </w:r>
          </w:p>
          <w:p w14:paraId="0F6A78BD" w14:textId="77777777" w:rsidR="005D4A68" w:rsidRPr="00C520AE" w:rsidRDefault="005D4A68" w:rsidP="00C520AE">
            <w:pPr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  <w:lastRenderedPageBreak/>
              <w:t>AH+A</w:t>
            </w:r>
          </w:p>
          <w:p w14:paraId="02A69F1D" w14:textId="77777777" w:rsidR="005D4A68" w:rsidRPr="00C520AE" w:rsidRDefault="005D4A68" w:rsidP="00C520A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27, 45</w:t>
            </w:r>
          </w:p>
          <w:p w14:paraId="4D32D4B4" w14:textId="77777777" w:rsidR="005D4A68" w:rsidRPr="00C520AE" w:rsidRDefault="005D4A68" w:rsidP="00C520AE">
            <w:pPr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  <w:t>AH+B</w:t>
            </w:r>
          </w:p>
          <w:p w14:paraId="511A99AE" w14:textId="3216EDF0" w:rsidR="005D4A68" w:rsidRPr="00C520AE" w:rsidRDefault="005D4A68" w:rsidP="00C520AE">
            <w:pPr>
              <w:rPr>
                <w:rFonts w:ascii="Arial" w:hAnsi="Arial" w:cs="Arial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20, 37, 51</w:t>
            </w:r>
            <w:r w:rsidRPr="00C520AE">
              <w:rPr>
                <w:rFonts w:ascii="Arial" w:hAnsi="Arial" w:cs="Arial"/>
                <w:b/>
                <w:bCs/>
                <w:color w:val="000000" w:themeColor="text1"/>
                <w:lang w:val="en-GB"/>
              </w:rPr>
              <w:t>,</w:t>
            </w: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 xml:space="preserve"> 57</w:t>
            </w:r>
          </w:p>
        </w:tc>
      </w:tr>
      <w:tr w:rsidR="00DC16EA" w:rsidRPr="00C520AE" w14:paraId="70E4CA96" w14:textId="77777777" w:rsidTr="008C1CA8">
        <w:trPr>
          <w:trHeight w:val="557"/>
        </w:trPr>
        <w:tc>
          <w:tcPr>
            <w:tcW w:w="935" w:type="pct"/>
          </w:tcPr>
          <w:p w14:paraId="3726BF2C" w14:textId="77777777" w:rsidR="00DC16EA" w:rsidRPr="00C520AE" w:rsidRDefault="00DC16EA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eastAsia="SimSun" w:hAnsi="Arial" w:cs="Arial"/>
                <w:lang w:eastAsia="zh-CN"/>
              </w:rPr>
              <w:lastRenderedPageBreak/>
              <w:t>Kennen Methoden des handlungs- und produktionsorientierten Literaturunterrichts und wenden diese an.</w:t>
            </w:r>
          </w:p>
        </w:tc>
        <w:tc>
          <w:tcPr>
            <w:tcW w:w="2016" w:type="pct"/>
            <w:shd w:val="clear" w:color="auto" w:fill="FFFFFF" w:themeFill="background1"/>
          </w:tcPr>
          <w:p w14:paraId="218FF157" w14:textId="77777777" w:rsidR="00184C91" w:rsidRPr="00C520AE" w:rsidRDefault="00184C91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t>AH+B</w:t>
            </w:r>
          </w:p>
          <w:p w14:paraId="2A2A5001" w14:textId="77777777" w:rsidR="00184C91" w:rsidRPr="00C520AE" w:rsidRDefault="00184C91" w:rsidP="00C520A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43, 52</w:t>
            </w:r>
          </w:p>
          <w:p w14:paraId="344BEF16" w14:textId="77777777" w:rsidR="00184C91" w:rsidRPr="00C520AE" w:rsidRDefault="00184C91" w:rsidP="00C520AE">
            <w:pPr>
              <w:rPr>
                <w:rFonts w:ascii="Arial" w:hAnsi="Arial" w:cs="Arial"/>
                <w:b/>
                <w:bCs/>
                <w:color w:val="E97132" w:themeColor="accent2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</w:rPr>
              <w:t>AH+C</w:t>
            </w:r>
          </w:p>
          <w:p w14:paraId="3B550CA3" w14:textId="601FE5B9" w:rsidR="00DC16EA" w:rsidRPr="00C520AE" w:rsidRDefault="00184C91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S. 10, 49, 61, 73, 85, 89</w:t>
            </w:r>
          </w:p>
        </w:tc>
        <w:tc>
          <w:tcPr>
            <w:tcW w:w="2049" w:type="pct"/>
          </w:tcPr>
          <w:p w14:paraId="03FCA54D" w14:textId="77777777" w:rsidR="00184C91" w:rsidRPr="00C520AE" w:rsidRDefault="00184C91" w:rsidP="00C520AE">
            <w:pPr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  <w:t>AH+ A</w:t>
            </w:r>
          </w:p>
          <w:p w14:paraId="0E5E21DD" w14:textId="77777777" w:rsidR="00184C91" w:rsidRPr="00C520AE" w:rsidRDefault="00184C91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35, 39, 45, 65</w:t>
            </w:r>
            <w:r w:rsidRPr="00C520AE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br/>
            </w:r>
            <w:r w:rsidRPr="00C520AE"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  <w:t>AH+B</w:t>
            </w:r>
          </w:p>
          <w:p w14:paraId="4C45D92D" w14:textId="77777777" w:rsidR="00184C91" w:rsidRPr="00C520AE" w:rsidRDefault="00184C91" w:rsidP="00C520A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22, 27, 37, 51, 57, 61, 81</w:t>
            </w:r>
          </w:p>
          <w:p w14:paraId="2EA96E89" w14:textId="77777777" w:rsidR="00184C91" w:rsidRPr="00C520AE" w:rsidRDefault="00184C91" w:rsidP="00C520AE">
            <w:pPr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  <w:t>AH+C</w:t>
            </w:r>
          </w:p>
          <w:p w14:paraId="3B7216D2" w14:textId="350259C8" w:rsidR="00DC16EA" w:rsidRPr="00C520AE" w:rsidRDefault="00184C91" w:rsidP="00C520AE">
            <w:pPr>
              <w:rPr>
                <w:rFonts w:ascii="Arial" w:hAnsi="Arial" w:cs="Arial"/>
                <w:color w:val="156082" w:themeColor="accent1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S. 25, 51, 53, 58, 59</w:t>
            </w:r>
          </w:p>
          <w:p w14:paraId="54D4559A" w14:textId="73223FF6" w:rsidR="00184C91" w:rsidRPr="00C520AE" w:rsidRDefault="00184C91" w:rsidP="00C520AE">
            <w:pPr>
              <w:tabs>
                <w:tab w:val="left" w:pos="2070"/>
              </w:tabs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</w:rPr>
              <w:tab/>
            </w:r>
          </w:p>
        </w:tc>
      </w:tr>
      <w:tr w:rsidR="00DC16EA" w:rsidRPr="00C520AE" w14:paraId="6842E74F" w14:textId="77777777" w:rsidTr="008C1CA8">
        <w:trPr>
          <w:trHeight w:val="557"/>
        </w:trPr>
        <w:tc>
          <w:tcPr>
            <w:tcW w:w="935" w:type="pct"/>
          </w:tcPr>
          <w:p w14:paraId="143CCDF0" w14:textId="77777777" w:rsidR="00DC16EA" w:rsidRPr="00C520AE" w:rsidRDefault="00DC16EA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eastAsia="SimSun" w:hAnsi="Arial" w:cs="Arial"/>
                <w:lang w:eastAsia="zh-CN"/>
              </w:rPr>
              <w:t>Lesen geübte Texte sinngestaltend vor.</w:t>
            </w:r>
          </w:p>
        </w:tc>
        <w:tc>
          <w:tcPr>
            <w:tcW w:w="2016" w:type="pct"/>
            <w:shd w:val="clear" w:color="auto" w:fill="FFFFFF" w:themeFill="background1"/>
          </w:tcPr>
          <w:p w14:paraId="4D5B50AD" w14:textId="77777777" w:rsidR="00ED119A" w:rsidRPr="00C520AE" w:rsidRDefault="00ED119A" w:rsidP="00C520AE">
            <w:pPr>
              <w:rPr>
                <w:rFonts w:ascii="Arial" w:hAnsi="Arial" w:cs="Arial"/>
                <w:color w:val="000000" w:themeColor="text1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lehrwerksdurchgängig, bei allen Lesetexten möglich, in drei Differenzierungsstufen:</w:t>
            </w:r>
          </w:p>
          <w:p w14:paraId="4332DCFB" w14:textId="77777777" w:rsidR="00ED119A" w:rsidRPr="00C520AE" w:rsidRDefault="00ED119A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t>AH+ A</w:t>
            </w:r>
          </w:p>
          <w:p w14:paraId="115464C0" w14:textId="77777777" w:rsidR="00ED119A" w:rsidRPr="00C520AE" w:rsidRDefault="00ED119A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26, 27, 32, 33, 38, 39, 44, 45, 50, 51, 56, 57, 58, 66, 67, 72, 73, 78, 79, 84, 85, 90, 91, 92</w:t>
            </w:r>
            <w:r w:rsidRPr="00C520AE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br/>
              <w:t>AH+B</w:t>
            </w:r>
          </w:p>
          <w:p w14:paraId="6DA9CBE0" w14:textId="77777777" w:rsidR="00ED119A" w:rsidRPr="00C520AE" w:rsidRDefault="00ED119A" w:rsidP="00C520A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12, 13, 18, 19, 24, 25, 30, 31, 36, 37, 42, 43, 44, 52, 53, 58, 59, 64, 65, 70, 71, 74, 75, 80, 81, 82</w:t>
            </w:r>
          </w:p>
          <w:p w14:paraId="25FF3E12" w14:textId="77777777" w:rsidR="00ED119A" w:rsidRPr="00C520AE" w:rsidRDefault="00ED119A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t>AH+C</w:t>
            </w:r>
          </w:p>
          <w:p w14:paraId="6F3181E9" w14:textId="4BFD0F61" w:rsidR="00DC16EA" w:rsidRPr="00C520AE" w:rsidRDefault="00ED119A" w:rsidP="00C520AE">
            <w:pPr>
              <w:rPr>
                <w:rFonts w:ascii="Arial" w:hAnsi="Arial" w:cs="Arial"/>
                <w:color w:val="156082" w:themeColor="accent1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S. 10, 11, 18, 19, 26, 27, 28, 40, 41, 48, 49, 50, 60, 61, 66, 67, 72, 73, 74, 84, 85, 88, 89, 90</w:t>
            </w:r>
          </w:p>
        </w:tc>
        <w:tc>
          <w:tcPr>
            <w:tcW w:w="2049" w:type="pct"/>
          </w:tcPr>
          <w:p w14:paraId="62FC9189" w14:textId="77777777" w:rsidR="00ED119A" w:rsidRPr="00C520AE" w:rsidRDefault="00ED119A" w:rsidP="00C520AE">
            <w:pPr>
              <w:rPr>
                <w:rFonts w:ascii="Arial" w:hAnsi="Arial" w:cs="Arial"/>
                <w:color w:val="000000" w:themeColor="text1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 xml:space="preserve">in allen Vorlesesituationen: Lesetexte auf den </w:t>
            </w:r>
            <w:r w:rsidRPr="00C520AE">
              <w:rPr>
                <w:rFonts w:ascii="Arial" w:hAnsi="Arial" w:cs="Arial"/>
              </w:rPr>
              <w:t>„</w:t>
            </w:r>
            <w:r w:rsidRPr="00C520AE">
              <w:rPr>
                <w:rFonts w:ascii="Arial" w:hAnsi="Arial" w:cs="Arial"/>
                <w:color w:val="000000" w:themeColor="text1"/>
              </w:rPr>
              <w:t>blauen Seiten”:</w:t>
            </w:r>
          </w:p>
          <w:p w14:paraId="0E68302E" w14:textId="77777777" w:rsidR="00ED119A" w:rsidRPr="00C520AE" w:rsidRDefault="00ED119A" w:rsidP="00C520AE">
            <w:pPr>
              <w:rPr>
                <w:rFonts w:ascii="Arial" w:hAnsi="Arial" w:cs="Arial"/>
                <w:color w:val="000000" w:themeColor="text1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 xml:space="preserve">speziell auch </w:t>
            </w:r>
            <w:r w:rsidRPr="00C520AE">
              <w:rPr>
                <w:rFonts w:ascii="Arial" w:hAnsi="Arial" w:cs="Arial"/>
              </w:rPr>
              <w:t>„</w:t>
            </w:r>
            <w:r w:rsidRPr="00C520AE">
              <w:rPr>
                <w:rFonts w:ascii="Arial" w:hAnsi="Arial" w:cs="Arial"/>
                <w:color w:val="000000" w:themeColor="text1"/>
              </w:rPr>
              <w:t>Lesetandem” und gegenseitiges Vorlesen:</w:t>
            </w:r>
          </w:p>
          <w:p w14:paraId="4E0D0E68" w14:textId="77777777" w:rsidR="00ED119A" w:rsidRPr="00C520AE" w:rsidRDefault="00ED119A" w:rsidP="00C520AE">
            <w:pPr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  <w:t>AH+ A</w:t>
            </w:r>
          </w:p>
          <w:p w14:paraId="65EE8060" w14:textId="77777777" w:rsidR="00ED119A" w:rsidRPr="00C520AE" w:rsidRDefault="00ED119A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39, 41, 42, 43, 65, 71</w:t>
            </w:r>
            <w:r w:rsidRPr="00C520AE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br/>
            </w:r>
            <w:r w:rsidRPr="00C520AE"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  <w:t>AH+B</w:t>
            </w:r>
          </w:p>
          <w:p w14:paraId="09BFBF7D" w14:textId="77777777" w:rsidR="00ED119A" w:rsidRPr="00C520AE" w:rsidRDefault="00ED119A" w:rsidP="00C520A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20, 27, 33, 63, 87, 81</w:t>
            </w:r>
          </w:p>
          <w:p w14:paraId="1C21E55F" w14:textId="77777777" w:rsidR="00ED119A" w:rsidRPr="00C520AE" w:rsidRDefault="00ED119A" w:rsidP="00C520AE">
            <w:pPr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  <w:t>AH+C</w:t>
            </w:r>
          </w:p>
          <w:p w14:paraId="31E2E39E" w14:textId="5B692183" w:rsidR="00DC16EA" w:rsidRPr="00C520AE" w:rsidRDefault="00ED119A" w:rsidP="00C520AE">
            <w:pPr>
              <w:rPr>
                <w:rFonts w:ascii="Arial" w:hAnsi="Arial" w:cs="Arial"/>
                <w:color w:val="156082" w:themeColor="accent1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S. 14, 31, 57, 75, 81</w:t>
            </w:r>
          </w:p>
        </w:tc>
      </w:tr>
    </w:tbl>
    <w:p w14:paraId="3879A13A" w14:textId="77777777" w:rsidR="008C1CA8" w:rsidRPr="00C520AE" w:rsidRDefault="008C1CA8" w:rsidP="00C520AE">
      <w:pPr>
        <w:autoSpaceDE w:val="0"/>
        <w:autoSpaceDN w:val="0"/>
        <w:adjustRightInd w:val="0"/>
        <w:rPr>
          <w:rFonts w:ascii="Arial" w:hAnsi="Arial" w:cs="Arial"/>
          <w:color w:val="231F20"/>
          <w:sz w:val="22"/>
          <w:szCs w:val="22"/>
        </w:rPr>
      </w:pPr>
    </w:p>
    <w:p w14:paraId="2D2AFCBF" w14:textId="77777777" w:rsidR="008C1CA8" w:rsidRPr="00C520AE" w:rsidRDefault="008C1CA8" w:rsidP="00C520AE">
      <w:pPr>
        <w:autoSpaceDE w:val="0"/>
        <w:autoSpaceDN w:val="0"/>
        <w:adjustRightInd w:val="0"/>
        <w:rPr>
          <w:rFonts w:ascii="Arial" w:hAnsi="Arial" w:cs="Arial"/>
          <w:color w:val="231F20"/>
          <w:sz w:val="22"/>
          <w:szCs w:val="22"/>
        </w:rPr>
      </w:pPr>
    </w:p>
    <w:p w14:paraId="652EFA95" w14:textId="3F8F9DEC" w:rsidR="008C1CA8" w:rsidRPr="00C520AE" w:rsidRDefault="008C1CA8" w:rsidP="00C520AE">
      <w:pPr>
        <w:pStyle w:val="Listenabsatz"/>
        <w:numPr>
          <w:ilvl w:val="0"/>
          <w:numId w:val="22"/>
        </w:numPr>
        <w:autoSpaceDE w:val="0"/>
        <w:autoSpaceDN w:val="0"/>
        <w:adjustRightInd w:val="0"/>
        <w:rPr>
          <w:rFonts w:ascii="Arial" w:hAnsi="Arial" w:cs="Arial"/>
          <w:b/>
          <w:bCs/>
          <w:color w:val="231F20"/>
          <w:sz w:val="22"/>
          <w:szCs w:val="22"/>
        </w:rPr>
      </w:pPr>
      <w:r w:rsidRPr="00C520AE">
        <w:rPr>
          <w:rFonts w:ascii="Arial" w:hAnsi="Arial" w:cs="Arial"/>
          <w:b/>
          <w:bCs/>
          <w:color w:val="231F20"/>
          <w:sz w:val="22"/>
          <w:szCs w:val="22"/>
        </w:rPr>
        <w:t>Sich mit Texten und anderen Medien auseinandersetzen</w:t>
      </w:r>
    </w:p>
    <w:p w14:paraId="5650261B" w14:textId="77777777" w:rsidR="008C1CA8" w:rsidRPr="00C520AE" w:rsidRDefault="008C1CA8" w:rsidP="00C520AE">
      <w:pPr>
        <w:autoSpaceDE w:val="0"/>
        <w:autoSpaceDN w:val="0"/>
        <w:adjustRightInd w:val="0"/>
        <w:rPr>
          <w:rFonts w:ascii="Arial" w:hAnsi="Arial" w:cs="Arial"/>
          <w:color w:val="231F20"/>
        </w:rPr>
      </w:pPr>
    </w:p>
    <w:tbl>
      <w:tblPr>
        <w:tblW w:w="5000" w:type="pct"/>
        <w:tblBorders>
          <w:top w:val="single" w:sz="4" w:space="0" w:color="95DCF7" w:themeColor="accent4" w:themeTint="66"/>
          <w:left w:val="single" w:sz="4" w:space="0" w:color="95DCF7" w:themeColor="accent4" w:themeTint="66"/>
          <w:bottom w:val="single" w:sz="4" w:space="0" w:color="95DCF7" w:themeColor="accent4" w:themeTint="66"/>
          <w:right w:val="single" w:sz="4" w:space="0" w:color="95DCF7" w:themeColor="accent4" w:themeTint="66"/>
          <w:insideH w:val="single" w:sz="4" w:space="0" w:color="95DCF7" w:themeColor="accent4" w:themeTint="66"/>
          <w:insideV w:val="single" w:sz="4" w:space="0" w:color="95DCF7" w:themeColor="accent4" w:themeTint="66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69"/>
        <w:gridCol w:w="5754"/>
        <w:gridCol w:w="5854"/>
      </w:tblGrid>
      <w:tr w:rsidR="008C1CA8" w:rsidRPr="00C520AE" w14:paraId="2C46A64E" w14:textId="77777777" w:rsidTr="008C1CA8">
        <w:trPr>
          <w:trHeight w:val="764"/>
        </w:trPr>
        <w:tc>
          <w:tcPr>
            <w:tcW w:w="935" w:type="pct"/>
            <w:shd w:val="clear" w:color="auto" w:fill="D9D9D9" w:themeFill="background1" w:themeFillShade="D9"/>
          </w:tcPr>
          <w:p w14:paraId="5BD2BCF0" w14:textId="77777777" w:rsidR="008C1CA8" w:rsidRPr="00C520AE" w:rsidRDefault="008C1CA8" w:rsidP="00C520AE">
            <w:pPr>
              <w:rPr>
                <w:rFonts w:ascii="Arial" w:hAnsi="Arial" w:cs="Arial"/>
                <w:b/>
                <w:bCs/>
              </w:rPr>
            </w:pPr>
            <w:r w:rsidRPr="00C520AE">
              <w:rPr>
                <w:rFonts w:ascii="Arial" w:hAnsi="Arial" w:cs="Arial"/>
                <w:b/>
                <w:bCs/>
              </w:rPr>
              <w:t>Die Lernenden…</w:t>
            </w:r>
          </w:p>
        </w:tc>
        <w:tc>
          <w:tcPr>
            <w:tcW w:w="2015" w:type="pct"/>
            <w:shd w:val="clear" w:color="auto" w:fill="D9D9D9" w:themeFill="background1" w:themeFillShade="D9"/>
          </w:tcPr>
          <w:p w14:paraId="0A80513F" w14:textId="77777777" w:rsidR="008C1CA8" w:rsidRPr="00C520AE" w:rsidRDefault="008C1CA8" w:rsidP="00C520AE">
            <w:pPr>
              <w:rPr>
                <w:rFonts w:ascii="Arial" w:hAnsi="Arial" w:cs="Arial"/>
                <w:b/>
                <w:bCs/>
                <w:color w:val="E97132" w:themeColor="accent2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</w:rPr>
              <w:t>Niko 1 – Arbeitsheft PLUS Teil A</w:t>
            </w:r>
          </w:p>
          <w:p w14:paraId="77B9A537" w14:textId="77777777" w:rsidR="008C1CA8" w:rsidRPr="00C520AE" w:rsidRDefault="008C1CA8" w:rsidP="00C520AE">
            <w:pPr>
              <w:rPr>
                <w:rFonts w:ascii="Arial" w:hAnsi="Arial" w:cs="Arial"/>
                <w:b/>
                <w:bCs/>
                <w:color w:val="E97132" w:themeColor="accent2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</w:rPr>
              <w:t>Niko 1 – Arbeitsheft PLUS Teil B</w:t>
            </w:r>
          </w:p>
          <w:p w14:paraId="306D46FD" w14:textId="28042C30" w:rsidR="008C1CA8" w:rsidRPr="00C520AE" w:rsidRDefault="008C1CA8" w:rsidP="00C520AE">
            <w:pPr>
              <w:rPr>
                <w:rFonts w:ascii="Arial" w:hAnsi="Arial" w:cs="Arial"/>
                <w:b/>
                <w:bCs/>
                <w:color w:val="A02B93" w:themeColor="accent5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</w:rPr>
              <w:t>Niko 1 – Arbeitsheft PLUS Teil C</w:t>
            </w:r>
          </w:p>
        </w:tc>
        <w:tc>
          <w:tcPr>
            <w:tcW w:w="2050" w:type="pct"/>
            <w:shd w:val="clear" w:color="auto" w:fill="D9D9D9" w:themeFill="background1" w:themeFillShade="D9"/>
          </w:tcPr>
          <w:p w14:paraId="0B347C95" w14:textId="77777777" w:rsidR="008C1CA8" w:rsidRPr="00C520AE" w:rsidRDefault="008C1CA8" w:rsidP="00C520AE">
            <w:pPr>
              <w:rPr>
                <w:rFonts w:ascii="Arial" w:hAnsi="Arial" w:cs="Arial"/>
                <w:b/>
                <w:bCs/>
                <w:color w:val="156082" w:themeColor="accent1"/>
              </w:rPr>
            </w:pPr>
            <w:r w:rsidRPr="00C520AE">
              <w:rPr>
                <w:rFonts w:ascii="Arial" w:hAnsi="Arial" w:cs="Arial"/>
                <w:b/>
                <w:bCs/>
                <w:color w:val="156082" w:themeColor="accent1"/>
              </w:rPr>
              <w:t>Niko 2 – Arbeitsheft PLUS Teil A</w:t>
            </w:r>
          </w:p>
          <w:p w14:paraId="779C134D" w14:textId="77777777" w:rsidR="008C1CA8" w:rsidRPr="00C520AE" w:rsidRDefault="008C1CA8" w:rsidP="00C520AE">
            <w:pPr>
              <w:rPr>
                <w:rFonts w:ascii="Arial" w:hAnsi="Arial" w:cs="Arial"/>
                <w:b/>
                <w:bCs/>
                <w:color w:val="156082" w:themeColor="accent1"/>
              </w:rPr>
            </w:pPr>
            <w:r w:rsidRPr="00C520AE">
              <w:rPr>
                <w:rFonts w:ascii="Arial" w:hAnsi="Arial" w:cs="Arial"/>
                <w:b/>
                <w:bCs/>
                <w:color w:val="156082" w:themeColor="accent1"/>
              </w:rPr>
              <w:t>Niko 2 – Arbeitsheft PLUS Teil B</w:t>
            </w:r>
          </w:p>
          <w:p w14:paraId="10A886C3" w14:textId="399D7380" w:rsidR="008C1CA8" w:rsidRPr="00C520AE" w:rsidRDefault="008C1CA8" w:rsidP="00C520AE">
            <w:pPr>
              <w:rPr>
                <w:rFonts w:ascii="Arial" w:hAnsi="Arial" w:cs="Arial"/>
                <w:b/>
                <w:bCs/>
                <w:color w:val="00B050"/>
              </w:rPr>
            </w:pPr>
            <w:r w:rsidRPr="00C520AE">
              <w:rPr>
                <w:rFonts w:ascii="Arial" w:hAnsi="Arial" w:cs="Arial"/>
                <w:b/>
                <w:bCs/>
                <w:color w:val="156082" w:themeColor="accent1"/>
              </w:rPr>
              <w:t>Niko 2 – Arbeitsheft PLUS Teil C</w:t>
            </w:r>
          </w:p>
        </w:tc>
      </w:tr>
      <w:tr w:rsidR="008C1CA8" w:rsidRPr="00C520AE" w14:paraId="5CA2B1FA" w14:textId="77777777" w:rsidTr="008C1CA8">
        <w:trPr>
          <w:trHeight w:val="333"/>
        </w:trPr>
        <w:tc>
          <w:tcPr>
            <w:tcW w:w="5000" w:type="pct"/>
            <w:gridSpan w:val="3"/>
            <w:shd w:val="clear" w:color="auto" w:fill="CAEDFB" w:themeFill="accent4" w:themeFillTint="33"/>
          </w:tcPr>
          <w:p w14:paraId="2D66D268" w14:textId="77777777" w:rsidR="008C1CA8" w:rsidRPr="00C520AE" w:rsidRDefault="008C1CA8" w:rsidP="00C520AE">
            <w:pPr>
              <w:ind w:left="2832"/>
              <w:rPr>
                <w:rFonts w:ascii="Arial" w:eastAsia="SimSun" w:hAnsi="Arial" w:cs="Arial"/>
                <w:b/>
                <w:bCs/>
                <w:lang w:eastAsia="zh-CN"/>
              </w:rPr>
            </w:pPr>
            <w:r w:rsidRPr="00C520AE">
              <w:rPr>
                <w:rFonts w:ascii="Arial" w:eastAsia="SimSun" w:hAnsi="Arial" w:cs="Arial"/>
                <w:b/>
                <w:bCs/>
                <w:color w:val="000000" w:themeColor="text1"/>
                <w:lang w:eastAsia="zh-CN"/>
              </w:rPr>
              <w:t>Über Textwissen verfügen</w:t>
            </w:r>
          </w:p>
        </w:tc>
      </w:tr>
      <w:tr w:rsidR="008C1CA8" w:rsidRPr="00C520AE" w14:paraId="12FAE642" w14:textId="77777777" w:rsidTr="00ED119A">
        <w:trPr>
          <w:trHeight w:val="416"/>
        </w:trPr>
        <w:tc>
          <w:tcPr>
            <w:tcW w:w="935" w:type="pct"/>
          </w:tcPr>
          <w:p w14:paraId="6892A79F" w14:textId="77777777" w:rsidR="008C1CA8" w:rsidRPr="00C520AE" w:rsidRDefault="008C1CA8" w:rsidP="00C520AE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lang w:eastAsia="zh-CN"/>
              </w:rPr>
            </w:pPr>
            <w:r w:rsidRPr="00C520AE">
              <w:rPr>
                <w:rFonts w:ascii="Arial" w:eastAsia="SimSun" w:hAnsi="Arial" w:cs="Arial"/>
                <w:lang w:eastAsia="zh-CN"/>
              </w:rPr>
              <w:t>Kennen unterschiedliche analoge und digitale Textsorten.</w:t>
            </w:r>
          </w:p>
          <w:p w14:paraId="5D357CDD" w14:textId="77777777" w:rsidR="008C1CA8" w:rsidRPr="00C520AE" w:rsidRDefault="008C1CA8" w:rsidP="00C520AE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2015" w:type="pct"/>
            <w:shd w:val="clear" w:color="auto" w:fill="FFFFFF" w:themeFill="background1"/>
          </w:tcPr>
          <w:p w14:paraId="1350F5BC" w14:textId="77777777" w:rsidR="00ED119A" w:rsidRPr="00C520AE" w:rsidRDefault="00ED119A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t>AH+ A</w:t>
            </w:r>
          </w:p>
          <w:p w14:paraId="23EFF5FB" w14:textId="77777777" w:rsidR="00ED119A" w:rsidRPr="00C520AE" w:rsidRDefault="00ED119A" w:rsidP="00C520A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45, 57</w:t>
            </w:r>
          </w:p>
          <w:p w14:paraId="47BC5901" w14:textId="77777777" w:rsidR="00ED119A" w:rsidRPr="00C520AE" w:rsidRDefault="00ED119A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t>AH+B</w:t>
            </w:r>
          </w:p>
          <w:p w14:paraId="1FAF4565" w14:textId="77777777" w:rsidR="00ED119A" w:rsidRPr="00C520AE" w:rsidRDefault="00ED119A" w:rsidP="00C520AE">
            <w:pPr>
              <w:rPr>
                <w:rFonts w:ascii="Arial" w:hAnsi="Arial" w:cs="Arial"/>
                <w:lang w:val="en-GB"/>
              </w:rPr>
            </w:pPr>
            <w:r w:rsidRPr="00C520AE">
              <w:rPr>
                <w:rFonts w:ascii="Arial" w:hAnsi="Arial" w:cs="Arial"/>
                <w:lang w:val="en-GB"/>
              </w:rPr>
              <w:t>S. 65</w:t>
            </w:r>
          </w:p>
          <w:p w14:paraId="2205F8DA" w14:textId="77777777" w:rsidR="00ED119A" w:rsidRPr="00C520AE" w:rsidRDefault="00ED119A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t>AH+C</w:t>
            </w:r>
          </w:p>
          <w:p w14:paraId="68041F05" w14:textId="5A288FC5" w:rsidR="008C1CA8" w:rsidRPr="00C520AE" w:rsidRDefault="00ED119A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S. 84, 85</w:t>
            </w:r>
          </w:p>
        </w:tc>
        <w:tc>
          <w:tcPr>
            <w:tcW w:w="2050" w:type="pct"/>
          </w:tcPr>
          <w:p w14:paraId="3F419528" w14:textId="3882B339" w:rsidR="00ED119A" w:rsidRPr="00C520AE" w:rsidRDefault="00ED119A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</w:rPr>
              <w:t>Lesetexte: Ausschnitte aus gegenwärtiger Kinderliteratur oder Märchen:</w:t>
            </w:r>
          </w:p>
          <w:p w14:paraId="5203EF08" w14:textId="77777777" w:rsidR="00ED119A" w:rsidRPr="00C520AE" w:rsidRDefault="00ED119A" w:rsidP="00C520AE">
            <w:pPr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  <w:t>AH+ A</w:t>
            </w:r>
          </w:p>
          <w:p w14:paraId="7BF5D507" w14:textId="77777777" w:rsidR="00ED119A" w:rsidRPr="00C520AE" w:rsidRDefault="00ED119A" w:rsidP="00C520A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36, 37, 38, 39, 43, 66, 67</w:t>
            </w:r>
          </w:p>
          <w:p w14:paraId="20FA668E" w14:textId="77777777" w:rsidR="00ED119A" w:rsidRPr="00C520AE" w:rsidRDefault="00ED119A" w:rsidP="00C520AE">
            <w:pPr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  <w:t>AH+B</w:t>
            </w:r>
          </w:p>
          <w:p w14:paraId="413D168D" w14:textId="77777777" w:rsidR="00ED119A" w:rsidRPr="00C520AE" w:rsidRDefault="00ED119A" w:rsidP="00C520AE">
            <w:pPr>
              <w:rPr>
                <w:rFonts w:ascii="Arial" w:hAnsi="Arial" w:cs="Arial"/>
                <w:lang w:val="en-GB"/>
              </w:rPr>
            </w:pPr>
            <w:r w:rsidRPr="00C520AE">
              <w:rPr>
                <w:rFonts w:ascii="Arial" w:hAnsi="Arial" w:cs="Arial"/>
                <w:lang w:val="en-GB"/>
              </w:rPr>
              <w:t>S. 60, 61, 89</w:t>
            </w:r>
          </w:p>
          <w:p w14:paraId="5F96E534" w14:textId="77777777" w:rsidR="00ED119A" w:rsidRPr="00C520AE" w:rsidRDefault="00ED119A" w:rsidP="00C520AE">
            <w:pPr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  <w:t>AH+C</w:t>
            </w:r>
          </w:p>
          <w:p w14:paraId="3AE3EEC2" w14:textId="77777777" w:rsidR="00ED119A" w:rsidRPr="00C520AE" w:rsidRDefault="00ED119A" w:rsidP="00C520AE">
            <w:pPr>
              <w:rPr>
                <w:rFonts w:ascii="Arial" w:hAnsi="Arial" w:cs="Arial"/>
                <w:color w:val="000000" w:themeColor="text1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S. 52, 53, 76, 77</w:t>
            </w:r>
          </w:p>
          <w:p w14:paraId="554B4D69" w14:textId="77777777" w:rsidR="00ED119A" w:rsidRPr="00C520AE" w:rsidRDefault="00ED119A" w:rsidP="00C520AE">
            <w:pPr>
              <w:rPr>
                <w:rFonts w:ascii="Arial" w:hAnsi="Arial" w:cs="Arial"/>
                <w:color w:val="000000" w:themeColor="text1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lastRenderedPageBreak/>
              <w:t>eigene Leseerfahrungen:</w:t>
            </w:r>
          </w:p>
          <w:p w14:paraId="44E5932E" w14:textId="77777777" w:rsidR="00ED119A" w:rsidRPr="00C520AE" w:rsidRDefault="00ED119A" w:rsidP="00C520AE">
            <w:pPr>
              <w:rPr>
                <w:rFonts w:ascii="Arial" w:hAnsi="Arial" w:cs="Arial"/>
                <w:b/>
                <w:bCs/>
                <w:color w:val="153D63" w:themeColor="text2" w:themeTint="E6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</w:rPr>
              <w:t>AH+C</w:t>
            </w:r>
          </w:p>
          <w:p w14:paraId="08D29DC3" w14:textId="364C23FA" w:rsidR="008C1CA8" w:rsidRPr="00C520AE" w:rsidRDefault="00ED119A" w:rsidP="00C520AE">
            <w:pPr>
              <w:rPr>
                <w:rFonts w:ascii="Arial" w:hAnsi="Arial" w:cs="Arial"/>
                <w:color w:val="156082" w:themeColor="accent1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S. 61, 69, 71</w:t>
            </w:r>
          </w:p>
        </w:tc>
      </w:tr>
      <w:tr w:rsidR="008C1CA8" w:rsidRPr="00C520AE" w14:paraId="1413F701" w14:textId="77777777" w:rsidTr="008C1CA8">
        <w:trPr>
          <w:trHeight w:val="416"/>
        </w:trPr>
        <w:tc>
          <w:tcPr>
            <w:tcW w:w="935" w:type="pct"/>
          </w:tcPr>
          <w:p w14:paraId="3E603018" w14:textId="77777777" w:rsidR="008C1CA8" w:rsidRPr="00C520AE" w:rsidRDefault="008C1CA8" w:rsidP="00C520AE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lang w:eastAsia="zh-CN"/>
              </w:rPr>
            </w:pPr>
            <w:r w:rsidRPr="00C520AE">
              <w:rPr>
                <w:rFonts w:ascii="Arial" w:eastAsia="SimSun" w:hAnsi="Arial" w:cs="Arial"/>
                <w:lang w:eastAsia="zh-CN"/>
              </w:rPr>
              <w:lastRenderedPageBreak/>
              <w:t>Entwickeln erste spezifische Erwartungen im Hinblick auf das Lesen analoger und digitaler Texte.</w:t>
            </w:r>
          </w:p>
          <w:p w14:paraId="0B21D274" w14:textId="77777777" w:rsidR="008C1CA8" w:rsidRPr="00C520AE" w:rsidRDefault="008C1CA8" w:rsidP="00C520AE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2015" w:type="pct"/>
          </w:tcPr>
          <w:p w14:paraId="145C2554" w14:textId="77777777" w:rsidR="00ED119A" w:rsidRPr="00C520AE" w:rsidRDefault="00ED119A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</w:rPr>
              <w:t xml:space="preserve">Erste Heranführung an verschiedene literarische Textsorten (erzählende Texte, Gedicht, Märchen), z.B.: </w:t>
            </w:r>
            <w:r w:rsidRPr="00C520AE">
              <w:rPr>
                <w:rFonts w:ascii="Arial" w:hAnsi="Arial" w:cs="Arial"/>
                <w:b/>
                <w:bCs/>
                <w:color w:val="E97132" w:themeColor="accent2"/>
              </w:rPr>
              <w:br/>
              <w:t>AH+B</w:t>
            </w:r>
          </w:p>
          <w:p w14:paraId="319C04CD" w14:textId="2E10C3E9" w:rsidR="008C1CA8" w:rsidRPr="00C520AE" w:rsidRDefault="00ED119A" w:rsidP="00C520AE">
            <w:pPr>
              <w:rPr>
                <w:rFonts w:ascii="Arial" w:eastAsia="SimSun" w:hAnsi="Arial" w:cs="Arial"/>
                <w:lang w:eastAsia="zh-CN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52, 53 (</w:t>
            </w:r>
            <w:proofErr w:type="spellStart"/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Gedicht</w:t>
            </w:r>
            <w:proofErr w:type="spellEnd"/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), 74, 75 (Märchen)</w:t>
            </w:r>
          </w:p>
        </w:tc>
        <w:tc>
          <w:tcPr>
            <w:tcW w:w="2050" w:type="pct"/>
          </w:tcPr>
          <w:p w14:paraId="1F2F75EB" w14:textId="77777777" w:rsidR="00ED119A" w:rsidRPr="00C520AE" w:rsidRDefault="00ED119A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</w:rPr>
              <w:t>durchgängig, über das vielfältige Angebot an Textsorten,</w:t>
            </w:r>
          </w:p>
          <w:p w14:paraId="0C6B8683" w14:textId="7ACB8C23" w:rsidR="008C1CA8" w:rsidRPr="00C520AE" w:rsidRDefault="00ED119A" w:rsidP="00C520AE">
            <w:pPr>
              <w:rPr>
                <w:rFonts w:ascii="Arial" w:eastAsia="SimSun" w:hAnsi="Arial" w:cs="Arial"/>
                <w:lang w:eastAsia="zh-CN"/>
              </w:rPr>
            </w:pPr>
            <w:r w:rsidRPr="00C520AE">
              <w:rPr>
                <w:rFonts w:ascii="Arial" w:hAnsi="Arial" w:cs="Arial"/>
              </w:rPr>
              <w:t>z.B. „Dornröschen einmal anders“ (</w:t>
            </w:r>
            <w:r w:rsidRPr="00C520AE">
              <w:rPr>
                <w:rFonts w:ascii="Arial" w:hAnsi="Arial" w:cs="Arial"/>
                <w:b/>
                <w:bCs/>
                <w:color w:val="153D63" w:themeColor="text2" w:themeTint="E6"/>
              </w:rPr>
              <w:t xml:space="preserve">AH+B: </w:t>
            </w:r>
            <w:r w:rsidRPr="00C520AE">
              <w:rPr>
                <w:rFonts w:ascii="Arial" w:hAnsi="Arial" w:cs="Arial"/>
              </w:rPr>
              <w:t>S. 37)</w:t>
            </w:r>
          </w:p>
        </w:tc>
      </w:tr>
      <w:tr w:rsidR="008C1CA8" w:rsidRPr="00C520AE" w14:paraId="2434E9D4" w14:textId="77777777" w:rsidTr="008C1CA8">
        <w:trPr>
          <w:trHeight w:val="416"/>
        </w:trPr>
        <w:tc>
          <w:tcPr>
            <w:tcW w:w="5000" w:type="pct"/>
            <w:gridSpan w:val="3"/>
            <w:shd w:val="clear" w:color="auto" w:fill="CAEDFB" w:themeFill="accent4" w:themeFillTint="33"/>
          </w:tcPr>
          <w:p w14:paraId="5CF7A9AB" w14:textId="77777777" w:rsidR="008C1CA8" w:rsidRPr="00C520AE" w:rsidRDefault="008C1CA8" w:rsidP="00C520AE">
            <w:pPr>
              <w:ind w:left="2832"/>
              <w:rPr>
                <w:rFonts w:ascii="Arial" w:hAnsi="Arial" w:cs="Arial"/>
                <w:b/>
                <w:bCs/>
                <w:color w:val="156082" w:themeColor="accent1"/>
              </w:rPr>
            </w:pPr>
            <w:r w:rsidRPr="00C520AE">
              <w:rPr>
                <w:rFonts w:ascii="Arial" w:hAnsi="Arial" w:cs="Arial"/>
                <w:b/>
                <w:bCs/>
                <w:color w:val="000000" w:themeColor="text1"/>
              </w:rPr>
              <w:t>Sich im Medienangebot orientieren</w:t>
            </w:r>
          </w:p>
        </w:tc>
      </w:tr>
      <w:tr w:rsidR="008C1CA8" w:rsidRPr="00C520AE" w14:paraId="7E473DE8" w14:textId="77777777" w:rsidTr="00C96605">
        <w:trPr>
          <w:trHeight w:val="416"/>
        </w:trPr>
        <w:tc>
          <w:tcPr>
            <w:tcW w:w="935" w:type="pct"/>
          </w:tcPr>
          <w:p w14:paraId="1CFB224A" w14:textId="77777777" w:rsidR="008C1CA8" w:rsidRPr="00C520AE" w:rsidRDefault="008C1CA8" w:rsidP="00C520AE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lang w:eastAsia="zh-CN"/>
              </w:rPr>
            </w:pPr>
            <w:r w:rsidRPr="00C520AE">
              <w:rPr>
                <w:rFonts w:ascii="Arial" w:eastAsia="SimSun" w:hAnsi="Arial" w:cs="Arial"/>
                <w:lang w:eastAsia="zh-CN"/>
              </w:rPr>
              <w:t>Identifizieren persönliche und konkrete, aufgabenbezogene Leseziele.</w:t>
            </w:r>
          </w:p>
          <w:p w14:paraId="695F342B" w14:textId="77777777" w:rsidR="008C1CA8" w:rsidRPr="00C520AE" w:rsidRDefault="008C1CA8" w:rsidP="00C520AE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2015" w:type="pct"/>
            <w:shd w:val="clear" w:color="auto" w:fill="FFFFFF" w:themeFill="background1"/>
          </w:tcPr>
          <w:p w14:paraId="127E661B" w14:textId="77777777" w:rsidR="00C96605" w:rsidRPr="00C520AE" w:rsidRDefault="00C96605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t>AH+ A</w:t>
            </w:r>
          </w:p>
          <w:p w14:paraId="161FDBE6" w14:textId="77777777" w:rsidR="00C96605" w:rsidRPr="00C520AE" w:rsidRDefault="00C96605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58, 92</w:t>
            </w:r>
          </w:p>
          <w:p w14:paraId="5F43C1F9" w14:textId="77777777" w:rsidR="00C96605" w:rsidRPr="00C520AE" w:rsidRDefault="00C96605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t>AH+B</w:t>
            </w:r>
          </w:p>
          <w:p w14:paraId="457548DF" w14:textId="77777777" w:rsidR="00C96605" w:rsidRPr="00C520AE" w:rsidRDefault="00C96605" w:rsidP="00C520A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44, 65, 82</w:t>
            </w:r>
          </w:p>
          <w:p w14:paraId="3F795D91" w14:textId="77777777" w:rsidR="00C96605" w:rsidRPr="00C520AE" w:rsidRDefault="00C96605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t>AH+C</w:t>
            </w:r>
          </w:p>
          <w:p w14:paraId="3EB384AA" w14:textId="2E075340" w:rsidR="008C1CA8" w:rsidRPr="00C520AE" w:rsidRDefault="00C96605" w:rsidP="00C520AE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lang w:eastAsia="zh-CN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S. 11, 28, 50, 74, 90</w:t>
            </w:r>
          </w:p>
        </w:tc>
        <w:tc>
          <w:tcPr>
            <w:tcW w:w="2050" w:type="pct"/>
            <w:shd w:val="clear" w:color="auto" w:fill="FFFFFF" w:themeFill="background1"/>
          </w:tcPr>
          <w:p w14:paraId="66AA0B0F" w14:textId="5E60A1D9" w:rsidR="00C96605" w:rsidRPr="00C520AE" w:rsidRDefault="00C96605" w:rsidP="00C520AE">
            <w:pPr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  <w:t>AH+ A</w:t>
            </w:r>
          </w:p>
          <w:p w14:paraId="2477287A" w14:textId="77777777" w:rsidR="00C96605" w:rsidRPr="00C520AE" w:rsidRDefault="00C96605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30, 56, 59</w:t>
            </w:r>
            <w:r w:rsidRPr="00C520AE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br/>
            </w:r>
            <w:r w:rsidRPr="00C520AE"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  <w:t>AH+B</w:t>
            </w:r>
          </w:p>
          <w:p w14:paraId="0A5884A0" w14:textId="77777777" w:rsidR="00C96605" w:rsidRPr="00C520AE" w:rsidRDefault="00C96605" w:rsidP="00C520A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36, 50, 64, 65</w:t>
            </w:r>
          </w:p>
          <w:p w14:paraId="00E4995D" w14:textId="77777777" w:rsidR="00C96605" w:rsidRPr="00C520AE" w:rsidRDefault="00C96605" w:rsidP="00C520AE">
            <w:pPr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  <w:t>AH+C</w:t>
            </w:r>
          </w:p>
          <w:p w14:paraId="4AE8D243" w14:textId="77777777" w:rsidR="00C96605" w:rsidRPr="00C520AE" w:rsidRDefault="00C96605" w:rsidP="00C520AE">
            <w:pPr>
              <w:tabs>
                <w:tab w:val="left" w:pos="1185"/>
              </w:tabs>
              <w:rPr>
                <w:rFonts w:ascii="Arial" w:hAnsi="Arial" w:cs="Arial"/>
                <w:color w:val="000000" w:themeColor="text1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S. 10, 11, 18, 32, 40, 44, 46, 51, 68</w:t>
            </w:r>
          </w:p>
          <w:p w14:paraId="561BA9A0" w14:textId="5CDC30D7" w:rsidR="00C96605" w:rsidRPr="00C520AE" w:rsidRDefault="00C96605" w:rsidP="00C520AE">
            <w:pPr>
              <w:tabs>
                <w:tab w:val="left" w:pos="1185"/>
              </w:tabs>
              <w:rPr>
                <w:rFonts w:ascii="Arial" w:eastAsia="SimSun" w:hAnsi="Arial" w:cs="Arial"/>
                <w:lang w:eastAsia="zh-CN"/>
              </w:rPr>
            </w:pPr>
          </w:p>
        </w:tc>
      </w:tr>
      <w:tr w:rsidR="008C1CA8" w:rsidRPr="00C520AE" w14:paraId="2B53D1EC" w14:textId="77777777" w:rsidTr="008C1CA8">
        <w:trPr>
          <w:trHeight w:val="416"/>
        </w:trPr>
        <w:tc>
          <w:tcPr>
            <w:tcW w:w="935" w:type="pct"/>
          </w:tcPr>
          <w:p w14:paraId="0E1EE4DF" w14:textId="77777777" w:rsidR="008C1CA8" w:rsidRPr="00C520AE" w:rsidRDefault="008C1CA8" w:rsidP="00C520AE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lang w:eastAsia="zh-CN"/>
              </w:rPr>
            </w:pPr>
            <w:r w:rsidRPr="00C520AE">
              <w:rPr>
                <w:rFonts w:ascii="Arial" w:eastAsia="SimSun" w:hAnsi="Arial" w:cs="Arial"/>
                <w:lang w:eastAsia="zh-CN"/>
              </w:rPr>
              <w:t>Nutzen gezielt analoge und digitale Textquellen zur Informationsgewinnung und wählen angemessene Medien aus.</w:t>
            </w:r>
          </w:p>
          <w:p w14:paraId="523EEE97" w14:textId="77777777" w:rsidR="008C1CA8" w:rsidRPr="00C520AE" w:rsidRDefault="008C1CA8" w:rsidP="00C520AE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2015" w:type="pct"/>
          </w:tcPr>
          <w:p w14:paraId="35BC7DAB" w14:textId="77777777" w:rsidR="0068463E" w:rsidRPr="00C520AE" w:rsidRDefault="0068463E" w:rsidP="00C520AE">
            <w:pPr>
              <w:rPr>
                <w:rFonts w:ascii="Arial" w:hAnsi="Arial" w:cs="Arial"/>
                <w:b/>
                <w:bCs/>
                <w:color w:val="E97132" w:themeColor="accent2"/>
              </w:rPr>
            </w:pPr>
            <w:r w:rsidRPr="00C520AE">
              <w:rPr>
                <w:rFonts w:ascii="Arial" w:hAnsi="Arial" w:cs="Arial"/>
              </w:rPr>
              <w:t>Arbeitsauftrag „recherchiere“ oder „forsche nach“:</w:t>
            </w:r>
          </w:p>
          <w:p w14:paraId="1B2DDFD1" w14:textId="77777777" w:rsidR="0068463E" w:rsidRPr="00C520AE" w:rsidRDefault="0068463E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t>AH+B</w:t>
            </w:r>
          </w:p>
          <w:p w14:paraId="49F00E78" w14:textId="77777777" w:rsidR="0068463E" w:rsidRPr="00C520AE" w:rsidRDefault="0068463E" w:rsidP="00C520A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37</w:t>
            </w:r>
          </w:p>
          <w:p w14:paraId="1967FE9E" w14:textId="77777777" w:rsidR="0068463E" w:rsidRPr="00C520AE" w:rsidRDefault="0068463E" w:rsidP="00C520AE">
            <w:pPr>
              <w:rPr>
                <w:rFonts w:ascii="Arial" w:hAnsi="Arial" w:cs="Arial"/>
                <w:b/>
                <w:bCs/>
                <w:color w:val="E97132" w:themeColor="accent2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</w:rPr>
              <w:t>AH+C</w:t>
            </w:r>
          </w:p>
          <w:p w14:paraId="14E6A798" w14:textId="459FB1E3" w:rsidR="008C1CA8" w:rsidRPr="00C520AE" w:rsidRDefault="0068463E" w:rsidP="00C520AE">
            <w:pPr>
              <w:rPr>
                <w:rFonts w:ascii="Arial" w:eastAsia="SimSun" w:hAnsi="Arial" w:cs="Arial"/>
                <w:lang w:eastAsia="zh-CN"/>
              </w:rPr>
            </w:pPr>
            <w:r w:rsidRPr="00C520AE">
              <w:rPr>
                <w:rFonts w:ascii="Arial" w:hAnsi="Arial" w:cs="Arial"/>
              </w:rPr>
              <w:t>S. 11, 19, 49, 61, 67, 73</w:t>
            </w:r>
          </w:p>
        </w:tc>
        <w:tc>
          <w:tcPr>
            <w:tcW w:w="2050" w:type="pct"/>
            <w:shd w:val="clear" w:color="auto" w:fill="FFFFFF" w:themeFill="background1"/>
          </w:tcPr>
          <w:p w14:paraId="478E2CA9" w14:textId="279B578F" w:rsidR="0068463E" w:rsidRPr="00C520AE" w:rsidRDefault="0068463E" w:rsidP="00C520AE">
            <w:pPr>
              <w:rPr>
                <w:rFonts w:ascii="Arial" w:hAnsi="Arial" w:cs="Arial"/>
                <w:color w:val="000000" w:themeColor="text1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„Nikos Arbeits</w:t>
            </w:r>
            <w:r w:rsidR="00007566">
              <w:rPr>
                <w:rFonts w:ascii="Arial" w:hAnsi="Arial" w:cs="Arial"/>
                <w:color w:val="000000" w:themeColor="text1"/>
              </w:rPr>
              <w:t>te</w:t>
            </w:r>
            <w:r w:rsidRPr="00C520AE">
              <w:rPr>
                <w:rFonts w:ascii="Arial" w:hAnsi="Arial" w:cs="Arial"/>
                <w:color w:val="000000" w:themeColor="text1"/>
              </w:rPr>
              <w:t>chniken”: „Sich über ein Thema informieren” (</w:t>
            </w:r>
            <w:r w:rsidRPr="00C520AE">
              <w:rPr>
                <w:rFonts w:ascii="Arial" w:hAnsi="Arial" w:cs="Arial"/>
                <w:b/>
                <w:bCs/>
                <w:color w:val="153D63" w:themeColor="text2" w:themeTint="E6"/>
              </w:rPr>
              <w:t xml:space="preserve">AH+ A: </w:t>
            </w:r>
            <w:r w:rsidRPr="00C520AE">
              <w:rPr>
                <w:rFonts w:ascii="Arial" w:hAnsi="Arial" w:cs="Arial"/>
                <w:color w:val="000000" w:themeColor="text1"/>
              </w:rPr>
              <w:t xml:space="preserve">S. 11, </w:t>
            </w:r>
            <w:r w:rsidRPr="00C520AE">
              <w:rPr>
                <w:rFonts w:ascii="Arial" w:hAnsi="Arial" w:cs="Arial"/>
                <w:b/>
                <w:bCs/>
                <w:color w:val="153D63" w:themeColor="text2" w:themeTint="E6"/>
              </w:rPr>
              <w:t xml:space="preserve">AH+B: </w:t>
            </w:r>
            <w:r w:rsidRPr="00C520AE">
              <w:rPr>
                <w:rFonts w:ascii="Arial" w:hAnsi="Arial" w:cs="Arial"/>
                <w:color w:val="000000" w:themeColor="text1"/>
              </w:rPr>
              <w:t xml:space="preserve">S. 7, </w:t>
            </w:r>
            <w:r w:rsidRPr="00C520AE">
              <w:rPr>
                <w:rFonts w:ascii="Arial" w:hAnsi="Arial" w:cs="Arial"/>
                <w:b/>
                <w:bCs/>
                <w:color w:val="153D63" w:themeColor="text2" w:themeTint="E6"/>
              </w:rPr>
              <w:t xml:space="preserve">AH+C: </w:t>
            </w:r>
            <w:r w:rsidRPr="00C520AE">
              <w:rPr>
                <w:rFonts w:ascii="Arial" w:hAnsi="Arial" w:cs="Arial"/>
                <w:color w:val="000000" w:themeColor="text1"/>
              </w:rPr>
              <w:t>S. 7)</w:t>
            </w:r>
          </w:p>
          <w:p w14:paraId="34543BAB" w14:textId="77777777" w:rsidR="0068463E" w:rsidRPr="00C520AE" w:rsidRDefault="0068463E" w:rsidP="00C520AE">
            <w:pPr>
              <w:rPr>
                <w:rFonts w:ascii="Arial" w:hAnsi="Arial" w:cs="Arial"/>
                <w:b/>
                <w:bCs/>
                <w:color w:val="153D63" w:themeColor="text2" w:themeTint="E6"/>
              </w:rPr>
            </w:pPr>
          </w:p>
          <w:p w14:paraId="1E81D4A8" w14:textId="77777777" w:rsidR="0068463E" w:rsidRPr="00C520AE" w:rsidRDefault="0068463E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  <w:t>AH+B</w:t>
            </w:r>
          </w:p>
          <w:p w14:paraId="75C7FA15" w14:textId="77777777" w:rsidR="0068463E" w:rsidRPr="00C520AE" w:rsidRDefault="0068463E" w:rsidP="00C520A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22, 65, 71, 73, 85</w:t>
            </w:r>
          </w:p>
          <w:p w14:paraId="13D1FBA8" w14:textId="77777777" w:rsidR="0068463E" w:rsidRPr="00C520AE" w:rsidRDefault="0068463E" w:rsidP="00C520AE">
            <w:pPr>
              <w:rPr>
                <w:rFonts w:ascii="Arial" w:hAnsi="Arial" w:cs="Arial"/>
                <w:b/>
                <w:bCs/>
                <w:color w:val="153D63" w:themeColor="text2" w:themeTint="E6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</w:rPr>
              <w:t>AH+C</w:t>
            </w:r>
          </w:p>
          <w:p w14:paraId="1494E51C" w14:textId="77777777" w:rsidR="008C1CA8" w:rsidRPr="00C520AE" w:rsidRDefault="0068463E" w:rsidP="00C520AE">
            <w:pPr>
              <w:rPr>
                <w:rFonts w:ascii="Arial" w:hAnsi="Arial" w:cs="Arial"/>
                <w:color w:val="000000" w:themeColor="text1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S. 55, 60, 61, 69</w:t>
            </w:r>
          </w:p>
          <w:p w14:paraId="376B52CA" w14:textId="79B0119A" w:rsidR="0068463E" w:rsidRPr="00C520AE" w:rsidRDefault="0068463E" w:rsidP="00C520AE">
            <w:pPr>
              <w:rPr>
                <w:rFonts w:ascii="Arial" w:hAnsi="Arial" w:cs="Arial"/>
              </w:rPr>
            </w:pPr>
          </w:p>
        </w:tc>
      </w:tr>
      <w:tr w:rsidR="008C1CA8" w:rsidRPr="00C520AE" w14:paraId="05634A8C" w14:textId="77777777" w:rsidTr="008C1CA8">
        <w:trPr>
          <w:trHeight w:val="416"/>
        </w:trPr>
        <w:tc>
          <w:tcPr>
            <w:tcW w:w="935" w:type="pct"/>
          </w:tcPr>
          <w:p w14:paraId="49A90999" w14:textId="77777777" w:rsidR="008C1CA8" w:rsidRPr="00C520AE" w:rsidRDefault="008C1CA8" w:rsidP="00C520AE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lang w:eastAsia="zh-CN"/>
              </w:rPr>
            </w:pPr>
            <w:r w:rsidRPr="00C520AE">
              <w:rPr>
                <w:rFonts w:ascii="Arial" w:eastAsia="SimSun" w:hAnsi="Arial" w:cs="Arial"/>
                <w:lang w:eastAsia="zh-CN"/>
              </w:rPr>
              <w:t xml:space="preserve">Recherchieren zu Themen auch in den Bereichen: </w:t>
            </w:r>
          </w:p>
          <w:p w14:paraId="74E21BA1" w14:textId="77777777" w:rsidR="008C1CA8" w:rsidRPr="00C520AE" w:rsidRDefault="008C1CA8" w:rsidP="00C520AE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lang w:eastAsia="zh-CN"/>
              </w:rPr>
            </w:pPr>
          </w:p>
          <w:p w14:paraId="214AE2A8" w14:textId="77777777" w:rsidR="008C1CA8" w:rsidRPr="00C520AE" w:rsidRDefault="008C1CA8" w:rsidP="00C520A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eastAsia="SimSun" w:hAnsi="Arial" w:cs="Arial"/>
                <w:lang w:eastAsia="zh-CN"/>
              </w:rPr>
            </w:pPr>
            <w:r w:rsidRPr="00C520AE">
              <w:rPr>
                <w:rFonts w:ascii="Arial" w:eastAsia="SimSun" w:hAnsi="Arial" w:cs="Arial"/>
                <w:lang w:eastAsia="zh-CN"/>
              </w:rPr>
              <w:t xml:space="preserve">BNE (z.B. Müllvermeidung, Tierschutz), </w:t>
            </w:r>
          </w:p>
          <w:p w14:paraId="50E6018D" w14:textId="77777777" w:rsidR="008C1CA8" w:rsidRPr="00C520AE" w:rsidRDefault="008C1CA8" w:rsidP="00C520A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Arial" w:eastAsia="SimSun" w:hAnsi="Arial" w:cs="Arial"/>
                <w:lang w:eastAsia="zh-CN"/>
              </w:rPr>
            </w:pPr>
            <w:r w:rsidRPr="00C520AE">
              <w:rPr>
                <w:rFonts w:ascii="Arial" w:eastAsia="SimSun" w:hAnsi="Arial" w:cs="Arial"/>
                <w:lang w:eastAsia="zh-CN"/>
              </w:rPr>
              <w:t>Demokratiebildung (z.B. Kinderparlament).</w:t>
            </w:r>
          </w:p>
          <w:p w14:paraId="22D652BE" w14:textId="77777777" w:rsidR="008C1CA8" w:rsidRPr="00C520AE" w:rsidRDefault="008C1CA8" w:rsidP="00C520AE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2015" w:type="pct"/>
            <w:shd w:val="clear" w:color="auto" w:fill="FFFFFF" w:themeFill="background1"/>
          </w:tcPr>
          <w:p w14:paraId="2DABC052" w14:textId="77777777" w:rsidR="00ED119A" w:rsidRPr="00C520AE" w:rsidRDefault="00ED119A" w:rsidP="00C520AE">
            <w:pPr>
              <w:rPr>
                <w:rFonts w:ascii="Arial" w:hAnsi="Arial" w:cs="Arial"/>
                <w:b/>
                <w:bCs/>
                <w:color w:val="E97132" w:themeColor="accent2"/>
              </w:rPr>
            </w:pPr>
            <w:r w:rsidRPr="00C520AE">
              <w:rPr>
                <w:rFonts w:ascii="Arial" w:hAnsi="Arial" w:cs="Arial"/>
              </w:rPr>
              <w:t>Arbeitsauftrag „recherchiere“ oder „forsche nach“:</w:t>
            </w:r>
          </w:p>
          <w:p w14:paraId="30FDE4D4" w14:textId="77777777" w:rsidR="00ED119A" w:rsidRPr="00C520AE" w:rsidRDefault="00ED119A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t>AH+B</w:t>
            </w:r>
          </w:p>
          <w:p w14:paraId="17406718" w14:textId="77777777" w:rsidR="00ED119A" w:rsidRPr="00C520AE" w:rsidRDefault="00ED119A" w:rsidP="00C520A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37</w:t>
            </w:r>
          </w:p>
          <w:p w14:paraId="1CBFC189" w14:textId="77777777" w:rsidR="00ED119A" w:rsidRPr="00C520AE" w:rsidRDefault="00ED119A" w:rsidP="00C520AE">
            <w:pPr>
              <w:rPr>
                <w:rFonts w:ascii="Arial" w:hAnsi="Arial" w:cs="Arial"/>
                <w:b/>
                <w:bCs/>
                <w:color w:val="E97132" w:themeColor="accent2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</w:rPr>
              <w:t>AH+C</w:t>
            </w:r>
          </w:p>
          <w:p w14:paraId="580CC4CE" w14:textId="037078FE" w:rsidR="008C1CA8" w:rsidRPr="00C520AE" w:rsidRDefault="00ED119A" w:rsidP="00C520AE">
            <w:pPr>
              <w:rPr>
                <w:rFonts w:ascii="Arial" w:eastAsia="SimSun" w:hAnsi="Arial" w:cs="Arial"/>
                <w:lang w:eastAsia="zh-CN"/>
              </w:rPr>
            </w:pPr>
            <w:r w:rsidRPr="00C520AE">
              <w:rPr>
                <w:rFonts w:ascii="Arial" w:hAnsi="Arial" w:cs="Arial"/>
              </w:rPr>
              <w:t>S. 11, 19, 49, 61, 67, 73</w:t>
            </w:r>
          </w:p>
        </w:tc>
        <w:tc>
          <w:tcPr>
            <w:tcW w:w="2050" w:type="pct"/>
            <w:shd w:val="clear" w:color="auto" w:fill="FFFFFF" w:themeFill="background1"/>
          </w:tcPr>
          <w:p w14:paraId="06E2FE6D" w14:textId="1942BF05" w:rsidR="00ED119A" w:rsidRPr="00C520AE" w:rsidRDefault="00ED119A" w:rsidP="00C520AE">
            <w:pPr>
              <w:rPr>
                <w:rFonts w:ascii="Arial" w:hAnsi="Arial" w:cs="Arial"/>
                <w:color w:val="000000" w:themeColor="text1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„Nikos Arbeits</w:t>
            </w:r>
            <w:r w:rsidR="00775D75" w:rsidRPr="00C520AE">
              <w:rPr>
                <w:rFonts w:ascii="Arial" w:hAnsi="Arial" w:cs="Arial"/>
                <w:color w:val="000000" w:themeColor="text1"/>
              </w:rPr>
              <w:t>te</w:t>
            </w:r>
            <w:r w:rsidRPr="00C520AE">
              <w:rPr>
                <w:rFonts w:ascii="Arial" w:hAnsi="Arial" w:cs="Arial"/>
                <w:color w:val="000000" w:themeColor="text1"/>
              </w:rPr>
              <w:t>chniken”: „Sich über ein Thema informieren” (</w:t>
            </w:r>
            <w:r w:rsidRPr="00C520AE">
              <w:rPr>
                <w:rFonts w:ascii="Arial" w:hAnsi="Arial" w:cs="Arial"/>
                <w:b/>
                <w:bCs/>
                <w:color w:val="153D63" w:themeColor="text2" w:themeTint="E6"/>
              </w:rPr>
              <w:t xml:space="preserve">AH+ A: </w:t>
            </w:r>
            <w:r w:rsidRPr="00C520AE">
              <w:rPr>
                <w:rFonts w:ascii="Arial" w:hAnsi="Arial" w:cs="Arial"/>
                <w:color w:val="000000" w:themeColor="text1"/>
              </w:rPr>
              <w:t xml:space="preserve">S. 11, </w:t>
            </w:r>
            <w:r w:rsidRPr="00C520AE">
              <w:rPr>
                <w:rFonts w:ascii="Arial" w:hAnsi="Arial" w:cs="Arial"/>
                <w:b/>
                <w:bCs/>
                <w:color w:val="153D63" w:themeColor="text2" w:themeTint="E6"/>
              </w:rPr>
              <w:t xml:space="preserve">AH+B: </w:t>
            </w:r>
            <w:r w:rsidRPr="00C520AE">
              <w:rPr>
                <w:rFonts w:ascii="Arial" w:hAnsi="Arial" w:cs="Arial"/>
                <w:color w:val="000000" w:themeColor="text1"/>
              </w:rPr>
              <w:t xml:space="preserve">S. 7, </w:t>
            </w:r>
            <w:r w:rsidRPr="00C520AE">
              <w:rPr>
                <w:rFonts w:ascii="Arial" w:hAnsi="Arial" w:cs="Arial"/>
                <w:b/>
                <w:bCs/>
                <w:color w:val="153D63" w:themeColor="text2" w:themeTint="E6"/>
              </w:rPr>
              <w:t xml:space="preserve">AH+C: </w:t>
            </w:r>
            <w:r w:rsidRPr="00C520AE">
              <w:rPr>
                <w:rFonts w:ascii="Arial" w:hAnsi="Arial" w:cs="Arial"/>
                <w:color w:val="000000" w:themeColor="text1"/>
              </w:rPr>
              <w:t>S. 7)</w:t>
            </w:r>
          </w:p>
          <w:p w14:paraId="4D474149" w14:textId="77777777" w:rsidR="00ED119A" w:rsidRPr="00C520AE" w:rsidRDefault="00ED119A" w:rsidP="00C520AE">
            <w:pPr>
              <w:rPr>
                <w:rFonts w:ascii="Arial" w:hAnsi="Arial" w:cs="Arial"/>
                <w:b/>
                <w:bCs/>
                <w:color w:val="153D63" w:themeColor="text2" w:themeTint="E6"/>
              </w:rPr>
            </w:pPr>
          </w:p>
          <w:p w14:paraId="41A0755F" w14:textId="77777777" w:rsidR="00ED119A" w:rsidRPr="00C520AE" w:rsidRDefault="00ED119A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  <w:t>AH+B</w:t>
            </w:r>
          </w:p>
          <w:p w14:paraId="43C38DE9" w14:textId="77777777" w:rsidR="00ED119A" w:rsidRPr="00C520AE" w:rsidRDefault="00ED119A" w:rsidP="00C520A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22, 65, 71, 73, 85</w:t>
            </w:r>
          </w:p>
          <w:p w14:paraId="4027F9AA" w14:textId="77777777" w:rsidR="00ED119A" w:rsidRPr="00C520AE" w:rsidRDefault="00ED119A" w:rsidP="00C520AE">
            <w:pPr>
              <w:rPr>
                <w:rFonts w:ascii="Arial" w:hAnsi="Arial" w:cs="Arial"/>
                <w:b/>
                <w:bCs/>
                <w:color w:val="153D63" w:themeColor="text2" w:themeTint="E6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</w:rPr>
              <w:t>AH+C</w:t>
            </w:r>
          </w:p>
          <w:p w14:paraId="31957211" w14:textId="58A1B650" w:rsidR="008C1CA8" w:rsidRPr="00C520AE" w:rsidRDefault="00ED119A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S. 55, 60, 61, 69</w:t>
            </w:r>
          </w:p>
          <w:p w14:paraId="0A301C4B" w14:textId="77777777" w:rsidR="00ED119A" w:rsidRPr="00C520AE" w:rsidRDefault="00ED119A" w:rsidP="00C520AE">
            <w:pPr>
              <w:rPr>
                <w:rFonts w:ascii="Arial" w:hAnsi="Arial" w:cs="Arial"/>
              </w:rPr>
            </w:pPr>
          </w:p>
          <w:p w14:paraId="68AA99DA" w14:textId="77777777" w:rsidR="00ED119A" w:rsidRPr="00C520AE" w:rsidRDefault="00ED119A" w:rsidP="00C520AE">
            <w:pPr>
              <w:rPr>
                <w:rFonts w:ascii="Arial" w:hAnsi="Arial" w:cs="Arial"/>
              </w:rPr>
            </w:pPr>
          </w:p>
          <w:p w14:paraId="57B63D87" w14:textId="73DD2BB7" w:rsidR="00ED119A" w:rsidRPr="00C520AE" w:rsidRDefault="00ED119A" w:rsidP="00C520AE">
            <w:pPr>
              <w:tabs>
                <w:tab w:val="left" w:pos="1365"/>
              </w:tabs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</w:rPr>
              <w:tab/>
            </w:r>
          </w:p>
        </w:tc>
      </w:tr>
      <w:tr w:rsidR="00DC16EA" w:rsidRPr="00C520AE" w14:paraId="5D48FE59" w14:textId="77777777" w:rsidTr="008C1CA8">
        <w:trPr>
          <w:trHeight w:val="416"/>
        </w:trPr>
        <w:tc>
          <w:tcPr>
            <w:tcW w:w="935" w:type="pct"/>
          </w:tcPr>
          <w:p w14:paraId="4D2FA2EB" w14:textId="77777777" w:rsidR="00DC16EA" w:rsidRPr="00C520AE" w:rsidRDefault="00DC16EA" w:rsidP="00C520AE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lang w:eastAsia="zh-CN"/>
              </w:rPr>
            </w:pPr>
            <w:r w:rsidRPr="00C520AE">
              <w:rPr>
                <w:rFonts w:ascii="Arial" w:eastAsia="SimSun" w:hAnsi="Arial" w:cs="Arial"/>
                <w:lang w:eastAsia="zh-CN"/>
              </w:rPr>
              <w:t xml:space="preserve">Orientieren sich in einer Bücherei und kennen Organisationsabläufe. </w:t>
            </w:r>
          </w:p>
          <w:p w14:paraId="3789E4D8" w14:textId="77777777" w:rsidR="00DC16EA" w:rsidRPr="00C520AE" w:rsidRDefault="00DC16EA" w:rsidP="00C520AE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2015" w:type="pct"/>
          </w:tcPr>
          <w:p w14:paraId="6D59CB77" w14:textId="77777777" w:rsidR="00775D75" w:rsidRPr="00C520AE" w:rsidRDefault="00775D75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t>AH+ A</w:t>
            </w:r>
          </w:p>
          <w:p w14:paraId="62302DCC" w14:textId="28DF84B3" w:rsidR="00775D75" w:rsidRPr="00C520AE" w:rsidRDefault="00775D75" w:rsidP="00C520AE">
            <w:pPr>
              <w:pStyle w:val="KeinAbsatzformat"/>
              <w:shd w:val="clear" w:color="auto" w:fill="FFFFFF" w:themeFill="background1"/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sz w:val="20"/>
                <w:szCs w:val="20"/>
                <w:lang w:val="en-GB"/>
              </w:rPr>
              <w:t>S. 45</w:t>
            </w:r>
          </w:p>
          <w:p w14:paraId="78CC626B" w14:textId="77777777" w:rsidR="00DC16EA" w:rsidRPr="00C520AE" w:rsidRDefault="00DC16EA" w:rsidP="00C520AE">
            <w:pPr>
              <w:pStyle w:val="KeinAbsatzformat"/>
              <w:shd w:val="clear" w:color="auto" w:fill="FFFFFF" w:themeFill="background1"/>
              <w:spacing w:line="240" w:lineRule="auto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050" w:type="pct"/>
          </w:tcPr>
          <w:p w14:paraId="47611AD8" w14:textId="77777777" w:rsidR="0075170D" w:rsidRPr="00C520AE" w:rsidRDefault="0075170D" w:rsidP="00C520AE">
            <w:pPr>
              <w:rPr>
                <w:rFonts w:ascii="Arial" w:hAnsi="Arial" w:cs="Arial"/>
                <w:b/>
                <w:bCs/>
                <w:color w:val="153D63" w:themeColor="text2" w:themeTint="E6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</w:rPr>
              <w:t>AH+C</w:t>
            </w:r>
          </w:p>
          <w:p w14:paraId="5F37085F" w14:textId="734F9F5E" w:rsidR="00DC16EA" w:rsidRPr="00C520AE" w:rsidRDefault="0075170D" w:rsidP="00C520AE">
            <w:pPr>
              <w:rPr>
                <w:rFonts w:ascii="Arial" w:eastAsia="SimSun" w:hAnsi="Arial" w:cs="Arial"/>
                <w:lang w:eastAsia="zh-CN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S. 68, 69</w:t>
            </w:r>
          </w:p>
        </w:tc>
      </w:tr>
      <w:tr w:rsidR="00DC16EA" w:rsidRPr="00C520AE" w14:paraId="44730BC1" w14:textId="77777777" w:rsidTr="00C371DA">
        <w:trPr>
          <w:trHeight w:val="416"/>
        </w:trPr>
        <w:tc>
          <w:tcPr>
            <w:tcW w:w="935" w:type="pct"/>
          </w:tcPr>
          <w:p w14:paraId="5452945E" w14:textId="77777777" w:rsidR="00DC16EA" w:rsidRPr="00C520AE" w:rsidRDefault="00DC16EA" w:rsidP="00C520AE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lang w:eastAsia="zh-CN"/>
              </w:rPr>
            </w:pPr>
            <w:r w:rsidRPr="00C520AE">
              <w:rPr>
                <w:rFonts w:ascii="Arial" w:eastAsia="SimSun" w:hAnsi="Arial" w:cs="Arial"/>
                <w:lang w:eastAsia="zh-CN"/>
              </w:rPr>
              <w:lastRenderedPageBreak/>
              <w:t>Nutzen Angebote öffentlicher Büchereien und von Partnerorganisationen auch für BNE und Demokratiebildung.</w:t>
            </w:r>
          </w:p>
          <w:p w14:paraId="7F12B389" w14:textId="77777777" w:rsidR="00DC16EA" w:rsidRPr="00C520AE" w:rsidRDefault="00DC16EA" w:rsidP="00C520AE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2015" w:type="pct"/>
          </w:tcPr>
          <w:p w14:paraId="1F4AF3F0" w14:textId="5903CD21" w:rsidR="00C371DA" w:rsidRPr="00C520AE" w:rsidRDefault="00C371DA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t>AH+ A</w:t>
            </w:r>
          </w:p>
          <w:p w14:paraId="0B7E835D" w14:textId="197CFEEE" w:rsidR="00C371DA" w:rsidRPr="00C520AE" w:rsidRDefault="00C371DA" w:rsidP="00C520AE">
            <w:pPr>
              <w:tabs>
                <w:tab w:val="left" w:pos="1073"/>
              </w:tabs>
              <w:rPr>
                <w:rFonts w:ascii="Arial" w:eastAsia="SimSun" w:hAnsi="Arial" w:cs="Arial"/>
                <w:lang w:eastAsia="zh-CN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45</w:t>
            </w:r>
          </w:p>
        </w:tc>
        <w:tc>
          <w:tcPr>
            <w:tcW w:w="2050" w:type="pct"/>
          </w:tcPr>
          <w:p w14:paraId="1B9781EC" w14:textId="12302B70" w:rsidR="00C371DA" w:rsidRPr="00C520AE" w:rsidRDefault="00C371DA" w:rsidP="00C520AE">
            <w:pPr>
              <w:rPr>
                <w:rFonts w:ascii="Arial" w:hAnsi="Arial" w:cs="Arial"/>
                <w:color w:val="000000" w:themeColor="text1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„Nikos Arbeits</w:t>
            </w:r>
            <w:r w:rsidR="00007566">
              <w:rPr>
                <w:rFonts w:ascii="Arial" w:hAnsi="Arial" w:cs="Arial"/>
                <w:color w:val="000000" w:themeColor="text1"/>
              </w:rPr>
              <w:t>te</w:t>
            </w:r>
            <w:r w:rsidRPr="00C520AE">
              <w:rPr>
                <w:rFonts w:ascii="Arial" w:hAnsi="Arial" w:cs="Arial"/>
                <w:color w:val="000000" w:themeColor="text1"/>
              </w:rPr>
              <w:t>chniken”: „Sich über ein Thema informieren” (</w:t>
            </w:r>
            <w:r w:rsidRPr="00C520AE">
              <w:rPr>
                <w:rFonts w:ascii="Arial" w:hAnsi="Arial" w:cs="Arial"/>
                <w:b/>
                <w:bCs/>
                <w:color w:val="153D63" w:themeColor="text2" w:themeTint="E6"/>
              </w:rPr>
              <w:t xml:space="preserve">AH+ A: </w:t>
            </w:r>
            <w:r w:rsidRPr="00C520AE">
              <w:rPr>
                <w:rFonts w:ascii="Arial" w:hAnsi="Arial" w:cs="Arial"/>
                <w:color w:val="000000" w:themeColor="text1"/>
              </w:rPr>
              <w:t xml:space="preserve">S. 11, </w:t>
            </w:r>
            <w:r w:rsidRPr="00C520AE">
              <w:rPr>
                <w:rFonts w:ascii="Arial" w:hAnsi="Arial" w:cs="Arial"/>
                <w:b/>
                <w:bCs/>
                <w:color w:val="153D63" w:themeColor="text2" w:themeTint="E6"/>
              </w:rPr>
              <w:t xml:space="preserve">AH+B: </w:t>
            </w:r>
            <w:r w:rsidRPr="00C520AE">
              <w:rPr>
                <w:rFonts w:ascii="Arial" w:hAnsi="Arial" w:cs="Arial"/>
                <w:color w:val="000000" w:themeColor="text1"/>
              </w:rPr>
              <w:t xml:space="preserve">S. 7, </w:t>
            </w:r>
            <w:r w:rsidRPr="00C520AE">
              <w:rPr>
                <w:rFonts w:ascii="Arial" w:hAnsi="Arial" w:cs="Arial"/>
                <w:b/>
                <w:bCs/>
                <w:color w:val="153D63" w:themeColor="text2" w:themeTint="E6"/>
              </w:rPr>
              <w:t xml:space="preserve">AH+C: </w:t>
            </w:r>
            <w:r w:rsidRPr="00C520AE">
              <w:rPr>
                <w:rFonts w:ascii="Arial" w:hAnsi="Arial" w:cs="Arial"/>
                <w:color w:val="000000" w:themeColor="text1"/>
              </w:rPr>
              <w:t>S. 7)</w:t>
            </w:r>
          </w:p>
          <w:p w14:paraId="05210774" w14:textId="77777777" w:rsidR="00C371DA" w:rsidRPr="00C520AE" w:rsidRDefault="00C371DA" w:rsidP="00C520AE">
            <w:pPr>
              <w:rPr>
                <w:rFonts w:ascii="Arial" w:eastAsia="SimSun" w:hAnsi="Arial" w:cs="Arial"/>
                <w:lang w:eastAsia="zh-CN"/>
              </w:rPr>
            </w:pPr>
          </w:p>
          <w:p w14:paraId="49E617F7" w14:textId="77777777" w:rsidR="00C371DA" w:rsidRPr="00C520AE" w:rsidRDefault="00C371DA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  <w:t>AH+B</w:t>
            </w:r>
          </w:p>
          <w:p w14:paraId="1B323C78" w14:textId="77777777" w:rsidR="00C371DA" w:rsidRPr="00C520AE" w:rsidRDefault="00C371DA" w:rsidP="00C520A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22, 65, 71, 73, 85</w:t>
            </w:r>
          </w:p>
          <w:p w14:paraId="714683FC" w14:textId="77777777" w:rsidR="00C371DA" w:rsidRPr="00C520AE" w:rsidRDefault="00C371DA" w:rsidP="00C520AE">
            <w:pPr>
              <w:rPr>
                <w:rFonts w:ascii="Arial" w:hAnsi="Arial" w:cs="Arial"/>
                <w:b/>
                <w:bCs/>
                <w:color w:val="153D63" w:themeColor="text2" w:themeTint="E6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</w:rPr>
              <w:t>AH+C</w:t>
            </w:r>
          </w:p>
          <w:p w14:paraId="0C19184B" w14:textId="394243D2" w:rsidR="00C371DA" w:rsidRPr="00C520AE" w:rsidRDefault="00C371DA" w:rsidP="00C520AE">
            <w:pPr>
              <w:rPr>
                <w:rFonts w:ascii="Arial" w:eastAsia="SimSun" w:hAnsi="Arial" w:cs="Arial"/>
                <w:lang w:eastAsia="zh-CN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S. 55, 60, 61, 69</w:t>
            </w:r>
          </w:p>
          <w:p w14:paraId="4D25F69F" w14:textId="77777777" w:rsidR="00C371DA" w:rsidRPr="00C520AE" w:rsidRDefault="00C371DA" w:rsidP="00C520AE">
            <w:pPr>
              <w:jc w:val="center"/>
              <w:rPr>
                <w:rFonts w:ascii="Arial" w:eastAsia="SimSun" w:hAnsi="Arial" w:cs="Arial"/>
                <w:lang w:eastAsia="zh-CN"/>
              </w:rPr>
            </w:pPr>
          </w:p>
        </w:tc>
      </w:tr>
      <w:tr w:rsidR="00DC16EA" w:rsidRPr="00C520AE" w14:paraId="0D9EA6DF" w14:textId="77777777" w:rsidTr="008C1CA8">
        <w:trPr>
          <w:trHeight w:val="416"/>
        </w:trPr>
        <w:tc>
          <w:tcPr>
            <w:tcW w:w="5000" w:type="pct"/>
            <w:gridSpan w:val="3"/>
            <w:shd w:val="clear" w:color="auto" w:fill="CAEDFB" w:themeFill="accent4" w:themeFillTint="33"/>
          </w:tcPr>
          <w:p w14:paraId="0C96BB5D" w14:textId="77777777" w:rsidR="00DC16EA" w:rsidRPr="00C520AE" w:rsidRDefault="00DC16EA" w:rsidP="00C520AE">
            <w:pPr>
              <w:ind w:left="2832"/>
              <w:rPr>
                <w:rFonts w:ascii="Arial" w:hAnsi="Arial" w:cs="Arial"/>
                <w:b/>
                <w:bCs/>
                <w:color w:val="156082" w:themeColor="accent1"/>
              </w:rPr>
            </w:pPr>
            <w:r w:rsidRPr="00C520AE">
              <w:rPr>
                <w:rFonts w:ascii="Arial" w:hAnsi="Arial" w:cs="Arial"/>
                <w:b/>
                <w:bCs/>
                <w:color w:val="000000" w:themeColor="text1"/>
              </w:rPr>
              <w:t>Digitale Formate und Umgebung</w:t>
            </w:r>
          </w:p>
        </w:tc>
      </w:tr>
      <w:tr w:rsidR="00C371DA" w:rsidRPr="00C520AE" w14:paraId="3F05992C" w14:textId="77777777" w:rsidTr="00C371DA">
        <w:trPr>
          <w:trHeight w:val="416"/>
        </w:trPr>
        <w:tc>
          <w:tcPr>
            <w:tcW w:w="935" w:type="pct"/>
          </w:tcPr>
          <w:p w14:paraId="1A746273" w14:textId="77777777" w:rsidR="00C371DA" w:rsidRPr="00C520AE" w:rsidRDefault="00C371DA" w:rsidP="00C520AE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lang w:eastAsia="zh-CN"/>
              </w:rPr>
            </w:pPr>
            <w:r w:rsidRPr="00C520AE">
              <w:rPr>
                <w:rFonts w:ascii="Arial" w:eastAsia="SimSun" w:hAnsi="Arial" w:cs="Arial"/>
                <w:lang w:eastAsia="zh-CN"/>
              </w:rPr>
              <w:t xml:space="preserve">Beschreiben ihre Erfahrungen hinsichtlich digitaler Formate und Umgebungen. </w:t>
            </w:r>
          </w:p>
          <w:p w14:paraId="7DF19A69" w14:textId="77777777" w:rsidR="00C371DA" w:rsidRPr="00C520AE" w:rsidRDefault="00C371DA" w:rsidP="00C520AE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2015" w:type="pct"/>
            <w:vMerge w:val="restart"/>
          </w:tcPr>
          <w:p w14:paraId="6C58D63F" w14:textId="77777777" w:rsidR="00C371DA" w:rsidRPr="00C520AE" w:rsidRDefault="00C371DA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t>AH+ A</w:t>
            </w:r>
          </w:p>
          <w:p w14:paraId="27202E0B" w14:textId="77777777" w:rsidR="00C371DA" w:rsidRPr="00C520AE" w:rsidRDefault="00C371DA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27</w:t>
            </w:r>
            <w:r w:rsidRPr="00C520AE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br/>
              <w:t>AH+B</w:t>
            </w:r>
          </w:p>
          <w:p w14:paraId="189318EA" w14:textId="77777777" w:rsidR="00C371DA" w:rsidRPr="00C520AE" w:rsidRDefault="00C371DA" w:rsidP="00C520A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65</w:t>
            </w:r>
          </w:p>
          <w:p w14:paraId="5E2F9655" w14:textId="77777777" w:rsidR="00C371DA" w:rsidRPr="00C520AE" w:rsidRDefault="00C371DA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t>AH+C</w:t>
            </w:r>
          </w:p>
          <w:p w14:paraId="1EF9502D" w14:textId="62A72619" w:rsidR="00C371DA" w:rsidRPr="00C520AE" w:rsidRDefault="00C371DA" w:rsidP="00C520AE">
            <w:pPr>
              <w:rPr>
                <w:rFonts w:ascii="Arial" w:eastAsia="SimSun" w:hAnsi="Arial" w:cs="Arial"/>
                <w:lang w:eastAsia="zh-CN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S. 79</w:t>
            </w:r>
          </w:p>
        </w:tc>
        <w:tc>
          <w:tcPr>
            <w:tcW w:w="2050" w:type="pct"/>
            <w:vMerge w:val="restart"/>
            <w:shd w:val="clear" w:color="auto" w:fill="FFFFFF" w:themeFill="background1"/>
          </w:tcPr>
          <w:p w14:paraId="087CBABE" w14:textId="768DDC61" w:rsidR="00C371DA" w:rsidRPr="00C520AE" w:rsidRDefault="00C371DA" w:rsidP="00C520AE">
            <w:pPr>
              <w:rPr>
                <w:rFonts w:ascii="Arial" w:hAnsi="Arial" w:cs="Arial"/>
                <w:b/>
                <w:bCs/>
                <w:color w:val="153D63" w:themeColor="text2" w:themeTint="E6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</w:rPr>
              <w:t>AH+C</w:t>
            </w:r>
          </w:p>
          <w:p w14:paraId="69FD487C" w14:textId="77777777" w:rsidR="00C371DA" w:rsidRPr="00C520AE" w:rsidRDefault="00C371DA" w:rsidP="00C520AE">
            <w:pPr>
              <w:rPr>
                <w:rFonts w:ascii="Arial" w:eastAsia="SimSun" w:hAnsi="Arial" w:cs="Arial"/>
                <w:lang w:eastAsia="zh-CN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S. 60, 61, 77, 79</w:t>
            </w:r>
          </w:p>
          <w:p w14:paraId="2EC7B8B4" w14:textId="2B473C7A" w:rsidR="00C371DA" w:rsidRPr="00C520AE" w:rsidRDefault="00C371DA" w:rsidP="00C520AE">
            <w:pPr>
              <w:rPr>
                <w:rFonts w:ascii="Arial" w:eastAsia="SimSun" w:hAnsi="Arial" w:cs="Arial"/>
                <w:lang w:eastAsia="zh-CN"/>
              </w:rPr>
            </w:pPr>
          </w:p>
        </w:tc>
      </w:tr>
      <w:tr w:rsidR="00C371DA" w:rsidRPr="00C520AE" w14:paraId="0830BC8F" w14:textId="77777777" w:rsidTr="00C371DA">
        <w:trPr>
          <w:trHeight w:val="416"/>
        </w:trPr>
        <w:tc>
          <w:tcPr>
            <w:tcW w:w="935" w:type="pct"/>
          </w:tcPr>
          <w:p w14:paraId="54D20746" w14:textId="77777777" w:rsidR="00C371DA" w:rsidRPr="00C520AE" w:rsidRDefault="00C371DA" w:rsidP="00C520AE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lang w:eastAsia="zh-CN"/>
              </w:rPr>
            </w:pPr>
            <w:r w:rsidRPr="00C520AE">
              <w:rPr>
                <w:rFonts w:ascii="Arial" w:eastAsia="SimSun" w:hAnsi="Arial" w:cs="Arial"/>
                <w:lang w:eastAsia="zh-CN"/>
              </w:rPr>
              <w:t>Setzen sich kritisch mit digitalen Formaten und Umgebungen auseinander</w:t>
            </w:r>
          </w:p>
        </w:tc>
        <w:tc>
          <w:tcPr>
            <w:tcW w:w="2015" w:type="pct"/>
            <w:vMerge/>
          </w:tcPr>
          <w:p w14:paraId="142FD22D" w14:textId="4E872508" w:rsidR="00C371DA" w:rsidRPr="00C520AE" w:rsidRDefault="00C371DA" w:rsidP="00C520AE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2050" w:type="pct"/>
            <w:vMerge/>
          </w:tcPr>
          <w:p w14:paraId="7A6B79E8" w14:textId="2DA9DC4B" w:rsidR="00C371DA" w:rsidRPr="00C520AE" w:rsidRDefault="00C371DA" w:rsidP="00C520AE">
            <w:pPr>
              <w:rPr>
                <w:rFonts w:ascii="Arial" w:eastAsia="SimSun" w:hAnsi="Arial" w:cs="Arial"/>
                <w:lang w:eastAsia="zh-CN"/>
              </w:rPr>
            </w:pPr>
          </w:p>
        </w:tc>
      </w:tr>
      <w:tr w:rsidR="00C371DA" w:rsidRPr="00C520AE" w14:paraId="788FE0B1" w14:textId="77777777" w:rsidTr="008C1CA8">
        <w:trPr>
          <w:trHeight w:val="416"/>
        </w:trPr>
        <w:tc>
          <w:tcPr>
            <w:tcW w:w="935" w:type="pct"/>
          </w:tcPr>
          <w:p w14:paraId="50BE766A" w14:textId="77777777" w:rsidR="00C371DA" w:rsidRPr="00C520AE" w:rsidRDefault="00C371DA" w:rsidP="00C520AE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lang w:eastAsia="zh-CN"/>
              </w:rPr>
            </w:pPr>
            <w:r w:rsidRPr="00C520AE">
              <w:rPr>
                <w:rFonts w:ascii="Arial" w:eastAsia="SimSun" w:hAnsi="Arial" w:cs="Arial"/>
                <w:lang w:eastAsia="zh-CN"/>
              </w:rPr>
              <w:t>Reflektieren altersgemäß ihren eigenen Medienkonsum.</w:t>
            </w:r>
          </w:p>
          <w:p w14:paraId="35D1B0C0" w14:textId="77777777" w:rsidR="00C371DA" w:rsidRPr="00C520AE" w:rsidRDefault="00C371DA" w:rsidP="00C520AE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2015" w:type="pct"/>
            <w:vMerge/>
          </w:tcPr>
          <w:p w14:paraId="615773F7" w14:textId="77777777" w:rsidR="00C371DA" w:rsidRPr="00C520AE" w:rsidRDefault="00C371DA" w:rsidP="00C520AE">
            <w:pPr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2050" w:type="pct"/>
            <w:vMerge/>
            <w:shd w:val="clear" w:color="auto" w:fill="FFFFFF" w:themeFill="background1"/>
          </w:tcPr>
          <w:p w14:paraId="03B2AC7D" w14:textId="2F090058" w:rsidR="00C371DA" w:rsidRPr="00C520AE" w:rsidRDefault="00C371DA" w:rsidP="00C520AE">
            <w:pPr>
              <w:rPr>
                <w:rFonts w:ascii="Arial" w:eastAsia="SimSun" w:hAnsi="Arial" w:cs="Arial"/>
                <w:lang w:eastAsia="zh-CN"/>
              </w:rPr>
            </w:pPr>
          </w:p>
        </w:tc>
      </w:tr>
      <w:tr w:rsidR="00DC16EA" w:rsidRPr="00C520AE" w14:paraId="319196EC" w14:textId="77777777" w:rsidTr="008C1CA8">
        <w:trPr>
          <w:trHeight w:val="416"/>
        </w:trPr>
        <w:tc>
          <w:tcPr>
            <w:tcW w:w="935" w:type="pct"/>
          </w:tcPr>
          <w:p w14:paraId="42ABE9BA" w14:textId="77777777" w:rsidR="00DC16EA" w:rsidRPr="00C520AE" w:rsidRDefault="00DC16EA" w:rsidP="00C520AE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lang w:eastAsia="zh-CN"/>
              </w:rPr>
            </w:pPr>
            <w:r w:rsidRPr="00C520AE">
              <w:rPr>
                <w:rFonts w:ascii="Arial" w:eastAsia="SimSun" w:hAnsi="Arial" w:cs="Arial"/>
                <w:lang w:eastAsia="zh-CN"/>
              </w:rPr>
              <w:t>Nutzen digitale Werkzeuge zielführend (z. B. kindgerechte Suchmaschinen, BNE-APPs).</w:t>
            </w:r>
          </w:p>
          <w:p w14:paraId="58324F1F" w14:textId="77777777" w:rsidR="00DC16EA" w:rsidRPr="00C520AE" w:rsidRDefault="00DC16EA" w:rsidP="00C520AE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2015" w:type="pct"/>
          </w:tcPr>
          <w:p w14:paraId="0285A4BA" w14:textId="77777777" w:rsidR="0075170D" w:rsidRPr="00C520AE" w:rsidRDefault="0075170D" w:rsidP="00C520AE">
            <w:pPr>
              <w:rPr>
                <w:rFonts w:ascii="Arial" w:hAnsi="Arial" w:cs="Arial"/>
                <w:b/>
                <w:bCs/>
                <w:color w:val="E97132" w:themeColor="accent2"/>
              </w:rPr>
            </w:pPr>
            <w:r w:rsidRPr="00C520AE">
              <w:rPr>
                <w:rFonts w:ascii="Arial" w:hAnsi="Arial" w:cs="Arial"/>
              </w:rPr>
              <w:t>Möglich über Arbeitsauftrag „recherchiere“ oder „forsche nach“:</w:t>
            </w:r>
          </w:p>
          <w:p w14:paraId="5C0D203A" w14:textId="77777777" w:rsidR="0075170D" w:rsidRPr="00C520AE" w:rsidRDefault="0075170D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t>AH+B</w:t>
            </w:r>
          </w:p>
          <w:p w14:paraId="7E9A34CC" w14:textId="77777777" w:rsidR="0075170D" w:rsidRPr="00C520AE" w:rsidRDefault="0075170D" w:rsidP="00C520A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37</w:t>
            </w:r>
          </w:p>
          <w:p w14:paraId="7CE8843F" w14:textId="77777777" w:rsidR="0075170D" w:rsidRPr="00C520AE" w:rsidRDefault="0075170D" w:rsidP="00C520AE">
            <w:pPr>
              <w:rPr>
                <w:rFonts w:ascii="Arial" w:hAnsi="Arial" w:cs="Arial"/>
                <w:b/>
                <w:bCs/>
                <w:color w:val="E97132" w:themeColor="accent2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</w:rPr>
              <w:t>AH+C</w:t>
            </w:r>
          </w:p>
          <w:p w14:paraId="2433274D" w14:textId="7F2654C0" w:rsidR="00DC16EA" w:rsidRPr="00C520AE" w:rsidRDefault="0075170D" w:rsidP="00C520AE">
            <w:pPr>
              <w:rPr>
                <w:rFonts w:ascii="Arial" w:hAnsi="Arial" w:cs="Arial"/>
                <w:color w:val="000000" w:themeColor="text1"/>
              </w:rPr>
            </w:pPr>
            <w:r w:rsidRPr="00C520AE">
              <w:rPr>
                <w:rFonts w:ascii="Arial" w:hAnsi="Arial" w:cs="Arial"/>
              </w:rPr>
              <w:t>S. 11, 19, 49, 61, 67, 73</w:t>
            </w:r>
          </w:p>
        </w:tc>
        <w:tc>
          <w:tcPr>
            <w:tcW w:w="2050" w:type="pct"/>
          </w:tcPr>
          <w:p w14:paraId="74BAFB62" w14:textId="77777777" w:rsidR="0075170D" w:rsidRPr="00C520AE" w:rsidRDefault="0075170D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  <w:t>AH+A</w:t>
            </w:r>
          </w:p>
          <w:p w14:paraId="444ACDA5" w14:textId="77777777" w:rsidR="0075170D" w:rsidRPr="00C520AE" w:rsidRDefault="0075170D" w:rsidP="00C520AE">
            <w:pPr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13</w:t>
            </w:r>
          </w:p>
          <w:p w14:paraId="04C01447" w14:textId="77777777" w:rsidR="0075170D" w:rsidRPr="00C520AE" w:rsidRDefault="0075170D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  <w:t>AH+B</w:t>
            </w:r>
          </w:p>
          <w:p w14:paraId="57D69965" w14:textId="77777777" w:rsidR="0075170D" w:rsidRPr="00C520AE" w:rsidRDefault="0075170D" w:rsidP="00C520A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22, 65, 71, 73, 85</w:t>
            </w:r>
          </w:p>
          <w:p w14:paraId="5EC79AF8" w14:textId="77777777" w:rsidR="0075170D" w:rsidRPr="00C520AE" w:rsidRDefault="0075170D" w:rsidP="00C520AE">
            <w:pPr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  <w:t>AH+C</w:t>
            </w:r>
          </w:p>
          <w:p w14:paraId="1A7FBD65" w14:textId="2A910FC9" w:rsidR="00DC16EA" w:rsidRPr="00C520AE" w:rsidRDefault="0075170D" w:rsidP="00C520AE">
            <w:pPr>
              <w:rPr>
                <w:rFonts w:ascii="Arial" w:eastAsia="SimSun" w:hAnsi="Arial" w:cs="Arial"/>
                <w:lang w:eastAsia="zh-CN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S. 51, 69</w:t>
            </w:r>
          </w:p>
        </w:tc>
      </w:tr>
    </w:tbl>
    <w:p w14:paraId="1243D7C6" w14:textId="77777777" w:rsidR="008C1CA8" w:rsidRPr="00C520AE" w:rsidRDefault="008C1CA8" w:rsidP="00C520AE">
      <w:pPr>
        <w:autoSpaceDE w:val="0"/>
        <w:autoSpaceDN w:val="0"/>
        <w:adjustRightInd w:val="0"/>
        <w:rPr>
          <w:rFonts w:ascii="Arial" w:hAnsi="Arial" w:cs="Arial"/>
          <w:color w:val="231F20"/>
          <w:sz w:val="22"/>
          <w:szCs w:val="22"/>
        </w:rPr>
      </w:pPr>
    </w:p>
    <w:p w14:paraId="5A521DD9" w14:textId="77777777" w:rsidR="008C1CA8" w:rsidRPr="00C520AE" w:rsidRDefault="008C1CA8" w:rsidP="00C520AE">
      <w:pPr>
        <w:autoSpaceDE w:val="0"/>
        <w:autoSpaceDN w:val="0"/>
        <w:adjustRightInd w:val="0"/>
        <w:rPr>
          <w:rFonts w:ascii="Arial" w:hAnsi="Arial" w:cs="Arial"/>
          <w:color w:val="231F20"/>
          <w:sz w:val="22"/>
          <w:szCs w:val="22"/>
        </w:rPr>
      </w:pPr>
    </w:p>
    <w:p w14:paraId="1B4FFD07" w14:textId="77777777" w:rsidR="008C1CA8" w:rsidRPr="00C520AE" w:rsidRDefault="008C1CA8" w:rsidP="00C520AE">
      <w:pPr>
        <w:pStyle w:val="Listenabsatz"/>
        <w:numPr>
          <w:ilvl w:val="0"/>
          <w:numId w:val="22"/>
        </w:numPr>
        <w:autoSpaceDE w:val="0"/>
        <w:autoSpaceDN w:val="0"/>
        <w:adjustRightInd w:val="0"/>
        <w:rPr>
          <w:rFonts w:ascii="Arial" w:hAnsi="Arial" w:cs="Arial"/>
          <w:b/>
          <w:bCs/>
          <w:color w:val="231F20"/>
          <w:sz w:val="22"/>
          <w:szCs w:val="22"/>
        </w:rPr>
      </w:pPr>
      <w:r w:rsidRPr="00C520AE">
        <w:rPr>
          <w:rFonts w:ascii="Arial" w:hAnsi="Arial" w:cs="Arial"/>
          <w:b/>
          <w:bCs/>
          <w:color w:val="231F20"/>
          <w:sz w:val="22"/>
          <w:szCs w:val="22"/>
        </w:rPr>
        <w:t>Sprache und Sprachgebrauch untersuchen</w:t>
      </w:r>
    </w:p>
    <w:p w14:paraId="3F5351C3" w14:textId="77777777" w:rsidR="008C1CA8" w:rsidRPr="00C520AE" w:rsidRDefault="008C1CA8" w:rsidP="00C520AE">
      <w:pPr>
        <w:autoSpaceDE w:val="0"/>
        <w:autoSpaceDN w:val="0"/>
        <w:adjustRightInd w:val="0"/>
        <w:rPr>
          <w:rFonts w:ascii="Arial" w:hAnsi="Arial" w:cs="Arial"/>
          <w:color w:val="231F20"/>
        </w:rPr>
      </w:pPr>
    </w:p>
    <w:tbl>
      <w:tblPr>
        <w:tblW w:w="5000" w:type="pct"/>
        <w:tblBorders>
          <w:top w:val="single" w:sz="4" w:space="0" w:color="95DCF7" w:themeColor="accent4" w:themeTint="66"/>
          <w:left w:val="single" w:sz="4" w:space="0" w:color="95DCF7" w:themeColor="accent4" w:themeTint="66"/>
          <w:bottom w:val="single" w:sz="4" w:space="0" w:color="95DCF7" w:themeColor="accent4" w:themeTint="66"/>
          <w:right w:val="single" w:sz="4" w:space="0" w:color="95DCF7" w:themeColor="accent4" w:themeTint="66"/>
          <w:insideH w:val="single" w:sz="4" w:space="0" w:color="95DCF7" w:themeColor="accent4" w:themeTint="66"/>
          <w:insideV w:val="single" w:sz="4" w:space="0" w:color="95DCF7" w:themeColor="accent4" w:themeTint="66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70"/>
        <w:gridCol w:w="5756"/>
        <w:gridCol w:w="5851"/>
      </w:tblGrid>
      <w:tr w:rsidR="008C1CA8" w:rsidRPr="00C520AE" w14:paraId="0F9BAB23" w14:textId="77777777" w:rsidTr="008C1CA8">
        <w:tc>
          <w:tcPr>
            <w:tcW w:w="935" w:type="pct"/>
            <w:shd w:val="clear" w:color="auto" w:fill="D9D9D9" w:themeFill="background1" w:themeFillShade="D9"/>
          </w:tcPr>
          <w:p w14:paraId="7A746BBF" w14:textId="77777777" w:rsidR="008C1CA8" w:rsidRPr="00C520AE" w:rsidRDefault="008C1CA8" w:rsidP="00C520AE">
            <w:pPr>
              <w:rPr>
                <w:rFonts w:ascii="Arial" w:hAnsi="Arial" w:cs="Arial"/>
                <w:b/>
                <w:bCs/>
              </w:rPr>
            </w:pPr>
            <w:r w:rsidRPr="00C520AE">
              <w:rPr>
                <w:rFonts w:ascii="Arial" w:hAnsi="Arial" w:cs="Arial"/>
                <w:b/>
                <w:bCs/>
              </w:rPr>
              <w:t>Die Lernenden…</w:t>
            </w:r>
          </w:p>
        </w:tc>
        <w:tc>
          <w:tcPr>
            <w:tcW w:w="2016" w:type="pct"/>
            <w:shd w:val="clear" w:color="auto" w:fill="D9D9D9" w:themeFill="background1" w:themeFillShade="D9"/>
          </w:tcPr>
          <w:p w14:paraId="1C3A5B31" w14:textId="77777777" w:rsidR="008C1CA8" w:rsidRPr="00C520AE" w:rsidRDefault="008C1CA8" w:rsidP="00C520AE">
            <w:pPr>
              <w:rPr>
                <w:rFonts w:ascii="Arial" w:hAnsi="Arial" w:cs="Arial"/>
                <w:b/>
                <w:bCs/>
                <w:color w:val="E97132" w:themeColor="accent2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</w:rPr>
              <w:t>Niko 1 – Arbeitsheft PLUS Teil A</w:t>
            </w:r>
          </w:p>
          <w:p w14:paraId="05C93AF3" w14:textId="77777777" w:rsidR="008C1CA8" w:rsidRPr="00C520AE" w:rsidRDefault="008C1CA8" w:rsidP="00C520AE">
            <w:pPr>
              <w:rPr>
                <w:rFonts w:ascii="Arial" w:hAnsi="Arial" w:cs="Arial"/>
                <w:b/>
                <w:bCs/>
                <w:color w:val="E97132" w:themeColor="accent2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</w:rPr>
              <w:t>Niko 1 – Arbeitsheft PLUS Teil B</w:t>
            </w:r>
          </w:p>
          <w:p w14:paraId="35525410" w14:textId="13E72F15" w:rsidR="008C1CA8" w:rsidRPr="00C520AE" w:rsidRDefault="008C1CA8" w:rsidP="00C520AE">
            <w:pPr>
              <w:rPr>
                <w:rFonts w:ascii="Arial" w:hAnsi="Arial" w:cs="Arial"/>
                <w:b/>
                <w:bCs/>
                <w:color w:val="A02B93" w:themeColor="accent5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</w:rPr>
              <w:t>Niko 1 – Arbeitsheft PLUS Teil C</w:t>
            </w:r>
          </w:p>
        </w:tc>
        <w:tc>
          <w:tcPr>
            <w:tcW w:w="2049" w:type="pct"/>
            <w:shd w:val="clear" w:color="auto" w:fill="D9D9D9" w:themeFill="background1" w:themeFillShade="D9"/>
          </w:tcPr>
          <w:p w14:paraId="5B78568A" w14:textId="77777777" w:rsidR="008C1CA8" w:rsidRPr="00C520AE" w:rsidRDefault="008C1CA8" w:rsidP="00C520AE">
            <w:pPr>
              <w:rPr>
                <w:rFonts w:ascii="Arial" w:hAnsi="Arial" w:cs="Arial"/>
                <w:b/>
                <w:bCs/>
                <w:color w:val="156082" w:themeColor="accent1"/>
              </w:rPr>
            </w:pPr>
            <w:r w:rsidRPr="00C520AE">
              <w:rPr>
                <w:rFonts w:ascii="Arial" w:hAnsi="Arial" w:cs="Arial"/>
                <w:b/>
                <w:bCs/>
                <w:color w:val="156082" w:themeColor="accent1"/>
              </w:rPr>
              <w:t>Niko 2 – Arbeitsheft PLUS Teil A</w:t>
            </w:r>
          </w:p>
          <w:p w14:paraId="329CD8EE" w14:textId="77777777" w:rsidR="008C1CA8" w:rsidRPr="00C520AE" w:rsidRDefault="008C1CA8" w:rsidP="00C520AE">
            <w:pPr>
              <w:rPr>
                <w:rFonts w:ascii="Arial" w:hAnsi="Arial" w:cs="Arial"/>
                <w:b/>
                <w:bCs/>
                <w:color w:val="156082" w:themeColor="accent1"/>
              </w:rPr>
            </w:pPr>
            <w:r w:rsidRPr="00C520AE">
              <w:rPr>
                <w:rFonts w:ascii="Arial" w:hAnsi="Arial" w:cs="Arial"/>
                <w:b/>
                <w:bCs/>
                <w:color w:val="156082" w:themeColor="accent1"/>
              </w:rPr>
              <w:t>Niko 2 – Arbeitsheft PLUS Teil B</w:t>
            </w:r>
          </w:p>
          <w:p w14:paraId="62C73726" w14:textId="463AF269" w:rsidR="008C1CA8" w:rsidRPr="00C520AE" w:rsidRDefault="008C1CA8" w:rsidP="00C520AE">
            <w:pPr>
              <w:rPr>
                <w:rFonts w:ascii="Arial" w:hAnsi="Arial" w:cs="Arial"/>
                <w:b/>
                <w:bCs/>
                <w:color w:val="00B050"/>
              </w:rPr>
            </w:pPr>
            <w:r w:rsidRPr="00C520AE">
              <w:rPr>
                <w:rFonts w:ascii="Arial" w:hAnsi="Arial" w:cs="Arial"/>
                <w:b/>
                <w:bCs/>
                <w:color w:val="156082" w:themeColor="accent1"/>
              </w:rPr>
              <w:t>Niko 2 – Arbeitsheft PLUS Teil C</w:t>
            </w:r>
          </w:p>
        </w:tc>
      </w:tr>
      <w:tr w:rsidR="008C1CA8" w:rsidRPr="00C520AE" w14:paraId="5F67862D" w14:textId="77777777" w:rsidTr="008C1CA8">
        <w:trPr>
          <w:trHeight w:val="433"/>
        </w:trPr>
        <w:tc>
          <w:tcPr>
            <w:tcW w:w="5000" w:type="pct"/>
            <w:gridSpan w:val="3"/>
            <w:shd w:val="clear" w:color="auto" w:fill="CAEDFB" w:themeFill="accent4" w:themeFillTint="33"/>
          </w:tcPr>
          <w:p w14:paraId="62011AA1" w14:textId="77777777" w:rsidR="008C1CA8" w:rsidRPr="00C520AE" w:rsidRDefault="008C1CA8" w:rsidP="00C520AE">
            <w:pPr>
              <w:ind w:left="2832"/>
              <w:rPr>
                <w:rFonts w:ascii="Arial" w:hAnsi="Arial" w:cs="Arial"/>
                <w:b/>
                <w:bCs/>
                <w:color w:val="00B050"/>
              </w:rPr>
            </w:pPr>
            <w:r w:rsidRPr="00C520AE">
              <w:rPr>
                <w:rFonts w:ascii="Arial" w:hAnsi="Arial" w:cs="Arial"/>
                <w:b/>
                <w:bCs/>
                <w:color w:val="000000" w:themeColor="text1"/>
              </w:rPr>
              <w:t>Sprachliche Strukturen und Begriffe</w:t>
            </w:r>
          </w:p>
        </w:tc>
      </w:tr>
      <w:tr w:rsidR="008C1CA8" w:rsidRPr="00C520AE" w14:paraId="443B1953" w14:textId="77777777" w:rsidTr="00FB0B6E">
        <w:trPr>
          <w:trHeight w:val="495"/>
        </w:trPr>
        <w:tc>
          <w:tcPr>
            <w:tcW w:w="935" w:type="pct"/>
          </w:tcPr>
          <w:p w14:paraId="21935792" w14:textId="77777777" w:rsidR="008C1CA8" w:rsidRPr="00C520AE" w:rsidRDefault="008C1CA8" w:rsidP="00C520AE">
            <w:pPr>
              <w:pStyle w:val="Default"/>
              <w:rPr>
                <w:sz w:val="20"/>
                <w:szCs w:val="20"/>
              </w:rPr>
            </w:pPr>
            <w:r w:rsidRPr="00C520AE">
              <w:rPr>
                <w:sz w:val="20"/>
                <w:szCs w:val="20"/>
              </w:rPr>
              <w:lastRenderedPageBreak/>
              <w:t>Kennen das Alphabet und seine Funktion.</w:t>
            </w:r>
          </w:p>
          <w:p w14:paraId="2C93531B" w14:textId="77777777" w:rsidR="008C1CA8" w:rsidRPr="00C520AE" w:rsidRDefault="008C1CA8" w:rsidP="00C520A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016" w:type="pct"/>
            <w:tcBorders>
              <w:bottom w:val="single" w:sz="4" w:space="0" w:color="95DCF7" w:themeColor="accent4" w:themeTint="66"/>
            </w:tcBorders>
          </w:tcPr>
          <w:p w14:paraId="5BF56868" w14:textId="77777777" w:rsidR="008C1CA8" w:rsidRPr="00C520AE" w:rsidRDefault="008C1CA8" w:rsidP="00C520AE">
            <w:pPr>
              <w:rPr>
                <w:rFonts w:ascii="Arial" w:hAnsi="Arial" w:cs="Arial"/>
                <w:color w:val="156082" w:themeColor="accent1"/>
              </w:rPr>
            </w:pPr>
          </w:p>
        </w:tc>
        <w:tc>
          <w:tcPr>
            <w:tcW w:w="2049" w:type="pct"/>
          </w:tcPr>
          <w:p w14:paraId="20A06478" w14:textId="77777777" w:rsidR="008C1CA8" w:rsidRPr="00C520AE" w:rsidRDefault="008C1CA8" w:rsidP="00C520AE">
            <w:pPr>
              <w:rPr>
                <w:rFonts w:ascii="Arial" w:hAnsi="Arial" w:cs="Arial"/>
              </w:rPr>
            </w:pPr>
          </w:p>
        </w:tc>
      </w:tr>
      <w:tr w:rsidR="008C1CA8" w:rsidRPr="00C520AE" w14:paraId="525641AE" w14:textId="77777777" w:rsidTr="008C1CA8">
        <w:trPr>
          <w:trHeight w:val="416"/>
        </w:trPr>
        <w:tc>
          <w:tcPr>
            <w:tcW w:w="935" w:type="pct"/>
          </w:tcPr>
          <w:p w14:paraId="2A4754CE" w14:textId="77777777" w:rsidR="008C1CA8" w:rsidRPr="00C520AE" w:rsidRDefault="008C1CA8" w:rsidP="00C520AE">
            <w:pPr>
              <w:pStyle w:val="Default"/>
              <w:rPr>
                <w:sz w:val="20"/>
                <w:szCs w:val="20"/>
              </w:rPr>
            </w:pPr>
            <w:r w:rsidRPr="00C520AE">
              <w:rPr>
                <w:sz w:val="20"/>
                <w:szCs w:val="20"/>
              </w:rPr>
              <w:t xml:space="preserve">Kennen die Wortarten: </w:t>
            </w:r>
          </w:p>
          <w:p w14:paraId="0D8D1989" w14:textId="77777777" w:rsidR="008C1CA8" w:rsidRPr="00C520AE" w:rsidRDefault="008C1CA8" w:rsidP="00C520AE">
            <w:pPr>
              <w:pStyle w:val="Default"/>
              <w:rPr>
                <w:sz w:val="20"/>
                <w:szCs w:val="20"/>
              </w:rPr>
            </w:pPr>
          </w:p>
          <w:p w14:paraId="7919672C" w14:textId="77777777" w:rsidR="008C1CA8" w:rsidRPr="00C520AE" w:rsidRDefault="008C1CA8" w:rsidP="00C520AE">
            <w:pPr>
              <w:pStyle w:val="Default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C520AE">
              <w:rPr>
                <w:sz w:val="20"/>
                <w:szCs w:val="20"/>
              </w:rPr>
              <w:t xml:space="preserve">Nomen und Artikel (Singular - Plural, Funktion des unbestimmten und bestimmten Artikels, Komposita), </w:t>
            </w:r>
          </w:p>
          <w:p w14:paraId="5E97EAFC" w14:textId="77777777" w:rsidR="008C1CA8" w:rsidRPr="00C520AE" w:rsidRDefault="008C1CA8" w:rsidP="00C520AE">
            <w:pPr>
              <w:pStyle w:val="Default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C520AE">
              <w:rPr>
                <w:sz w:val="20"/>
                <w:szCs w:val="20"/>
              </w:rPr>
              <w:t xml:space="preserve">Verben und Personalpronomen (Infinitiv, Konjugation, Vorsilben), </w:t>
            </w:r>
          </w:p>
          <w:p w14:paraId="051EA3E3" w14:textId="77777777" w:rsidR="008C1CA8" w:rsidRPr="00C520AE" w:rsidRDefault="008C1CA8" w:rsidP="00C520AE">
            <w:pPr>
              <w:pStyle w:val="Default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C520AE">
              <w:rPr>
                <w:sz w:val="20"/>
                <w:szCs w:val="20"/>
              </w:rPr>
              <w:t>Adjektive (Grundform, Vergleichsstufen).</w:t>
            </w:r>
          </w:p>
          <w:p w14:paraId="0381E2E2" w14:textId="77777777" w:rsidR="008C1CA8" w:rsidRPr="00C520AE" w:rsidRDefault="008C1CA8" w:rsidP="00C520A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016" w:type="pct"/>
          </w:tcPr>
          <w:p w14:paraId="71CF9536" w14:textId="7ECA1015" w:rsidR="008C1CA8" w:rsidRPr="00C520AE" w:rsidRDefault="003900D6" w:rsidP="00C520AE">
            <w:pPr>
              <w:pStyle w:val="KeinAbsatzformat"/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520AE">
              <w:rPr>
                <w:rFonts w:ascii="Arial" w:hAnsi="Arial" w:cs="Arial"/>
                <w:color w:val="000000" w:themeColor="text1"/>
                <w:sz w:val="20"/>
                <w:szCs w:val="20"/>
              </w:rPr>
              <w:t>erstes Heranführen z.B. durch Wortschatzerweiterung und Kennenlernen von Artikeln</w:t>
            </w:r>
          </w:p>
          <w:p w14:paraId="56BED5C4" w14:textId="77777777" w:rsidR="003900D6" w:rsidRPr="00C520AE" w:rsidRDefault="003900D6" w:rsidP="00C520AE">
            <w:pPr>
              <w:rPr>
                <w:rFonts w:ascii="Arial" w:hAnsi="Arial" w:cs="Arial"/>
              </w:rPr>
            </w:pPr>
          </w:p>
          <w:p w14:paraId="0803E60C" w14:textId="7799A3C4" w:rsidR="003900D6" w:rsidRPr="00C520AE" w:rsidRDefault="003900D6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erstes Heranführen z.B. durch Kennenlernen erster Flexionsformen, z.B. „ist“ oder Stammkonstanz („fallen – fällt“)</w:t>
            </w:r>
          </w:p>
        </w:tc>
        <w:tc>
          <w:tcPr>
            <w:tcW w:w="2049" w:type="pct"/>
          </w:tcPr>
          <w:p w14:paraId="323F4090" w14:textId="77777777" w:rsidR="003900D6" w:rsidRPr="00C520AE" w:rsidRDefault="003900D6" w:rsidP="00C520AE">
            <w:pPr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  <w:t>AH+ A</w:t>
            </w:r>
          </w:p>
          <w:p w14:paraId="3F9C9041" w14:textId="77777777" w:rsidR="003900D6" w:rsidRPr="00C520AE" w:rsidRDefault="003900D6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18, 19, 20, 21, 22, 23, 24, 25, 28, 29, 50, 51, 52, 53, 54, 55</w:t>
            </w:r>
            <w:r w:rsidRPr="00C520AE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br/>
            </w:r>
            <w:r w:rsidRPr="00C520AE"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  <w:t>AH+B</w:t>
            </w:r>
          </w:p>
          <w:p w14:paraId="7456F370" w14:textId="16CD6E15" w:rsidR="003900D6" w:rsidRPr="00C520AE" w:rsidRDefault="003900D6" w:rsidP="00C520A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21, 38, 39, 40, 41, 66, 67, 68, 69, 70, 71</w:t>
            </w:r>
          </w:p>
          <w:p w14:paraId="46C60A1F" w14:textId="77777777" w:rsidR="003900D6" w:rsidRPr="00C520AE" w:rsidRDefault="003900D6" w:rsidP="00C520AE">
            <w:pPr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  <w:t>AH+C</w:t>
            </w:r>
          </w:p>
          <w:p w14:paraId="1BE243F8" w14:textId="367F199C" w:rsidR="008C1CA8" w:rsidRPr="00C520AE" w:rsidRDefault="003900D6" w:rsidP="00C520AE">
            <w:pPr>
              <w:rPr>
                <w:rFonts w:ascii="Arial" w:hAnsi="Arial" w:cs="Arial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62, 63</w:t>
            </w:r>
          </w:p>
        </w:tc>
      </w:tr>
      <w:tr w:rsidR="008C1CA8" w:rsidRPr="00C520AE" w14:paraId="0EE01ADE" w14:textId="77777777" w:rsidTr="003900D6">
        <w:trPr>
          <w:trHeight w:val="416"/>
        </w:trPr>
        <w:tc>
          <w:tcPr>
            <w:tcW w:w="935" w:type="pct"/>
          </w:tcPr>
          <w:p w14:paraId="5222A014" w14:textId="77777777" w:rsidR="008C1CA8" w:rsidRPr="00C520AE" w:rsidRDefault="008C1CA8" w:rsidP="00C520AE">
            <w:pPr>
              <w:pStyle w:val="Default"/>
              <w:rPr>
                <w:sz w:val="20"/>
                <w:szCs w:val="20"/>
              </w:rPr>
            </w:pPr>
            <w:r w:rsidRPr="00C520AE">
              <w:rPr>
                <w:sz w:val="20"/>
                <w:szCs w:val="20"/>
              </w:rPr>
              <w:t>Kennen die Satzarten Aussagesatz, Ausrufesatz / Aufforderungssatz und Fragesatz.</w:t>
            </w:r>
          </w:p>
          <w:p w14:paraId="15640060" w14:textId="77777777" w:rsidR="008C1CA8" w:rsidRPr="00C520AE" w:rsidRDefault="008C1CA8" w:rsidP="00C520AE">
            <w:pPr>
              <w:rPr>
                <w:rFonts w:ascii="Arial" w:hAnsi="Arial" w:cs="Arial"/>
              </w:rPr>
            </w:pPr>
          </w:p>
        </w:tc>
        <w:tc>
          <w:tcPr>
            <w:tcW w:w="2016" w:type="pct"/>
            <w:shd w:val="clear" w:color="auto" w:fill="FFFFFF" w:themeFill="background1"/>
          </w:tcPr>
          <w:p w14:paraId="4B96F6BD" w14:textId="77777777" w:rsidR="003900D6" w:rsidRPr="00C520AE" w:rsidRDefault="003900D6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</w:rPr>
              <w:t>Abschreiben von Sätzen; Schreiben erster eigener Aussagesätze:</w:t>
            </w:r>
            <w:r w:rsidRPr="00C520AE">
              <w:rPr>
                <w:rFonts w:ascii="Arial" w:hAnsi="Arial" w:cs="Arial"/>
                <w:b/>
                <w:bCs/>
                <w:color w:val="E97132" w:themeColor="accent2"/>
              </w:rPr>
              <w:br/>
              <w:t>AH+B</w:t>
            </w:r>
          </w:p>
          <w:p w14:paraId="79848434" w14:textId="77777777" w:rsidR="003900D6" w:rsidRPr="00C520AE" w:rsidRDefault="003900D6" w:rsidP="00C520A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53, 61, 65, 71</w:t>
            </w:r>
          </w:p>
          <w:p w14:paraId="6BD0AD08" w14:textId="77777777" w:rsidR="003900D6" w:rsidRPr="00C520AE" w:rsidRDefault="003900D6" w:rsidP="00C520AE">
            <w:pPr>
              <w:rPr>
                <w:rFonts w:ascii="Arial" w:hAnsi="Arial" w:cs="Arial"/>
                <w:b/>
                <w:bCs/>
                <w:color w:val="E97132" w:themeColor="accent2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</w:rPr>
              <w:t>AH+C</w:t>
            </w:r>
          </w:p>
          <w:p w14:paraId="3F8B0CB5" w14:textId="77777777" w:rsidR="003900D6" w:rsidRPr="00C520AE" w:rsidRDefault="003900D6" w:rsidP="00C520AE">
            <w:pPr>
              <w:rPr>
                <w:rFonts w:ascii="Arial" w:hAnsi="Arial" w:cs="Arial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S. 5, 8, 19, 24, 27, 35, 43, 46, 61, 69, 73, 79, 82, 89</w:t>
            </w:r>
          </w:p>
          <w:p w14:paraId="386F25F0" w14:textId="77777777" w:rsidR="008C1CA8" w:rsidRPr="00C520AE" w:rsidRDefault="008C1CA8" w:rsidP="00C520AE">
            <w:pPr>
              <w:rPr>
                <w:rFonts w:ascii="Arial" w:hAnsi="Arial" w:cs="Arial"/>
              </w:rPr>
            </w:pPr>
          </w:p>
        </w:tc>
        <w:tc>
          <w:tcPr>
            <w:tcW w:w="2049" w:type="pct"/>
          </w:tcPr>
          <w:p w14:paraId="2356C80D" w14:textId="77777777" w:rsidR="003900D6" w:rsidRPr="00C520AE" w:rsidRDefault="003900D6" w:rsidP="00C520AE">
            <w:pPr>
              <w:rPr>
                <w:rFonts w:ascii="Arial" w:hAnsi="Arial" w:cs="Arial"/>
                <w:b/>
                <w:bCs/>
                <w:color w:val="E97132" w:themeColor="accent2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</w:rPr>
              <w:t>AH+B</w:t>
            </w:r>
          </w:p>
          <w:p w14:paraId="5345649A" w14:textId="77777777" w:rsidR="003900D6" w:rsidRPr="00C520AE" w:rsidRDefault="003900D6" w:rsidP="00C520AE">
            <w:pPr>
              <w:rPr>
                <w:rFonts w:ascii="Arial" w:hAnsi="Arial" w:cs="Arial"/>
                <w:color w:val="000000" w:themeColor="text1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S. 14, 15, 16, 17, 18, 19, 20, 25, 26</w:t>
            </w:r>
          </w:p>
          <w:p w14:paraId="2FF2C0ED" w14:textId="28314588" w:rsidR="008C1CA8" w:rsidRPr="00C520AE" w:rsidRDefault="003900D6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grundsätzlich bei allen Textproduktionen</w:t>
            </w:r>
          </w:p>
        </w:tc>
      </w:tr>
      <w:tr w:rsidR="008C1CA8" w:rsidRPr="00C520AE" w14:paraId="56AF48CB" w14:textId="77777777" w:rsidTr="008C1CA8">
        <w:trPr>
          <w:trHeight w:val="416"/>
        </w:trPr>
        <w:tc>
          <w:tcPr>
            <w:tcW w:w="5000" w:type="pct"/>
            <w:gridSpan w:val="3"/>
            <w:shd w:val="clear" w:color="auto" w:fill="CAEDFB" w:themeFill="accent4" w:themeFillTint="33"/>
          </w:tcPr>
          <w:p w14:paraId="46737729" w14:textId="77777777" w:rsidR="008C1CA8" w:rsidRPr="00C520AE" w:rsidRDefault="008C1CA8" w:rsidP="00C520AE">
            <w:pPr>
              <w:ind w:left="2832"/>
              <w:rPr>
                <w:rFonts w:ascii="Arial" w:hAnsi="Arial" w:cs="Arial"/>
                <w:b/>
                <w:bCs/>
                <w:color w:val="156082" w:themeColor="accent1"/>
              </w:rPr>
            </w:pPr>
            <w:r w:rsidRPr="00C520AE">
              <w:rPr>
                <w:rFonts w:ascii="Arial" w:hAnsi="Arial" w:cs="Arial"/>
                <w:b/>
                <w:bCs/>
                <w:color w:val="000000" w:themeColor="text1"/>
              </w:rPr>
              <w:t>Formen der sprachlichen Verständigung</w:t>
            </w:r>
          </w:p>
        </w:tc>
      </w:tr>
      <w:tr w:rsidR="008C1CA8" w:rsidRPr="00C520AE" w14:paraId="247DF75C" w14:textId="77777777" w:rsidTr="008C1CA8">
        <w:trPr>
          <w:trHeight w:val="416"/>
        </w:trPr>
        <w:tc>
          <w:tcPr>
            <w:tcW w:w="935" w:type="pct"/>
          </w:tcPr>
          <w:p w14:paraId="1D8878FA" w14:textId="77777777" w:rsidR="008C1CA8" w:rsidRPr="00C520AE" w:rsidRDefault="008C1CA8" w:rsidP="00C520AE">
            <w:pPr>
              <w:pStyle w:val="Default"/>
              <w:rPr>
                <w:sz w:val="20"/>
                <w:szCs w:val="20"/>
              </w:rPr>
            </w:pPr>
            <w:r w:rsidRPr="00C520AE">
              <w:rPr>
                <w:sz w:val="20"/>
                <w:szCs w:val="20"/>
              </w:rPr>
              <w:t>Kennen die Funktion von Sprache als Kommunikationsmittel.</w:t>
            </w:r>
          </w:p>
          <w:p w14:paraId="1795D182" w14:textId="77777777" w:rsidR="008C1CA8" w:rsidRPr="00C520AE" w:rsidRDefault="008C1CA8" w:rsidP="00C520AE">
            <w:pPr>
              <w:rPr>
                <w:rFonts w:ascii="Arial" w:hAnsi="Arial" w:cs="Arial"/>
              </w:rPr>
            </w:pPr>
          </w:p>
        </w:tc>
        <w:tc>
          <w:tcPr>
            <w:tcW w:w="2016" w:type="pct"/>
          </w:tcPr>
          <w:p w14:paraId="579F90FA" w14:textId="5E8CCDC1" w:rsidR="008C1CA8" w:rsidRPr="00C520AE" w:rsidRDefault="008C1CA8" w:rsidP="00C520AE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049" w:type="pct"/>
            <w:shd w:val="clear" w:color="auto" w:fill="FFFFFF" w:themeFill="background1"/>
          </w:tcPr>
          <w:p w14:paraId="5FD25E71" w14:textId="4BB95434" w:rsidR="008C1CA8" w:rsidRPr="00C520AE" w:rsidRDefault="008C1CA8" w:rsidP="00C520AE">
            <w:pPr>
              <w:rPr>
                <w:rFonts w:ascii="Arial" w:hAnsi="Arial" w:cs="Arial"/>
                <w:highlight w:val="yellow"/>
              </w:rPr>
            </w:pPr>
          </w:p>
        </w:tc>
      </w:tr>
      <w:tr w:rsidR="008C1CA8" w:rsidRPr="00C520AE" w14:paraId="038750C4" w14:textId="77777777" w:rsidTr="008C1CA8">
        <w:trPr>
          <w:trHeight w:val="416"/>
        </w:trPr>
        <w:tc>
          <w:tcPr>
            <w:tcW w:w="935" w:type="pct"/>
          </w:tcPr>
          <w:p w14:paraId="0F8743E4" w14:textId="77777777" w:rsidR="008C1CA8" w:rsidRPr="00C520AE" w:rsidRDefault="008C1CA8" w:rsidP="00C520AE">
            <w:pPr>
              <w:pStyle w:val="Default"/>
              <w:rPr>
                <w:sz w:val="20"/>
                <w:szCs w:val="20"/>
              </w:rPr>
            </w:pPr>
            <w:r w:rsidRPr="00C520AE">
              <w:rPr>
                <w:sz w:val="20"/>
                <w:szCs w:val="20"/>
              </w:rPr>
              <w:t>Wenden Sprache situationsangemessen und adressatenorientiert an.</w:t>
            </w:r>
          </w:p>
          <w:p w14:paraId="53442F89" w14:textId="77777777" w:rsidR="008C1CA8" w:rsidRPr="00C520AE" w:rsidRDefault="008C1CA8" w:rsidP="00C520AE">
            <w:pPr>
              <w:rPr>
                <w:rFonts w:ascii="Arial" w:hAnsi="Arial" w:cs="Arial"/>
              </w:rPr>
            </w:pPr>
          </w:p>
        </w:tc>
        <w:tc>
          <w:tcPr>
            <w:tcW w:w="2016" w:type="pct"/>
          </w:tcPr>
          <w:p w14:paraId="2952D1C2" w14:textId="77777777" w:rsidR="003900D6" w:rsidRPr="00C520AE" w:rsidRDefault="003900D6" w:rsidP="00C520AE">
            <w:pPr>
              <w:rPr>
                <w:rFonts w:ascii="Arial" w:hAnsi="Arial" w:cs="Arial"/>
                <w:color w:val="000000" w:themeColor="text1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 xml:space="preserve">Im Gespräch miteinander in der Gruppe oder mit der Lehrkraft (z.B. „siezen“ vs. „duzen“); über unterschiedliche Operatoren wie z.B.: </w:t>
            </w:r>
            <w:r w:rsidRPr="00C520AE">
              <w:rPr>
                <w:rFonts w:ascii="Arial" w:hAnsi="Arial" w:cs="Arial"/>
              </w:rPr>
              <w:t>„erzähle“, „beschreibe“, „erkläre“, „vermute“, „überlegt gemeinsam“, „Stellt eure Ergebnisse vor“, „begründe“ etc.:</w:t>
            </w:r>
          </w:p>
          <w:p w14:paraId="6945D68B" w14:textId="77777777" w:rsidR="003900D6" w:rsidRPr="00C520AE" w:rsidRDefault="003900D6" w:rsidP="00C520AE">
            <w:pPr>
              <w:rPr>
                <w:rFonts w:ascii="Arial" w:hAnsi="Arial" w:cs="Arial"/>
                <w:b/>
                <w:bCs/>
                <w:color w:val="E97132" w:themeColor="accent2"/>
              </w:rPr>
            </w:pPr>
          </w:p>
          <w:p w14:paraId="37446EE2" w14:textId="77777777" w:rsidR="003900D6" w:rsidRPr="00C520AE" w:rsidRDefault="003900D6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t>AH+ A</w:t>
            </w:r>
          </w:p>
          <w:p w14:paraId="575EAC84" w14:textId="77777777" w:rsidR="003900D6" w:rsidRPr="00C520AE" w:rsidRDefault="003900D6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lastRenderedPageBreak/>
              <w:t>S. 3, 27, 45, 57, 61</w:t>
            </w:r>
            <w:r w:rsidRPr="00C520AE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br/>
              <w:t>AH+B</w:t>
            </w:r>
          </w:p>
          <w:p w14:paraId="660D2AAE" w14:textId="77777777" w:rsidR="003900D6" w:rsidRPr="00C520AE" w:rsidRDefault="003900D6" w:rsidP="00C520A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3, 6, 7, 43, 47, 65</w:t>
            </w:r>
          </w:p>
          <w:p w14:paraId="222B302D" w14:textId="77777777" w:rsidR="003900D6" w:rsidRPr="00C520AE" w:rsidRDefault="003900D6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t>AH+C</w:t>
            </w:r>
          </w:p>
          <w:p w14:paraId="0D13D0F9" w14:textId="6DE3F574" w:rsidR="008C1CA8" w:rsidRPr="00C520AE" w:rsidRDefault="003900D6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S. 3, 11, 27, 30, 33, 49, 55, 61, 67, 85, 89</w:t>
            </w:r>
          </w:p>
        </w:tc>
        <w:tc>
          <w:tcPr>
            <w:tcW w:w="2049" w:type="pct"/>
            <w:shd w:val="clear" w:color="auto" w:fill="FFFFFF" w:themeFill="background1"/>
          </w:tcPr>
          <w:p w14:paraId="1FE02F1A" w14:textId="77777777" w:rsidR="003900D6" w:rsidRPr="00C520AE" w:rsidRDefault="003900D6" w:rsidP="00C520AE">
            <w:pPr>
              <w:rPr>
                <w:rFonts w:ascii="Arial" w:hAnsi="Arial" w:cs="Arial"/>
                <w:color w:val="000000" w:themeColor="text1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lastRenderedPageBreak/>
              <w:t>Rollen von Sprechenden und Hörenden in verschiedenen Gesprächssituationen, z.B. Gesprächs- und Zuhörregeln (</w:t>
            </w:r>
            <w:r w:rsidRPr="00C520AE">
              <w:rPr>
                <w:rFonts w:ascii="Arial" w:hAnsi="Arial" w:cs="Arial"/>
                <w:b/>
                <w:bCs/>
                <w:color w:val="153D63" w:themeColor="text2" w:themeTint="E6"/>
              </w:rPr>
              <w:t xml:space="preserve">AH+ A: </w:t>
            </w:r>
            <w:r w:rsidRPr="00C520AE">
              <w:rPr>
                <w:rFonts w:ascii="Arial" w:hAnsi="Arial" w:cs="Arial"/>
                <w:color w:val="000000" w:themeColor="text1"/>
              </w:rPr>
              <w:t xml:space="preserve">S. 12, 13; </w:t>
            </w:r>
            <w:r w:rsidRPr="00C520AE">
              <w:rPr>
                <w:rFonts w:ascii="Arial" w:hAnsi="Arial" w:cs="Arial"/>
                <w:b/>
                <w:bCs/>
                <w:color w:val="153D63" w:themeColor="text2" w:themeTint="E6"/>
              </w:rPr>
              <w:t xml:space="preserve">AH+B: </w:t>
            </w:r>
            <w:r w:rsidRPr="00C520AE">
              <w:rPr>
                <w:rFonts w:ascii="Arial" w:hAnsi="Arial" w:cs="Arial"/>
                <w:color w:val="000000" w:themeColor="text1"/>
              </w:rPr>
              <w:t xml:space="preserve">S. 64, 65), Gespräch miteinander (über Operatoren wie z.B. </w:t>
            </w:r>
            <w:r w:rsidRPr="00C520AE">
              <w:rPr>
                <w:rFonts w:ascii="Arial" w:hAnsi="Arial" w:cs="Arial"/>
              </w:rPr>
              <w:t>„</w:t>
            </w:r>
            <w:r w:rsidRPr="00C520AE">
              <w:rPr>
                <w:rFonts w:ascii="Arial" w:hAnsi="Arial" w:cs="Arial"/>
                <w:color w:val="000000" w:themeColor="text1"/>
              </w:rPr>
              <w:t>sprecht darüber”) vs. Vortragssituationen;</w:t>
            </w:r>
          </w:p>
          <w:p w14:paraId="2076AAE8" w14:textId="767BB49C" w:rsidR="008C1CA8" w:rsidRPr="00C520AE" w:rsidRDefault="003900D6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Im Gespräch zu zweit, miteinander in der Gruppe oder mit der Lehrkraft (z.B. „siezen“ vs. „duzen“)</w:t>
            </w:r>
          </w:p>
        </w:tc>
      </w:tr>
      <w:tr w:rsidR="008C1CA8" w:rsidRPr="00C520AE" w14:paraId="10D41CA2" w14:textId="77777777" w:rsidTr="008C1CA8">
        <w:trPr>
          <w:trHeight w:val="416"/>
        </w:trPr>
        <w:tc>
          <w:tcPr>
            <w:tcW w:w="5000" w:type="pct"/>
            <w:gridSpan w:val="3"/>
            <w:shd w:val="clear" w:color="auto" w:fill="CAEDFB" w:themeFill="accent4" w:themeFillTint="33"/>
          </w:tcPr>
          <w:p w14:paraId="79321171" w14:textId="77777777" w:rsidR="008C1CA8" w:rsidRPr="00C520AE" w:rsidRDefault="008C1CA8" w:rsidP="00C520AE">
            <w:pPr>
              <w:ind w:left="2832"/>
              <w:rPr>
                <w:rFonts w:ascii="Arial" w:hAnsi="Arial" w:cs="Arial"/>
                <w:b/>
                <w:bCs/>
                <w:color w:val="156082" w:themeColor="accent1"/>
              </w:rPr>
            </w:pPr>
            <w:r w:rsidRPr="00C520AE">
              <w:rPr>
                <w:rFonts w:ascii="Arial" w:hAnsi="Arial" w:cs="Arial"/>
                <w:b/>
                <w:bCs/>
                <w:color w:val="000000" w:themeColor="text1"/>
              </w:rPr>
              <w:t>Verschiedene Sprachen</w:t>
            </w:r>
          </w:p>
        </w:tc>
      </w:tr>
      <w:tr w:rsidR="00690610" w:rsidRPr="00C520AE" w14:paraId="1C0D5188" w14:textId="77777777" w:rsidTr="008C1CA8">
        <w:trPr>
          <w:trHeight w:val="416"/>
        </w:trPr>
        <w:tc>
          <w:tcPr>
            <w:tcW w:w="935" w:type="pct"/>
          </w:tcPr>
          <w:p w14:paraId="345B1AA4" w14:textId="77777777" w:rsidR="00690610" w:rsidRPr="00C520AE" w:rsidRDefault="00690610" w:rsidP="00C520AE">
            <w:pPr>
              <w:pStyle w:val="Default"/>
              <w:rPr>
                <w:sz w:val="20"/>
                <w:szCs w:val="20"/>
              </w:rPr>
            </w:pPr>
            <w:r w:rsidRPr="00C520AE">
              <w:rPr>
                <w:sz w:val="20"/>
                <w:szCs w:val="20"/>
              </w:rPr>
              <w:t>Nehmen die sprachliche Vielfalt im Alltag wahr.</w:t>
            </w:r>
          </w:p>
          <w:p w14:paraId="2619CA5D" w14:textId="77777777" w:rsidR="00690610" w:rsidRPr="00C520AE" w:rsidRDefault="00690610" w:rsidP="00C520AE">
            <w:pPr>
              <w:rPr>
                <w:rFonts w:ascii="Arial" w:hAnsi="Arial" w:cs="Arial"/>
              </w:rPr>
            </w:pPr>
          </w:p>
        </w:tc>
        <w:tc>
          <w:tcPr>
            <w:tcW w:w="2016" w:type="pct"/>
            <w:vMerge w:val="restart"/>
            <w:shd w:val="clear" w:color="auto" w:fill="FFFFFF" w:themeFill="background1"/>
          </w:tcPr>
          <w:p w14:paraId="7C44210D" w14:textId="77777777" w:rsidR="00690610" w:rsidRPr="00C520AE" w:rsidRDefault="00690610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t>AH+ A</w:t>
            </w:r>
          </w:p>
          <w:p w14:paraId="5CB4F17F" w14:textId="77777777" w:rsidR="00690610" w:rsidRPr="00C520AE" w:rsidRDefault="00690610" w:rsidP="00C520AE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57</w:t>
            </w:r>
            <w:r w:rsidRPr="00C520AE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br/>
              <w:t>AH+B</w:t>
            </w:r>
          </w:p>
          <w:p w14:paraId="16A1BB9D" w14:textId="44ED659D" w:rsidR="00690610" w:rsidRPr="00C520AE" w:rsidRDefault="00690610" w:rsidP="00C520AE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C520AE">
              <w:rPr>
                <w:rFonts w:ascii="Arial" w:hAnsi="Arial" w:cs="Arial"/>
                <w:color w:val="000000" w:themeColor="text1"/>
                <w:lang w:val="en-GB"/>
              </w:rPr>
              <w:t>S. 36, 37</w:t>
            </w:r>
          </w:p>
        </w:tc>
        <w:tc>
          <w:tcPr>
            <w:tcW w:w="2049" w:type="pct"/>
            <w:vMerge w:val="restart"/>
          </w:tcPr>
          <w:p w14:paraId="54E87B1B" w14:textId="77777777" w:rsidR="00690610" w:rsidRPr="00C520AE" w:rsidRDefault="00690610" w:rsidP="00C520AE">
            <w:pPr>
              <w:rPr>
                <w:rFonts w:ascii="Arial" w:hAnsi="Arial" w:cs="Arial"/>
                <w:b/>
                <w:bCs/>
                <w:color w:val="153D63" w:themeColor="text2" w:themeTint="E6"/>
              </w:rPr>
            </w:pPr>
            <w:r w:rsidRPr="00C520AE">
              <w:rPr>
                <w:rFonts w:ascii="Arial" w:hAnsi="Arial" w:cs="Arial"/>
                <w:b/>
                <w:bCs/>
                <w:color w:val="153D63" w:themeColor="text2" w:themeTint="E6"/>
              </w:rPr>
              <w:t>AH+C</w:t>
            </w:r>
          </w:p>
          <w:p w14:paraId="6A4CB6CA" w14:textId="62600C7A" w:rsidR="00690610" w:rsidRPr="00C520AE" w:rsidRDefault="00690610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>S. 8, 9, 21, 25, 26, 27</w:t>
            </w:r>
          </w:p>
        </w:tc>
      </w:tr>
      <w:tr w:rsidR="00690610" w:rsidRPr="00C520AE" w14:paraId="7AA9363A" w14:textId="77777777" w:rsidTr="003900D6">
        <w:trPr>
          <w:trHeight w:val="416"/>
        </w:trPr>
        <w:tc>
          <w:tcPr>
            <w:tcW w:w="935" w:type="pct"/>
          </w:tcPr>
          <w:p w14:paraId="45FD8255" w14:textId="77777777" w:rsidR="00690610" w:rsidRPr="00C520AE" w:rsidRDefault="00690610" w:rsidP="00C520AE">
            <w:pPr>
              <w:pStyle w:val="Default"/>
              <w:rPr>
                <w:sz w:val="20"/>
                <w:szCs w:val="20"/>
              </w:rPr>
            </w:pPr>
            <w:r w:rsidRPr="00C520AE">
              <w:rPr>
                <w:sz w:val="20"/>
                <w:szCs w:val="20"/>
              </w:rPr>
              <w:t>kennen Gemeinsamkeiten und Unterschiede von Sprachen (Deutsch - andere Erstsprachen; Deutsch Standardsprache - Dialekt)</w:t>
            </w:r>
          </w:p>
        </w:tc>
        <w:tc>
          <w:tcPr>
            <w:tcW w:w="2016" w:type="pct"/>
            <w:vMerge/>
            <w:shd w:val="clear" w:color="auto" w:fill="FAE2D5" w:themeFill="accent2" w:themeFillTint="33"/>
          </w:tcPr>
          <w:p w14:paraId="297DCC00" w14:textId="5DF29207" w:rsidR="00690610" w:rsidRPr="00C520AE" w:rsidRDefault="00690610" w:rsidP="00C520AE">
            <w:pPr>
              <w:rPr>
                <w:rFonts w:ascii="Arial" w:hAnsi="Arial" w:cs="Arial"/>
                <w:color w:val="156082" w:themeColor="accent1"/>
              </w:rPr>
            </w:pPr>
          </w:p>
        </w:tc>
        <w:tc>
          <w:tcPr>
            <w:tcW w:w="2049" w:type="pct"/>
            <w:vMerge/>
            <w:shd w:val="clear" w:color="auto" w:fill="FAE2D5" w:themeFill="accent2" w:themeFillTint="33"/>
          </w:tcPr>
          <w:p w14:paraId="5A07DCA9" w14:textId="4842785F" w:rsidR="00690610" w:rsidRPr="00C520AE" w:rsidRDefault="00690610" w:rsidP="00C520AE">
            <w:pPr>
              <w:rPr>
                <w:rFonts w:ascii="Arial" w:hAnsi="Arial" w:cs="Arial"/>
                <w:color w:val="156082" w:themeColor="accent1"/>
              </w:rPr>
            </w:pPr>
          </w:p>
        </w:tc>
      </w:tr>
    </w:tbl>
    <w:p w14:paraId="4892526B" w14:textId="77777777" w:rsidR="008C1CA8" w:rsidRPr="00C520AE" w:rsidRDefault="008C1CA8" w:rsidP="00C520AE">
      <w:pPr>
        <w:autoSpaceDE w:val="0"/>
        <w:autoSpaceDN w:val="0"/>
        <w:adjustRightInd w:val="0"/>
        <w:rPr>
          <w:rFonts w:ascii="Arial" w:hAnsi="Arial" w:cs="Arial"/>
        </w:rPr>
      </w:pPr>
    </w:p>
    <w:p w14:paraId="3EAC9830" w14:textId="77777777" w:rsidR="00AE212B" w:rsidRDefault="00AE212B" w:rsidP="00C520AE">
      <w:pPr>
        <w:shd w:val="clear" w:color="auto" w:fill="FFFFFF" w:themeFill="background1"/>
        <w:autoSpaceDE w:val="0"/>
        <w:autoSpaceDN w:val="0"/>
        <w:adjustRightInd w:val="0"/>
        <w:rPr>
          <w:rFonts w:ascii="Arial" w:hAnsi="Arial" w:cs="Arial"/>
        </w:rPr>
      </w:pPr>
    </w:p>
    <w:p w14:paraId="55B49A47" w14:textId="77777777" w:rsidR="00C520AE" w:rsidRDefault="00C520AE" w:rsidP="00C520AE">
      <w:pPr>
        <w:shd w:val="clear" w:color="auto" w:fill="FFFFFF" w:themeFill="background1"/>
        <w:autoSpaceDE w:val="0"/>
        <w:autoSpaceDN w:val="0"/>
        <w:adjustRightInd w:val="0"/>
        <w:rPr>
          <w:rFonts w:ascii="Arial" w:hAnsi="Arial" w:cs="Arial"/>
        </w:rPr>
      </w:pPr>
    </w:p>
    <w:p w14:paraId="76138783" w14:textId="77777777" w:rsidR="00C520AE" w:rsidRDefault="00C520AE" w:rsidP="00C520AE">
      <w:pPr>
        <w:shd w:val="clear" w:color="auto" w:fill="FFFFFF" w:themeFill="background1"/>
        <w:autoSpaceDE w:val="0"/>
        <w:autoSpaceDN w:val="0"/>
        <w:adjustRightInd w:val="0"/>
        <w:rPr>
          <w:rFonts w:ascii="Arial" w:hAnsi="Arial" w:cs="Arial"/>
        </w:rPr>
      </w:pPr>
    </w:p>
    <w:p w14:paraId="24F4B00D" w14:textId="77777777" w:rsidR="00C520AE" w:rsidRDefault="00C520AE" w:rsidP="00C520AE">
      <w:pPr>
        <w:shd w:val="clear" w:color="auto" w:fill="FFFFFF" w:themeFill="background1"/>
        <w:autoSpaceDE w:val="0"/>
        <w:autoSpaceDN w:val="0"/>
        <w:adjustRightInd w:val="0"/>
        <w:rPr>
          <w:rFonts w:ascii="Arial" w:hAnsi="Arial" w:cs="Arial"/>
        </w:rPr>
      </w:pPr>
    </w:p>
    <w:p w14:paraId="1A9F6015" w14:textId="77777777" w:rsidR="00C520AE" w:rsidRDefault="00C520AE" w:rsidP="00C520AE">
      <w:pPr>
        <w:shd w:val="clear" w:color="auto" w:fill="FFFFFF" w:themeFill="background1"/>
        <w:autoSpaceDE w:val="0"/>
        <w:autoSpaceDN w:val="0"/>
        <w:adjustRightInd w:val="0"/>
        <w:rPr>
          <w:rFonts w:ascii="Arial" w:hAnsi="Arial" w:cs="Arial"/>
        </w:rPr>
      </w:pPr>
    </w:p>
    <w:p w14:paraId="7F0D444F" w14:textId="77777777" w:rsidR="00C520AE" w:rsidRDefault="00C520AE" w:rsidP="00C520AE">
      <w:pPr>
        <w:shd w:val="clear" w:color="auto" w:fill="FFFFFF" w:themeFill="background1"/>
        <w:autoSpaceDE w:val="0"/>
        <w:autoSpaceDN w:val="0"/>
        <w:adjustRightInd w:val="0"/>
        <w:rPr>
          <w:rFonts w:ascii="Arial" w:hAnsi="Arial" w:cs="Arial"/>
        </w:rPr>
      </w:pPr>
    </w:p>
    <w:p w14:paraId="6986A975" w14:textId="77777777" w:rsidR="00C520AE" w:rsidRDefault="00C520AE" w:rsidP="00C520AE">
      <w:pPr>
        <w:shd w:val="clear" w:color="auto" w:fill="FFFFFF" w:themeFill="background1"/>
        <w:autoSpaceDE w:val="0"/>
        <w:autoSpaceDN w:val="0"/>
        <w:adjustRightInd w:val="0"/>
        <w:rPr>
          <w:rFonts w:ascii="Arial" w:hAnsi="Arial" w:cs="Arial"/>
        </w:rPr>
      </w:pPr>
    </w:p>
    <w:p w14:paraId="59902EB1" w14:textId="77777777" w:rsidR="00C520AE" w:rsidRDefault="00C520AE" w:rsidP="00C520AE">
      <w:pPr>
        <w:shd w:val="clear" w:color="auto" w:fill="FFFFFF" w:themeFill="background1"/>
        <w:autoSpaceDE w:val="0"/>
        <w:autoSpaceDN w:val="0"/>
        <w:adjustRightInd w:val="0"/>
        <w:rPr>
          <w:rFonts w:ascii="Arial" w:hAnsi="Arial" w:cs="Arial"/>
        </w:rPr>
      </w:pPr>
    </w:p>
    <w:p w14:paraId="69DDD150" w14:textId="77777777" w:rsidR="00C520AE" w:rsidRDefault="00C520AE" w:rsidP="00C520AE">
      <w:pPr>
        <w:shd w:val="clear" w:color="auto" w:fill="FFFFFF" w:themeFill="background1"/>
        <w:autoSpaceDE w:val="0"/>
        <w:autoSpaceDN w:val="0"/>
        <w:adjustRightInd w:val="0"/>
        <w:rPr>
          <w:rFonts w:ascii="Arial" w:hAnsi="Arial" w:cs="Arial"/>
        </w:rPr>
      </w:pPr>
    </w:p>
    <w:p w14:paraId="779FA1DC" w14:textId="77777777" w:rsidR="00C520AE" w:rsidRDefault="00C520AE" w:rsidP="00C520AE">
      <w:pPr>
        <w:shd w:val="clear" w:color="auto" w:fill="FFFFFF" w:themeFill="background1"/>
        <w:autoSpaceDE w:val="0"/>
        <w:autoSpaceDN w:val="0"/>
        <w:adjustRightInd w:val="0"/>
        <w:rPr>
          <w:rFonts w:ascii="Arial" w:hAnsi="Arial" w:cs="Arial"/>
        </w:rPr>
      </w:pPr>
    </w:p>
    <w:p w14:paraId="2FD04084" w14:textId="77777777" w:rsidR="00C520AE" w:rsidRDefault="00C520AE" w:rsidP="00C520AE">
      <w:pPr>
        <w:shd w:val="clear" w:color="auto" w:fill="FFFFFF" w:themeFill="background1"/>
        <w:autoSpaceDE w:val="0"/>
        <w:autoSpaceDN w:val="0"/>
        <w:adjustRightInd w:val="0"/>
        <w:rPr>
          <w:rFonts w:ascii="Arial" w:hAnsi="Arial" w:cs="Arial"/>
        </w:rPr>
      </w:pPr>
    </w:p>
    <w:p w14:paraId="54F93996" w14:textId="77777777" w:rsidR="00C520AE" w:rsidRDefault="00C520AE" w:rsidP="00C520AE">
      <w:pPr>
        <w:shd w:val="clear" w:color="auto" w:fill="FFFFFF" w:themeFill="background1"/>
        <w:autoSpaceDE w:val="0"/>
        <w:autoSpaceDN w:val="0"/>
        <w:adjustRightInd w:val="0"/>
        <w:rPr>
          <w:rFonts w:ascii="Arial" w:hAnsi="Arial" w:cs="Arial"/>
        </w:rPr>
      </w:pPr>
    </w:p>
    <w:p w14:paraId="7274BBB2" w14:textId="77777777" w:rsidR="00C520AE" w:rsidRDefault="00C520AE" w:rsidP="00C520AE">
      <w:pPr>
        <w:shd w:val="clear" w:color="auto" w:fill="FFFFFF" w:themeFill="background1"/>
        <w:autoSpaceDE w:val="0"/>
        <w:autoSpaceDN w:val="0"/>
        <w:adjustRightInd w:val="0"/>
        <w:rPr>
          <w:rFonts w:ascii="Arial" w:hAnsi="Arial" w:cs="Arial"/>
        </w:rPr>
      </w:pPr>
    </w:p>
    <w:p w14:paraId="6B70F56E" w14:textId="77777777" w:rsidR="00C520AE" w:rsidRDefault="00C520AE" w:rsidP="00C520AE">
      <w:pPr>
        <w:shd w:val="clear" w:color="auto" w:fill="FFFFFF" w:themeFill="background1"/>
        <w:autoSpaceDE w:val="0"/>
        <w:autoSpaceDN w:val="0"/>
        <w:adjustRightInd w:val="0"/>
        <w:rPr>
          <w:rFonts w:ascii="Arial" w:hAnsi="Arial" w:cs="Arial"/>
        </w:rPr>
      </w:pPr>
    </w:p>
    <w:p w14:paraId="5DD45EC3" w14:textId="77777777" w:rsidR="00C520AE" w:rsidRDefault="00C520AE" w:rsidP="00C520AE">
      <w:pPr>
        <w:shd w:val="clear" w:color="auto" w:fill="FFFFFF" w:themeFill="background1"/>
        <w:autoSpaceDE w:val="0"/>
        <w:autoSpaceDN w:val="0"/>
        <w:adjustRightInd w:val="0"/>
        <w:rPr>
          <w:rFonts w:ascii="Arial" w:hAnsi="Arial" w:cs="Arial"/>
        </w:rPr>
      </w:pPr>
    </w:p>
    <w:p w14:paraId="4F141ED2" w14:textId="77777777" w:rsidR="00C520AE" w:rsidRDefault="00C520AE" w:rsidP="00C520AE">
      <w:pPr>
        <w:shd w:val="clear" w:color="auto" w:fill="FFFFFF" w:themeFill="background1"/>
        <w:autoSpaceDE w:val="0"/>
        <w:autoSpaceDN w:val="0"/>
        <w:adjustRightInd w:val="0"/>
        <w:rPr>
          <w:rFonts w:ascii="Arial" w:hAnsi="Arial" w:cs="Arial"/>
        </w:rPr>
      </w:pPr>
    </w:p>
    <w:p w14:paraId="64BB93F5" w14:textId="77777777" w:rsidR="00C520AE" w:rsidRDefault="00C520AE" w:rsidP="00C520AE">
      <w:pPr>
        <w:shd w:val="clear" w:color="auto" w:fill="FFFFFF" w:themeFill="background1"/>
        <w:autoSpaceDE w:val="0"/>
        <w:autoSpaceDN w:val="0"/>
        <w:adjustRightInd w:val="0"/>
        <w:rPr>
          <w:rFonts w:ascii="Arial" w:hAnsi="Arial" w:cs="Arial"/>
        </w:rPr>
      </w:pPr>
    </w:p>
    <w:p w14:paraId="176A4A7F" w14:textId="77777777" w:rsidR="00C520AE" w:rsidRDefault="00C520AE" w:rsidP="00C520AE">
      <w:pPr>
        <w:shd w:val="clear" w:color="auto" w:fill="FFFFFF" w:themeFill="background1"/>
        <w:autoSpaceDE w:val="0"/>
        <w:autoSpaceDN w:val="0"/>
        <w:adjustRightInd w:val="0"/>
        <w:rPr>
          <w:rFonts w:ascii="Arial" w:hAnsi="Arial" w:cs="Arial"/>
        </w:rPr>
      </w:pPr>
    </w:p>
    <w:p w14:paraId="3F1B63D5" w14:textId="77777777" w:rsidR="00C520AE" w:rsidRDefault="00C520AE" w:rsidP="00C520AE">
      <w:pPr>
        <w:shd w:val="clear" w:color="auto" w:fill="FFFFFF" w:themeFill="background1"/>
        <w:autoSpaceDE w:val="0"/>
        <w:autoSpaceDN w:val="0"/>
        <w:adjustRightInd w:val="0"/>
        <w:rPr>
          <w:rFonts w:ascii="Arial" w:hAnsi="Arial" w:cs="Arial"/>
        </w:rPr>
      </w:pPr>
    </w:p>
    <w:p w14:paraId="422E5681" w14:textId="77777777" w:rsidR="00C520AE" w:rsidRDefault="00C520AE" w:rsidP="00C520AE">
      <w:pPr>
        <w:shd w:val="clear" w:color="auto" w:fill="FFFFFF" w:themeFill="background1"/>
        <w:autoSpaceDE w:val="0"/>
        <w:autoSpaceDN w:val="0"/>
        <w:adjustRightInd w:val="0"/>
        <w:rPr>
          <w:rFonts w:ascii="Arial" w:hAnsi="Arial" w:cs="Arial"/>
        </w:rPr>
      </w:pPr>
    </w:p>
    <w:p w14:paraId="15018ABE" w14:textId="77777777" w:rsidR="00C520AE" w:rsidRDefault="00C520AE" w:rsidP="00C520AE">
      <w:pPr>
        <w:shd w:val="clear" w:color="auto" w:fill="FFFFFF" w:themeFill="background1"/>
        <w:autoSpaceDE w:val="0"/>
        <w:autoSpaceDN w:val="0"/>
        <w:adjustRightInd w:val="0"/>
        <w:rPr>
          <w:rFonts w:ascii="Arial" w:hAnsi="Arial" w:cs="Arial"/>
        </w:rPr>
      </w:pPr>
    </w:p>
    <w:p w14:paraId="2F5D9786" w14:textId="77777777" w:rsidR="00C520AE" w:rsidRPr="00C520AE" w:rsidRDefault="00C520AE" w:rsidP="00C520AE">
      <w:pPr>
        <w:shd w:val="clear" w:color="auto" w:fill="FFFFFF" w:themeFill="background1"/>
        <w:autoSpaceDE w:val="0"/>
        <w:autoSpaceDN w:val="0"/>
        <w:adjustRightInd w:val="0"/>
        <w:rPr>
          <w:rFonts w:ascii="Arial" w:hAnsi="Arial" w:cs="Arial"/>
        </w:rPr>
      </w:pPr>
    </w:p>
    <w:p w14:paraId="30818DCB" w14:textId="77777777" w:rsidR="00AC46E5" w:rsidRPr="00C520AE" w:rsidRDefault="00AC46E5" w:rsidP="00C520AE">
      <w:pPr>
        <w:shd w:val="clear" w:color="auto" w:fill="FFFFFF" w:themeFill="background1"/>
        <w:autoSpaceDE w:val="0"/>
        <w:autoSpaceDN w:val="0"/>
        <w:adjustRightInd w:val="0"/>
        <w:rPr>
          <w:rFonts w:ascii="Arial" w:hAnsi="Arial" w:cs="Arial"/>
        </w:rPr>
      </w:pPr>
    </w:p>
    <w:p w14:paraId="5F8B1D6B" w14:textId="5AE20BF4" w:rsidR="001E241D" w:rsidRPr="00C520AE" w:rsidRDefault="001E241D" w:rsidP="00C520AE">
      <w:pPr>
        <w:shd w:val="clear" w:color="auto" w:fill="FFFFFF" w:themeFill="background1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C520AE">
        <w:rPr>
          <w:rFonts w:ascii="Arial" w:hAnsi="Arial" w:cs="Arial"/>
          <w:b/>
          <w:bCs/>
          <w:sz w:val="22"/>
          <w:szCs w:val="22"/>
        </w:rPr>
        <w:lastRenderedPageBreak/>
        <w:t>Unterrichtsrelevante Basisbegriffe</w:t>
      </w:r>
    </w:p>
    <w:p w14:paraId="25D71088" w14:textId="77777777" w:rsidR="008C1CA8" w:rsidRPr="00C520AE" w:rsidRDefault="008C1CA8" w:rsidP="00C520AE">
      <w:pPr>
        <w:shd w:val="clear" w:color="auto" w:fill="FFFFFF" w:themeFill="background1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00CCFF"/>
          <w:left w:val="single" w:sz="4" w:space="0" w:color="00CCFF"/>
          <w:bottom w:val="single" w:sz="4" w:space="0" w:color="00CCFF"/>
          <w:right w:val="single" w:sz="4" w:space="0" w:color="00CCFF"/>
          <w:insideH w:val="single" w:sz="4" w:space="0" w:color="00CCFF"/>
          <w:insideV w:val="single" w:sz="4" w:space="0" w:color="00CCFF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7"/>
        <w:gridCol w:w="4520"/>
        <w:gridCol w:w="4940"/>
      </w:tblGrid>
      <w:tr w:rsidR="00090C1F" w:rsidRPr="00C520AE" w14:paraId="02E00C6F" w14:textId="77777777" w:rsidTr="00C520AE">
        <w:tc>
          <w:tcPr>
            <w:tcW w:w="1687" w:type="pct"/>
            <w:tcBorders>
              <w:bottom w:val="single" w:sz="4" w:space="0" w:color="00CCFF"/>
            </w:tcBorders>
            <w:shd w:val="clear" w:color="auto" w:fill="D9D9D9" w:themeFill="background1" w:themeFillShade="D9"/>
          </w:tcPr>
          <w:p w14:paraId="210C4D2B" w14:textId="77777777" w:rsidR="00090C1F" w:rsidRPr="00C520AE" w:rsidRDefault="00090C1F" w:rsidP="00C520AE">
            <w:pPr>
              <w:rPr>
                <w:rFonts w:ascii="Arial" w:hAnsi="Arial" w:cs="Arial"/>
                <w:b/>
                <w:bCs/>
              </w:rPr>
            </w:pPr>
            <w:r w:rsidRPr="00C520AE">
              <w:rPr>
                <w:rFonts w:ascii="Arial" w:hAnsi="Arial" w:cs="Arial"/>
                <w:b/>
                <w:bCs/>
              </w:rPr>
              <w:t>Themen</w:t>
            </w:r>
          </w:p>
        </w:tc>
        <w:tc>
          <w:tcPr>
            <w:tcW w:w="1583" w:type="pct"/>
            <w:tcBorders>
              <w:bottom w:val="single" w:sz="4" w:space="0" w:color="FFFFFF"/>
            </w:tcBorders>
            <w:shd w:val="clear" w:color="auto" w:fill="D9D9D9" w:themeFill="background1" w:themeFillShade="D9"/>
          </w:tcPr>
          <w:p w14:paraId="1B2E2D0E" w14:textId="77777777" w:rsidR="00090C1F" w:rsidRPr="00C520AE" w:rsidRDefault="00090C1F" w:rsidP="00C520AE">
            <w:pPr>
              <w:rPr>
                <w:rFonts w:ascii="Arial" w:hAnsi="Arial" w:cs="Arial"/>
                <w:b/>
                <w:bCs/>
                <w:color w:val="E97132" w:themeColor="accent2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</w:rPr>
              <w:t>Niko 1 – Arbeitsheft PLUS Teil A</w:t>
            </w:r>
          </w:p>
          <w:p w14:paraId="55832BB4" w14:textId="77777777" w:rsidR="00090C1F" w:rsidRPr="00C520AE" w:rsidRDefault="00090C1F" w:rsidP="00C520AE">
            <w:pPr>
              <w:rPr>
                <w:rFonts w:ascii="Arial" w:hAnsi="Arial" w:cs="Arial"/>
                <w:b/>
                <w:bCs/>
                <w:color w:val="E97132" w:themeColor="accent2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</w:rPr>
              <w:t>Niko 1 – Arbeitsheft PLUS Teil B</w:t>
            </w:r>
          </w:p>
          <w:p w14:paraId="32B4E4C9" w14:textId="24308C62" w:rsidR="00090C1F" w:rsidRPr="00C520AE" w:rsidRDefault="00090C1F" w:rsidP="00C520AE">
            <w:pPr>
              <w:rPr>
                <w:rFonts w:ascii="Arial" w:hAnsi="Arial" w:cs="Arial"/>
                <w:b/>
                <w:bCs/>
                <w:color w:val="A02B93" w:themeColor="accent5"/>
              </w:rPr>
            </w:pPr>
            <w:r w:rsidRPr="00C520AE">
              <w:rPr>
                <w:rFonts w:ascii="Arial" w:hAnsi="Arial" w:cs="Arial"/>
                <w:b/>
                <w:bCs/>
                <w:color w:val="E97132" w:themeColor="accent2"/>
              </w:rPr>
              <w:t>Niko 1 – Arbeitsheft PLUS Teil C</w:t>
            </w:r>
          </w:p>
        </w:tc>
        <w:tc>
          <w:tcPr>
            <w:tcW w:w="1730" w:type="pct"/>
            <w:tcBorders>
              <w:bottom w:val="single" w:sz="4" w:space="0" w:color="FFFFFF"/>
            </w:tcBorders>
            <w:shd w:val="clear" w:color="auto" w:fill="D9D9D9" w:themeFill="background1" w:themeFillShade="D9"/>
          </w:tcPr>
          <w:p w14:paraId="169D8DAB" w14:textId="77777777" w:rsidR="00090C1F" w:rsidRPr="00C520AE" w:rsidRDefault="00090C1F" w:rsidP="00C520AE">
            <w:pPr>
              <w:rPr>
                <w:rFonts w:ascii="Arial" w:hAnsi="Arial" w:cs="Arial"/>
                <w:b/>
                <w:bCs/>
                <w:color w:val="156082" w:themeColor="accent1"/>
              </w:rPr>
            </w:pPr>
            <w:r w:rsidRPr="00C520AE">
              <w:rPr>
                <w:rFonts w:ascii="Arial" w:hAnsi="Arial" w:cs="Arial"/>
                <w:b/>
                <w:bCs/>
                <w:color w:val="156082" w:themeColor="accent1"/>
              </w:rPr>
              <w:t>Niko 2 – Arbeitsheft PLUS Teil A</w:t>
            </w:r>
          </w:p>
          <w:p w14:paraId="35509F7B" w14:textId="77777777" w:rsidR="00090C1F" w:rsidRPr="00C520AE" w:rsidRDefault="00090C1F" w:rsidP="00C520AE">
            <w:pPr>
              <w:rPr>
                <w:rFonts w:ascii="Arial" w:hAnsi="Arial" w:cs="Arial"/>
                <w:b/>
                <w:bCs/>
                <w:color w:val="156082" w:themeColor="accent1"/>
              </w:rPr>
            </w:pPr>
            <w:r w:rsidRPr="00C520AE">
              <w:rPr>
                <w:rFonts w:ascii="Arial" w:hAnsi="Arial" w:cs="Arial"/>
                <w:b/>
                <w:bCs/>
                <w:color w:val="156082" w:themeColor="accent1"/>
              </w:rPr>
              <w:t>Niko 2 – Arbeitsheft PLUS Teil B</w:t>
            </w:r>
          </w:p>
          <w:p w14:paraId="440159D5" w14:textId="7102FAA9" w:rsidR="00090C1F" w:rsidRPr="00C520AE" w:rsidRDefault="00090C1F" w:rsidP="00C520AE">
            <w:pPr>
              <w:rPr>
                <w:rFonts w:ascii="Arial" w:hAnsi="Arial" w:cs="Arial"/>
                <w:b/>
                <w:bCs/>
                <w:color w:val="00B050"/>
              </w:rPr>
            </w:pPr>
            <w:r w:rsidRPr="00C520AE">
              <w:rPr>
                <w:rFonts w:ascii="Arial" w:hAnsi="Arial" w:cs="Arial"/>
                <w:b/>
                <w:bCs/>
                <w:color w:val="156082" w:themeColor="accent1"/>
              </w:rPr>
              <w:t>Niko 2 – Arbeitsheft PLUS Teil C</w:t>
            </w:r>
          </w:p>
        </w:tc>
      </w:tr>
      <w:tr w:rsidR="00090C1F" w:rsidRPr="00C520AE" w14:paraId="5919205E" w14:textId="77777777" w:rsidTr="00C520AE">
        <w:tc>
          <w:tcPr>
            <w:tcW w:w="1687" w:type="pct"/>
            <w:tcBorders>
              <w:bottom w:val="single" w:sz="4" w:space="0" w:color="00CCFF"/>
            </w:tcBorders>
            <w:shd w:val="clear" w:color="auto" w:fill="CAEDFB" w:themeFill="accent4" w:themeFillTint="33"/>
          </w:tcPr>
          <w:p w14:paraId="6849BFCF" w14:textId="77777777" w:rsidR="00090C1F" w:rsidRPr="00C520AE" w:rsidRDefault="00090C1F" w:rsidP="00C520AE">
            <w:pPr>
              <w:rPr>
                <w:rFonts w:ascii="Arial" w:hAnsi="Arial" w:cs="Arial"/>
                <w:b/>
                <w:bCs/>
              </w:rPr>
            </w:pPr>
            <w:r w:rsidRPr="00C520AE">
              <w:rPr>
                <w:rFonts w:ascii="Arial" w:hAnsi="Arial" w:cs="Arial"/>
                <w:b/>
                <w:bCs/>
              </w:rPr>
              <w:t>Bereich Wort</w:t>
            </w:r>
          </w:p>
          <w:p w14:paraId="70505EF6" w14:textId="77777777" w:rsidR="00090C1F" w:rsidRPr="00C520AE" w:rsidRDefault="00090C1F" w:rsidP="00C520A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3" w:type="pct"/>
            <w:tcBorders>
              <w:bottom w:val="single" w:sz="4" w:space="0" w:color="FFFFFF"/>
            </w:tcBorders>
            <w:shd w:val="clear" w:color="auto" w:fill="CAEDFB" w:themeFill="accent4" w:themeFillTint="33"/>
          </w:tcPr>
          <w:p w14:paraId="5657F063" w14:textId="77777777" w:rsidR="00090C1F" w:rsidRPr="00C520AE" w:rsidRDefault="00090C1F" w:rsidP="00C520AE">
            <w:pPr>
              <w:rPr>
                <w:rFonts w:ascii="Arial" w:hAnsi="Arial" w:cs="Arial"/>
                <w:b/>
                <w:bCs/>
                <w:color w:val="156082" w:themeColor="accent1"/>
              </w:rPr>
            </w:pPr>
          </w:p>
        </w:tc>
        <w:tc>
          <w:tcPr>
            <w:tcW w:w="1730" w:type="pct"/>
            <w:tcBorders>
              <w:bottom w:val="single" w:sz="4" w:space="0" w:color="FFFFFF"/>
            </w:tcBorders>
            <w:shd w:val="clear" w:color="auto" w:fill="CAEDFB" w:themeFill="accent4" w:themeFillTint="33"/>
          </w:tcPr>
          <w:p w14:paraId="06ADEAE6" w14:textId="77777777" w:rsidR="00090C1F" w:rsidRPr="00C520AE" w:rsidRDefault="00090C1F" w:rsidP="00C520AE">
            <w:pPr>
              <w:rPr>
                <w:rFonts w:ascii="Arial" w:hAnsi="Arial" w:cs="Arial"/>
                <w:b/>
                <w:bCs/>
                <w:color w:val="156082" w:themeColor="accent1"/>
              </w:rPr>
            </w:pPr>
          </w:p>
        </w:tc>
      </w:tr>
      <w:tr w:rsidR="00090C1F" w:rsidRPr="00C02E50" w14:paraId="2EAA5A39" w14:textId="77777777" w:rsidTr="00C520AE">
        <w:trPr>
          <w:trHeight w:val="495"/>
        </w:trPr>
        <w:tc>
          <w:tcPr>
            <w:tcW w:w="1687" w:type="pct"/>
            <w:tcBorders>
              <w:top w:val="single" w:sz="4" w:space="0" w:color="00CCFF"/>
              <w:bottom w:val="single" w:sz="4" w:space="0" w:color="00CCFF"/>
            </w:tcBorders>
          </w:tcPr>
          <w:p w14:paraId="33FB936F" w14:textId="77777777" w:rsidR="00090C1F" w:rsidRPr="00C520AE" w:rsidRDefault="00090C1F" w:rsidP="00C520AE">
            <w:pPr>
              <w:pStyle w:val="Default"/>
              <w:rPr>
                <w:sz w:val="20"/>
                <w:szCs w:val="20"/>
              </w:rPr>
            </w:pPr>
            <w:r w:rsidRPr="00C520AE">
              <w:rPr>
                <w:sz w:val="20"/>
                <w:szCs w:val="20"/>
              </w:rPr>
              <w:t>Buchstabe, Alphabet</w:t>
            </w:r>
          </w:p>
          <w:p w14:paraId="5553E8A2" w14:textId="77777777" w:rsidR="00090C1F" w:rsidRPr="00C520AE" w:rsidRDefault="00090C1F" w:rsidP="00C520A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83" w:type="pct"/>
            <w:tcBorders>
              <w:top w:val="single" w:sz="4" w:space="0" w:color="FFFFFF"/>
            </w:tcBorders>
          </w:tcPr>
          <w:p w14:paraId="7E9553A9" w14:textId="77777777" w:rsidR="000250FF" w:rsidRDefault="000250FF" w:rsidP="000250FF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672534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t>AH</w:t>
            </w:r>
            <w: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t>+</w:t>
            </w:r>
            <w:r w:rsidRPr="00672534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t xml:space="preserve"> A</w:t>
            </w:r>
          </w:p>
          <w:p w14:paraId="41B76551" w14:textId="77777777" w:rsidR="000250FF" w:rsidRPr="00D80A02" w:rsidRDefault="000250FF" w:rsidP="000250FF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lang w:val="en-GB"/>
              </w:rPr>
              <w:t>S. 13, 14, 17, 22, 28, 34, 40, 46, 52, 62, 68, 74, 80, 86, 95, 96</w:t>
            </w:r>
            <w:r w:rsidRPr="00672534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br/>
              <w:t>AH</w:t>
            </w:r>
            <w: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t>+</w:t>
            </w:r>
            <w:r w:rsidRPr="00D80A02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t>B</w:t>
            </w:r>
          </w:p>
          <w:p w14:paraId="33B6B60F" w14:textId="77777777" w:rsidR="000250FF" w:rsidRPr="00B35843" w:rsidRDefault="000250FF" w:rsidP="000250FF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D80A02">
              <w:rPr>
                <w:rFonts w:ascii="Arial" w:hAnsi="Arial" w:cs="Arial"/>
                <w:color w:val="000000" w:themeColor="text1"/>
                <w:lang w:val="en-GB"/>
              </w:rPr>
              <w:t xml:space="preserve">S. </w:t>
            </w:r>
            <w:r>
              <w:rPr>
                <w:rFonts w:ascii="Arial" w:hAnsi="Arial" w:cs="Arial"/>
                <w:color w:val="000000" w:themeColor="text1"/>
                <w:lang w:val="en-GB"/>
              </w:rPr>
              <w:t xml:space="preserve">4, 8, 14, 20, 26, 32, 54, 66, 76 </w:t>
            </w:r>
          </w:p>
          <w:p w14:paraId="03732AEE" w14:textId="77777777" w:rsidR="000250FF" w:rsidRPr="000250FF" w:rsidRDefault="000250FF" w:rsidP="000250FF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0250FF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t>AH+C</w:t>
            </w:r>
          </w:p>
          <w:p w14:paraId="7343A2F6" w14:textId="77777777" w:rsidR="00090C1F" w:rsidRDefault="000250FF" w:rsidP="000250FF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S. 12, 15, 20, 38, 56, 62, 70, 80, 81, 86</w:t>
            </w:r>
          </w:p>
          <w:p w14:paraId="0F106A7E" w14:textId="744298E4" w:rsidR="000250FF" w:rsidRPr="00C520AE" w:rsidRDefault="000250FF" w:rsidP="000250FF">
            <w:pPr>
              <w:rPr>
                <w:rFonts w:ascii="Arial" w:eastAsia="SimSun" w:hAnsi="Arial" w:cs="Arial"/>
                <w:lang w:val="en-GB" w:eastAsia="zh-CN"/>
              </w:rPr>
            </w:pPr>
          </w:p>
        </w:tc>
        <w:tc>
          <w:tcPr>
            <w:tcW w:w="1730" w:type="pct"/>
            <w:tcBorders>
              <w:top w:val="single" w:sz="4" w:space="0" w:color="FFFFFF"/>
            </w:tcBorders>
          </w:tcPr>
          <w:p w14:paraId="08EB39C1" w14:textId="77777777" w:rsidR="00845B21" w:rsidRPr="00007566" w:rsidRDefault="00845B21" w:rsidP="00845B21">
            <w:pPr>
              <w:rPr>
                <w:rFonts w:ascii="Arial" w:hAnsi="Arial" w:cs="Arial"/>
                <w:b/>
                <w:bCs/>
                <w:color w:val="153D63" w:themeColor="text2" w:themeTint="E6"/>
              </w:rPr>
            </w:pPr>
            <w:r w:rsidRPr="00007566">
              <w:rPr>
                <w:rFonts w:ascii="Arial" w:hAnsi="Arial" w:cs="Arial"/>
                <w:b/>
                <w:bCs/>
                <w:color w:val="153D63" w:themeColor="text2" w:themeTint="E6"/>
              </w:rPr>
              <w:t>AH+ A</w:t>
            </w:r>
          </w:p>
          <w:p w14:paraId="4CBC9395" w14:textId="281C045B" w:rsidR="00845B21" w:rsidRPr="00845B21" w:rsidRDefault="00845B21" w:rsidP="00845B21">
            <w:pPr>
              <w:rPr>
                <w:rFonts w:ascii="Arial" w:hAnsi="Arial" w:cs="Arial"/>
                <w:u w:val="single"/>
              </w:rPr>
            </w:pPr>
            <w:r w:rsidRPr="00845B21">
              <w:rPr>
                <w:rFonts w:ascii="Arial" w:hAnsi="Arial" w:cs="Arial"/>
                <w:u w:val="single"/>
              </w:rPr>
              <w:t xml:space="preserve">Buchstabe: </w:t>
            </w:r>
            <w:r w:rsidRPr="00007566">
              <w:rPr>
                <w:rFonts w:ascii="Arial" w:hAnsi="Arial" w:cs="Arial"/>
                <w:color w:val="000000" w:themeColor="text1"/>
              </w:rPr>
              <w:t>S. 46, 47, 48, 49</w:t>
            </w:r>
          </w:p>
          <w:p w14:paraId="2CC8CF67" w14:textId="77777777" w:rsidR="00845B21" w:rsidRDefault="00845B21" w:rsidP="00845B21">
            <w:pPr>
              <w:rPr>
                <w:rFonts w:ascii="Arial" w:hAnsi="Arial" w:cs="Arial"/>
                <w:color w:val="000000" w:themeColor="text1"/>
              </w:rPr>
            </w:pPr>
            <w:r w:rsidRPr="00845B21">
              <w:rPr>
                <w:rFonts w:ascii="Arial" w:hAnsi="Arial" w:cs="Arial"/>
                <w:color w:val="000000" w:themeColor="text1"/>
                <w:u w:val="single"/>
              </w:rPr>
              <w:t>Alphabet:</w:t>
            </w:r>
            <w:r w:rsidRPr="00845B21">
              <w:rPr>
                <w:rFonts w:ascii="Arial" w:hAnsi="Arial" w:cs="Arial"/>
                <w:color w:val="000000" w:themeColor="text1"/>
              </w:rPr>
              <w:t xml:space="preserve"> S. S. 46, 47, 48, 49</w:t>
            </w:r>
          </w:p>
          <w:p w14:paraId="4313515E" w14:textId="7225BCCC" w:rsidR="00845B21" w:rsidRPr="00845B21" w:rsidRDefault="00845B21" w:rsidP="00845B21">
            <w:pPr>
              <w:rPr>
                <w:rFonts w:ascii="Arial" w:hAnsi="Arial" w:cs="Arial"/>
                <w:b/>
                <w:bCs/>
                <w:color w:val="E97132" w:themeColor="accent2"/>
              </w:rPr>
            </w:pPr>
            <w:r w:rsidRPr="00845B21">
              <w:rPr>
                <w:rFonts w:ascii="Arial" w:hAnsi="Arial" w:cs="Arial"/>
                <w:b/>
                <w:bCs/>
                <w:color w:val="E97132" w:themeColor="accent2"/>
              </w:rPr>
              <w:br/>
            </w:r>
            <w:r w:rsidRPr="00845B21">
              <w:rPr>
                <w:rFonts w:ascii="Arial" w:hAnsi="Arial" w:cs="Arial"/>
                <w:b/>
                <w:bCs/>
                <w:color w:val="153D63" w:themeColor="text2" w:themeTint="E6"/>
              </w:rPr>
              <w:t>AH+B</w:t>
            </w:r>
          </w:p>
          <w:p w14:paraId="57255C16" w14:textId="3B517825" w:rsidR="00845B21" w:rsidRDefault="00845B21" w:rsidP="00845B21">
            <w:pPr>
              <w:rPr>
                <w:rFonts w:ascii="Arial" w:hAnsi="Arial" w:cs="Arial"/>
                <w:color w:val="000000" w:themeColor="text1"/>
              </w:rPr>
            </w:pPr>
            <w:r w:rsidRPr="00845B21">
              <w:rPr>
                <w:rFonts w:ascii="Arial" w:hAnsi="Arial" w:cs="Arial"/>
                <w:color w:val="000000" w:themeColor="text1"/>
                <w:u w:val="single"/>
              </w:rPr>
              <w:t>Alphabet:</w:t>
            </w:r>
            <w:r w:rsidRPr="00845B21">
              <w:rPr>
                <w:rFonts w:ascii="Arial" w:hAnsi="Arial" w:cs="Arial"/>
                <w:color w:val="000000" w:themeColor="text1"/>
              </w:rPr>
              <w:t xml:space="preserve"> S. 78</w:t>
            </w:r>
          </w:p>
          <w:p w14:paraId="3636DF6A" w14:textId="77777777" w:rsidR="00845B21" w:rsidRPr="00845B21" w:rsidRDefault="00845B21" w:rsidP="00845B21">
            <w:pPr>
              <w:rPr>
                <w:rFonts w:ascii="Arial" w:hAnsi="Arial" w:cs="Arial"/>
                <w:color w:val="000000" w:themeColor="text1"/>
              </w:rPr>
            </w:pPr>
          </w:p>
          <w:p w14:paraId="4F4AA922" w14:textId="77777777" w:rsidR="00845B21" w:rsidRPr="00007566" w:rsidRDefault="00845B21" w:rsidP="00845B21">
            <w:pPr>
              <w:rPr>
                <w:rFonts w:ascii="Arial" w:hAnsi="Arial" w:cs="Arial"/>
                <w:b/>
                <w:bCs/>
                <w:color w:val="153D63" w:themeColor="text2" w:themeTint="E6"/>
              </w:rPr>
            </w:pPr>
            <w:r w:rsidRPr="00007566">
              <w:rPr>
                <w:rFonts w:ascii="Arial" w:hAnsi="Arial" w:cs="Arial"/>
                <w:b/>
                <w:bCs/>
                <w:color w:val="153D63" w:themeColor="text2" w:themeTint="E6"/>
              </w:rPr>
              <w:t>AH+C</w:t>
            </w:r>
          </w:p>
          <w:p w14:paraId="009FD973" w14:textId="77777777" w:rsidR="00090C1F" w:rsidRDefault="00845B21" w:rsidP="00845B21">
            <w:pPr>
              <w:rPr>
                <w:rFonts w:ascii="Arial" w:hAnsi="Arial" w:cs="Arial"/>
                <w:color w:val="000000" w:themeColor="text1"/>
              </w:rPr>
            </w:pPr>
            <w:r w:rsidRPr="00007566">
              <w:rPr>
                <w:rFonts w:ascii="Arial" w:hAnsi="Arial" w:cs="Arial"/>
                <w:color w:val="000000" w:themeColor="text1"/>
                <w:u w:val="single"/>
              </w:rPr>
              <w:t>Alphabet:</w:t>
            </w:r>
            <w:r w:rsidRPr="00007566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S. 22</w:t>
            </w:r>
          </w:p>
          <w:p w14:paraId="03D21CDF" w14:textId="52CD1BD2" w:rsidR="00845B21" w:rsidRPr="00007566" w:rsidRDefault="00845B21" w:rsidP="00845B21">
            <w:pPr>
              <w:rPr>
                <w:rFonts w:ascii="Arial" w:eastAsia="SimSun" w:hAnsi="Arial" w:cs="Arial"/>
                <w:lang w:eastAsia="zh-CN"/>
              </w:rPr>
            </w:pPr>
          </w:p>
        </w:tc>
      </w:tr>
      <w:tr w:rsidR="00090C1F" w:rsidRPr="00C520AE" w14:paraId="7364153C" w14:textId="77777777" w:rsidTr="00C520AE">
        <w:trPr>
          <w:trHeight w:val="495"/>
        </w:trPr>
        <w:tc>
          <w:tcPr>
            <w:tcW w:w="1687" w:type="pct"/>
            <w:tcBorders>
              <w:top w:val="single" w:sz="4" w:space="0" w:color="00CCFF"/>
              <w:bottom w:val="single" w:sz="4" w:space="0" w:color="00CCFF"/>
            </w:tcBorders>
          </w:tcPr>
          <w:p w14:paraId="585413EC" w14:textId="77777777" w:rsidR="00090C1F" w:rsidRPr="00C520AE" w:rsidRDefault="00090C1F" w:rsidP="00C520AE">
            <w:pPr>
              <w:pStyle w:val="Default"/>
              <w:rPr>
                <w:sz w:val="20"/>
                <w:szCs w:val="20"/>
              </w:rPr>
            </w:pPr>
            <w:r w:rsidRPr="00C520AE">
              <w:rPr>
                <w:sz w:val="20"/>
                <w:szCs w:val="20"/>
              </w:rPr>
              <w:t xml:space="preserve">Laut: </w:t>
            </w:r>
            <w:proofErr w:type="spellStart"/>
            <w:r w:rsidRPr="00C520AE">
              <w:rPr>
                <w:sz w:val="20"/>
                <w:szCs w:val="20"/>
              </w:rPr>
              <w:t>lauttreu</w:t>
            </w:r>
            <w:proofErr w:type="spellEnd"/>
            <w:r w:rsidRPr="00C520AE">
              <w:rPr>
                <w:sz w:val="20"/>
                <w:szCs w:val="20"/>
              </w:rPr>
              <w:t>, Selbstlaut / Zwielaut / Diphthong/ Doppellaut</w:t>
            </w:r>
          </w:p>
        </w:tc>
        <w:tc>
          <w:tcPr>
            <w:tcW w:w="1583" w:type="pct"/>
            <w:tcBorders>
              <w:top w:val="single" w:sz="4" w:space="0" w:color="FFFFFF"/>
            </w:tcBorders>
          </w:tcPr>
          <w:p w14:paraId="7A90D917" w14:textId="77777777" w:rsidR="000250FF" w:rsidRDefault="000250FF" w:rsidP="000250FF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672534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t>AH</w:t>
            </w:r>
            <w: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t>+</w:t>
            </w:r>
            <w:r w:rsidRPr="00672534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t xml:space="preserve"> A</w:t>
            </w:r>
          </w:p>
          <w:p w14:paraId="2F6655FC" w14:textId="77777777" w:rsidR="00845B21" w:rsidRDefault="00845B21" w:rsidP="000250FF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C575EC">
              <w:rPr>
                <w:rFonts w:ascii="Arial" w:hAnsi="Arial" w:cs="Arial"/>
                <w:color w:val="000000" w:themeColor="text1"/>
                <w:u w:val="single"/>
                <w:lang w:val="en-GB"/>
              </w:rPr>
              <w:t>Laut:</w:t>
            </w:r>
            <w:r>
              <w:rPr>
                <w:rFonts w:ascii="Arial" w:hAnsi="Arial" w:cs="Arial"/>
                <w:color w:val="000000" w:themeColor="text1"/>
                <w:u w:val="single"/>
                <w:lang w:val="en-GB"/>
              </w:rPr>
              <w:t xml:space="preserve"> </w:t>
            </w:r>
            <w:r w:rsidR="000250FF">
              <w:rPr>
                <w:rFonts w:ascii="Arial" w:hAnsi="Arial" w:cs="Arial"/>
                <w:color w:val="000000" w:themeColor="text1"/>
                <w:lang w:val="en-GB"/>
              </w:rPr>
              <w:t>S. 13, 14, 17, 22, 28, 34, 40, 46, 52, 62, 68, 74, 80, 86</w:t>
            </w:r>
          </w:p>
          <w:p w14:paraId="21E541B7" w14:textId="6D77FE5E" w:rsidR="000250FF" w:rsidRPr="00845B21" w:rsidRDefault="000250FF" w:rsidP="000250FF">
            <w:pPr>
              <w:rPr>
                <w:rFonts w:ascii="Arial" w:hAnsi="Arial" w:cs="Arial"/>
                <w:color w:val="000000" w:themeColor="text1"/>
                <w:u w:val="single"/>
                <w:lang w:val="en-GB"/>
              </w:rPr>
            </w:pPr>
            <w:r w:rsidRPr="00672534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br/>
              <w:t>AH</w:t>
            </w:r>
            <w: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t>+</w:t>
            </w:r>
            <w:r w:rsidRPr="00D80A02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t>B</w:t>
            </w:r>
          </w:p>
          <w:p w14:paraId="7316D4C8" w14:textId="08B1CE22" w:rsidR="000250FF" w:rsidRPr="00007566" w:rsidRDefault="00845B21" w:rsidP="000250FF">
            <w:pPr>
              <w:rPr>
                <w:rFonts w:ascii="Arial" w:hAnsi="Arial" w:cs="Arial"/>
                <w:color w:val="000000" w:themeColor="text1"/>
              </w:rPr>
            </w:pPr>
            <w:r w:rsidRPr="00007566">
              <w:rPr>
                <w:rFonts w:ascii="Arial" w:hAnsi="Arial" w:cs="Arial"/>
                <w:color w:val="000000" w:themeColor="text1"/>
                <w:u w:val="single"/>
              </w:rPr>
              <w:t xml:space="preserve">Laut: </w:t>
            </w:r>
            <w:r w:rsidR="000250FF" w:rsidRPr="00007566">
              <w:rPr>
                <w:rFonts w:ascii="Arial" w:hAnsi="Arial" w:cs="Arial"/>
                <w:color w:val="000000" w:themeColor="text1"/>
              </w:rPr>
              <w:t>S. 4, 8, 14, 20, 26, 32, 38, 48, 54, 60, 66, 72, 76</w:t>
            </w:r>
          </w:p>
          <w:p w14:paraId="610B6173" w14:textId="77777777" w:rsidR="00845B21" w:rsidRPr="00007566" w:rsidRDefault="00845B21" w:rsidP="000250FF">
            <w:pPr>
              <w:rPr>
                <w:rFonts w:ascii="Arial" w:hAnsi="Arial" w:cs="Arial"/>
                <w:color w:val="000000" w:themeColor="text1"/>
                <w:u w:val="single"/>
              </w:rPr>
            </w:pPr>
          </w:p>
          <w:p w14:paraId="4DEDEB8D" w14:textId="77777777" w:rsidR="000250FF" w:rsidRPr="00007566" w:rsidRDefault="000250FF" w:rsidP="000250FF">
            <w:pPr>
              <w:rPr>
                <w:rFonts w:ascii="Arial" w:hAnsi="Arial" w:cs="Arial"/>
                <w:b/>
                <w:bCs/>
                <w:color w:val="E97132" w:themeColor="accent2"/>
              </w:rPr>
            </w:pPr>
            <w:r w:rsidRPr="00007566">
              <w:rPr>
                <w:rFonts w:ascii="Arial" w:hAnsi="Arial" w:cs="Arial"/>
                <w:b/>
                <w:bCs/>
                <w:color w:val="E97132" w:themeColor="accent2"/>
              </w:rPr>
              <w:t>AH+C</w:t>
            </w:r>
          </w:p>
          <w:p w14:paraId="3A3AA2FD" w14:textId="6C2CD4BC" w:rsidR="00090C1F" w:rsidRPr="00007566" w:rsidRDefault="00845B21" w:rsidP="000250FF">
            <w:pPr>
              <w:rPr>
                <w:rFonts w:ascii="Arial" w:hAnsi="Arial" w:cs="Arial"/>
                <w:color w:val="000000" w:themeColor="text1"/>
                <w:u w:val="single"/>
              </w:rPr>
            </w:pPr>
            <w:r w:rsidRPr="00007566">
              <w:rPr>
                <w:rFonts w:ascii="Arial" w:hAnsi="Arial" w:cs="Arial"/>
                <w:color w:val="000000" w:themeColor="text1"/>
                <w:u w:val="single"/>
              </w:rPr>
              <w:t xml:space="preserve">Laut: </w:t>
            </w:r>
            <w:r w:rsidR="000250FF" w:rsidRPr="00007566">
              <w:rPr>
                <w:rFonts w:ascii="Arial" w:hAnsi="Arial" w:cs="Arial"/>
                <w:color w:val="000000" w:themeColor="text1"/>
              </w:rPr>
              <w:t>S. 4, 7, 12, 15, 20, 23, 34, 38, 42, 45, 56, 59, 62, 64, 68, 70, 80, 81, 86, 87</w:t>
            </w:r>
          </w:p>
          <w:p w14:paraId="2C8D2F0F" w14:textId="3B725378" w:rsidR="000250FF" w:rsidRPr="00007566" w:rsidRDefault="000250FF" w:rsidP="000250FF">
            <w:pPr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1730" w:type="pct"/>
            <w:tcBorders>
              <w:top w:val="single" w:sz="4" w:space="0" w:color="FFFFFF"/>
            </w:tcBorders>
          </w:tcPr>
          <w:p w14:paraId="4E0DFC9E" w14:textId="77777777" w:rsidR="00845B21" w:rsidRPr="00007566" w:rsidRDefault="00845B21" w:rsidP="00845B21">
            <w:pPr>
              <w:rPr>
                <w:rFonts w:ascii="Arial" w:hAnsi="Arial" w:cs="Arial"/>
                <w:b/>
                <w:bCs/>
                <w:color w:val="153D63" w:themeColor="text2" w:themeTint="E6"/>
                <w:lang w:val="en-US"/>
              </w:rPr>
            </w:pPr>
            <w:r w:rsidRPr="00007566">
              <w:rPr>
                <w:rFonts w:ascii="Arial" w:hAnsi="Arial" w:cs="Arial"/>
                <w:b/>
                <w:bCs/>
                <w:color w:val="153D63" w:themeColor="text2" w:themeTint="E6"/>
                <w:lang w:val="en-US"/>
              </w:rPr>
              <w:t>AH+ A</w:t>
            </w:r>
          </w:p>
          <w:p w14:paraId="09A115A4" w14:textId="6C10D7A2" w:rsidR="00845B21" w:rsidRPr="00007566" w:rsidRDefault="00845B21" w:rsidP="00845B21">
            <w:pPr>
              <w:rPr>
                <w:rFonts w:ascii="Arial" w:hAnsi="Arial" w:cs="Arial"/>
                <w:color w:val="000000" w:themeColor="text1"/>
                <w:u w:val="single"/>
                <w:lang w:val="en-US"/>
              </w:rPr>
            </w:pPr>
            <w:r w:rsidRPr="00007566">
              <w:rPr>
                <w:rFonts w:ascii="Arial" w:hAnsi="Arial" w:cs="Arial"/>
                <w:color w:val="000000" w:themeColor="text1"/>
                <w:u w:val="single"/>
                <w:lang w:val="en-US"/>
              </w:rPr>
              <w:t xml:space="preserve">Laut: </w:t>
            </w:r>
            <w:r w:rsidRPr="00007566">
              <w:rPr>
                <w:rFonts w:ascii="Arial" w:hAnsi="Arial" w:cs="Arial"/>
                <w:color w:val="000000" w:themeColor="text1"/>
                <w:lang w:val="en-US"/>
              </w:rPr>
              <w:t>S. 16, 17, 26, 27</w:t>
            </w:r>
          </w:p>
          <w:p w14:paraId="1C45E0A8" w14:textId="77777777" w:rsidR="00845B21" w:rsidRPr="00007566" w:rsidRDefault="00845B21" w:rsidP="00845B21">
            <w:pPr>
              <w:rPr>
                <w:rFonts w:ascii="Arial" w:hAnsi="Arial" w:cs="Arial"/>
                <w:color w:val="000000" w:themeColor="text1"/>
                <w:lang w:val="en-US"/>
              </w:rPr>
            </w:pPr>
          </w:p>
          <w:p w14:paraId="03C7D8B3" w14:textId="77777777" w:rsidR="00845B21" w:rsidRPr="00007566" w:rsidRDefault="00845B21" w:rsidP="00845B21">
            <w:pPr>
              <w:rPr>
                <w:rFonts w:ascii="Arial" w:hAnsi="Arial" w:cs="Arial"/>
                <w:b/>
                <w:bCs/>
                <w:color w:val="153D63" w:themeColor="text2" w:themeTint="E6"/>
                <w:lang w:val="en-US"/>
              </w:rPr>
            </w:pPr>
            <w:r w:rsidRPr="00007566">
              <w:rPr>
                <w:rFonts w:ascii="Arial" w:hAnsi="Arial" w:cs="Arial"/>
                <w:b/>
                <w:bCs/>
                <w:color w:val="153D63" w:themeColor="text2" w:themeTint="E6"/>
                <w:lang w:val="en-US"/>
              </w:rPr>
              <w:t>AH+C</w:t>
            </w:r>
          </w:p>
          <w:p w14:paraId="3F53229F" w14:textId="52834E71" w:rsidR="00090C1F" w:rsidRPr="00845B21" w:rsidRDefault="00845B21" w:rsidP="00845B21">
            <w:pPr>
              <w:rPr>
                <w:rFonts w:ascii="Arial" w:hAnsi="Arial" w:cs="Arial"/>
                <w:color w:val="000000" w:themeColor="text1"/>
                <w:u w:val="single"/>
              </w:rPr>
            </w:pPr>
            <w:r w:rsidRPr="00845B21">
              <w:rPr>
                <w:rFonts w:ascii="Arial" w:hAnsi="Arial" w:cs="Arial"/>
                <w:color w:val="000000" w:themeColor="text1"/>
                <w:u w:val="single"/>
              </w:rPr>
              <w:t>Laut:</w:t>
            </w:r>
            <w:r>
              <w:rPr>
                <w:rFonts w:ascii="Arial" w:hAnsi="Arial" w:cs="Arial"/>
                <w:color w:val="000000" w:themeColor="text1"/>
                <w:u w:val="single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 xml:space="preserve">S. </w:t>
            </w:r>
            <w:r w:rsidRPr="000E5C87">
              <w:rPr>
                <w:rFonts w:ascii="Arial" w:hAnsi="Arial" w:cs="Arial"/>
                <w:color w:val="000000" w:themeColor="text1"/>
              </w:rPr>
              <w:t>38, 39</w:t>
            </w:r>
          </w:p>
        </w:tc>
      </w:tr>
      <w:tr w:rsidR="00090C1F" w:rsidRPr="00C520AE" w14:paraId="7AA69694" w14:textId="77777777" w:rsidTr="00C520AE">
        <w:trPr>
          <w:trHeight w:val="495"/>
        </w:trPr>
        <w:tc>
          <w:tcPr>
            <w:tcW w:w="1687" w:type="pct"/>
            <w:tcBorders>
              <w:top w:val="single" w:sz="4" w:space="0" w:color="00CCFF"/>
              <w:bottom w:val="single" w:sz="4" w:space="0" w:color="00CCFF"/>
            </w:tcBorders>
          </w:tcPr>
          <w:p w14:paraId="618F9914" w14:textId="77777777" w:rsidR="00090C1F" w:rsidRPr="00C520AE" w:rsidRDefault="00090C1F" w:rsidP="00C520AE">
            <w:pPr>
              <w:pStyle w:val="Default"/>
              <w:rPr>
                <w:sz w:val="20"/>
                <w:szCs w:val="20"/>
              </w:rPr>
            </w:pPr>
            <w:r w:rsidRPr="00C520AE">
              <w:rPr>
                <w:sz w:val="20"/>
                <w:szCs w:val="20"/>
              </w:rPr>
              <w:t>Vokal/Mitlaut, Konsonant/Umlaut</w:t>
            </w:r>
          </w:p>
        </w:tc>
        <w:tc>
          <w:tcPr>
            <w:tcW w:w="1583" w:type="pct"/>
            <w:tcBorders>
              <w:top w:val="single" w:sz="4" w:space="0" w:color="FFFFFF"/>
            </w:tcBorders>
          </w:tcPr>
          <w:p w14:paraId="5CF07EE3" w14:textId="768B938E" w:rsidR="00090C1F" w:rsidRPr="00C520AE" w:rsidRDefault="000250FF" w:rsidP="000250FF">
            <w:pPr>
              <w:rPr>
                <w:rFonts w:ascii="Arial" w:eastAsia="SimSun" w:hAnsi="Arial" w:cs="Arial"/>
                <w:lang w:eastAsia="zh-CN"/>
              </w:rPr>
            </w:pPr>
            <w:r w:rsidRPr="009E0F44">
              <w:rPr>
                <w:rFonts w:ascii="Arial" w:hAnsi="Arial" w:cs="Arial"/>
                <w:b/>
                <w:bCs/>
                <w:lang w:val="en-GB"/>
              </w:rPr>
              <w:t>-</w:t>
            </w:r>
          </w:p>
        </w:tc>
        <w:tc>
          <w:tcPr>
            <w:tcW w:w="1730" w:type="pct"/>
            <w:tcBorders>
              <w:top w:val="single" w:sz="4" w:space="0" w:color="FFFFFF"/>
            </w:tcBorders>
          </w:tcPr>
          <w:p w14:paraId="17695B17" w14:textId="77777777" w:rsidR="00845B21" w:rsidRPr="00C2041B" w:rsidRDefault="00845B21" w:rsidP="00845B21">
            <w:pPr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</w:pPr>
            <w:r w:rsidRPr="00C2041B"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  <w:t>AH+ A</w:t>
            </w:r>
          </w:p>
          <w:p w14:paraId="05C33B40" w14:textId="77777777" w:rsidR="00845B21" w:rsidRDefault="00845B21" w:rsidP="00845B21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lang w:val="en-GB"/>
              </w:rPr>
              <w:t xml:space="preserve">S. </w:t>
            </w:r>
            <w:r w:rsidRPr="000E5C87">
              <w:rPr>
                <w:rFonts w:ascii="Arial" w:hAnsi="Arial" w:cs="Arial"/>
                <w:color w:val="000000" w:themeColor="text1"/>
                <w:lang w:val="en-GB"/>
              </w:rPr>
              <w:t>14, 15</w:t>
            </w:r>
          </w:p>
          <w:p w14:paraId="3FD85174" w14:textId="794C78CD" w:rsidR="00845B21" w:rsidRPr="00D80A02" w:rsidRDefault="00845B21" w:rsidP="00845B21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672534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br/>
            </w:r>
            <w:r w:rsidRPr="00C2041B"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  <w:t>AH+B</w:t>
            </w:r>
          </w:p>
          <w:p w14:paraId="68B9AFA5" w14:textId="77777777" w:rsidR="00845B21" w:rsidRDefault="00845B21" w:rsidP="00845B21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D80A02">
              <w:rPr>
                <w:rFonts w:ascii="Arial" w:hAnsi="Arial" w:cs="Arial"/>
                <w:color w:val="000000" w:themeColor="text1"/>
                <w:lang w:val="en-GB"/>
              </w:rPr>
              <w:t xml:space="preserve">S. </w:t>
            </w:r>
            <w:r>
              <w:rPr>
                <w:rFonts w:ascii="Arial" w:hAnsi="Arial" w:cs="Arial"/>
                <w:color w:val="000000" w:themeColor="text1"/>
                <w:lang w:val="en-GB"/>
              </w:rPr>
              <w:t>42, 46</w:t>
            </w:r>
          </w:p>
          <w:p w14:paraId="6E2A30D8" w14:textId="77777777" w:rsidR="00845B21" w:rsidRPr="00B35843" w:rsidRDefault="00845B21" w:rsidP="00845B21">
            <w:pPr>
              <w:rPr>
                <w:rFonts w:ascii="Arial" w:hAnsi="Arial" w:cs="Arial"/>
                <w:color w:val="000000" w:themeColor="text1"/>
                <w:lang w:val="en-GB"/>
              </w:rPr>
            </w:pPr>
          </w:p>
          <w:p w14:paraId="36944B59" w14:textId="77777777" w:rsidR="00845B21" w:rsidRPr="00845B21" w:rsidRDefault="00845B21" w:rsidP="00845B21">
            <w:pPr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</w:pPr>
            <w:r w:rsidRPr="00845B21"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  <w:t>AH+C</w:t>
            </w:r>
          </w:p>
          <w:p w14:paraId="29FA7BAF" w14:textId="77777777" w:rsidR="00090C1F" w:rsidRDefault="00845B21" w:rsidP="00845B21">
            <w:pPr>
              <w:tabs>
                <w:tab w:val="center" w:pos="2547"/>
              </w:tabs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S. </w:t>
            </w:r>
            <w:r w:rsidRPr="000E5C87">
              <w:rPr>
                <w:rFonts w:ascii="Arial" w:hAnsi="Arial" w:cs="Arial"/>
                <w:color w:val="000000" w:themeColor="text1"/>
              </w:rPr>
              <w:t>34, 35, 36, 37, 38, 39</w:t>
            </w:r>
          </w:p>
          <w:p w14:paraId="1140B684" w14:textId="721B5937" w:rsidR="00845B21" w:rsidRPr="00C520AE" w:rsidRDefault="00845B21" w:rsidP="00845B21">
            <w:pPr>
              <w:tabs>
                <w:tab w:val="center" w:pos="2547"/>
              </w:tabs>
              <w:rPr>
                <w:rFonts w:ascii="Arial" w:hAnsi="Arial" w:cs="Arial"/>
                <w:color w:val="156082" w:themeColor="accent1"/>
              </w:rPr>
            </w:pPr>
          </w:p>
        </w:tc>
      </w:tr>
      <w:tr w:rsidR="00090C1F" w:rsidRPr="00C520AE" w14:paraId="02F2DB7C" w14:textId="77777777" w:rsidTr="00C520AE">
        <w:trPr>
          <w:trHeight w:val="495"/>
        </w:trPr>
        <w:tc>
          <w:tcPr>
            <w:tcW w:w="1687" w:type="pct"/>
            <w:tcBorders>
              <w:top w:val="single" w:sz="4" w:space="0" w:color="00CCFF"/>
              <w:bottom w:val="single" w:sz="4" w:space="0" w:color="00CCFF"/>
            </w:tcBorders>
          </w:tcPr>
          <w:p w14:paraId="63EBA78C" w14:textId="77777777" w:rsidR="00090C1F" w:rsidRPr="00C520AE" w:rsidRDefault="00090C1F" w:rsidP="00C520AE">
            <w:pPr>
              <w:pStyle w:val="Default"/>
              <w:rPr>
                <w:sz w:val="20"/>
                <w:szCs w:val="20"/>
              </w:rPr>
            </w:pPr>
            <w:r w:rsidRPr="00C520AE">
              <w:rPr>
                <w:sz w:val="20"/>
                <w:szCs w:val="20"/>
              </w:rPr>
              <w:lastRenderedPageBreak/>
              <w:t>Silbe, Vorsilbe</w:t>
            </w:r>
          </w:p>
        </w:tc>
        <w:tc>
          <w:tcPr>
            <w:tcW w:w="1583" w:type="pct"/>
            <w:tcBorders>
              <w:top w:val="single" w:sz="4" w:space="0" w:color="FFFFFF"/>
            </w:tcBorders>
          </w:tcPr>
          <w:p w14:paraId="2D3B14F6" w14:textId="77777777" w:rsidR="000250FF" w:rsidRDefault="000250FF" w:rsidP="000250FF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672534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t>AH</w:t>
            </w:r>
            <w: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t>+</w:t>
            </w:r>
            <w:r w:rsidRPr="00672534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t xml:space="preserve"> A</w:t>
            </w:r>
          </w:p>
          <w:p w14:paraId="4E9FE999" w14:textId="77777777" w:rsidR="000250FF" w:rsidRPr="00D80A02" w:rsidRDefault="000250FF" w:rsidP="000250FF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lang w:val="en-GB"/>
              </w:rPr>
              <w:t>S. 4, 5, 6, 7, 8</w:t>
            </w:r>
            <w:r w:rsidRPr="00672534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br/>
              <w:t>AH</w:t>
            </w:r>
            <w: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t>+</w:t>
            </w:r>
            <w:r w:rsidRPr="00D80A02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t>B</w:t>
            </w:r>
          </w:p>
          <w:p w14:paraId="62878265" w14:textId="67D17051" w:rsidR="00090C1F" w:rsidRPr="00C520AE" w:rsidRDefault="000250FF" w:rsidP="000250FF">
            <w:pPr>
              <w:rPr>
                <w:rFonts w:ascii="Arial" w:hAnsi="Arial" w:cs="Arial"/>
                <w:color w:val="156082" w:themeColor="accent1"/>
              </w:rPr>
            </w:pPr>
            <w:r w:rsidRPr="00D80A02">
              <w:rPr>
                <w:rFonts w:ascii="Arial" w:hAnsi="Arial" w:cs="Arial"/>
                <w:color w:val="000000" w:themeColor="text1"/>
                <w:lang w:val="en-GB"/>
              </w:rPr>
              <w:t xml:space="preserve">S. </w:t>
            </w:r>
            <w:r>
              <w:rPr>
                <w:rFonts w:ascii="Arial" w:hAnsi="Arial" w:cs="Arial"/>
                <w:color w:val="000000" w:themeColor="text1"/>
                <w:lang w:val="en-GB"/>
              </w:rPr>
              <w:t>4, 5, 6, 7</w:t>
            </w:r>
          </w:p>
        </w:tc>
        <w:tc>
          <w:tcPr>
            <w:tcW w:w="1730" w:type="pct"/>
            <w:tcBorders>
              <w:top w:val="single" w:sz="4" w:space="0" w:color="FFFFFF"/>
            </w:tcBorders>
          </w:tcPr>
          <w:p w14:paraId="57B1F049" w14:textId="77777777" w:rsidR="00845B21" w:rsidRPr="00C2041B" w:rsidRDefault="00845B21" w:rsidP="00845B21">
            <w:pPr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</w:pPr>
            <w:r w:rsidRPr="00C2041B"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  <w:t>AH+ A</w:t>
            </w:r>
          </w:p>
          <w:p w14:paraId="3222B261" w14:textId="77777777" w:rsidR="00845B21" w:rsidRDefault="00845B21" w:rsidP="00845B21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>
              <w:rPr>
                <w:rFonts w:ascii="Arial" w:hAnsi="Arial" w:cs="Arial"/>
                <w:color w:val="000000" w:themeColor="text1"/>
                <w:lang w:val="en-GB"/>
              </w:rPr>
              <w:t xml:space="preserve">S. </w:t>
            </w:r>
            <w:r w:rsidRPr="007B7CE6">
              <w:rPr>
                <w:rFonts w:ascii="Arial" w:hAnsi="Arial" w:cs="Arial"/>
                <w:color w:val="000000" w:themeColor="text1"/>
                <w:lang w:val="en-GB"/>
              </w:rPr>
              <w:t>6, 7, 14, 15, 16, 17</w:t>
            </w:r>
          </w:p>
          <w:p w14:paraId="605C06CC" w14:textId="57BE146E" w:rsidR="00845B21" w:rsidRPr="00D80A02" w:rsidRDefault="00845B21" w:rsidP="00845B21">
            <w:pPr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</w:pPr>
            <w:r w:rsidRPr="00672534">
              <w:rPr>
                <w:rFonts w:ascii="Arial" w:hAnsi="Arial" w:cs="Arial"/>
                <w:b/>
                <w:bCs/>
                <w:color w:val="E97132" w:themeColor="accent2"/>
                <w:lang w:val="en-GB"/>
              </w:rPr>
              <w:br/>
            </w:r>
            <w:r w:rsidRPr="00C2041B"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  <w:t>AH+B</w:t>
            </w:r>
          </w:p>
          <w:p w14:paraId="457D97A0" w14:textId="77777777" w:rsidR="00845B21" w:rsidRDefault="00845B21" w:rsidP="00845B21">
            <w:pPr>
              <w:rPr>
                <w:rFonts w:ascii="Arial" w:hAnsi="Arial" w:cs="Arial"/>
                <w:color w:val="000000" w:themeColor="text1"/>
                <w:lang w:val="en-GB"/>
              </w:rPr>
            </w:pPr>
            <w:r w:rsidRPr="00D80A02">
              <w:rPr>
                <w:rFonts w:ascii="Arial" w:hAnsi="Arial" w:cs="Arial"/>
                <w:color w:val="000000" w:themeColor="text1"/>
                <w:lang w:val="en-GB"/>
              </w:rPr>
              <w:t xml:space="preserve">S. </w:t>
            </w:r>
            <w:r>
              <w:rPr>
                <w:rFonts w:ascii="Arial" w:hAnsi="Arial" w:cs="Arial"/>
                <w:color w:val="000000" w:themeColor="text1"/>
                <w:lang w:val="en-GB"/>
              </w:rPr>
              <w:t>48</w:t>
            </w:r>
          </w:p>
          <w:p w14:paraId="49B653F8" w14:textId="77777777" w:rsidR="00845B21" w:rsidRPr="00B35843" w:rsidRDefault="00845B21" w:rsidP="00845B21">
            <w:pPr>
              <w:rPr>
                <w:rFonts w:ascii="Arial" w:hAnsi="Arial" w:cs="Arial"/>
                <w:color w:val="000000" w:themeColor="text1"/>
                <w:lang w:val="en-GB"/>
              </w:rPr>
            </w:pPr>
          </w:p>
          <w:p w14:paraId="7E2EB4F4" w14:textId="77777777" w:rsidR="00845B21" w:rsidRPr="00845B21" w:rsidRDefault="00845B21" w:rsidP="00845B21">
            <w:pPr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</w:pPr>
            <w:r w:rsidRPr="00845B21">
              <w:rPr>
                <w:rFonts w:ascii="Arial" w:hAnsi="Arial" w:cs="Arial"/>
                <w:b/>
                <w:bCs/>
                <w:color w:val="153D63" w:themeColor="text2" w:themeTint="E6"/>
                <w:lang w:val="en-GB"/>
              </w:rPr>
              <w:t>AH+C</w:t>
            </w:r>
          </w:p>
          <w:p w14:paraId="662A88D4" w14:textId="60E1010E" w:rsidR="000250FF" w:rsidRPr="00C02E50" w:rsidRDefault="00845B21" w:rsidP="00845B21">
            <w:pPr>
              <w:rPr>
                <w:rFonts w:ascii="Arial" w:hAnsi="Arial" w:cs="Arial"/>
                <w:b/>
                <w:bCs/>
                <w:color w:val="156082" w:themeColor="accent1"/>
                <w:lang w:val="en-GB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S. </w:t>
            </w:r>
            <w:r w:rsidRPr="007B7CE6">
              <w:rPr>
                <w:rFonts w:ascii="Arial" w:hAnsi="Arial" w:cs="Arial"/>
                <w:color w:val="000000" w:themeColor="text1"/>
              </w:rPr>
              <w:t>13, 15, 34, 56</w:t>
            </w:r>
          </w:p>
          <w:p w14:paraId="03A2430C" w14:textId="77777777" w:rsidR="00090C1F" w:rsidRPr="00C520AE" w:rsidRDefault="00090C1F" w:rsidP="00C520AE">
            <w:pPr>
              <w:rPr>
                <w:rFonts w:ascii="Arial" w:hAnsi="Arial" w:cs="Arial"/>
                <w:color w:val="00B050"/>
              </w:rPr>
            </w:pPr>
          </w:p>
        </w:tc>
      </w:tr>
      <w:tr w:rsidR="00090C1F" w:rsidRPr="00C520AE" w14:paraId="5DF11DD9" w14:textId="77777777" w:rsidTr="00C520AE">
        <w:trPr>
          <w:trHeight w:val="495"/>
        </w:trPr>
        <w:tc>
          <w:tcPr>
            <w:tcW w:w="1687" w:type="pct"/>
            <w:tcBorders>
              <w:top w:val="single" w:sz="4" w:space="0" w:color="00CCFF"/>
              <w:bottom w:val="single" w:sz="4" w:space="0" w:color="00CCFF"/>
            </w:tcBorders>
          </w:tcPr>
          <w:p w14:paraId="39DAD966" w14:textId="77777777" w:rsidR="00090C1F" w:rsidRPr="00C520AE" w:rsidRDefault="00090C1F" w:rsidP="00C520AE">
            <w:pPr>
              <w:pStyle w:val="Default"/>
              <w:rPr>
                <w:sz w:val="20"/>
                <w:szCs w:val="20"/>
              </w:rPr>
            </w:pPr>
            <w:r w:rsidRPr="00C520AE">
              <w:rPr>
                <w:sz w:val="20"/>
                <w:szCs w:val="20"/>
              </w:rPr>
              <w:t>• Wortfamilie, Wortfeld, Wortstamm</w:t>
            </w:r>
          </w:p>
          <w:p w14:paraId="1BD2DE20" w14:textId="77777777" w:rsidR="00090C1F" w:rsidRPr="00C520AE" w:rsidRDefault="00090C1F" w:rsidP="00C520AE">
            <w:pPr>
              <w:pStyle w:val="Default"/>
              <w:rPr>
                <w:sz w:val="20"/>
                <w:szCs w:val="20"/>
              </w:rPr>
            </w:pPr>
            <w:r w:rsidRPr="00C520AE">
              <w:rPr>
                <w:sz w:val="20"/>
                <w:szCs w:val="20"/>
              </w:rPr>
              <w:t xml:space="preserve">• Wortbaustein, Vorsilbe, Endung </w:t>
            </w:r>
          </w:p>
          <w:p w14:paraId="03A0215C" w14:textId="77777777" w:rsidR="00090C1F" w:rsidRPr="00C520AE" w:rsidRDefault="00090C1F" w:rsidP="00C520AE">
            <w:pPr>
              <w:pStyle w:val="Default"/>
              <w:shd w:val="clear" w:color="auto" w:fill="FFFFFF" w:themeFill="background1"/>
              <w:rPr>
                <w:sz w:val="20"/>
                <w:szCs w:val="20"/>
              </w:rPr>
            </w:pPr>
            <w:r w:rsidRPr="00C520AE">
              <w:rPr>
                <w:sz w:val="20"/>
                <w:szCs w:val="20"/>
              </w:rPr>
              <w:t xml:space="preserve">• Wortarten </w:t>
            </w:r>
          </w:p>
          <w:p w14:paraId="312C6E96" w14:textId="77777777" w:rsidR="00090C1F" w:rsidRPr="00C520AE" w:rsidRDefault="00090C1F" w:rsidP="00C520AE">
            <w:pPr>
              <w:pStyle w:val="Default"/>
              <w:shd w:val="clear" w:color="auto" w:fill="FFFFFF" w:themeFill="background1"/>
              <w:rPr>
                <w:sz w:val="20"/>
                <w:szCs w:val="20"/>
              </w:rPr>
            </w:pPr>
            <w:r w:rsidRPr="00C520AE">
              <w:rPr>
                <w:sz w:val="20"/>
                <w:szCs w:val="20"/>
              </w:rPr>
              <w:t xml:space="preserve">• Nomen: Einzahl / Singular, Mehrzahl / Plural, Fall, Geschlecht </w:t>
            </w:r>
          </w:p>
          <w:p w14:paraId="109B31C2" w14:textId="77777777" w:rsidR="00090C1F" w:rsidRPr="00C520AE" w:rsidRDefault="00090C1F" w:rsidP="00C520AE">
            <w:pPr>
              <w:pStyle w:val="Default"/>
              <w:shd w:val="clear" w:color="auto" w:fill="FFFFFF" w:themeFill="background1"/>
              <w:rPr>
                <w:sz w:val="20"/>
                <w:szCs w:val="20"/>
              </w:rPr>
            </w:pPr>
            <w:r w:rsidRPr="00C520AE">
              <w:rPr>
                <w:sz w:val="20"/>
                <w:szCs w:val="20"/>
              </w:rPr>
              <w:t>• Verb: Grundform, gebeugte</w:t>
            </w:r>
          </w:p>
          <w:p w14:paraId="2CD09AF9" w14:textId="77777777" w:rsidR="00090C1F" w:rsidRPr="00C520AE" w:rsidRDefault="00090C1F" w:rsidP="00C520AE">
            <w:pPr>
              <w:pStyle w:val="Default"/>
              <w:shd w:val="clear" w:color="auto" w:fill="FFFFFF" w:themeFill="background1"/>
              <w:rPr>
                <w:sz w:val="20"/>
                <w:szCs w:val="20"/>
              </w:rPr>
            </w:pPr>
            <w:r w:rsidRPr="00C520AE">
              <w:rPr>
                <w:sz w:val="20"/>
                <w:szCs w:val="20"/>
              </w:rPr>
              <w:t xml:space="preserve">  Form / finites Verb, Hilfsverb, Zeitformen: Präsens, Perfekt, Präteritum, Futur, (bestimmter / unbestimmter)</w:t>
            </w:r>
          </w:p>
          <w:p w14:paraId="59D5FE79" w14:textId="77777777" w:rsidR="00090C1F" w:rsidRPr="00C520AE" w:rsidRDefault="00090C1F" w:rsidP="00C520AE">
            <w:pPr>
              <w:pStyle w:val="Default"/>
              <w:shd w:val="clear" w:color="auto" w:fill="FFFFFF" w:themeFill="background1"/>
              <w:rPr>
                <w:sz w:val="20"/>
                <w:szCs w:val="20"/>
              </w:rPr>
            </w:pPr>
            <w:r w:rsidRPr="00C520AE">
              <w:rPr>
                <w:sz w:val="20"/>
                <w:szCs w:val="20"/>
              </w:rPr>
              <w:t xml:space="preserve">• Artikel: bestimmter Artikel,   </w:t>
            </w:r>
          </w:p>
          <w:p w14:paraId="019054C2" w14:textId="77777777" w:rsidR="00090C1F" w:rsidRPr="00C520AE" w:rsidRDefault="00090C1F" w:rsidP="00C520AE">
            <w:pPr>
              <w:pStyle w:val="Default"/>
              <w:shd w:val="clear" w:color="auto" w:fill="FFFFFF" w:themeFill="background1"/>
              <w:rPr>
                <w:sz w:val="20"/>
                <w:szCs w:val="20"/>
              </w:rPr>
            </w:pPr>
            <w:r w:rsidRPr="00C520AE">
              <w:rPr>
                <w:sz w:val="20"/>
                <w:szCs w:val="20"/>
              </w:rPr>
              <w:t xml:space="preserve">  unbestimmter Artikel </w:t>
            </w:r>
          </w:p>
          <w:p w14:paraId="19104011" w14:textId="77777777" w:rsidR="00090C1F" w:rsidRPr="00C520AE" w:rsidRDefault="00090C1F" w:rsidP="00C520AE">
            <w:pPr>
              <w:pStyle w:val="Default"/>
              <w:shd w:val="clear" w:color="auto" w:fill="FFFFFF" w:themeFill="background1"/>
              <w:rPr>
                <w:sz w:val="20"/>
                <w:szCs w:val="20"/>
              </w:rPr>
            </w:pPr>
            <w:r w:rsidRPr="00C520AE">
              <w:rPr>
                <w:sz w:val="20"/>
                <w:szCs w:val="20"/>
              </w:rPr>
              <w:t xml:space="preserve">• Adjektiv: Grundform  </w:t>
            </w:r>
          </w:p>
          <w:p w14:paraId="1F767863" w14:textId="77777777" w:rsidR="00090C1F" w:rsidRPr="00C520AE" w:rsidRDefault="00090C1F" w:rsidP="00C520AE">
            <w:pPr>
              <w:pStyle w:val="Default"/>
              <w:shd w:val="clear" w:color="auto" w:fill="FFFFFF" w:themeFill="background1"/>
              <w:rPr>
                <w:sz w:val="20"/>
                <w:szCs w:val="20"/>
              </w:rPr>
            </w:pPr>
            <w:r w:rsidRPr="00C520AE">
              <w:rPr>
                <w:sz w:val="20"/>
                <w:szCs w:val="20"/>
              </w:rPr>
              <w:t xml:space="preserve">  Vergleichsform, erste Steigerungsform/Komparativ, zweite Steigerungsform/Superlativ,</w:t>
            </w:r>
          </w:p>
          <w:p w14:paraId="1EF53363" w14:textId="77777777" w:rsidR="00090C1F" w:rsidRPr="00C520AE" w:rsidRDefault="00090C1F" w:rsidP="00C520AE">
            <w:pPr>
              <w:pStyle w:val="Default"/>
              <w:shd w:val="clear" w:color="auto" w:fill="FFFFFF" w:themeFill="background1"/>
              <w:rPr>
                <w:sz w:val="20"/>
                <w:szCs w:val="20"/>
              </w:rPr>
            </w:pPr>
            <w:r w:rsidRPr="00C520AE">
              <w:rPr>
                <w:sz w:val="20"/>
                <w:szCs w:val="20"/>
              </w:rPr>
              <w:t>Präposition</w:t>
            </w:r>
          </w:p>
          <w:p w14:paraId="3FC12EC0" w14:textId="77777777" w:rsidR="00090C1F" w:rsidRPr="00C520AE" w:rsidRDefault="00090C1F" w:rsidP="00C520AE">
            <w:pPr>
              <w:pStyle w:val="Default"/>
              <w:shd w:val="clear" w:color="auto" w:fill="FFFFFF" w:themeFill="background1"/>
              <w:rPr>
                <w:sz w:val="20"/>
                <w:szCs w:val="20"/>
              </w:rPr>
            </w:pPr>
            <w:r w:rsidRPr="00C520AE">
              <w:rPr>
                <w:sz w:val="20"/>
                <w:szCs w:val="20"/>
              </w:rPr>
              <w:t xml:space="preserve">• Pronomen </w:t>
            </w:r>
          </w:p>
          <w:p w14:paraId="712B4C68" w14:textId="77777777" w:rsidR="00090C1F" w:rsidRPr="00C520AE" w:rsidRDefault="00090C1F" w:rsidP="00C520AE">
            <w:pPr>
              <w:pStyle w:val="Default"/>
              <w:shd w:val="clear" w:color="auto" w:fill="FFFFFF" w:themeFill="background1"/>
              <w:rPr>
                <w:sz w:val="20"/>
                <w:szCs w:val="20"/>
              </w:rPr>
            </w:pPr>
            <w:r w:rsidRPr="00C520AE">
              <w:rPr>
                <w:sz w:val="20"/>
                <w:szCs w:val="20"/>
              </w:rPr>
              <w:t xml:space="preserve">  (Personalpronomen) </w:t>
            </w:r>
          </w:p>
          <w:p w14:paraId="251F3369" w14:textId="77777777" w:rsidR="00090C1F" w:rsidRPr="00C520AE" w:rsidRDefault="00090C1F" w:rsidP="00C520AE">
            <w:pPr>
              <w:pStyle w:val="Default"/>
              <w:shd w:val="clear" w:color="auto" w:fill="FFFFFF" w:themeFill="background1"/>
              <w:rPr>
                <w:sz w:val="20"/>
                <w:szCs w:val="20"/>
              </w:rPr>
            </w:pPr>
            <w:r w:rsidRPr="00C520AE">
              <w:rPr>
                <w:sz w:val="20"/>
                <w:szCs w:val="20"/>
              </w:rPr>
              <w:t>• Konjunktion</w:t>
            </w:r>
          </w:p>
          <w:p w14:paraId="3903FFEA" w14:textId="77777777" w:rsidR="00090C1F" w:rsidRPr="00C520AE" w:rsidRDefault="00090C1F" w:rsidP="00C520AE">
            <w:pPr>
              <w:pStyle w:val="Defaul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83" w:type="pct"/>
            <w:tcBorders>
              <w:top w:val="single" w:sz="4" w:space="0" w:color="FFFFFF"/>
            </w:tcBorders>
          </w:tcPr>
          <w:p w14:paraId="62AD9DA3" w14:textId="39855440" w:rsidR="009E0F44" w:rsidRPr="00007566" w:rsidRDefault="009E0F44" w:rsidP="000250FF">
            <w:pPr>
              <w:rPr>
                <w:rFonts w:ascii="Arial" w:hAnsi="Arial" w:cs="Arial"/>
                <w:color w:val="000000" w:themeColor="text1"/>
              </w:rPr>
            </w:pPr>
            <w:r w:rsidRPr="00007566">
              <w:rPr>
                <w:rFonts w:ascii="Arial" w:hAnsi="Arial" w:cs="Arial"/>
                <w:color w:val="000000" w:themeColor="text1"/>
                <w:u w:val="single"/>
              </w:rPr>
              <w:t>Wort:</w:t>
            </w:r>
            <w:r w:rsidRPr="00007566">
              <w:rPr>
                <w:rFonts w:ascii="Arial" w:hAnsi="Arial" w:cs="Arial"/>
                <w:color w:val="000000" w:themeColor="text1"/>
              </w:rPr>
              <w:t xml:space="preserve"> lehrwerksdurchgängig</w:t>
            </w:r>
          </w:p>
          <w:p w14:paraId="59C2AF6F" w14:textId="77777777" w:rsidR="009E0F44" w:rsidRPr="00007566" w:rsidRDefault="009E0F44" w:rsidP="000250FF">
            <w:pPr>
              <w:rPr>
                <w:rFonts w:ascii="Arial" w:hAnsi="Arial" w:cs="Arial"/>
                <w:b/>
                <w:bCs/>
                <w:color w:val="E97132" w:themeColor="accent2"/>
              </w:rPr>
            </w:pPr>
          </w:p>
          <w:p w14:paraId="443A77AC" w14:textId="73E2E665" w:rsidR="000250FF" w:rsidRPr="00007566" w:rsidRDefault="000250FF" w:rsidP="000250FF">
            <w:pPr>
              <w:rPr>
                <w:rFonts w:ascii="Arial" w:hAnsi="Arial" w:cs="Arial"/>
                <w:b/>
                <w:bCs/>
                <w:color w:val="E97132" w:themeColor="accent2"/>
              </w:rPr>
            </w:pPr>
            <w:r w:rsidRPr="00007566">
              <w:rPr>
                <w:rFonts w:ascii="Arial" w:hAnsi="Arial" w:cs="Arial"/>
                <w:b/>
                <w:bCs/>
                <w:color w:val="E97132" w:themeColor="accent2"/>
              </w:rPr>
              <w:t>AH+ A</w:t>
            </w:r>
          </w:p>
          <w:p w14:paraId="332C140C" w14:textId="77777777" w:rsidR="009E0F44" w:rsidRPr="00007566" w:rsidRDefault="009E0F44" w:rsidP="009E0F44">
            <w:pPr>
              <w:rPr>
                <w:rFonts w:ascii="Arial" w:hAnsi="Arial" w:cs="Arial"/>
                <w:color w:val="000000" w:themeColor="text1"/>
                <w:u w:val="single"/>
              </w:rPr>
            </w:pPr>
            <w:r w:rsidRPr="00007566">
              <w:rPr>
                <w:rFonts w:ascii="Arial" w:hAnsi="Arial" w:cs="Arial"/>
                <w:color w:val="000000" w:themeColor="text1"/>
                <w:u w:val="single"/>
              </w:rPr>
              <w:t>Nomen:</w:t>
            </w:r>
          </w:p>
          <w:p w14:paraId="0C47C1BC" w14:textId="77777777" w:rsidR="009E0F44" w:rsidRPr="00007566" w:rsidRDefault="000250FF" w:rsidP="000250FF">
            <w:pPr>
              <w:rPr>
                <w:rFonts w:ascii="Arial" w:hAnsi="Arial" w:cs="Arial"/>
                <w:color w:val="000000" w:themeColor="text1"/>
              </w:rPr>
            </w:pPr>
            <w:r w:rsidRPr="00007566">
              <w:rPr>
                <w:rFonts w:ascii="Arial" w:hAnsi="Arial" w:cs="Arial"/>
                <w:color w:val="000000" w:themeColor="text1"/>
              </w:rPr>
              <w:t>S. 60, 66, 67, 94</w:t>
            </w:r>
          </w:p>
          <w:p w14:paraId="1DDB1857" w14:textId="77777777" w:rsidR="009E0F44" w:rsidRPr="00007566" w:rsidRDefault="009E0F44" w:rsidP="000250FF">
            <w:pPr>
              <w:rPr>
                <w:rFonts w:ascii="Arial" w:hAnsi="Arial" w:cs="Arial"/>
                <w:color w:val="000000" w:themeColor="text1"/>
              </w:rPr>
            </w:pPr>
            <w:r w:rsidRPr="009E0F44">
              <w:rPr>
                <w:rFonts w:ascii="Arial" w:hAnsi="Arial" w:cs="Arial"/>
                <w:color w:val="000000" w:themeColor="text1"/>
                <w:u w:val="single"/>
              </w:rPr>
              <w:t>Verb:</w:t>
            </w:r>
            <w:r w:rsidRPr="00007566">
              <w:rPr>
                <w:rFonts w:ascii="Arial" w:hAnsi="Arial" w:cs="Arial"/>
                <w:color w:val="000000" w:themeColor="text1"/>
              </w:rPr>
              <w:t xml:space="preserve"> S. 60, 94</w:t>
            </w:r>
          </w:p>
          <w:p w14:paraId="120DCFDD" w14:textId="123F34D9" w:rsidR="000250FF" w:rsidRPr="009E0F44" w:rsidRDefault="000250FF" w:rsidP="000250FF">
            <w:pPr>
              <w:rPr>
                <w:rFonts w:ascii="Arial" w:hAnsi="Arial" w:cs="Arial"/>
                <w:b/>
                <w:bCs/>
                <w:color w:val="E97132" w:themeColor="accent2"/>
              </w:rPr>
            </w:pPr>
            <w:r w:rsidRPr="009E0F44">
              <w:rPr>
                <w:rFonts w:ascii="Arial" w:hAnsi="Arial" w:cs="Arial"/>
                <w:b/>
                <w:bCs/>
                <w:color w:val="E97132" w:themeColor="accent2"/>
              </w:rPr>
              <w:br/>
              <w:t>AH+B</w:t>
            </w:r>
          </w:p>
          <w:p w14:paraId="36EC049D" w14:textId="140A4738" w:rsidR="000250FF" w:rsidRPr="009E0F44" w:rsidRDefault="009E0F44" w:rsidP="000250FF">
            <w:pPr>
              <w:rPr>
                <w:rFonts w:ascii="Arial" w:hAnsi="Arial" w:cs="Arial"/>
                <w:color w:val="000000" w:themeColor="text1"/>
                <w:u w:val="single"/>
              </w:rPr>
            </w:pPr>
            <w:r w:rsidRPr="009E0F44">
              <w:rPr>
                <w:rFonts w:ascii="Arial" w:hAnsi="Arial" w:cs="Arial"/>
                <w:color w:val="000000" w:themeColor="text1"/>
                <w:u w:val="single"/>
              </w:rPr>
              <w:t>Nomen:</w:t>
            </w:r>
            <w:r>
              <w:rPr>
                <w:rFonts w:ascii="Arial" w:hAnsi="Arial" w:cs="Arial"/>
                <w:color w:val="000000" w:themeColor="text1"/>
                <w:u w:val="single"/>
              </w:rPr>
              <w:t xml:space="preserve"> </w:t>
            </w:r>
            <w:r w:rsidR="000250FF" w:rsidRPr="009E0F44">
              <w:rPr>
                <w:rFonts w:ascii="Arial" w:hAnsi="Arial" w:cs="Arial"/>
                <w:color w:val="000000" w:themeColor="text1"/>
              </w:rPr>
              <w:t>S. 6, 7, 46, 51, 73, 84, 85</w:t>
            </w:r>
          </w:p>
          <w:p w14:paraId="31438F9C" w14:textId="12E9414A" w:rsidR="009E0F44" w:rsidRPr="00007566" w:rsidRDefault="009E0F44" w:rsidP="009E0F44">
            <w:pPr>
              <w:rPr>
                <w:rFonts w:ascii="Arial" w:hAnsi="Arial" w:cs="Arial"/>
                <w:color w:val="000000" w:themeColor="text1"/>
              </w:rPr>
            </w:pPr>
            <w:r w:rsidRPr="009E0F44">
              <w:rPr>
                <w:rFonts w:ascii="Arial" w:hAnsi="Arial" w:cs="Arial"/>
                <w:color w:val="000000" w:themeColor="text1"/>
                <w:u w:val="single"/>
              </w:rPr>
              <w:t>Verb:</w:t>
            </w:r>
            <w:r w:rsidRPr="00007566">
              <w:rPr>
                <w:rFonts w:ascii="Arial" w:hAnsi="Arial" w:cs="Arial"/>
                <w:color w:val="000000" w:themeColor="text1"/>
              </w:rPr>
              <w:t xml:space="preserve"> S. 46, 62, 68, 78</w:t>
            </w:r>
          </w:p>
          <w:p w14:paraId="263911E1" w14:textId="07E90ECB" w:rsidR="009E0F44" w:rsidRPr="009E0F44" w:rsidRDefault="009E0F44" w:rsidP="000250FF">
            <w:pPr>
              <w:rPr>
                <w:rFonts w:ascii="Arial" w:hAnsi="Arial" w:cs="Arial"/>
                <w:color w:val="000000" w:themeColor="text1"/>
              </w:rPr>
            </w:pPr>
          </w:p>
          <w:p w14:paraId="1779BEC6" w14:textId="77777777" w:rsidR="000250FF" w:rsidRDefault="000250FF" w:rsidP="000250FF">
            <w:pPr>
              <w:rPr>
                <w:rFonts w:ascii="Arial" w:hAnsi="Arial" w:cs="Arial"/>
                <w:b/>
                <w:bCs/>
                <w:color w:val="E97132" w:themeColor="accent2"/>
              </w:rPr>
            </w:pPr>
            <w:r w:rsidRPr="00672534">
              <w:rPr>
                <w:rFonts w:ascii="Arial" w:hAnsi="Arial" w:cs="Arial"/>
                <w:b/>
                <w:bCs/>
                <w:color w:val="E97132" w:themeColor="accent2"/>
              </w:rPr>
              <w:t>AH+C</w:t>
            </w:r>
          </w:p>
          <w:p w14:paraId="0FF30ADA" w14:textId="5C01F0F5" w:rsidR="00090C1F" w:rsidRPr="009E0F44" w:rsidRDefault="009E0F44" w:rsidP="000250FF">
            <w:pPr>
              <w:rPr>
                <w:rFonts w:ascii="Arial" w:hAnsi="Arial" w:cs="Arial"/>
                <w:color w:val="000000" w:themeColor="text1"/>
                <w:u w:val="single"/>
              </w:rPr>
            </w:pPr>
            <w:r w:rsidRPr="009E0F44">
              <w:rPr>
                <w:rFonts w:ascii="Arial" w:hAnsi="Arial" w:cs="Arial"/>
                <w:color w:val="000000" w:themeColor="text1"/>
                <w:u w:val="single"/>
              </w:rPr>
              <w:t>Nomen:</w:t>
            </w:r>
            <w:r>
              <w:rPr>
                <w:rFonts w:ascii="Arial" w:hAnsi="Arial" w:cs="Arial"/>
                <w:color w:val="000000" w:themeColor="text1"/>
                <w:u w:val="single"/>
              </w:rPr>
              <w:t xml:space="preserve"> </w:t>
            </w:r>
            <w:r w:rsidR="000250FF">
              <w:rPr>
                <w:rFonts w:ascii="Arial" w:hAnsi="Arial" w:cs="Arial"/>
                <w:color w:val="000000" w:themeColor="text1"/>
              </w:rPr>
              <w:t>S. 25, 30, 31, 36, 37, 52, 68, 76, 92</w:t>
            </w:r>
          </w:p>
          <w:p w14:paraId="22ECBF96" w14:textId="742E7036" w:rsidR="009E0F44" w:rsidRDefault="009E0F44" w:rsidP="000250FF">
            <w:pPr>
              <w:rPr>
                <w:rFonts w:ascii="Arial" w:hAnsi="Arial" w:cs="Arial"/>
                <w:color w:val="000000" w:themeColor="text1"/>
                <w:u w:val="single"/>
                <w:lang w:val="en-GB"/>
              </w:rPr>
            </w:pPr>
            <w:r w:rsidRPr="005D5268">
              <w:rPr>
                <w:rFonts w:ascii="Arial" w:hAnsi="Arial" w:cs="Arial"/>
                <w:color w:val="000000" w:themeColor="text1"/>
                <w:u w:val="single"/>
                <w:lang w:val="en-GB"/>
              </w:rPr>
              <w:t>Verb:</w:t>
            </w:r>
            <w:r>
              <w:rPr>
                <w:rFonts w:ascii="Arial" w:hAnsi="Arial" w:cs="Arial"/>
                <w:color w:val="000000" w:themeColor="text1"/>
              </w:rPr>
              <w:t xml:space="preserve"> S. 9, 10, 30, 36, 44, 47, 52, 76, 81</w:t>
            </w:r>
          </w:p>
          <w:p w14:paraId="7F9FE8E9" w14:textId="77777777" w:rsidR="009E0F44" w:rsidRDefault="009E0F44" w:rsidP="000250FF">
            <w:pPr>
              <w:rPr>
                <w:rFonts w:ascii="Arial" w:hAnsi="Arial" w:cs="Arial"/>
                <w:color w:val="000000" w:themeColor="text1"/>
                <w:lang w:val="en-GB"/>
              </w:rPr>
            </w:pPr>
          </w:p>
          <w:p w14:paraId="697D7365" w14:textId="0BCEA93D" w:rsidR="009E0F44" w:rsidRPr="00C520AE" w:rsidRDefault="009E0F44" w:rsidP="009E0F44">
            <w:pPr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1730" w:type="pct"/>
            <w:tcBorders>
              <w:top w:val="single" w:sz="4" w:space="0" w:color="FFFFFF"/>
            </w:tcBorders>
          </w:tcPr>
          <w:p w14:paraId="1823B5A6" w14:textId="77777777" w:rsidR="00845B21" w:rsidRPr="00007566" w:rsidRDefault="00845B21" w:rsidP="00845B21">
            <w:pPr>
              <w:rPr>
                <w:rFonts w:ascii="Arial" w:hAnsi="Arial" w:cs="Arial"/>
                <w:b/>
                <w:bCs/>
                <w:color w:val="153D63" w:themeColor="text2" w:themeTint="E6"/>
              </w:rPr>
            </w:pPr>
            <w:r w:rsidRPr="00007566">
              <w:rPr>
                <w:rFonts w:ascii="Arial" w:hAnsi="Arial" w:cs="Arial"/>
                <w:b/>
                <w:bCs/>
                <w:color w:val="153D63" w:themeColor="text2" w:themeTint="E6"/>
              </w:rPr>
              <w:t>AH+ A</w:t>
            </w:r>
          </w:p>
          <w:p w14:paraId="2ECA3F5D" w14:textId="0CE43954" w:rsidR="00845B21" w:rsidRPr="00007566" w:rsidRDefault="00845B21" w:rsidP="00845B21">
            <w:pPr>
              <w:rPr>
                <w:rFonts w:ascii="Arial" w:hAnsi="Arial" w:cs="Arial"/>
                <w:color w:val="000000" w:themeColor="text1"/>
              </w:rPr>
            </w:pPr>
            <w:r w:rsidRPr="00007566">
              <w:rPr>
                <w:rFonts w:ascii="Arial" w:hAnsi="Arial" w:cs="Arial"/>
                <w:color w:val="000000" w:themeColor="text1"/>
                <w:u w:val="single"/>
              </w:rPr>
              <w:t>Wort/Wortfamilie:</w:t>
            </w:r>
            <w:r w:rsidRPr="00007566">
              <w:rPr>
                <w:rFonts w:ascii="Arial" w:hAnsi="Arial" w:cs="Arial"/>
                <w:color w:val="000000" w:themeColor="text1"/>
              </w:rPr>
              <w:t xml:space="preserve"> S. 54, 55</w:t>
            </w:r>
          </w:p>
          <w:p w14:paraId="60C9BB69" w14:textId="37168E8D" w:rsidR="00845B21" w:rsidRPr="00845B21" w:rsidRDefault="00845B21" w:rsidP="00845B21">
            <w:pPr>
              <w:rPr>
                <w:rFonts w:ascii="Arial" w:hAnsi="Arial" w:cs="Arial"/>
                <w:color w:val="000000" w:themeColor="text1"/>
                <w:u w:val="single"/>
              </w:rPr>
            </w:pPr>
            <w:r w:rsidRPr="00845B21">
              <w:rPr>
                <w:rFonts w:ascii="Arial" w:hAnsi="Arial" w:cs="Arial"/>
                <w:color w:val="000000" w:themeColor="text1"/>
                <w:u w:val="single"/>
              </w:rPr>
              <w:t xml:space="preserve">Nomen: </w:t>
            </w:r>
            <w:r w:rsidRPr="00845B21">
              <w:rPr>
                <w:rFonts w:ascii="Arial" w:hAnsi="Arial" w:cs="Arial"/>
                <w:color w:val="000000" w:themeColor="text1"/>
              </w:rPr>
              <w:t>S. 18, 19, 20, 21, 22, 23, 24, 25, 26, 27, 28, 29, 33</w:t>
            </w:r>
          </w:p>
          <w:p w14:paraId="16E534EE" w14:textId="0E476C76" w:rsidR="00845B21" w:rsidRPr="00845B21" w:rsidRDefault="00845B21" w:rsidP="00845B21">
            <w:pPr>
              <w:rPr>
                <w:rFonts w:ascii="Arial" w:hAnsi="Arial" w:cs="Arial"/>
                <w:u w:val="single"/>
              </w:rPr>
            </w:pPr>
            <w:r w:rsidRPr="00845B21">
              <w:rPr>
                <w:rFonts w:ascii="Arial" w:hAnsi="Arial" w:cs="Arial"/>
                <w:u w:val="single"/>
              </w:rPr>
              <w:t>Pronomen:</w:t>
            </w:r>
            <w:r w:rsidRPr="00845B21">
              <w:rPr>
                <w:rFonts w:ascii="Arial" w:hAnsi="Arial" w:cs="Arial"/>
                <w:color w:val="000000" w:themeColor="text1"/>
              </w:rPr>
              <w:t xml:space="preserve"> S. 52, 53, 54, 55, 62, 63</w:t>
            </w:r>
          </w:p>
          <w:p w14:paraId="722C5125" w14:textId="7897BE95" w:rsidR="00845B21" w:rsidRPr="00845B21" w:rsidRDefault="00845B21" w:rsidP="00845B21">
            <w:pPr>
              <w:rPr>
                <w:rFonts w:ascii="Arial" w:hAnsi="Arial" w:cs="Arial"/>
                <w:u w:val="single"/>
              </w:rPr>
            </w:pPr>
            <w:r w:rsidRPr="00845B21">
              <w:rPr>
                <w:rFonts w:ascii="Arial" w:hAnsi="Arial" w:cs="Arial"/>
                <w:u w:val="single"/>
              </w:rPr>
              <w:t>Verb:</w:t>
            </w:r>
            <w:r w:rsidRPr="00845B21">
              <w:rPr>
                <w:rFonts w:ascii="Arial" w:hAnsi="Arial" w:cs="Arial"/>
                <w:color w:val="000000" w:themeColor="text1"/>
              </w:rPr>
              <w:t xml:space="preserve"> S. 50, 51, 52, 53, 54, 55, 62, 63</w:t>
            </w:r>
          </w:p>
          <w:p w14:paraId="3300933B" w14:textId="77777777" w:rsidR="00845B21" w:rsidRDefault="00845B21" w:rsidP="00845B21">
            <w:pPr>
              <w:rPr>
                <w:rFonts w:ascii="Arial" w:hAnsi="Arial" w:cs="Arial"/>
                <w:u w:val="single"/>
              </w:rPr>
            </w:pPr>
            <w:r w:rsidRPr="00845B21">
              <w:rPr>
                <w:rFonts w:ascii="Arial" w:hAnsi="Arial" w:cs="Arial"/>
                <w:u w:val="single"/>
              </w:rPr>
              <w:t>Adjektiv:</w:t>
            </w:r>
          </w:p>
          <w:p w14:paraId="2CFC4E57" w14:textId="6314E0CA" w:rsidR="00845B21" w:rsidRPr="00845B21" w:rsidRDefault="00845B21" w:rsidP="00845B21">
            <w:pPr>
              <w:rPr>
                <w:rFonts w:ascii="Arial" w:hAnsi="Arial" w:cs="Arial"/>
                <w:b/>
                <w:bCs/>
                <w:color w:val="E97132" w:themeColor="accent2"/>
              </w:rPr>
            </w:pPr>
            <w:r w:rsidRPr="00845B21">
              <w:rPr>
                <w:rFonts w:ascii="Arial" w:hAnsi="Arial" w:cs="Arial"/>
                <w:b/>
                <w:bCs/>
                <w:color w:val="E97132" w:themeColor="accent2"/>
              </w:rPr>
              <w:br/>
            </w:r>
            <w:r w:rsidRPr="00845B21">
              <w:rPr>
                <w:rFonts w:ascii="Arial" w:hAnsi="Arial" w:cs="Arial"/>
                <w:b/>
                <w:bCs/>
                <w:color w:val="153D63" w:themeColor="text2" w:themeTint="E6"/>
              </w:rPr>
              <w:t>AH+B</w:t>
            </w:r>
          </w:p>
          <w:p w14:paraId="66561973" w14:textId="3B4645E9" w:rsidR="00845B21" w:rsidRPr="00845B21" w:rsidRDefault="00845B21" w:rsidP="00845B21">
            <w:pPr>
              <w:rPr>
                <w:rFonts w:ascii="Arial" w:hAnsi="Arial" w:cs="Arial"/>
                <w:color w:val="000000" w:themeColor="text1"/>
              </w:rPr>
            </w:pPr>
            <w:r w:rsidRPr="00845B21">
              <w:rPr>
                <w:rFonts w:ascii="Arial" w:hAnsi="Arial" w:cs="Arial"/>
                <w:color w:val="000000" w:themeColor="text1"/>
                <w:u w:val="single"/>
              </w:rPr>
              <w:t>Wort/Wortfamilie:</w:t>
            </w:r>
            <w:r w:rsidRPr="00845B21">
              <w:rPr>
                <w:rFonts w:ascii="Arial" w:hAnsi="Arial" w:cs="Arial"/>
                <w:color w:val="000000" w:themeColor="text1"/>
              </w:rPr>
              <w:t xml:space="preserve"> S. 40, 41, 44, 45</w:t>
            </w:r>
          </w:p>
          <w:p w14:paraId="50720086" w14:textId="10F170B2" w:rsidR="00845B21" w:rsidRPr="00845B21" w:rsidRDefault="00845B21" w:rsidP="00845B21">
            <w:pPr>
              <w:rPr>
                <w:rFonts w:ascii="Arial" w:hAnsi="Arial" w:cs="Arial"/>
                <w:color w:val="000000" w:themeColor="text1"/>
              </w:rPr>
            </w:pPr>
            <w:r w:rsidRPr="00845B21">
              <w:rPr>
                <w:rFonts w:ascii="Arial" w:hAnsi="Arial" w:cs="Arial"/>
                <w:color w:val="000000" w:themeColor="text1"/>
                <w:u w:val="single"/>
              </w:rPr>
              <w:t xml:space="preserve">Nomen: </w:t>
            </w:r>
            <w:r w:rsidRPr="00845B21">
              <w:rPr>
                <w:rFonts w:ascii="Arial" w:hAnsi="Arial" w:cs="Arial"/>
                <w:color w:val="000000" w:themeColor="text1"/>
              </w:rPr>
              <w:t>S. 10, 11, 38, 39, 40, 41, 43</w:t>
            </w:r>
          </w:p>
          <w:p w14:paraId="4A01A05B" w14:textId="197D1BAE" w:rsidR="00845B21" w:rsidRPr="00845B21" w:rsidRDefault="00845B21" w:rsidP="00845B21">
            <w:pPr>
              <w:rPr>
                <w:rFonts w:ascii="Arial" w:hAnsi="Arial" w:cs="Arial"/>
                <w:color w:val="000000" w:themeColor="text1"/>
              </w:rPr>
            </w:pPr>
            <w:r w:rsidRPr="00845B21">
              <w:rPr>
                <w:rFonts w:ascii="Arial" w:hAnsi="Arial" w:cs="Arial"/>
                <w:u w:val="single"/>
              </w:rPr>
              <w:t>Pronomen:</w:t>
            </w:r>
            <w:r w:rsidRPr="00845B21">
              <w:rPr>
                <w:rFonts w:ascii="Arial" w:hAnsi="Arial" w:cs="Arial"/>
                <w:color w:val="000000" w:themeColor="text1"/>
              </w:rPr>
              <w:t xml:space="preserve"> S. 12, 13, 25, 54</w:t>
            </w:r>
          </w:p>
          <w:p w14:paraId="3B71A6A4" w14:textId="6F9BB2D5" w:rsidR="00845B21" w:rsidRPr="00007566" w:rsidRDefault="00845B21" w:rsidP="00845B21">
            <w:pPr>
              <w:rPr>
                <w:rFonts w:ascii="Arial" w:hAnsi="Arial" w:cs="Arial"/>
                <w:color w:val="000000" w:themeColor="text1"/>
              </w:rPr>
            </w:pPr>
            <w:r w:rsidRPr="00845B21">
              <w:rPr>
                <w:rFonts w:ascii="Arial" w:hAnsi="Arial" w:cs="Arial"/>
                <w:u w:val="single"/>
              </w:rPr>
              <w:t>Verb:</w:t>
            </w:r>
            <w:r w:rsidRPr="00007566">
              <w:rPr>
                <w:rFonts w:ascii="Arial" w:hAnsi="Arial" w:cs="Arial"/>
                <w:color w:val="000000" w:themeColor="text1"/>
              </w:rPr>
              <w:t xml:space="preserve"> S. 12, 13, 25, 49, 54</w:t>
            </w:r>
          </w:p>
          <w:p w14:paraId="79AB82D3" w14:textId="0B6C6802" w:rsidR="00845B21" w:rsidRDefault="00845B21" w:rsidP="00845B21">
            <w:pPr>
              <w:rPr>
                <w:rFonts w:ascii="Arial" w:hAnsi="Arial" w:cs="Arial"/>
                <w:u w:val="single"/>
              </w:rPr>
            </w:pPr>
            <w:r w:rsidRPr="00845B21">
              <w:rPr>
                <w:rFonts w:ascii="Arial" w:hAnsi="Arial" w:cs="Arial"/>
                <w:u w:val="single"/>
              </w:rPr>
              <w:t>Adjektiv:</w:t>
            </w:r>
            <w:r w:rsidRPr="00007566">
              <w:rPr>
                <w:rFonts w:ascii="Arial" w:hAnsi="Arial" w:cs="Arial"/>
                <w:color w:val="000000" w:themeColor="text1"/>
              </w:rPr>
              <w:t xml:space="preserve"> S. 66, 67, 68, 69, 70, 71, 78</w:t>
            </w:r>
          </w:p>
          <w:p w14:paraId="4B1CF66F" w14:textId="77777777" w:rsidR="00845B21" w:rsidRPr="00845B21" w:rsidRDefault="00845B21" w:rsidP="00845B21">
            <w:pPr>
              <w:rPr>
                <w:rFonts w:ascii="Arial" w:hAnsi="Arial" w:cs="Arial"/>
                <w:color w:val="000000" w:themeColor="text1"/>
              </w:rPr>
            </w:pPr>
          </w:p>
          <w:p w14:paraId="101B3350" w14:textId="77777777" w:rsidR="00845B21" w:rsidRPr="00007566" w:rsidRDefault="00845B21" w:rsidP="00845B21">
            <w:pPr>
              <w:rPr>
                <w:rFonts w:ascii="Arial" w:hAnsi="Arial" w:cs="Arial"/>
                <w:b/>
                <w:bCs/>
                <w:color w:val="153D63" w:themeColor="text2" w:themeTint="E6"/>
              </w:rPr>
            </w:pPr>
            <w:r w:rsidRPr="00007566">
              <w:rPr>
                <w:rFonts w:ascii="Arial" w:hAnsi="Arial" w:cs="Arial"/>
                <w:b/>
                <w:bCs/>
                <w:color w:val="153D63" w:themeColor="text2" w:themeTint="E6"/>
              </w:rPr>
              <w:t>AH+C</w:t>
            </w:r>
          </w:p>
          <w:p w14:paraId="07F84DCD" w14:textId="77777777" w:rsidR="00090C1F" w:rsidRDefault="00845B21" w:rsidP="00845B21">
            <w:pPr>
              <w:rPr>
                <w:rFonts w:ascii="Arial" w:hAnsi="Arial" w:cs="Arial"/>
                <w:color w:val="000000" w:themeColor="text1"/>
              </w:rPr>
            </w:pPr>
            <w:r w:rsidRPr="00007566">
              <w:rPr>
                <w:rFonts w:ascii="Arial" w:hAnsi="Arial" w:cs="Arial"/>
                <w:color w:val="000000" w:themeColor="text1"/>
                <w:u w:val="single"/>
              </w:rPr>
              <w:t>Wort/Wortfamilie:</w:t>
            </w:r>
            <w:r w:rsidRPr="00007566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 xml:space="preserve">S. </w:t>
            </w:r>
            <w:r w:rsidRPr="004E36B1">
              <w:rPr>
                <w:rFonts w:ascii="Arial" w:hAnsi="Arial" w:cs="Arial"/>
                <w:color w:val="000000" w:themeColor="text1"/>
              </w:rPr>
              <w:t>40, 41, 49</w:t>
            </w:r>
            <w:r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4E36B1">
              <w:rPr>
                <w:rFonts w:ascii="Arial" w:hAnsi="Arial" w:cs="Arial"/>
                <w:color w:val="000000" w:themeColor="text1"/>
              </w:rPr>
              <w:t>62, 63, 65</w:t>
            </w:r>
          </w:p>
          <w:p w14:paraId="5BCD640C" w14:textId="1DBD2485" w:rsidR="00845B21" w:rsidRPr="00845B21" w:rsidRDefault="00845B21" w:rsidP="00845B21">
            <w:pPr>
              <w:rPr>
                <w:rFonts w:ascii="Arial" w:hAnsi="Arial" w:cs="Arial"/>
                <w:color w:val="000000" w:themeColor="text1"/>
                <w:u w:val="single"/>
              </w:rPr>
            </w:pPr>
            <w:r w:rsidRPr="00845B21">
              <w:rPr>
                <w:rFonts w:ascii="Arial" w:hAnsi="Arial" w:cs="Arial"/>
                <w:color w:val="000000" w:themeColor="text1"/>
                <w:u w:val="single"/>
              </w:rPr>
              <w:t xml:space="preserve">Nomen: </w:t>
            </w:r>
            <w:r w:rsidRPr="00845B21">
              <w:rPr>
                <w:rFonts w:ascii="Arial" w:hAnsi="Arial" w:cs="Arial"/>
                <w:color w:val="000000" w:themeColor="text1"/>
              </w:rPr>
              <w:t>S. 50, 51, 52, 53, 54, 55, 62, 63</w:t>
            </w:r>
          </w:p>
          <w:p w14:paraId="55150667" w14:textId="00F318E6" w:rsidR="00845B21" w:rsidRPr="00845B21" w:rsidRDefault="00845B21" w:rsidP="00845B21">
            <w:pPr>
              <w:rPr>
                <w:rFonts w:ascii="Arial" w:hAnsi="Arial" w:cs="Arial"/>
                <w:u w:val="single"/>
              </w:rPr>
            </w:pPr>
            <w:r w:rsidRPr="00845B21">
              <w:rPr>
                <w:rFonts w:ascii="Arial" w:hAnsi="Arial" w:cs="Arial"/>
                <w:u w:val="single"/>
              </w:rPr>
              <w:t>Pronomen:</w:t>
            </w:r>
            <w:r>
              <w:rPr>
                <w:rFonts w:ascii="Arial" w:hAnsi="Arial" w:cs="Arial"/>
                <w:color w:val="000000" w:themeColor="text1"/>
              </w:rPr>
              <w:t xml:space="preserve"> S. 22, 72</w:t>
            </w:r>
          </w:p>
          <w:p w14:paraId="43984236" w14:textId="4832C8C0" w:rsidR="00845B21" w:rsidRDefault="00845B21" w:rsidP="00845B21">
            <w:pPr>
              <w:rPr>
                <w:rFonts w:ascii="Arial" w:hAnsi="Arial" w:cs="Arial"/>
                <w:color w:val="000000" w:themeColor="text1"/>
              </w:rPr>
            </w:pPr>
            <w:r w:rsidRPr="00845B21">
              <w:rPr>
                <w:rFonts w:ascii="Arial" w:hAnsi="Arial" w:cs="Arial"/>
                <w:u w:val="single"/>
              </w:rPr>
              <w:t>Verb:</w:t>
            </w:r>
            <w:r>
              <w:rPr>
                <w:rFonts w:ascii="Arial" w:hAnsi="Arial" w:cs="Arial"/>
                <w:color w:val="000000" w:themeColor="text1"/>
              </w:rPr>
              <w:t xml:space="preserve"> S. 22, 40, 41, 43, 47, 49, 62, 63, 65, 72, 73</w:t>
            </w:r>
          </w:p>
          <w:p w14:paraId="0CC0DD29" w14:textId="3F5338AF" w:rsidR="00845B21" w:rsidRPr="00C520AE" w:rsidRDefault="00845B21" w:rsidP="00845B21">
            <w:pPr>
              <w:rPr>
                <w:rFonts w:ascii="Arial" w:hAnsi="Arial" w:cs="Arial"/>
                <w:color w:val="156082" w:themeColor="accent1"/>
              </w:rPr>
            </w:pPr>
          </w:p>
        </w:tc>
      </w:tr>
      <w:tr w:rsidR="00090C1F" w:rsidRPr="00C520AE" w14:paraId="683F60EC" w14:textId="77777777" w:rsidTr="00C520AE">
        <w:trPr>
          <w:trHeight w:val="495"/>
        </w:trPr>
        <w:tc>
          <w:tcPr>
            <w:tcW w:w="1687" w:type="pct"/>
            <w:tcBorders>
              <w:top w:val="single" w:sz="4" w:space="0" w:color="00CCFF"/>
              <w:bottom w:val="single" w:sz="4" w:space="0" w:color="00CCFF"/>
            </w:tcBorders>
            <w:shd w:val="clear" w:color="auto" w:fill="CAEDFB" w:themeFill="accent4" w:themeFillTint="33"/>
          </w:tcPr>
          <w:p w14:paraId="0612F144" w14:textId="77777777" w:rsidR="00090C1F" w:rsidRPr="00C520AE" w:rsidRDefault="00090C1F" w:rsidP="00C520AE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C520AE">
              <w:rPr>
                <w:b/>
                <w:bCs/>
                <w:sz w:val="20"/>
                <w:szCs w:val="20"/>
              </w:rPr>
              <w:t>Bereich Satz</w:t>
            </w:r>
          </w:p>
        </w:tc>
        <w:tc>
          <w:tcPr>
            <w:tcW w:w="3313" w:type="pct"/>
            <w:gridSpan w:val="2"/>
            <w:tcBorders>
              <w:top w:val="single" w:sz="4" w:space="0" w:color="FFFFFF"/>
            </w:tcBorders>
            <w:shd w:val="clear" w:color="auto" w:fill="CAEDFB" w:themeFill="accent4" w:themeFillTint="33"/>
          </w:tcPr>
          <w:p w14:paraId="1FBE729B" w14:textId="77777777" w:rsidR="00090C1F" w:rsidRPr="00C520AE" w:rsidRDefault="00090C1F" w:rsidP="00C520AE">
            <w:pPr>
              <w:rPr>
                <w:rFonts w:ascii="Arial" w:hAnsi="Arial" w:cs="Arial"/>
                <w:color w:val="00B050"/>
              </w:rPr>
            </w:pPr>
          </w:p>
        </w:tc>
      </w:tr>
      <w:tr w:rsidR="00090C1F" w:rsidRPr="00845B21" w14:paraId="33DA6B66" w14:textId="77777777" w:rsidTr="00C520AE">
        <w:trPr>
          <w:trHeight w:val="495"/>
        </w:trPr>
        <w:tc>
          <w:tcPr>
            <w:tcW w:w="1687" w:type="pct"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14:paraId="62763BE9" w14:textId="77777777" w:rsidR="00090C1F" w:rsidRPr="00C520AE" w:rsidRDefault="00090C1F" w:rsidP="00C520AE">
            <w:pPr>
              <w:pStyle w:val="Default"/>
              <w:rPr>
                <w:sz w:val="20"/>
                <w:szCs w:val="20"/>
              </w:rPr>
            </w:pPr>
            <w:r w:rsidRPr="00C520AE">
              <w:rPr>
                <w:sz w:val="20"/>
                <w:szCs w:val="20"/>
              </w:rPr>
              <w:t xml:space="preserve">• Satzzeichen: Punkt, </w:t>
            </w:r>
          </w:p>
          <w:p w14:paraId="6CE55559" w14:textId="77777777" w:rsidR="00090C1F" w:rsidRPr="00C520AE" w:rsidRDefault="00090C1F" w:rsidP="00C520AE">
            <w:pPr>
              <w:pStyle w:val="Default"/>
              <w:rPr>
                <w:sz w:val="20"/>
                <w:szCs w:val="20"/>
              </w:rPr>
            </w:pPr>
            <w:r w:rsidRPr="00C520AE">
              <w:rPr>
                <w:sz w:val="20"/>
                <w:szCs w:val="20"/>
              </w:rPr>
              <w:t xml:space="preserve">  Komma, Fragezeichen, </w:t>
            </w:r>
          </w:p>
          <w:p w14:paraId="35083344" w14:textId="77777777" w:rsidR="00090C1F" w:rsidRPr="00C520AE" w:rsidRDefault="00090C1F" w:rsidP="00C520AE">
            <w:pPr>
              <w:pStyle w:val="Default"/>
              <w:rPr>
                <w:sz w:val="20"/>
                <w:szCs w:val="20"/>
              </w:rPr>
            </w:pPr>
            <w:r w:rsidRPr="00C520AE">
              <w:rPr>
                <w:sz w:val="20"/>
                <w:szCs w:val="20"/>
              </w:rPr>
              <w:t xml:space="preserve">  Ausrufezeichen, Doppel-</w:t>
            </w:r>
          </w:p>
          <w:p w14:paraId="16A37BF7" w14:textId="77777777" w:rsidR="00090C1F" w:rsidRPr="00C520AE" w:rsidRDefault="00090C1F" w:rsidP="00C520AE">
            <w:pPr>
              <w:pStyle w:val="Default"/>
              <w:rPr>
                <w:sz w:val="20"/>
                <w:szCs w:val="20"/>
              </w:rPr>
            </w:pPr>
            <w:r w:rsidRPr="00C520AE">
              <w:rPr>
                <w:sz w:val="20"/>
                <w:szCs w:val="20"/>
              </w:rPr>
              <w:t xml:space="preserve">  punkt, Redezeichen </w:t>
            </w:r>
          </w:p>
          <w:p w14:paraId="18D7786B" w14:textId="77777777" w:rsidR="00090C1F" w:rsidRPr="00C520AE" w:rsidRDefault="00090C1F" w:rsidP="00C520AE">
            <w:pPr>
              <w:pStyle w:val="Default"/>
              <w:rPr>
                <w:sz w:val="20"/>
                <w:szCs w:val="20"/>
              </w:rPr>
            </w:pPr>
            <w:r w:rsidRPr="00C520AE">
              <w:rPr>
                <w:sz w:val="20"/>
                <w:szCs w:val="20"/>
              </w:rPr>
              <w:t xml:space="preserve">• Satzart: Aussage-, Frage-, </w:t>
            </w:r>
          </w:p>
          <w:p w14:paraId="1D335181" w14:textId="77777777" w:rsidR="00090C1F" w:rsidRPr="00C520AE" w:rsidRDefault="00090C1F" w:rsidP="00C520AE">
            <w:pPr>
              <w:pStyle w:val="Default"/>
              <w:rPr>
                <w:sz w:val="20"/>
                <w:szCs w:val="20"/>
              </w:rPr>
            </w:pPr>
            <w:r w:rsidRPr="00C520AE">
              <w:rPr>
                <w:sz w:val="20"/>
                <w:szCs w:val="20"/>
              </w:rPr>
              <w:t xml:space="preserve">  Ausrufesatz-/ Aufforderungssatz</w:t>
            </w:r>
          </w:p>
          <w:p w14:paraId="54CA70EB" w14:textId="77777777" w:rsidR="00090C1F" w:rsidRPr="00C520AE" w:rsidRDefault="00090C1F" w:rsidP="00C520AE">
            <w:pPr>
              <w:pStyle w:val="Default"/>
              <w:rPr>
                <w:sz w:val="20"/>
                <w:szCs w:val="20"/>
              </w:rPr>
            </w:pPr>
            <w:r w:rsidRPr="00C520AE">
              <w:rPr>
                <w:sz w:val="20"/>
                <w:szCs w:val="20"/>
              </w:rPr>
              <w:t>• wörtliche Rede / direkte Rede,</w:t>
            </w:r>
          </w:p>
          <w:p w14:paraId="755AC3E8" w14:textId="77777777" w:rsidR="00090C1F" w:rsidRPr="00C520AE" w:rsidRDefault="00090C1F" w:rsidP="00C520AE">
            <w:pPr>
              <w:pStyle w:val="Default"/>
              <w:rPr>
                <w:sz w:val="20"/>
                <w:szCs w:val="20"/>
              </w:rPr>
            </w:pPr>
            <w:r w:rsidRPr="00C520AE">
              <w:rPr>
                <w:sz w:val="20"/>
                <w:szCs w:val="20"/>
              </w:rPr>
              <w:lastRenderedPageBreak/>
              <w:t xml:space="preserve">  Redebegleitsatz </w:t>
            </w:r>
          </w:p>
          <w:p w14:paraId="361A81A2" w14:textId="77777777" w:rsidR="00090C1F" w:rsidRPr="00C520AE" w:rsidRDefault="00090C1F" w:rsidP="00C520AE">
            <w:pPr>
              <w:pStyle w:val="Default"/>
              <w:rPr>
                <w:sz w:val="20"/>
                <w:szCs w:val="20"/>
              </w:rPr>
            </w:pPr>
            <w:r w:rsidRPr="00C520AE">
              <w:rPr>
                <w:sz w:val="20"/>
                <w:szCs w:val="20"/>
              </w:rPr>
              <w:t xml:space="preserve">• Subjekt </w:t>
            </w:r>
          </w:p>
          <w:p w14:paraId="31EC027D" w14:textId="77777777" w:rsidR="00090C1F" w:rsidRPr="00C520AE" w:rsidRDefault="00090C1F" w:rsidP="00C520AE">
            <w:pPr>
              <w:pStyle w:val="Default"/>
              <w:rPr>
                <w:sz w:val="20"/>
                <w:szCs w:val="20"/>
              </w:rPr>
            </w:pPr>
            <w:r w:rsidRPr="00C520AE">
              <w:rPr>
                <w:sz w:val="20"/>
                <w:szCs w:val="20"/>
              </w:rPr>
              <w:t xml:space="preserve">• Satzkern (Prädikat) </w:t>
            </w:r>
          </w:p>
          <w:p w14:paraId="462838B2" w14:textId="77777777" w:rsidR="00090C1F" w:rsidRPr="00C520AE" w:rsidRDefault="00090C1F" w:rsidP="00C520AE">
            <w:pPr>
              <w:pStyle w:val="Default"/>
              <w:rPr>
                <w:sz w:val="20"/>
                <w:szCs w:val="20"/>
              </w:rPr>
            </w:pPr>
            <w:r w:rsidRPr="00C520AE">
              <w:rPr>
                <w:sz w:val="20"/>
                <w:szCs w:val="20"/>
              </w:rPr>
              <w:t>• Objekt (Akkusativ-, Dativobjekt), adverbiale Bestimmung</w:t>
            </w:r>
          </w:p>
          <w:p w14:paraId="1013E2DA" w14:textId="77777777" w:rsidR="00090C1F" w:rsidRPr="00C520AE" w:rsidRDefault="00090C1F" w:rsidP="00C520AE">
            <w:pPr>
              <w:pStyle w:val="Default"/>
              <w:rPr>
                <w:sz w:val="20"/>
                <w:szCs w:val="20"/>
              </w:rPr>
            </w:pPr>
            <w:r w:rsidRPr="00C520AE">
              <w:rPr>
                <w:sz w:val="20"/>
                <w:szCs w:val="20"/>
              </w:rPr>
              <w:t>• Satzglied</w:t>
            </w:r>
          </w:p>
          <w:p w14:paraId="65F28508" w14:textId="77777777" w:rsidR="00090C1F" w:rsidRPr="00C520AE" w:rsidRDefault="00090C1F" w:rsidP="00C520AE">
            <w:pPr>
              <w:pStyle w:val="Default"/>
              <w:rPr>
                <w:sz w:val="20"/>
                <w:szCs w:val="20"/>
              </w:rPr>
            </w:pPr>
            <w:r w:rsidRPr="00C520AE">
              <w:rPr>
                <w:sz w:val="20"/>
                <w:szCs w:val="20"/>
              </w:rPr>
              <w:t xml:space="preserve">• Wortgruppe, </w:t>
            </w:r>
          </w:p>
          <w:p w14:paraId="23E67AD2" w14:textId="77777777" w:rsidR="00090C1F" w:rsidRPr="00C520AE" w:rsidRDefault="00090C1F" w:rsidP="00C520AE">
            <w:pPr>
              <w:pStyle w:val="Default"/>
              <w:rPr>
                <w:sz w:val="20"/>
                <w:szCs w:val="20"/>
              </w:rPr>
            </w:pPr>
            <w:r w:rsidRPr="00C520AE">
              <w:rPr>
                <w:sz w:val="20"/>
                <w:szCs w:val="20"/>
              </w:rPr>
              <w:t>• Vergangenheit, Gegenwart, Zukunft (als Zeitstufen),</w:t>
            </w:r>
          </w:p>
          <w:p w14:paraId="5C0287E1" w14:textId="77777777" w:rsidR="00090C1F" w:rsidRPr="00C520AE" w:rsidRDefault="00090C1F" w:rsidP="00C520AE">
            <w:pPr>
              <w:rPr>
                <w:rFonts w:ascii="Arial" w:hAnsi="Arial" w:cs="Arial"/>
              </w:rPr>
            </w:pPr>
          </w:p>
        </w:tc>
        <w:tc>
          <w:tcPr>
            <w:tcW w:w="1583" w:type="pct"/>
            <w:tcBorders>
              <w:top w:val="single" w:sz="4" w:space="0" w:color="FFFF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14:paraId="6823A86A" w14:textId="77777777" w:rsidR="00090C1F" w:rsidRPr="00C520AE" w:rsidRDefault="00090C1F" w:rsidP="00C520AE">
            <w:pPr>
              <w:rPr>
                <w:rFonts w:ascii="Arial" w:hAnsi="Arial" w:cs="Arial"/>
                <w:color w:val="000000" w:themeColor="text1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lastRenderedPageBreak/>
              <w:t>Satzzeichen werden gebraucht, müssen jedoch noch nicht zwingend selbst angewandt werden</w:t>
            </w:r>
          </w:p>
          <w:p w14:paraId="3B00D701" w14:textId="77777777" w:rsidR="00090C1F" w:rsidRPr="00C520AE" w:rsidRDefault="00090C1F" w:rsidP="00845B21">
            <w:pPr>
              <w:rPr>
                <w:rFonts w:ascii="Arial" w:eastAsia="SimSun" w:hAnsi="Arial" w:cs="Arial"/>
                <w:lang w:eastAsia="zh-CN"/>
              </w:rPr>
            </w:pPr>
          </w:p>
        </w:tc>
        <w:tc>
          <w:tcPr>
            <w:tcW w:w="1730" w:type="pct"/>
            <w:tcBorders>
              <w:top w:val="single" w:sz="4" w:space="0" w:color="FFFF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14:paraId="6179F3A3" w14:textId="0EED13E7" w:rsidR="00C02E50" w:rsidRPr="00845B21" w:rsidRDefault="00C02E50" w:rsidP="00C02E50">
            <w:pPr>
              <w:rPr>
                <w:rFonts w:ascii="Arial" w:hAnsi="Arial" w:cs="Arial"/>
                <w:b/>
                <w:bCs/>
                <w:color w:val="156082" w:themeColor="accent1"/>
              </w:rPr>
            </w:pPr>
            <w:r w:rsidRPr="00845B21">
              <w:rPr>
                <w:rFonts w:ascii="Arial" w:hAnsi="Arial" w:cs="Arial"/>
                <w:b/>
                <w:bCs/>
                <w:color w:val="156082" w:themeColor="accent1"/>
              </w:rPr>
              <w:t>AH+B</w:t>
            </w:r>
          </w:p>
          <w:p w14:paraId="4124B2B6" w14:textId="77777777" w:rsidR="00845B21" w:rsidRPr="00845B21" w:rsidRDefault="00845B21" w:rsidP="00845B21">
            <w:pPr>
              <w:pStyle w:val="Default"/>
              <w:rPr>
                <w:sz w:val="20"/>
                <w:szCs w:val="20"/>
              </w:rPr>
            </w:pPr>
            <w:r w:rsidRPr="00845B21">
              <w:rPr>
                <w:sz w:val="20"/>
                <w:szCs w:val="20"/>
                <w:u w:val="single"/>
              </w:rPr>
              <w:t>Satzzeichen: Punkt, Komma, Fragezeichen, Ausrufezeichen, Doppelpunkt, Redezeichen</w:t>
            </w:r>
            <w:r>
              <w:rPr>
                <w:sz w:val="20"/>
                <w:szCs w:val="20"/>
              </w:rPr>
              <w:t xml:space="preserve"> und</w:t>
            </w:r>
          </w:p>
          <w:p w14:paraId="067C4C11" w14:textId="714CC20B" w:rsidR="00845B21" w:rsidRPr="00845B21" w:rsidRDefault="00845B21" w:rsidP="00845B21">
            <w:pPr>
              <w:pStyle w:val="Default"/>
              <w:rPr>
                <w:sz w:val="20"/>
                <w:szCs w:val="20"/>
                <w:u w:val="single"/>
              </w:rPr>
            </w:pPr>
            <w:r w:rsidRPr="00845B21">
              <w:rPr>
                <w:sz w:val="20"/>
                <w:szCs w:val="20"/>
                <w:u w:val="single"/>
              </w:rPr>
              <w:t xml:space="preserve">Satzart: Aussage-, Frage-, Ausrufesatz-/ Aufforderungssatz: </w:t>
            </w:r>
            <w:r w:rsidRPr="00845B21">
              <w:rPr>
                <w:color w:val="000000" w:themeColor="text1"/>
                <w:sz w:val="20"/>
                <w:szCs w:val="20"/>
              </w:rPr>
              <w:t>S. 14, 15, 16, 17, 18, 19, 20, 25, 26</w:t>
            </w:r>
          </w:p>
          <w:p w14:paraId="06382B1B" w14:textId="77777777" w:rsidR="00090C1F" w:rsidRPr="00845B21" w:rsidRDefault="00090C1F" w:rsidP="00845B21">
            <w:pPr>
              <w:pStyle w:val="Default"/>
              <w:rPr>
                <w:sz w:val="20"/>
                <w:szCs w:val="20"/>
              </w:rPr>
            </w:pPr>
          </w:p>
        </w:tc>
      </w:tr>
      <w:tr w:rsidR="00090C1F" w:rsidRPr="00C520AE" w14:paraId="584B7715" w14:textId="77777777" w:rsidTr="00C520AE">
        <w:trPr>
          <w:trHeight w:val="495"/>
        </w:trPr>
        <w:tc>
          <w:tcPr>
            <w:tcW w:w="1687" w:type="pct"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14:paraId="5D56F18F" w14:textId="77777777" w:rsidR="00090C1F" w:rsidRPr="00C520AE" w:rsidRDefault="00090C1F" w:rsidP="00C520AE">
            <w:pPr>
              <w:pStyle w:val="Default"/>
              <w:rPr>
                <w:sz w:val="20"/>
                <w:szCs w:val="20"/>
              </w:rPr>
            </w:pPr>
            <w:r w:rsidRPr="00C520AE">
              <w:rPr>
                <w:sz w:val="20"/>
                <w:szCs w:val="20"/>
              </w:rPr>
              <w:t>• Autorin / Autor, Titel, Inhaltsverzeichnis, Kapitel, Überschrift, Zwischenüberschrift, Zeile, Absatz, Spalte, Abbildung, Tabelle, Diagramm, Schaubild, Hypertext, (Hyper-)Link, Handlung, Figur, Reim, Vers, Strophe, Dialog, Sprecherin / Sprecher, Erzählerin/Erzähler, Figur, sprachliche Gestaltungsmittel: Wiederholung, Vergleich.</w:t>
            </w:r>
          </w:p>
          <w:p w14:paraId="6B7DDC0E" w14:textId="77777777" w:rsidR="00090C1F" w:rsidRPr="00C520AE" w:rsidRDefault="00090C1F" w:rsidP="00C520AE">
            <w:pPr>
              <w:rPr>
                <w:rFonts w:ascii="Arial" w:hAnsi="Arial" w:cs="Arial"/>
              </w:rPr>
            </w:pPr>
          </w:p>
        </w:tc>
        <w:tc>
          <w:tcPr>
            <w:tcW w:w="1583" w:type="pct"/>
            <w:tcBorders>
              <w:top w:val="single" w:sz="4" w:space="0" w:color="FFFF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14:paraId="60C81BB5" w14:textId="77777777" w:rsidR="009E0F44" w:rsidRPr="009E0F44" w:rsidRDefault="009E0F44" w:rsidP="009E0F44">
            <w:pPr>
              <w:rPr>
                <w:rFonts w:ascii="Arial" w:hAnsi="Arial" w:cs="Arial"/>
                <w:b/>
                <w:bCs/>
                <w:color w:val="E97132" w:themeColor="accent2"/>
              </w:rPr>
            </w:pPr>
            <w:r w:rsidRPr="009E0F44">
              <w:rPr>
                <w:rFonts w:ascii="Arial" w:hAnsi="Arial" w:cs="Arial"/>
                <w:b/>
                <w:bCs/>
                <w:color w:val="E97132" w:themeColor="accent2"/>
              </w:rPr>
              <w:t>AH+B</w:t>
            </w:r>
          </w:p>
          <w:p w14:paraId="77DBDD6B" w14:textId="2B5DA29A" w:rsidR="009E0F44" w:rsidRPr="009E0F44" w:rsidRDefault="009E0F44" w:rsidP="009E0F44">
            <w:pPr>
              <w:rPr>
                <w:rFonts w:ascii="Arial" w:hAnsi="Arial" w:cs="Arial"/>
                <w:u w:val="single"/>
              </w:rPr>
            </w:pPr>
            <w:r w:rsidRPr="009E0F44">
              <w:rPr>
                <w:rFonts w:ascii="Arial" w:hAnsi="Arial" w:cs="Arial"/>
                <w:u w:val="single"/>
              </w:rPr>
              <w:t>Überschrift:</w:t>
            </w:r>
            <w:r>
              <w:rPr>
                <w:rFonts w:ascii="Arial" w:hAnsi="Arial" w:cs="Arial"/>
                <w:u w:val="single"/>
              </w:rPr>
              <w:t xml:space="preserve"> </w:t>
            </w:r>
            <w:r w:rsidRPr="009E0F44">
              <w:rPr>
                <w:rFonts w:ascii="Arial" w:hAnsi="Arial" w:cs="Arial"/>
                <w:color w:val="000000" w:themeColor="text1"/>
              </w:rPr>
              <w:t>S. 65</w:t>
            </w:r>
          </w:p>
          <w:p w14:paraId="4E84C1F7" w14:textId="77777777" w:rsidR="009E0F44" w:rsidRPr="009E0F44" w:rsidRDefault="009E0F44" w:rsidP="009E0F44">
            <w:pPr>
              <w:rPr>
                <w:rFonts w:ascii="Arial" w:hAnsi="Arial" w:cs="Arial"/>
                <w:color w:val="000000" w:themeColor="text1"/>
              </w:rPr>
            </w:pPr>
          </w:p>
          <w:p w14:paraId="48CA5CF0" w14:textId="77777777" w:rsidR="009E0F44" w:rsidRDefault="009E0F44" w:rsidP="009E0F44">
            <w:pPr>
              <w:rPr>
                <w:rFonts w:ascii="Arial" w:hAnsi="Arial" w:cs="Arial"/>
                <w:b/>
                <w:bCs/>
                <w:color w:val="E97132" w:themeColor="accent2"/>
              </w:rPr>
            </w:pPr>
            <w:r w:rsidRPr="00672534">
              <w:rPr>
                <w:rFonts w:ascii="Arial" w:hAnsi="Arial" w:cs="Arial"/>
                <w:b/>
                <w:bCs/>
                <w:color w:val="E97132" w:themeColor="accent2"/>
              </w:rPr>
              <w:t>AH+C</w:t>
            </w:r>
          </w:p>
          <w:p w14:paraId="4780832A" w14:textId="77777777" w:rsidR="00090C1F" w:rsidRDefault="009E0F44" w:rsidP="009E0F44">
            <w:pPr>
              <w:rPr>
                <w:rFonts w:ascii="Arial" w:hAnsi="Arial" w:cs="Arial"/>
                <w:color w:val="000000" w:themeColor="text1"/>
              </w:rPr>
            </w:pPr>
            <w:r w:rsidRPr="009E0F44">
              <w:rPr>
                <w:rFonts w:ascii="Arial" w:hAnsi="Arial" w:cs="Arial"/>
                <w:u w:val="single"/>
              </w:rPr>
              <w:t>Überschrift:</w:t>
            </w:r>
            <w:r>
              <w:rPr>
                <w:rFonts w:ascii="Arial" w:hAnsi="Arial" w:cs="Arial"/>
                <w:u w:val="single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S. 11</w:t>
            </w:r>
          </w:p>
          <w:p w14:paraId="566FEE82" w14:textId="5606E03B" w:rsidR="009E0F44" w:rsidRPr="009E0F44" w:rsidRDefault="009E0F44" w:rsidP="009E0F44">
            <w:pPr>
              <w:rPr>
                <w:rFonts w:ascii="Arial" w:hAnsi="Arial" w:cs="Arial"/>
                <w:u w:val="single"/>
              </w:rPr>
            </w:pPr>
            <w:r w:rsidRPr="0031793A">
              <w:rPr>
                <w:rFonts w:ascii="Arial" w:hAnsi="Arial" w:cs="Arial"/>
                <w:u w:val="single"/>
              </w:rPr>
              <w:t>Reim:</w:t>
            </w:r>
            <w:r w:rsidRPr="009E0F44">
              <w:rPr>
                <w:rFonts w:ascii="Arial" w:hAnsi="Arial" w:cs="Arial"/>
              </w:rPr>
              <w:t xml:space="preserve"> S. 83</w:t>
            </w:r>
          </w:p>
        </w:tc>
        <w:tc>
          <w:tcPr>
            <w:tcW w:w="1730" w:type="pct"/>
            <w:tcBorders>
              <w:top w:val="single" w:sz="4" w:space="0" w:color="FFFF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14:paraId="2D07E106" w14:textId="77777777" w:rsidR="00C02E50" w:rsidRPr="00007566" w:rsidRDefault="00C02E50" w:rsidP="00C02E50">
            <w:pPr>
              <w:rPr>
                <w:rFonts w:ascii="Arial" w:hAnsi="Arial" w:cs="Arial"/>
                <w:b/>
                <w:bCs/>
                <w:color w:val="156082" w:themeColor="accent1"/>
              </w:rPr>
            </w:pPr>
            <w:r w:rsidRPr="00007566">
              <w:rPr>
                <w:rFonts w:ascii="Arial" w:hAnsi="Arial" w:cs="Arial"/>
                <w:b/>
                <w:bCs/>
                <w:color w:val="156082" w:themeColor="accent1"/>
              </w:rPr>
              <w:t>AH+ A</w:t>
            </w:r>
          </w:p>
          <w:p w14:paraId="33FA5BB9" w14:textId="0DF0F552" w:rsidR="00845B21" w:rsidRPr="00845B21" w:rsidRDefault="00845B21" w:rsidP="00C02E50">
            <w:pPr>
              <w:rPr>
                <w:rFonts w:ascii="Arial" w:hAnsi="Arial" w:cs="Arial"/>
                <w:u w:val="single"/>
              </w:rPr>
            </w:pPr>
            <w:r w:rsidRPr="00845B21">
              <w:rPr>
                <w:rFonts w:ascii="Arial" w:hAnsi="Arial" w:cs="Arial"/>
                <w:u w:val="single"/>
              </w:rPr>
              <w:t>Überschrift</w:t>
            </w:r>
            <w:r>
              <w:rPr>
                <w:rFonts w:ascii="Arial" w:hAnsi="Arial" w:cs="Arial"/>
                <w:u w:val="single"/>
              </w:rPr>
              <w:t xml:space="preserve">, </w:t>
            </w:r>
            <w:r w:rsidRPr="00845B21">
              <w:rPr>
                <w:rFonts w:ascii="Arial" w:hAnsi="Arial" w:cs="Arial"/>
                <w:u w:val="single"/>
              </w:rPr>
              <w:t>Zeile</w:t>
            </w:r>
            <w:r>
              <w:rPr>
                <w:rFonts w:ascii="Arial" w:hAnsi="Arial" w:cs="Arial"/>
                <w:u w:val="single"/>
              </w:rPr>
              <w:t xml:space="preserve">, </w:t>
            </w:r>
            <w:r w:rsidRPr="00845B21">
              <w:rPr>
                <w:rFonts w:ascii="Arial" w:hAnsi="Arial" w:cs="Arial"/>
                <w:u w:val="single"/>
              </w:rPr>
              <w:t>Spalte:</w:t>
            </w:r>
            <w:r w:rsidRPr="00845B21">
              <w:rPr>
                <w:rFonts w:ascii="Arial" w:hAnsi="Arial" w:cs="Arial"/>
                <w:color w:val="000000" w:themeColor="text1"/>
              </w:rPr>
              <w:t xml:space="preserve"> S. 21, 33, 49</w:t>
            </w:r>
          </w:p>
          <w:p w14:paraId="3855D466" w14:textId="30B58BE5" w:rsidR="00845B21" w:rsidRPr="00845B21" w:rsidRDefault="00845B21" w:rsidP="00C02E50">
            <w:pPr>
              <w:rPr>
                <w:rFonts w:ascii="Arial" w:hAnsi="Arial" w:cs="Arial"/>
                <w:u w:val="single"/>
              </w:rPr>
            </w:pPr>
            <w:r w:rsidRPr="00845B21">
              <w:rPr>
                <w:rFonts w:ascii="Arial" w:hAnsi="Arial" w:cs="Arial"/>
                <w:u w:val="single"/>
              </w:rPr>
              <w:t>Reim</w:t>
            </w:r>
            <w:r>
              <w:rPr>
                <w:rFonts w:ascii="Arial" w:hAnsi="Arial" w:cs="Arial"/>
                <w:u w:val="single"/>
              </w:rPr>
              <w:t xml:space="preserve">, </w:t>
            </w:r>
            <w:r w:rsidRPr="00845B21">
              <w:rPr>
                <w:rFonts w:ascii="Arial" w:hAnsi="Arial" w:cs="Arial"/>
                <w:u w:val="single"/>
              </w:rPr>
              <w:t>Vers, Strophe:</w:t>
            </w:r>
            <w:r w:rsidRPr="00845B21">
              <w:rPr>
                <w:rFonts w:ascii="Arial" w:hAnsi="Arial" w:cs="Arial"/>
                <w:color w:val="000000" w:themeColor="text1"/>
              </w:rPr>
              <w:t xml:space="preserve"> S. 46</w:t>
            </w:r>
          </w:p>
          <w:p w14:paraId="22506F89" w14:textId="77777777" w:rsidR="00C02E50" w:rsidRDefault="00C02E50" w:rsidP="00C02E50">
            <w:pPr>
              <w:rPr>
                <w:rFonts w:ascii="Arial" w:hAnsi="Arial" w:cs="Arial"/>
                <w:b/>
                <w:bCs/>
                <w:color w:val="156082" w:themeColor="accent1"/>
              </w:rPr>
            </w:pPr>
            <w:r w:rsidRPr="00845B21">
              <w:rPr>
                <w:rFonts w:ascii="Arial" w:hAnsi="Arial" w:cs="Arial"/>
                <w:b/>
                <w:bCs/>
                <w:color w:val="156082" w:themeColor="accent1"/>
              </w:rPr>
              <w:br/>
              <w:t>AH+B</w:t>
            </w:r>
          </w:p>
          <w:p w14:paraId="20DF6D4C" w14:textId="7173BC81" w:rsidR="00845B21" w:rsidRPr="00007566" w:rsidRDefault="00845B21" w:rsidP="00845B21">
            <w:pPr>
              <w:rPr>
                <w:rFonts w:ascii="Arial" w:hAnsi="Arial" w:cs="Arial"/>
                <w:color w:val="000000" w:themeColor="text1"/>
              </w:rPr>
            </w:pPr>
            <w:r w:rsidRPr="00845B21">
              <w:rPr>
                <w:rFonts w:ascii="Arial" w:hAnsi="Arial" w:cs="Arial"/>
                <w:u w:val="single"/>
              </w:rPr>
              <w:t>Überschrift</w:t>
            </w:r>
            <w:r>
              <w:rPr>
                <w:rFonts w:ascii="Arial" w:hAnsi="Arial" w:cs="Arial"/>
                <w:u w:val="single"/>
              </w:rPr>
              <w:t xml:space="preserve">, </w:t>
            </w:r>
            <w:r w:rsidRPr="00845B21">
              <w:rPr>
                <w:rFonts w:ascii="Arial" w:hAnsi="Arial" w:cs="Arial"/>
                <w:u w:val="single"/>
              </w:rPr>
              <w:t>Zeile</w:t>
            </w:r>
            <w:r>
              <w:rPr>
                <w:rFonts w:ascii="Arial" w:hAnsi="Arial" w:cs="Arial"/>
                <w:u w:val="single"/>
              </w:rPr>
              <w:t xml:space="preserve">, </w:t>
            </w:r>
            <w:r w:rsidRPr="00845B21">
              <w:rPr>
                <w:rFonts w:ascii="Arial" w:hAnsi="Arial" w:cs="Arial"/>
                <w:u w:val="single"/>
              </w:rPr>
              <w:t>Spalte:</w:t>
            </w:r>
            <w:r w:rsidRPr="00007566">
              <w:rPr>
                <w:rFonts w:ascii="Arial" w:hAnsi="Arial" w:cs="Arial"/>
                <w:color w:val="000000" w:themeColor="text1"/>
              </w:rPr>
              <w:t xml:space="preserve"> S. 65</w:t>
            </w:r>
          </w:p>
          <w:p w14:paraId="492CEB2E" w14:textId="75D7F627" w:rsidR="00845B21" w:rsidRPr="00007566" w:rsidRDefault="00845B21" w:rsidP="00C02E50">
            <w:pPr>
              <w:rPr>
                <w:rFonts w:ascii="Arial" w:hAnsi="Arial" w:cs="Arial"/>
                <w:color w:val="000000" w:themeColor="text1"/>
              </w:rPr>
            </w:pPr>
            <w:r w:rsidRPr="00845B21">
              <w:rPr>
                <w:rFonts w:ascii="Arial" w:hAnsi="Arial" w:cs="Arial"/>
                <w:u w:val="single"/>
              </w:rPr>
              <w:t>Reim</w:t>
            </w:r>
            <w:r>
              <w:rPr>
                <w:rFonts w:ascii="Arial" w:hAnsi="Arial" w:cs="Arial"/>
                <w:u w:val="single"/>
              </w:rPr>
              <w:t xml:space="preserve">, </w:t>
            </w:r>
            <w:r w:rsidRPr="00845B21">
              <w:rPr>
                <w:rFonts w:ascii="Arial" w:hAnsi="Arial" w:cs="Arial"/>
                <w:u w:val="single"/>
              </w:rPr>
              <w:t>Vers, Strophe:</w:t>
            </w:r>
            <w:r w:rsidRPr="00007566">
              <w:rPr>
                <w:rFonts w:ascii="Arial" w:hAnsi="Arial" w:cs="Arial"/>
                <w:color w:val="000000" w:themeColor="text1"/>
              </w:rPr>
              <w:t xml:space="preserve"> S. 34, 35, 47, 48, 57, 81</w:t>
            </w:r>
          </w:p>
          <w:p w14:paraId="72303DDE" w14:textId="49DD03E8" w:rsidR="00845B21" w:rsidRPr="00845B21" w:rsidRDefault="00845B21" w:rsidP="00C02E50">
            <w:pPr>
              <w:rPr>
                <w:rFonts w:ascii="Arial" w:hAnsi="Arial" w:cs="Arial"/>
                <w:u w:val="single"/>
              </w:rPr>
            </w:pPr>
            <w:r w:rsidRPr="00845B21">
              <w:rPr>
                <w:rFonts w:ascii="Arial" w:hAnsi="Arial" w:cs="Arial"/>
                <w:u w:val="single"/>
              </w:rPr>
              <w:t>Absatz:</w:t>
            </w:r>
            <w:r w:rsidRPr="00845B21">
              <w:rPr>
                <w:rFonts w:ascii="Arial" w:hAnsi="Arial" w:cs="Arial"/>
                <w:color w:val="000000" w:themeColor="text1"/>
              </w:rPr>
              <w:t xml:space="preserve"> S. 34</w:t>
            </w:r>
          </w:p>
          <w:p w14:paraId="621A2F13" w14:textId="77777777" w:rsidR="00845B21" w:rsidRPr="00845B21" w:rsidRDefault="00845B21" w:rsidP="00C02E50">
            <w:pPr>
              <w:rPr>
                <w:rFonts w:ascii="Arial" w:hAnsi="Arial" w:cs="Arial"/>
                <w:color w:val="156082" w:themeColor="accent1"/>
              </w:rPr>
            </w:pPr>
          </w:p>
          <w:p w14:paraId="098BF27C" w14:textId="77777777" w:rsidR="00C02E50" w:rsidRPr="00845B21" w:rsidRDefault="00C02E50" w:rsidP="00C02E50">
            <w:pPr>
              <w:rPr>
                <w:rFonts w:ascii="Arial" w:hAnsi="Arial" w:cs="Arial"/>
                <w:b/>
                <w:bCs/>
                <w:color w:val="156082" w:themeColor="accent1"/>
              </w:rPr>
            </w:pPr>
            <w:r w:rsidRPr="00845B21">
              <w:rPr>
                <w:rFonts w:ascii="Arial" w:hAnsi="Arial" w:cs="Arial"/>
                <w:b/>
                <w:bCs/>
                <w:color w:val="156082" w:themeColor="accent1"/>
              </w:rPr>
              <w:t>AH+C</w:t>
            </w:r>
          </w:p>
          <w:p w14:paraId="7C478B1F" w14:textId="4470BD62" w:rsidR="00845B21" w:rsidRPr="00845B21" w:rsidRDefault="00845B21" w:rsidP="00845B21">
            <w:pPr>
              <w:rPr>
                <w:rFonts w:ascii="Arial" w:hAnsi="Arial" w:cs="Arial"/>
                <w:u w:val="single"/>
              </w:rPr>
            </w:pPr>
            <w:r w:rsidRPr="00845B21">
              <w:rPr>
                <w:rFonts w:ascii="Arial" w:hAnsi="Arial" w:cs="Arial"/>
                <w:u w:val="single"/>
              </w:rPr>
              <w:t>Überschrift</w:t>
            </w:r>
            <w:r>
              <w:rPr>
                <w:rFonts w:ascii="Arial" w:hAnsi="Arial" w:cs="Arial"/>
                <w:u w:val="single"/>
              </w:rPr>
              <w:t xml:space="preserve">, </w:t>
            </w:r>
            <w:r w:rsidRPr="00845B21">
              <w:rPr>
                <w:rFonts w:ascii="Arial" w:hAnsi="Arial" w:cs="Arial"/>
                <w:u w:val="single"/>
              </w:rPr>
              <w:t>Zeile</w:t>
            </w:r>
            <w:r>
              <w:rPr>
                <w:rFonts w:ascii="Arial" w:hAnsi="Arial" w:cs="Arial"/>
                <w:u w:val="single"/>
              </w:rPr>
              <w:t xml:space="preserve">, </w:t>
            </w:r>
            <w:r w:rsidRPr="00845B21">
              <w:rPr>
                <w:rFonts w:ascii="Arial" w:hAnsi="Arial" w:cs="Arial"/>
                <w:u w:val="single"/>
              </w:rPr>
              <w:t>Spalte:</w:t>
            </w:r>
            <w:r w:rsidRPr="00BE6196">
              <w:rPr>
                <w:rFonts w:ascii="Arial" w:hAnsi="Arial" w:cs="Arial"/>
                <w:color w:val="000000" w:themeColor="text1"/>
              </w:rPr>
              <w:t xml:space="preserve"> S. 43, 45, 46, 50, 51</w:t>
            </w:r>
          </w:p>
          <w:p w14:paraId="660E2CAC" w14:textId="6DD2D5EB" w:rsidR="00845B21" w:rsidRPr="00845B21" w:rsidRDefault="00845B21" w:rsidP="00845B21">
            <w:pPr>
              <w:rPr>
                <w:rFonts w:ascii="Arial" w:hAnsi="Arial" w:cs="Arial"/>
                <w:u w:val="single"/>
              </w:rPr>
            </w:pPr>
            <w:r w:rsidRPr="00845B21">
              <w:rPr>
                <w:rFonts w:ascii="Arial" w:hAnsi="Arial" w:cs="Arial"/>
                <w:u w:val="single"/>
              </w:rPr>
              <w:t>Reim</w:t>
            </w:r>
            <w:r>
              <w:rPr>
                <w:rFonts w:ascii="Arial" w:hAnsi="Arial" w:cs="Arial"/>
                <w:u w:val="single"/>
              </w:rPr>
              <w:t xml:space="preserve">, </w:t>
            </w:r>
            <w:r w:rsidRPr="00845B21">
              <w:rPr>
                <w:rFonts w:ascii="Arial" w:hAnsi="Arial" w:cs="Arial"/>
                <w:u w:val="single"/>
              </w:rPr>
              <w:t>Vers, Strophe:</w:t>
            </w:r>
            <w:r w:rsidRPr="00BE6196">
              <w:rPr>
                <w:rFonts w:ascii="Arial" w:hAnsi="Arial" w:cs="Arial"/>
                <w:color w:val="000000" w:themeColor="text1"/>
              </w:rPr>
              <w:t xml:space="preserve"> S. 35, 39</w:t>
            </w:r>
          </w:p>
          <w:p w14:paraId="34E069C7" w14:textId="1E7E1591" w:rsidR="00845B21" w:rsidRPr="00845B21" w:rsidRDefault="00845B21" w:rsidP="00845B21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 xml:space="preserve">Kapitel, Autor, Autorin: </w:t>
            </w:r>
            <w:r>
              <w:rPr>
                <w:rFonts w:ascii="Arial" w:hAnsi="Arial" w:cs="Arial"/>
                <w:color w:val="000000" w:themeColor="text1"/>
              </w:rPr>
              <w:t xml:space="preserve">S. </w:t>
            </w:r>
            <w:r w:rsidRPr="00AB64E9">
              <w:rPr>
                <w:rFonts w:ascii="Arial" w:hAnsi="Arial" w:cs="Arial"/>
                <w:color w:val="000000" w:themeColor="text1"/>
              </w:rPr>
              <w:t>68, 69, 70, 71, 74</w:t>
            </w:r>
          </w:p>
          <w:p w14:paraId="1F1DE0F2" w14:textId="77777777" w:rsidR="00090C1F" w:rsidRPr="00C520AE" w:rsidRDefault="00090C1F" w:rsidP="00C520AE">
            <w:pPr>
              <w:rPr>
                <w:rFonts w:ascii="Arial" w:eastAsia="SimSun" w:hAnsi="Arial" w:cs="Arial"/>
                <w:lang w:eastAsia="zh-CN"/>
              </w:rPr>
            </w:pPr>
          </w:p>
        </w:tc>
      </w:tr>
      <w:tr w:rsidR="00090C1F" w:rsidRPr="00C520AE" w14:paraId="16709654" w14:textId="77777777" w:rsidTr="00C520AE">
        <w:trPr>
          <w:trHeight w:val="495"/>
        </w:trPr>
        <w:tc>
          <w:tcPr>
            <w:tcW w:w="1687" w:type="pct"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  <w:shd w:val="clear" w:color="auto" w:fill="CAEDFB" w:themeFill="accent4" w:themeFillTint="33"/>
          </w:tcPr>
          <w:p w14:paraId="6224524B" w14:textId="77777777" w:rsidR="00090C1F" w:rsidRPr="00C520AE" w:rsidRDefault="00090C1F" w:rsidP="00C520AE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C520AE">
              <w:rPr>
                <w:b/>
                <w:bCs/>
                <w:sz w:val="20"/>
                <w:szCs w:val="20"/>
              </w:rPr>
              <w:t>Bereich Gespräch</w:t>
            </w:r>
          </w:p>
        </w:tc>
        <w:tc>
          <w:tcPr>
            <w:tcW w:w="3313" w:type="pct"/>
            <w:gridSpan w:val="2"/>
            <w:tcBorders>
              <w:top w:val="single" w:sz="4" w:space="0" w:color="FFFFFF"/>
              <w:left w:val="single" w:sz="4" w:space="0" w:color="00CCFF"/>
              <w:bottom w:val="single" w:sz="4" w:space="0" w:color="00CCFF"/>
              <w:right w:val="single" w:sz="4" w:space="0" w:color="00CCFF"/>
            </w:tcBorders>
            <w:shd w:val="clear" w:color="auto" w:fill="CAEDFB" w:themeFill="accent4" w:themeFillTint="33"/>
          </w:tcPr>
          <w:p w14:paraId="2675F624" w14:textId="77777777" w:rsidR="00090C1F" w:rsidRPr="00C520AE" w:rsidRDefault="00090C1F" w:rsidP="00C520AE">
            <w:pPr>
              <w:rPr>
                <w:rFonts w:ascii="Arial" w:hAnsi="Arial" w:cs="Arial"/>
                <w:color w:val="00B050"/>
              </w:rPr>
            </w:pPr>
          </w:p>
        </w:tc>
      </w:tr>
      <w:tr w:rsidR="00090C1F" w:rsidRPr="00C520AE" w14:paraId="14FFCEF5" w14:textId="77777777" w:rsidTr="00C520AE">
        <w:trPr>
          <w:trHeight w:val="495"/>
        </w:trPr>
        <w:tc>
          <w:tcPr>
            <w:tcW w:w="1687" w:type="pct"/>
            <w:tcBorders>
              <w:top w:val="single" w:sz="4" w:space="0" w:color="00CC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14:paraId="7843C06C" w14:textId="77777777" w:rsidR="00090C1F" w:rsidRPr="00C520AE" w:rsidRDefault="00090C1F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</w:rPr>
              <w:t>• Redebeitrag, Argument</w:t>
            </w:r>
          </w:p>
        </w:tc>
        <w:tc>
          <w:tcPr>
            <w:tcW w:w="1583" w:type="pct"/>
            <w:tcBorders>
              <w:top w:val="single" w:sz="4" w:space="0" w:color="FFFF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14:paraId="5A39DA02" w14:textId="77777777" w:rsidR="00090C1F" w:rsidRPr="00C520AE" w:rsidRDefault="00090C1F" w:rsidP="00C520AE">
            <w:pPr>
              <w:rPr>
                <w:rFonts w:ascii="Arial" w:hAnsi="Arial" w:cs="Arial"/>
                <w:color w:val="156082" w:themeColor="accent1"/>
              </w:rPr>
            </w:pPr>
            <w:r w:rsidRPr="00C520AE">
              <w:rPr>
                <w:rFonts w:ascii="Arial" w:hAnsi="Arial" w:cs="Arial"/>
                <w:color w:val="000000" w:themeColor="text1"/>
              </w:rPr>
              <w:t xml:space="preserve"> -</w:t>
            </w:r>
          </w:p>
        </w:tc>
        <w:tc>
          <w:tcPr>
            <w:tcW w:w="1730" w:type="pct"/>
            <w:tcBorders>
              <w:top w:val="single" w:sz="4" w:space="0" w:color="FFFFFF"/>
              <w:left w:val="single" w:sz="4" w:space="0" w:color="00CCFF"/>
              <w:bottom w:val="single" w:sz="4" w:space="0" w:color="00CCFF"/>
              <w:right w:val="single" w:sz="4" w:space="0" w:color="00CCFF"/>
            </w:tcBorders>
          </w:tcPr>
          <w:p w14:paraId="786D526B" w14:textId="77777777" w:rsidR="00090C1F" w:rsidRPr="00C520AE" w:rsidRDefault="00090C1F" w:rsidP="00C520AE">
            <w:pPr>
              <w:rPr>
                <w:rFonts w:ascii="Arial" w:hAnsi="Arial" w:cs="Arial"/>
              </w:rPr>
            </w:pPr>
            <w:r w:rsidRPr="00C520AE">
              <w:rPr>
                <w:rFonts w:ascii="Arial" w:hAnsi="Arial" w:cs="Arial"/>
              </w:rPr>
              <w:t>-</w:t>
            </w:r>
          </w:p>
        </w:tc>
      </w:tr>
    </w:tbl>
    <w:p w14:paraId="34B338B0" w14:textId="77777777" w:rsidR="00090C1F" w:rsidRPr="00C520AE" w:rsidRDefault="00090C1F" w:rsidP="00C520AE">
      <w:pPr>
        <w:autoSpaceDE w:val="0"/>
        <w:autoSpaceDN w:val="0"/>
        <w:adjustRightInd w:val="0"/>
        <w:rPr>
          <w:rFonts w:ascii="Arial" w:eastAsia="SimSun" w:hAnsi="Arial" w:cs="Arial"/>
          <w:lang w:eastAsia="zh-CN"/>
        </w:rPr>
      </w:pPr>
    </w:p>
    <w:p w14:paraId="75165982" w14:textId="77777777" w:rsidR="00621D65" w:rsidRPr="00AE212B" w:rsidRDefault="00621D65" w:rsidP="004C1AE7">
      <w:pPr>
        <w:shd w:val="clear" w:color="auto" w:fill="FFFFFF" w:themeFill="background1"/>
        <w:rPr>
          <w:rFonts w:ascii="Arial" w:hAnsi="Arial" w:cs="Arial"/>
        </w:rPr>
      </w:pPr>
    </w:p>
    <w:sectPr w:rsidR="00621D65" w:rsidRPr="00AE212B" w:rsidSect="001E241D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72B9"/>
    <w:multiLevelType w:val="hybridMultilevel"/>
    <w:tmpl w:val="146AA0B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8A62CD"/>
    <w:multiLevelType w:val="hybridMultilevel"/>
    <w:tmpl w:val="DBD401DA"/>
    <w:lvl w:ilvl="0" w:tplc="1B7A6D7E">
      <w:start w:val="19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E05B9"/>
    <w:multiLevelType w:val="hybridMultilevel"/>
    <w:tmpl w:val="7930949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33C4D"/>
    <w:multiLevelType w:val="hybridMultilevel"/>
    <w:tmpl w:val="5C06B276"/>
    <w:lvl w:ilvl="0" w:tplc="654CB26C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D5CF0"/>
    <w:multiLevelType w:val="hybridMultilevel"/>
    <w:tmpl w:val="6C6C085C"/>
    <w:lvl w:ilvl="0" w:tplc="9BB85946">
      <w:start w:val="26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75D5B"/>
    <w:multiLevelType w:val="hybridMultilevel"/>
    <w:tmpl w:val="7AE061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320A3"/>
    <w:multiLevelType w:val="hybridMultilevel"/>
    <w:tmpl w:val="A56235F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56219"/>
    <w:multiLevelType w:val="hybridMultilevel"/>
    <w:tmpl w:val="2872E6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E25FE"/>
    <w:multiLevelType w:val="hybridMultilevel"/>
    <w:tmpl w:val="88FA6E4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B47A58"/>
    <w:multiLevelType w:val="hybridMultilevel"/>
    <w:tmpl w:val="3C5019D8"/>
    <w:lvl w:ilvl="0" w:tplc="8DDEEBCA">
      <w:start w:val="19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6F0FB8"/>
    <w:multiLevelType w:val="hybridMultilevel"/>
    <w:tmpl w:val="B6D81F84"/>
    <w:lvl w:ilvl="0" w:tplc="B3544A5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283999"/>
    <w:multiLevelType w:val="hybridMultilevel"/>
    <w:tmpl w:val="E02A4E10"/>
    <w:lvl w:ilvl="0" w:tplc="2CB0CECE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  <w:b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80019A"/>
    <w:multiLevelType w:val="hybridMultilevel"/>
    <w:tmpl w:val="5588C9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947CF5"/>
    <w:multiLevelType w:val="hybridMultilevel"/>
    <w:tmpl w:val="915CE950"/>
    <w:lvl w:ilvl="0" w:tplc="136EAFA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FB50E7"/>
    <w:multiLevelType w:val="hybridMultilevel"/>
    <w:tmpl w:val="FB582C3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95677"/>
    <w:multiLevelType w:val="hybridMultilevel"/>
    <w:tmpl w:val="CCA8D38E"/>
    <w:lvl w:ilvl="0" w:tplc="004A7374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8C61F8"/>
    <w:multiLevelType w:val="hybridMultilevel"/>
    <w:tmpl w:val="E5D231E2"/>
    <w:lvl w:ilvl="0" w:tplc="FF085B32">
      <w:start w:val="26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E76F83"/>
    <w:multiLevelType w:val="hybridMultilevel"/>
    <w:tmpl w:val="3E42F024"/>
    <w:lvl w:ilvl="0" w:tplc="61D6CEA6">
      <w:start w:val="19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0A46D1"/>
    <w:multiLevelType w:val="hybridMultilevel"/>
    <w:tmpl w:val="81F408CE"/>
    <w:lvl w:ilvl="0" w:tplc="4C105CEC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C2DBF"/>
    <w:multiLevelType w:val="hybridMultilevel"/>
    <w:tmpl w:val="A7A271F8"/>
    <w:lvl w:ilvl="0" w:tplc="3A2C30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195199"/>
    <w:multiLevelType w:val="hybridMultilevel"/>
    <w:tmpl w:val="A64669D2"/>
    <w:lvl w:ilvl="0" w:tplc="2656FF28">
      <w:start w:val="19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  <w:b w:val="0"/>
        <w:bCs w:val="0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661C5"/>
    <w:multiLevelType w:val="hybridMultilevel"/>
    <w:tmpl w:val="D700C14C"/>
    <w:lvl w:ilvl="0" w:tplc="16D8DA0C">
      <w:start w:val="19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E773D5"/>
    <w:multiLevelType w:val="hybridMultilevel"/>
    <w:tmpl w:val="15CA6AE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C8A18EF"/>
    <w:multiLevelType w:val="hybridMultilevel"/>
    <w:tmpl w:val="72963D06"/>
    <w:lvl w:ilvl="0" w:tplc="B9D6FD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6318183">
    <w:abstractNumId w:val="22"/>
  </w:num>
  <w:num w:numId="2" w16cid:durableId="1694334645">
    <w:abstractNumId w:val="0"/>
  </w:num>
  <w:num w:numId="3" w16cid:durableId="735587257">
    <w:abstractNumId w:val="19"/>
  </w:num>
  <w:num w:numId="4" w16cid:durableId="298263882">
    <w:abstractNumId w:val="6"/>
  </w:num>
  <w:num w:numId="5" w16cid:durableId="1132597795">
    <w:abstractNumId w:val="8"/>
  </w:num>
  <w:num w:numId="6" w16cid:durableId="99574097">
    <w:abstractNumId w:val="12"/>
  </w:num>
  <w:num w:numId="7" w16cid:durableId="1326282298">
    <w:abstractNumId w:val="23"/>
  </w:num>
  <w:num w:numId="8" w16cid:durableId="1406687923">
    <w:abstractNumId w:val="10"/>
  </w:num>
  <w:num w:numId="9" w16cid:durableId="385833564">
    <w:abstractNumId w:val="5"/>
  </w:num>
  <w:num w:numId="10" w16cid:durableId="186917438">
    <w:abstractNumId w:val="21"/>
  </w:num>
  <w:num w:numId="11" w16cid:durableId="970208930">
    <w:abstractNumId w:val="3"/>
  </w:num>
  <w:num w:numId="12" w16cid:durableId="1675692241">
    <w:abstractNumId w:val="16"/>
  </w:num>
  <w:num w:numId="13" w16cid:durableId="849372247">
    <w:abstractNumId w:val="17"/>
  </w:num>
  <w:num w:numId="14" w16cid:durableId="544024136">
    <w:abstractNumId w:val="4"/>
  </w:num>
  <w:num w:numId="15" w16cid:durableId="941761097">
    <w:abstractNumId w:val="15"/>
  </w:num>
  <w:num w:numId="16" w16cid:durableId="723915572">
    <w:abstractNumId w:val="11"/>
  </w:num>
  <w:num w:numId="17" w16cid:durableId="1714844687">
    <w:abstractNumId w:val="18"/>
  </w:num>
  <w:num w:numId="18" w16cid:durableId="61291515">
    <w:abstractNumId w:val="9"/>
  </w:num>
  <w:num w:numId="19" w16cid:durableId="1977568787">
    <w:abstractNumId w:val="20"/>
  </w:num>
  <w:num w:numId="20" w16cid:durableId="1209226245">
    <w:abstractNumId w:val="7"/>
  </w:num>
  <w:num w:numId="21" w16cid:durableId="1774008867">
    <w:abstractNumId w:val="13"/>
  </w:num>
  <w:num w:numId="22" w16cid:durableId="623314666">
    <w:abstractNumId w:val="14"/>
  </w:num>
  <w:num w:numId="23" w16cid:durableId="1804421948">
    <w:abstractNumId w:val="1"/>
  </w:num>
  <w:num w:numId="24" w16cid:durableId="3231203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41D"/>
    <w:rsid w:val="00007566"/>
    <w:rsid w:val="000250FF"/>
    <w:rsid w:val="00034F5B"/>
    <w:rsid w:val="00090C1F"/>
    <w:rsid w:val="000A5565"/>
    <w:rsid w:val="000E7CB7"/>
    <w:rsid w:val="001639C8"/>
    <w:rsid w:val="00184C91"/>
    <w:rsid w:val="001E241D"/>
    <w:rsid w:val="00222B0B"/>
    <w:rsid w:val="00271A04"/>
    <w:rsid w:val="0029766C"/>
    <w:rsid w:val="002D0F32"/>
    <w:rsid w:val="00304951"/>
    <w:rsid w:val="003363DF"/>
    <w:rsid w:val="003900D6"/>
    <w:rsid w:val="003C1979"/>
    <w:rsid w:val="00417417"/>
    <w:rsid w:val="004A23A9"/>
    <w:rsid w:val="004C1AE7"/>
    <w:rsid w:val="004D721D"/>
    <w:rsid w:val="00542806"/>
    <w:rsid w:val="005D4A68"/>
    <w:rsid w:val="005F12D2"/>
    <w:rsid w:val="005F6E78"/>
    <w:rsid w:val="00621D65"/>
    <w:rsid w:val="0068425B"/>
    <w:rsid w:val="0068463E"/>
    <w:rsid w:val="00690610"/>
    <w:rsid w:val="006E0201"/>
    <w:rsid w:val="00714EB9"/>
    <w:rsid w:val="00720424"/>
    <w:rsid w:val="00731FB6"/>
    <w:rsid w:val="0075170D"/>
    <w:rsid w:val="00775D75"/>
    <w:rsid w:val="007B01AC"/>
    <w:rsid w:val="007C0FC4"/>
    <w:rsid w:val="007C5354"/>
    <w:rsid w:val="00823490"/>
    <w:rsid w:val="00845B21"/>
    <w:rsid w:val="008829F3"/>
    <w:rsid w:val="008A5701"/>
    <w:rsid w:val="008C1CA8"/>
    <w:rsid w:val="008C77E7"/>
    <w:rsid w:val="00941C40"/>
    <w:rsid w:val="009560D3"/>
    <w:rsid w:val="0095770F"/>
    <w:rsid w:val="009E0F44"/>
    <w:rsid w:val="009F4789"/>
    <w:rsid w:val="00A03BD9"/>
    <w:rsid w:val="00A2403D"/>
    <w:rsid w:val="00A37B4D"/>
    <w:rsid w:val="00A707D9"/>
    <w:rsid w:val="00AA123F"/>
    <w:rsid w:val="00AB4B1F"/>
    <w:rsid w:val="00AC46E5"/>
    <w:rsid w:val="00AD6C80"/>
    <w:rsid w:val="00AE212B"/>
    <w:rsid w:val="00AE38C8"/>
    <w:rsid w:val="00B049B6"/>
    <w:rsid w:val="00B76B59"/>
    <w:rsid w:val="00BE2E01"/>
    <w:rsid w:val="00C02E50"/>
    <w:rsid w:val="00C371DA"/>
    <w:rsid w:val="00C4258C"/>
    <w:rsid w:val="00C520AE"/>
    <w:rsid w:val="00C53151"/>
    <w:rsid w:val="00C608AA"/>
    <w:rsid w:val="00C8717B"/>
    <w:rsid w:val="00C96605"/>
    <w:rsid w:val="00CB602D"/>
    <w:rsid w:val="00CC5D5C"/>
    <w:rsid w:val="00CE5E86"/>
    <w:rsid w:val="00CF79FB"/>
    <w:rsid w:val="00D16745"/>
    <w:rsid w:val="00D47AFB"/>
    <w:rsid w:val="00D87C6A"/>
    <w:rsid w:val="00DC16EA"/>
    <w:rsid w:val="00EC5849"/>
    <w:rsid w:val="00ED119A"/>
    <w:rsid w:val="00F02345"/>
    <w:rsid w:val="00F04D27"/>
    <w:rsid w:val="00F76E2B"/>
    <w:rsid w:val="00FB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A6755"/>
  <w15:chartTrackingRefBased/>
  <w15:docId w15:val="{27AE009A-3741-4C71-B622-7B0431F7C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5B2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qFormat/>
    <w:rsid w:val="001E24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1E24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E24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E24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E24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E24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E24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E24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E24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1E24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rsid w:val="001E24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E24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E241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E241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E241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E241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E241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E241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E24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E24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E24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E24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E24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E241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E241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E241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E24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E241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E241D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rsid w:val="001E24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E241D"/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  <w:style w:type="paragraph" w:customStyle="1" w:styleId="KeinAbsatzformat">
    <w:name w:val="[Kein Absatzformat]"/>
    <w:rsid w:val="001E241D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kern w:val="0"/>
      <w:lang w:eastAsia="de-DE"/>
      <w14:ligatures w14:val="none"/>
    </w:rPr>
  </w:style>
  <w:style w:type="paragraph" w:styleId="Fuzeile">
    <w:name w:val="footer"/>
    <w:basedOn w:val="Standard"/>
    <w:link w:val="FuzeileZchn"/>
    <w:rsid w:val="001E24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E241D"/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  <w:style w:type="paragraph" w:customStyle="1" w:styleId="pdffusszeile">
    <w:name w:val="pdf.fusszeile"/>
    <w:rsid w:val="001E241D"/>
    <w:pPr>
      <w:spacing w:before="20" w:after="0" w:line="118" w:lineRule="exact"/>
    </w:pPr>
    <w:rPr>
      <w:rFonts w:ascii="Arial" w:eastAsia="Times New Roman" w:hAnsi="Arial" w:cs="Times New Roman"/>
      <w:noProof/>
      <w:kern w:val="0"/>
      <w:sz w:val="10"/>
      <w:szCs w:val="20"/>
      <w:lang w:eastAsia="de-DE"/>
      <w14:ligatures w14:val="none"/>
    </w:rPr>
  </w:style>
  <w:style w:type="character" w:customStyle="1" w:styleId="pdfpagina">
    <w:name w:val="pdf.pagina"/>
    <w:rsid w:val="001E241D"/>
    <w:rPr>
      <w:rFonts w:ascii="Arial" w:hAnsi="Arial"/>
      <w:b/>
      <w:sz w:val="18"/>
    </w:rPr>
  </w:style>
  <w:style w:type="paragraph" w:styleId="Sprechblasentext">
    <w:name w:val="Balloon Text"/>
    <w:basedOn w:val="Standard"/>
    <w:link w:val="SprechblasentextZchn"/>
    <w:semiHidden/>
    <w:rsid w:val="001E241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1E241D"/>
    <w:rPr>
      <w:rFonts w:ascii="Tahoma" w:eastAsia="Times New Roman" w:hAnsi="Tahoma" w:cs="Tahoma"/>
      <w:kern w:val="0"/>
      <w:sz w:val="16"/>
      <w:szCs w:val="16"/>
      <w:lang w:eastAsia="de-DE"/>
      <w14:ligatures w14:val="none"/>
    </w:rPr>
  </w:style>
  <w:style w:type="paragraph" w:customStyle="1" w:styleId="Default">
    <w:name w:val="Default"/>
    <w:rsid w:val="001E241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de-DE"/>
      <w14:ligatures w14:val="none"/>
    </w:rPr>
  </w:style>
  <w:style w:type="character" w:customStyle="1" w:styleId="contact-content">
    <w:name w:val="contact-content"/>
    <w:basedOn w:val="Absatz-Standardschriftart"/>
    <w:rsid w:val="001E241D"/>
  </w:style>
  <w:style w:type="character" w:styleId="Kommentarzeichen">
    <w:name w:val="annotation reference"/>
    <w:basedOn w:val="Absatz-Standardschriftart"/>
    <w:uiPriority w:val="99"/>
    <w:semiHidden/>
    <w:unhideWhenUsed/>
    <w:rsid w:val="001E24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E241D"/>
  </w:style>
  <w:style w:type="character" w:customStyle="1" w:styleId="KommentartextZchn">
    <w:name w:val="Kommentartext Zchn"/>
    <w:basedOn w:val="Absatz-Standardschriftart"/>
    <w:link w:val="Kommentartext"/>
    <w:uiPriority w:val="99"/>
    <w:rsid w:val="001E241D"/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E24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E241D"/>
    <w:rPr>
      <w:rFonts w:ascii="Times New Roman" w:eastAsia="Times New Roman" w:hAnsi="Times New Roman" w:cs="Times New Roman"/>
      <w:b/>
      <w:bCs/>
      <w:kern w:val="0"/>
      <w:sz w:val="20"/>
      <w:szCs w:val="2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4708</Words>
  <Characters>29664</Characters>
  <Application>Microsoft Office Word</Application>
  <DocSecurity>0</DocSecurity>
  <Lines>247</Lines>
  <Paragraphs>68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Krümpelmann, Johanna</dc:creator>
  <cp:keywords/>
  <dc:description/>
  <cp:lastModifiedBy>Schellenberger, Claudia</cp:lastModifiedBy>
  <cp:revision>51</cp:revision>
  <dcterms:created xsi:type="dcterms:W3CDTF">2026-03-26T09:47:00Z</dcterms:created>
  <dcterms:modified xsi:type="dcterms:W3CDTF">2026-07-08T08:41:00Z</dcterms:modified>
</cp:coreProperties>
</file>