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83"/>
        <w:gridCol w:w="7354"/>
      </w:tblGrid>
      <w:tr w:rsidR="0004510E" w14:paraId="6EE26D68" w14:textId="77777777" w:rsidTr="00851ABA">
        <w:trPr>
          <w:jc w:val="center"/>
        </w:trPr>
        <w:tc>
          <w:tcPr>
            <w:tcW w:w="2263" w:type="dxa"/>
          </w:tcPr>
          <w:p w14:paraId="18CC8EA9" w14:textId="04BC6340" w:rsidR="0004510E" w:rsidRDefault="0004510E" w:rsidP="00851ABA">
            <w:pPr>
              <w:pStyle w:val="stoffeinleitungstext"/>
            </w:pPr>
          </w:p>
        </w:tc>
        <w:tc>
          <w:tcPr>
            <w:tcW w:w="283" w:type="dxa"/>
          </w:tcPr>
          <w:p w14:paraId="7A89A350" w14:textId="77777777" w:rsidR="0004510E" w:rsidRDefault="0004510E" w:rsidP="00851ABA"/>
        </w:tc>
        <w:tc>
          <w:tcPr>
            <w:tcW w:w="7354" w:type="dxa"/>
          </w:tcPr>
          <w:p w14:paraId="0D4B1D91" w14:textId="77777777" w:rsidR="0004510E" w:rsidRPr="0004510E" w:rsidRDefault="0004510E" w:rsidP="00851ABA">
            <w:pPr>
              <w:pStyle w:val="stoffzwischenberschrif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4510E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7F532" wp14:editId="1EE666F1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59690</wp:posOffset>
                      </wp:positionV>
                      <wp:extent cx="1276350" cy="657225"/>
                      <wp:effectExtent l="0" t="0" r="0" b="952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9045F" w14:textId="77777777" w:rsidR="0004510E" w:rsidRDefault="0004510E" w:rsidP="0004510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E563D6" wp14:editId="4F33FF0E">
                                        <wp:extent cx="1084580" cy="544830"/>
                                        <wp:effectExtent l="0" t="0" r="1270" b="7620"/>
                                        <wp:docPr id="461955370" name="Grafik 4619553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lett_LAw_S.eps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4580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7F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69.25pt;margin-top:4.7pt;width:10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" stroked="f">
                      <v:textbox>
                        <w:txbxContent>
                          <w:p w14:paraId="2C29045F" w14:textId="77777777" w:rsidR="0004510E" w:rsidRDefault="0004510E" w:rsidP="000451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563D6" wp14:editId="4F33FF0E">
                                  <wp:extent cx="1084580" cy="544830"/>
                                  <wp:effectExtent l="0" t="0" r="1270" b="7620"/>
                                  <wp:docPr id="84042958" name="Grafik 840429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lett_LAw_S.eps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58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B9ED90" w14:textId="77777777" w:rsidR="0004510E" w:rsidRPr="0004510E" w:rsidRDefault="0004510E" w:rsidP="00851ABA">
            <w:pPr>
              <w:pStyle w:val="stoffzwischenberschrif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14:paraId="18DB7565" w14:textId="77777777" w:rsidR="0004510E" w:rsidRPr="0004510E" w:rsidRDefault="0004510E" w:rsidP="00851ABA">
            <w:pPr>
              <w:pStyle w:val="stoffzwischenberschrif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14:paraId="7704EE88" w14:textId="77777777" w:rsidR="005724EA" w:rsidRDefault="003D3E9C" w:rsidP="005724EA">
            <w:pPr>
              <w:pStyle w:val="stoffzwischenberschrift"/>
              <w:spacing w:after="0"/>
              <w:rPr>
                <w:rFonts w:cs="Arial"/>
                <w:b/>
                <w:sz w:val="30"/>
                <w:szCs w:val="30"/>
              </w:rPr>
            </w:pPr>
            <w:r w:rsidRPr="002502B4">
              <w:rPr>
                <w:rFonts w:cs="Arial"/>
                <w:b/>
                <w:sz w:val="30"/>
                <w:szCs w:val="30"/>
              </w:rPr>
              <w:t xml:space="preserve">Natura Biologie </w:t>
            </w:r>
            <w:r w:rsidR="00D947A8">
              <w:rPr>
                <w:rFonts w:cs="Arial"/>
                <w:b/>
                <w:sz w:val="30"/>
                <w:szCs w:val="30"/>
              </w:rPr>
              <w:t>5/6 BW</w:t>
            </w:r>
          </w:p>
          <w:p w14:paraId="3C6D2895" w14:textId="289F0163" w:rsidR="002502B4" w:rsidRPr="002502B4" w:rsidRDefault="003D3E9C" w:rsidP="005724EA">
            <w:pPr>
              <w:pStyle w:val="stoffzwischenberschrift"/>
              <w:spacing w:before="0" w:line="360" w:lineRule="exact"/>
              <w:rPr>
                <w:rFonts w:cs="Arial"/>
                <w:bCs/>
                <w:sz w:val="30"/>
                <w:szCs w:val="30"/>
              </w:rPr>
            </w:pPr>
            <w:r w:rsidRPr="005724EA">
              <w:rPr>
                <w:rFonts w:cs="Arial"/>
                <w:bCs/>
                <w:sz w:val="24"/>
                <w:szCs w:val="24"/>
              </w:rPr>
              <w:t>Ausgabe</w:t>
            </w:r>
            <w:r w:rsidR="005724EA" w:rsidRPr="005724EA">
              <w:rPr>
                <w:rFonts w:cs="Arial"/>
                <w:bCs/>
                <w:sz w:val="24"/>
                <w:szCs w:val="24"/>
              </w:rPr>
              <w:t xml:space="preserve"> Baden-Württemberg,</w:t>
            </w:r>
            <w:r w:rsidRPr="005724EA">
              <w:rPr>
                <w:rFonts w:cs="Arial"/>
                <w:bCs/>
                <w:sz w:val="24"/>
                <w:szCs w:val="24"/>
              </w:rPr>
              <w:t xml:space="preserve"> Gymnasium </w:t>
            </w:r>
            <w:r w:rsidR="005724EA" w:rsidRPr="005724EA">
              <w:rPr>
                <w:rFonts w:cs="Arial"/>
                <w:bCs/>
                <w:sz w:val="24"/>
                <w:szCs w:val="24"/>
              </w:rPr>
              <w:t>G9</w:t>
            </w:r>
            <w:r w:rsidR="005724EA">
              <w:rPr>
                <w:rFonts w:cs="Arial"/>
                <w:bCs/>
                <w:sz w:val="24"/>
                <w:szCs w:val="24"/>
              </w:rPr>
              <w:t xml:space="preserve">, </w:t>
            </w:r>
            <w:r w:rsidRPr="005724EA">
              <w:rPr>
                <w:rFonts w:cs="Arial"/>
                <w:bCs/>
                <w:sz w:val="24"/>
                <w:szCs w:val="24"/>
              </w:rPr>
              <w:t>ab 202</w:t>
            </w:r>
            <w:r w:rsidR="005724EA">
              <w:rPr>
                <w:rFonts w:cs="Arial"/>
                <w:bCs/>
                <w:sz w:val="24"/>
                <w:szCs w:val="24"/>
              </w:rPr>
              <w:t>6</w:t>
            </w:r>
            <w:r w:rsidR="002502B4" w:rsidRPr="005724EA">
              <w:rPr>
                <w:rFonts w:cs="Arial"/>
                <w:bCs/>
                <w:sz w:val="24"/>
                <w:szCs w:val="24"/>
              </w:rPr>
              <w:br/>
              <w:t>978-3-12-049</w:t>
            </w:r>
            <w:r w:rsidR="00D947A8" w:rsidRPr="005724EA">
              <w:rPr>
                <w:rFonts w:cs="Arial"/>
                <w:bCs/>
                <w:sz w:val="24"/>
                <w:szCs w:val="24"/>
              </w:rPr>
              <w:t>270</w:t>
            </w:r>
            <w:r w:rsidR="002502B4" w:rsidRPr="005724EA">
              <w:rPr>
                <w:rFonts w:cs="Arial"/>
                <w:bCs/>
                <w:sz w:val="24"/>
                <w:szCs w:val="24"/>
              </w:rPr>
              <w:t>-2</w:t>
            </w:r>
          </w:p>
          <w:p w14:paraId="3633737E" w14:textId="33FEEC8B" w:rsidR="0004510E" w:rsidRPr="002502B4" w:rsidRDefault="0004510E" w:rsidP="005724EA">
            <w:pPr>
              <w:pStyle w:val="stoffzwischenberschrift"/>
              <w:spacing w:after="0"/>
              <w:rPr>
                <w:rFonts w:cs="Arial"/>
                <w:sz w:val="30"/>
                <w:szCs w:val="30"/>
                <w:highlight w:val="yellow"/>
              </w:rPr>
            </w:pPr>
            <w:r w:rsidRPr="005724EA">
              <w:rPr>
                <w:rFonts w:cs="Arial"/>
                <w:b/>
                <w:sz w:val="30"/>
                <w:szCs w:val="30"/>
              </w:rPr>
              <w:br/>
            </w:r>
            <w:r w:rsidRPr="002502B4">
              <w:rPr>
                <w:rFonts w:cs="Arial"/>
                <w:b/>
                <w:sz w:val="30"/>
                <w:szCs w:val="30"/>
              </w:rPr>
              <w:t xml:space="preserve">Stoffverteilungsplan für die Klassen </w:t>
            </w:r>
            <w:r w:rsidR="003D3E9C" w:rsidRPr="002502B4">
              <w:rPr>
                <w:rFonts w:cs="Arial"/>
                <w:b/>
                <w:sz w:val="30"/>
                <w:szCs w:val="30"/>
              </w:rPr>
              <w:t>5/6</w:t>
            </w:r>
          </w:p>
        </w:tc>
      </w:tr>
      <w:tr w:rsidR="0004510E" w:rsidRPr="00951E66" w14:paraId="21064853" w14:textId="77777777" w:rsidTr="00851ABA">
        <w:trPr>
          <w:jc w:val="center"/>
        </w:trPr>
        <w:tc>
          <w:tcPr>
            <w:tcW w:w="2263" w:type="dxa"/>
          </w:tcPr>
          <w:p w14:paraId="7F8C174D" w14:textId="2452F14C" w:rsidR="0004510E" w:rsidRDefault="0004510E" w:rsidP="00851ABA">
            <w:pPr>
              <w:pStyle w:val="stoffeinleitungstext"/>
              <w:spacing w:line="280" w:lineRule="atLeast"/>
            </w:pPr>
          </w:p>
        </w:tc>
        <w:tc>
          <w:tcPr>
            <w:tcW w:w="283" w:type="dxa"/>
          </w:tcPr>
          <w:p w14:paraId="3C66F429" w14:textId="77777777" w:rsidR="0004510E" w:rsidRPr="002502B4" w:rsidRDefault="0004510E" w:rsidP="00851ABA"/>
        </w:tc>
        <w:tc>
          <w:tcPr>
            <w:tcW w:w="7354" w:type="dxa"/>
          </w:tcPr>
          <w:p w14:paraId="6936EFEC" w14:textId="71FC43C7" w:rsidR="0004510E" w:rsidRPr="005724EA" w:rsidRDefault="0004510E" w:rsidP="005724EA">
            <w:pPr>
              <w:pStyle w:val="stoffeinleitungstext"/>
              <w:spacing w:line="360" w:lineRule="exact"/>
              <w:rPr>
                <w:sz w:val="24"/>
              </w:rPr>
            </w:pPr>
            <w:r w:rsidRPr="005724EA">
              <w:rPr>
                <w:sz w:val="24"/>
              </w:rPr>
              <w:t xml:space="preserve">Natura </w:t>
            </w:r>
            <w:r w:rsidR="000D4811" w:rsidRPr="005724EA">
              <w:rPr>
                <w:sz w:val="24"/>
              </w:rPr>
              <w:t>5/6</w:t>
            </w:r>
            <w:r w:rsidRPr="005724EA">
              <w:rPr>
                <w:sz w:val="24"/>
              </w:rPr>
              <w:t xml:space="preserve"> enthält alle i</w:t>
            </w:r>
            <w:r w:rsidR="000D4811" w:rsidRPr="005724EA">
              <w:rPr>
                <w:sz w:val="24"/>
              </w:rPr>
              <w:t xml:space="preserve">m Bildungsplan V3 </w:t>
            </w:r>
            <w:r w:rsidRPr="005724EA">
              <w:rPr>
                <w:sz w:val="24"/>
              </w:rPr>
              <w:t>vo</w:t>
            </w:r>
            <w:r w:rsidR="000D4811" w:rsidRPr="005724EA">
              <w:rPr>
                <w:sz w:val="24"/>
              </w:rPr>
              <w:t xml:space="preserve">n 2026 </w:t>
            </w:r>
            <w:r w:rsidRPr="005724EA">
              <w:rPr>
                <w:sz w:val="24"/>
              </w:rPr>
              <w:t xml:space="preserve">vorgegebenen </w:t>
            </w:r>
            <w:r w:rsidR="000D4811" w:rsidRPr="005724EA">
              <w:rPr>
                <w:sz w:val="24"/>
              </w:rPr>
              <w:t>Bildungsstandards</w:t>
            </w:r>
            <w:r w:rsidRPr="005724EA">
              <w:rPr>
                <w:sz w:val="24"/>
              </w:rPr>
              <w:t xml:space="preserve"> – und </w:t>
            </w:r>
            <w:r w:rsidR="002502B4" w:rsidRPr="005724EA">
              <w:rPr>
                <w:sz w:val="24"/>
              </w:rPr>
              <w:t>mehr</w:t>
            </w:r>
          </w:p>
          <w:p w14:paraId="7B9F156F" w14:textId="77777777" w:rsidR="0004510E" w:rsidRPr="002502B4" w:rsidRDefault="0004510E" w:rsidP="005724EA">
            <w:pPr>
              <w:pStyle w:val="stoffeinleitungstext"/>
              <w:spacing w:line="360" w:lineRule="exact"/>
            </w:pPr>
          </w:p>
        </w:tc>
      </w:tr>
    </w:tbl>
    <w:p w14:paraId="09115B84" w14:textId="00A9481D" w:rsidR="0004510E" w:rsidRDefault="00E5410D" w:rsidP="000451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19D6273" wp14:editId="6C5CA9AB">
                <wp:simplePos x="0" y="0"/>
                <wp:positionH relativeFrom="column">
                  <wp:posOffset>694055</wp:posOffset>
                </wp:positionH>
                <wp:positionV relativeFrom="paragraph">
                  <wp:posOffset>-2996565</wp:posOffset>
                </wp:positionV>
                <wp:extent cx="2409824" cy="3303226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4" cy="3303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DB376" w14:textId="1978C866" w:rsidR="00E5410D" w:rsidRDefault="00E5410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9ACBCA8" wp14:editId="0C54F9CF">
                                  <wp:extent cx="2122389" cy="3019425"/>
                                  <wp:effectExtent l="0" t="0" r="0" b="0"/>
                                  <wp:docPr id="1042847694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847694" name="Grafik 104284769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4220" cy="3022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627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65pt;margin-top:-235.95pt;width:189.75pt;height:260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dcEQIAAP4DAAAOAAAAZHJzL2Uyb0RvYy54bWysU9uO2yAQfa/Uf0C8N3acZJt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" stroked="f">
                <v:textbox>
                  <w:txbxContent>
                    <w:p w14:paraId="35FDB376" w14:textId="1978C866" w:rsidR="00E5410D" w:rsidRDefault="00E5410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9ACBCA8" wp14:editId="0C54F9CF">
                            <wp:extent cx="2122389" cy="3019425"/>
                            <wp:effectExtent l="0" t="0" r="0" b="0"/>
                            <wp:docPr id="1042847694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847694" name="Grafik 104284769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4220" cy="302203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F095BD" w14:textId="3AE67BD6" w:rsidR="0004510E" w:rsidRPr="00991B7C" w:rsidRDefault="0004510E" w:rsidP="0004510E"/>
    <w:p w14:paraId="1DAD7C1B" w14:textId="77777777" w:rsidR="0004510E" w:rsidRDefault="0004510E" w:rsidP="0004510E"/>
    <w:p w14:paraId="38C0B6D2" w14:textId="359D6A0D" w:rsidR="0004510E" w:rsidRDefault="0004510E" w:rsidP="0004510E">
      <w:pPr>
        <w:pStyle w:val="stoffzwischenberschrift"/>
        <w:rPr>
          <w:b/>
        </w:rPr>
      </w:pPr>
      <w:r>
        <w:br w:type="page"/>
      </w:r>
      <w:r>
        <w:rPr>
          <w:b/>
        </w:rPr>
        <w:lastRenderedPageBreak/>
        <w:t>Klasse 5/6</w:t>
      </w:r>
    </w:p>
    <w:p w14:paraId="190C729B" w14:textId="0DFA8FAF" w:rsidR="0004510E" w:rsidRPr="0004510E" w:rsidRDefault="00A94580" w:rsidP="0004510E">
      <w:pPr>
        <w:pStyle w:val="stoffzwischenberschrift"/>
      </w:pPr>
      <w:r>
        <w:t>3.1.1 Säugetiere – Heimtier, Nutztiere und Wildtiere</w:t>
      </w:r>
      <w:r w:rsidR="000D2838">
        <w:t xml:space="preserve"> (20 Stunden)</w:t>
      </w:r>
    </w:p>
    <w:tbl>
      <w:tblPr>
        <w:tblpPr w:leftFromText="141" w:rightFromText="141" w:vertAnchor="text" w:tblpY="1"/>
        <w:tblOverlap w:val="never"/>
        <w:tblW w:w="14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04510E" w14:paraId="2631D6E4" w14:textId="77777777" w:rsidTr="00851ABA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4E46" w14:textId="77777777" w:rsidR="0004510E" w:rsidRDefault="0004510E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B56F" w14:textId="77777777" w:rsidR="0004510E" w:rsidRPr="007851B9" w:rsidRDefault="0004510E" w:rsidP="00851ABA">
            <w:pPr>
              <w:pStyle w:val="stofftabellekopf"/>
              <w:rPr>
                <w:rFonts w:cs="Arial"/>
                <w:sz w:val="20"/>
                <w:szCs w:val="20"/>
              </w:rPr>
            </w:pPr>
            <w:r w:rsidRPr="007851B9">
              <w:rPr>
                <w:rFonts w:cs="Arial"/>
                <w:sz w:val="20"/>
                <w:szCs w:val="20"/>
              </w:rPr>
              <w:t xml:space="preserve">Inhaltsbezogene </w:t>
            </w:r>
            <w:r w:rsidRPr="007851B9">
              <w:rPr>
                <w:rFonts w:cs="Arial"/>
                <w:szCs w:val="22"/>
              </w:rPr>
              <w:t>Kompetenzen</w:t>
            </w:r>
          </w:p>
          <w:p w14:paraId="435753A4" w14:textId="77777777" w:rsidR="0004510E" w:rsidRPr="007851B9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7851B9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9F36" w14:textId="77777777" w:rsidR="0004510E" w:rsidRDefault="0004510E" w:rsidP="00851ABA">
            <w:pPr>
              <w:pStyle w:val="stofftabellekopf"/>
            </w:pPr>
            <w:r>
              <w:t xml:space="preserve">Prozessbezogene Kompetenzen </w:t>
            </w:r>
          </w:p>
          <w:p w14:paraId="4C588BEB" w14:textId="103CCFE4" w:rsidR="0004510E" w:rsidRPr="0004510E" w:rsidRDefault="0004510E" w:rsidP="0004510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7BFCA423" w14:textId="37309548" w:rsidR="0004510E" w:rsidRDefault="0004510E" w:rsidP="00851ABA">
            <w:pPr>
              <w:pStyle w:val="stofftabellekopf"/>
            </w:pPr>
            <w:r>
              <w:t xml:space="preserve">in Natura </w:t>
            </w:r>
            <w:r w:rsidR="00E5410D">
              <w:t>Biologie 5/6 BW</w:t>
            </w:r>
          </w:p>
        </w:tc>
      </w:tr>
      <w:tr w:rsidR="0004510E" w14:paraId="5446A69B" w14:textId="77777777" w:rsidTr="00851ABA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610DAC30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4939297" w14:textId="77777777" w:rsidR="0004510E" w:rsidRPr="007851B9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C6B8CF1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150AA41D" w14:textId="77777777" w:rsidR="0004510E" w:rsidRDefault="0004510E" w:rsidP="00851ABA">
            <w:pPr>
              <w:pStyle w:val="stofftabelletext"/>
            </w:pPr>
          </w:p>
        </w:tc>
      </w:tr>
      <w:tr w:rsidR="0004510E" w14:paraId="28714B8D" w14:textId="77777777" w:rsidTr="00851ABA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35725962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7EDBCC9B" w14:textId="77777777" w:rsidR="0004510E" w:rsidRPr="007851B9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51454580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69882E9E" w14:textId="77777777" w:rsidR="0004510E" w:rsidRDefault="0004510E" w:rsidP="00851ABA">
            <w:pPr>
              <w:pStyle w:val="stofftabelletext"/>
            </w:pPr>
          </w:p>
        </w:tc>
      </w:tr>
      <w:tr w:rsidR="0004510E" w14:paraId="38F86401" w14:textId="77777777" w:rsidTr="00851ABA">
        <w:trPr>
          <w:trHeight w:val="90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068C4B" w14:textId="361B6C20" w:rsidR="0004510E" w:rsidRDefault="00D947A8" w:rsidP="0004510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Kennzeichen der Lebewesen</w:t>
            </w:r>
          </w:p>
          <w:p w14:paraId="34EF06FF" w14:textId="77777777" w:rsidR="0004510E" w:rsidRDefault="0004510E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F8501B" w14:textId="597DB97E" w:rsidR="0004510E" w:rsidRDefault="00D947A8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Arbeiten mit der Stereolupe</w:t>
            </w:r>
          </w:p>
          <w:p w14:paraId="416FDB95" w14:textId="77777777" w:rsidR="0004510E" w:rsidRDefault="0004510E" w:rsidP="0004510E">
            <w:pPr>
              <w:pStyle w:val="Default"/>
            </w:pPr>
          </w:p>
          <w:p w14:paraId="14E36B94" w14:textId="77777777" w:rsidR="0004510E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Körperbau und Lebensweise von Säugetieren</w:t>
            </w:r>
          </w:p>
          <w:p w14:paraId="48F496D2" w14:textId="77777777" w:rsidR="00A94580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667BE27" w14:textId="77777777" w:rsidR="00A94580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Merkmale der Säugetiere</w:t>
            </w:r>
          </w:p>
          <w:p w14:paraId="1B6A79B9" w14:textId="77777777" w:rsidR="00A94580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B2E7C8B" w14:textId="77777777" w:rsidR="00A94580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Entstehung von Zuchtformen aus Wildformen</w:t>
            </w:r>
          </w:p>
          <w:p w14:paraId="539CC242" w14:textId="77777777" w:rsidR="00A94580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708D93A" w14:textId="77777777" w:rsidR="00A94580" w:rsidRDefault="00A94580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artgemäße Haltung</w:t>
            </w:r>
            <w:r w:rsidR="0066343D">
              <w:rPr>
                <w:rFonts w:ascii="Arial" w:hAnsi="Arial" w:cs="Arial"/>
                <w:sz w:val="20"/>
                <w:szCs w:val="20"/>
              </w:rPr>
              <w:t>s-bedingungen eines Heim- oder Nutztieres</w:t>
            </w:r>
          </w:p>
          <w:p w14:paraId="5C695F80" w14:textId="77777777" w:rsidR="0066343D" w:rsidRDefault="0066343D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A6D027" w14:textId="77777777" w:rsidR="0066343D" w:rsidRDefault="0066343D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Entscheidungskonflikt mit Haltungsformen von Tieren</w:t>
            </w:r>
          </w:p>
          <w:p w14:paraId="0BC758A9" w14:textId="77777777" w:rsidR="0066343D" w:rsidRDefault="0066343D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920A7A8" w14:textId="71501958" w:rsidR="0066343D" w:rsidRPr="00A86C80" w:rsidRDefault="0066343D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Angepasstheiten heimischer Säugetiere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E4D743" w14:textId="48E0CBB8" w:rsidR="0066343D" w:rsidRPr="007851B9" w:rsidRDefault="0066343D" w:rsidP="0066343D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51B9">
              <w:rPr>
                <w:rFonts w:ascii="Arial" w:hAnsi="Arial" w:cs="Arial"/>
                <w:sz w:val="20"/>
                <w:szCs w:val="20"/>
              </w:rPr>
              <w:t>(1) Kennzeichen der Lebewesen beschreiben und Lebewesen von unbelebten Objekten (zum Beispiel Robotern) abgrenzen</w:t>
            </w:r>
            <w:r w:rsidR="0004510E" w:rsidRPr="007851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851B9">
              <w:rPr>
                <w:rFonts w:ascii="Arial" w:hAnsi="Arial" w:cs="Arial"/>
                <w:sz w:val="20"/>
                <w:szCs w:val="20"/>
              </w:rPr>
              <w:br/>
            </w:r>
          </w:p>
          <w:p w14:paraId="34EA9942" w14:textId="67DEF9F5" w:rsidR="0066343D" w:rsidRPr="007851B9" w:rsidRDefault="0066343D" w:rsidP="0066343D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51B9">
              <w:rPr>
                <w:rFonts w:ascii="Arial" w:hAnsi="Arial" w:cs="Arial"/>
                <w:sz w:val="20"/>
                <w:szCs w:val="20"/>
              </w:rPr>
              <w:t>(2) Körperbau und Lebensweise von zwei Säugetierarten, die als Heim- oder Nutztier gehalten werden, beschreiben und vergleichen (zum Beispiel Gebiss, Ernährungsweise, Skelett, Fortbewegung, Verhalten)</w:t>
            </w:r>
            <w:r w:rsidRPr="007851B9">
              <w:rPr>
                <w:rFonts w:ascii="Arial" w:hAnsi="Arial" w:cs="Arial"/>
                <w:sz w:val="20"/>
                <w:szCs w:val="20"/>
              </w:rPr>
              <w:br/>
            </w:r>
          </w:p>
          <w:p w14:paraId="270645A1" w14:textId="6A862E3A" w:rsidR="0066343D" w:rsidRPr="007851B9" w:rsidRDefault="0066343D" w:rsidP="0066343D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51B9">
              <w:rPr>
                <w:rFonts w:ascii="Arial" w:hAnsi="Arial" w:cs="Arial"/>
                <w:sz w:val="20"/>
                <w:szCs w:val="20"/>
              </w:rPr>
              <w:t>(3) Arten anhand von Merkmalen begründet den Säugetieren zuordnen</w:t>
            </w:r>
            <w:r w:rsidRPr="007851B9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43E819" w14:textId="79D82B4A" w:rsidR="0066343D" w:rsidRPr="007851B9" w:rsidRDefault="0066343D" w:rsidP="0066343D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851B9">
              <w:rPr>
                <w:rFonts w:ascii="Arial" w:hAnsi="Arial" w:cs="Arial"/>
                <w:sz w:val="20"/>
                <w:szCs w:val="20"/>
              </w:rPr>
              <w:t>(4) die Entstehung von Zuchtformen aus einer Wildform erläutern und deren Zugehörigkeit zu einer gemeinsamen Art begründen (zum Beispiel Wolf – Hund, Wildschwein – Hausschwein, Auerochse – Hausrind)</w:t>
            </w:r>
            <w:r w:rsidRPr="007851B9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88D73B" w14:textId="3933AB10" w:rsidR="007851B9" w:rsidRPr="007851B9" w:rsidRDefault="007851B9" w:rsidP="007851B9">
            <w:pPr>
              <w:pStyle w:val="Default"/>
              <w:rPr>
                <w:sz w:val="20"/>
                <w:szCs w:val="20"/>
              </w:rPr>
            </w:pPr>
            <w:r w:rsidRPr="007851B9">
              <w:rPr>
                <w:sz w:val="20"/>
                <w:szCs w:val="20"/>
              </w:rPr>
              <w:t>(5) artgemäße Haltungsbedingungen eines Heim- oder Nutztieres auf Grundlage der Lebensweise</w:t>
            </w:r>
            <w:r w:rsidR="00AA2E20">
              <w:rPr>
                <w:sz w:val="20"/>
                <w:szCs w:val="20"/>
              </w:rPr>
              <w:t xml:space="preserve"> </w:t>
            </w:r>
            <w:r w:rsidRPr="007851B9">
              <w:rPr>
                <w:sz w:val="20"/>
                <w:szCs w:val="20"/>
              </w:rPr>
              <w:t>der zugehörigen Wildform beurteilen</w:t>
            </w:r>
            <w:r w:rsidR="00AA2E20">
              <w:rPr>
                <w:sz w:val="20"/>
                <w:szCs w:val="20"/>
              </w:rPr>
              <w:br/>
            </w:r>
          </w:p>
          <w:p w14:paraId="5EB3DBD5" w14:textId="3BA66AC3" w:rsidR="007851B9" w:rsidRPr="007851B9" w:rsidRDefault="007851B9" w:rsidP="007851B9">
            <w:pPr>
              <w:pStyle w:val="Default"/>
              <w:rPr>
                <w:sz w:val="20"/>
                <w:szCs w:val="20"/>
              </w:rPr>
            </w:pPr>
            <w:r w:rsidRPr="007851B9">
              <w:rPr>
                <w:sz w:val="20"/>
                <w:szCs w:val="20"/>
              </w:rPr>
              <w:t>(6) einen Entscheidungskonflikt im Zusammenhang mit Haltungsformen von Heim- oder Nutztieren</w:t>
            </w:r>
            <w:r w:rsidR="00AA2E20">
              <w:rPr>
                <w:sz w:val="20"/>
                <w:szCs w:val="20"/>
              </w:rPr>
              <w:t xml:space="preserve"> </w:t>
            </w:r>
            <w:r w:rsidRPr="007851B9">
              <w:rPr>
                <w:sz w:val="20"/>
                <w:szCs w:val="20"/>
              </w:rPr>
              <w:t>beschreiben und Handlungsoptionen kriteriengeleitet bewerten</w:t>
            </w:r>
            <w:r w:rsidR="00AA2E20">
              <w:rPr>
                <w:sz w:val="20"/>
                <w:szCs w:val="20"/>
              </w:rPr>
              <w:br/>
            </w:r>
          </w:p>
          <w:p w14:paraId="4450B3EF" w14:textId="2D399EF5" w:rsidR="007851B9" w:rsidRPr="007851B9" w:rsidRDefault="007851B9" w:rsidP="007851B9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7851B9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(7) den Körperbau und die Lebensweise heimischer Säugetiere als Angepasstheit </w:t>
            </w:r>
            <w:r w:rsidRPr="007851B9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lastRenderedPageBreak/>
              <w:t>erläutern (zum Beispiel Eichhörnchen, Igel, Maulwurf, Fledermäuse</w:t>
            </w:r>
            <w:r w:rsidRPr="007851B9">
              <w:rPr>
                <w:rFonts w:cs="Arial"/>
                <w:sz w:val="20"/>
                <w:szCs w:val="20"/>
              </w:rPr>
              <w:t>, Wale</w:t>
            </w:r>
            <w:r w:rsidR="00D86CC2">
              <w:rPr>
                <w:rFonts w:cs="Arial"/>
                <w:sz w:val="20"/>
                <w:szCs w:val="20"/>
              </w:rPr>
              <w:t>)</w:t>
            </w:r>
          </w:p>
          <w:p w14:paraId="06277EC2" w14:textId="11A78B61" w:rsidR="007851B9" w:rsidRPr="007851B9" w:rsidRDefault="007851B9" w:rsidP="007851B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54BDAC" w14:textId="6A386A40" w:rsidR="00A94580" w:rsidRDefault="00A94580" w:rsidP="00A9458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A94580">
              <w:rPr>
                <w:rFonts w:eastAsiaTheme="minorHAnsi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lastRenderedPageBreak/>
              <w:t>E1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eine Lupe oder Stereolupe und ein Mikroskop sachgerecht nutzen, mikroskopische Präparate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herstellen und Ergebnisse dokumentieren</w:t>
            </w:r>
          </w:p>
          <w:p w14:paraId="214D03A2" w14:textId="77777777" w:rsidR="00A94580" w:rsidRPr="00A94580" w:rsidRDefault="00A94580" w:rsidP="00A9458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6A134967" w14:textId="71DA994F" w:rsidR="00A94580" w:rsidRPr="00A94580" w:rsidRDefault="00A94580" w:rsidP="00A94580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9458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E2</w:t>
            </w:r>
            <w:r w:rsidRPr="00A94580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 xml:space="preserve"> Lebewesen und Organe untersuchen oder präparieren</w:t>
            </w:r>
          </w:p>
          <w:p w14:paraId="518B620B" w14:textId="5ECDA4E7" w:rsidR="00E22A69" w:rsidRP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3D2453" w14:textId="28CD9505" w:rsid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E3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Lebewesen kriteriengeleitet ordnen und Arten mit geeigneten Bestimmungshilfen bestimmen</w:t>
            </w:r>
          </w:p>
          <w:p w14:paraId="6E199685" w14:textId="77777777" w:rsidR="00E22A69" w:rsidRP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B665B6" w14:textId="095BB65C" w:rsid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E5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anhand von Phänomenen Fragestellungen und Hypothesen entwickeln, die durch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Beobachtungen, Vergleiche oder Experimente naturwissenschaftlich untersucht werden können</w:t>
            </w:r>
          </w:p>
          <w:p w14:paraId="09674242" w14:textId="77777777" w:rsidR="00E22A69" w:rsidRP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6D7AB5" w14:textId="368110E9" w:rsid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E6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kriteriengeleitet Beobachtungen und kriterienstet Vergleiche planen, durchf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hren, dokumentieren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 Daten auswerten</w:t>
            </w:r>
          </w:p>
          <w:p w14:paraId="0A9C4FFC" w14:textId="77777777" w:rsid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F5E712" w14:textId="0F4DDDBC" w:rsidR="00E22A69" w:rsidRDefault="00E22A69" w:rsidP="00E22A69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E10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Modelle zur Veranschaulichung biologischer Sachverhalte und Wechselwirkungen entwickeln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und/oder nutzen und deren Aussagekraft diskutieren (zum Beispiel Strukturmodelle,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Funktionsmodelle, Simulationen)</w:t>
            </w:r>
          </w:p>
          <w:p w14:paraId="7F5495C9" w14:textId="77777777" w:rsidR="00E22A69" w:rsidRDefault="00E22A69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AF0FBE" w14:textId="2DE61FBB" w:rsidR="001D1756" w:rsidRPr="00B709AB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709AB">
              <w:rPr>
                <w:rFonts w:ascii="Arial" w:hAnsi="Arial" w:cs="Arial"/>
                <w:b/>
                <w:bCs/>
                <w:sz w:val="20"/>
                <w:szCs w:val="20"/>
              </w:rPr>
              <w:t>K1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 xml:space="preserve"> zu biologischen Sachverhalten zielgerichtet in analogen und digitalen Medien recherchieren und</w:t>
            </w:r>
            <w:r w:rsidR="00B709A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>dabei geeignete Quellen auswählen</w:t>
            </w:r>
          </w:p>
          <w:p w14:paraId="67D6278C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2C4CEE" w14:textId="6EEAF994" w:rsidR="001D1756" w:rsidRPr="00B709AB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lastRenderedPageBreak/>
              <w:t>K5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zwischen Alltags- und Fachsprache unterscheiden sowie biologische Sachverhalte unter Verwendung der Fachsprache, auch mit Bez</w:t>
            </w:r>
            <w:r w:rsidR="00B709AB"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ü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gen zu Basiskonzepten, beschreiben</w:t>
            </w:r>
          </w:p>
          <w:p w14:paraId="4378D3C8" w14:textId="77777777" w:rsidR="001D1756" w:rsidRPr="00B709AB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ACA13A" w14:textId="3AF4DB7F" w:rsidR="001D1756" w:rsidRDefault="00B709AB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K</w:t>
            </w:r>
            <w:r w:rsidR="001D1756"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10</w:t>
            </w:r>
            <w:r w:rsidR="001D1756"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den eigenen Standpunkt in biologischen Kontexten argumentativ vertreten, reflektieren und gegebenenfalls korrigieren</w:t>
            </w:r>
          </w:p>
          <w:p w14:paraId="115C2421" w14:textId="77777777" w:rsidR="00B709AB" w:rsidRDefault="00B709AB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5905C6F6" w14:textId="01623997" w:rsidR="00B709AB" w:rsidRPr="00B709AB" w:rsidRDefault="00B709AB" w:rsidP="00B709A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B1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Entscheidungskonflikte wahrnehmen und im Hinblick auf mögliche Handlungsoptionen</w:t>
            </w:r>
          </w:p>
          <w:p w14:paraId="14228E32" w14:textId="4DAEC041" w:rsidR="00B709AB" w:rsidRDefault="00B709AB" w:rsidP="00B709A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analysieren</w:t>
            </w:r>
          </w:p>
          <w:p w14:paraId="13647CFF" w14:textId="77777777" w:rsidR="00B21FD8" w:rsidRDefault="00B21FD8" w:rsidP="00B709A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776D3756" w14:textId="6CB02220" w:rsidR="00B21FD8" w:rsidRPr="00B21FD8" w:rsidRDefault="00B21FD8" w:rsidP="00B709AB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21FD8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B2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bei Entscheidungskonflikten unterschiedliche Interessenslagen und Perspektiven ber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ü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cksichtigen</w:t>
            </w:r>
          </w:p>
          <w:p w14:paraId="5F48E2B9" w14:textId="4D2AB162" w:rsidR="001D1756" w:rsidRPr="003749D9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CFFD586" w14:textId="3ABDEE96" w:rsidR="0004510E" w:rsidRPr="0004510E" w:rsidRDefault="00D947A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1 Biologie – mein neues Fach</w:t>
            </w:r>
          </w:p>
          <w:p w14:paraId="642755E0" w14:textId="77777777" w:rsidR="00AA2E20" w:rsidRDefault="00AA2E2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1882A02D" w14:textId="2D16F0F9" w:rsidR="00D947A8" w:rsidRDefault="00D947A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Kennzeichen der Lebewesen ….… 12</w:t>
            </w:r>
          </w:p>
          <w:p w14:paraId="21E33778" w14:textId="236084F7" w:rsidR="00D947A8" w:rsidRDefault="00D947A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Aufbau von Lebewesen ……………...……… 13</w:t>
            </w:r>
          </w:p>
          <w:p w14:paraId="1C5352EB" w14:textId="4B8F367A" w:rsidR="0004510E" w:rsidRDefault="00A9458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Methode: Arbeiten mit der Stereolupe ……... 14</w:t>
            </w:r>
          </w:p>
          <w:p w14:paraId="6E502475" w14:textId="229F51F1" w:rsidR="00A94580" w:rsidRDefault="00A9458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Moose untersuchen ………...…… 15</w:t>
            </w:r>
          </w:p>
          <w:p w14:paraId="30B9314C" w14:textId="77777777" w:rsidR="00A94580" w:rsidRDefault="00A9458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7BC1AE6" w14:textId="0C15DF73" w:rsidR="007851B9" w:rsidRPr="007851B9" w:rsidRDefault="007851B9" w:rsidP="007851B9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 Wirbeltiere in ihren Lebensräumen</w:t>
            </w:r>
          </w:p>
          <w:p w14:paraId="32B38C37" w14:textId="77777777" w:rsidR="00AA2E20" w:rsidRDefault="00AA2E2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43CC6D5C" w14:textId="4B6030F4" w:rsidR="00E56D0F" w:rsidRPr="002A1209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2A1209">
              <w:rPr>
                <w:rFonts w:cs="Arial"/>
                <w:b/>
                <w:i/>
                <w:iCs/>
                <w:sz w:val="20"/>
                <w:szCs w:val="20"/>
              </w:rPr>
              <w:t>2.1 Verwandtschaft</w:t>
            </w:r>
          </w:p>
          <w:p w14:paraId="5A3BCB88" w14:textId="252CEA92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Tiere biologisch ordnen</w:t>
            </w:r>
            <w:r w:rsidR="00D86CC2">
              <w:rPr>
                <w:rFonts w:cs="Arial"/>
                <w:sz w:val="20"/>
                <w:szCs w:val="20"/>
              </w:rPr>
              <w:t xml:space="preserve"> ……………………... 20</w:t>
            </w:r>
          </w:p>
          <w:p w14:paraId="182AC76C" w14:textId="79D3130A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Wirbeltiere sind verwandt</w:t>
            </w:r>
            <w:r w:rsidR="00D86CC2">
              <w:rPr>
                <w:rFonts w:cs="Arial"/>
                <w:sz w:val="20"/>
                <w:szCs w:val="20"/>
              </w:rPr>
              <w:t xml:space="preserve"> </w:t>
            </w:r>
            <w:r w:rsidR="007C77B6">
              <w:rPr>
                <w:rFonts w:cs="Arial"/>
                <w:sz w:val="20"/>
                <w:szCs w:val="20"/>
              </w:rPr>
              <w:t>…………………… 22</w:t>
            </w:r>
          </w:p>
          <w:p w14:paraId="28ADDD7A" w14:textId="4DFF2DE0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Vergleich der Wirbeltiergruppen</w:t>
            </w:r>
            <w:r w:rsidR="007C77B6">
              <w:rPr>
                <w:rFonts w:cs="Arial"/>
                <w:sz w:val="20"/>
                <w:szCs w:val="20"/>
              </w:rPr>
              <w:t xml:space="preserve"> … 24</w:t>
            </w:r>
          </w:p>
          <w:p w14:paraId="747AE17E" w14:textId="77777777" w:rsidR="007C77B6" w:rsidRDefault="007C77B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C1B161F" w14:textId="4A58490B" w:rsidR="007C77B6" w:rsidRPr="007C77B6" w:rsidRDefault="007C77B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7C77B6">
              <w:rPr>
                <w:rFonts w:cs="Arial"/>
                <w:i/>
                <w:sz w:val="20"/>
                <w:szCs w:val="20"/>
              </w:rPr>
              <w:t>optional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</w:p>
          <w:p w14:paraId="32FDB841" w14:textId="0640AF6D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Wale</w:t>
            </w:r>
            <w:r w:rsidR="007C77B6">
              <w:rPr>
                <w:rFonts w:cs="Arial"/>
                <w:sz w:val="20"/>
                <w:szCs w:val="20"/>
              </w:rPr>
              <w:t xml:space="preserve"> …………………………...…… 25</w:t>
            </w:r>
          </w:p>
          <w:p w14:paraId="5694C7FE" w14:textId="77777777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56B3E372" w14:textId="79A60B02" w:rsidR="0066343D" w:rsidRPr="002A1209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A1209">
              <w:rPr>
                <w:rFonts w:cs="Arial"/>
                <w:b/>
                <w:bCs/>
                <w:i/>
                <w:iCs/>
                <w:sz w:val="20"/>
                <w:szCs w:val="20"/>
              </w:rPr>
              <w:t>2.2 Säugetiere</w:t>
            </w:r>
          </w:p>
          <w:p w14:paraId="35A58866" w14:textId="29F76308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Hund – ein Säugetier</w:t>
            </w:r>
            <w:r w:rsidR="007C77B6">
              <w:rPr>
                <w:rFonts w:cs="Arial"/>
                <w:sz w:val="20"/>
                <w:szCs w:val="20"/>
              </w:rPr>
              <w:t xml:space="preserve"> ............................ 26</w:t>
            </w:r>
          </w:p>
          <w:p w14:paraId="08B05EF4" w14:textId="6AB04334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Wolf – Vorfahr des Haushundes</w:t>
            </w:r>
            <w:r w:rsidR="007C77B6">
              <w:rPr>
                <w:rFonts w:cs="Arial"/>
                <w:sz w:val="20"/>
                <w:szCs w:val="20"/>
              </w:rPr>
              <w:t xml:space="preserve"> ........... 28</w:t>
            </w:r>
          </w:p>
          <w:p w14:paraId="226FD2E6" w14:textId="3F83AB7B" w:rsidR="0066343D" w:rsidRDefault="006634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Hundezüchtung</w:t>
            </w:r>
            <w:r w:rsidR="007C77B6">
              <w:rPr>
                <w:rFonts w:cs="Arial"/>
                <w:sz w:val="20"/>
                <w:szCs w:val="20"/>
              </w:rPr>
              <w:t xml:space="preserve"> ............................................ 30</w:t>
            </w:r>
          </w:p>
          <w:p w14:paraId="631097B7" w14:textId="77777777" w:rsidR="00425C74" w:rsidRDefault="00425C74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Eigenschaften des Hundes ......... 32</w:t>
            </w:r>
          </w:p>
          <w:p w14:paraId="68E0D9F5" w14:textId="4824A05C" w:rsidR="007C77B6" w:rsidRDefault="007C77B6" w:rsidP="007C77B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Tiergerechte Hundehaltung ......................... 34</w:t>
            </w:r>
          </w:p>
          <w:p w14:paraId="15168C49" w14:textId="77FA05F2" w:rsidR="007C77B6" w:rsidRDefault="007C77B6" w:rsidP="007C77B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Tiergerechte Haltung Haustiere .... 35</w:t>
            </w:r>
          </w:p>
          <w:p w14:paraId="099EC3D5" w14:textId="043DFF48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Rind – ein Pflanzenfresser ................... 42</w:t>
            </w:r>
          </w:p>
          <w:p w14:paraId="5F784D5D" w14:textId="14EBDFFA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Rind – ein Nutztier und seine Haltung .. 44</w:t>
            </w:r>
          </w:p>
          <w:p w14:paraId="4E768EAC" w14:textId="69CF88B7" w:rsidR="007C77B6" w:rsidRDefault="00D63C35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Bio-Milch für Milchshakes ............. 46</w:t>
            </w:r>
          </w:p>
          <w:p w14:paraId="6450A104" w14:textId="0D8F0815" w:rsidR="00D63C35" w:rsidRDefault="00344B3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Ernährung und Gebiss ................ 54</w:t>
            </w:r>
          </w:p>
          <w:p w14:paraId="7EAE6C74" w14:textId="26A56410" w:rsidR="00344B30" w:rsidRDefault="00344B3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Fledermäuse – echte Flugkünstler .............. 56</w:t>
            </w:r>
          </w:p>
          <w:p w14:paraId="0D7EA939" w14:textId="56A29950" w:rsidR="00344B30" w:rsidRDefault="00344B30" w:rsidP="00344B3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Fledermäuse – Jäger der Nacht ... 58</w:t>
            </w:r>
          </w:p>
          <w:p w14:paraId="5D10C924" w14:textId="52883946" w:rsidR="00344B30" w:rsidRDefault="00344B30" w:rsidP="00344B3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Maulwurf – ein Leben unter Tage ......... 60</w:t>
            </w:r>
          </w:p>
          <w:p w14:paraId="37166A59" w14:textId="77777777" w:rsidR="00D63C35" w:rsidRDefault="00D63C35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1CDD2D61" w14:textId="471C2746" w:rsidR="007C77B6" w:rsidRPr="007C77B6" w:rsidRDefault="007C77B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7C77B6">
              <w:rPr>
                <w:rFonts w:cs="Arial"/>
                <w:i/>
                <w:sz w:val="20"/>
                <w:szCs w:val="20"/>
              </w:rPr>
              <w:lastRenderedPageBreak/>
              <w:t>optional:</w:t>
            </w:r>
          </w:p>
          <w:p w14:paraId="792615E4" w14:textId="77777777" w:rsidR="007C77B6" w:rsidRDefault="007C77B6" w:rsidP="007C77B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Der Wolf ........................................ 29</w:t>
            </w:r>
          </w:p>
          <w:p w14:paraId="51AD1887" w14:textId="29A07901" w:rsidR="007C77B6" w:rsidRDefault="007C77B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Qualzuchten .................................. 31</w:t>
            </w:r>
          </w:p>
          <w:p w14:paraId="04917206" w14:textId="77777777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Katze – ein Schleichjäger ...................... 36</w:t>
            </w:r>
          </w:p>
          <w:p w14:paraId="5AD005E7" w14:textId="4AA61217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Sinnesorgane der Katze ................ 38</w:t>
            </w:r>
          </w:p>
          <w:p w14:paraId="7100E6E0" w14:textId="77777777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Extra: Die Katze und ihre Krallen ................. 39</w:t>
            </w:r>
          </w:p>
          <w:p w14:paraId="797F51D2" w14:textId="6010D9CA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Verwandtschaft der Katzen .......................... 40</w:t>
            </w:r>
          </w:p>
          <w:p w14:paraId="2472DC81" w14:textId="7BBBE95F" w:rsidR="00D63C35" w:rsidRDefault="00D63C35" w:rsidP="00D63C35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Hund und Katze im Vergleich ....... 41</w:t>
            </w:r>
          </w:p>
          <w:p w14:paraId="4D8688EF" w14:textId="554CBB57" w:rsidR="00D63C35" w:rsidRDefault="00D63C35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Wildschwein ......................................... 48</w:t>
            </w:r>
          </w:p>
          <w:p w14:paraId="42A23477" w14:textId="7421F1F8" w:rsidR="00D63C35" w:rsidRDefault="00D63C35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Hausschwein als Nutztier ..................... 49</w:t>
            </w:r>
          </w:p>
          <w:p w14:paraId="787EE2A6" w14:textId="169BDAB4" w:rsidR="00D63C35" w:rsidRDefault="00D63C35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Schweinerassen im Wandel der Zeit ........... 50</w:t>
            </w:r>
          </w:p>
          <w:p w14:paraId="6C0266AF" w14:textId="6D902CB5" w:rsidR="00D63C35" w:rsidRDefault="00D63C35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Methode: Exkursion zu einem landwirtschaftlichen Betrieb ......................... 51</w:t>
            </w:r>
          </w:p>
          <w:p w14:paraId="20902E29" w14:textId="6D586EDA" w:rsidR="00D63C35" w:rsidRDefault="00344B30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Evolution der Säugetiere ............................. 52</w:t>
            </w:r>
          </w:p>
          <w:p w14:paraId="76F340A6" w14:textId="78D85D8F" w:rsidR="00344B30" w:rsidRDefault="00344B30" w:rsidP="00425C7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Angepasstheiten ........................... 53</w:t>
            </w:r>
          </w:p>
          <w:p w14:paraId="526563A1" w14:textId="09284A0D" w:rsidR="00D63C35" w:rsidRDefault="00344B30" w:rsidP="00344B3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Buckelwal – Ein Säugetier der Meere ... 62</w:t>
            </w:r>
          </w:p>
          <w:p w14:paraId="2FFCF0EA" w14:textId="15B312FB" w:rsidR="00344B30" w:rsidRDefault="00344B30" w:rsidP="00344B3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Biber – gefährdete Baumeister ..... 64</w:t>
            </w:r>
          </w:p>
          <w:p w14:paraId="3440E75B" w14:textId="1C4BBAA6" w:rsidR="00344B30" w:rsidRPr="00A86C80" w:rsidRDefault="00344B30" w:rsidP="00344B3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27038C90" w14:textId="77777777" w:rsidR="00E22A69" w:rsidRDefault="00E22A69" w:rsidP="00E22A69"/>
    <w:p w14:paraId="54D2354C" w14:textId="0C1D26B2" w:rsidR="0004510E" w:rsidRDefault="00D86CC2" w:rsidP="0004510E">
      <w:pPr>
        <w:pStyle w:val="stoffzwischenberschrift"/>
      </w:pPr>
      <w:r>
        <w:t>3.1.2</w:t>
      </w:r>
      <w:r w:rsidR="0004510E">
        <w:t xml:space="preserve"> </w:t>
      </w:r>
      <w:r>
        <w:t>Angepasstheiten von Wirbeltieren</w:t>
      </w:r>
      <w:r w:rsidR="000D2838">
        <w:t xml:space="preserve"> (30 Stunden)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04510E" w14:paraId="1672F56B" w14:textId="77777777" w:rsidTr="00851ABA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8B1D" w14:textId="77777777" w:rsidR="0004510E" w:rsidRDefault="0004510E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9D97" w14:textId="77777777" w:rsidR="0004510E" w:rsidRDefault="0004510E" w:rsidP="00851ABA">
            <w:pPr>
              <w:pStyle w:val="stofftabellekopf"/>
            </w:pPr>
            <w:r>
              <w:t>Inhaltsbezogene Kompetenzen</w:t>
            </w:r>
          </w:p>
          <w:p w14:paraId="7606A3B0" w14:textId="77777777" w:rsidR="0004510E" w:rsidRPr="00BB008D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7E1C" w14:textId="77777777" w:rsidR="0004510E" w:rsidRDefault="0004510E" w:rsidP="00851ABA">
            <w:pPr>
              <w:pStyle w:val="stofftabellekopf"/>
            </w:pPr>
            <w:r>
              <w:t xml:space="preserve">Prozessbezogene Kompetenzen </w:t>
            </w:r>
          </w:p>
          <w:p w14:paraId="7B6CFD04" w14:textId="77777777" w:rsidR="0004510E" w:rsidRPr="00BB008D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1F33849B" w14:textId="1D1E98C4" w:rsidR="0004510E" w:rsidRDefault="0004510E" w:rsidP="00851ABA">
            <w:pPr>
              <w:pStyle w:val="stofftabellekopf"/>
            </w:pPr>
            <w:r>
              <w:t xml:space="preserve">in Natura </w:t>
            </w:r>
            <w:r w:rsidR="00E5410D">
              <w:t>Biologie 5/6 BW</w:t>
            </w:r>
          </w:p>
        </w:tc>
      </w:tr>
      <w:tr w:rsidR="0004510E" w14:paraId="1BCD11A7" w14:textId="77777777" w:rsidTr="00851ABA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533DCBCF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4C0980C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B95C1A6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B32ED78" w14:textId="77777777" w:rsidR="0004510E" w:rsidRDefault="0004510E" w:rsidP="00851ABA">
            <w:pPr>
              <w:pStyle w:val="stofftabelletext"/>
            </w:pPr>
          </w:p>
        </w:tc>
      </w:tr>
      <w:tr w:rsidR="0004510E" w14:paraId="4A02C308" w14:textId="77777777" w:rsidTr="00851ABA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252AED4A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7ADDFD81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315344F6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62895806" w14:textId="77777777" w:rsidR="0004510E" w:rsidRDefault="0004510E" w:rsidP="00851ABA">
            <w:pPr>
              <w:pStyle w:val="stofftabelletext"/>
            </w:pPr>
          </w:p>
        </w:tc>
      </w:tr>
      <w:tr w:rsidR="0004510E" w14:paraId="00CE5B3C" w14:textId="77777777" w:rsidTr="00851ABA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00F67A" w14:textId="21A6CD2A" w:rsidR="0004510E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Merkmale der Fische</w:t>
            </w:r>
          </w:p>
          <w:p w14:paraId="400DC89E" w14:textId="77777777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1131D87" w14:textId="2C6F0302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Angepasstheiten der Fische an das Leben im Wasser</w:t>
            </w:r>
          </w:p>
          <w:p w14:paraId="32E7F287" w14:textId="77777777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EB366A9" w14:textId="70B87A7A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Merkmale der Amphibien</w:t>
            </w:r>
          </w:p>
          <w:p w14:paraId="4BF5A0B6" w14:textId="77777777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49D7BA7A" w14:textId="56A31D96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Angepasstheiten der Amphibien an das Leben im Wasser und an Land</w:t>
            </w:r>
          </w:p>
          <w:p w14:paraId="48EA5B07" w14:textId="77777777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4DF2943F" w14:textId="74984723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Merkmale der Reptilien</w:t>
            </w:r>
          </w:p>
          <w:p w14:paraId="547A5AE5" w14:textId="77777777" w:rsidR="00B06507" w:rsidRDefault="00B06507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79A8723" w14:textId="62F994EF" w:rsidR="0004510E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Angepasstheiten der Reptilien an das Leben an Land</w:t>
            </w:r>
          </w:p>
          <w:p w14:paraId="1C543E63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3BAA1BDF" w14:textId="6107B99A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Gefährdung von Amphibien und Reptilien</w:t>
            </w:r>
          </w:p>
          <w:p w14:paraId="35E30C81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CE19D13" w14:textId="689BC103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Entscheidungskonflikt zum Artenschutz</w:t>
            </w:r>
          </w:p>
          <w:p w14:paraId="09E9008C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4DF9BCEB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Merkmale der Vögel</w:t>
            </w:r>
          </w:p>
          <w:p w14:paraId="7D759551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33ADCF2D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Angepasstheiten der Vögel an das Fliegen</w:t>
            </w:r>
          </w:p>
          <w:p w14:paraId="2BD3F2BD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6DA9D945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Überwinterung von gleich- und wechselwarmen Tieren</w:t>
            </w:r>
          </w:p>
          <w:p w14:paraId="4F262F29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6C44F3F8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 der Merkmale der Wirbeltiergruppen</w:t>
            </w:r>
          </w:p>
          <w:p w14:paraId="2525A1A3" w14:textId="77777777" w:rsidR="00B06507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41FABDB1" w14:textId="5EF34D56" w:rsidR="00B06507" w:rsidRPr="00A86C80" w:rsidRDefault="00B06507" w:rsidP="00D86CC2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Wirbeltierarten bestimmen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1BD3B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lastRenderedPageBreak/>
              <w:t>(1) Merkmale von Fischen untersuchen und ihre Angepasstheit an das Leben im Wasser erläutern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(Kiemen, Fortpflanzung, Körperform und Fortbewegung)</w:t>
            </w:r>
          </w:p>
          <w:p w14:paraId="3E5EA7B2" w14:textId="3BCD7DB9" w:rsidR="001771B0" w:rsidRDefault="001771B0" w:rsidP="00425C74">
            <w:pPr>
              <w:pStyle w:val="Default"/>
              <w:rPr>
                <w:sz w:val="20"/>
                <w:szCs w:val="20"/>
              </w:rPr>
            </w:pPr>
          </w:p>
          <w:p w14:paraId="44A48411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t>(2) Merkmale von Amphibien nennen und am Beispiel einer Art Angepasstheiten an das Leben im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Wasser und an Land beschreiben (Atmung, Fortpflanzung und Entwicklung mit Metamorphose)</w:t>
            </w:r>
            <w:r>
              <w:rPr>
                <w:sz w:val="20"/>
                <w:szCs w:val="20"/>
              </w:rPr>
              <w:t xml:space="preserve"> </w:t>
            </w:r>
          </w:p>
          <w:p w14:paraId="6CD0AA8E" w14:textId="766B567D" w:rsidR="00425C74" w:rsidRDefault="00425C74" w:rsidP="00425C74">
            <w:pPr>
              <w:pStyle w:val="Default"/>
              <w:rPr>
                <w:sz w:val="20"/>
                <w:szCs w:val="20"/>
              </w:rPr>
            </w:pPr>
          </w:p>
          <w:p w14:paraId="4F5F3FFD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lastRenderedPageBreak/>
              <w:t>(3) Merkmale von Reptilien nennen und am Beispiel einer Art Angepasstheiten an das Leben an Land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beschreiben (innere Befruchtung, beschaltes Ei, verhornte Haut, Lungenatmung)</w:t>
            </w:r>
          </w:p>
          <w:p w14:paraId="4465452B" w14:textId="1426B00B" w:rsidR="00425C74" w:rsidRDefault="00425C74" w:rsidP="00425C74">
            <w:pPr>
              <w:pStyle w:val="Default"/>
              <w:rPr>
                <w:sz w:val="20"/>
                <w:szCs w:val="20"/>
              </w:rPr>
            </w:pPr>
          </w:p>
          <w:p w14:paraId="03C46335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t>(4) Ursachen der Gefährdung einer Amphibien- oder Reptilienart erläutern, einen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Entscheidungskonflikt zum Artenschutz beschreiben und Handlungsoptionen kriteriengeleitet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bewerten</w:t>
            </w:r>
          </w:p>
          <w:p w14:paraId="7CE74B98" w14:textId="201E9091" w:rsidR="00425C74" w:rsidRDefault="00425C74" w:rsidP="00425C74">
            <w:pPr>
              <w:pStyle w:val="Default"/>
              <w:rPr>
                <w:sz w:val="20"/>
                <w:szCs w:val="20"/>
              </w:rPr>
            </w:pPr>
          </w:p>
          <w:p w14:paraId="51BDA0CF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(5) </w:t>
            </w:r>
            <w:r w:rsidRPr="00425C74">
              <w:rPr>
                <w:sz w:val="20"/>
                <w:szCs w:val="20"/>
              </w:rPr>
              <w:t>Merkmale von Vögeln nennen und Angepasstheiten an das Fliegen mithilfe von Untersuchungen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erläutern</w:t>
            </w:r>
            <w:r>
              <w:rPr>
                <w:sz w:val="20"/>
                <w:szCs w:val="20"/>
              </w:rPr>
              <w:t xml:space="preserve"> (Federn, Skelettbau)</w:t>
            </w:r>
          </w:p>
          <w:p w14:paraId="75A0A884" w14:textId="72CF0E78" w:rsidR="00425C74" w:rsidRDefault="00425C74" w:rsidP="00425C74">
            <w:pPr>
              <w:pStyle w:val="Default"/>
              <w:rPr>
                <w:sz w:val="20"/>
                <w:szCs w:val="20"/>
              </w:rPr>
            </w:pPr>
          </w:p>
          <w:p w14:paraId="0F113BE3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t>(6) jahreszeitlich bedingte Angepasstheiten gleich- und wechselwarmer Wirbeltiere in Bezug auf den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Energiehaushalt erklären (zum Beispiel Vogelzug, Winterruhe, Winterschlaf, Winterfell, Winterspeck,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Kältestarre)</w:t>
            </w:r>
          </w:p>
          <w:p w14:paraId="3E3956D2" w14:textId="23333BB3" w:rsidR="004561AD" w:rsidRDefault="004561AD" w:rsidP="00425C74">
            <w:pPr>
              <w:pStyle w:val="Default"/>
              <w:rPr>
                <w:sz w:val="20"/>
                <w:szCs w:val="20"/>
              </w:rPr>
            </w:pPr>
          </w:p>
          <w:p w14:paraId="4E9D14E4" w14:textId="77777777" w:rsidR="00E018FB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t>(7) Merkmale der Wirbeltiergruppen vergleichen und hinsichtlich der Passung zum Lebensraum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beurteilen (Atmung, Fortbewegung, Fortpflanzung, Körperbedeckung)</w:t>
            </w:r>
          </w:p>
          <w:p w14:paraId="7FBBD651" w14:textId="7B374777" w:rsidR="00425C74" w:rsidRDefault="00425C74" w:rsidP="00425C74">
            <w:pPr>
              <w:pStyle w:val="Default"/>
              <w:rPr>
                <w:sz w:val="20"/>
                <w:szCs w:val="20"/>
              </w:rPr>
            </w:pPr>
          </w:p>
          <w:p w14:paraId="2E680A7E" w14:textId="36B1C1B8" w:rsidR="00425C74" w:rsidRDefault="00425C74" w:rsidP="00425C74">
            <w:pPr>
              <w:pStyle w:val="Default"/>
              <w:rPr>
                <w:sz w:val="20"/>
                <w:szCs w:val="20"/>
              </w:rPr>
            </w:pPr>
            <w:r w:rsidRPr="00425C74">
              <w:rPr>
                <w:sz w:val="20"/>
                <w:szCs w:val="20"/>
              </w:rPr>
              <w:t>(8) ausgewählte heimische Wirbeltierarten unter Nutzung von Bestimmungshilfen benennen (zum</w:t>
            </w:r>
            <w:r>
              <w:rPr>
                <w:sz w:val="20"/>
                <w:szCs w:val="20"/>
              </w:rPr>
              <w:t xml:space="preserve"> </w:t>
            </w:r>
            <w:r w:rsidRPr="00425C74">
              <w:rPr>
                <w:sz w:val="20"/>
                <w:szCs w:val="20"/>
              </w:rPr>
              <w:t>Beispiel Amphibien-, Reptilien-, Vogelarten)</w:t>
            </w:r>
          </w:p>
          <w:p w14:paraId="26478134" w14:textId="051CEB11" w:rsidR="00425C74" w:rsidRPr="003749D9" w:rsidRDefault="00425C74" w:rsidP="00D86C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DC4886" w14:textId="77777777" w:rsidR="001D1756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A94580">
              <w:rPr>
                <w:rFonts w:eastAsiaTheme="minorHAnsi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lastRenderedPageBreak/>
              <w:t>E1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eine Lupe oder Stereolupe und ein Mikroskop sachgerecht nutzen, mikroskopische Präparate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herstellen und Ergebnisse dokumentieren</w:t>
            </w:r>
          </w:p>
          <w:p w14:paraId="66D7383C" w14:textId="77777777" w:rsidR="001D1756" w:rsidRPr="00A94580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699543CA" w14:textId="77777777" w:rsidR="001D1756" w:rsidRPr="00A94580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/>
                <w:sz w:val="20"/>
                <w:szCs w:val="20"/>
              </w:rPr>
            </w:pPr>
            <w:r w:rsidRPr="00A9458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E2</w:t>
            </w:r>
            <w:r w:rsidRPr="00A94580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 xml:space="preserve"> Lebewesen und Organe untersuchen oder präparieren</w:t>
            </w:r>
          </w:p>
          <w:p w14:paraId="1E568F1A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BC8F71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E3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Lebewesen kriteriengeleitet ordnen und Arten mit geeigneten Bestimmungshilfen bestimmen</w:t>
            </w:r>
          </w:p>
          <w:p w14:paraId="51D7C854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2D161B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E4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Labor- und freilandbiologische Materialien und Geräte sowie Chemikalien sachgerecht einsetzen</w:t>
            </w:r>
          </w:p>
          <w:p w14:paraId="02B5F09D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C729B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E5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anhand von Phänomenen Fragestellungen und Hypothesen entwickeln, die durch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Beobachtungen, Vergleiche oder Experimente naturwissenschaftlich untersucht werden können</w:t>
            </w:r>
          </w:p>
          <w:p w14:paraId="5C25674C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F8A7ED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E6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kriteriengeleitet Beobachtungen und kriterienstet Vergleiche planen, durchf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hren, dokumentieren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 Daten auswerten</w:t>
            </w:r>
          </w:p>
          <w:p w14:paraId="5B4EF65A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4DD0EE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E7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Experimente zur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berpr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fung von Hypothesen unter 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cksichtigung von Kontrollansätzen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Variablenkontrolle planen</w:t>
            </w:r>
          </w:p>
          <w:p w14:paraId="67552C6D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963614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E8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qualitative und einfache quantitative Experimente durchf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hren und Daten in Bezug auf die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Hypothesen auswerten</w:t>
            </w:r>
          </w:p>
          <w:p w14:paraId="7D53C554" w14:textId="2063CDBF" w:rsidR="0004510E" w:rsidRPr="00EF6B84" w:rsidRDefault="0004510E" w:rsidP="00780E27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A6F1C7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E10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Modelle zur Veranschaulichung biologischer Sachverhalte und Wechselwirkungen entwickeln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und/oder nutzen und deren Aussagekraft diskutieren (zum Beispiel Strukturmodelle,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Funktionsmodelle, Simulationen)</w:t>
            </w:r>
          </w:p>
          <w:p w14:paraId="315BA725" w14:textId="77777777" w:rsidR="00C7161E" w:rsidRDefault="00C7161E" w:rsidP="00833CB0">
            <w:pPr>
              <w:pStyle w:val="stofftabelletex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68FD4B" w14:textId="77777777" w:rsidR="00833CB0" w:rsidRPr="00B709AB" w:rsidRDefault="00833CB0" w:rsidP="00833CB0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709AB">
              <w:rPr>
                <w:rFonts w:ascii="Arial" w:hAnsi="Arial" w:cs="Arial"/>
                <w:b/>
                <w:bCs/>
                <w:sz w:val="20"/>
                <w:szCs w:val="20"/>
              </w:rPr>
              <w:t>K1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 xml:space="preserve"> zu biologischen Sachverhalten zielgerichtet in analogen und digitalen Medien recherchieren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>dabei geeignete Quellen auswählen</w:t>
            </w:r>
          </w:p>
          <w:p w14:paraId="2FE2ED62" w14:textId="77777777" w:rsidR="00833CB0" w:rsidRDefault="00833CB0" w:rsidP="00833CB0">
            <w:pPr>
              <w:pStyle w:val="stofftabelletext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37F61A" w14:textId="77777777" w:rsidR="00833CB0" w:rsidRDefault="00833CB0" w:rsidP="00833CB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K10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den eigenen Standpunkt in biologischen Kontexten argumentativ vertreten, reflektieren und gegebenenfalls korrigieren</w:t>
            </w:r>
          </w:p>
          <w:p w14:paraId="01E936D7" w14:textId="77777777" w:rsidR="00833CB0" w:rsidRDefault="00833CB0" w:rsidP="00833CB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7B720A92" w14:textId="541A00F3" w:rsidR="00833CB0" w:rsidRPr="00833CB0" w:rsidRDefault="00833CB0" w:rsidP="00833CB0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lastRenderedPageBreak/>
              <w:t>B1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Entscheidungskonflikte wahrnehmen und im Hinblick auf mögliche Handlungsoptionen</w:t>
            </w:r>
            <w:r w:rsidR="000D4811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analysieren</w:t>
            </w:r>
          </w:p>
          <w:p w14:paraId="4CF7CCC2" w14:textId="77777777" w:rsidR="00710BD1" w:rsidRDefault="00710BD1" w:rsidP="00710BD1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597703E5" w14:textId="77777777" w:rsidR="00710BD1" w:rsidRPr="00B21FD8" w:rsidRDefault="00710BD1" w:rsidP="00710BD1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21FD8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B2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bei Entscheidungskonflikten unterschiedliche Interessenslagen und Perspektiven ber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ü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cksichtigen</w:t>
            </w:r>
          </w:p>
          <w:p w14:paraId="11C61BBC" w14:textId="0B374B7F" w:rsidR="00710BD1" w:rsidRPr="00B17855" w:rsidRDefault="00710BD1" w:rsidP="00833CB0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BC12792" w14:textId="7DF6348C" w:rsidR="000D4811" w:rsidRPr="002A1209" w:rsidRDefault="000D4811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A1209">
              <w:rPr>
                <w:rFonts w:cs="Arial"/>
                <w:b/>
                <w:bCs/>
                <w:i/>
                <w:iCs/>
                <w:sz w:val="20"/>
                <w:szCs w:val="20"/>
              </w:rPr>
              <w:lastRenderedPageBreak/>
              <w:t>2.3 Fische</w:t>
            </w:r>
          </w:p>
          <w:p w14:paraId="3C181888" w14:textId="2D64C016" w:rsidR="000D4811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Fische – Leben im Wasser</w:t>
            </w:r>
            <w:r w:rsidR="000D48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.......................... 66</w:t>
            </w:r>
          </w:p>
          <w:p w14:paraId="0371E311" w14:textId="21378CD0" w:rsidR="000D4811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Walhai – Wal oder Hai ..................</w:t>
            </w:r>
            <w:r w:rsidR="000D48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69</w:t>
            </w:r>
          </w:p>
          <w:p w14:paraId="4320A57E" w14:textId="3C4AA081" w:rsidR="000D4811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Atmung unter Wasser</w:t>
            </w:r>
            <w:r w:rsidR="000D48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..................................</w:t>
            </w:r>
            <w:r w:rsidR="000D48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70</w:t>
            </w:r>
          </w:p>
          <w:p w14:paraId="0D1ECD26" w14:textId="6A2D2DBD" w:rsidR="00BB0453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Angepasstheiten von Fischen ... 73</w:t>
            </w:r>
          </w:p>
          <w:p w14:paraId="62C6B4B8" w14:textId="04F9027B" w:rsidR="00BB0453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Fortpflanzung und Entwicklung der Fische   74</w:t>
            </w:r>
          </w:p>
          <w:p w14:paraId="5679B3F4" w14:textId="77777777" w:rsidR="000D4811" w:rsidRDefault="000D4811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</w:p>
          <w:p w14:paraId="15F98809" w14:textId="77777777" w:rsidR="000D4811" w:rsidRPr="007C77B6" w:rsidRDefault="000D4811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i/>
                <w:sz w:val="20"/>
                <w:szCs w:val="20"/>
              </w:rPr>
            </w:pPr>
            <w:r w:rsidRPr="007C77B6">
              <w:rPr>
                <w:rFonts w:cs="Arial"/>
                <w:i/>
                <w:sz w:val="20"/>
                <w:szCs w:val="20"/>
              </w:rPr>
              <w:t>optional</w:t>
            </w:r>
            <w:r>
              <w:rPr>
                <w:rFonts w:cs="Arial"/>
                <w:i/>
                <w:sz w:val="20"/>
                <w:szCs w:val="20"/>
              </w:rPr>
              <w:t>:</w:t>
            </w:r>
          </w:p>
          <w:p w14:paraId="20E4866E" w14:textId="1307B828" w:rsidR="000D4811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Extra: Sinnesleistungen der Fische .............</w:t>
            </w:r>
            <w:r w:rsidR="000D481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68</w:t>
            </w:r>
          </w:p>
          <w:p w14:paraId="0AB381AA" w14:textId="23821C12" w:rsidR="00BB0453" w:rsidRDefault="00BB0453" w:rsidP="000D4811">
            <w:pPr>
              <w:framePr w:hSpace="141" w:wrap="around" w:vAnchor="text" w:hAnchor="text" w:y="1"/>
              <w:widowControl w:val="0"/>
              <w:autoSpaceDE w:val="0"/>
              <w:autoSpaceDN w:val="0"/>
              <w:adjustRightInd w:val="0"/>
              <w:spacing w:after="240"/>
              <w:contextualSpacing/>
              <w:suppressOverlap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Extra: Schwimmblase .................................. 71</w:t>
            </w:r>
          </w:p>
          <w:p w14:paraId="7822A448" w14:textId="5F401AAF" w:rsidR="0004510E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Fischpräparation ........................ 72</w:t>
            </w:r>
          </w:p>
          <w:p w14:paraId="4C851D27" w14:textId="11431C3F" w:rsidR="00BB0453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Fortpflanzung bei Fischen ............. 75</w:t>
            </w:r>
          </w:p>
          <w:p w14:paraId="3CAF055B" w14:textId="03AB36FE" w:rsidR="00BB0453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Lachse sind Wanderfische ........................</w:t>
            </w:r>
            <w:r w:rsidR="00710BD1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.. 76</w:t>
            </w:r>
          </w:p>
          <w:p w14:paraId="4FD82EA8" w14:textId="734AD5AC" w:rsidR="00BB0453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Wanderfische ................................ 77</w:t>
            </w:r>
          </w:p>
          <w:p w14:paraId="655F0DD3" w14:textId="59A457D1" w:rsidR="00B23801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Speisefische aus dem Meer ......................... 78</w:t>
            </w:r>
          </w:p>
          <w:p w14:paraId="2BA82323" w14:textId="055618C2" w:rsidR="00BB0453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Fisch aus nachhaltigem Fischfang  79</w:t>
            </w:r>
          </w:p>
          <w:p w14:paraId="56D29575" w14:textId="77777777" w:rsidR="00BB0453" w:rsidRDefault="00BB045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20D1BEB8" w14:textId="77777777" w:rsidR="00BB0453" w:rsidRPr="002A1209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A1209">
              <w:rPr>
                <w:rFonts w:cs="Arial"/>
                <w:b/>
                <w:bCs/>
                <w:i/>
                <w:sz w:val="20"/>
                <w:szCs w:val="20"/>
              </w:rPr>
              <w:t>2.4 Amphibien</w:t>
            </w:r>
          </w:p>
          <w:p w14:paraId="62E998E0" w14:textId="5CD4CE4F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Amphibien – Leben im Wasser und an Land 80</w:t>
            </w:r>
          </w:p>
          <w:p w14:paraId="54A279EC" w14:textId="2CB6D9B7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Wie Amphibien atmen .................................. 82</w:t>
            </w:r>
          </w:p>
          <w:p w14:paraId="4EE5EF0B" w14:textId="77777777" w:rsidR="00710BD1" w:rsidRDefault="00710BD1" w:rsidP="00710BD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Atmung .......................................... 83</w:t>
            </w:r>
          </w:p>
          <w:p w14:paraId="15DA608E" w14:textId="25D841D3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Gefährdung und Schutz der Erdkröte .......... 84</w:t>
            </w:r>
          </w:p>
          <w:p w14:paraId="62FAF6E8" w14:textId="2568C9E3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Gefahren und Schutz .................... 85</w:t>
            </w:r>
          </w:p>
          <w:p w14:paraId="21708803" w14:textId="46AD6537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Bestimmungsschlüssel Amphibien  86</w:t>
            </w:r>
          </w:p>
          <w:p w14:paraId="1DC4D0B5" w14:textId="77777777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A2769D3" w14:textId="77777777" w:rsidR="00710BD1" w:rsidRPr="002A1209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A1209">
              <w:rPr>
                <w:rFonts w:cs="Arial"/>
                <w:b/>
                <w:bCs/>
                <w:i/>
                <w:sz w:val="20"/>
                <w:szCs w:val="20"/>
              </w:rPr>
              <w:t>2.5 Reptilien</w:t>
            </w:r>
          </w:p>
          <w:p w14:paraId="2A7434A1" w14:textId="03B57D63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Reptilien – wechselwarme Landbewohner ... 88</w:t>
            </w:r>
          </w:p>
          <w:p w14:paraId="33E0AEDD" w14:textId="5858DE2A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Angepasstheiten von Reptilien ...... 90</w:t>
            </w:r>
          </w:p>
          <w:p w14:paraId="60B52924" w14:textId="31C7AB16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Schulteich oder Fußballplatz ......... 92</w:t>
            </w:r>
          </w:p>
          <w:p w14:paraId="6A5E479C" w14:textId="77777777" w:rsid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702DDA8F" w14:textId="7343ABFC" w:rsidR="00710BD1" w:rsidRPr="002A1209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A1209">
              <w:rPr>
                <w:rFonts w:cs="Arial"/>
                <w:b/>
                <w:bCs/>
                <w:i/>
                <w:sz w:val="20"/>
                <w:szCs w:val="20"/>
              </w:rPr>
              <w:t>2.6 Vögel</w:t>
            </w:r>
          </w:p>
          <w:p w14:paraId="0D8B4CEB" w14:textId="7D811A5F" w:rsidR="00710BD1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Wie Vögel fliegen ......................................... 94</w:t>
            </w:r>
          </w:p>
          <w:p w14:paraId="3F1FD8AE" w14:textId="0C79B4B7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Untersuchung eines Knochens ..... 96</w:t>
            </w:r>
          </w:p>
          <w:p w14:paraId="6004B1D6" w14:textId="2347884D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Eigenschaften von Federn ......... 97</w:t>
            </w:r>
          </w:p>
          <w:p w14:paraId="06B15CC6" w14:textId="1A4B808F" w:rsidR="00615656" w:rsidRPr="00710BD1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Warum können Vögel fliegen? .... 98</w:t>
            </w:r>
          </w:p>
          <w:p w14:paraId="4578A841" w14:textId="62B84791" w:rsidR="00710BD1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Flugarten des Mäusebussards .................. 100</w:t>
            </w:r>
          </w:p>
          <w:p w14:paraId="25F8E09F" w14:textId="129B08F3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Flugarten der Vögel .................... 101</w:t>
            </w:r>
          </w:p>
          <w:p w14:paraId="504C5F23" w14:textId="51C0D5C0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Vogelflug ................................. 102</w:t>
            </w:r>
          </w:p>
          <w:p w14:paraId="1FC68F8E" w14:textId="5CB2A13A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Ernährung und Schnabelform .. 104</w:t>
            </w:r>
          </w:p>
          <w:p w14:paraId="6FBE433B" w14:textId="12352109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Schnäbel und Füße im Vergleich 106</w:t>
            </w:r>
          </w:p>
          <w:p w14:paraId="593E1F80" w14:textId="4AF7E2CE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Methode: Vogelarten bestimmen .............. 107</w:t>
            </w:r>
          </w:p>
          <w:p w14:paraId="6BF11018" w14:textId="7EA7FBB3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Evolution der Wirbeltiere .......... 110</w:t>
            </w:r>
          </w:p>
          <w:p w14:paraId="2E584DC7" w14:textId="6A1E91EB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Überleben in der kalten Jahreszeit ............ 112</w:t>
            </w:r>
          </w:p>
          <w:p w14:paraId="310F646D" w14:textId="08C1453D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Winterschlaf und Winterruhe ...... 113</w:t>
            </w:r>
          </w:p>
          <w:p w14:paraId="15BEA7A2" w14:textId="72DCC9D7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Weißstorch – ein Zugvogel ................. 116</w:t>
            </w:r>
          </w:p>
          <w:p w14:paraId="577982A3" w14:textId="66D87920" w:rsidR="00615656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Zugvögel und Standvögel ........... 117</w:t>
            </w:r>
          </w:p>
          <w:p w14:paraId="1ECA2F52" w14:textId="77777777" w:rsidR="00615656" w:rsidRPr="00710BD1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1FC8AA83" w14:textId="4713E140" w:rsidR="00710BD1" w:rsidRPr="00710BD1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710BD1">
              <w:rPr>
                <w:rFonts w:cs="Arial"/>
                <w:i/>
                <w:sz w:val="20"/>
                <w:szCs w:val="20"/>
              </w:rPr>
              <w:t>optional:</w:t>
            </w:r>
          </w:p>
          <w:p w14:paraId="10BF9D5D" w14:textId="77777777" w:rsidR="00615656" w:rsidRDefault="00615656" w:rsidP="0061565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Verwandtschaft der Wirbeltiere ................. 108</w:t>
            </w:r>
          </w:p>
          <w:p w14:paraId="2CA0FAEF" w14:textId="39F852BC" w:rsidR="00710BD1" w:rsidRDefault="0061565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Überleben in der Kälte ............ 114</w:t>
            </w:r>
          </w:p>
          <w:p w14:paraId="409DCD00" w14:textId="57AE4768" w:rsidR="00710BD1" w:rsidRPr="00A86C80" w:rsidRDefault="00710BD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7ACE7CAF" w14:textId="77777777" w:rsidR="00E14138" w:rsidRDefault="00E14138" w:rsidP="00E018FB"/>
    <w:p w14:paraId="785D5183" w14:textId="29CCFBAE" w:rsidR="0004510E" w:rsidRDefault="00425C74" w:rsidP="0004510E">
      <w:pPr>
        <w:pStyle w:val="stoffzwischenberschrift"/>
      </w:pPr>
      <w:r>
        <w:t>3.1.3</w:t>
      </w:r>
      <w:r w:rsidR="00623429">
        <w:t xml:space="preserve"> </w:t>
      </w:r>
      <w:r>
        <w:t>Erwachsen werden und Sexualität</w:t>
      </w:r>
      <w:r w:rsidR="000D2838">
        <w:t xml:space="preserve"> (10 Stunden)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7229A6" w14:paraId="2597267C" w14:textId="77777777" w:rsidTr="00851ABA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C0151" w14:textId="77777777" w:rsidR="007229A6" w:rsidRDefault="007229A6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5132" w14:textId="77777777" w:rsidR="007229A6" w:rsidRDefault="007229A6" w:rsidP="00851ABA">
            <w:pPr>
              <w:pStyle w:val="stofftabellekopf"/>
            </w:pPr>
            <w:r>
              <w:t>Inhaltsbezogene Kompetenzen</w:t>
            </w:r>
          </w:p>
          <w:p w14:paraId="3776E406" w14:textId="77777777" w:rsidR="007229A6" w:rsidRPr="00BB008D" w:rsidRDefault="007229A6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9391" w14:textId="77777777" w:rsidR="007229A6" w:rsidRDefault="007229A6" w:rsidP="00851ABA">
            <w:pPr>
              <w:pStyle w:val="stofftabellekopf"/>
            </w:pPr>
            <w:r>
              <w:t xml:space="preserve">Prozessbezogene Kompetenzen </w:t>
            </w:r>
          </w:p>
          <w:p w14:paraId="68281643" w14:textId="77777777" w:rsidR="007229A6" w:rsidRPr="00BB008D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64EAFA74" w14:textId="24B055FC" w:rsidR="007229A6" w:rsidRDefault="007229A6" w:rsidP="00851ABA">
            <w:pPr>
              <w:pStyle w:val="stofftabellekopf"/>
            </w:pPr>
            <w:r>
              <w:t xml:space="preserve">in Natura </w:t>
            </w:r>
            <w:r w:rsidR="00E5410D">
              <w:t>Biologie 5/6 BW</w:t>
            </w:r>
          </w:p>
        </w:tc>
      </w:tr>
      <w:tr w:rsidR="007229A6" w14:paraId="4EB1B0C8" w14:textId="77777777" w:rsidTr="00851ABA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32AC1D91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FF71833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15680BCF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5399CF47" w14:textId="77777777" w:rsidR="007229A6" w:rsidRDefault="007229A6" w:rsidP="00851ABA">
            <w:pPr>
              <w:pStyle w:val="stofftabelletext"/>
            </w:pPr>
          </w:p>
        </w:tc>
      </w:tr>
      <w:tr w:rsidR="007229A6" w14:paraId="767BF8CB" w14:textId="77777777" w:rsidTr="00851ABA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11D7C845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1E2AA9DA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65C2DF2B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7FF85FB1" w14:textId="77777777" w:rsidR="007229A6" w:rsidRDefault="007229A6" w:rsidP="00851ABA">
            <w:pPr>
              <w:pStyle w:val="stofftabelletext"/>
            </w:pPr>
          </w:p>
        </w:tc>
      </w:tr>
      <w:tr w:rsidR="007229A6" w14:paraId="25F7F0B7" w14:textId="77777777" w:rsidTr="00851ABA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2421A1" w14:textId="66809418" w:rsidR="00D52DE4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Geschlechtsorgane</w:t>
            </w:r>
          </w:p>
          <w:p w14:paraId="35C137CD" w14:textId="77777777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5CDFD63" w14:textId="1DBA2CA0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Veränderungen während der Pubertät</w:t>
            </w:r>
          </w:p>
          <w:p w14:paraId="0A3CE30C" w14:textId="77777777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5CB9A7" w14:textId="51A62A81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Fortpflanzung des Menschen</w:t>
            </w:r>
          </w:p>
          <w:p w14:paraId="59622F5E" w14:textId="77777777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6ABF27" w14:textId="6CB361A5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Menstruationszyklus</w:t>
            </w:r>
          </w:p>
          <w:p w14:paraId="351F777C" w14:textId="77777777" w:rsidR="00B06507" w:rsidRDefault="00B06507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719025" w14:textId="4698A87C" w:rsidR="00B06507" w:rsidRDefault="00BD05A8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Maßnahmen der Intimhygiene</w:t>
            </w:r>
          </w:p>
          <w:p w14:paraId="17D4EB08" w14:textId="77777777" w:rsidR="00BD05A8" w:rsidRDefault="00BD05A8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8591299" w14:textId="77777777" w:rsidR="007229A6" w:rsidRPr="00A86C80" w:rsidRDefault="007229A6" w:rsidP="00425C74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2B3745" w14:textId="3168F9BA" w:rsidR="007229A6" w:rsidRP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(1) die Geschlechtsorgane des Menschen unter Verwendung der Fachsprache benennen und ihre Funktion beschreiben</w:t>
            </w:r>
            <w:r>
              <w:rPr>
                <w:sz w:val="20"/>
                <w:szCs w:val="20"/>
              </w:rPr>
              <w:br/>
            </w:r>
          </w:p>
          <w:p w14:paraId="674EF79C" w14:textId="3D1B2540" w:rsidR="00704836" w:rsidRPr="00E018FB" w:rsidRDefault="00E018FB" w:rsidP="00E0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018F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(2) die physischen und psychischen Veränderungen während der Pubertät beschreiben und als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E018F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Ursache die Geschlechtshormone nennen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br/>
            </w:r>
          </w:p>
          <w:p w14:paraId="0DCFAB45" w14:textId="4B34E591" w:rsidR="00E018FB" w:rsidRPr="00E018FB" w:rsidRDefault="00E018FB" w:rsidP="00E018FB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018F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(3) die Grundlagen der geschlechtlichen Fortpflanzung beim Menschen beschreiben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E018F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(Menstruationszyklus, Geschlechtszellen, Geschlechtsverkehr, innere Befruchtung)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br/>
            </w:r>
          </w:p>
          <w:p w14:paraId="1BE9AF70" w14:textId="23EA7A5F" w:rsidR="00E018FB" w:rsidRP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(4) Maßnahmen der Intimhygiene nennen und begr</w:t>
            </w:r>
            <w:r w:rsidR="00D463E8">
              <w:rPr>
                <w:sz w:val="20"/>
                <w:szCs w:val="20"/>
              </w:rPr>
              <w:t>ü</w:t>
            </w:r>
            <w:r w:rsidRPr="00E018FB">
              <w:rPr>
                <w:sz w:val="20"/>
                <w:szCs w:val="20"/>
              </w:rPr>
              <w:t>nden</w:t>
            </w:r>
          </w:p>
          <w:p w14:paraId="7A056FD9" w14:textId="77856077" w:rsidR="00E018FB" w:rsidRPr="00704836" w:rsidRDefault="00E018FB" w:rsidP="00E018F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E49D85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E5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anhand von Phänomenen Fragestellungen und Hypothesen entwickeln, die durch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Beobachtungen, Vergleiche oder Experimente naturwissenschaftlich untersucht werden können</w:t>
            </w:r>
          </w:p>
          <w:p w14:paraId="3571FBD4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D6B8A6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E10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Modelle zur Veranschaulichung biologischer Sachverhalte und Wechselwirkungen entwickeln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und/oder nutzen und deren Aussagekraft diskutieren (zum Beispiel Strukturmodelle,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Funktionsmodelle, Simulationen)</w:t>
            </w:r>
          </w:p>
          <w:p w14:paraId="1C34D66A" w14:textId="38A4A410" w:rsidR="00B43ECE" w:rsidRPr="00AC024A" w:rsidRDefault="00B43ECE" w:rsidP="00D463E8">
            <w:pPr>
              <w:pStyle w:val="stofftabelletex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2125EA0" w14:textId="266D7D27" w:rsidR="007229A6" w:rsidRPr="00860E60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0"/>
                <w:szCs w:val="20"/>
              </w:rPr>
            </w:pPr>
            <w:r w:rsidRPr="00860E60">
              <w:rPr>
                <w:rFonts w:cs="Arial"/>
                <w:b/>
                <w:sz w:val="20"/>
                <w:szCs w:val="20"/>
              </w:rPr>
              <w:t>3 Erwachsen werden und Sexualität</w:t>
            </w:r>
          </w:p>
          <w:p w14:paraId="796D4573" w14:textId="77777777" w:rsidR="00860E60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6F7E0CFF" w14:textId="7D8F4019" w:rsidR="00641B69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Gefühle fahren Achterbahn ....................... 124</w:t>
            </w:r>
          </w:p>
          <w:p w14:paraId="06400E40" w14:textId="6B2DFF6E" w:rsidR="00860E60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Selbst- und Fremdwahrnehmung 125</w:t>
            </w:r>
          </w:p>
          <w:p w14:paraId="3060D926" w14:textId="0807DA91" w:rsidR="00860E60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Sexualität ist vielseitig ................................ 126</w:t>
            </w:r>
          </w:p>
          <w:p w14:paraId="28F22CBE" w14:textId="72BBEE94" w:rsidR="00860E60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Weibliche Geschlechtsmerkmale ............... 132</w:t>
            </w:r>
          </w:p>
          <w:p w14:paraId="14A94154" w14:textId="1954BF6A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Männliche Geschlechtsmerkmale .............. 134</w:t>
            </w:r>
          </w:p>
          <w:p w14:paraId="2A959252" w14:textId="4DF0D197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 Kind entsteht ........................................ 136</w:t>
            </w:r>
          </w:p>
          <w:p w14:paraId="24FE1B0E" w14:textId="5F964B66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Menstruationszyklus ............................ 138</w:t>
            </w:r>
          </w:p>
          <w:p w14:paraId="05BADD22" w14:textId="77777777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5EA1759B" w14:textId="5406FEA3" w:rsidR="00860E60" w:rsidRP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D9691E">
              <w:rPr>
                <w:rFonts w:cs="Arial"/>
                <w:i/>
                <w:sz w:val="20"/>
                <w:szCs w:val="20"/>
              </w:rPr>
              <w:t>optional:</w:t>
            </w:r>
          </w:p>
          <w:p w14:paraId="30F33D10" w14:textId="6DAB45CB" w:rsidR="00860E60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Grünes Licht? .............................. 127</w:t>
            </w:r>
          </w:p>
          <w:p w14:paraId="47429ADE" w14:textId="5EBA6541" w:rsidR="00860E60" w:rsidRDefault="00860E6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Grenzen setzen – Grenzen respektieren ... 128</w:t>
            </w:r>
          </w:p>
          <w:p w14:paraId="242601A2" w14:textId="6C7E5409" w:rsidR="00860E60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Situationen kritisch hinterfragen .. 130</w:t>
            </w:r>
          </w:p>
          <w:p w14:paraId="5F6253FA" w14:textId="0C81F12E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Kommunikation ........................... 131</w:t>
            </w:r>
          </w:p>
          <w:p w14:paraId="2BFF27E6" w14:textId="21625CD5" w:rsidR="00860E60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Verhütung .................................................. 140</w:t>
            </w:r>
          </w:p>
          <w:p w14:paraId="046C84AD" w14:textId="55901E8F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Richtig verhüten .......................... 141</w:t>
            </w:r>
          </w:p>
          <w:p w14:paraId="21FDCA43" w14:textId="77777777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Liebe und sexuelle Orientierung ................ 142</w:t>
            </w:r>
          </w:p>
          <w:p w14:paraId="1B1C3EE8" w14:textId="77777777" w:rsidR="00D9691E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Extra: Geschlechtsidentität und Vielfalt ..... 143</w:t>
            </w:r>
          </w:p>
          <w:p w14:paraId="2961BF63" w14:textId="4C6188ED" w:rsidR="00D9691E" w:rsidRPr="00A86C80" w:rsidRDefault="00D9691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369556C7" w14:textId="77777777" w:rsidR="00623429" w:rsidRDefault="00623429" w:rsidP="00E018FB"/>
    <w:p w14:paraId="54AF6029" w14:textId="286235C5" w:rsidR="00425C74" w:rsidRDefault="00425C74" w:rsidP="00425C74">
      <w:pPr>
        <w:pStyle w:val="stoffzwischenberschrift"/>
      </w:pPr>
      <w:r>
        <w:lastRenderedPageBreak/>
        <w:t>3.1.</w:t>
      </w:r>
      <w:r w:rsidR="00E018FB">
        <w:t>4</w:t>
      </w:r>
      <w:r>
        <w:t xml:space="preserve"> </w:t>
      </w:r>
      <w:r w:rsidR="00E018FB">
        <w:t>Insekten als Vertreter der wirbellosen Tiere</w:t>
      </w:r>
      <w:r w:rsidR="000D2838">
        <w:t xml:space="preserve"> (12 Stunden)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425C74" w14:paraId="4CB5622A" w14:textId="77777777" w:rsidTr="007A4CBE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8EB18" w14:textId="77777777" w:rsidR="00425C74" w:rsidRDefault="00425C74" w:rsidP="007A4CBE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FEEA1" w14:textId="77777777" w:rsidR="00425C74" w:rsidRDefault="00425C74" w:rsidP="007A4CBE">
            <w:pPr>
              <w:pStyle w:val="stofftabellekopf"/>
            </w:pPr>
            <w:r>
              <w:t>Inhaltsbezogene Kompetenzen</w:t>
            </w:r>
          </w:p>
          <w:p w14:paraId="35E27A72" w14:textId="77777777" w:rsidR="00425C74" w:rsidRPr="00BB008D" w:rsidRDefault="00425C74" w:rsidP="007A4CB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26BA" w14:textId="77777777" w:rsidR="00425C74" w:rsidRDefault="00425C74" w:rsidP="007A4CBE">
            <w:pPr>
              <w:pStyle w:val="stofftabellekopf"/>
            </w:pPr>
            <w:r>
              <w:t xml:space="preserve">Prozessbezogene Kompetenzen </w:t>
            </w:r>
          </w:p>
          <w:p w14:paraId="6B5A9A10" w14:textId="77777777" w:rsidR="00425C74" w:rsidRPr="00BB008D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0DD5589E" w14:textId="2A2D29BC" w:rsidR="00425C74" w:rsidRDefault="00425C74" w:rsidP="007A4CBE">
            <w:pPr>
              <w:pStyle w:val="stofftabellekopf"/>
            </w:pPr>
            <w:r>
              <w:t xml:space="preserve">in Natura </w:t>
            </w:r>
            <w:r w:rsidR="00E5410D">
              <w:t>Biologie 5/6 BW</w:t>
            </w:r>
          </w:p>
        </w:tc>
      </w:tr>
      <w:tr w:rsidR="00425C74" w14:paraId="684C24C7" w14:textId="77777777" w:rsidTr="007A4CBE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6583CB02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C0FFF32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5CBDD11E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790C4F53" w14:textId="77777777" w:rsidR="00425C74" w:rsidRDefault="00425C74" w:rsidP="007A4CBE">
            <w:pPr>
              <w:pStyle w:val="stofftabelletext"/>
            </w:pPr>
          </w:p>
        </w:tc>
      </w:tr>
      <w:tr w:rsidR="00425C74" w14:paraId="58407B79" w14:textId="77777777" w:rsidTr="007A4CBE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4C2BC946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46D55A3F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01F3F83C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0786C501" w14:textId="77777777" w:rsidR="00425C74" w:rsidRDefault="00425C74" w:rsidP="007A4CBE">
            <w:pPr>
              <w:pStyle w:val="stofftabelletext"/>
            </w:pPr>
          </w:p>
        </w:tc>
      </w:tr>
      <w:tr w:rsidR="00425C74" w14:paraId="5D508F8F" w14:textId="77777777" w:rsidTr="007A4CBE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CDC610" w14:textId="158E0E0D" w:rsidR="00425C74" w:rsidRDefault="00BD05A8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Merkmale der Insekten</w:t>
            </w:r>
          </w:p>
          <w:p w14:paraId="5BA499CB" w14:textId="77777777" w:rsidR="00BD05A8" w:rsidRDefault="00BD05A8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6531DC8" w14:textId="61A22BBC" w:rsidR="00BD05A8" w:rsidRDefault="00BD05A8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Entwicklung mit vollständiger und unvollständiger Verwandlung</w:t>
            </w:r>
          </w:p>
          <w:p w14:paraId="6AC183A4" w14:textId="77053AF0" w:rsidR="00BD05A8" w:rsidRDefault="00BD05A8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636EA98" w14:textId="52667DC3" w:rsidR="00BD05A8" w:rsidRDefault="00BD05A8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Angepasstheiten der Mundwerkzeuge und Beine</w:t>
            </w:r>
          </w:p>
          <w:p w14:paraId="5627A78A" w14:textId="77777777" w:rsidR="00425C74" w:rsidRDefault="00425C74" w:rsidP="00BD05A8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ABDDD3" w14:textId="77777777" w:rsidR="00BD05A8" w:rsidRDefault="00BD05A8" w:rsidP="00BD05A8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Ökologische Bedeutung und Gefährdung der Insekten</w:t>
            </w:r>
          </w:p>
          <w:p w14:paraId="3D341AB2" w14:textId="3368DC0F" w:rsidR="00BD05A8" w:rsidRPr="00A86C80" w:rsidRDefault="00BD05A8" w:rsidP="00BD05A8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FA06F" w14:textId="77777777" w:rsid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(1) den Körperbau der Insekten anhand äußerer Merkmale beschreiben und gegen andere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Gliederfü</w:t>
            </w:r>
            <w:r>
              <w:rPr>
                <w:sz w:val="20"/>
                <w:szCs w:val="20"/>
              </w:rPr>
              <w:t>ß</w:t>
            </w:r>
            <w:r w:rsidRPr="00E018FB">
              <w:rPr>
                <w:sz w:val="20"/>
                <w:szCs w:val="20"/>
              </w:rPr>
              <w:t>er abgrenzen</w:t>
            </w:r>
          </w:p>
          <w:p w14:paraId="6373F42E" w14:textId="77E5D923" w:rsidR="00E018FB" w:rsidRPr="00E018FB" w:rsidRDefault="00E018FB" w:rsidP="00E018FB">
            <w:pPr>
              <w:pStyle w:val="Default"/>
              <w:rPr>
                <w:sz w:val="20"/>
                <w:szCs w:val="20"/>
              </w:rPr>
            </w:pPr>
          </w:p>
          <w:p w14:paraId="5F412C1B" w14:textId="77777777" w:rsid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(2) die Lebensweise und den Lebenszyklus von Insekten mit unvollständiger und mit vollständiger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Verwandlung (Metamorphose) an je einem Be</w:t>
            </w:r>
            <w:r>
              <w:rPr>
                <w:sz w:val="20"/>
                <w:szCs w:val="20"/>
              </w:rPr>
              <w:t>ispiel darstellen</w:t>
            </w:r>
          </w:p>
          <w:p w14:paraId="12F0F210" w14:textId="6245ED1C" w:rsidR="00425C74" w:rsidRDefault="00425C74" w:rsidP="00E018FB">
            <w:pPr>
              <w:pStyle w:val="Default"/>
              <w:rPr>
                <w:sz w:val="20"/>
                <w:szCs w:val="20"/>
              </w:rPr>
            </w:pPr>
          </w:p>
          <w:p w14:paraId="17398F7C" w14:textId="77777777" w:rsid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(3) Abwandlungen eines Merkmals bei unterschiedlichen Insekten als Angepasstheit an die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Lebensweise beschreiben (zum Beispiel Beine, Mundwerkzeuge)</w:t>
            </w:r>
          </w:p>
          <w:p w14:paraId="083E8164" w14:textId="164242DE" w:rsidR="00E018FB" w:rsidRDefault="00E018FB" w:rsidP="00E018FB">
            <w:pPr>
              <w:pStyle w:val="Default"/>
              <w:rPr>
                <w:sz w:val="20"/>
                <w:szCs w:val="20"/>
              </w:rPr>
            </w:pPr>
          </w:p>
          <w:p w14:paraId="1EA1C917" w14:textId="76EF71FB" w:rsidR="00425C74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(4) die ökologische Bedeutung, Gefährdungsursachen und die Schutzw</w:t>
            </w:r>
            <w:r>
              <w:rPr>
                <w:sz w:val="20"/>
                <w:szCs w:val="20"/>
              </w:rPr>
              <w:t>ü</w:t>
            </w:r>
            <w:r w:rsidRPr="00E018FB">
              <w:rPr>
                <w:sz w:val="20"/>
                <w:szCs w:val="20"/>
              </w:rPr>
              <w:t>rdigkeit am Beispiel einer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Insektenart erläutern (zum Beispiel Bes</w:t>
            </w:r>
            <w:r>
              <w:rPr>
                <w:sz w:val="20"/>
                <w:szCs w:val="20"/>
              </w:rPr>
              <w:t>tä</w:t>
            </w:r>
            <w:r w:rsidRPr="00E018FB">
              <w:rPr>
                <w:sz w:val="20"/>
                <w:szCs w:val="20"/>
              </w:rPr>
              <w:t>uberinsekt)</w:t>
            </w:r>
          </w:p>
          <w:p w14:paraId="408309A8" w14:textId="070C08AE" w:rsidR="00E018FB" w:rsidRPr="00704836" w:rsidRDefault="00E018FB" w:rsidP="00E018F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30433D" w14:textId="77777777" w:rsidR="001D1756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A94580">
              <w:rPr>
                <w:rFonts w:eastAsiaTheme="minorHAnsi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E1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eine Lupe oder Stereolupe und ein Mikroskop sachgerecht nutzen, mikroskopische Präparate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herstellen und Ergebnisse dokumentieren</w:t>
            </w:r>
          </w:p>
          <w:p w14:paraId="599053A6" w14:textId="77777777" w:rsidR="001D1756" w:rsidRPr="00A94580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10E5F501" w14:textId="77777777" w:rsidR="001D1756" w:rsidRPr="00A94580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/>
                <w:sz w:val="20"/>
                <w:szCs w:val="20"/>
              </w:rPr>
            </w:pPr>
            <w:r w:rsidRPr="00A9458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E2</w:t>
            </w:r>
            <w:r w:rsidRPr="00A94580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 xml:space="preserve"> Lebewesen und Organe untersuchen oder präparieren</w:t>
            </w:r>
          </w:p>
          <w:p w14:paraId="7A0D8F0D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35F1B0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E4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Labor- und freilandbiologische Materialien und Geräte sowie Chemikalien sachgerecht einsetzen</w:t>
            </w:r>
          </w:p>
          <w:p w14:paraId="3185D277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E1DF02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E6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kriteriengeleitet Beobachtungen und kriterienstet Vergleiche planen, durchf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hren, dokumentieren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 Daten auswerten</w:t>
            </w:r>
          </w:p>
          <w:p w14:paraId="533535EE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C90032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E10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Modelle zur Veranschaulichung biologischer Sachverhalte und Wechselwirkungen entwickeln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und/oder nutzen und deren Aussagekraft diskutieren (zum Beispiel Strukturmodelle,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Funktionsmodelle, Simulationen)</w:t>
            </w:r>
          </w:p>
          <w:p w14:paraId="17193863" w14:textId="77777777" w:rsidR="001D1756" w:rsidRPr="00E22A69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C20823" w14:textId="77777777" w:rsidR="00B21FD8" w:rsidRPr="00B709AB" w:rsidRDefault="00B21FD8" w:rsidP="00B21FD8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709AB">
              <w:rPr>
                <w:rFonts w:ascii="Arial" w:hAnsi="Arial" w:cs="Arial"/>
                <w:b/>
                <w:bCs/>
                <w:sz w:val="20"/>
                <w:szCs w:val="20"/>
              </w:rPr>
              <w:t>K1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 xml:space="preserve"> zu biologischen Sachverhalten zielgerichtet in analogen und digitalen Medien recherchieren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>dabei geeignete Quellen auswählen</w:t>
            </w:r>
          </w:p>
          <w:p w14:paraId="4ABF0BDE" w14:textId="77777777" w:rsidR="00B21FD8" w:rsidRDefault="00B21FD8" w:rsidP="00B21FD8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725BB" w14:textId="77777777" w:rsidR="00B21FD8" w:rsidRPr="00B21FD8" w:rsidRDefault="00B21FD8" w:rsidP="00B21FD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21FD8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K9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sich unter Verwendung der Fachsprache 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ü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ber biologische Sachverhalte austauschen und dabei kriterien- und evidenzbasiert argumentieren</w:t>
            </w:r>
          </w:p>
          <w:p w14:paraId="34CB54AB" w14:textId="77777777" w:rsidR="00B21FD8" w:rsidRDefault="00B21FD8" w:rsidP="00B21FD8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777BF976" w14:textId="77777777" w:rsidR="00B21FD8" w:rsidRPr="00B709AB" w:rsidRDefault="00B21FD8" w:rsidP="00B21FD8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B1</w:t>
            </w: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Entscheidungskonflikte wahrnehmen und im Hinblick auf mögliche Handlungsoptionen</w:t>
            </w:r>
          </w:p>
          <w:p w14:paraId="6A1E1FCC" w14:textId="77777777" w:rsidR="00B21FD8" w:rsidRDefault="00B21FD8" w:rsidP="00B21FD8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709AB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analysieren</w:t>
            </w:r>
          </w:p>
          <w:p w14:paraId="20B6BF96" w14:textId="77777777" w:rsidR="00B21FD8" w:rsidRDefault="00B21FD8" w:rsidP="00B21FD8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7EAFAEA1" w14:textId="4BCA2465" w:rsidR="00B21FD8" w:rsidRPr="00B21FD8" w:rsidRDefault="00B21FD8" w:rsidP="00B21FD8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B21FD8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lastRenderedPageBreak/>
              <w:t>B2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bei Entscheidungskonflikten unterschiedliche Interessenslagen und Perspektiven ber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ü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cksichtigen</w:t>
            </w:r>
          </w:p>
          <w:p w14:paraId="39B6ECAF" w14:textId="77777777" w:rsidR="00B21FD8" w:rsidRPr="00AC024A" w:rsidRDefault="00B21FD8" w:rsidP="007A4CB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9A2BD48" w14:textId="7E3C6DB4" w:rsidR="00425C74" w:rsidRPr="00070E80" w:rsidRDefault="00070E80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0"/>
                <w:szCs w:val="20"/>
              </w:rPr>
            </w:pPr>
            <w:r w:rsidRPr="00070E80">
              <w:rPr>
                <w:rFonts w:cs="Arial"/>
                <w:b/>
                <w:sz w:val="20"/>
                <w:szCs w:val="20"/>
              </w:rPr>
              <w:lastRenderedPageBreak/>
              <w:t xml:space="preserve">4 Insekten </w:t>
            </w:r>
          </w:p>
          <w:p w14:paraId="72397D9B" w14:textId="77777777" w:rsidR="00070E80" w:rsidRDefault="00070E80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74C98A3" w14:textId="1F1EEEC7" w:rsidR="00070E80" w:rsidRPr="002425BA" w:rsidRDefault="00070E80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425BA">
              <w:rPr>
                <w:rFonts w:cs="Arial"/>
                <w:b/>
                <w:bCs/>
                <w:i/>
                <w:sz w:val="20"/>
                <w:szCs w:val="20"/>
              </w:rPr>
              <w:t>4.1 Insekten</w:t>
            </w:r>
          </w:p>
          <w:p w14:paraId="23E8BD3E" w14:textId="0389E70D" w:rsidR="00070E80" w:rsidRDefault="00070E80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Honigbiene – ein Insekt ....................... 148</w:t>
            </w:r>
          </w:p>
          <w:p w14:paraId="2BC780E2" w14:textId="77777777" w:rsidR="00070E80" w:rsidRDefault="00070E80" w:rsidP="00070E80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Aus dem Leben der Honigbiene  152</w:t>
            </w:r>
          </w:p>
          <w:p w14:paraId="0D3233D0" w14:textId="24D44EF7" w:rsidR="00425C74" w:rsidRDefault="00070E80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Wildbienen schützen ................... 156</w:t>
            </w:r>
          </w:p>
          <w:p w14:paraId="73AD14A9" w14:textId="245D8FD3" w:rsidR="00070E80" w:rsidRDefault="000946E3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Insektensterben ........................... 157</w:t>
            </w:r>
          </w:p>
          <w:p w14:paraId="204F4C27" w14:textId="77777777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5628406B" w14:textId="77777777" w:rsidR="00661A21" w:rsidRPr="00070E80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070E80">
              <w:rPr>
                <w:rFonts w:cs="Arial"/>
                <w:i/>
                <w:sz w:val="20"/>
                <w:szCs w:val="20"/>
              </w:rPr>
              <w:t xml:space="preserve">optional: </w:t>
            </w:r>
          </w:p>
          <w:p w14:paraId="75C1AD26" w14:textId="77777777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Innere Organe der Insekten ....................... 150</w:t>
            </w:r>
          </w:p>
          <w:p w14:paraId="221C72A8" w14:textId="77777777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Innere Organe der Insekten ........ 151</w:t>
            </w:r>
          </w:p>
          <w:p w14:paraId="3867676E" w14:textId="77777777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Imkerei ........................................ 154</w:t>
            </w:r>
          </w:p>
          <w:p w14:paraId="71F7BCFA" w14:textId="77777777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Extra: Kommunikation im Bienenstaat ....... 155</w:t>
            </w:r>
          </w:p>
          <w:p w14:paraId="5A1AFCA7" w14:textId="77777777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523E2FF2" w14:textId="38E7A3BC" w:rsidR="00661A21" w:rsidRPr="002425BA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2425BA">
              <w:rPr>
                <w:rFonts w:cs="Arial"/>
                <w:b/>
                <w:bCs/>
                <w:i/>
                <w:sz w:val="20"/>
                <w:szCs w:val="20"/>
              </w:rPr>
              <w:t>4.2 Angepasstheiten von Insekten</w:t>
            </w:r>
          </w:p>
          <w:p w14:paraId="243C25BE" w14:textId="1D293E0D" w:rsidR="00070E80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Gliederbeine der Insekten ........... 160</w:t>
            </w:r>
          </w:p>
          <w:p w14:paraId="0F3DE13A" w14:textId="02EB2D1D" w:rsidR="005905B1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Mundwerkzeuge der Insekten ..... 161</w:t>
            </w:r>
          </w:p>
          <w:p w14:paraId="78C8BB97" w14:textId="5C2A58C4" w:rsidR="000946E3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Entwicklung der Insekten ........................... 162</w:t>
            </w:r>
          </w:p>
          <w:p w14:paraId="0984BCF8" w14:textId="5D9B1BA0" w:rsidR="005905B1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Insekten und Wirbeltiere ............. 165</w:t>
            </w:r>
          </w:p>
          <w:p w14:paraId="76F149BC" w14:textId="09E81909" w:rsidR="005905B1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Stammbaum der Gliederfüßer ... 170</w:t>
            </w:r>
          </w:p>
          <w:p w14:paraId="6BE997D1" w14:textId="77777777" w:rsidR="005905B1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75B52AFA" w14:textId="77777777" w:rsidR="00070E80" w:rsidRPr="00070E80" w:rsidRDefault="00070E80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070E80">
              <w:rPr>
                <w:rFonts w:cs="Arial"/>
                <w:i/>
                <w:sz w:val="20"/>
                <w:szCs w:val="20"/>
              </w:rPr>
              <w:t xml:space="preserve">optional: </w:t>
            </w:r>
          </w:p>
          <w:p w14:paraId="281AB388" w14:textId="76143796" w:rsidR="00070E80" w:rsidRDefault="000946E3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Vielfalt der Insekten .................... 158</w:t>
            </w:r>
          </w:p>
          <w:p w14:paraId="7E47B5F6" w14:textId="14E4B3F5" w:rsidR="00070E80" w:rsidRDefault="000946E3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Angepasstheiten von Insekten .... 159</w:t>
            </w:r>
          </w:p>
          <w:p w14:paraId="1DABD730" w14:textId="5D2FAD0E" w:rsidR="000946E3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Mehlkäferzucht ......................... 164</w:t>
            </w:r>
          </w:p>
          <w:p w14:paraId="27576AE2" w14:textId="0C8CA356" w:rsidR="00070E80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Evolution der Insekten ................................ 166</w:t>
            </w:r>
          </w:p>
          <w:p w14:paraId="0BD9B940" w14:textId="26F917F6" w:rsidR="005905B1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Insektenordnungen bestimmen ... 168</w:t>
            </w:r>
          </w:p>
          <w:p w14:paraId="2EB9D923" w14:textId="1C30C077" w:rsidR="005905B1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Insekten beobachten ................ 169</w:t>
            </w:r>
          </w:p>
          <w:p w14:paraId="3344467A" w14:textId="0E639F3C" w:rsidR="005905B1" w:rsidRPr="00A86C80" w:rsidRDefault="005905B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76A04799" w14:textId="77777777" w:rsidR="00425C74" w:rsidRDefault="00425C74" w:rsidP="00E018FB"/>
    <w:p w14:paraId="7DE7B2F0" w14:textId="3F946A54" w:rsidR="00425C74" w:rsidRDefault="00425C74" w:rsidP="00425C74">
      <w:pPr>
        <w:pStyle w:val="stoffzwischenberschrift"/>
      </w:pPr>
      <w:r>
        <w:t>3.1.</w:t>
      </w:r>
      <w:r w:rsidR="00E018FB">
        <w:t>5</w:t>
      </w:r>
      <w:r>
        <w:t xml:space="preserve"> </w:t>
      </w:r>
      <w:r w:rsidR="00E018FB">
        <w:t>Blütenpflanzen</w:t>
      </w:r>
      <w:r w:rsidR="000D2838">
        <w:t xml:space="preserve"> (20 Stunden)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425C74" w14:paraId="187319D9" w14:textId="77777777" w:rsidTr="007A4CBE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892DB" w14:textId="77777777" w:rsidR="00425C74" w:rsidRDefault="00425C74" w:rsidP="007A4CBE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6A429" w14:textId="77777777" w:rsidR="00425C74" w:rsidRDefault="00425C74" w:rsidP="007A4CBE">
            <w:pPr>
              <w:pStyle w:val="stofftabellekopf"/>
            </w:pPr>
            <w:r>
              <w:t>Inhaltsbezogene Kompetenzen</w:t>
            </w:r>
          </w:p>
          <w:p w14:paraId="7AC4B978" w14:textId="77777777" w:rsidR="00425C74" w:rsidRPr="00BB008D" w:rsidRDefault="00425C74" w:rsidP="007A4CB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C251B" w14:textId="77777777" w:rsidR="00425C74" w:rsidRDefault="00425C74" w:rsidP="007A4CBE">
            <w:pPr>
              <w:pStyle w:val="stofftabellekopf"/>
            </w:pPr>
            <w:r>
              <w:t xml:space="preserve">Prozessbezogene Kompetenzen </w:t>
            </w:r>
          </w:p>
          <w:p w14:paraId="34F86808" w14:textId="77777777" w:rsidR="00425C74" w:rsidRPr="00BB008D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38BBD1F9" w14:textId="754C02FB" w:rsidR="00425C74" w:rsidRDefault="00425C74" w:rsidP="007A4CBE">
            <w:pPr>
              <w:pStyle w:val="stofftabellekopf"/>
            </w:pPr>
            <w:r>
              <w:t xml:space="preserve">in Natura </w:t>
            </w:r>
            <w:r w:rsidR="00E5410D">
              <w:t>Biologie 5/6 BW</w:t>
            </w:r>
          </w:p>
        </w:tc>
      </w:tr>
      <w:tr w:rsidR="00425C74" w14:paraId="44413942" w14:textId="77777777" w:rsidTr="007A4CBE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12B34BE3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37303D5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E66B6FA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7586824A" w14:textId="77777777" w:rsidR="00425C74" w:rsidRDefault="00425C74" w:rsidP="007A4CBE">
            <w:pPr>
              <w:pStyle w:val="stofftabelletext"/>
            </w:pPr>
          </w:p>
        </w:tc>
      </w:tr>
      <w:tr w:rsidR="00425C74" w14:paraId="4FEDE97E" w14:textId="77777777" w:rsidTr="007A4CBE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153E73DE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17EFCBCA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6569CA70" w14:textId="77777777" w:rsidR="00425C74" w:rsidRDefault="00425C74" w:rsidP="007A4CBE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26882486" w14:textId="77777777" w:rsidR="00425C74" w:rsidRDefault="00425C74" w:rsidP="007A4CBE">
            <w:pPr>
              <w:pStyle w:val="stofftabelletext"/>
            </w:pPr>
          </w:p>
        </w:tc>
      </w:tr>
      <w:tr w:rsidR="00425C74" w14:paraId="559B80FC" w14:textId="77777777" w:rsidTr="007A4CBE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23652E" w14:textId="77777777" w:rsidR="00425C74" w:rsidRDefault="00425C74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ED90D1" w14:textId="77777777" w:rsidR="00425C74" w:rsidRPr="00A86C80" w:rsidRDefault="00425C74" w:rsidP="007A4CB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5F2FE8" w14:textId="0949EDAD" w:rsid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(1) den Aufbau einer Pflanze mit einer zwittrigen Bl</w:t>
            </w:r>
            <w:r>
              <w:rPr>
                <w:sz w:val="20"/>
                <w:szCs w:val="20"/>
              </w:rPr>
              <w:t>ü</w:t>
            </w:r>
            <w:r w:rsidRPr="00E018FB">
              <w:rPr>
                <w:sz w:val="20"/>
                <w:szCs w:val="20"/>
              </w:rPr>
              <w:t>te und die Funktion der Bl</w:t>
            </w:r>
            <w:r>
              <w:rPr>
                <w:sz w:val="20"/>
                <w:szCs w:val="20"/>
              </w:rPr>
              <w:t>ü</w:t>
            </w:r>
            <w:r w:rsidRPr="00E018FB">
              <w:rPr>
                <w:sz w:val="20"/>
                <w:szCs w:val="20"/>
              </w:rPr>
              <w:t>tenbestandteile bei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der geschlechtlichen Fortpflanzung beschreiben (Bestäubung, Befruchtung, Frucht, Samen)</w:t>
            </w:r>
          </w:p>
          <w:p w14:paraId="63B4F00A" w14:textId="77777777" w:rsidR="00E018FB" w:rsidRPr="00E018FB" w:rsidRDefault="00E018FB" w:rsidP="00E018FB">
            <w:pPr>
              <w:pStyle w:val="Default"/>
              <w:rPr>
                <w:sz w:val="20"/>
                <w:szCs w:val="20"/>
              </w:rPr>
            </w:pPr>
          </w:p>
          <w:p w14:paraId="59D98C8C" w14:textId="3A50A28B" w:rsidR="00425C74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(2) die ungeschlechtliche Fortpflanzung bei Pflanzen an zwei Beispielen beschreiben (zum Beispiel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Spross, Wurzel, Blatt)</w:t>
            </w:r>
          </w:p>
          <w:p w14:paraId="269FCB12" w14:textId="77777777" w:rsidR="00E018FB" w:rsidRPr="00E018FB" w:rsidRDefault="00E018FB" w:rsidP="00E018FB">
            <w:pPr>
              <w:pStyle w:val="Default"/>
              <w:rPr>
                <w:sz w:val="20"/>
                <w:szCs w:val="20"/>
              </w:rPr>
            </w:pPr>
          </w:p>
          <w:p w14:paraId="7CBFD620" w14:textId="074D141F" w:rsid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(3) vier Pflanzenfamilien anhand einfacher Merkmale unterscheiden und Pflanzen den Familien</w:t>
            </w:r>
            <w:r>
              <w:rPr>
                <w:sz w:val="20"/>
                <w:szCs w:val="20"/>
              </w:rPr>
              <w:t xml:space="preserve"> </w:t>
            </w:r>
            <w:r w:rsidRPr="00E018FB">
              <w:rPr>
                <w:sz w:val="20"/>
                <w:szCs w:val="20"/>
              </w:rPr>
              <w:t>zuordnen</w:t>
            </w:r>
          </w:p>
          <w:p w14:paraId="14613E3B" w14:textId="77777777" w:rsidR="00E018FB" w:rsidRPr="00E018FB" w:rsidRDefault="00E018FB" w:rsidP="00E018FB">
            <w:pPr>
              <w:pStyle w:val="Default"/>
              <w:rPr>
                <w:sz w:val="20"/>
                <w:szCs w:val="20"/>
              </w:rPr>
            </w:pPr>
          </w:p>
          <w:p w14:paraId="144567DD" w14:textId="66867C1D" w:rsidR="00E018FB" w:rsidRDefault="00E018FB" w:rsidP="00E018FB">
            <w:pPr>
              <w:pStyle w:val="Default"/>
              <w:rPr>
                <w:sz w:val="20"/>
                <w:szCs w:val="20"/>
              </w:rPr>
            </w:pPr>
            <w:r w:rsidRPr="00E018FB">
              <w:rPr>
                <w:sz w:val="20"/>
                <w:szCs w:val="20"/>
              </w:rPr>
              <w:t>(4) ausgewählte heimische Formen unter Nutzung von Bestimmungshilfen benennen</w:t>
            </w:r>
          </w:p>
          <w:p w14:paraId="3153CFAE" w14:textId="77777777" w:rsidR="00E018FB" w:rsidRPr="00E018FB" w:rsidRDefault="00E018FB" w:rsidP="00E018FB">
            <w:pPr>
              <w:pStyle w:val="Default"/>
              <w:rPr>
                <w:sz w:val="20"/>
                <w:szCs w:val="20"/>
              </w:rPr>
            </w:pPr>
          </w:p>
          <w:p w14:paraId="4828FB57" w14:textId="56D87AFC" w:rsidR="00425C74" w:rsidRDefault="00E018FB" w:rsidP="00E018FB">
            <w:pPr>
              <w:pStyle w:val="Default"/>
              <w:rPr>
                <w:color w:val="auto"/>
                <w:sz w:val="20"/>
                <w:szCs w:val="20"/>
              </w:rPr>
            </w:pPr>
            <w:r w:rsidRPr="00E018FB">
              <w:rPr>
                <w:color w:val="auto"/>
                <w:sz w:val="20"/>
                <w:szCs w:val="20"/>
              </w:rPr>
              <w:t>(5) Angepasstheiten von Samen oder Fr</w:t>
            </w:r>
            <w:r>
              <w:rPr>
                <w:color w:val="auto"/>
                <w:sz w:val="20"/>
                <w:szCs w:val="20"/>
              </w:rPr>
              <w:t>ü</w:t>
            </w:r>
            <w:r w:rsidRPr="00E018FB">
              <w:rPr>
                <w:color w:val="auto"/>
                <w:sz w:val="20"/>
                <w:szCs w:val="20"/>
              </w:rPr>
              <w:t>chten an zwei verschiedene Möglichkeiten der Ausbreitung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18FB">
              <w:rPr>
                <w:color w:val="auto"/>
                <w:sz w:val="20"/>
                <w:szCs w:val="20"/>
              </w:rPr>
              <w:t>erläutern</w:t>
            </w:r>
          </w:p>
          <w:p w14:paraId="06A8A838" w14:textId="77777777" w:rsidR="00E018FB" w:rsidRPr="00E018FB" w:rsidRDefault="00E018FB" w:rsidP="00E018FB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9F86DFB" w14:textId="2B3D5B3F" w:rsidR="00E018FB" w:rsidRPr="00E018FB" w:rsidRDefault="00E018FB" w:rsidP="00E018FB">
            <w:pPr>
              <w:pStyle w:val="Default"/>
              <w:rPr>
                <w:color w:val="auto"/>
                <w:sz w:val="20"/>
                <w:szCs w:val="20"/>
              </w:rPr>
            </w:pPr>
            <w:r w:rsidRPr="00E018FB">
              <w:rPr>
                <w:color w:val="auto"/>
                <w:sz w:val="20"/>
                <w:szCs w:val="20"/>
              </w:rPr>
              <w:t>(6) anhand von Untersuchungen die Bedeutung verschiedener Umweltfaktoren auf die Keimung von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018FB">
              <w:rPr>
                <w:color w:val="auto"/>
                <w:sz w:val="20"/>
                <w:szCs w:val="20"/>
              </w:rPr>
              <w:t>Samen beurteilen</w:t>
            </w:r>
          </w:p>
          <w:p w14:paraId="09F1C2E9" w14:textId="222D38E5" w:rsidR="00E018FB" w:rsidRPr="00704836" w:rsidRDefault="00E018FB" w:rsidP="00E018F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BF64F6" w14:textId="77777777" w:rsidR="001D1756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  <w:r w:rsidRPr="00A94580">
              <w:rPr>
                <w:rFonts w:eastAsiaTheme="minorHAnsi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E1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eine Lupe oder Stereolupe und ein Mikroskop sachgerecht nutzen, mikroskopische Präparate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A94580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herstellen und Ergebnisse dokumentieren</w:t>
            </w:r>
          </w:p>
          <w:p w14:paraId="2B910BCF" w14:textId="77777777" w:rsidR="001D1756" w:rsidRPr="00A94580" w:rsidRDefault="001D1756" w:rsidP="001D1756">
            <w:pPr>
              <w:autoSpaceDE w:val="0"/>
              <w:autoSpaceDN w:val="0"/>
              <w:adjustRightInd w:val="0"/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</w:pPr>
          </w:p>
          <w:p w14:paraId="767EC0E3" w14:textId="77777777" w:rsidR="001D1756" w:rsidRPr="00A94580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/>
                <w:sz w:val="20"/>
                <w:szCs w:val="20"/>
              </w:rPr>
            </w:pPr>
            <w:r w:rsidRPr="00A9458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  <w14:ligatures w14:val="standardContextual"/>
              </w:rPr>
              <w:t>E2</w:t>
            </w:r>
            <w:r w:rsidRPr="00A94580"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  <w:t xml:space="preserve"> Lebewesen und Organe untersuchen oder präparieren</w:t>
            </w:r>
          </w:p>
          <w:p w14:paraId="77BAC99C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D55D55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E3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Lebewesen kriteriengeleitet ordnen und Arten mit geeigneten Bestimmungshilfen bestimmen</w:t>
            </w:r>
          </w:p>
          <w:p w14:paraId="3B6A62DE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5FA215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E4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Labor- und freilandbiologische Materialien und Geräte sowie Chemikalien sachgerecht einsetzen</w:t>
            </w:r>
          </w:p>
          <w:p w14:paraId="1ED9EBC1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3602C9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E5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anhand von Phänomenen Fragestellungen und Hypothesen entwickeln, die durch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Beobachtungen, Vergleiche oder Experimente naturwissenschaftlich untersucht werden können</w:t>
            </w:r>
          </w:p>
          <w:p w14:paraId="1815B14A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3F1650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E6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kriteriengeleitet Beobachtungen und kriterienstet Vergleiche planen, durchf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hren, dokumentieren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 Daten auswerten</w:t>
            </w:r>
          </w:p>
          <w:p w14:paraId="7647B7E7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6705A4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E7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Experimente zur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berpr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fung von Hypothesen unter Ber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cksichtigung von Kontrollansätzen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Variablenkontrolle planen</w:t>
            </w:r>
          </w:p>
          <w:p w14:paraId="63502DA2" w14:textId="77777777" w:rsidR="001D1756" w:rsidRPr="00E22A69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F37D84" w14:textId="77777777" w:rsidR="001D1756" w:rsidRDefault="001D1756" w:rsidP="001D1756">
            <w:pPr>
              <w:pStyle w:val="stofftabelletext"/>
              <w:framePr w:hSpace="141" w:wrap="around" w:vAnchor="text" w:hAnchor="text" w:y="1"/>
              <w:ind w:left="0"/>
              <w:suppressOverlap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E8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qualitative und einfache quantitative Experimente durchf</w:t>
            </w:r>
            <w:r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hren und Daten in Bezug auf die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Hypothesen auswerten</w:t>
            </w:r>
          </w:p>
          <w:p w14:paraId="1ACF1547" w14:textId="77777777" w:rsidR="00425C74" w:rsidRPr="00EF6B84" w:rsidRDefault="00425C74" w:rsidP="007A4CB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FEBCE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E9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das methodische Vorgehen im naturwissenschaftlichen Erkenntnisprozess reflektieren (mögliche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Fehlerquellen und Unsicherheiten, Reproduzierbarkeit, Falsifizierbarkeit, Intersubjektivität, logische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Konsistenz, Vorläufigkeit und Evidenzbasierung)</w:t>
            </w:r>
          </w:p>
          <w:p w14:paraId="3EE5FE59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5B853C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22A69">
              <w:rPr>
                <w:rFonts w:ascii="Arial" w:hAnsi="Arial" w:cs="Arial"/>
                <w:b/>
                <w:bCs/>
                <w:sz w:val="20"/>
                <w:szCs w:val="20"/>
              </w:rPr>
              <w:t>E10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 xml:space="preserve"> Modelle zur Veranschaulichung biologischer Sachverhalte und Wechselwirkungen entwickeln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und/oder nutzen und deren Aussagekraft diskutieren (zum Beispiel Strukturmodelle,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2A69">
              <w:rPr>
                <w:rFonts w:ascii="Arial" w:hAnsi="Arial" w:cs="Arial"/>
                <w:bCs/>
                <w:sz w:val="20"/>
                <w:szCs w:val="20"/>
              </w:rPr>
              <w:t>Funktionsmodelle, Simulationen)</w:t>
            </w:r>
          </w:p>
          <w:p w14:paraId="0A130DAA" w14:textId="77777777" w:rsidR="001D1756" w:rsidRDefault="001D1756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375881" w14:textId="77777777" w:rsidR="00B21FD8" w:rsidRPr="00B709AB" w:rsidRDefault="00B21FD8" w:rsidP="00B21FD8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709AB">
              <w:rPr>
                <w:rFonts w:ascii="Arial" w:hAnsi="Arial" w:cs="Arial"/>
                <w:b/>
                <w:bCs/>
                <w:sz w:val="20"/>
                <w:szCs w:val="20"/>
              </w:rPr>
              <w:t>K1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 xml:space="preserve"> zu biologischen Sachverhalten zielgerichtet in analogen und digitalen Medien recherchieren 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709AB">
              <w:rPr>
                <w:rFonts w:ascii="Arial" w:hAnsi="Arial" w:cs="Arial"/>
                <w:bCs/>
                <w:sz w:val="20"/>
                <w:szCs w:val="20"/>
              </w:rPr>
              <w:t>dabei geeignete Quellen auswählen</w:t>
            </w:r>
          </w:p>
          <w:p w14:paraId="39985666" w14:textId="77777777" w:rsidR="00B21FD8" w:rsidRDefault="00B21FD8" w:rsidP="001D1756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E55DEC" w14:textId="1F5C9404" w:rsidR="00B21FD8" w:rsidRPr="00B21FD8" w:rsidRDefault="00B21FD8" w:rsidP="00B21FD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21FD8">
              <w:rPr>
                <w:rFonts w:eastAsiaTheme="minorHAnsi" w:cs="Arial"/>
                <w:b/>
                <w:sz w:val="20"/>
                <w:szCs w:val="20"/>
                <w:lang w:eastAsia="en-US"/>
                <w14:ligatures w14:val="standardContextual"/>
              </w:rPr>
              <w:t>K9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 xml:space="preserve"> sich unter Verwendung der Fachsprache </w:t>
            </w:r>
            <w:r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ü</w:t>
            </w:r>
            <w:r w:rsidRPr="00B21FD8">
              <w:rPr>
                <w:rFonts w:eastAsiaTheme="minorHAnsi" w:cs="Arial"/>
                <w:sz w:val="20"/>
                <w:szCs w:val="20"/>
                <w:lang w:eastAsia="en-US"/>
                <w14:ligatures w14:val="standardContextual"/>
              </w:rPr>
              <w:t>ber biologische Sachverhalte austauschen und dabei kriterien- und evidenzbasiert argumentieren</w:t>
            </w:r>
          </w:p>
          <w:p w14:paraId="156FF3DA" w14:textId="77777777" w:rsidR="00425C74" w:rsidRPr="00AC024A" w:rsidRDefault="00425C74" w:rsidP="00B21FD8">
            <w:pPr>
              <w:pStyle w:val="stofftabelletex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2EAA85F" w14:textId="20D5E4BD" w:rsidR="00425C74" w:rsidRPr="002425BA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0"/>
                <w:szCs w:val="20"/>
              </w:rPr>
            </w:pPr>
            <w:r w:rsidRPr="002425BA">
              <w:rPr>
                <w:rFonts w:cs="Arial"/>
                <w:b/>
                <w:sz w:val="20"/>
                <w:szCs w:val="20"/>
              </w:rPr>
              <w:lastRenderedPageBreak/>
              <w:t>5 Blütenpflanzen</w:t>
            </w:r>
          </w:p>
          <w:p w14:paraId="5D99FCF4" w14:textId="77777777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057EFECE" w14:textId="571B2A63" w:rsidR="00661A21" w:rsidRPr="002425BA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i/>
                <w:sz w:val="20"/>
                <w:szCs w:val="20"/>
              </w:rPr>
            </w:pPr>
            <w:r w:rsidRPr="002425BA">
              <w:rPr>
                <w:rFonts w:cs="Arial"/>
                <w:b/>
                <w:i/>
                <w:sz w:val="20"/>
                <w:szCs w:val="20"/>
              </w:rPr>
              <w:t>5.1 Bau und Funktion einer Blütenpflanze</w:t>
            </w:r>
          </w:p>
          <w:p w14:paraId="59C0AF8A" w14:textId="5D3DE668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Ackersenf – eine Blütenpflanze .......... 178</w:t>
            </w:r>
          </w:p>
          <w:p w14:paraId="28908539" w14:textId="0197A14B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Oberfläche bei Wurzeln / Blättern 180</w:t>
            </w:r>
          </w:p>
          <w:p w14:paraId="61A2F477" w14:textId="2479901B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Infografik: Aufbau einer Blütenpflanze ....... 182</w:t>
            </w:r>
          </w:p>
          <w:p w14:paraId="2FB0CA8E" w14:textId="77777777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4F984D38" w14:textId="77777777" w:rsidR="00661A21" w:rsidRPr="00070E80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070E80">
              <w:rPr>
                <w:rFonts w:cs="Arial"/>
                <w:i/>
                <w:sz w:val="20"/>
                <w:szCs w:val="20"/>
              </w:rPr>
              <w:t xml:space="preserve">optional: </w:t>
            </w:r>
          </w:p>
          <w:p w14:paraId="3D1FBA86" w14:textId="6C10493D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Vielfalt der Blütenpflanzen .......... 181</w:t>
            </w:r>
          </w:p>
          <w:p w14:paraId="7B78573A" w14:textId="48A1FA1F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Extra: Fleischfressende Pflanzen .............. 184</w:t>
            </w:r>
          </w:p>
          <w:p w14:paraId="2B83C9F0" w14:textId="1C83D161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Hat ein Kaktus Blätter? ............... 185</w:t>
            </w:r>
          </w:p>
          <w:p w14:paraId="105A4FE7" w14:textId="77777777" w:rsidR="00661A21" w:rsidRDefault="00661A21" w:rsidP="007A4CB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07CB7B0" w14:textId="016C446C" w:rsidR="00661A21" w:rsidRPr="002425BA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i/>
                <w:sz w:val="20"/>
                <w:szCs w:val="20"/>
              </w:rPr>
            </w:pPr>
            <w:r w:rsidRPr="002425BA">
              <w:rPr>
                <w:rFonts w:cs="Arial"/>
                <w:b/>
                <w:i/>
                <w:sz w:val="20"/>
                <w:szCs w:val="20"/>
              </w:rPr>
              <w:t>5.2 Von der Blüte zur Frucht</w:t>
            </w:r>
          </w:p>
          <w:p w14:paraId="3B9F9921" w14:textId="56AF4375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Kirsche – der Bau einer Blüte ............. 186</w:t>
            </w:r>
          </w:p>
          <w:p w14:paraId="41E41730" w14:textId="5B271205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Methode: Legebild und Blütendiagramm ... 187</w:t>
            </w:r>
          </w:p>
          <w:p w14:paraId="4BC0D5D5" w14:textId="503F6C6C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Von der Blüte zur Frucht ............................ 188</w:t>
            </w:r>
          </w:p>
          <w:p w14:paraId="483810A5" w14:textId="0BBCB075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Ausbreitung von Früchten und Samen ...... 192</w:t>
            </w:r>
          </w:p>
          <w:p w14:paraId="474DEA9F" w14:textId="6AB2D60B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Flugfrüchte ............................... 193</w:t>
            </w:r>
          </w:p>
          <w:p w14:paraId="12A3FF06" w14:textId="7597F0EF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Quellung und Keimung der Gartenbohne .. </w:t>
            </w:r>
            <w:r w:rsidR="000B764D">
              <w:rPr>
                <w:rFonts w:cs="Arial"/>
                <w:sz w:val="20"/>
                <w:szCs w:val="20"/>
              </w:rPr>
              <w:t>194</w:t>
            </w:r>
          </w:p>
          <w:p w14:paraId="02937BEC" w14:textId="17FD905D" w:rsidR="000B764D" w:rsidRDefault="000B764D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Eine Pflanze im Samen? ............ 195</w:t>
            </w:r>
          </w:p>
          <w:p w14:paraId="5067A6D8" w14:textId="287509C5" w:rsidR="000B764D" w:rsidRDefault="00785FC2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Praktikum: Keimung und Wachstum ......... 196</w:t>
            </w:r>
          </w:p>
          <w:p w14:paraId="785B20B9" w14:textId="51078398" w:rsidR="00785FC2" w:rsidRDefault="00785FC2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ungeschlechtliche Fortpflanzung ......... 198</w:t>
            </w:r>
          </w:p>
          <w:p w14:paraId="67C1835D" w14:textId="1C1AF3CB" w:rsidR="00785FC2" w:rsidRDefault="00785FC2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Ungeschlechtliche Fortpflanzung  199</w:t>
            </w:r>
          </w:p>
          <w:p w14:paraId="68E794F5" w14:textId="1C3CF0E8" w:rsidR="00661A21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Apfelsorten und Apfelsaft ........................... 200</w:t>
            </w:r>
          </w:p>
          <w:p w14:paraId="751C5664" w14:textId="29D71439" w:rsidR="00DB6489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74C257AF" w14:textId="77777777" w:rsidR="00661A21" w:rsidRPr="00070E80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sz w:val="20"/>
                <w:szCs w:val="20"/>
              </w:rPr>
            </w:pPr>
            <w:r w:rsidRPr="00070E80">
              <w:rPr>
                <w:rFonts w:cs="Arial"/>
                <w:i/>
                <w:sz w:val="20"/>
                <w:szCs w:val="20"/>
              </w:rPr>
              <w:t xml:space="preserve">optional: </w:t>
            </w:r>
          </w:p>
          <w:p w14:paraId="7FD4A94E" w14:textId="679BF4C1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Material: Blüten und Früchte ..................... 190</w:t>
            </w:r>
          </w:p>
          <w:p w14:paraId="1C701624" w14:textId="54AC0DD8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Blüten und ihre Bestäuber .......... 191</w:t>
            </w:r>
          </w:p>
          <w:p w14:paraId="5EAAC677" w14:textId="678782A6" w:rsidR="00661A21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Herstellung von Apfelsaft ............ 201</w:t>
            </w:r>
          </w:p>
          <w:p w14:paraId="6CCB45BA" w14:textId="261AA70E" w:rsidR="00DB6489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Artenvielfalt auf der Streuobstwiese .......... 202</w:t>
            </w:r>
          </w:p>
          <w:p w14:paraId="704373AF" w14:textId="29EDE298" w:rsidR="00DB6489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Lebewesen der Streuobstwiese .. 203</w:t>
            </w:r>
          </w:p>
          <w:p w14:paraId="38B65C48" w14:textId="12AA4A37" w:rsidR="00DB6489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Nachhaltige Bewirtschaftung ..................... 204</w:t>
            </w:r>
          </w:p>
          <w:p w14:paraId="3AF57C99" w14:textId="2C21403E" w:rsidR="00DB6489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Apfelsaft kaufen .......................... 205</w:t>
            </w:r>
          </w:p>
          <w:p w14:paraId="0C9D8984" w14:textId="63220B88" w:rsidR="00DB6489" w:rsidRDefault="00DB648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Evolution der Pflanzen ............................... 206</w:t>
            </w:r>
          </w:p>
          <w:p w14:paraId="588CA0AA" w14:textId="77777777" w:rsidR="00661A21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1899417" w14:textId="61B8EB0A" w:rsidR="00661A21" w:rsidRPr="002425BA" w:rsidRDefault="00661A21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i/>
                <w:sz w:val="20"/>
                <w:szCs w:val="20"/>
              </w:rPr>
            </w:pPr>
            <w:r w:rsidRPr="002425BA">
              <w:rPr>
                <w:rFonts w:cs="Arial"/>
                <w:b/>
                <w:i/>
                <w:sz w:val="20"/>
                <w:szCs w:val="20"/>
              </w:rPr>
              <w:t>5.3 Pflanzenfamilien</w:t>
            </w:r>
          </w:p>
          <w:p w14:paraId="0602FA52" w14:textId="4DB63BD4" w:rsidR="00661A21" w:rsidRDefault="00404ED0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Pflanzen werden in Familien eingeteilt ...... 208</w:t>
            </w:r>
          </w:p>
          <w:p w14:paraId="1B0BEF0C" w14:textId="171F5ABF" w:rsidR="00DB6489" w:rsidRDefault="00404ED0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Pflanzenfamilien ......................... 209</w:t>
            </w:r>
          </w:p>
          <w:p w14:paraId="125A76B2" w14:textId="51892AAA" w:rsidR="00404ED0" w:rsidRDefault="00A1075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Merkmale und Eigenschaften von Pflanzenfamilien ........................................ 210</w:t>
            </w:r>
          </w:p>
          <w:p w14:paraId="46635766" w14:textId="37EE719B" w:rsidR="00A10759" w:rsidRDefault="00A1075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Methode: Bestimmung von Blütenpflanzen 212</w:t>
            </w:r>
          </w:p>
          <w:p w14:paraId="6C1624B3" w14:textId="3DD88EE3" w:rsidR="00A10759" w:rsidRDefault="00A10759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Material: Pflanzen bestimmen mit einer Bestimmungs-App ..................................... 213</w:t>
            </w:r>
          </w:p>
          <w:p w14:paraId="36045DDF" w14:textId="77777777" w:rsidR="00404ED0" w:rsidRDefault="00404ED0" w:rsidP="00661A2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7F4A047F" w14:textId="77777777" w:rsidR="00425C74" w:rsidRPr="00A86C80" w:rsidRDefault="00425C74" w:rsidP="002425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49B03643" w14:textId="77777777" w:rsidR="00425C74" w:rsidRDefault="00425C74" w:rsidP="00E018FB"/>
    <w:sectPr w:rsidR="00425C74" w:rsidSect="0004510E">
      <w:footerReference w:type="default" r:id="rId10"/>
      <w:pgSz w:w="16838" w:h="11906" w:orient="landscape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5CE8D" w14:textId="77777777" w:rsidR="0022199F" w:rsidRDefault="0022199F" w:rsidP="0004510E">
      <w:r>
        <w:separator/>
      </w:r>
    </w:p>
  </w:endnote>
  <w:endnote w:type="continuationSeparator" w:id="0">
    <w:p w14:paraId="3AE8BBC3" w14:textId="77777777" w:rsidR="0022199F" w:rsidRDefault="0022199F" w:rsidP="000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Buch">
    <w:altName w:val="Arial"/>
    <w:charset w:val="00"/>
    <w:family w:val="swiss"/>
    <w:pitch w:val="variable"/>
    <w:sig w:usb0="00000001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9B4D" w14:textId="67C9C9BD" w:rsidR="003D3E9C" w:rsidRPr="003D3E9C" w:rsidRDefault="0004510E" w:rsidP="00C05F98">
    <w:pPr>
      <w:pStyle w:val="stoffcopyright"/>
      <w:tabs>
        <w:tab w:val="clear" w:pos="14855"/>
        <w:tab w:val="right" w:pos="14997"/>
      </w:tabs>
      <w:rPr>
        <w:b/>
        <w:sz w:val="22"/>
        <w:szCs w:val="22"/>
      </w:rPr>
    </w:pPr>
    <w:r w:rsidRPr="008F2C17">
      <w:t>© Ernst K</w:t>
    </w:r>
    <w:r>
      <w:t>lett Verlag GmbH, Stuttgart 20</w:t>
    </w:r>
    <w:r w:rsidR="003D3E9C">
      <w:t>26</w:t>
    </w:r>
    <w:r w:rsidRPr="008F2C17">
      <w:t> | Alle Rechte vorbehalten | Von dieser Druckvorlage ist die Vervielfältigung für den eigenen Unterrichtsgebrauch gestattet</w:t>
    </w:r>
    <w:r w:rsidRPr="008F2C17">
      <w:tab/>
    </w:r>
    <w:r w:rsidRPr="008F2C17">
      <w:rPr>
        <w:rStyle w:val="stoffeinleitungstextChar"/>
        <w:b/>
        <w:szCs w:val="22"/>
      </w:rPr>
      <w:fldChar w:fldCharType="begin"/>
    </w:r>
    <w:r w:rsidRPr="008F2C17">
      <w:rPr>
        <w:rStyle w:val="stoffeinleitungstextChar"/>
        <w:b/>
        <w:szCs w:val="22"/>
      </w:rPr>
      <w:instrText xml:space="preserve"> </w:instrText>
    </w:r>
    <w:r>
      <w:rPr>
        <w:rStyle w:val="stoffeinleitungstextChar"/>
        <w:b/>
        <w:szCs w:val="22"/>
      </w:rPr>
      <w:instrText>PAGE</w:instrText>
    </w:r>
    <w:r w:rsidRPr="008F2C17">
      <w:rPr>
        <w:rStyle w:val="stoffeinleitungstextChar"/>
        <w:b/>
        <w:szCs w:val="22"/>
      </w:rPr>
      <w:instrText xml:space="preserve"> </w:instrText>
    </w:r>
    <w:r w:rsidRPr="008F2C17">
      <w:rPr>
        <w:rStyle w:val="stoffeinleitungstextChar"/>
        <w:b/>
        <w:szCs w:val="22"/>
      </w:rPr>
      <w:fldChar w:fldCharType="separate"/>
    </w:r>
    <w:r>
      <w:rPr>
        <w:rStyle w:val="stoffeinleitungstextChar"/>
        <w:b/>
        <w:noProof/>
        <w:szCs w:val="22"/>
      </w:rPr>
      <w:t>2</w:t>
    </w:r>
    <w:r w:rsidRPr="008F2C17">
      <w:rPr>
        <w:rStyle w:val="stoffeinleitungstextChar"/>
        <w:b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587B" w14:textId="77777777" w:rsidR="0022199F" w:rsidRDefault="0022199F" w:rsidP="0004510E">
      <w:r>
        <w:separator/>
      </w:r>
    </w:p>
  </w:footnote>
  <w:footnote w:type="continuationSeparator" w:id="0">
    <w:p w14:paraId="6CBF37D3" w14:textId="77777777" w:rsidR="0022199F" w:rsidRDefault="0022199F" w:rsidP="0004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4C9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</w:rPr>
    </w:lvl>
  </w:abstractNum>
  <w:abstractNum w:abstractNumId="6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7" w15:restartNumberingAfterBreak="0">
    <w:nsid w:val="01640D8F"/>
    <w:multiLevelType w:val="hybridMultilevel"/>
    <w:tmpl w:val="A2C627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D7356E"/>
    <w:multiLevelType w:val="hybridMultilevel"/>
    <w:tmpl w:val="FEA0CE26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0B510D4"/>
    <w:multiLevelType w:val="hybridMultilevel"/>
    <w:tmpl w:val="9C087AC0"/>
    <w:lvl w:ilvl="0" w:tplc="2AF6AEA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EE27297"/>
    <w:multiLevelType w:val="hybridMultilevel"/>
    <w:tmpl w:val="81AAE5B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FDE3CC9"/>
    <w:multiLevelType w:val="hybridMultilevel"/>
    <w:tmpl w:val="5B94A32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56F5018"/>
    <w:multiLevelType w:val="hybridMultilevel"/>
    <w:tmpl w:val="DF58E38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4D64216"/>
    <w:multiLevelType w:val="hybridMultilevel"/>
    <w:tmpl w:val="F5404B2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B671B07"/>
    <w:multiLevelType w:val="hybridMultilevel"/>
    <w:tmpl w:val="38AA3AD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B7542DF"/>
    <w:multiLevelType w:val="hybridMultilevel"/>
    <w:tmpl w:val="0B96EBB4"/>
    <w:lvl w:ilvl="0" w:tplc="DE82A4C6">
      <w:start w:val="1"/>
      <w:numFmt w:val="bullet"/>
      <w:lvlRestart w:val="0"/>
      <w:pStyle w:val="FormatvorlageFormatvorlage110ptAutomatisch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054643"/>
    <w:multiLevelType w:val="multilevel"/>
    <w:tmpl w:val="292CE520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2FB3F6B"/>
    <w:multiLevelType w:val="hybridMultilevel"/>
    <w:tmpl w:val="6DB2A74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3412A20"/>
    <w:multiLevelType w:val="hybridMultilevel"/>
    <w:tmpl w:val="F5B2608C"/>
    <w:lvl w:ilvl="0" w:tplc="728A9844">
      <w:start w:val="5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AF7B34"/>
    <w:multiLevelType w:val="hybridMultilevel"/>
    <w:tmpl w:val="86BEB474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5BC47C3"/>
    <w:multiLevelType w:val="hybridMultilevel"/>
    <w:tmpl w:val="019065B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2777D4"/>
    <w:multiLevelType w:val="hybridMultilevel"/>
    <w:tmpl w:val="10C25B26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04D2288"/>
    <w:multiLevelType w:val="hybridMultilevel"/>
    <w:tmpl w:val="2DE0314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AD37304"/>
    <w:multiLevelType w:val="hybridMultilevel"/>
    <w:tmpl w:val="0C42BB1C"/>
    <w:lvl w:ilvl="0" w:tplc="2722C8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345AF"/>
    <w:multiLevelType w:val="hybridMultilevel"/>
    <w:tmpl w:val="F8D251D0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46B6D6D"/>
    <w:multiLevelType w:val="hybridMultilevel"/>
    <w:tmpl w:val="EF009D26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77C04D17"/>
    <w:multiLevelType w:val="hybridMultilevel"/>
    <w:tmpl w:val="E07EF39C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7F41929"/>
    <w:multiLevelType w:val="hybridMultilevel"/>
    <w:tmpl w:val="4652245A"/>
    <w:lvl w:ilvl="0" w:tplc="D5A0F2C6">
      <w:start w:val="1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77FD6A97"/>
    <w:multiLevelType w:val="hybridMultilevel"/>
    <w:tmpl w:val="E5C2CB86"/>
    <w:lvl w:ilvl="0" w:tplc="728A9844">
      <w:start w:val="5"/>
      <w:numFmt w:val="bullet"/>
      <w:lvlText w:val="-"/>
      <w:lvlJc w:val="left"/>
      <w:pPr>
        <w:ind w:left="5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47311164">
    <w:abstractNumId w:val="7"/>
  </w:num>
  <w:num w:numId="2" w16cid:durableId="728848030">
    <w:abstractNumId w:val="0"/>
  </w:num>
  <w:num w:numId="3" w16cid:durableId="2146120180">
    <w:abstractNumId w:val="15"/>
  </w:num>
  <w:num w:numId="4" w16cid:durableId="1490096751">
    <w:abstractNumId w:val="1"/>
  </w:num>
  <w:num w:numId="5" w16cid:durableId="32387788">
    <w:abstractNumId w:val="5"/>
  </w:num>
  <w:num w:numId="6" w16cid:durableId="1186865215">
    <w:abstractNumId w:val="4"/>
  </w:num>
  <w:num w:numId="7" w16cid:durableId="558249091">
    <w:abstractNumId w:val="6"/>
  </w:num>
  <w:num w:numId="8" w16cid:durableId="1720978175">
    <w:abstractNumId w:val="2"/>
  </w:num>
  <w:num w:numId="9" w16cid:durableId="1157696362">
    <w:abstractNumId w:val="3"/>
  </w:num>
  <w:num w:numId="10" w16cid:durableId="1130854482">
    <w:abstractNumId w:val="12"/>
  </w:num>
  <w:num w:numId="11" w16cid:durableId="1790271087">
    <w:abstractNumId w:val="21"/>
  </w:num>
  <w:num w:numId="12" w16cid:durableId="474417994">
    <w:abstractNumId w:val="14"/>
  </w:num>
  <w:num w:numId="13" w16cid:durableId="1746104514">
    <w:abstractNumId w:val="22"/>
  </w:num>
  <w:num w:numId="14" w16cid:durableId="950822824">
    <w:abstractNumId w:val="10"/>
  </w:num>
  <w:num w:numId="15" w16cid:durableId="987201189">
    <w:abstractNumId w:val="26"/>
  </w:num>
  <w:num w:numId="16" w16cid:durableId="790125363">
    <w:abstractNumId w:val="17"/>
  </w:num>
  <w:num w:numId="17" w16cid:durableId="2119639623">
    <w:abstractNumId w:val="25"/>
  </w:num>
  <w:num w:numId="18" w16cid:durableId="1816680333">
    <w:abstractNumId w:val="9"/>
  </w:num>
  <w:num w:numId="19" w16cid:durableId="1219900931">
    <w:abstractNumId w:val="16"/>
  </w:num>
  <w:num w:numId="20" w16cid:durableId="1322005070">
    <w:abstractNumId w:val="18"/>
  </w:num>
  <w:num w:numId="21" w16cid:durableId="687020664">
    <w:abstractNumId w:val="28"/>
  </w:num>
  <w:num w:numId="22" w16cid:durableId="1978338763">
    <w:abstractNumId w:val="24"/>
  </w:num>
  <w:num w:numId="23" w16cid:durableId="526866392">
    <w:abstractNumId w:val="19"/>
  </w:num>
  <w:num w:numId="24" w16cid:durableId="1293052565">
    <w:abstractNumId w:val="20"/>
  </w:num>
  <w:num w:numId="25" w16cid:durableId="809714485">
    <w:abstractNumId w:val="27"/>
  </w:num>
  <w:num w:numId="26" w16cid:durableId="844244744">
    <w:abstractNumId w:val="11"/>
  </w:num>
  <w:num w:numId="27" w16cid:durableId="939096379">
    <w:abstractNumId w:val="8"/>
  </w:num>
  <w:num w:numId="28" w16cid:durableId="1311211074">
    <w:abstractNumId w:val="13"/>
  </w:num>
  <w:num w:numId="29" w16cid:durableId="9134695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0E"/>
    <w:rsid w:val="000022D2"/>
    <w:rsid w:val="0000704D"/>
    <w:rsid w:val="00011BED"/>
    <w:rsid w:val="0001400C"/>
    <w:rsid w:val="00015D5D"/>
    <w:rsid w:val="00030D5F"/>
    <w:rsid w:val="00037B79"/>
    <w:rsid w:val="0004510E"/>
    <w:rsid w:val="00054EBA"/>
    <w:rsid w:val="00070E80"/>
    <w:rsid w:val="000946E3"/>
    <w:rsid w:val="000B764D"/>
    <w:rsid w:val="000D2470"/>
    <w:rsid w:val="000D2838"/>
    <w:rsid w:val="000D4811"/>
    <w:rsid w:val="000E1F68"/>
    <w:rsid w:val="000E366E"/>
    <w:rsid w:val="000E4E42"/>
    <w:rsid w:val="000E7356"/>
    <w:rsid w:val="000F28A1"/>
    <w:rsid w:val="001073BB"/>
    <w:rsid w:val="0011211E"/>
    <w:rsid w:val="00113E9E"/>
    <w:rsid w:val="00170B8A"/>
    <w:rsid w:val="00173899"/>
    <w:rsid w:val="001771B0"/>
    <w:rsid w:val="00185929"/>
    <w:rsid w:val="0018627E"/>
    <w:rsid w:val="00191228"/>
    <w:rsid w:val="001D1756"/>
    <w:rsid w:val="001D1887"/>
    <w:rsid w:val="001D3A21"/>
    <w:rsid w:val="001D547F"/>
    <w:rsid w:val="0021215E"/>
    <w:rsid w:val="0022199F"/>
    <w:rsid w:val="00232432"/>
    <w:rsid w:val="002425BA"/>
    <w:rsid w:val="002502B4"/>
    <w:rsid w:val="0025078C"/>
    <w:rsid w:val="00270694"/>
    <w:rsid w:val="00271141"/>
    <w:rsid w:val="00281EF0"/>
    <w:rsid w:val="00286654"/>
    <w:rsid w:val="002A1209"/>
    <w:rsid w:val="002A3C9B"/>
    <w:rsid w:val="002B076F"/>
    <w:rsid w:val="002F32D5"/>
    <w:rsid w:val="002F478B"/>
    <w:rsid w:val="003012EB"/>
    <w:rsid w:val="003057A7"/>
    <w:rsid w:val="0031201A"/>
    <w:rsid w:val="00315CEB"/>
    <w:rsid w:val="00344B30"/>
    <w:rsid w:val="00365578"/>
    <w:rsid w:val="00366EEF"/>
    <w:rsid w:val="003678EC"/>
    <w:rsid w:val="003749D9"/>
    <w:rsid w:val="00392BE1"/>
    <w:rsid w:val="003C6C42"/>
    <w:rsid w:val="003D3E9C"/>
    <w:rsid w:val="003E05FE"/>
    <w:rsid w:val="003E4F14"/>
    <w:rsid w:val="003E7AC0"/>
    <w:rsid w:val="00404ED0"/>
    <w:rsid w:val="00405893"/>
    <w:rsid w:val="00407F61"/>
    <w:rsid w:val="00425C74"/>
    <w:rsid w:val="004561AD"/>
    <w:rsid w:val="00457E36"/>
    <w:rsid w:val="00475EE0"/>
    <w:rsid w:val="00497F4D"/>
    <w:rsid w:val="004E60AA"/>
    <w:rsid w:val="004F60E8"/>
    <w:rsid w:val="005575D4"/>
    <w:rsid w:val="005724EA"/>
    <w:rsid w:val="00575500"/>
    <w:rsid w:val="005905B1"/>
    <w:rsid w:val="0059531E"/>
    <w:rsid w:val="0059742D"/>
    <w:rsid w:val="005C4B48"/>
    <w:rsid w:val="006113F2"/>
    <w:rsid w:val="00615656"/>
    <w:rsid w:val="00620136"/>
    <w:rsid w:val="00623429"/>
    <w:rsid w:val="006350BD"/>
    <w:rsid w:val="006361FB"/>
    <w:rsid w:val="00637D9F"/>
    <w:rsid w:val="00641B69"/>
    <w:rsid w:val="006558AB"/>
    <w:rsid w:val="00661A21"/>
    <w:rsid w:val="0066343D"/>
    <w:rsid w:val="00676D22"/>
    <w:rsid w:val="006F0288"/>
    <w:rsid w:val="007047D3"/>
    <w:rsid w:val="00704836"/>
    <w:rsid w:val="007057AE"/>
    <w:rsid w:val="00710BD1"/>
    <w:rsid w:val="00713682"/>
    <w:rsid w:val="007229A6"/>
    <w:rsid w:val="0073056F"/>
    <w:rsid w:val="007416F3"/>
    <w:rsid w:val="00775CAF"/>
    <w:rsid w:val="00780E27"/>
    <w:rsid w:val="007851B9"/>
    <w:rsid w:val="00785FC2"/>
    <w:rsid w:val="007871CF"/>
    <w:rsid w:val="007C77B6"/>
    <w:rsid w:val="007F272D"/>
    <w:rsid w:val="007F3F3A"/>
    <w:rsid w:val="00800774"/>
    <w:rsid w:val="00820DF3"/>
    <w:rsid w:val="00821144"/>
    <w:rsid w:val="00833CB0"/>
    <w:rsid w:val="00835018"/>
    <w:rsid w:val="00844422"/>
    <w:rsid w:val="00860E60"/>
    <w:rsid w:val="008E12A2"/>
    <w:rsid w:val="008E5A70"/>
    <w:rsid w:val="00903C3B"/>
    <w:rsid w:val="00906D47"/>
    <w:rsid w:val="00937831"/>
    <w:rsid w:val="0094517D"/>
    <w:rsid w:val="009455C5"/>
    <w:rsid w:val="00945771"/>
    <w:rsid w:val="00946580"/>
    <w:rsid w:val="00964982"/>
    <w:rsid w:val="00972BA8"/>
    <w:rsid w:val="00974B65"/>
    <w:rsid w:val="00974EDC"/>
    <w:rsid w:val="009B55C7"/>
    <w:rsid w:val="009D1773"/>
    <w:rsid w:val="009D62E4"/>
    <w:rsid w:val="009E2207"/>
    <w:rsid w:val="00A10759"/>
    <w:rsid w:val="00A2552F"/>
    <w:rsid w:val="00A26078"/>
    <w:rsid w:val="00A70FC8"/>
    <w:rsid w:val="00A75C33"/>
    <w:rsid w:val="00A80BDA"/>
    <w:rsid w:val="00A8348C"/>
    <w:rsid w:val="00A93C59"/>
    <w:rsid w:val="00A94580"/>
    <w:rsid w:val="00AA2E20"/>
    <w:rsid w:val="00AB6701"/>
    <w:rsid w:val="00AC024A"/>
    <w:rsid w:val="00AC7D8C"/>
    <w:rsid w:val="00AD3D8C"/>
    <w:rsid w:val="00AE19AB"/>
    <w:rsid w:val="00AE7A9E"/>
    <w:rsid w:val="00AF6866"/>
    <w:rsid w:val="00B06507"/>
    <w:rsid w:val="00B21FD8"/>
    <w:rsid w:val="00B23801"/>
    <w:rsid w:val="00B32F1D"/>
    <w:rsid w:val="00B43ECE"/>
    <w:rsid w:val="00B51FD0"/>
    <w:rsid w:val="00B709AB"/>
    <w:rsid w:val="00B74D03"/>
    <w:rsid w:val="00B80A30"/>
    <w:rsid w:val="00B8544B"/>
    <w:rsid w:val="00B90FFC"/>
    <w:rsid w:val="00BB0453"/>
    <w:rsid w:val="00BB2F8C"/>
    <w:rsid w:val="00BD05A8"/>
    <w:rsid w:val="00BE1D21"/>
    <w:rsid w:val="00C10E92"/>
    <w:rsid w:val="00C11425"/>
    <w:rsid w:val="00C15F1B"/>
    <w:rsid w:val="00C254DC"/>
    <w:rsid w:val="00C30DA5"/>
    <w:rsid w:val="00C405BD"/>
    <w:rsid w:val="00C51D9D"/>
    <w:rsid w:val="00C6107C"/>
    <w:rsid w:val="00C64410"/>
    <w:rsid w:val="00C7161E"/>
    <w:rsid w:val="00CA0AC2"/>
    <w:rsid w:val="00CB3AAD"/>
    <w:rsid w:val="00CF0D9E"/>
    <w:rsid w:val="00D151DB"/>
    <w:rsid w:val="00D4566B"/>
    <w:rsid w:val="00D4620A"/>
    <w:rsid w:val="00D463E8"/>
    <w:rsid w:val="00D52DE4"/>
    <w:rsid w:val="00D63C35"/>
    <w:rsid w:val="00D66A35"/>
    <w:rsid w:val="00D86CC2"/>
    <w:rsid w:val="00D947A8"/>
    <w:rsid w:val="00D9691E"/>
    <w:rsid w:val="00D97DF3"/>
    <w:rsid w:val="00DA1C3A"/>
    <w:rsid w:val="00DB51A7"/>
    <w:rsid w:val="00DB6489"/>
    <w:rsid w:val="00DB651D"/>
    <w:rsid w:val="00DB74AC"/>
    <w:rsid w:val="00E018FB"/>
    <w:rsid w:val="00E14138"/>
    <w:rsid w:val="00E22A69"/>
    <w:rsid w:val="00E5410D"/>
    <w:rsid w:val="00E549C4"/>
    <w:rsid w:val="00E56D0F"/>
    <w:rsid w:val="00E94B38"/>
    <w:rsid w:val="00EA7221"/>
    <w:rsid w:val="00EB3535"/>
    <w:rsid w:val="00EE2167"/>
    <w:rsid w:val="00EF440F"/>
    <w:rsid w:val="00EF7989"/>
    <w:rsid w:val="00F0163C"/>
    <w:rsid w:val="00F15E06"/>
    <w:rsid w:val="00F16CAF"/>
    <w:rsid w:val="00F1737A"/>
    <w:rsid w:val="00F35589"/>
    <w:rsid w:val="00F52C8C"/>
    <w:rsid w:val="00F94F3D"/>
    <w:rsid w:val="00F958B0"/>
    <w:rsid w:val="00FC18D3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C254"/>
  <w15:chartTrackingRefBased/>
  <w15:docId w15:val="{BE605A93-DAFB-9940-A5A0-8B20F5C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1FD8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5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5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5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5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51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51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51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51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51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51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51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51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0451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51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51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510E"/>
    <w:rPr>
      <w:b/>
      <w:bCs/>
      <w:smallCaps/>
      <w:color w:val="0F4761" w:themeColor="accent1" w:themeShade="BF"/>
      <w:spacing w:val="5"/>
    </w:rPr>
  </w:style>
  <w:style w:type="paragraph" w:customStyle="1" w:styleId="stoffeinleitungstext">
    <w:name w:val="stoff.einleitungstext"/>
    <w:link w:val="stoffeinleitungstextChar"/>
    <w:rsid w:val="0004510E"/>
    <w:pPr>
      <w:widowControl w:val="0"/>
      <w:spacing w:after="0" w:line="280" w:lineRule="exact"/>
    </w:pPr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stoffheadline">
    <w:name w:val="stoff.headline"/>
    <w:basedOn w:val="stoffeinleitungstext"/>
    <w:rsid w:val="0004510E"/>
    <w:pPr>
      <w:spacing w:after="540" w:line="800" w:lineRule="exact"/>
    </w:pPr>
    <w:rPr>
      <w:sz w:val="60"/>
    </w:rPr>
  </w:style>
  <w:style w:type="paragraph" w:styleId="Kopfzeile">
    <w:name w:val="header"/>
    <w:basedOn w:val="Standard"/>
    <w:link w:val="KopfzeileZchn"/>
    <w:rsid w:val="00045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510E"/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styleId="Fuzeile">
    <w:name w:val="footer"/>
    <w:basedOn w:val="Standard"/>
    <w:link w:val="FuzeileZchn"/>
    <w:rsid w:val="00045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510E"/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stoffcopyright">
    <w:name w:val="stoff.copyright"/>
    <w:basedOn w:val="stoffeinleitungstext"/>
    <w:rsid w:val="0004510E"/>
    <w:pPr>
      <w:tabs>
        <w:tab w:val="right" w:pos="14855"/>
      </w:tabs>
    </w:pPr>
    <w:rPr>
      <w:sz w:val="14"/>
    </w:rPr>
  </w:style>
  <w:style w:type="paragraph" w:styleId="Sprechblasentext">
    <w:name w:val="Balloon Text"/>
    <w:basedOn w:val="Standard"/>
    <w:link w:val="SprechblasentextZchn"/>
    <w:semiHidden/>
    <w:rsid w:val="000451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4510E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customStyle="1" w:styleId="stoffzwischenberschrift">
    <w:name w:val="stoff.zwischenüberschrift"/>
    <w:basedOn w:val="stoffeinleitungstext"/>
    <w:rsid w:val="0004510E"/>
    <w:pPr>
      <w:spacing w:before="180" w:after="240" w:line="420" w:lineRule="exact"/>
    </w:pPr>
    <w:rPr>
      <w:sz w:val="33"/>
      <w:szCs w:val="32"/>
    </w:rPr>
  </w:style>
  <w:style w:type="table" w:styleId="Tabellenraster">
    <w:name w:val="Table Grid"/>
    <w:basedOn w:val="NormaleTabelle"/>
    <w:rsid w:val="000451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04510E"/>
    <w:pPr>
      <w:spacing w:after="0" w:line="220" w:lineRule="exact"/>
      <w:ind w:left="113" w:right="113"/>
    </w:pPr>
    <w:rPr>
      <w:rFonts w:ascii="Times New Roman" w:eastAsia="Times New Roman" w:hAnsi="Times New Roman" w:cs="Times New Roman"/>
      <w:kern w:val="0"/>
      <w:sz w:val="18"/>
      <w:lang w:eastAsia="de-DE"/>
      <w14:ligatures w14:val="none"/>
    </w:rPr>
  </w:style>
  <w:style w:type="paragraph" w:customStyle="1" w:styleId="stofftabellekopf">
    <w:name w:val="stoff.tabelle.kopf"/>
    <w:basedOn w:val="stofftabelletext"/>
    <w:next w:val="stofftabelletext"/>
    <w:rsid w:val="0004510E"/>
    <w:pPr>
      <w:spacing w:before="113" w:after="57" w:line="280" w:lineRule="exact"/>
    </w:pPr>
    <w:rPr>
      <w:rFonts w:ascii="Arial" w:hAnsi="Arial"/>
      <w:b/>
      <w:sz w:val="22"/>
    </w:rPr>
  </w:style>
  <w:style w:type="character" w:styleId="Seitenzahl">
    <w:name w:val="page number"/>
    <w:basedOn w:val="Absatz-Standardschriftart"/>
    <w:rsid w:val="0004510E"/>
  </w:style>
  <w:style w:type="character" w:customStyle="1" w:styleId="stoffeinleitungstextChar">
    <w:name w:val="stoff.einleitungstext Char"/>
    <w:link w:val="stoffeinleitungstext"/>
    <w:rsid w:val="0004510E"/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FormatvorlageFormatvorlage110ptAutomatisch">
    <w:name w:val="Formatvorlage Formatvorlage1 + 10 pt Automatisch"/>
    <w:basedOn w:val="Standard"/>
    <w:rsid w:val="0004510E"/>
    <w:pPr>
      <w:widowControl w:val="0"/>
      <w:numPr>
        <w:numId w:val="3"/>
      </w:numPr>
      <w:suppressLineNumbers/>
      <w:suppressAutoHyphens/>
      <w:snapToGrid w:val="0"/>
    </w:pPr>
    <w:rPr>
      <w:rFonts w:cs="Arial"/>
      <w:sz w:val="20"/>
      <w:szCs w:val="22"/>
    </w:rPr>
  </w:style>
  <w:style w:type="paragraph" w:customStyle="1" w:styleId="natGrundtextInhaltsverzeichnisnatTexte">
    <w:name w:val="nat.Grundtext_Inhaltsverzeichnis (nat.Texte)"/>
    <w:basedOn w:val="Standard"/>
    <w:uiPriority w:val="99"/>
    <w:rsid w:val="0004510E"/>
    <w:pPr>
      <w:tabs>
        <w:tab w:val="right" w:leader="dot" w:pos="4535"/>
        <w:tab w:val="right" w:pos="6480"/>
      </w:tabs>
      <w:autoSpaceDE w:val="0"/>
      <w:autoSpaceDN w:val="0"/>
      <w:adjustRightInd w:val="0"/>
      <w:spacing w:line="240" w:lineRule="atLeast"/>
      <w:textAlignment w:val="center"/>
    </w:pPr>
    <w:rPr>
      <w:rFonts w:ascii="PoloST11K-Buch" w:eastAsia="Calibri" w:hAnsi="PoloST11K-Buch" w:cs="PoloST11K-Buch"/>
      <w:color w:val="000000"/>
      <w:sz w:val="20"/>
      <w:szCs w:val="20"/>
      <w:lang w:eastAsia="en-US"/>
    </w:rPr>
  </w:style>
  <w:style w:type="character" w:customStyle="1" w:styleId="natPolohf">
    <w:name w:val="nat.Polo hf"/>
    <w:uiPriority w:val="99"/>
    <w:rsid w:val="0004510E"/>
  </w:style>
  <w:style w:type="paragraph" w:customStyle="1" w:styleId="Default">
    <w:name w:val="Default"/>
    <w:rsid w:val="00045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17582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Moana Constanze Dieckhoff</dc:creator>
  <cp:keywords/>
  <dc:description/>
  <cp:lastModifiedBy>Raubenheimer, Martin</cp:lastModifiedBy>
  <cp:revision>3</cp:revision>
  <cp:lastPrinted>2026-06-17T18:30:00Z</cp:lastPrinted>
  <dcterms:created xsi:type="dcterms:W3CDTF">2026-06-19T12:54:00Z</dcterms:created>
  <dcterms:modified xsi:type="dcterms:W3CDTF">2026-06-19T13:06:00Z</dcterms:modified>
</cp:coreProperties>
</file>