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638679" w14:textId="6DCA9035" w:rsidR="00694044" w:rsidRDefault="001B69AD" w:rsidP="009D7925">
      <w:pPr>
        <w:pStyle w:val="stoffdeckblatttitel"/>
        <w:rPr>
          <w:bCs w:val="0"/>
        </w:rPr>
      </w:pPr>
      <w:r w:rsidRPr="009D7925">
        <w:rPr>
          <w:noProof/>
          <w:sz w:val="20"/>
          <w:szCs w:val="20"/>
        </w:rPr>
        <mc:AlternateContent>
          <mc:Choice Requires="wps">
            <w:drawing>
              <wp:anchor distT="45720" distB="45720" distL="114300" distR="114300" simplePos="0" relativeHeight="251661312" behindDoc="0" locked="0" layoutInCell="1" allowOverlap="1" wp14:anchorId="50F294B1" wp14:editId="5B99BBFC">
                <wp:simplePos x="0" y="0"/>
                <wp:positionH relativeFrom="column">
                  <wp:posOffset>64770</wp:posOffset>
                </wp:positionH>
                <wp:positionV relativeFrom="paragraph">
                  <wp:posOffset>118110</wp:posOffset>
                </wp:positionV>
                <wp:extent cx="1996440" cy="1404620"/>
                <wp:effectExtent l="0" t="0" r="3810" b="0"/>
                <wp:wrapSquare wrapText="bothSides"/>
                <wp:docPr id="10498740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6440" cy="1404620"/>
                        </a:xfrm>
                        <a:prstGeom prst="rect">
                          <a:avLst/>
                        </a:prstGeom>
                        <a:solidFill>
                          <a:srgbClr val="FFFFFF"/>
                        </a:solidFill>
                        <a:ln w="9525">
                          <a:noFill/>
                          <a:miter lim="800000"/>
                          <a:headEnd/>
                          <a:tailEnd/>
                        </a:ln>
                      </wps:spPr>
                      <wps:txbx>
                        <w:txbxContent>
                          <w:p w14:paraId="77F60D9F" w14:textId="4D7DC22A" w:rsidR="009D7925" w:rsidRDefault="009420FA">
                            <w:r>
                              <w:rPr>
                                <w:noProof/>
                              </w:rPr>
                              <w:drawing>
                                <wp:inline distT="0" distB="0" distL="0" distR="0" wp14:anchorId="6C8E986D" wp14:editId="43A24499">
                                  <wp:extent cx="1804670" cy="2368783"/>
                                  <wp:effectExtent l="0" t="0" r="5080" b="0"/>
                                  <wp:docPr id="3431170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17014" name="Grafik 343117014"/>
                                          <pic:cNvPicPr/>
                                        </pic:nvPicPr>
                                        <pic:blipFill>
                                          <a:blip r:embed="rId8">
                                            <a:extLst>
                                              <a:ext uri="{28A0092B-C50C-407E-A947-70E740481C1C}">
                                                <a14:useLocalDpi xmlns:a14="http://schemas.microsoft.com/office/drawing/2010/main" val="0"/>
                                              </a:ext>
                                            </a:extLst>
                                          </a:blip>
                                          <a:stretch>
                                            <a:fillRect/>
                                          </a:stretch>
                                        </pic:blipFill>
                                        <pic:spPr>
                                          <a:xfrm>
                                            <a:off x="0" y="0"/>
                                            <a:ext cx="1804670" cy="2368783"/>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0F294B1" id="_x0000_t202" coordsize="21600,21600" o:spt="202" path="m,l,21600r21600,l21600,xe">
                <v:stroke joinstyle="miter"/>
                <v:path gradientshapeok="t" o:connecttype="rect"/>
              </v:shapetype>
              <v:shape id="Textfeld 2" o:spid="_x0000_s1026" type="#_x0000_t202" style="position:absolute;left:0;text-align:left;margin-left:5.1pt;margin-top:9.3pt;width:157.2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" stroked="f">
                <v:textbox style="mso-fit-shape-to-text:t">
                  <w:txbxContent>
                    <w:p w14:paraId="77F60D9F" w14:textId="4D7DC22A" w:rsidR="009D7925" w:rsidRDefault="009420FA">
                      <w:r>
                        <w:rPr>
                          <w:noProof/>
                        </w:rPr>
                        <w:drawing>
                          <wp:inline distT="0" distB="0" distL="0" distR="0" wp14:anchorId="6C8E986D" wp14:editId="43A24499">
                            <wp:extent cx="1804670" cy="2368783"/>
                            <wp:effectExtent l="0" t="0" r="5080" b="0"/>
                            <wp:docPr id="34311701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117014" name="Grafik 343117014"/>
                                    <pic:cNvPicPr/>
                                  </pic:nvPicPr>
                                  <pic:blipFill>
                                    <a:blip r:embed="rId8">
                                      <a:extLst>
                                        <a:ext uri="{28A0092B-C50C-407E-A947-70E740481C1C}">
                                          <a14:useLocalDpi xmlns:a14="http://schemas.microsoft.com/office/drawing/2010/main" val="0"/>
                                        </a:ext>
                                      </a:extLst>
                                    </a:blip>
                                    <a:stretch>
                                      <a:fillRect/>
                                    </a:stretch>
                                  </pic:blipFill>
                                  <pic:spPr>
                                    <a:xfrm>
                                      <a:off x="0" y="0"/>
                                      <a:ext cx="1804670" cy="2368783"/>
                                    </a:xfrm>
                                    <a:prstGeom prst="rect">
                                      <a:avLst/>
                                    </a:prstGeom>
                                  </pic:spPr>
                                </pic:pic>
                              </a:graphicData>
                            </a:graphic>
                          </wp:inline>
                        </w:drawing>
                      </w:r>
                    </w:p>
                  </w:txbxContent>
                </v:textbox>
                <w10:wrap type="square"/>
              </v:shape>
            </w:pict>
          </mc:Fallback>
        </mc:AlternateContent>
      </w:r>
      <w:r w:rsidR="009D7925" w:rsidRPr="009D7925">
        <w:rPr>
          <w:b/>
          <w:noProof/>
          <w:highlight w:val="yellow"/>
          <w:lang w:val="es-ES"/>
        </w:rPr>
        <mc:AlternateContent>
          <mc:Choice Requires="wps">
            <w:drawing>
              <wp:anchor distT="45720" distB="45720" distL="114300" distR="114300" simplePos="0" relativeHeight="251659264" behindDoc="0" locked="0" layoutInCell="1" allowOverlap="1" wp14:anchorId="0151CF97" wp14:editId="542D5DAA">
                <wp:simplePos x="0" y="0"/>
                <wp:positionH relativeFrom="margin">
                  <wp:posOffset>2159000</wp:posOffset>
                </wp:positionH>
                <wp:positionV relativeFrom="paragraph">
                  <wp:posOffset>243840</wp:posOffset>
                </wp:positionV>
                <wp:extent cx="4838700" cy="1404620"/>
                <wp:effectExtent l="0" t="0" r="0" b="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8700" cy="1404620"/>
                        </a:xfrm>
                        <a:prstGeom prst="rect">
                          <a:avLst/>
                        </a:prstGeom>
                        <a:solidFill>
                          <a:srgbClr val="FFFFFF"/>
                        </a:solidFill>
                        <a:ln w="9525">
                          <a:noFill/>
                          <a:miter lim="800000"/>
                          <a:headEnd/>
                          <a:tailEnd/>
                        </a:ln>
                      </wps:spPr>
                      <wps:txbx>
                        <w:txbxContent>
                          <w:p w14:paraId="563C2761" w14:textId="77777777" w:rsidR="009D7925" w:rsidRPr="009D7925" w:rsidRDefault="009D7925" w:rsidP="009D7925">
                            <w:pPr>
                              <w:pStyle w:val="stoffdeckblatttitel"/>
                              <w:jc w:val="left"/>
                              <w:rPr>
                                <w:b/>
                              </w:rPr>
                            </w:pPr>
                            <w:r w:rsidRPr="009D7925">
                              <w:rPr>
                                <w:b/>
                              </w:rPr>
                              <w:t>¡Vamos! ¡</w:t>
                            </w:r>
                            <w:proofErr w:type="spellStart"/>
                            <w:r w:rsidRPr="009D7925">
                              <w:rPr>
                                <w:b/>
                              </w:rPr>
                              <w:t>Adelante</w:t>
                            </w:r>
                            <w:proofErr w:type="spellEnd"/>
                            <w:r w:rsidRPr="009D7925">
                              <w:rPr>
                                <w:b/>
                              </w:rPr>
                              <w:t xml:space="preserve">! </w:t>
                            </w:r>
                            <w:proofErr w:type="spellStart"/>
                            <w:r w:rsidRPr="009D7925">
                              <w:rPr>
                                <w:b/>
                              </w:rPr>
                              <w:t>Curso</w:t>
                            </w:r>
                            <w:proofErr w:type="spellEnd"/>
                            <w:r w:rsidRPr="009D7925">
                              <w:rPr>
                                <w:b/>
                              </w:rPr>
                              <w:t xml:space="preserve"> </w:t>
                            </w:r>
                            <w:proofErr w:type="spellStart"/>
                            <w:r w:rsidRPr="009D7925">
                              <w:rPr>
                                <w:b/>
                              </w:rPr>
                              <w:t>intensivo</w:t>
                            </w:r>
                            <w:proofErr w:type="spellEnd"/>
                            <w:r w:rsidRPr="009D7925">
                              <w:rPr>
                                <w:b/>
                              </w:rPr>
                              <w:t xml:space="preserve"> 2</w:t>
                            </w:r>
                          </w:p>
                          <w:p w14:paraId="5CBFA0BC" w14:textId="77777777" w:rsidR="009D7925" w:rsidRDefault="009D7925" w:rsidP="009D7925">
                            <w:pPr>
                              <w:pStyle w:val="stoffdeckblatttitel"/>
                              <w:jc w:val="left"/>
                            </w:pPr>
                            <w:r>
                              <w:t>Stoffverteilungsplan Spanisch</w:t>
                            </w:r>
                          </w:p>
                          <w:p w14:paraId="3E8626BC" w14:textId="77777777" w:rsidR="009D7925" w:rsidRPr="00402F2B" w:rsidRDefault="009D7925" w:rsidP="009D7925">
                            <w:pPr>
                              <w:pStyle w:val="stoffdeckblatttitel"/>
                              <w:jc w:val="left"/>
                            </w:pPr>
                            <w:r w:rsidRPr="00EC1341">
                              <w:t xml:space="preserve">3. Fremdsprache, </w:t>
                            </w:r>
                            <w:r w:rsidRPr="009420FA">
                              <w:rPr>
                                <w:b/>
                                <w:bCs w:val="0"/>
                              </w:rPr>
                              <w:t>3. Lernjahr</w:t>
                            </w:r>
                          </w:p>
                          <w:p w14:paraId="3B88DD5A" w14:textId="77777777" w:rsidR="009D7925" w:rsidRDefault="009D7925" w:rsidP="009D7925">
                            <w:pPr>
                              <w:pStyle w:val="Hinweise"/>
                              <w:rPr>
                                <w:rFonts w:eastAsiaTheme="majorEastAsia" w:cs="Arial"/>
                                <w:bCs/>
                                <w:color w:val="auto"/>
                                <w:sz w:val="33"/>
                                <w:szCs w:val="33"/>
                                <w:lang w:eastAsia="en-US"/>
                              </w:rPr>
                            </w:pPr>
                            <w:r>
                              <w:rPr>
                                <w:rFonts w:eastAsiaTheme="majorEastAsia" w:cs="Arial"/>
                                <w:bCs/>
                                <w:color w:val="auto"/>
                                <w:sz w:val="33"/>
                                <w:szCs w:val="33"/>
                                <w:lang w:eastAsia="en-US"/>
                              </w:rPr>
                              <w:t xml:space="preserve">(Band 2: </w:t>
                            </w:r>
                            <w:proofErr w:type="spellStart"/>
                            <w:r>
                              <w:rPr>
                                <w:rFonts w:eastAsiaTheme="majorEastAsia" w:cs="Arial"/>
                                <w:bCs/>
                                <w:color w:val="auto"/>
                                <w:sz w:val="33"/>
                                <w:szCs w:val="33"/>
                                <w:lang w:eastAsia="en-US"/>
                              </w:rPr>
                              <w:t>Unidades</w:t>
                            </w:r>
                            <w:proofErr w:type="spellEnd"/>
                            <w:r>
                              <w:rPr>
                                <w:rFonts w:eastAsiaTheme="majorEastAsia" w:cs="Arial"/>
                                <w:bCs/>
                                <w:color w:val="auto"/>
                                <w:sz w:val="33"/>
                                <w:szCs w:val="33"/>
                                <w:lang w:eastAsia="en-US"/>
                              </w:rPr>
                              <w:t xml:space="preserve"> 4 bis 7)</w:t>
                            </w:r>
                          </w:p>
                          <w:p w14:paraId="558117B5" w14:textId="0B264545" w:rsidR="009D7925" w:rsidRDefault="009D7925" w:rsidP="009D7925"/>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151CF97" id="_x0000_s1027" type="#_x0000_t202" style="position:absolute;left:0;text-align:left;margin-left:170pt;margin-top:19.2pt;width:38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" stroked="f">
                <v:textbox style="mso-fit-shape-to-text:t">
                  <w:txbxContent>
                    <w:p w14:paraId="563C2761" w14:textId="77777777" w:rsidR="009D7925" w:rsidRPr="009D7925" w:rsidRDefault="009D7925" w:rsidP="009D7925">
                      <w:pPr>
                        <w:pStyle w:val="stoffdeckblatttitel"/>
                        <w:jc w:val="left"/>
                        <w:rPr>
                          <w:b/>
                        </w:rPr>
                      </w:pPr>
                      <w:r w:rsidRPr="009D7925">
                        <w:rPr>
                          <w:b/>
                        </w:rPr>
                        <w:t>¡Vamos! ¡</w:t>
                      </w:r>
                      <w:proofErr w:type="spellStart"/>
                      <w:r w:rsidRPr="009D7925">
                        <w:rPr>
                          <w:b/>
                        </w:rPr>
                        <w:t>Adelante</w:t>
                      </w:r>
                      <w:proofErr w:type="spellEnd"/>
                      <w:r w:rsidRPr="009D7925">
                        <w:rPr>
                          <w:b/>
                        </w:rPr>
                        <w:t xml:space="preserve">! </w:t>
                      </w:r>
                      <w:proofErr w:type="spellStart"/>
                      <w:r w:rsidRPr="009D7925">
                        <w:rPr>
                          <w:b/>
                        </w:rPr>
                        <w:t>Curso</w:t>
                      </w:r>
                      <w:proofErr w:type="spellEnd"/>
                      <w:r w:rsidRPr="009D7925">
                        <w:rPr>
                          <w:b/>
                        </w:rPr>
                        <w:t xml:space="preserve"> </w:t>
                      </w:r>
                      <w:proofErr w:type="spellStart"/>
                      <w:r w:rsidRPr="009D7925">
                        <w:rPr>
                          <w:b/>
                        </w:rPr>
                        <w:t>intensivo</w:t>
                      </w:r>
                      <w:proofErr w:type="spellEnd"/>
                      <w:r w:rsidRPr="009D7925">
                        <w:rPr>
                          <w:b/>
                        </w:rPr>
                        <w:t xml:space="preserve"> 2</w:t>
                      </w:r>
                    </w:p>
                    <w:p w14:paraId="5CBFA0BC" w14:textId="77777777" w:rsidR="009D7925" w:rsidRDefault="009D7925" w:rsidP="009D7925">
                      <w:pPr>
                        <w:pStyle w:val="stoffdeckblatttitel"/>
                        <w:jc w:val="left"/>
                      </w:pPr>
                      <w:r>
                        <w:t>Stoffverteilungsplan Spanisch</w:t>
                      </w:r>
                    </w:p>
                    <w:p w14:paraId="3E8626BC" w14:textId="77777777" w:rsidR="009D7925" w:rsidRPr="00402F2B" w:rsidRDefault="009D7925" w:rsidP="009D7925">
                      <w:pPr>
                        <w:pStyle w:val="stoffdeckblatttitel"/>
                        <w:jc w:val="left"/>
                      </w:pPr>
                      <w:r w:rsidRPr="00EC1341">
                        <w:t xml:space="preserve">3. Fremdsprache, </w:t>
                      </w:r>
                      <w:r w:rsidRPr="009420FA">
                        <w:rPr>
                          <w:b/>
                          <w:bCs w:val="0"/>
                        </w:rPr>
                        <w:t>3. Lernjahr</w:t>
                      </w:r>
                    </w:p>
                    <w:p w14:paraId="3B88DD5A" w14:textId="77777777" w:rsidR="009D7925" w:rsidRDefault="009D7925" w:rsidP="009D7925">
                      <w:pPr>
                        <w:pStyle w:val="Hinweise"/>
                        <w:rPr>
                          <w:rFonts w:eastAsiaTheme="majorEastAsia" w:cs="Arial"/>
                          <w:bCs/>
                          <w:color w:val="auto"/>
                          <w:sz w:val="33"/>
                          <w:szCs w:val="33"/>
                          <w:lang w:eastAsia="en-US"/>
                        </w:rPr>
                      </w:pPr>
                      <w:r>
                        <w:rPr>
                          <w:rFonts w:eastAsiaTheme="majorEastAsia" w:cs="Arial"/>
                          <w:bCs/>
                          <w:color w:val="auto"/>
                          <w:sz w:val="33"/>
                          <w:szCs w:val="33"/>
                          <w:lang w:eastAsia="en-US"/>
                        </w:rPr>
                        <w:t xml:space="preserve">(Band 2: </w:t>
                      </w:r>
                      <w:proofErr w:type="spellStart"/>
                      <w:r>
                        <w:rPr>
                          <w:rFonts w:eastAsiaTheme="majorEastAsia" w:cs="Arial"/>
                          <w:bCs/>
                          <w:color w:val="auto"/>
                          <w:sz w:val="33"/>
                          <w:szCs w:val="33"/>
                          <w:lang w:eastAsia="en-US"/>
                        </w:rPr>
                        <w:t>Unidades</w:t>
                      </w:r>
                      <w:proofErr w:type="spellEnd"/>
                      <w:r>
                        <w:rPr>
                          <w:rFonts w:eastAsiaTheme="majorEastAsia" w:cs="Arial"/>
                          <w:bCs/>
                          <w:color w:val="auto"/>
                          <w:sz w:val="33"/>
                          <w:szCs w:val="33"/>
                          <w:lang w:eastAsia="en-US"/>
                        </w:rPr>
                        <w:t xml:space="preserve"> 4 bis 7)</w:t>
                      </w:r>
                    </w:p>
                    <w:p w14:paraId="558117B5" w14:textId="0B264545" w:rsidR="009D7925" w:rsidRDefault="009D7925" w:rsidP="009D7925"/>
                  </w:txbxContent>
                </v:textbox>
                <w10:wrap type="square" anchorx="margin"/>
              </v:shape>
            </w:pict>
          </mc:Fallback>
        </mc:AlternateContent>
      </w:r>
    </w:p>
    <w:p w14:paraId="4EE2862E" w14:textId="23A9AA1D" w:rsidR="00220BCD" w:rsidRDefault="00220BCD" w:rsidP="00AD3FA9">
      <w:pPr>
        <w:spacing w:after="0" w:line="312" w:lineRule="auto"/>
        <w:rPr>
          <w:rFonts w:ascii="Arial" w:hAnsi="Arial" w:cs="Arial"/>
          <w:sz w:val="20"/>
          <w:szCs w:val="20"/>
        </w:rPr>
      </w:pPr>
    </w:p>
    <w:p w14:paraId="6342638F" w14:textId="2F00C7A5" w:rsidR="00220BCD" w:rsidRDefault="00220BCD" w:rsidP="00AD3FA9">
      <w:pPr>
        <w:spacing w:after="0" w:line="312" w:lineRule="auto"/>
        <w:rPr>
          <w:rFonts w:ascii="Arial" w:hAnsi="Arial" w:cs="Arial"/>
          <w:sz w:val="20"/>
          <w:szCs w:val="20"/>
        </w:rPr>
      </w:pPr>
    </w:p>
    <w:p w14:paraId="04F23E6B" w14:textId="36147AE3" w:rsidR="00220BCD" w:rsidRPr="000265E7" w:rsidRDefault="00220BCD" w:rsidP="000265E7">
      <w:pPr>
        <w:pStyle w:val="stoffeinleitungstext"/>
        <w:spacing w:line="312" w:lineRule="auto"/>
        <w:rPr>
          <w:color w:val="BFBFBF" w:themeColor="background1" w:themeShade="BF"/>
          <w:szCs w:val="22"/>
        </w:rPr>
      </w:pPr>
    </w:p>
    <w:p w14:paraId="5C513DB3" w14:textId="3AC7E6BC" w:rsidR="00220BCD" w:rsidRDefault="00220BCD" w:rsidP="00AD3FA9">
      <w:pPr>
        <w:spacing w:after="0" w:line="312" w:lineRule="auto"/>
        <w:rPr>
          <w:rFonts w:ascii="Arial" w:hAnsi="Arial" w:cs="Arial"/>
          <w:sz w:val="20"/>
          <w:szCs w:val="20"/>
        </w:rPr>
      </w:pPr>
    </w:p>
    <w:p w14:paraId="33B8EA06" w14:textId="37309CCA" w:rsidR="0070314A" w:rsidRDefault="0070314A">
      <w:pPr>
        <w:rPr>
          <w:rFonts w:ascii="Arial" w:hAnsi="Arial" w:cs="Arial"/>
          <w:sz w:val="20"/>
          <w:szCs w:val="20"/>
        </w:rPr>
      </w:pPr>
      <w:r>
        <w:rPr>
          <w:rFonts w:ascii="Arial" w:hAnsi="Arial" w:cs="Arial"/>
          <w:sz w:val="20"/>
          <w:szCs w:val="20"/>
        </w:rPr>
        <w:br w:type="page"/>
      </w:r>
    </w:p>
    <w:p w14:paraId="11E25E21" w14:textId="77777777" w:rsidR="00220BCD" w:rsidRDefault="00220BCD" w:rsidP="00AD3FA9">
      <w:pPr>
        <w:spacing w:after="0" w:line="312" w:lineRule="auto"/>
        <w:rPr>
          <w:rFonts w:ascii="Arial" w:hAnsi="Arial" w:cs="Arial"/>
          <w:sz w:val="20"/>
          <w:szCs w:val="20"/>
        </w:rPr>
      </w:pPr>
    </w:p>
    <w:p w14:paraId="2AFFF9D5" w14:textId="77777777" w:rsidR="004D2FD1" w:rsidRPr="002821EC" w:rsidRDefault="004D2FD1" w:rsidP="004D2FD1">
      <w:pPr>
        <w:spacing w:after="0" w:line="312" w:lineRule="auto"/>
        <w:rPr>
          <w:rFonts w:ascii="Arial" w:hAnsi="Arial" w:cs="Arial"/>
          <w:sz w:val="20"/>
          <w:szCs w:val="20"/>
        </w:rPr>
      </w:pPr>
      <w:r w:rsidRPr="00B01A70">
        <w:rPr>
          <w:rFonts w:ascii="Arial" w:hAnsi="Arial" w:cs="Arial"/>
          <w:b/>
          <w:sz w:val="20"/>
          <w:szCs w:val="20"/>
        </w:rPr>
        <w:t>38 Wochen</w:t>
      </w:r>
      <w:r>
        <w:rPr>
          <w:rFonts w:ascii="Arial" w:hAnsi="Arial" w:cs="Arial"/>
          <w:b/>
          <w:sz w:val="20"/>
          <w:szCs w:val="20"/>
        </w:rPr>
        <w:t xml:space="preserve"> </w:t>
      </w:r>
      <w:r w:rsidRPr="00B01A70">
        <w:rPr>
          <w:rFonts w:ascii="Arial" w:hAnsi="Arial" w:cs="Arial"/>
          <w:b/>
          <w:sz w:val="20"/>
          <w:szCs w:val="20"/>
        </w:rPr>
        <w:t>/</w:t>
      </w:r>
      <w:r>
        <w:rPr>
          <w:rFonts w:ascii="Arial" w:hAnsi="Arial" w:cs="Arial"/>
          <w:b/>
          <w:sz w:val="20"/>
          <w:szCs w:val="20"/>
        </w:rPr>
        <w:t xml:space="preserve"> </w:t>
      </w:r>
      <w:r w:rsidRPr="00B01A70">
        <w:rPr>
          <w:rFonts w:ascii="Arial" w:hAnsi="Arial" w:cs="Arial"/>
          <w:b/>
          <w:sz w:val="20"/>
          <w:szCs w:val="20"/>
        </w:rPr>
        <w:t>1</w:t>
      </w:r>
      <w:r>
        <w:rPr>
          <w:rFonts w:ascii="Arial" w:hAnsi="Arial" w:cs="Arial"/>
          <w:b/>
          <w:sz w:val="20"/>
          <w:szCs w:val="20"/>
        </w:rPr>
        <w:t>14</w:t>
      </w:r>
      <w:r w:rsidRPr="00B01A70">
        <w:rPr>
          <w:rFonts w:ascii="Arial" w:hAnsi="Arial" w:cs="Arial"/>
          <w:b/>
          <w:sz w:val="20"/>
          <w:szCs w:val="20"/>
        </w:rPr>
        <w:t>h:</w:t>
      </w:r>
      <w:r w:rsidRPr="002821EC">
        <w:rPr>
          <w:rFonts w:ascii="Arial" w:hAnsi="Arial" w:cs="Arial"/>
          <w:sz w:val="20"/>
          <w:szCs w:val="20"/>
        </w:rPr>
        <w:tab/>
        <w:t>Gesamtzahl der Unterrichtswochen eines Schuljahres</w:t>
      </w:r>
    </w:p>
    <w:p w14:paraId="39202FBB" w14:textId="77777777" w:rsidR="004D2FD1" w:rsidRPr="002821EC" w:rsidRDefault="004D2FD1" w:rsidP="004D2FD1">
      <w:pPr>
        <w:spacing w:after="0" w:line="312" w:lineRule="auto"/>
        <w:rPr>
          <w:rFonts w:ascii="Arial" w:hAnsi="Arial" w:cs="Arial"/>
          <w:sz w:val="20"/>
          <w:szCs w:val="20"/>
        </w:rPr>
      </w:pPr>
      <w:r>
        <w:rPr>
          <w:rFonts w:ascii="Arial" w:hAnsi="Arial" w:cs="Arial"/>
          <w:b/>
          <w:sz w:val="20"/>
          <w:szCs w:val="20"/>
        </w:rPr>
        <w:t>3</w:t>
      </w:r>
      <w:r w:rsidRPr="00B01A70">
        <w:rPr>
          <w:rFonts w:ascii="Arial" w:hAnsi="Arial" w:cs="Arial"/>
          <w:b/>
          <w:sz w:val="20"/>
          <w:szCs w:val="20"/>
        </w:rPr>
        <w:t xml:space="preserve"> Wochen</w:t>
      </w:r>
      <w:r>
        <w:rPr>
          <w:rFonts w:ascii="Arial" w:hAnsi="Arial" w:cs="Arial"/>
          <w:b/>
          <w:sz w:val="20"/>
          <w:szCs w:val="20"/>
        </w:rPr>
        <w:t xml:space="preserve"> </w:t>
      </w:r>
      <w:r w:rsidRPr="00B01A70">
        <w:rPr>
          <w:rFonts w:ascii="Arial" w:hAnsi="Arial" w:cs="Arial"/>
          <w:b/>
          <w:sz w:val="20"/>
          <w:szCs w:val="20"/>
        </w:rPr>
        <w:t>/</w:t>
      </w:r>
      <w:r>
        <w:rPr>
          <w:rFonts w:ascii="Arial" w:hAnsi="Arial" w:cs="Arial"/>
          <w:b/>
          <w:sz w:val="20"/>
          <w:szCs w:val="20"/>
        </w:rPr>
        <w:t xml:space="preserve"> 9</w:t>
      </w:r>
      <w:r w:rsidRPr="00B01A70">
        <w:rPr>
          <w:rFonts w:ascii="Arial" w:hAnsi="Arial" w:cs="Arial"/>
          <w:b/>
          <w:sz w:val="20"/>
          <w:szCs w:val="20"/>
        </w:rPr>
        <w:t>h:</w:t>
      </w:r>
      <w:r>
        <w:rPr>
          <w:rFonts w:ascii="Arial" w:hAnsi="Arial" w:cs="Arial"/>
          <w:b/>
          <w:sz w:val="20"/>
          <w:szCs w:val="20"/>
        </w:rPr>
        <w:tab/>
      </w:r>
      <w:r w:rsidRPr="002821EC">
        <w:rPr>
          <w:rFonts w:ascii="Arial" w:hAnsi="Arial" w:cs="Arial"/>
          <w:sz w:val="20"/>
          <w:szCs w:val="20"/>
        </w:rPr>
        <w:t>Vorbereitung, Durchführung und Nachbereitung von schriftlichen Leistungsnachweisen</w:t>
      </w:r>
    </w:p>
    <w:p w14:paraId="22D3DA20" w14:textId="77777777" w:rsidR="004D2FD1" w:rsidRPr="002821EC" w:rsidRDefault="004D2FD1" w:rsidP="004D2FD1">
      <w:pPr>
        <w:spacing w:after="0" w:line="312" w:lineRule="auto"/>
        <w:rPr>
          <w:rFonts w:ascii="Arial" w:hAnsi="Arial" w:cs="Arial"/>
          <w:sz w:val="20"/>
          <w:szCs w:val="20"/>
        </w:rPr>
      </w:pPr>
      <w:r>
        <w:rPr>
          <w:rFonts w:ascii="Arial" w:hAnsi="Arial" w:cs="Arial"/>
          <w:b/>
          <w:sz w:val="20"/>
          <w:szCs w:val="20"/>
        </w:rPr>
        <w:t>3</w:t>
      </w:r>
      <w:r w:rsidRPr="00B01A70">
        <w:rPr>
          <w:rFonts w:ascii="Arial" w:hAnsi="Arial" w:cs="Arial"/>
          <w:b/>
          <w:sz w:val="20"/>
          <w:szCs w:val="20"/>
        </w:rPr>
        <w:t xml:space="preserve"> Wochen / </w:t>
      </w:r>
      <w:r>
        <w:rPr>
          <w:rFonts w:ascii="Arial" w:hAnsi="Arial" w:cs="Arial"/>
          <w:b/>
          <w:sz w:val="20"/>
          <w:szCs w:val="20"/>
        </w:rPr>
        <w:t>9</w:t>
      </w:r>
      <w:r w:rsidRPr="00B01A70">
        <w:rPr>
          <w:rFonts w:ascii="Arial" w:hAnsi="Arial" w:cs="Arial"/>
          <w:b/>
          <w:sz w:val="20"/>
          <w:szCs w:val="20"/>
        </w:rPr>
        <w:t>h:</w:t>
      </w:r>
      <w:r>
        <w:rPr>
          <w:rFonts w:ascii="Arial" w:hAnsi="Arial" w:cs="Arial"/>
          <w:sz w:val="20"/>
          <w:szCs w:val="20"/>
        </w:rPr>
        <w:tab/>
      </w:r>
      <w:r w:rsidRPr="002821EC">
        <w:rPr>
          <w:rFonts w:ascii="Arial" w:hAnsi="Arial" w:cs="Arial"/>
          <w:sz w:val="20"/>
          <w:szCs w:val="20"/>
        </w:rPr>
        <w:t>Unterrichtsausfall durch Projektwochen, Schullandheimaufenthalte, Krankheiten etc. und zeitlicher Puffer</w:t>
      </w:r>
    </w:p>
    <w:p w14:paraId="3463B227" w14:textId="77777777" w:rsidR="004D2FD1" w:rsidRDefault="004D2FD1" w:rsidP="004D2FD1">
      <w:pPr>
        <w:spacing w:after="0" w:line="312" w:lineRule="auto"/>
        <w:rPr>
          <w:rFonts w:ascii="Arial" w:hAnsi="Arial" w:cs="Arial"/>
          <w:sz w:val="20"/>
          <w:szCs w:val="20"/>
        </w:rPr>
      </w:pPr>
      <w:r w:rsidRPr="00B01A70">
        <w:rPr>
          <w:rFonts w:ascii="Arial" w:hAnsi="Arial" w:cs="Arial"/>
          <w:b/>
          <w:sz w:val="20"/>
          <w:szCs w:val="20"/>
        </w:rPr>
        <w:t>3</w:t>
      </w:r>
      <w:r>
        <w:rPr>
          <w:rFonts w:ascii="Arial" w:hAnsi="Arial" w:cs="Arial"/>
          <w:b/>
          <w:sz w:val="20"/>
          <w:szCs w:val="20"/>
        </w:rPr>
        <w:t>2</w:t>
      </w:r>
      <w:r w:rsidRPr="00B01A70">
        <w:rPr>
          <w:rFonts w:ascii="Arial" w:hAnsi="Arial" w:cs="Arial"/>
          <w:b/>
          <w:sz w:val="20"/>
          <w:szCs w:val="20"/>
        </w:rPr>
        <w:t xml:space="preserve"> Wochen / </w:t>
      </w:r>
      <w:r>
        <w:rPr>
          <w:rFonts w:ascii="Arial" w:hAnsi="Arial" w:cs="Arial"/>
          <w:b/>
          <w:sz w:val="20"/>
          <w:szCs w:val="20"/>
        </w:rPr>
        <w:t>96</w:t>
      </w:r>
      <w:r w:rsidRPr="00B01A70">
        <w:rPr>
          <w:rFonts w:ascii="Arial" w:hAnsi="Arial" w:cs="Arial"/>
          <w:b/>
          <w:sz w:val="20"/>
          <w:szCs w:val="20"/>
        </w:rPr>
        <w:t>h:</w:t>
      </w:r>
      <w:r>
        <w:rPr>
          <w:rFonts w:ascii="Arial" w:hAnsi="Arial" w:cs="Arial"/>
          <w:sz w:val="20"/>
          <w:szCs w:val="20"/>
        </w:rPr>
        <w:tab/>
      </w:r>
      <w:r w:rsidRPr="002821EC">
        <w:rPr>
          <w:rFonts w:ascii="Arial" w:hAnsi="Arial" w:cs="Arial"/>
          <w:sz w:val="20"/>
          <w:szCs w:val="20"/>
        </w:rPr>
        <w:t>Hier zu</w:t>
      </w:r>
      <w:r>
        <w:rPr>
          <w:rFonts w:ascii="Arial" w:hAnsi="Arial" w:cs="Arial"/>
          <w:sz w:val="20"/>
          <w:szCs w:val="20"/>
        </w:rPr>
        <w:t>g</w:t>
      </w:r>
      <w:r w:rsidRPr="002821EC">
        <w:rPr>
          <w:rFonts w:ascii="Arial" w:hAnsi="Arial" w:cs="Arial"/>
          <w:sz w:val="20"/>
          <w:szCs w:val="20"/>
        </w:rPr>
        <w:t xml:space="preserve">runde gelegte Unterrichtszeit. </w:t>
      </w:r>
      <w:r>
        <w:rPr>
          <w:rFonts w:ascii="Arial" w:hAnsi="Arial" w:cs="Arial"/>
          <w:sz w:val="20"/>
          <w:szCs w:val="20"/>
        </w:rPr>
        <w:t>Dieser Stoffverteilungsplan ist eine Empfehlung und kann an die individuellen Bedürfnisse Ihrer Lerngruppe angepasst werden.</w:t>
      </w:r>
    </w:p>
    <w:p w14:paraId="59CE2D1F" w14:textId="77777777" w:rsidR="00EC1341" w:rsidRDefault="00EC1341" w:rsidP="00EC1341">
      <w:pPr>
        <w:spacing w:after="0" w:line="312" w:lineRule="auto"/>
        <w:rPr>
          <w:rFonts w:ascii="Arial" w:hAnsi="Arial" w:cs="Arial"/>
          <w:sz w:val="20"/>
          <w:szCs w:val="20"/>
        </w:rPr>
      </w:pPr>
    </w:p>
    <w:p w14:paraId="55A5E48A" w14:textId="77777777" w:rsidR="00EC1341" w:rsidRPr="00044C91" w:rsidRDefault="00EC1341" w:rsidP="00EC1341">
      <w:pPr>
        <w:pStyle w:val="stoffdeckblatttitel"/>
        <w:rPr>
          <w:b/>
        </w:rPr>
      </w:pPr>
      <w:r w:rsidRPr="00044C91">
        <w:rPr>
          <w:b/>
        </w:rPr>
        <w:t>Kompetenzen</w:t>
      </w:r>
    </w:p>
    <w:p w14:paraId="583D59A6" w14:textId="77777777" w:rsidR="00EC1341" w:rsidRDefault="00EC1341" w:rsidP="00EC1341">
      <w:pPr>
        <w:autoSpaceDE w:val="0"/>
        <w:autoSpaceDN w:val="0"/>
        <w:adjustRightInd w:val="0"/>
        <w:spacing w:after="0" w:line="240" w:lineRule="auto"/>
        <w:rPr>
          <w:rFonts w:ascii="Arial" w:hAnsi="Arial" w:cs="Arial"/>
          <w:sz w:val="20"/>
          <w:szCs w:val="20"/>
        </w:rPr>
      </w:pPr>
      <w:r>
        <w:rPr>
          <w:rFonts w:ascii="Arial" w:hAnsi="Arial" w:cs="Arial"/>
          <w:b/>
          <w:bCs/>
          <w:sz w:val="20"/>
          <w:szCs w:val="20"/>
        </w:rPr>
        <w:t xml:space="preserve">Kommunikative </w:t>
      </w:r>
      <w:r w:rsidRPr="00044C91">
        <w:rPr>
          <w:rFonts w:ascii="Arial" w:hAnsi="Arial" w:cs="Arial"/>
          <w:b/>
          <w:bCs/>
          <w:sz w:val="20"/>
          <w:szCs w:val="20"/>
        </w:rPr>
        <w:t>Kompetenz</w:t>
      </w:r>
      <w:r>
        <w:rPr>
          <w:rFonts w:ascii="Arial" w:hAnsi="Arial" w:cs="Arial"/>
          <w:b/>
          <w:bCs/>
          <w:sz w:val="20"/>
          <w:szCs w:val="20"/>
        </w:rPr>
        <w:t xml:space="preserve">en </w:t>
      </w:r>
    </w:p>
    <w:p w14:paraId="44A51523" w14:textId="77777777" w:rsidR="00EC1341" w:rsidRPr="00044C91" w:rsidRDefault="00EC1341" w:rsidP="00EC1341">
      <w:pPr>
        <w:autoSpaceDE w:val="0"/>
        <w:autoSpaceDN w:val="0"/>
        <w:adjustRightInd w:val="0"/>
        <w:spacing w:after="0" w:line="240" w:lineRule="auto"/>
        <w:rPr>
          <w:rFonts w:ascii="Arial" w:hAnsi="Arial" w:cs="Arial"/>
          <w:b/>
          <w:bC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
        <w:gridCol w:w="3049"/>
      </w:tblGrid>
      <w:tr w:rsidR="00EC1341" w:rsidRPr="00287E28" w14:paraId="60937F8B" w14:textId="77777777" w:rsidTr="00C115B5">
        <w:trPr>
          <w:trHeight w:val="397"/>
        </w:trPr>
        <w:tc>
          <w:tcPr>
            <w:tcW w:w="637" w:type="dxa"/>
            <w:shd w:val="clear" w:color="auto" w:fill="auto"/>
          </w:tcPr>
          <w:p w14:paraId="0C28C5C5"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w:t>
            </w:r>
          </w:p>
        </w:tc>
        <w:tc>
          <w:tcPr>
            <w:tcW w:w="3049" w:type="dxa"/>
            <w:shd w:val="clear" w:color="auto" w:fill="auto"/>
          </w:tcPr>
          <w:p w14:paraId="1337D92E"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Hörverstehen</w:t>
            </w:r>
          </w:p>
        </w:tc>
      </w:tr>
      <w:tr w:rsidR="00EC1341" w:rsidRPr="00287E28" w14:paraId="4CF49F37" w14:textId="77777777" w:rsidTr="00C115B5">
        <w:trPr>
          <w:trHeight w:val="397"/>
        </w:trPr>
        <w:tc>
          <w:tcPr>
            <w:tcW w:w="637" w:type="dxa"/>
            <w:shd w:val="clear" w:color="auto" w:fill="auto"/>
          </w:tcPr>
          <w:p w14:paraId="1590DC6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HS</w:t>
            </w:r>
          </w:p>
        </w:tc>
        <w:tc>
          <w:tcPr>
            <w:tcW w:w="3049" w:type="dxa"/>
            <w:shd w:val="clear" w:color="auto" w:fill="auto"/>
          </w:tcPr>
          <w:p w14:paraId="71650EC5"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Hörsehverstehen</w:t>
            </w:r>
          </w:p>
        </w:tc>
      </w:tr>
      <w:tr w:rsidR="00EC1341" w:rsidRPr="00287E28" w14:paraId="160201AB" w14:textId="77777777" w:rsidTr="00C115B5">
        <w:trPr>
          <w:trHeight w:val="397"/>
        </w:trPr>
        <w:tc>
          <w:tcPr>
            <w:tcW w:w="637" w:type="dxa"/>
            <w:shd w:val="clear" w:color="auto" w:fill="auto"/>
          </w:tcPr>
          <w:p w14:paraId="5F8CE05D"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L</w:t>
            </w:r>
          </w:p>
        </w:tc>
        <w:tc>
          <w:tcPr>
            <w:tcW w:w="3049" w:type="dxa"/>
            <w:shd w:val="clear" w:color="auto" w:fill="auto"/>
          </w:tcPr>
          <w:p w14:paraId="3A883264"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Leseverstehen</w:t>
            </w:r>
          </w:p>
        </w:tc>
      </w:tr>
      <w:tr w:rsidR="00EC1341" w:rsidRPr="00287E28" w14:paraId="3DC0187F" w14:textId="77777777" w:rsidTr="00C115B5">
        <w:trPr>
          <w:trHeight w:val="397"/>
        </w:trPr>
        <w:tc>
          <w:tcPr>
            <w:tcW w:w="637" w:type="dxa"/>
            <w:shd w:val="clear" w:color="auto" w:fill="auto"/>
          </w:tcPr>
          <w:p w14:paraId="6606C0B4"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SP</w:t>
            </w:r>
          </w:p>
        </w:tc>
        <w:tc>
          <w:tcPr>
            <w:tcW w:w="3049" w:type="dxa"/>
            <w:shd w:val="clear" w:color="auto" w:fill="auto"/>
          </w:tcPr>
          <w:p w14:paraId="2C1BB373"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Sprechen</w:t>
            </w:r>
          </w:p>
        </w:tc>
      </w:tr>
      <w:tr w:rsidR="00EC1341" w:rsidRPr="00287E28" w14:paraId="6A1DFF88" w14:textId="77777777" w:rsidTr="00C115B5">
        <w:trPr>
          <w:trHeight w:val="397"/>
        </w:trPr>
        <w:tc>
          <w:tcPr>
            <w:tcW w:w="637" w:type="dxa"/>
            <w:shd w:val="clear" w:color="auto" w:fill="auto"/>
          </w:tcPr>
          <w:p w14:paraId="0D789230"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SC</w:t>
            </w:r>
          </w:p>
        </w:tc>
        <w:tc>
          <w:tcPr>
            <w:tcW w:w="3049" w:type="dxa"/>
            <w:shd w:val="clear" w:color="auto" w:fill="auto"/>
          </w:tcPr>
          <w:p w14:paraId="658CEAF1"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Schreiben</w:t>
            </w:r>
          </w:p>
        </w:tc>
      </w:tr>
      <w:tr w:rsidR="00EC1341" w:rsidRPr="00287E28" w14:paraId="1F76EB2F" w14:textId="77777777" w:rsidTr="00C115B5">
        <w:trPr>
          <w:trHeight w:val="397"/>
        </w:trPr>
        <w:tc>
          <w:tcPr>
            <w:tcW w:w="637" w:type="dxa"/>
            <w:shd w:val="clear" w:color="auto" w:fill="auto"/>
          </w:tcPr>
          <w:p w14:paraId="1BE0F866"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M</w:t>
            </w:r>
          </w:p>
        </w:tc>
        <w:tc>
          <w:tcPr>
            <w:tcW w:w="3049" w:type="dxa"/>
            <w:shd w:val="clear" w:color="auto" w:fill="auto"/>
          </w:tcPr>
          <w:p w14:paraId="20A61B6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Mediation/Sprachmittlung</w:t>
            </w:r>
          </w:p>
        </w:tc>
      </w:tr>
      <w:tr w:rsidR="00EC1341" w:rsidRPr="00287E28" w14:paraId="10FB2FAE" w14:textId="77777777" w:rsidTr="00C115B5">
        <w:trPr>
          <w:trHeight w:val="397"/>
        </w:trPr>
        <w:tc>
          <w:tcPr>
            <w:tcW w:w="637" w:type="dxa"/>
            <w:shd w:val="clear" w:color="auto" w:fill="auto"/>
          </w:tcPr>
          <w:p w14:paraId="30292199"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WS</w:t>
            </w:r>
          </w:p>
        </w:tc>
        <w:tc>
          <w:tcPr>
            <w:tcW w:w="3049" w:type="dxa"/>
            <w:shd w:val="clear" w:color="auto" w:fill="auto"/>
          </w:tcPr>
          <w:p w14:paraId="34FAB4E9"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Wortschatz</w:t>
            </w:r>
          </w:p>
        </w:tc>
      </w:tr>
      <w:tr w:rsidR="00EC1341" w:rsidRPr="00287E28" w14:paraId="4D87F97D" w14:textId="77777777" w:rsidTr="00C115B5">
        <w:trPr>
          <w:trHeight w:val="397"/>
        </w:trPr>
        <w:tc>
          <w:tcPr>
            <w:tcW w:w="637" w:type="dxa"/>
            <w:shd w:val="clear" w:color="auto" w:fill="auto"/>
          </w:tcPr>
          <w:p w14:paraId="0F60E24F"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G</w:t>
            </w:r>
          </w:p>
        </w:tc>
        <w:tc>
          <w:tcPr>
            <w:tcW w:w="3049" w:type="dxa"/>
            <w:shd w:val="clear" w:color="auto" w:fill="auto"/>
          </w:tcPr>
          <w:p w14:paraId="12D697BD"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Grammatik</w:t>
            </w:r>
          </w:p>
        </w:tc>
      </w:tr>
      <w:tr w:rsidR="00EC1341" w:rsidRPr="00287E28" w14:paraId="6572CB55" w14:textId="77777777" w:rsidTr="00C115B5">
        <w:trPr>
          <w:trHeight w:val="397"/>
        </w:trPr>
        <w:tc>
          <w:tcPr>
            <w:tcW w:w="637" w:type="dxa"/>
            <w:shd w:val="clear" w:color="auto" w:fill="auto"/>
          </w:tcPr>
          <w:p w14:paraId="747B035A" w14:textId="77777777" w:rsidR="00EC1341" w:rsidRPr="002C1D73" w:rsidRDefault="00EC1341" w:rsidP="00C115B5">
            <w:pPr>
              <w:spacing w:before="60" w:after="60"/>
              <w:rPr>
                <w:rFonts w:ascii="Times New Roman" w:hAnsi="Times New Roman" w:cs="Times New Roman"/>
                <w:b/>
                <w:bCs/>
                <w:sz w:val="18"/>
                <w:szCs w:val="18"/>
              </w:rPr>
            </w:pPr>
            <w:r w:rsidRPr="002C1D73">
              <w:rPr>
                <w:rFonts w:ascii="Times New Roman" w:hAnsi="Times New Roman" w:cs="Times New Roman"/>
                <w:b/>
                <w:bCs/>
                <w:sz w:val="18"/>
                <w:szCs w:val="18"/>
              </w:rPr>
              <w:t>A</w:t>
            </w:r>
          </w:p>
        </w:tc>
        <w:tc>
          <w:tcPr>
            <w:tcW w:w="3049" w:type="dxa"/>
            <w:shd w:val="clear" w:color="auto" w:fill="auto"/>
          </w:tcPr>
          <w:p w14:paraId="2E3C96D2" w14:textId="77777777" w:rsidR="00EC1341" w:rsidRPr="002C1D73" w:rsidRDefault="00EC1341" w:rsidP="00C115B5">
            <w:pPr>
              <w:spacing w:before="60" w:after="60"/>
              <w:rPr>
                <w:rFonts w:ascii="Times New Roman" w:hAnsi="Times New Roman" w:cs="Times New Roman"/>
                <w:sz w:val="18"/>
                <w:szCs w:val="18"/>
              </w:rPr>
            </w:pPr>
            <w:r w:rsidRPr="002C1D73">
              <w:rPr>
                <w:rFonts w:ascii="Times New Roman" w:hAnsi="Times New Roman" w:cs="Times New Roman"/>
                <w:sz w:val="18"/>
                <w:szCs w:val="18"/>
              </w:rPr>
              <w:t>Aussprache und Intonation</w:t>
            </w:r>
          </w:p>
        </w:tc>
      </w:tr>
      <w:tr w:rsidR="00D37CC7" w:rsidRPr="00287E28" w14:paraId="295A8FB1" w14:textId="77777777" w:rsidTr="00C115B5">
        <w:trPr>
          <w:trHeight w:val="397"/>
        </w:trPr>
        <w:tc>
          <w:tcPr>
            <w:tcW w:w="637" w:type="dxa"/>
            <w:shd w:val="clear" w:color="auto" w:fill="auto"/>
          </w:tcPr>
          <w:p w14:paraId="4629A0FB" w14:textId="54FA0180" w:rsidR="00D37CC7" w:rsidRPr="002C1D73" w:rsidRDefault="00D37CC7" w:rsidP="00C115B5">
            <w:pPr>
              <w:spacing w:before="60" w:after="60"/>
              <w:rPr>
                <w:rFonts w:ascii="Times New Roman" w:hAnsi="Times New Roman" w:cs="Times New Roman"/>
                <w:b/>
                <w:bCs/>
                <w:sz w:val="18"/>
                <w:szCs w:val="18"/>
              </w:rPr>
            </w:pPr>
            <w:r>
              <w:rPr>
                <w:rFonts w:ascii="Times New Roman" w:hAnsi="Times New Roman" w:cs="Times New Roman"/>
                <w:b/>
                <w:bCs/>
                <w:sz w:val="18"/>
                <w:szCs w:val="18"/>
              </w:rPr>
              <w:t>LK</w:t>
            </w:r>
          </w:p>
        </w:tc>
        <w:tc>
          <w:tcPr>
            <w:tcW w:w="3049" w:type="dxa"/>
            <w:shd w:val="clear" w:color="auto" w:fill="auto"/>
          </w:tcPr>
          <w:p w14:paraId="46118650" w14:textId="7CC6A58E" w:rsidR="00D37CC7" w:rsidRPr="002C1D73" w:rsidRDefault="00D37CC7" w:rsidP="00C115B5">
            <w:pPr>
              <w:spacing w:before="60" w:after="60"/>
              <w:rPr>
                <w:rFonts w:ascii="Times New Roman" w:hAnsi="Times New Roman" w:cs="Times New Roman"/>
                <w:sz w:val="18"/>
                <w:szCs w:val="18"/>
              </w:rPr>
            </w:pPr>
            <w:r>
              <w:rPr>
                <w:rFonts w:ascii="Times New Roman" w:hAnsi="Times New Roman" w:cs="Times New Roman"/>
                <w:sz w:val="18"/>
                <w:szCs w:val="18"/>
              </w:rPr>
              <w:t>Landeskunde</w:t>
            </w:r>
          </w:p>
        </w:tc>
      </w:tr>
      <w:tr w:rsidR="00794AF5" w:rsidRPr="00287E28" w14:paraId="67E16064" w14:textId="77777777" w:rsidTr="00C115B5">
        <w:trPr>
          <w:trHeight w:val="397"/>
        </w:trPr>
        <w:tc>
          <w:tcPr>
            <w:tcW w:w="637" w:type="dxa"/>
            <w:shd w:val="clear" w:color="auto" w:fill="auto"/>
          </w:tcPr>
          <w:p w14:paraId="1266E3D6" w14:textId="2A1E9D6A" w:rsidR="00794AF5" w:rsidRDefault="00794AF5" w:rsidP="00C115B5">
            <w:pPr>
              <w:spacing w:before="60" w:after="60"/>
              <w:rPr>
                <w:rFonts w:ascii="Times New Roman" w:hAnsi="Times New Roman" w:cs="Times New Roman"/>
                <w:b/>
                <w:bCs/>
                <w:sz w:val="18"/>
                <w:szCs w:val="18"/>
              </w:rPr>
            </w:pPr>
            <w:r>
              <w:rPr>
                <w:rFonts w:ascii="Times New Roman" w:hAnsi="Times New Roman" w:cs="Times New Roman"/>
                <w:b/>
                <w:bCs/>
                <w:sz w:val="18"/>
                <w:szCs w:val="18"/>
              </w:rPr>
              <w:t>MK</w:t>
            </w:r>
          </w:p>
        </w:tc>
        <w:tc>
          <w:tcPr>
            <w:tcW w:w="3049" w:type="dxa"/>
            <w:shd w:val="clear" w:color="auto" w:fill="auto"/>
          </w:tcPr>
          <w:p w14:paraId="103F4FB4" w14:textId="4D50CC73" w:rsidR="00794AF5" w:rsidRDefault="00794AF5" w:rsidP="00C115B5">
            <w:pPr>
              <w:spacing w:before="60" w:after="60"/>
              <w:rPr>
                <w:rFonts w:ascii="Times New Roman" w:hAnsi="Times New Roman" w:cs="Times New Roman"/>
                <w:sz w:val="18"/>
                <w:szCs w:val="18"/>
              </w:rPr>
            </w:pPr>
            <w:r>
              <w:rPr>
                <w:rFonts w:ascii="Times New Roman" w:hAnsi="Times New Roman" w:cs="Times New Roman"/>
                <w:sz w:val="18"/>
                <w:szCs w:val="18"/>
              </w:rPr>
              <w:t>Medienkompetenz</w:t>
            </w:r>
          </w:p>
        </w:tc>
      </w:tr>
    </w:tbl>
    <w:p w14:paraId="7FEF5BEF" w14:textId="77777777" w:rsidR="00EC1341" w:rsidRDefault="00EC1341" w:rsidP="00EC1341">
      <w:pPr>
        <w:autoSpaceDE w:val="0"/>
        <w:autoSpaceDN w:val="0"/>
        <w:adjustRightInd w:val="0"/>
        <w:spacing w:after="0" w:line="240" w:lineRule="auto"/>
        <w:rPr>
          <w:rFonts w:ascii="Arial" w:hAnsi="Arial" w:cs="Arial"/>
          <w:b/>
          <w:bCs/>
          <w:sz w:val="20"/>
          <w:szCs w:val="20"/>
        </w:rPr>
      </w:pPr>
    </w:p>
    <w:p w14:paraId="57F6B488" w14:textId="77777777" w:rsidR="00220BCD" w:rsidRDefault="00220BCD" w:rsidP="00AD3FA9">
      <w:pPr>
        <w:spacing w:after="0" w:line="312" w:lineRule="auto"/>
        <w:rPr>
          <w:rFonts w:ascii="Arial" w:hAnsi="Arial" w:cs="Arial"/>
          <w:sz w:val="20"/>
          <w:szCs w:val="20"/>
        </w:rPr>
      </w:pPr>
    </w:p>
    <w:p w14:paraId="2E78A2C5" w14:textId="77777777" w:rsidR="00220BCD" w:rsidRDefault="00220BCD" w:rsidP="00AD3FA9">
      <w:pPr>
        <w:spacing w:after="0" w:line="312" w:lineRule="auto"/>
        <w:rPr>
          <w:rFonts w:ascii="Arial" w:hAnsi="Arial" w:cs="Arial"/>
          <w:sz w:val="20"/>
          <w:szCs w:val="20"/>
        </w:rPr>
      </w:pPr>
    </w:p>
    <w:p w14:paraId="65091F7A" w14:textId="77777777" w:rsidR="00220BCD" w:rsidRDefault="00220BCD" w:rsidP="00AD3FA9">
      <w:pPr>
        <w:spacing w:after="0" w:line="312" w:lineRule="auto"/>
        <w:rPr>
          <w:rFonts w:ascii="Arial" w:hAnsi="Arial" w:cs="Arial"/>
          <w:sz w:val="20"/>
          <w:szCs w:val="20"/>
        </w:rPr>
      </w:pPr>
    </w:p>
    <w:p w14:paraId="2A098934" w14:textId="77777777" w:rsidR="00220BCD" w:rsidRDefault="00220BCD" w:rsidP="00AD3FA9">
      <w:pPr>
        <w:spacing w:after="0" w:line="312" w:lineRule="auto"/>
        <w:rPr>
          <w:rFonts w:ascii="Arial" w:hAnsi="Arial" w:cs="Arial"/>
          <w:sz w:val="20"/>
          <w:szCs w:val="20"/>
        </w:rPr>
      </w:pPr>
    </w:p>
    <w:p w14:paraId="4AE1495C" w14:textId="77777777" w:rsidR="00220BCD" w:rsidRDefault="00220BCD" w:rsidP="00AD3FA9">
      <w:pPr>
        <w:spacing w:after="0" w:line="312" w:lineRule="auto"/>
        <w:rPr>
          <w:rFonts w:ascii="Arial" w:hAnsi="Arial" w:cs="Arial"/>
          <w:sz w:val="20"/>
          <w:szCs w:val="20"/>
        </w:rPr>
      </w:pPr>
    </w:p>
    <w:p w14:paraId="3FC83479" w14:textId="77777777" w:rsidR="00220BCD" w:rsidRDefault="00220BCD" w:rsidP="00AD3FA9">
      <w:pPr>
        <w:spacing w:after="0" w:line="312" w:lineRule="auto"/>
        <w:rPr>
          <w:rFonts w:ascii="Arial" w:hAnsi="Arial" w:cs="Arial"/>
          <w:sz w:val="20"/>
          <w:szCs w:val="20"/>
        </w:rPr>
      </w:pPr>
    </w:p>
    <w:p w14:paraId="7E91EEEE" w14:textId="77777777" w:rsidR="00220BCD" w:rsidRDefault="00220BCD" w:rsidP="00AD3FA9">
      <w:pPr>
        <w:spacing w:after="0" w:line="312" w:lineRule="auto"/>
        <w:rPr>
          <w:rFonts w:ascii="Arial" w:hAnsi="Arial" w:cs="Arial"/>
          <w:sz w:val="20"/>
          <w:szCs w:val="20"/>
        </w:rPr>
      </w:pPr>
    </w:p>
    <w:p w14:paraId="3F880CA8" w14:textId="77777777" w:rsidR="0094463C" w:rsidRDefault="0094463C" w:rsidP="00AD3FA9">
      <w:pPr>
        <w:spacing w:after="0" w:line="312" w:lineRule="auto"/>
        <w:rPr>
          <w:rFonts w:ascii="Arial" w:hAnsi="Arial" w:cs="Arial"/>
          <w:sz w:val="20"/>
          <w:szCs w:val="20"/>
        </w:rPr>
      </w:pPr>
    </w:p>
    <w:p w14:paraId="14DBC92C" w14:textId="77777777" w:rsidR="00F34C05" w:rsidRDefault="00F34C05" w:rsidP="006E0FD1">
      <w:pPr>
        <w:pStyle w:val="stoffeinleitungstext"/>
        <w:shd w:val="clear" w:color="auto" w:fill="F3FCFF"/>
      </w:pP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CF698B" w14:paraId="60C5DC63" w14:textId="77777777" w:rsidTr="00C526D2">
        <w:trPr>
          <w:tblHeader/>
        </w:trPr>
        <w:tc>
          <w:tcPr>
            <w:tcW w:w="570" w:type="dxa"/>
            <w:tcBorders>
              <w:left w:val="single" w:sz="2" w:space="0" w:color="auto"/>
              <w:bottom w:val="single" w:sz="4" w:space="0" w:color="auto"/>
              <w:right w:val="single" w:sz="2" w:space="0" w:color="auto"/>
            </w:tcBorders>
            <w:shd w:val="clear" w:color="auto" w:fill="EEECE1" w:themeFill="background2"/>
          </w:tcPr>
          <w:p w14:paraId="341ABFF7" w14:textId="08D4FAB4" w:rsidR="00CF698B" w:rsidRPr="00656F8C" w:rsidRDefault="001840AD" w:rsidP="009E019F">
            <w:pPr>
              <w:pStyle w:val="stofftabellekopf"/>
              <w:ind w:left="145"/>
              <w:rPr>
                <w:rFonts w:ascii="Times New Roman" w:hAnsi="Times New Roman"/>
                <w:sz w:val="18"/>
                <w:szCs w:val="18"/>
              </w:rPr>
            </w:pPr>
            <w:r>
              <w:rPr>
                <w:rFonts w:ascii="Times New Roman" w:hAnsi="Times New Roman"/>
                <w:sz w:val="18"/>
                <w:szCs w:val="18"/>
              </w:rPr>
              <w:t>Std</w:t>
            </w:r>
          </w:p>
        </w:tc>
        <w:tc>
          <w:tcPr>
            <w:tcW w:w="2262" w:type="dxa"/>
            <w:tcBorders>
              <w:left w:val="single" w:sz="2" w:space="0" w:color="auto"/>
              <w:bottom w:val="single" w:sz="4" w:space="0" w:color="auto"/>
              <w:right w:val="single" w:sz="2" w:space="0" w:color="auto"/>
            </w:tcBorders>
            <w:shd w:val="clear" w:color="auto" w:fill="EEECE1" w:themeFill="background2"/>
          </w:tcPr>
          <w:p w14:paraId="0143425F" w14:textId="5421B6D7" w:rsidR="00CF698B" w:rsidRPr="00656F8C" w:rsidRDefault="00A87541" w:rsidP="009E019F">
            <w:pPr>
              <w:pStyle w:val="stofftabellekopf"/>
              <w:rPr>
                <w:rFonts w:ascii="Times New Roman" w:hAnsi="Times New Roman"/>
                <w:sz w:val="18"/>
                <w:szCs w:val="18"/>
              </w:rPr>
            </w:pPr>
            <w:proofErr w:type="spellStart"/>
            <w:r w:rsidRPr="00A87541">
              <w:rPr>
                <w:rFonts w:ascii="Times New Roman" w:hAnsi="Times New Roman"/>
                <w:sz w:val="18"/>
                <w:szCs w:val="18"/>
              </w:rPr>
              <w:t>Lektionsteil</w:t>
            </w:r>
            <w:proofErr w:type="spellEnd"/>
          </w:p>
        </w:tc>
        <w:tc>
          <w:tcPr>
            <w:tcW w:w="2694" w:type="dxa"/>
            <w:tcBorders>
              <w:left w:val="single" w:sz="2" w:space="0" w:color="auto"/>
              <w:bottom w:val="single" w:sz="4" w:space="0" w:color="auto"/>
              <w:right w:val="single" w:sz="2" w:space="0" w:color="auto"/>
            </w:tcBorders>
            <w:shd w:val="clear" w:color="auto" w:fill="EEECE1" w:themeFill="background2"/>
          </w:tcPr>
          <w:p w14:paraId="0C55EF9C" w14:textId="7F14CC7C"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 xml:space="preserve">Thema im </w:t>
            </w:r>
            <w:r w:rsidR="000362DF">
              <w:rPr>
                <w:rFonts w:ascii="Times New Roman" w:hAnsi="Times New Roman"/>
                <w:sz w:val="18"/>
                <w:szCs w:val="18"/>
              </w:rPr>
              <w:t>Schulbuch</w:t>
            </w:r>
            <w:r>
              <w:rPr>
                <w:rFonts w:ascii="Times New Roman" w:hAnsi="Times New Roman"/>
                <w:sz w:val="18"/>
                <w:szCs w:val="18"/>
              </w:rPr>
              <w:t xml:space="preserve"> </w:t>
            </w:r>
          </w:p>
        </w:tc>
        <w:tc>
          <w:tcPr>
            <w:tcW w:w="850" w:type="dxa"/>
            <w:tcBorders>
              <w:left w:val="single" w:sz="2" w:space="0" w:color="auto"/>
              <w:bottom w:val="single" w:sz="4" w:space="0" w:color="auto"/>
              <w:right w:val="single" w:sz="2" w:space="0" w:color="auto"/>
            </w:tcBorders>
            <w:shd w:val="clear" w:color="auto" w:fill="EEECE1" w:themeFill="background2"/>
          </w:tcPr>
          <w:p w14:paraId="57D5F6E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Seite</w:t>
            </w:r>
          </w:p>
        </w:tc>
        <w:tc>
          <w:tcPr>
            <w:tcW w:w="3260" w:type="dxa"/>
            <w:tcBorders>
              <w:left w:val="single" w:sz="2" w:space="0" w:color="auto"/>
              <w:bottom w:val="single" w:sz="4" w:space="0" w:color="auto"/>
              <w:right w:val="single" w:sz="4" w:space="0" w:color="auto"/>
            </w:tcBorders>
            <w:shd w:val="clear" w:color="auto" w:fill="EEECE1" w:themeFill="background2"/>
          </w:tcPr>
          <w:p w14:paraId="466D1ED2" w14:textId="77777777" w:rsidR="00CF698B" w:rsidRPr="00656F8C" w:rsidRDefault="00CF698B" w:rsidP="009E019F">
            <w:pPr>
              <w:pStyle w:val="stofftabellekopf"/>
              <w:rPr>
                <w:rFonts w:ascii="Times New Roman" w:hAnsi="Times New Roman"/>
                <w:sz w:val="18"/>
                <w:szCs w:val="18"/>
              </w:rPr>
            </w:pPr>
            <w:r>
              <w:rPr>
                <w:rFonts w:ascii="Times New Roman" w:hAnsi="Times New Roman"/>
                <w:sz w:val="18"/>
                <w:szCs w:val="18"/>
              </w:rPr>
              <w:t>Inhalte</w:t>
            </w:r>
          </w:p>
        </w:tc>
        <w:tc>
          <w:tcPr>
            <w:tcW w:w="2558" w:type="dxa"/>
            <w:tcBorders>
              <w:left w:val="single" w:sz="2" w:space="0" w:color="auto"/>
              <w:bottom w:val="single" w:sz="4" w:space="0" w:color="auto"/>
              <w:right w:val="single" w:sz="4" w:space="0" w:color="auto"/>
            </w:tcBorders>
            <w:shd w:val="clear" w:color="auto" w:fill="EEECE1" w:themeFill="background2"/>
          </w:tcPr>
          <w:p w14:paraId="634430DC" w14:textId="47B7F6A2" w:rsidR="00CF698B" w:rsidRPr="00656F8C" w:rsidRDefault="00C526D2" w:rsidP="009E019F">
            <w:pPr>
              <w:pStyle w:val="stofftabellekopf"/>
              <w:rPr>
                <w:rFonts w:ascii="Times New Roman" w:hAnsi="Times New Roman"/>
                <w:sz w:val="18"/>
                <w:szCs w:val="18"/>
              </w:rPr>
            </w:pPr>
            <w:r>
              <w:rPr>
                <w:rFonts w:ascii="Times New Roman" w:hAnsi="Times New Roman"/>
                <w:sz w:val="18"/>
                <w:szCs w:val="18"/>
              </w:rPr>
              <w:t xml:space="preserve">Übungen im </w:t>
            </w:r>
            <w:r w:rsidR="001A27BC">
              <w:rPr>
                <w:rFonts w:ascii="Times New Roman" w:hAnsi="Times New Roman"/>
                <w:sz w:val="18"/>
                <w:szCs w:val="18"/>
              </w:rPr>
              <w:t>Schul</w:t>
            </w:r>
            <w:r>
              <w:rPr>
                <w:rFonts w:ascii="Times New Roman" w:hAnsi="Times New Roman"/>
                <w:sz w:val="18"/>
                <w:szCs w:val="18"/>
              </w:rPr>
              <w:t>buch</w:t>
            </w:r>
            <w:r w:rsidR="003202D3">
              <w:rPr>
                <w:rFonts w:ascii="Times New Roman" w:hAnsi="Times New Roman"/>
                <w:sz w:val="18"/>
                <w:szCs w:val="18"/>
              </w:rPr>
              <w:t xml:space="preserve"> / Fertigkeiten</w:t>
            </w:r>
          </w:p>
        </w:tc>
        <w:tc>
          <w:tcPr>
            <w:tcW w:w="2410" w:type="dxa"/>
            <w:tcBorders>
              <w:left w:val="single" w:sz="2" w:space="0" w:color="auto"/>
              <w:bottom w:val="single" w:sz="4" w:space="0" w:color="auto"/>
              <w:right w:val="single" w:sz="4" w:space="0" w:color="auto"/>
            </w:tcBorders>
            <w:shd w:val="clear" w:color="auto" w:fill="EEECE1" w:themeFill="background2"/>
          </w:tcPr>
          <w:p w14:paraId="4A134834" w14:textId="29B580AF" w:rsidR="00CF698B" w:rsidRPr="00656F8C" w:rsidRDefault="003202D3" w:rsidP="009E019F">
            <w:pPr>
              <w:pStyle w:val="stofftabellekopf"/>
              <w:rPr>
                <w:rFonts w:ascii="Times New Roman" w:hAnsi="Times New Roman"/>
                <w:sz w:val="18"/>
                <w:szCs w:val="18"/>
              </w:rPr>
            </w:pPr>
            <w:r>
              <w:rPr>
                <w:rFonts w:ascii="Times New Roman" w:hAnsi="Times New Roman"/>
                <w:sz w:val="18"/>
                <w:szCs w:val="18"/>
              </w:rPr>
              <w:t>Lernstrategien</w:t>
            </w:r>
            <w:r w:rsidR="00B02153">
              <w:rPr>
                <w:rFonts w:ascii="Times New Roman" w:hAnsi="Times New Roman"/>
                <w:sz w:val="18"/>
                <w:szCs w:val="18"/>
              </w:rPr>
              <w:t xml:space="preserve"> / Landeskunde</w:t>
            </w:r>
          </w:p>
        </w:tc>
      </w:tr>
      <w:tr w:rsidR="000A72D6" w:rsidRPr="00CD2E87" w14:paraId="650EA984" w14:textId="77777777" w:rsidTr="009E019F">
        <w:trPr>
          <w:trHeight w:hRule="exact" w:val="80"/>
          <w:tblHeader/>
        </w:trPr>
        <w:tc>
          <w:tcPr>
            <w:tcW w:w="570" w:type="dxa"/>
            <w:tcBorders>
              <w:top w:val="single" w:sz="4" w:space="0" w:color="auto"/>
              <w:left w:val="single" w:sz="4" w:space="0" w:color="auto"/>
              <w:bottom w:val="single" w:sz="4" w:space="0" w:color="auto"/>
              <w:right w:val="single" w:sz="4" w:space="0" w:color="auto"/>
            </w:tcBorders>
            <w:shd w:val="clear" w:color="auto" w:fill="EEECE1" w:themeFill="background2"/>
          </w:tcPr>
          <w:p w14:paraId="21A4B894" w14:textId="77777777" w:rsidR="000A72D6" w:rsidRPr="00CD2E87" w:rsidRDefault="000A72D6" w:rsidP="009E019F">
            <w:pPr>
              <w:pStyle w:val="stofftabelletext"/>
              <w:rPr>
                <w:rFonts w:ascii="Arial" w:hAnsi="Arial" w:cs="Arial"/>
                <w:b/>
                <w:bCs/>
                <w:sz w:val="20"/>
                <w:szCs w:val="20"/>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EEECE1" w:themeFill="background2"/>
          </w:tcPr>
          <w:p w14:paraId="6CA3DAD2" w14:textId="0178B355" w:rsidR="000A72D6" w:rsidRPr="00CD2E87" w:rsidRDefault="000A72D6" w:rsidP="009E019F">
            <w:pPr>
              <w:pStyle w:val="stofftabelletext"/>
              <w:rPr>
                <w:rFonts w:ascii="Arial" w:hAnsi="Arial" w:cs="Arial"/>
                <w:b/>
                <w:bCs/>
                <w:sz w:val="20"/>
                <w:szCs w:val="20"/>
              </w:rPr>
            </w:pPr>
          </w:p>
        </w:tc>
      </w:tr>
      <w:tr w:rsidR="00C526D2" w14:paraId="4E2081F4" w14:textId="77777777" w:rsidTr="00C526D2">
        <w:trPr>
          <w:trHeight w:hRule="exact" w:val="80"/>
          <w:tblHeader/>
        </w:trPr>
        <w:tc>
          <w:tcPr>
            <w:tcW w:w="570" w:type="dxa"/>
            <w:tcBorders>
              <w:top w:val="single" w:sz="4" w:space="0" w:color="auto"/>
              <w:left w:val="single" w:sz="2" w:space="0" w:color="auto"/>
              <w:bottom w:val="single" w:sz="4" w:space="0" w:color="auto"/>
              <w:right w:val="single" w:sz="2" w:space="0" w:color="auto"/>
            </w:tcBorders>
            <w:shd w:val="clear" w:color="auto" w:fill="EEECE1" w:themeFill="background2"/>
          </w:tcPr>
          <w:p w14:paraId="7E8A1746" w14:textId="77777777" w:rsidR="000A72D6" w:rsidRPr="005B3503" w:rsidRDefault="000A72D6" w:rsidP="009E019F">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EEECE1" w:themeFill="background2"/>
          </w:tcPr>
          <w:p w14:paraId="12ABCEF8" w14:textId="18CE76A2" w:rsidR="000A72D6" w:rsidRPr="005B3503" w:rsidRDefault="000A72D6" w:rsidP="009E019F">
            <w:pPr>
              <w:pStyle w:val="stofftabelletext"/>
              <w:ind w:left="0"/>
            </w:pPr>
          </w:p>
        </w:tc>
        <w:tc>
          <w:tcPr>
            <w:tcW w:w="2694" w:type="dxa"/>
            <w:tcBorders>
              <w:top w:val="single" w:sz="4" w:space="0" w:color="auto"/>
              <w:left w:val="single" w:sz="2" w:space="0" w:color="auto"/>
              <w:bottom w:val="single" w:sz="4" w:space="0" w:color="auto"/>
              <w:right w:val="single" w:sz="2" w:space="0" w:color="auto"/>
            </w:tcBorders>
            <w:shd w:val="clear" w:color="auto" w:fill="EEECE1" w:themeFill="background2"/>
          </w:tcPr>
          <w:p w14:paraId="642FC15B" w14:textId="1B430791" w:rsidR="000A72D6" w:rsidRPr="005B3503" w:rsidRDefault="000A72D6" w:rsidP="009E019F">
            <w:pPr>
              <w:pStyle w:val="stofftabelletext"/>
              <w:ind w:left="0"/>
            </w:pPr>
          </w:p>
        </w:tc>
        <w:tc>
          <w:tcPr>
            <w:tcW w:w="850" w:type="dxa"/>
            <w:tcBorders>
              <w:top w:val="single" w:sz="4" w:space="0" w:color="auto"/>
              <w:left w:val="single" w:sz="2" w:space="0" w:color="auto"/>
              <w:bottom w:val="single" w:sz="4" w:space="0" w:color="auto"/>
              <w:right w:val="single" w:sz="2" w:space="0" w:color="auto"/>
            </w:tcBorders>
            <w:shd w:val="clear" w:color="auto" w:fill="EEECE1" w:themeFill="background2"/>
          </w:tcPr>
          <w:p w14:paraId="1719A1EB" w14:textId="5457F020" w:rsidR="000A72D6" w:rsidRPr="005B3503" w:rsidRDefault="000A72D6" w:rsidP="009E019F">
            <w:pPr>
              <w:pStyle w:val="stofftabelletext"/>
            </w:pPr>
          </w:p>
        </w:tc>
        <w:tc>
          <w:tcPr>
            <w:tcW w:w="3260" w:type="dxa"/>
            <w:tcBorders>
              <w:top w:val="single" w:sz="4" w:space="0" w:color="auto"/>
              <w:left w:val="single" w:sz="2" w:space="0" w:color="auto"/>
              <w:bottom w:val="single" w:sz="4" w:space="0" w:color="auto"/>
              <w:right w:val="single" w:sz="4" w:space="0" w:color="auto"/>
            </w:tcBorders>
            <w:shd w:val="clear" w:color="auto" w:fill="EEECE1" w:themeFill="background2"/>
          </w:tcPr>
          <w:p w14:paraId="4D657063" w14:textId="19ECD892" w:rsidR="000A72D6" w:rsidRPr="005B3503" w:rsidRDefault="000A72D6" w:rsidP="009E019F">
            <w:pPr>
              <w:pStyle w:val="stofftabelletext"/>
            </w:pPr>
          </w:p>
        </w:tc>
        <w:tc>
          <w:tcPr>
            <w:tcW w:w="2558" w:type="dxa"/>
            <w:tcBorders>
              <w:top w:val="single" w:sz="4" w:space="0" w:color="auto"/>
              <w:left w:val="single" w:sz="2" w:space="0" w:color="auto"/>
              <w:bottom w:val="single" w:sz="4" w:space="0" w:color="auto"/>
              <w:right w:val="single" w:sz="4" w:space="0" w:color="auto"/>
            </w:tcBorders>
            <w:shd w:val="clear" w:color="auto" w:fill="EEECE1" w:themeFill="background2"/>
          </w:tcPr>
          <w:p w14:paraId="479572C3" w14:textId="6D683262" w:rsidR="000A72D6" w:rsidRPr="005B3503" w:rsidRDefault="000A72D6" w:rsidP="009E019F">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EEECE1" w:themeFill="background2"/>
          </w:tcPr>
          <w:p w14:paraId="4B6072CA" w14:textId="77777777" w:rsidR="000A72D6" w:rsidRPr="005B3503" w:rsidRDefault="000A72D6" w:rsidP="009E019F">
            <w:pPr>
              <w:pStyle w:val="stofftabelletext"/>
            </w:pPr>
          </w:p>
        </w:tc>
      </w:tr>
      <w:tr w:rsidR="000A72D6" w:rsidRPr="00CD2E87" w14:paraId="64E716E1" w14:textId="77777777" w:rsidTr="009E019F">
        <w:tc>
          <w:tcPr>
            <w:tcW w:w="570" w:type="dxa"/>
            <w:tcBorders>
              <w:top w:val="single" w:sz="4" w:space="0" w:color="auto"/>
              <w:left w:val="single" w:sz="4" w:space="0" w:color="auto"/>
              <w:bottom w:val="single" w:sz="4" w:space="0" w:color="auto"/>
              <w:right w:val="single" w:sz="4" w:space="0" w:color="auto"/>
            </w:tcBorders>
            <w:shd w:val="clear" w:color="auto" w:fill="F7F8FB"/>
          </w:tcPr>
          <w:p w14:paraId="50264DEC" w14:textId="77777777" w:rsidR="000A72D6" w:rsidRPr="00CD2E87" w:rsidRDefault="000A72D6" w:rsidP="009E019F">
            <w:pPr>
              <w:pStyle w:val="stofftabelletext"/>
              <w:rPr>
                <w:b/>
                <w:bCs/>
              </w:rPr>
            </w:pPr>
          </w:p>
        </w:tc>
        <w:tc>
          <w:tcPr>
            <w:tcW w:w="14034" w:type="dxa"/>
            <w:gridSpan w:val="6"/>
            <w:tcBorders>
              <w:top w:val="single" w:sz="4" w:space="0" w:color="auto"/>
              <w:left w:val="single" w:sz="4" w:space="0" w:color="auto"/>
              <w:bottom w:val="single" w:sz="4" w:space="0" w:color="auto"/>
              <w:right w:val="single" w:sz="4" w:space="0" w:color="auto"/>
            </w:tcBorders>
            <w:shd w:val="clear" w:color="auto" w:fill="F7F8FB"/>
          </w:tcPr>
          <w:p w14:paraId="1983808B" w14:textId="549D6FEE" w:rsidR="000A72D6" w:rsidRPr="00CD2E87" w:rsidRDefault="000A72D6" w:rsidP="00547FF7">
            <w:pPr>
              <w:pStyle w:val="stofftabelletext"/>
              <w:ind w:left="142"/>
              <w:rPr>
                <w:b/>
                <w:bCs/>
                <w:lang w:val="es-ES"/>
              </w:rPr>
            </w:pPr>
          </w:p>
        </w:tc>
      </w:tr>
    </w:tbl>
    <w:p w14:paraId="4BB1EA64" w14:textId="25624F2D" w:rsidR="00393B96" w:rsidRPr="00785A1F" w:rsidRDefault="00393B96">
      <w:pPr>
        <w:rPr>
          <w:rFonts w:ascii="Times New Roman" w:hAnsi="Times New Roman" w:cs="Times New Roman"/>
        </w:rPr>
      </w:pPr>
    </w:p>
    <w:tbl>
      <w:tblPr>
        <w:tblStyle w:val="Tabellenraster1"/>
        <w:tblpPr w:leftFromText="141" w:rightFromText="141" w:vertAnchor="text" w:tblpY="1"/>
        <w:tblOverlap w:val="never"/>
        <w:tblW w:w="194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709"/>
        <w:gridCol w:w="3260"/>
        <w:gridCol w:w="2558"/>
        <w:gridCol w:w="2410"/>
        <w:gridCol w:w="2410"/>
        <w:gridCol w:w="2410"/>
      </w:tblGrid>
      <w:tr w:rsidR="00547FF7" w:rsidRPr="006E0FD1" w14:paraId="18896992" w14:textId="77777777" w:rsidTr="00BA707A">
        <w:trPr>
          <w:gridAfter w:val="2"/>
          <w:wAfter w:w="4820" w:type="dxa"/>
          <w:trHeight w:val="547"/>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40A60689" w14:textId="77777777" w:rsidR="00547FF7" w:rsidRPr="00803EC3" w:rsidRDefault="00547FF7" w:rsidP="00393B96">
            <w:pPr>
              <w:rPr>
                <w:b/>
                <w:bC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3C557DB4" w14:textId="20CFF9CD" w:rsidR="00547FF7" w:rsidRPr="00BA707A" w:rsidRDefault="00547FF7" w:rsidP="00547FF7">
            <w:pPr>
              <w:pStyle w:val="stofftabelletext"/>
              <w:rPr>
                <w:b/>
                <w:bCs/>
                <w:lang w:val="es-ES"/>
              </w:rPr>
            </w:pPr>
            <w:r w:rsidRPr="00BA707A">
              <w:rPr>
                <w:b/>
                <w:bCs/>
                <w:lang w:val="es-ES"/>
              </w:rPr>
              <w:t>4</w:t>
            </w:r>
            <w:r w:rsidR="00BA707A" w:rsidRPr="00BA707A">
              <w:rPr>
                <w:b/>
                <w:bCs/>
                <w:lang w:val="es-ES"/>
              </w:rPr>
              <w:t xml:space="preserve"> </w:t>
            </w:r>
            <w:r w:rsidRPr="00BA707A">
              <w:rPr>
                <w:b/>
                <w:bCs/>
                <w:lang w:val="es-ES"/>
              </w:rPr>
              <w:t xml:space="preserve"> </w:t>
            </w:r>
            <w:r w:rsidR="00BA707A" w:rsidRPr="00BA707A">
              <w:rPr>
                <w:b/>
                <w:bCs/>
                <w:lang w:val="es-ES"/>
              </w:rPr>
              <w:t>Busco trabajo</w:t>
            </w:r>
          </w:p>
        </w:tc>
        <w:tc>
          <w:tcPr>
            <w:tcW w:w="2835" w:type="dxa"/>
            <w:tcBorders>
              <w:top w:val="single" w:sz="4" w:space="0" w:color="auto"/>
              <w:left w:val="single" w:sz="2" w:space="0" w:color="auto"/>
              <w:bottom w:val="single" w:sz="4" w:space="0" w:color="auto"/>
              <w:right w:val="single" w:sz="2" w:space="0" w:color="auto"/>
            </w:tcBorders>
            <w:shd w:val="clear" w:color="auto" w:fill="F3FCFF"/>
          </w:tcPr>
          <w:p w14:paraId="36C42441" w14:textId="77777777" w:rsidR="00547FF7" w:rsidRPr="006E0FD1" w:rsidRDefault="00547FF7" w:rsidP="00547FF7">
            <w:pPr>
              <w:pStyle w:val="stofftabelletext"/>
              <w:rPr>
                <w:b/>
                <w:bCs/>
                <w:lang w:val="es-ES"/>
              </w:rPr>
            </w:pPr>
          </w:p>
        </w:tc>
        <w:tc>
          <w:tcPr>
            <w:tcW w:w="709" w:type="dxa"/>
            <w:tcBorders>
              <w:top w:val="single" w:sz="4" w:space="0" w:color="auto"/>
              <w:left w:val="single" w:sz="2" w:space="0" w:color="auto"/>
              <w:bottom w:val="single" w:sz="4" w:space="0" w:color="auto"/>
              <w:right w:val="single" w:sz="2" w:space="0" w:color="auto"/>
            </w:tcBorders>
            <w:shd w:val="clear" w:color="auto" w:fill="F3FCFF"/>
          </w:tcPr>
          <w:p w14:paraId="1DAF9E7E" w14:textId="77777777" w:rsidR="00547FF7" w:rsidRPr="006E0FD1" w:rsidRDefault="00547FF7" w:rsidP="00547FF7">
            <w:pPr>
              <w:pStyle w:val="stofftabelletext"/>
              <w:rPr>
                <w:b/>
                <w:bCs/>
                <w:lang w:val="es-ES"/>
              </w:rPr>
            </w:pP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7560092F" w14:textId="77777777" w:rsidR="00547FF7" w:rsidRPr="006E0FD1" w:rsidRDefault="00547FF7" w:rsidP="00547FF7">
            <w:pPr>
              <w:pStyle w:val="stofftabelletext"/>
              <w:rPr>
                <w:b/>
                <w:bCs/>
                <w:lang w:val="es-ES"/>
              </w:rPr>
            </w:pPr>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004D3FDF" w14:textId="77777777" w:rsidR="00547FF7" w:rsidRPr="006E0FD1" w:rsidRDefault="00547FF7" w:rsidP="00547FF7">
            <w:pPr>
              <w:pStyle w:val="stofftabelletext"/>
              <w:rPr>
                <w:b/>
                <w:bCs/>
                <w:lang w:val="es-E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2E9801CA" w14:textId="77777777" w:rsidR="00547FF7" w:rsidRPr="006E0FD1" w:rsidRDefault="00547FF7" w:rsidP="00547FF7">
            <w:pPr>
              <w:pStyle w:val="stofftabelletext"/>
              <w:rPr>
                <w:b/>
                <w:bCs/>
                <w:lang w:val="es-ES"/>
              </w:rPr>
            </w:pPr>
          </w:p>
        </w:tc>
      </w:tr>
      <w:tr w:rsidR="00547FF7" w:rsidRPr="006E0FD1" w14:paraId="62B661AC"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408D25B0" w14:textId="4AEC26B8" w:rsidR="00547FF7" w:rsidRPr="0014204D" w:rsidRDefault="00F7610F" w:rsidP="00547FF7">
            <w:pPr>
              <w:pStyle w:val="stofftabelletext"/>
              <w:rPr>
                <w:lang w:val="es-ES"/>
              </w:rPr>
            </w:pPr>
            <w:r>
              <w:rPr>
                <w:lang w:val="es-ES"/>
              </w:rPr>
              <w:t>2</w:t>
            </w:r>
          </w:p>
        </w:tc>
        <w:tc>
          <w:tcPr>
            <w:tcW w:w="2262" w:type="dxa"/>
            <w:tcBorders>
              <w:left w:val="single" w:sz="2" w:space="0" w:color="auto"/>
              <w:bottom w:val="single" w:sz="4" w:space="0" w:color="auto"/>
              <w:right w:val="single" w:sz="2" w:space="0" w:color="auto"/>
            </w:tcBorders>
          </w:tcPr>
          <w:p w14:paraId="01EBB173" w14:textId="47FC8D56" w:rsidR="00547FF7" w:rsidRPr="00BA707A" w:rsidRDefault="00547FF7" w:rsidP="00547FF7">
            <w:pPr>
              <w:pStyle w:val="stofftabelletext"/>
              <w:rPr>
                <w:b/>
                <w:bCs/>
                <w:lang w:val="es-ES"/>
              </w:rPr>
            </w:pPr>
            <w:r w:rsidRPr="00BA707A">
              <w:rPr>
                <w:b/>
                <w:bCs/>
                <w:lang w:val="es-ES"/>
              </w:rPr>
              <w:t>Primer paso</w:t>
            </w:r>
          </w:p>
        </w:tc>
        <w:tc>
          <w:tcPr>
            <w:tcW w:w="2835" w:type="dxa"/>
            <w:tcBorders>
              <w:left w:val="single" w:sz="2" w:space="0" w:color="auto"/>
              <w:bottom w:val="single" w:sz="4" w:space="0" w:color="auto"/>
              <w:right w:val="single" w:sz="2" w:space="0" w:color="auto"/>
            </w:tcBorders>
          </w:tcPr>
          <w:p w14:paraId="436F5F15" w14:textId="785A42A8" w:rsidR="00365B92" w:rsidRDefault="00365B92" w:rsidP="00365B92">
            <w:pPr>
              <w:pStyle w:val="stofftabelletext"/>
            </w:pPr>
            <w:r w:rsidRPr="006E0FD1">
              <w:t xml:space="preserve">• </w:t>
            </w:r>
            <w:r w:rsidR="00BA707A">
              <w:t>über Berufe sprechen</w:t>
            </w:r>
            <w:r>
              <w:t xml:space="preserve"> </w:t>
            </w:r>
          </w:p>
          <w:p w14:paraId="4A033A74" w14:textId="7E61FA1E" w:rsidR="00547FF7" w:rsidRPr="006E0FD1" w:rsidRDefault="00365B92" w:rsidP="00BA707A">
            <w:pPr>
              <w:pStyle w:val="stofftabelletext"/>
            </w:pPr>
            <w:r w:rsidRPr="006E0FD1">
              <w:t xml:space="preserve">• </w:t>
            </w:r>
            <w:r w:rsidR="00BA707A">
              <w:t>Interessen, Stärken und Fähigkeiten beschreiben</w:t>
            </w:r>
          </w:p>
        </w:tc>
        <w:tc>
          <w:tcPr>
            <w:tcW w:w="709" w:type="dxa"/>
            <w:tcBorders>
              <w:left w:val="single" w:sz="2" w:space="0" w:color="auto"/>
              <w:bottom w:val="single" w:sz="4" w:space="0" w:color="auto"/>
              <w:right w:val="single" w:sz="2" w:space="0" w:color="auto"/>
            </w:tcBorders>
          </w:tcPr>
          <w:p w14:paraId="78E65E63" w14:textId="33A98E9B" w:rsidR="00547FF7" w:rsidRPr="006E0FD1" w:rsidRDefault="00BA707A" w:rsidP="00547FF7">
            <w:pPr>
              <w:pStyle w:val="stofftabelletext"/>
            </w:pPr>
            <w:r>
              <w:t>68-69</w:t>
            </w:r>
          </w:p>
        </w:tc>
        <w:tc>
          <w:tcPr>
            <w:tcW w:w="3260" w:type="dxa"/>
            <w:tcBorders>
              <w:left w:val="single" w:sz="2" w:space="0" w:color="auto"/>
              <w:bottom w:val="single" w:sz="4" w:space="0" w:color="auto"/>
              <w:right w:val="single" w:sz="4" w:space="0" w:color="auto"/>
            </w:tcBorders>
          </w:tcPr>
          <w:p w14:paraId="3D5BCFDE" w14:textId="77777777" w:rsidR="003A5182" w:rsidRDefault="00DD165E" w:rsidP="00BA707A">
            <w:pPr>
              <w:pStyle w:val="stofftabelletext"/>
            </w:pPr>
            <w:r w:rsidRPr="006E0FD1">
              <w:t>•</w:t>
            </w:r>
            <w:r>
              <w:t xml:space="preserve"> Berufe und deren Aktivitäten anhand von Bildern erschließen / beschreiben</w:t>
            </w:r>
          </w:p>
          <w:p w14:paraId="54F93EE3" w14:textId="70EA5FE5" w:rsidR="00DD165E" w:rsidRDefault="00DD165E" w:rsidP="00BA707A">
            <w:pPr>
              <w:pStyle w:val="stofftabelletext"/>
            </w:pPr>
            <w:r w:rsidRPr="006E0FD1">
              <w:t>•</w:t>
            </w:r>
            <w:r>
              <w:t xml:space="preserve"> Interessen und Fähigkeiten für einen </w:t>
            </w:r>
            <w:r w:rsidR="006A1BE8">
              <w:t>spezifischen</w:t>
            </w:r>
            <w:r>
              <w:t xml:space="preserve"> Beruf herausstellen</w:t>
            </w:r>
          </w:p>
          <w:p w14:paraId="191F7A1F" w14:textId="77777777" w:rsidR="00DD165E" w:rsidRDefault="00DD165E" w:rsidP="00BA707A">
            <w:pPr>
              <w:pStyle w:val="stofftabelletext"/>
            </w:pPr>
            <w:r w:rsidRPr="006E0FD1">
              <w:t>•</w:t>
            </w:r>
            <w:r>
              <w:t xml:space="preserve"> einem Hörtext Informationen entnehmen</w:t>
            </w:r>
          </w:p>
          <w:p w14:paraId="3D0FAFB5" w14:textId="04D23275" w:rsidR="00DD165E" w:rsidRDefault="00DD165E" w:rsidP="00BA707A">
            <w:pPr>
              <w:pStyle w:val="stofftabelletext"/>
            </w:pPr>
            <w:r w:rsidRPr="006E0FD1">
              <w:t>•</w:t>
            </w:r>
            <w:r>
              <w:t xml:space="preserve"> erarbeiten, was einem bei der Berufswahl wichtig ist</w:t>
            </w:r>
          </w:p>
          <w:p w14:paraId="38C00289" w14:textId="44A1A6FC" w:rsidR="00DD165E" w:rsidRPr="003A5182" w:rsidRDefault="00DD165E" w:rsidP="00BA707A">
            <w:pPr>
              <w:pStyle w:val="stofftabelletext"/>
            </w:pPr>
            <w:r w:rsidRPr="006E0FD1">
              <w:t>•</w:t>
            </w:r>
            <w:r>
              <w:t xml:space="preserve"> über Rollenklischees in der Arbeitswelt sprechen</w:t>
            </w:r>
          </w:p>
        </w:tc>
        <w:tc>
          <w:tcPr>
            <w:tcW w:w="2558" w:type="dxa"/>
            <w:tcBorders>
              <w:left w:val="single" w:sz="2" w:space="0" w:color="auto"/>
              <w:bottom w:val="single" w:sz="4" w:space="0" w:color="auto"/>
              <w:right w:val="single" w:sz="4" w:space="0" w:color="auto"/>
            </w:tcBorders>
          </w:tcPr>
          <w:p w14:paraId="4057CB28" w14:textId="77777777" w:rsidR="003A5182" w:rsidRDefault="00DD165E" w:rsidP="00547FF7">
            <w:pPr>
              <w:pStyle w:val="stofftabelletext"/>
            </w:pPr>
            <w:r>
              <w:t>1 / WS; SP; 2 / SP; WS</w:t>
            </w:r>
          </w:p>
          <w:p w14:paraId="071BD156" w14:textId="77777777" w:rsidR="00DD165E" w:rsidRDefault="00DD165E" w:rsidP="00DD165E">
            <w:pPr>
              <w:pStyle w:val="stofftabelletext"/>
              <w:spacing w:before="0" w:after="0"/>
            </w:pPr>
          </w:p>
          <w:p w14:paraId="2C4C261B" w14:textId="77777777" w:rsidR="00DD165E" w:rsidRDefault="00DD165E" w:rsidP="00DD165E">
            <w:pPr>
              <w:pStyle w:val="stofftabelletext"/>
              <w:spacing w:before="0"/>
            </w:pPr>
            <w:r>
              <w:t>3 / SP; WS</w:t>
            </w:r>
          </w:p>
          <w:p w14:paraId="4CB43240" w14:textId="77777777" w:rsidR="00DD165E" w:rsidRDefault="00DD165E" w:rsidP="00DD165E">
            <w:pPr>
              <w:pStyle w:val="stofftabelletext"/>
              <w:spacing w:before="0"/>
            </w:pPr>
          </w:p>
          <w:p w14:paraId="1E336C26" w14:textId="3D01B038" w:rsidR="00DD165E" w:rsidRDefault="00DD165E" w:rsidP="00DD165E">
            <w:pPr>
              <w:pStyle w:val="stofftabelletext"/>
              <w:spacing w:before="0"/>
            </w:pPr>
            <w:r>
              <w:t>4 / H; SP</w:t>
            </w:r>
          </w:p>
          <w:p w14:paraId="71B14158" w14:textId="77777777" w:rsidR="00DD165E" w:rsidRDefault="00DD165E" w:rsidP="00DD165E">
            <w:pPr>
              <w:pStyle w:val="stofftabelletext"/>
              <w:spacing w:before="0"/>
            </w:pPr>
          </w:p>
          <w:p w14:paraId="12B0B8E0" w14:textId="5FB0E01A" w:rsidR="00DD165E" w:rsidRDefault="00DD165E" w:rsidP="00DD165E">
            <w:pPr>
              <w:pStyle w:val="stofftabelletext"/>
              <w:spacing w:before="0"/>
            </w:pPr>
            <w:r>
              <w:t>5 / WS; 6 / SP</w:t>
            </w:r>
          </w:p>
          <w:p w14:paraId="4672FFF2" w14:textId="77777777" w:rsidR="00DD165E" w:rsidRDefault="00DD165E" w:rsidP="00DD165E">
            <w:pPr>
              <w:pStyle w:val="stofftabelletext"/>
              <w:spacing w:before="0" w:after="0"/>
            </w:pPr>
          </w:p>
          <w:p w14:paraId="392E244D" w14:textId="4775C80A" w:rsidR="00DD165E" w:rsidRPr="00BA707A" w:rsidRDefault="00DD165E" w:rsidP="00DD165E">
            <w:pPr>
              <w:pStyle w:val="stofftabelletext"/>
              <w:spacing w:before="0"/>
            </w:pPr>
            <w:r>
              <w:t>7 / SP; WS</w:t>
            </w:r>
          </w:p>
        </w:tc>
        <w:tc>
          <w:tcPr>
            <w:tcW w:w="2410" w:type="dxa"/>
            <w:tcBorders>
              <w:left w:val="single" w:sz="2" w:space="0" w:color="auto"/>
              <w:bottom w:val="single" w:sz="4" w:space="0" w:color="auto"/>
              <w:right w:val="single" w:sz="4" w:space="0" w:color="auto"/>
            </w:tcBorders>
          </w:tcPr>
          <w:p w14:paraId="3A337258" w14:textId="265D9AA6" w:rsidR="00547FF7" w:rsidRPr="006E0FD1" w:rsidRDefault="00547FF7" w:rsidP="00BA707A">
            <w:pPr>
              <w:pStyle w:val="stofftabelletext"/>
            </w:pPr>
          </w:p>
        </w:tc>
      </w:tr>
      <w:tr w:rsidR="00BA707A" w:rsidRPr="006E0FD1" w14:paraId="25AFA66F"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1FA8E565" w14:textId="42836B32" w:rsidR="00BA707A" w:rsidRPr="006E0FD1" w:rsidRDefault="00785A1F" w:rsidP="00BA707A">
            <w:pPr>
              <w:pStyle w:val="stofftabelletext"/>
            </w:pPr>
            <w:r>
              <w:t>8</w:t>
            </w:r>
          </w:p>
        </w:tc>
        <w:tc>
          <w:tcPr>
            <w:tcW w:w="2262" w:type="dxa"/>
            <w:tcBorders>
              <w:left w:val="single" w:sz="2" w:space="0" w:color="auto"/>
              <w:bottom w:val="single" w:sz="4" w:space="0" w:color="auto"/>
              <w:right w:val="single" w:sz="2" w:space="0" w:color="auto"/>
            </w:tcBorders>
          </w:tcPr>
          <w:p w14:paraId="2D752584" w14:textId="44B830C4" w:rsidR="00BA707A" w:rsidRPr="00B36D11" w:rsidRDefault="00BA707A" w:rsidP="00BA707A">
            <w:pPr>
              <w:pStyle w:val="stofftabelletext"/>
              <w:rPr>
                <w:b/>
                <w:bCs/>
                <w:lang w:val="es-ES"/>
              </w:rPr>
            </w:pPr>
            <w:r w:rsidRPr="00B36D11">
              <w:rPr>
                <w:b/>
                <w:bCs/>
                <w:lang w:val="es-ES"/>
              </w:rPr>
              <w:t>A</w:t>
            </w:r>
            <w:r>
              <w:rPr>
                <w:b/>
                <w:bCs/>
                <w:lang w:val="es-ES"/>
              </w:rPr>
              <w:t xml:space="preserve"> Intereses y puntos fuertes</w:t>
            </w:r>
          </w:p>
        </w:tc>
        <w:tc>
          <w:tcPr>
            <w:tcW w:w="2835" w:type="dxa"/>
            <w:tcBorders>
              <w:left w:val="single" w:sz="2" w:space="0" w:color="auto"/>
              <w:bottom w:val="single" w:sz="4" w:space="0" w:color="auto"/>
              <w:right w:val="single" w:sz="2" w:space="0" w:color="auto"/>
            </w:tcBorders>
          </w:tcPr>
          <w:p w14:paraId="527C7664" w14:textId="590DED01" w:rsidR="00BA707A" w:rsidRPr="006E0FD1" w:rsidRDefault="00BA707A" w:rsidP="00BA707A">
            <w:pPr>
              <w:pStyle w:val="stofftabelletext"/>
            </w:pPr>
            <w:r w:rsidRPr="006E0FD1">
              <w:t xml:space="preserve">• </w:t>
            </w:r>
            <w:r>
              <w:t>Kenntnisse und Fertigkeiten darstellen</w:t>
            </w:r>
          </w:p>
          <w:p w14:paraId="6C389BFA" w14:textId="77777777" w:rsidR="00BA707A" w:rsidRDefault="00BA707A" w:rsidP="00BA707A">
            <w:pPr>
              <w:pStyle w:val="stofftabelletext"/>
            </w:pPr>
            <w:r w:rsidRPr="006E0FD1">
              <w:t xml:space="preserve">• </w:t>
            </w:r>
            <w:r>
              <w:t>erzählen, was man gemacht hat</w:t>
            </w:r>
          </w:p>
          <w:p w14:paraId="022CF9EC" w14:textId="1C144F37" w:rsidR="00BA707A" w:rsidRPr="006E0FD1" w:rsidRDefault="00BA707A" w:rsidP="00BA707A">
            <w:pPr>
              <w:pStyle w:val="stofftabelletext"/>
            </w:pPr>
            <w:r w:rsidRPr="006E0FD1">
              <w:t xml:space="preserve">• </w:t>
            </w:r>
            <w:r>
              <w:t>etwas umschreiben</w:t>
            </w:r>
          </w:p>
        </w:tc>
        <w:tc>
          <w:tcPr>
            <w:tcW w:w="709" w:type="dxa"/>
            <w:tcBorders>
              <w:left w:val="single" w:sz="2" w:space="0" w:color="auto"/>
              <w:bottom w:val="single" w:sz="4" w:space="0" w:color="auto"/>
              <w:right w:val="single" w:sz="2" w:space="0" w:color="auto"/>
            </w:tcBorders>
          </w:tcPr>
          <w:p w14:paraId="127C725B" w14:textId="29D8CC65" w:rsidR="00BA707A" w:rsidRPr="006E0FD1" w:rsidRDefault="00BA707A" w:rsidP="00BA707A">
            <w:pPr>
              <w:pStyle w:val="stofftabelletext"/>
            </w:pPr>
            <w:r>
              <w:t>70-77</w:t>
            </w:r>
          </w:p>
        </w:tc>
        <w:tc>
          <w:tcPr>
            <w:tcW w:w="3260" w:type="dxa"/>
            <w:tcBorders>
              <w:left w:val="single" w:sz="2" w:space="0" w:color="auto"/>
              <w:bottom w:val="single" w:sz="4" w:space="0" w:color="auto"/>
              <w:right w:val="single" w:sz="4" w:space="0" w:color="auto"/>
            </w:tcBorders>
          </w:tcPr>
          <w:p w14:paraId="0F0787D2" w14:textId="77777777" w:rsidR="00844877" w:rsidRPr="00B12365" w:rsidRDefault="00BA707A" w:rsidP="00BA707A">
            <w:pPr>
              <w:pStyle w:val="stofftabelletext"/>
              <w:rPr>
                <w:i/>
                <w:iCs/>
              </w:rPr>
            </w:pPr>
            <w:r w:rsidRPr="00B12365">
              <w:t xml:space="preserve">• </w:t>
            </w:r>
            <w:r w:rsidR="00844877" w:rsidRPr="00B17A92">
              <w:t>Hör-/Lesetext</w:t>
            </w:r>
            <w:r w:rsidR="00844877" w:rsidRPr="00B12365">
              <w:t xml:space="preserve">: </w:t>
            </w:r>
            <w:r w:rsidR="00844877" w:rsidRPr="009D7925">
              <w:rPr>
                <w:i/>
                <w:iCs/>
              </w:rPr>
              <w:t xml:space="preserve">Planes de </w:t>
            </w:r>
            <w:proofErr w:type="spellStart"/>
            <w:r w:rsidR="00844877" w:rsidRPr="009D7925">
              <w:rPr>
                <w:i/>
                <w:iCs/>
              </w:rPr>
              <w:t>futuro</w:t>
            </w:r>
            <w:proofErr w:type="spellEnd"/>
          </w:p>
          <w:p w14:paraId="75669230" w14:textId="3DF5E7F5" w:rsidR="00844877" w:rsidRPr="00844877" w:rsidRDefault="00844877" w:rsidP="00BA707A">
            <w:pPr>
              <w:pStyle w:val="stofftabelletext"/>
              <w:rPr>
                <w:i/>
                <w:iCs/>
              </w:rPr>
            </w:pPr>
            <w:r w:rsidRPr="006E0FD1">
              <w:t>•</w:t>
            </w:r>
            <w:r>
              <w:t xml:space="preserve"> Wörter </w:t>
            </w:r>
            <w:r w:rsidR="00B17A92">
              <w:t>umschreiben</w:t>
            </w:r>
          </w:p>
          <w:p w14:paraId="6E964FA5" w14:textId="1DD075C7" w:rsidR="00844877" w:rsidRDefault="00844877" w:rsidP="00BA707A">
            <w:pPr>
              <w:pStyle w:val="stofftabelletext"/>
            </w:pPr>
            <w:r w:rsidRPr="00844877">
              <w:t xml:space="preserve">• </w:t>
            </w:r>
            <w:r>
              <w:t>ein Mindmap über persönliche Stärken und Interessen erstellen</w:t>
            </w:r>
          </w:p>
          <w:p w14:paraId="4C4143DB" w14:textId="60CFEA90" w:rsidR="00844877" w:rsidRDefault="00844877" w:rsidP="00BA707A">
            <w:pPr>
              <w:pStyle w:val="stofftabelletext"/>
            </w:pPr>
            <w:r w:rsidRPr="006E0FD1">
              <w:t>•</w:t>
            </w:r>
            <w:r>
              <w:t xml:space="preserve"> einen Text über eigene Zukunftspläne schreiben</w:t>
            </w:r>
          </w:p>
          <w:p w14:paraId="1168CB07" w14:textId="79A38E5E" w:rsidR="00844877" w:rsidRDefault="00844877" w:rsidP="00BA707A">
            <w:pPr>
              <w:pStyle w:val="stofftabelletext"/>
            </w:pPr>
            <w:r w:rsidRPr="006E0FD1">
              <w:t>•</w:t>
            </w:r>
            <w:r>
              <w:t xml:space="preserve"> Zukunftspläne Personen zuordnen und dies begründen</w:t>
            </w:r>
          </w:p>
          <w:p w14:paraId="0E2F1795" w14:textId="77777777" w:rsidR="00844877" w:rsidRDefault="00844877" w:rsidP="00BA707A">
            <w:pPr>
              <w:pStyle w:val="stofftabelletext"/>
            </w:pPr>
            <w:r w:rsidRPr="006E0FD1">
              <w:t xml:space="preserve">• </w:t>
            </w:r>
            <w:r>
              <w:t xml:space="preserve"> spanisches Bildungssystem</w:t>
            </w:r>
          </w:p>
          <w:p w14:paraId="65FEF101" w14:textId="558F9FD1" w:rsidR="00844877" w:rsidRDefault="00844877" w:rsidP="00BA707A">
            <w:pPr>
              <w:pStyle w:val="stofftabelletext"/>
            </w:pPr>
            <w:r w:rsidRPr="006E0FD1">
              <w:t>•</w:t>
            </w:r>
            <w:r>
              <w:t xml:space="preserve"> Unterschiede zwischen dem deutschen und spanischen Bildungssystem erläutern</w:t>
            </w:r>
          </w:p>
          <w:p w14:paraId="511C81E7" w14:textId="40C040E5" w:rsidR="00844877" w:rsidRDefault="00844877" w:rsidP="00844877">
            <w:pPr>
              <w:pStyle w:val="stofftabelletext"/>
            </w:pPr>
            <w:r w:rsidRPr="006E0FD1">
              <w:t xml:space="preserve">• </w:t>
            </w:r>
            <w:r>
              <w:t xml:space="preserve"> </w:t>
            </w:r>
            <w:r w:rsidR="00BA707A" w:rsidRPr="00844877">
              <w:t xml:space="preserve">das </w:t>
            </w:r>
            <w:proofErr w:type="spellStart"/>
            <w:r w:rsidR="00BA707A" w:rsidRPr="009D7925">
              <w:rPr>
                <w:i/>
                <w:iCs/>
              </w:rPr>
              <w:t>pretérito</w:t>
            </w:r>
            <w:proofErr w:type="spellEnd"/>
            <w:r w:rsidR="00BA707A" w:rsidRPr="009D7925">
              <w:rPr>
                <w:i/>
                <w:iCs/>
              </w:rPr>
              <w:t xml:space="preserve"> </w:t>
            </w:r>
            <w:proofErr w:type="spellStart"/>
            <w:r w:rsidR="00BA707A" w:rsidRPr="009D7925">
              <w:rPr>
                <w:i/>
                <w:iCs/>
              </w:rPr>
              <w:t>perfecto</w:t>
            </w:r>
            <w:proofErr w:type="spellEnd"/>
            <w:r w:rsidR="00BA707A" w:rsidRPr="00844877">
              <w:t xml:space="preserve"> </w:t>
            </w:r>
            <w:r>
              <w:t>(Erarbeitung und Sicherung)</w:t>
            </w:r>
          </w:p>
          <w:p w14:paraId="747DEAAD" w14:textId="39E73C8D" w:rsidR="00844877" w:rsidRDefault="00844877" w:rsidP="00844877">
            <w:pPr>
              <w:pStyle w:val="stofftabelletext"/>
            </w:pPr>
            <w:r w:rsidRPr="006E0FD1">
              <w:t>•</w:t>
            </w:r>
            <w:r>
              <w:t xml:space="preserve"> Festigung</w:t>
            </w:r>
          </w:p>
          <w:p w14:paraId="237104EE" w14:textId="77777777" w:rsidR="00BA707A" w:rsidRDefault="00BA707A" w:rsidP="00844877">
            <w:pPr>
              <w:pStyle w:val="stofftabelletext"/>
            </w:pPr>
            <w:r w:rsidRPr="006E0FD1">
              <w:t xml:space="preserve">• </w:t>
            </w:r>
            <w:r>
              <w:t>Adjektive mit unterschiedlicher Bedeutung bei Voran- und Nachstellung</w:t>
            </w:r>
          </w:p>
          <w:p w14:paraId="714358D5" w14:textId="77777777" w:rsidR="00DF5BA5" w:rsidRPr="00B12365" w:rsidRDefault="00DF5BA5" w:rsidP="00844877">
            <w:pPr>
              <w:pStyle w:val="stofftabelletext"/>
              <w:rPr>
                <w:i/>
                <w:iCs/>
              </w:rPr>
            </w:pPr>
            <w:r w:rsidRPr="006E0FD1">
              <w:t xml:space="preserve">• </w:t>
            </w:r>
            <w:r>
              <w:t xml:space="preserve">die </w:t>
            </w:r>
            <w:proofErr w:type="spellStart"/>
            <w:r>
              <w:t>Indefinitbegleiter</w:t>
            </w:r>
            <w:proofErr w:type="spellEnd"/>
            <w:r>
              <w:t xml:space="preserve"> </w:t>
            </w:r>
            <w:proofErr w:type="spellStart"/>
            <w:r w:rsidRPr="009D7925">
              <w:rPr>
                <w:i/>
                <w:iCs/>
              </w:rPr>
              <w:t>algún</w:t>
            </w:r>
            <w:proofErr w:type="spellEnd"/>
            <w:r>
              <w:t xml:space="preserve"> und </w:t>
            </w:r>
            <w:proofErr w:type="spellStart"/>
            <w:r w:rsidRPr="009D7925">
              <w:rPr>
                <w:i/>
                <w:iCs/>
              </w:rPr>
              <w:t>ningún</w:t>
            </w:r>
            <w:proofErr w:type="spellEnd"/>
          </w:p>
          <w:p w14:paraId="696C7767" w14:textId="77777777" w:rsidR="00DF5BA5" w:rsidRDefault="00DF5BA5" w:rsidP="00844877">
            <w:pPr>
              <w:pStyle w:val="stofftabelletext"/>
            </w:pPr>
            <w:r w:rsidRPr="006E0FD1">
              <w:t xml:space="preserve">• </w:t>
            </w:r>
            <w:r>
              <w:t>Fragen über ein deutsches Interview auf Spanisch beantworten</w:t>
            </w:r>
          </w:p>
          <w:p w14:paraId="4B3BD990" w14:textId="2979639C" w:rsidR="00DF5BA5" w:rsidRPr="006E0FD1" w:rsidRDefault="00DF5BA5" w:rsidP="00844877">
            <w:pPr>
              <w:pStyle w:val="stofftabelletext"/>
            </w:pPr>
            <w:r w:rsidRPr="006E0FD1">
              <w:t xml:space="preserve">• </w:t>
            </w:r>
            <w:proofErr w:type="spellStart"/>
            <w:r w:rsidRPr="00DF5BA5">
              <w:rPr>
                <w:i/>
                <w:iCs/>
              </w:rPr>
              <w:t>Minitarea</w:t>
            </w:r>
            <w:proofErr w:type="spellEnd"/>
            <w:r>
              <w:t>: bisherige Berufserfahrungen in einem Mindmap ergänzen und besprechen</w:t>
            </w:r>
          </w:p>
        </w:tc>
        <w:tc>
          <w:tcPr>
            <w:tcW w:w="2558" w:type="dxa"/>
            <w:tcBorders>
              <w:left w:val="single" w:sz="2" w:space="0" w:color="auto"/>
              <w:bottom w:val="single" w:sz="4" w:space="0" w:color="auto"/>
              <w:right w:val="single" w:sz="4" w:space="0" w:color="auto"/>
            </w:tcBorders>
          </w:tcPr>
          <w:p w14:paraId="259E53BC" w14:textId="77777777" w:rsidR="00BA707A" w:rsidRDefault="00844877" w:rsidP="00BA707A">
            <w:pPr>
              <w:pStyle w:val="stofftabelletext"/>
            </w:pPr>
            <w:r>
              <w:t>1-2 / L</w:t>
            </w:r>
          </w:p>
          <w:p w14:paraId="7CF89BF0" w14:textId="77777777" w:rsidR="00844877" w:rsidRDefault="00844877" w:rsidP="00BA707A">
            <w:pPr>
              <w:pStyle w:val="stofftabelletext"/>
            </w:pPr>
            <w:r>
              <w:t>3 / WS; SP</w:t>
            </w:r>
          </w:p>
          <w:p w14:paraId="30F9BF84" w14:textId="77777777" w:rsidR="00844877" w:rsidRDefault="00844877" w:rsidP="00BA707A">
            <w:pPr>
              <w:pStyle w:val="stofftabelletext"/>
            </w:pPr>
            <w:r>
              <w:t>4 / WS</w:t>
            </w:r>
          </w:p>
          <w:p w14:paraId="22622FD0" w14:textId="77777777" w:rsidR="00844877" w:rsidRDefault="00844877" w:rsidP="00BA707A">
            <w:pPr>
              <w:pStyle w:val="stofftabelletext"/>
            </w:pPr>
          </w:p>
          <w:p w14:paraId="294E0EDC" w14:textId="67792D27" w:rsidR="00844877" w:rsidRDefault="00844877" w:rsidP="00844877">
            <w:pPr>
              <w:pStyle w:val="stofftabelletext"/>
              <w:spacing w:after="0"/>
            </w:pPr>
            <w:r>
              <w:t>5 / SC</w:t>
            </w:r>
          </w:p>
          <w:p w14:paraId="45CAB429" w14:textId="77777777" w:rsidR="00844877" w:rsidRDefault="00844877" w:rsidP="00844877">
            <w:pPr>
              <w:pStyle w:val="stofftabelletext"/>
              <w:spacing w:before="0" w:after="0"/>
            </w:pPr>
          </w:p>
          <w:p w14:paraId="1E0FFFD2" w14:textId="77777777" w:rsidR="00844877" w:rsidRDefault="00844877" w:rsidP="00844877">
            <w:pPr>
              <w:pStyle w:val="stofftabelletext"/>
              <w:spacing w:before="0"/>
            </w:pPr>
            <w:r>
              <w:t>6 / SP</w:t>
            </w:r>
          </w:p>
          <w:p w14:paraId="336A1261" w14:textId="77777777" w:rsidR="00844877" w:rsidRDefault="00844877" w:rsidP="00844877">
            <w:pPr>
              <w:pStyle w:val="stofftabelletext"/>
              <w:spacing w:before="0" w:after="0"/>
            </w:pPr>
          </w:p>
          <w:p w14:paraId="5ED2F17A" w14:textId="1DF2D220" w:rsidR="00844877" w:rsidRDefault="00844877" w:rsidP="00844877">
            <w:pPr>
              <w:pStyle w:val="stofftabelletext"/>
              <w:spacing w:before="0"/>
            </w:pPr>
            <w:r>
              <w:t>7 / L; LK</w:t>
            </w:r>
          </w:p>
          <w:p w14:paraId="024EDD60" w14:textId="77777777" w:rsidR="00844877" w:rsidRDefault="00844877" w:rsidP="00844877">
            <w:pPr>
              <w:pStyle w:val="stofftabelletext"/>
              <w:spacing w:before="0" w:after="0"/>
            </w:pPr>
            <w:r>
              <w:t>8 / SC; LK</w:t>
            </w:r>
          </w:p>
          <w:p w14:paraId="64529C7D" w14:textId="77777777" w:rsidR="00844877" w:rsidRDefault="00844877" w:rsidP="00844877">
            <w:pPr>
              <w:pStyle w:val="stofftabelletext"/>
              <w:spacing w:before="0" w:after="0"/>
            </w:pPr>
          </w:p>
          <w:p w14:paraId="719238DB" w14:textId="757369BC" w:rsidR="00844877" w:rsidRDefault="00844877" w:rsidP="00844877">
            <w:pPr>
              <w:pStyle w:val="stofftabelletext"/>
              <w:spacing w:after="0"/>
            </w:pPr>
            <w:r>
              <w:t>9</w:t>
            </w:r>
            <w:r w:rsidR="00097D37">
              <w:t xml:space="preserve"> </w:t>
            </w:r>
            <w:r w:rsidR="00097D37" w:rsidRPr="00097D37">
              <w:t>–</w:t>
            </w:r>
            <w:r w:rsidR="00097D37">
              <w:t xml:space="preserve"> </w:t>
            </w:r>
            <w:r>
              <w:t>13 / G</w:t>
            </w:r>
          </w:p>
          <w:p w14:paraId="2C884BC8" w14:textId="77777777" w:rsidR="00844877" w:rsidRDefault="00844877" w:rsidP="00844877">
            <w:pPr>
              <w:pStyle w:val="stofftabelletext"/>
              <w:spacing w:before="0" w:after="0"/>
            </w:pPr>
          </w:p>
          <w:p w14:paraId="227D597A" w14:textId="2A23CEC7" w:rsidR="00844877" w:rsidRDefault="00844877" w:rsidP="00C33340">
            <w:pPr>
              <w:pStyle w:val="stofftabelletext"/>
              <w:spacing w:before="0" w:after="0"/>
            </w:pPr>
            <w:r>
              <w:t>14 / G; 15</w:t>
            </w:r>
            <w:r w:rsidR="00097D37">
              <w:t xml:space="preserve"> </w:t>
            </w:r>
            <w:r w:rsidR="00097D37" w:rsidRPr="00097D37">
              <w:t>–</w:t>
            </w:r>
            <w:r w:rsidR="00097D37">
              <w:t xml:space="preserve"> </w:t>
            </w:r>
            <w:r>
              <w:t>1</w:t>
            </w:r>
            <w:r w:rsidR="00DF5BA5">
              <w:t>8</w:t>
            </w:r>
            <w:r>
              <w:t xml:space="preserve"> / G; SP</w:t>
            </w:r>
          </w:p>
          <w:p w14:paraId="038E0B0D" w14:textId="5C9BC1DD" w:rsidR="00DF5BA5" w:rsidRDefault="00DF5BA5" w:rsidP="00DF5BA5">
            <w:pPr>
              <w:pStyle w:val="stofftabelletext"/>
              <w:spacing w:after="0"/>
            </w:pPr>
            <w:r>
              <w:t>19</w:t>
            </w:r>
            <w:r w:rsidR="00097D37">
              <w:t xml:space="preserve"> </w:t>
            </w:r>
            <w:r w:rsidR="00097D37" w:rsidRPr="00097D37">
              <w:t>–</w:t>
            </w:r>
            <w:r w:rsidR="00097D37">
              <w:t xml:space="preserve"> </w:t>
            </w:r>
            <w:r>
              <w:t>20 / G; WS; 21 / H; WS; G</w:t>
            </w:r>
          </w:p>
          <w:p w14:paraId="7B4E5493" w14:textId="77777777" w:rsidR="00DF5BA5" w:rsidRDefault="00DF5BA5" w:rsidP="00DF5BA5">
            <w:pPr>
              <w:pStyle w:val="stofftabelletext"/>
              <w:spacing w:after="0"/>
            </w:pPr>
          </w:p>
          <w:p w14:paraId="402A51C0" w14:textId="5BBCDFE0" w:rsidR="00DF5BA5" w:rsidRDefault="00DF5BA5" w:rsidP="00DF5BA5">
            <w:pPr>
              <w:pStyle w:val="stofftabelletext"/>
              <w:spacing w:after="0"/>
            </w:pPr>
            <w:r>
              <w:t>22</w:t>
            </w:r>
            <w:r w:rsidR="00097D37">
              <w:t xml:space="preserve"> </w:t>
            </w:r>
            <w:r w:rsidR="00097D37" w:rsidRPr="00097D37">
              <w:t>–</w:t>
            </w:r>
            <w:r w:rsidR="00097D37">
              <w:t xml:space="preserve"> </w:t>
            </w:r>
            <w:r>
              <w:t>23 / G; 24 / G; SC; SP</w:t>
            </w:r>
          </w:p>
          <w:p w14:paraId="5E65F8A5" w14:textId="77777777" w:rsidR="00DF5BA5" w:rsidRDefault="00DF5BA5" w:rsidP="00DF5BA5">
            <w:pPr>
              <w:pStyle w:val="stofftabelletext"/>
              <w:spacing w:after="0"/>
            </w:pPr>
            <w:r>
              <w:t>25 / M</w:t>
            </w:r>
          </w:p>
          <w:p w14:paraId="7E87F2C0" w14:textId="77777777" w:rsidR="00DF5BA5" w:rsidRDefault="00DF5BA5" w:rsidP="00DF5BA5">
            <w:pPr>
              <w:pStyle w:val="stofftabelletext"/>
              <w:spacing w:after="0"/>
            </w:pPr>
          </w:p>
          <w:p w14:paraId="52164540" w14:textId="02F530F1" w:rsidR="00DF5BA5" w:rsidRPr="006E0FD1" w:rsidRDefault="00DF5BA5" w:rsidP="00DF5BA5">
            <w:pPr>
              <w:pStyle w:val="stofftabelletext"/>
              <w:spacing w:after="0"/>
            </w:pPr>
            <w:r>
              <w:t>26 / SP; WS</w:t>
            </w:r>
          </w:p>
        </w:tc>
        <w:tc>
          <w:tcPr>
            <w:tcW w:w="2410" w:type="dxa"/>
            <w:tcBorders>
              <w:left w:val="single" w:sz="2" w:space="0" w:color="auto"/>
              <w:bottom w:val="single" w:sz="4" w:space="0" w:color="auto"/>
              <w:right w:val="single" w:sz="4" w:space="0" w:color="auto"/>
            </w:tcBorders>
          </w:tcPr>
          <w:p w14:paraId="4E9C588F" w14:textId="77777777" w:rsidR="00844877" w:rsidRDefault="00844877" w:rsidP="00BA707A">
            <w:pPr>
              <w:pStyle w:val="stofftabelletext"/>
            </w:pPr>
          </w:p>
          <w:p w14:paraId="5B63AED0" w14:textId="7DE829E6" w:rsidR="00BA707A" w:rsidRDefault="00BA707A" w:rsidP="00BA707A">
            <w:pPr>
              <w:pStyle w:val="stofftabelletext"/>
            </w:pPr>
            <w:r w:rsidRPr="006E0FD1">
              <w:t xml:space="preserve">• </w:t>
            </w:r>
            <w:proofErr w:type="spellStart"/>
            <w:r w:rsidRPr="009D7925">
              <w:rPr>
                <w:i/>
                <w:iCs/>
              </w:rPr>
              <w:t>Estrategia</w:t>
            </w:r>
            <w:proofErr w:type="spellEnd"/>
            <w:r>
              <w:t xml:space="preserve">: unbekannte Wörter erklären </w:t>
            </w:r>
          </w:p>
          <w:p w14:paraId="605B6DB5" w14:textId="77777777" w:rsidR="00DF5BA5" w:rsidRDefault="00DF5BA5" w:rsidP="00BA707A">
            <w:pPr>
              <w:pStyle w:val="stofftabelletext"/>
            </w:pPr>
          </w:p>
          <w:p w14:paraId="641CA927" w14:textId="77777777" w:rsidR="00DF5BA5" w:rsidRDefault="00DF5BA5" w:rsidP="00BA707A">
            <w:pPr>
              <w:pStyle w:val="stofftabelletext"/>
            </w:pPr>
          </w:p>
          <w:p w14:paraId="150D30EC" w14:textId="77777777" w:rsidR="00DF5BA5" w:rsidRDefault="00DF5BA5" w:rsidP="00DF5BA5">
            <w:pPr>
              <w:pStyle w:val="stofftabelletext"/>
              <w:spacing w:before="0" w:after="0"/>
            </w:pPr>
          </w:p>
          <w:p w14:paraId="33F54E1B" w14:textId="77777777" w:rsidR="00DF5BA5" w:rsidRDefault="00DF5BA5" w:rsidP="00DF5BA5">
            <w:pPr>
              <w:pStyle w:val="stofftabelletext"/>
              <w:spacing w:before="0" w:after="0"/>
            </w:pPr>
          </w:p>
          <w:p w14:paraId="09E48793" w14:textId="77777777" w:rsidR="00DF5BA5" w:rsidRDefault="00DF5BA5" w:rsidP="00DF5BA5">
            <w:pPr>
              <w:pStyle w:val="stofftabelletext"/>
              <w:spacing w:before="0" w:after="0"/>
            </w:pPr>
          </w:p>
          <w:p w14:paraId="3B6B7D38" w14:textId="64C237D3" w:rsidR="00BA707A" w:rsidRPr="006E0FD1" w:rsidRDefault="00BA707A" w:rsidP="00DF5BA5">
            <w:pPr>
              <w:pStyle w:val="stofftabelletext"/>
              <w:spacing w:before="0"/>
            </w:pPr>
            <w:r w:rsidRPr="006E0FD1">
              <w:t xml:space="preserve">• </w:t>
            </w:r>
            <w:r w:rsidRPr="00DF5BA5">
              <w:rPr>
                <w:i/>
                <w:iCs/>
              </w:rPr>
              <w:t>Cultura</w:t>
            </w:r>
            <w:r>
              <w:t>: das spanische Schulsystem</w:t>
            </w:r>
          </w:p>
        </w:tc>
      </w:tr>
      <w:tr w:rsidR="00BA707A" w:rsidRPr="00F34C05" w14:paraId="3F9963EC" w14:textId="59D304E6" w:rsidTr="00BA707A">
        <w:tc>
          <w:tcPr>
            <w:tcW w:w="570" w:type="dxa"/>
            <w:tcBorders>
              <w:left w:val="single" w:sz="2" w:space="0" w:color="auto"/>
              <w:bottom w:val="single" w:sz="4" w:space="0" w:color="auto"/>
              <w:right w:val="single" w:sz="2" w:space="0" w:color="auto"/>
            </w:tcBorders>
          </w:tcPr>
          <w:p w14:paraId="7CF8C29A" w14:textId="0A1699E5" w:rsidR="00BA707A" w:rsidRPr="006E0FD1" w:rsidRDefault="00785A1F" w:rsidP="00BA707A">
            <w:pPr>
              <w:pStyle w:val="stofftabelletext"/>
            </w:pPr>
            <w:r>
              <w:t>8</w:t>
            </w:r>
          </w:p>
        </w:tc>
        <w:tc>
          <w:tcPr>
            <w:tcW w:w="2262" w:type="dxa"/>
            <w:tcBorders>
              <w:left w:val="single" w:sz="2" w:space="0" w:color="auto"/>
              <w:bottom w:val="single" w:sz="4" w:space="0" w:color="auto"/>
              <w:right w:val="single" w:sz="2" w:space="0" w:color="auto"/>
            </w:tcBorders>
          </w:tcPr>
          <w:p w14:paraId="6E4E8DFF" w14:textId="75A416B6" w:rsidR="00BA707A" w:rsidRPr="00B36D11" w:rsidRDefault="00BA707A" w:rsidP="00BA707A">
            <w:pPr>
              <w:pStyle w:val="stofftabelletext"/>
              <w:rPr>
                <w:b/>
                <w:bCs/>
                <w:lang w:val="es-ES"/>
              </w:rPr>
            </w:pPr>
            <w:r w:rsidRPr="00B36D11">
              <w:rPr>
                <w:b/>
                <w:bCs/>
                <w:lang w:val="es-ES"/>
              </w:rPr>
              <w:t>B</w:t>
            </w:r>
            <w:r>
              <w:rPr>
                <w:b/>
                <w:bCs/>
                <w:lang w:val="es-ES"/>
              </w:rPr>
              <w:t xml:space="preserve"> Quiero hacer unas prácticas</w:t>
            </w:r>
          </w:p>
        </w:tc>
        <w:tc>
          <w:tcPr>
            <w:tcW w:w="2835" w:type="dxa"/>
            <w:tcBorders>
              <w:left w:val="single" w:sz="2" w:space="0" w:color="auto"/>
              <w:bottom w:val="single" w:sz="4" w:space="0" w:color="auto"/>
              <w:right w:val="single" w:sz="2" w:space="0" w:color="auto"/>
            </w:tcBorders>
          </w:tcPr>
          <w:p w14:paraId="69DFE895" w14:textId="26977D76" w:rsidR="00BA707A" w:rsidRPr="006E0FD1" w:rsidRDefault="00BA707A" w:rsidP="00BA707A">
            <w:pPr>
              <w:pStyle w:val="stofftabelletext"/>
            </w:pPr>
            <w:r w:rsidRPr="006E0FD1">
              <w:t xml:space="preserve">• </w:t>
            </w:r>
            <w:r>
              <w:t>berufliche Tätigkeiten beschreiben</w:t>
            </w:r>
          </w:p>
          <w:p w14:paraId="56AA59CF" w14:textId="02276518" w:rsidR="00BA707A" w:rsidRPr="00686E8E" w:rsidRDefault="00BA707A" w:rsidP="00BA707A">
            <w:pPr>
              <w:pStyle w:val="stofftabelletext"/>
            </w:pPr>
            <w:r w:rsidRPr="006E0FD1">
              <w:t xml:space="preserve">• </w:t>
            </w:r>
            <w:r>
              <w:t>einen Lebenslauf und ein Bewerbungsschreiben verfassen</w:t>
            </w:r>
          </w:p>
        </w:tc>
        <w:tc>
          <w:tcPr>
            <w:tcW w:w="709" w:type="dxa"/>
            <w:tcBorders>
              <w:left w:val="single" w:sz="2" w:space="0" w:color="auto"/>
              <w:bottom w:val="single" w:sz="4" w:space="0" w:color="auto"/>
              <w:right w:val="single" w:sz="2" w:space="0" w:color="auto"/>
            </w:tcBorders>
          </w:tcPr>
          <w:p w14:paraId="604442DF" w14:textId="76D312EA" w:rsidR="00BA707A" w:rsidRPr="0014204D" w:rsidRDefault="00BA707A" w:rsidP="00BA707A">
            <w:pPr>
              <w:pStyle w:val="stofftabelletext"/>
              <w:rPr>
                <w:lang w:val="es-ES"/>
              </w:rPr>
            </w:pPr>
            <w:r>
              <w:rPr>
                <w:lang w:val="es-ES"/>
              </w:rPr>
              <w:t>78-82</w:t>
            </w:r>
          </w:p>
        </w:tc>
        <w:tc>
          <w:tcPr>
            <w:tcW w:w="3260" w:type="dxa"/>
            <w:tcBorders>
              <w:left w:val="single" w:sz="2" w:space="0" w:color="auto"/>
              <w:bottom w:val="single" w:sz="4" w:space="0" w:color="auto"/>
              <w:right w:val="single" w:sz="4" w:space="0" w:color="auto"/>
            </w:tcBorders>
          </w:tcPr>
          <w:p w14:paraId="0D9F162B" w14:textId="7F6C3C2B" w:rsidR="009900DD" w:rsidRDefault="00BA707A" w:rsidP="00BA707A">
            <w:pPr>
              <w:pStyle w:val="stofftabelletext"/>
            </w:pPr>
            <w:r w:rsidRPr="00B12365">
              <w:t xml:space="preserve">• </w:t>
            </w:r>
            <w:r w:rsidR="009900DD" w:rsidRPr="009900DD">
              <w:t>Stellenanzeigen</w:t>
            </w:r>
          </w:p>
          <w:p w14:paraId="59EB9037" w14:textId="0FFDC93A" w:rsidR="009900DD" w:rsidRPr="00B12365" w:rsidRDefault="009900DD" w:rsidP="009900DD">
            <w:pPr>
              <w:pStyle w:val="stofftabelletext"/>
              <w:rPr>
                <w:i/>
                <w:iCs/>
              </w:rPr>
            </w:pPr>
            <w:r w:rsidRPr="00B12365">
              <w:t xml:space="preserve">• </w:t>
            </w:r>
            <w:r w:rsidRPr="009900DD">
              <w:t>Hör-/Lesetext</w:t>
            </w:r>
            <w:r w:rsidRPr="00B12365">
              <w:t xml:space="preserve">: </w:t>
            </w:r>
            <w:r w:rsidRPr="009D7925">
              <w:rPr>
                <w:i/>
                <w:iCs/>
              </w:rPr>
              <w:t xml:space="preserve">La </w:t>
            </w:r>
            <w:proofErr w:type="spellStart"/>
            <w:r w:rsidRPr="009D7925">
              <w:rPr>
                <w:i/>
                <w:iCs/>
              </w:rPr>
              <w:t>solicitud</w:t>
            </w:r>
            <w:proofErr w:type="spellEnd"/>
            <w:r w:rsidRPr="009D7925">
              <w:rPr>
                <w:i/>
                <w:iCs/>
              </w:rPr>
              <w:t xml:space="preserve"> de </w:t>
            </w:r>
            <w:proofErr w:type="spellStart"/>
            <w:r w:rsidRPr="009D7925">
              <w:rPr>
                <w:i/>
                <w:iCs/>
              </w:rPr>
              <w:t>Arancha</w:t>
            </w:r>
            <w:proofErr w:type="spellEnd"/>
          </w:p>
          <w:p w14:paraId="529A11F2" w14:textId="6A1380F4" w:rsidR="009900DD" w:rsidRDefault="009900DD" w:rsidP="009900DD">
            <w:pPr>
              <w:pStyle w:val="stofftabelletext"/>
            </w:pPr>
            <w:r w:rsidRPr="00B12365">
              <w:t xml:space="preserve">• </w:t>
            </w:r>
            <w:r w:rsidRPr="009900DD">
              <w:t>Lebenslauf verfassen</w:t>
            </w:r>
          </w:p>
          <w:p w14:paraId="4E52C2B4" w14:textId="187AE67F" w:rsidR="009900DD" w:rsidRDefault="009900DD" w:rsidP="009900DD">
            <w:pPr>
              <w:pStyle w:val="stofftabelletext"/>
              <w:rPr>
                <w:i/>
                <w:iCs/>
                <w:lang w:val="es-ES"/>
              </w:rPr>
            </w:pPr>
            <w:r w:rsidRPr="00BA707A">
              <w:rPr>
                <w:lang w:val="es-ES"/>
              </w:rPr>
              <w:t xml:space="preserve">• </w:t>
            </w:r>
            <w:r w:rsidRPr="009D7925">
              <w:rPr>
                <w:lang w:val="es-ES"/>
              </w:rPr>
              <w:t>Hör-/Lesetext</w:t>
            </w:r>
            <w:r>
              <w:rPr>
                <w:lang w:val="es-ES"/>
              </w:rPr>
              <w:t xml:space="preserve">: </w:t>
            </w:r>
            <w:r w:rsidRPr="009900DD">
              <w:rPr>
                <w:i/>
                <w:iCs/>
                <w:lang w:val="es-ES"/>
              </w:rPr>
              <w:t>La carta de presentación de Arancha</w:t>
            </w:r>
          </w:p>
          <w:p w14:paraId="1E8BC4E7" w14:textId="7C181D4C" w:rsidR="009900DD" w:rsidRPr="009900DD" w:rsidRDefault="009900DD" w:rsidP="009900DD">
            <w:pPr>
              <w:pStyle w:val="stofftabelletext"/>
            </w:pPr>
            <w:r w:rsidRPr="00B12365">
              <w:t xml:space="preserve">• </w:t>
            </w:r>
            <w:r w:rsidRPr="009900DD">
              <w:t>Anschreiben: wichtige Vokabeln</w:t>
            </w:r>
          </w:p>
          <w:p w14:paraId="0EA1A3C3" w14:textId="528388F8" w:rsidR="00BA707A" w:rsidRPr="00B12365" w:rsidRDefault="009900DD" w:rsidP="009900DD">
            <w:pPr>
              <w:pStyle w:val="stofftabelletext"/>
            </w:pPr>
            <w:r w:rsidRPr="00B12365">
              <w:t xml:space="preserve">• </w:t>
            </w:r>
            <w:r w:rsidR="00BA707A" w:rsidRPr="009900DD">
              <w:t>Kontrastierung</w:t>
            </w:r>
            <w:r w:rsidR="00BA707A" w:rsidRPr="00B12365">
              <w:t xml:space="preserve"> von </w:t>
            </w:r>
            <w:proofErr w:type="spellStart"/>
            <w:r w:rsidR="00BA707A" w:rsidRPr="009D7925">
              <w:rPr>
                <w:i/>
                <w:iCs/>
              </w:rPr>
              <w:t>pretérito</w:t>
            </w:r>
            <w:proofErr w:type="spellEnd"/>
            <w:r w:rsidR="00BA707A" w:rsidRPr="009D7925">
              <w:rPr>
                <w:i/>
                <w:iCs/>
              </w:rPr>
              <w:t xml:space="preserve"> </w:t>
            </w:r>
            <w:proofErr w:type="spellStart"/>
            <w:r w:rsidR="00BA707A" w:rsidRPr="009D7925">
              <w:rPr>
                <w:i/>
                <w:iCs/>
              </w:rPr>
              <w:t>perfecto</w:t>
            </w:r>
            <w:proofErr w:type="spellEnd"/>
            <w:r w:rsidR="00BA707A" w:rsidRPr="00B12365">
              <w:t xml:space="preserve"> </w:t>
            </w:r>
            <w:r w:rsidR="00BA707A" w:rsidRPr="009900DD">
              <w:t>und</w:t>
            </w:r>
            <w:r w:rsidR="00BA707A" w:rsidRPr="00B12365">
              <w:t xml:space="preserve"> </w:t>
            </w:r>
            <w:proofErr w:type="spellStart"/>
            <w:r w:rsidR="00BA707A" w:rsidRPr="009D7925">
              <w:rPr>
                <w:i/>
                <w:iCs/>
              </w:rPr>
              <w:t>pretérito</w:t>
            </w:r>
            <w:proofErr w:type="spellEnd"/>
            <w:r w:rsidR="00BA707A" w:rsidRPr="009D7925">
              <w:rPr>
                <w:i/>
                <w:iCs/>
              </w:rPr>
              <w:t xml:space="preserve"> </w:t>
            </w:r>
            <w:proofErr w:type="spellStart"/>
            <w:r w:rsidR="00BA707A" w:rsidRPr="009D7925">
              <w:rPr>
                <w:i/>
                <w:iCs/>
              </w:rPr>
              <w:t>indefinido</w:t>
            </w:r>
            <w:proofErr w:type="spellEnd"/>
            <w:r w:rsidR="00BA707A" w:rsidRPr="00B12365">
              <w:t xml:space="preserve"> </w:t>
            </w:r>
          </w:p>
          <w:p w14:paraId="07721FFF" w14:textId="19356CFB" w:rsidR="00C40825" w:rsidRDefault="00C40825" w:rsidP="00C40825">
            <w:pPr>
              <w:pStyle w:val="stofftabelletext"/>
            </w:pPr>
            <w:r w:rsidRPr="00C40825">
              <w:t>• Vermutungen über einen Hörtext a</w:t>
            </w:r>
            <w:r>
              <w:t>nstellen</w:t>
            </w:r>
          </w:p>
          <w:p w14:paraId="6B5CF842" w14:textId="3A5ECD76" w:rsidR="00C40825" w:rsidRDefault="00C40825" w:rsidP="00C40825">
            <w:pPr>
              <w:pStyle w:val="stofftabelletext"/>
            </w:pPr>
            <w:r w:rsidRPr="00C40825">
              <w:t>• einem Hörtext Informationen entnehmen (Vorstellungsgesprä</w:t>
            </w:r>
            <w:r>
              <w:t>ch)</w:t>
            </w:r>
          </w:p>
          <w:p w14:paraId="76C06D8F" w14:textId="4BC0AF03" w:rsidR="00C40825" w:rsidRDefault="00C40825" w:rsidP="00C40825">
            <w:pPr>
              <w:pStyle w:val="stofftabelletext"/>
            </w:pPr>
            <w:r w:rsidRPr="00C40825">
              <w:t>• begründen, ob ein Vorstellungsgespräch er</w:t>
            </w:r>
            <w:r>
              <w:t>folgreich verlief</w:t>
            </w:r>
          </w:p>
          <w:p w14:paraId="030ACAA3" w14:textId="07D0595F" w:rsidR="00C40825" w:rsidRDefault="00C40825" w:rsidP="00C40825">
            <w:pPr>
              <w:pStyle w:val="stofftabelletext"/>
            </w:pPr>
            <w:r w:rsidRPr="00B12365">
              <w:t xml:space="preserve">• </w:t>
            </w:r>
            <w:r w:rsidRPr="00C40825">
              <w:t>Bildinterpretation</w:t>
            </w:r>
          </w:p>
          <w:p w14:paraId="35C65BB3" w14:textId="05CAE13E" w:rsidR="00BA707A" w:rsidRPr="009900DD" w:rsidRDefault="00BD2A8D" w:rsidP="00BD2A8D">
            <w:pPr>
              <w:pStyle w:val="stofftabelletext"/>
            </w:pPr>
            <w:r w:rsidRPr="00BD2A8D">
              <w:t xml:space="preserve">• </w:t>
            </w:r>
            <w:proofErr w:type="spellStart"/>
            <w:r w:rsidRPr="00BD2A8D">
              <w:rPr>
                <w:i/>
                <w:iCs/>
              </w:rPr>
              <w:t>Minitarea</w:t>
            </w:r>
            <w:proofErr w:type="spellEnd"/>
            <w:r w:rsidRPr="00BD2A8D">
              <w:t xml:space="preserve">: ein Anschreiben oder Video </w:t>
            </w:r>
            <w:r>
              <w:t>für eine Bewerbung auf eine Stellenanzeige erstellen</w:t>
            </w:r>
          </w:p>
        </w:tc>
        <w:tc>
          <w:tcPr>
            <w:tcW w:w="2558" w:type="dxa"/>
            <w:tcBorders>
              <w:left w:val="single" w:sz="2" w:space="0" w:color="auto"/>
              <w:bottom w:val="single" w:sz="4" w:space="0" w:color="auto"/>
              <w:right w:val="single" w:sz="4" w:space="0" w:color="auto"/>
            </w:tcBorders>
          </w:tcPr>
          <w:p w14:paraId="032D1D1A" w14:textId="18F03642" w:rsidR="00BA707A" w:rsidRPr="009900DD" w:rsidRDefault="009900DD" w:rsidP="00BA707A">
            <w:pPr>
              <w:pStyle w:val="stofftabelletext"/>
            </w:pPr>
            <w:r w:rsidRPr="009900DD">
              <w:t>1 / L</w:t>
            </w:r>
            <w:r w:rsidR="00C33340">
              <w:t>; WS</w:t>
            </w:r>
          </w:p>
          <w:p w14:paraId="060D83C4" w14:textId="4E0E99FB" w:rsidR="009900DD" w:rsidRPr="009900DD" w:rsidRDefault="009900DD" w:rsidP="00BA707A">
            <w:pPr>
              <w:pStyle w:val="stofftabelletext"/>
            </w:pPr>
            <w:r w:rsidRPr="009900DD">
              <w:t>2 / H; L; WS; 3 / H; 4 / L</w:t>
            </w:r>
          </w:p>
          <w:p w14:paraId="07A94FDC" w14:textId="77777777" w:rsidR="009900DD" w:rsidRPr="00C33340" w:rsidRDefault="009900DD" w:rsidP="00BA707A">
            <w:pPr>
              <w:pStyle w:val="stofftabelletext"/>
            </w:pPr>
            <w:r w:rsidRPr="00C33340">
              <w:t>5 / SC; MK</w:t>
            </w:r>
          </w:p>
          <w:p w14:paraId="6FD8677A" w14:textId="77777777" w:rsidR="009900DD" w:rsidRPr="00B12365" w:rsidRDefault="009900DD" w:rsidP="00BA707A">
            <w:pPr>
              <w:pStyle w:val="stofftabelletext"/>
            </w:pPr>
            <w:r w:rsidRPr="00B12365">
              <w:t>6 / L; SP</w:t>
            </w:r>
          </w:p>
          <w:p w14:paraId="087B097F" w14:textId="77777777" w:rsidR="009900DD" w:rsidRPr="00B12365" w:rsidRDefault="009900DD" w:rsidP="009900DD">
            <w:pPr>
              <w:pStyle w:val="stofftabelletext"/>
              <w:spacing w:before="0" w:after="0"/>
            </w:pPr>
          </w:p>
          <w:p w14:paraId="08B6FAC4" w14:textId="77777777" w:rsidR="009900DD" w:rsidRPr="00B12365" w:rsidRDefault="009900DD" w:rsidP="009900DD">
            <w:pPr>
              <w:pStyle w:val="stofftabelletext"/>
              <w:spacing w:before="0"/>
            </w:pPr>
            <w:r w:rsidRPr="00B12365">
              <w:t>7 / WS</w:t>
            </w:r>
          </w:p>
          <w:p w14:paraId="44120B89" w14:textId="0F97C26C" w:rsidR="009900DD" w:rsidRDefault="009900DD" w:rsidP="00C40825">
            <w:pPr>
              <w:pStyle w:val="stofftabelletext"/>
              <w:spacing w:before="0"/>
            </w:pPr>
            <w:r w:rsidRPr="00C40825">
              <w:t>8</w:t>
            </w:r>
            <w:r w:rsidR="00097D37">
              <w:t xml:space="preserve"> </w:t>
            </w:r>
            <w:r w:rsidR="00097D37" w:rsidRPr="00097D37">
              <w:t>–</w:t>
            </w:r>
            <w:r w:rsidR="00097D37">
              <w:t xml:space="preserve"> </w:t>
            </w:r>
            <w:r w:rsidRPr="00C40825">
              <w:t>9 / G</w:t>
            </w:r>
            <w:r w:rsidR="00C40825" w:rsidRPr="00C40825">
              <w:t xml:space="preserve">; </w:t>
            </w:r>
            <w:r w:rsidRPr="00C40825">
              <w:t>10 / H; G</w:t>
            </w:r>
            <w:r w:rsidR="00C40825" w:rsidRPr="00C40825">
              <w:t>; 11 / SC; G</w:t>
            </w:r>
            <w:r w:rsidR="00C33340">
              <w:t>; WS</w:t>
            </w:r>
          </w:p>
          <w:p w14:paraId="4020A67B" w14:textId="77777777" w:rsidR="00C40825" w:rsidRDefault="00C40825" w:rsidP="00C40825">
            <w:pPr>
              <w:pStyle w:val="stofftabelletext"/>
              <w:spacing w:before="0"/>
            </w:pPr>
            <w:r>
              <w:t>12 / H</w:t>
            </w:r>
          </w:p>
          <w:p w14:paraId="6830666B" w14:textId="77777777" w:rsidR="00C40825" w:rsidRDefault="00C40825" w:rsidP="00C40825">
            <w:pPr>
              <w:pStyle w:val="stofftabelletext"/>
              <w:spacing w:before="0"/>
            </w:pPr>
          </w:p>
          <w:p w14:paraId="6590D8F9" w14:textId="77777777" w:rsidR="00C40825" w:rsidRDefault="00C40825" w:rsidP="00C40825">
            <w:pPr>
              <w:pStyle w:val="stofftabelletext"/>
              <w:spacing w:before="0"/>
            </w:pPr>
          </w:p>
          <w:p w14:paraId="36A6A9AA" w14:textId="4169DD24" w:rsidR="00C40825" w:rsidRDefault="00C40825" w:rsidP="00C40825">
            <w:pPr>
              <w:pStyle w:val="stofftabelletext"/>
              <w:spacing w:before="0"/>
            </w:pPr>
            <w:r>
              <w:t>13</w:t>
            </w:r>
            <w:r w:rsidR="00097D37">
              <w:t xml:space="preserve"> </w:t>
            </w:r>
            <w:r w:rsidR="00097D37" w:rsidRPr="00097D37">
              <w:t>–</w:t>
            </w:r>
            <w:r w:rsidR="00097D37">
              <w:t xml:space="preserve"> </w:t>
            </w:r>
            <w:r>
              <w:t>14 / H</w:t>
            </w:r>
          </w:p>
          <w:p w14:paraId="33E78CE9" w14:textId="77777777" w:rsidR="00C40825" w:rsidRDefault="00C40825" w:rsidP="00C40825">
            <w:pPr>
              <w:pStyle w:val="stofftabelletext"/>
              <w:spacing w:before="0" w:after="0"/>
            </w:pPr>
          </w:p>
          <w:p w14:paraId="516F70AC" w14:textId="77777777" w:rsidR="00C40825" w:rsidRDefault="00C40825" w:rsidP="00C40825">
            <w:pPr>
              <w:pStyle w:val="stofftabelletext"/>
              <w:spacing w:before="0"/>
            </w:pPr>
            <w:r>
              <w:t>15 / SP</w:t>
            </w:r>
          </w:p>
          <w:p w14:paraId="7BDF1D00" w14:textId="77777777" w:rsidR="00C40825" w:rsidRDefault="00C40825" w:rsidP="00C40825">
            <w:pPr>
              <w:pStyle w:val="stofftabelletext"/>
              <w:spacing w:before="0" w:after="0"/>
            </w:pPr>
          </w:p>
          <w:p w14:paraId="35046147" w14:textId="77777777" w:rsidR="00C40825" w:rsidRDefault="00C40825" w:rsidP="00C40825">
            <w:pPr>
              <w:pStyle w:val="stofftabelletext"/>
              <w:spacing w:before="0"/>
            </w:pPr>
            <w:r>
              <w:t>16 / L; SP</w:t>
            </w:r>
          </w:p>
          <w:p w14:paraId="15B8B114" w14:textId="0330E4EC" w:rsidR="00BD2A8D" w:rsidRPr="00C40825" w:rsidRDefault="00BD2A8D" w:rsidP="00C40825">
            <w:pPr>
              <w:pStyle w:val="stofftabelletext"/>
              <w:spacing w:before="0"/>
            </w:pPr>
            <w:r>
              <w:t>17 / SC</w:t>
            </w:r>
          </w:p>
        </w:tc>
        <w:tc>
          <w:tcPr>
            <w:tcW w:w="2410" w:type="dxa"/>
            <w:tcBorders>
              <w:left w:val="single" w:sz="2" w:space="0" w:color="auto"/>
              <w:bottom w:val="single" w:sz="4" w:space="0" w:color="auto"/>
              <w:right w:val="single" w:sz="4" w:space="0" w:color="auto"/>
            </w:tcBorders>
          </w:tcPr>
          <w:p w14:paraId="0F2BAAC2" w14:textId="77777777" w:rsidR="009900DD" w:rsidRDefault="009900DD" w:rsidP="00BA707A">
            <w:pPr>
              <w:pStyle w:val="stofftabelletext"/>
            </w:pPr>
          </w:p>
          <w:p w14:paraId="2A5D76AF" w14:textId="77777777" w:rsidR="009900DD" w:rsidRDefault="009900DD" w:rsidP="00BA707A">
            <w:pPr>
              <w:pStyle w:val="stofftabelletext"/>
            </w:pPr>
          </w:p>
          <w:p w14:paraId="738E88B1" w14:textId="19429511" w:rsidR="00BA707A" w:rsidRDefault="00BA707A" w:rsidP="00BA707A">
            <w:pPr>
              <w:pStyle w:val="stofftabelletext"/>
            </w:pPr>
            <w:r w:rsidRPr="006E0FD1">
              <w:t xml:space="preserve">• </w:t>
            </w:r>
            <w:proofErr w:type="spellStart"/>
            <w:r w:rsidRPr="009D7925">
              <w:rPr>
                <w:i/>
                <w:iCs/>
              </w:rPr>
              <w:t>Estrategia</w:t>
            </w:r>
            <w:proofErr w:type="spellEnd"/>
            <w:r>
              <w:t xml:space="preserve">: digitale Bewerbung </w:t>
            </w:r>
          </w:p>
          <w:p w14:paraId="04032F54" w14:textId="77777777" w:rsidR="00C40825" w:rsidRDefault="00C40825" w:rsidP="00BA707A">
            <w:pPr>
              <w:pStyle w:val="stofftabelletext"/>
            </w:pPr>
          </w:p>
          <w:p w14:paraId="45686E13" w14:textId="77777777" w:rsidR="00C40825" w:rsidRDefault="00C40825" w:rsidP="00BA707A">
            <w:pPr>
              <w:pStyle w:val="stofftabelletext"/>
            </w:pPr>
          </w:p>
          <w:p w14:paraId="6F0A2C5B" w14:textId="77777777" w:rsidR="00C40825" w:rsidRDefault="00C40825" w:rsidP="00C40825">
            <w:pPr>
              <w:pStyle w:val="stofftabelletext"/>
              <w:spacing w:before="0" w:after="0"/>
            </w:pPr>
          </w:p>
          <w:p w14:paraId="6BD95165" w14:textId="77777777" w:rsidR="00C40825" w:rsidRDefault="00C40825" w:rsidP="00C40825">
            <w:pPr>
              <w:pStyle w:val="stofftabelletext"/>
              <w:spacing w:before="0"/>
            </w:pPr>
          </w:p>
          <w:p w14:paraId="696E17F1" w14:textId="17EA4E69" w:rsidR="00BA707A" w:rsidRPr="00D20E73" w:rsidRDefault="00BA707A" w:rsidP="00C40825">
            <w:pPr>
              <w:pStyle w:val="stofftabelletext"/>
              <w:spacing w:before="0"/>
            </w:pPr>
            <w:r w:rsidRPr="006E0FD1">
              <w:t xml:space="preserve">• </w:t>
            </w:r>
            <w:proofErr w:type="spellStart"/>
            <w:r w:rsidRPr="009D7925">
              <w:rPr>
                <w:i/>
                <w:iCs/>
              </w:rPr>
              <w:t>Estrategia</w:t>
            </w:r>
            <w:proofErr w:type="spellEnd"/>
            <w:r>
              <w:t xml:space="preserve">: sich auf eine </w:t>
            </w:r>
            <w:proofErr w:type="spellStart"/>
            <w:r>
              <w:t>Hör</w:t>
            </w:r>
            <w:r w:rsidR="00DA5BE3">
              <w:t>verstehens</w:t>
            </w:r>
            <w:r>
              <w:t>aufgabe</w:t>
            </w:r>
            <w:proofErr w:type="spellEnd"/>
            <w:r>
              <w:t xml:space="preserve"> vorbereiten</w:t>
            </w:r>
          </w:p>
        </w:tc>
        <w:tc>
          <w:tcPr>
            <w:tcW w:w="2410" w:type="dxa"/>
          </w:tcPr>
          <w:p w14:paraId="0F6FCD44" w14:textId="77777777" w:rsidR="00BA707A" w:rsidRPr="00F34C05" w:rsidRDefault="00BA707A" w:rsidP="00BA707A"/>
        </w:tc>
        <w:tc>
          <w:tcPr>
            <w:tcW w:w="2410" w:type="dxa"/>
          </w:tcPr>
          <w:p w14:paraId="42186EF9" w14:textId="77777777" w:rsidR="00BA707A" w:rsidRDefault="00BA707A" w:rsidP="00BA707A">
            <w:pPr>
              <w:pStyle w:val="stofftabelletext"/>
            </w:pPr>
            <w:r w:rsidRPr="006E0FD1">
              <w:t xml:space="preserve">• </w:t>
            </w:r>
            <w:proofErr w:type="spellStart"/>
            <w:r>
              <w:t>Estrategia</w:t>
            </w:r>
            <w:proofErr w:type="spellEnd"/>
            <w:r>
              <w:t xml:space="preserve">: unbekannte Wörter erklären </w:t>
            </w:r>
          </w:p>
          <w:p w14:paraId="4F2257C9" w14:textId="3E66308E" w:rsidR="00BA707A" w:rsidRPr="00F34C05" w:rsidRDefault="00BA707A" w:rsidP="00BA707A">
            <w:r w:rsidRPr="006E0FD1">
              <w:t xml:space="preserve">• </w:t>
            </w:r>
            <w:r>
              <w:t>Cultura: das spanische Schulsystem</w:t>
            </w:r>
          </w:p>
        </w:tc>
      </w:tr>
      <w:tr w:rsidR="00BA707A" w:rsidRPr="006E0FD1" w14:paraId="0ED0CBD8" w14:textId="5E968FC2" w:rsidTr="00871ECD">
        <w:tc>
          <w:tcPr>
            <w:tcW w:w="570" w:type="dxa"/>
            <w:tcBorders>
              <w:left w:val="single" w:sz="2" w:space="0" w:color="auto"/>
              <w:bottom w:val="single" w:sz="4" w:space="0" w:color="auto"/>
              <w:right w:val="single" w:sz="2" w:space="0" w:color="auto"/>
            </w:tcBorders>
          </w:tcPr>
          <w:p w14:paraId="5C364116" w14:textId="35B17BE0" w:rsidR="00BA707A" w:rsidRPr="0014204D" w:rsidRDefault="00785A1F" w:rsidP="00BA707A">
            <w:pPr>
              <w:pStyle w:val="stofftabelletext"/>
              <w:rPr>
                <w:lang w:val="es-ES"/>
              </w:rPr>
            </w:pPr>
            <w:r>
              <w:rPr>
                <w:lang w:val="es-ES"/>
              </w:rPr>
              <w:t>3</w:t>
            </w:r>
          </w:p>
        </w:tc>
        <w:tc>
          <w:tcPr>
            <w:tcW w:w="2262" w:type="dxa"/>
            <w:tcBorders>
              <w:left w:val="single" w:sz="2" w:space="0" w:color="auto"/>
              <w:bottom w:val="single" w:sz="4" w:space="0" w:color="auto"/>
              <w:right w:val="single" w:sz="2" w:space="0" w:color="auto"/>
            </w:tcBorders>
          </w:tcPr>
          <w:p w14:paraId="286BD890" w14:textId="379AFC7F" w:rsidR="00BA707A" w:rsidRPr="00365B92" w:rsidRDefault="00BA707A" w:rsidP="00BA707A">
            <w:pPr>
              <w:pStyle w:val="stofftabelletext"/>
              <w:rPr>
                <w:b/>
                <w:bCs/>
                <w:lang w:val="es-ES"/>
              </w:rPr>
            </w:pPr>
            <w:r w:rsidRPr="00365B92">
              <w:rPr>
                <w:b/>
                <w:bCs/>
                <w:lang w:val="es-ES"/>
              </w:rPr>
              <w:t>Tarea final</w:t>
            </w:r>
          </w:p>
        </w:tc>
        <w:tc>
          <w:tcPr>
            <w:tcW w:w="2835" w:type="dxa"/>
            <w:tcBorders>
              <w:left w:val="single" w:sz="2" w:space="0" w:color="auto"/>
              <w:bottom w:val="single" w:sz="4" w:space="0" w:color="auto"/>
              <w:right w:val="single" w:sz="2" w:space="0" w:color="auto"/>
            </w:tcBorders>
          </w:tcPr>
          <w:p w14:paraId="095ED8B8" w14:textId="77777777" w:rsidR="00BA707A" w:rsidRDefault="00BA707A" w:rsidP="00BA707A">
            <w:pPr>
              <w:pStyle w:val="stofftabelletext"/>
            </w:pPr>
            <w:r>
              <w:t>Bewerbung für einen Ferienjob (Rollenspiel)</w:t>
            </w:r>
          </w:p>
          <w:p w14:paraId="4C5FD18C" w14:textId="280B9926" w:rsidR="00DA1112" w:rsidRPr="006E0FD1" w:rsidRDefault="00DA1112" w:rsidP="00DA1112">
            <w:pPr>
              <w:pStyle w:val="stofftabelletext"/>
              <w:ind w:left="0"/>
            </w:pPr>
          </w:p>
        </w:tc>
        <w:tc>
          <w:tcPr>
            <w:tcW w:w="709" w:type="dxa"/>
            <w:tcBorders>
              <w:left w:val="single" w:sz="2" w:space="0" w:color="auto"/>
              <w:bottom w:val="single" w:sz="4" w:space="0" w:color="auto"/>
              <w:right w:val="single" w:sz="2" w:space="0" w:color="auto"/>
            </w:tcBorders>
          </w:tcPr>
          <w:p w14:paraId="12F6BB68" w14:textId="3541BCED" w:rsidR="00BA707A" w:rsidRPr="006E0FD1" w:rsidRDefault="00BA707A" w:rsidP="00BA707A">
            <w:pPr>
              <w:pStyle w:val="stofftabelletext"/>
            </w:pPr>
            <w:r>
              <w:t>83</w:t>
            </w:r>
          </w:p>
        </w:tc>
        <w:tc>
          <w:tcPr>
            <w:tcW w:w="3260" w:type="dxa"/>
            <w:tcBorders>
              <w:left w:val="single" w:sz="2" w:space="0" w:color="auto"/>
              <w:bottom w:val="single" w:sz="4" w:space="0" w:color="auto"/>
              <w:right w:val="single" w:sz="4" w:space="0" w:color="auto"/>
            </w:tcBorders>
          </w:tcPr>
          <w:p w14:paraId="1E804C91" w14:textId="77777777" w:rsidR="00BA707A" w:rsidRPr="006E0FD1"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3B060A9A" w14:textId="15083669" w:rsidR="00BA707A" w:rsidRPr="006E0FD1" w:rsidRDefault="00DA1112" w:rsidP="00BA707A">
            <w:pPr>
              <w:pStyle w:val="stofftabelletext"/>
            </w:pPr>
            <w:r>
              <w:t>18 / SC; SP</w:t>
            </w:r>
          </w:p>
        </w:tc>
        <w:tc>
          <w:tcPr>
            <w:tcW w:w="2410" w:type="dxa"/>
            <w:tcBorders>
              <w:left w:val="single" w:sz="2" w:space="0" w:color="auto"/>
              <w:bottom w:val="single" w:sz="4" w:space="0" w:color="auto"/>
              <w:right w:val="single" w:sz="4" w:space="0" w:color="auto"/>
            </w:tcBorders>
          </w:tcPr>
          <w:p w14:paraId="71D18B10" w14:textId="34A3E3CE" w:rsidR="00BA707A" w:rsidRPr="006E0FD1" w:rsidRDefault="00BA707A" w:rsidP="00BA707A">
            <w:pPr>
              <w:pStyle w:val="stofftabelletext"/>
            </w:pPr>
            <w:r w:rsidRPr="006E0FD1">
              <w:t xml:space="preserve">• </w:t>
            </w:r>
            <w:r w:rsidRPr="00DA1112">
              <w:rPr>
                <w:i/>
                <w:iCs/>
                <w:lang w:val="es-ES"/>
              </w:rPr>
              <w:t>Estrategia</w:t>
            </w:r>
            <w:r>
              <w:t>: ein Gespräch führen</w:t>
            </w:r>
          </w:p>
        </w:tc>
        <w:tc>
          <w:tcPr>
            <w:tcW w:w="2410" w:type="dxa"/>
          </w:tcPr>
          <w:p w14:paraId="5115E66F" w14:textId="77777777" w:rsidR="00BA707A" w:rsidRPr="006E0FD1" w:rsidRDefault="00BA707A" w:rsidP="00BA707A"/>
        </w:tc>
        <w:tc>
          <w:tcPr>
            <w:tcW w:w="2410" w:type="dxa"/>
          </w:tcPr>
          <w:p w14:paraId="405922E2" w14:textId="77777777" w:rsidR="00BA707A" w:rsidRDefault="00BA707A" w:rsidP="00BA707A">
            <w:pPr>
              <w:pStyle w:val="stofftabelletext"/>
            </w:pPr>
            <w:r w:rsidRPr="006E0FD1">
              <w:t xml:space="preserve">• </w:t>
            </w:r>
            <w:proofErr w:type="spellStart"/>
            <w:r>
              <w:t>Estrategia</w:t>
            </w:r>
            <w:proofErr w:type="spellEnd"/>
            <w:r>
              <w:t xml:space="preserve">: unbekannte Wörter erklären </w:t>
            </w:r>
          </w:p>
          <w:p w14:paraId="50360BD0" w14:textId="369C031B" w:rsidR="00BA707A" w:rsidRPr="006E0FD1" w:rsidRDefault="00BA707A" w:rsidP="00BA707A">
            <w:r w:rsidRPr="006E0FD1">
              <w:t xml:space="preserve">• </w:t>
            </w:r>
            <w:r>
              <w:t>Cultura: das spanische Schulsystem</w:t>
            </w:r>
          </w:p>
        </w:tc>
      </w:tr>
      <w:tr w:rsidR="00BA707A" w:rsidRPr="0014204D" w14:paraId="489E23DF"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3651718C" w14:textId="71EA3E2E" w:rsidR="00BA707A" w:rsidRPr="006E0FD1" w:rsidRDefault="00BA707A" w:rsidP="00BA707A">
            <w:pPr>
              <w:pStyle w:val="stofftabelletext"/>
            </w:pPr>
            <w:r>
              <w:t>1</w:t>
            </w:r>
          </w:p>
        </w:tc>
        <w:tc>
          <w:tcPr>
            <w:tcW w:w="2262" w:type="dxa"/>
            <w:tcBorders>
              <w:left w:val="single" w:sz="2" w:space="0" w:color="auto"/>
              <w:bottom w:val="single" w:sz="4" w:space="0" w:color="auto"/>
              <w:right w:val="single" w:sz="2" w:space="0" w:color="auto"/>
            </w:tcBorders>
          </w:tcPr>
          <w:p w14:paraId="6D7DDB1A" w14:textId="1322F505" w:rsidR="00BA707A" w:rsidRPr="00365B92" w:rsidRDefault="00BA707A" w:rsidP="00BA707A">
            <w:pPr>
              <w:pStyle w:val="stofftabelletext"/>
              <w:rPr>
                <w:b/>
                <w:bCs/>
                <w:lang w:val="es-ES"/>
              </w:rPr>
            </w:pPr>
            <w:r w:rsidRPr="00365B92">
              <w:rPr>
                <w:b/>
                <w:bCs/>
                <w:lang w:val="es-ES"/>
              </w:rPr>
              <w:t>Palabras / Gramática</w:t>
            </w:r>
          </w:p>
        </w:tc>
        <w:tc>
          <w:tcPr>
            <w:tcW w:w="2835" w:type="dxa"/>
            <w:tcBorders>
              <w:left w:val="single" w:sz="2" w:space="0" w:color="auto"/>
              <w:bottom w:val="single" w:sz="4" w:space="0" w:color="auto"/>
              <w:right w:val="single" w:sz="2" w:space="0" w:color="auto"/>
            </w:tcBorders>
          </w:tcPr>
          <w:p w14:paraId="104B6D15" w14:textId="77777777" w:rsidR="00BA707A" w:rsidRPr="0014204D" w:rsidRDefault="00BA707A" w:rsidP="00BA707A">
            <w:pPr>
              <w:pStyle w:val="stofftabelletext"/>
              <w:rPr>
                <w:lang w:val="es-ES"/>
              </w:rPr>
            </w:pPr>
          </w:p>
        </w:tc>
        <w:tc>
          <w:tcPr>
            <w:tcW w:w="709" w:type="dxa"/>
            <w:tcBorders>
              <w:left w:val="single" w:sz="2" w:space="0" w:color="auto"/>
              <w:bottom w:val="single" w:sz="4" w:space="0" w:color="auto"/>
              <w:right w:val="single" w:sz="2" w:space="0" w:color="auto"/>
            </w:tcBorders>
          </w:tcPr>
          <w:p w14:paraId="38A48330" w14:textId="6030EA80" w:rsidR="00BA707A" w:rsidRPr="0014204D" w:rsidRDefault="00BA707A" w:rsidP="00BA707A">
            <w:pPr>
              <w:pStyle w:val="stofftabelletext"/>
              <w:rPr>
                <w:lang w:val="es-ES"/>
              </w:rPr>
            </w:pPr>
            <w:r>
              <w:rPr>
                <w:lang w:val="es-ES"/>
              </w:rPr>
              <w:t>84-85</w:t>
            </w:r>
          </w:p>
        </w:tc>
        <w:tc>
          <w:tcPr>
            <w:tcW w:w="3260" w:type="dxa"/>
            <w:tcBorders>
              <w:left w:val="single" w:sz="2" w:space="0" w:color="auto"/>
              <w:bottom w:val="single" w:sz="4" w:space="0" w:color="auto"/>
              <w:right w:val="single" w:sz="4" w:space="0" w:color="auto"/>
            </w:tcBorders>
          </w:tcPr>
          <w:p w14:paraId="1A49A9FF" w14:textId="77777777" w:rsidR="00BA707A" w:rsidRPr="0014204D" w:rsidRDefault="00BA707A" w:rsidP="00BA707A">
            <w:pPr>
              <w:pStyle w:val="stofftabelletext"/>
              <w:rPr>
                <w:lang w:val="es-ES"/>
              </w:rPr>
            </w:pPr>
          </w:p>
        </w:tc>
        <w:tc>
          <w:tcPr>
            <w:tcW w:w="2558" w:type="dxa"/>
            <w:tcBorders>
              <w:left w:val="single" w:sz="2" w:space="0" w:color="auto"/>
              <w:bottom w:val="single" w:sz="4" w:space="0" w:color="auto"/>
              <w:right w:val="single" w:sz="4" w:space="0" w:color="auto"/>
            </w:tcBorders>
          </w:tcPr>
          <w:p w14:paraId="170B6226" w14:textId="77777777" w:rsidR="00BA707A" w:rsidRPr="0014204D" w:rsidRDefault="00BA707A" w:rsidP="00BA707A">
            <w:pPr>
              <w:pStyle w:val="stofftabelletext"/>
              <w:rPr>
                <w:lang w:val="es-ES"/>
              </w:rPr>
            </w:pPr>
          </w:p>
        </w:tc>
        <w:tc>
          <w:tcPr>
            <w:tcW w:w="2410" w:type="dxa"/>
            <w:tcBorders>
              <w:left w:val="single" w:sz="2" w:space="0" w:color="auto"/>
              <w:bottom w:val="single" w:sz="4" w:space="0" w:color="auto"/>
              <w:right w:val="single" w:sz="4" w:space="0" w:color="auto"/>
            </w:tcBorders>
          </w:tcPr>
          <w:p w14:paraId="2AC0FC5C" w14:textId="16ACBF85" w:rsidR="00BA707A" w:rsidRPr="0014204D" w:rsidRDefault="00BA707A" w:rsidP="00BA707A">
            <w:pPr>
              <w:pStyle w:val="stofftabelletext"/>
              <w:rPr>
                <w:lang w:val="es-ES"/>
              </w:rPr>
            </w:pPr>
          </w:p>
        </w:tc>
      </w:tr>
      <w:tr w:rsidR="00BA707A" w:rsidRPr="0014204D" w14:paraId="68260A64" w14:textId="77777777" w:rsidTr="00785A1F">
        <w:trPr>
          <w:gridAfter w:val="2"/>
          <w:wAfter w:w="4820" w:type="dxa"/>
        </w:trPr>
        <w:tc>
          <w:tcPr>
            <w:tcW w:w="570" w:type="dxa"/>
            <w:tcBorders>
              <w:top w:val="single" w:sz="4" w:space="0" w:color="auto"/>
              <w:left w:val="single" w:sz="4" w:space="0" w:color="auto"/>
              <w:bottom w:val="single" w:sz="4" w:space="0" w:color="auto"/>
              <w:right w:val="single" w:sz="2" w:space="0" w:color="auto"/>
            </w:tcBorders>
          </w:tcPr>
          <w:p w14:paraId="79E136F5" w14:textId="7C3C1F63" w:rsidR="00BA707A" w:rsidRPr="0014204D" w:rsidRDefault="00BA707A" w:rsidP="00BA707A">
            <w:pPr>
              <w:pStyle w:val="stofftabelletext"/>
              <w:rPr>
                <w:lang w:val="es-ES"/>
              </w:rPr>
            </w:pPr>
          </w:p>
        </w:tc>
        <w:tc>
          <w:tcPr>
            <w:tcW w:w="2262" w:type="dxa"/>
            <w:tcBorders>
              <w:top w:val="single" w:sz="4" w:space="0" w:color="auto"/>
              <w:left w:val="single" w:sz="2" w:space="0" w:color="auto"/>
              <w:bottom w:val="single" w:sz="4" w:space="0" w:color="auto"/>
              <w:right w:val="single" w:sz="2" w:space="0" w:color="auto"/>
            </w:tcBorders>
          </w:tcPr>
          <w:p w14:paraId="500642D9" w14:textId="20ACF631" w:rsidR="00BA707A" w:rsidRPr="00365B92" w:rsidRDefault="00BA707A" w:rsidP="00BA707A">
            <w:pPr>
              <w:pStyle w:val="stofftabelletext"/>
              <w:rPr>
                <w:b/>
                <w:bCs/>
                <w:lang w:val="es-ES"/>
              </w:rPr>
            </w:pPr>
            <w:r w:rsidRPr="00365B92">
              <w:rPr>
                <w:b/>
                <w:bCs/>
                <w:lang w:val="es-ES"/>
              </w:rPr>
              <w:t>Repaso</w:t>
            </w:r>
          </w:p>
        </w:tc>
        <w:tc>
          <w:tcPr>
            <w:tcW w:w="2835" w:type="dxa"/>
            <w:tcBorders>
              <w:top w:val="single" w:sz="4" w:space="0" w:color="auto"/>
              <w:left w:val="single" w:sz="2" w:space="0" w:color="auto"/>
              <w:bottom w:val="single" w:sz="4" w:space="0" w:color="auto"/>
              <w:right w:val="single" w:sz="2" w:space="0" w:color="auto"/>
            </w:tcBorders>
          </w:tcPr>
          <w:p w14:paraId="1B3F63C3" w14:textId="374F7A7A" w:rsidR="00BA707A" w:rsidRPr="00365B92" w:rsidRDefault="00BA707A" w:rsidP="00BA707A">
            <w:pPr>
              <w:pStyle w:val="stofftabelletext"/>
            </w:pPr>
            <w:r w:rsidRPr="00365B92">
              <w:t xml:space="preserve">Selbstkontrolle: Die Lernziele der </w:t>
            </w:r>
            <w:r w:rsidR="00DA1112">
              <w:t>Lektion</w:t>
            </w:r>
            <w:r w:rsidRPr="00365B92">
              <w:t xml:space="preserve"> überprüfen</w:t>
            </w:r>
          </w:p>
        </w:tc>
        <w:tc>
          <w:tcPr>
            <w:tcW w:w="709" w:type="dxa"/>
            <w:tcBorders>
              <w:top w:val="single" w:sz="4" w:space="0" w:color="auto"/>
              <w:left w:val="single" w:sz="2" w:space="0" w:color="auto"/>
              <w:bottom w:val="single" w:sz="4" w:space="0" w:color="auto"/>
              <w:right w:val="single" w:sz="2" w:space="0" w:color="auto"/>
            </w:tcBorders>
          </w:tcPr>
          <w:p w14:paraId="69E2FD04" w14:textId="32E3C5EF" w:rsidR="00BA707A" w:rsidRPr="0014204D" w:rsidRDefault="00BA707A" w:rsidP="00BA707A">
            <w:pPr>
              <w:pStyle w:val="stofftabelletext"/>
              <w:rPr>
                <w:lang w:val="es-ES"/>
              </w:rPr>
            </w:pPr>
            <w:r>
              <w:rPr>
                <w:lang w:val="es-ES"/>
              </w:rPr>
              <w:t>86-87</w:t>
            </w:r>
          </w:p>
        </w:tc>
        <w:tc>
          <w:tcPr>
            <w:tcW w:w="3260" w:type="dxa"/>
            <w:tcBorders>
              <w:top w:val="single" w:sz="4" w:space="0" w:color="auto"/>
              <w:left w:val="single" w:sz="2" w:space="0" w:color="auto"/>
              <w:bottom w:val="single" w:sz="4" w:space="0" w:color="auto"/>
              <w:right w:val="single" w:sz="4" w:space="0" w:color="auto"/>
            </w:tcBorders>
          </w:tcPr>
          <w:p w14:paraId="44115FBD" w14:textId="77777777" w:rsidR="00BA707A" w:rsidRPr="0014204D" w:rsidRDefault="00BA707A" w:rsidP="00BA707A">
            <w:pPr>
              <w:pStyle w:val="stofftabelletext"/>
              <w:rPr>
                <w:lang w:val="es-ES"/>
              </w:rPr>
            </w:pPr>
          </w:p>
        </w:tc>
        <w:tc>
          <w:tcPr>
            <w:tcW w:w="2558" w:type="dxa"/>
            <w:tcBorders>
              <w:top w:val="single" w:sz="4" w:space="0" w:color="auto"/>
              <w:left w:val="single" w:sz="2" w:space="0" w:color="auto"/>
              <w:bottom w:val="single" w:sz="4" w:space="0" w:color="auto"/>
              <w:right w:val="single" w:sz="4" w:space="0" w:color="auto"/>
            </w:tcBorders>
          </w:tcPr>
          <w:p w14:paraId="6992B4F7" w14:textId="77777777" w:rsidR="00BA707A" w:rsidRPr="0014204D" w:rsidRDefault="00BA707A" w:rsidP="00BA707A">
            <w:pPr>
              <w:pStyle w:val="stofftabelletext"/>
              <w:rPr>
                <w:lang w:val="es-ES"/>
              </w:rPr>
            </w:pPr>
          </w:p>
        </w:tc>
        <w:tc>
          <w:tcPr>
            <w:tcW w:w="2410" w:type="dxa"/>
            <w:tcBorders>
              <w:top w:val="single" w:sz="4" w:space="0" w:color="auto"/>
              <w:left w:val="single" w:sz="2" w:space="0" w:color="auto"/>
              <w:bottom w:val="single" w:sz="4" w:space="0" w:color="auto"/>
              <w:right w:val="single" w:sz="4" w:space="0" w:color="auto"/>
            </w:tcBorders>
          </w:tcPr>
          <w:p w14:paraId="3C3569BB" w14:textId="77777777" w:rsidR="00BA707A" w:rsidRPr="0014204D" w:rsidRDefault="00BA707A" w:rsidP="00BA707A">
            <w:pPr>
              <w:pStyle w:val="stofftabelletext"/>
              <w:rPr>
                <w:lang w:val="es-ES"/>
              </w:rPr>
            </w:pPr>
          </w:p>
        </w:tc>
      </w:tr>
      <w:tr w:rsidR="00785A1F" w:rsidRPr="0014204D" w14:paraId="417FF2FA" w14:textId="77777777" w:rsidTr="00785A1F">
        <w:trPr>
          <w:gridAfter w:val="2"/>
          <w:wAfter w:w="4820" w:type="dxa"/>
        </w:trPr>
        <w:tc>
          <w:tcPr>
            <w:tcW w:w="14604" w:type="dxa"/>
            <w:gridSpan w:val="7"/>
            <w:tcBorders>
              <w:top w:val="single" w:sz="4" w:space="0" w:color="auto"/>
            </w:tcBorders>
          </w:tcPr>
          <w:p w14:paraId="7A6F18EE" w14:textId="77777777" w:rsidR="00785A1F" w:rsidRDefault="00785A1F" w:rsidP="00BA707A">
            <w:pPr>
              <w:pStyle w:val="stofftabelletext"/>
            </w:pPr>
          </w:p>
          <w:p w14:paraId="51BFADEB" w14:textId="433C46A6" w:rsidR="00785A1F" w:rsidRPr="009D7925" w:rsidRDefault="00785A1F" w:rsidP="00BA707A">
            <w:pPr>
              <w:pStyle w:val="stofftabelletext"/>
            </w:pPr>
            <w:r w:rsidRPr="00593743">
              <w:t xml:space="preserve">Der </w:t>
            </w:r>
            <w:proofErr w:type="spellStart"/>
            <w:r w:rsidRPr="00B12365">
              <w:rPr>
                <w:i/>
                <w:iCs/>
              </w:rPr>
              <w:t>Repaso</w:t>
            </w:r>
            <w:proofErr w:type="spellEnd"/>
            <w:r w:rsidRPr="00593743">
              <w:t xml:space="preserve">-Teil im Schulbuch dient der allgemeinen Wiederholung der gelernten Inhalte. Es empfiehlt sich, dass die Lernenden diese Aufgaben zu Hause selbstständig bearbeiten und mit den ihnen zur Verfügung stehenden Lösungen kontrollieren. Für die Durchnahme der </w:t>
            </w:r>
            <w:proofErr w:type="spellStart"/>
            <w:r w:rsidRPr="00B12365">
              <w:rPr>
                <w:i/>
                <w:iCs/>
              </w:rPr>
              <w:t>Repaso</w:t>
            </w:r>
            <w:proofErr w:type="spellEnd"/>
            <w:r w:rsidRPr="00593743">
              <w:t>-Seiten im Unterricht werden ca. 2 Unterrichtsstunden veranschlagt.</w:t>
            </w:r>
          </w:p>
        </w:tc>
      </w:tr>
      <w:tr w:rsidR="00BA707A" w:rsidRPr="00B36D11" w14:paraId="44499156" w14:textId="77777777" w:rsidTr="00785A1F">
        <w:trPr>
          <w:gridAfter w:val="2"/>
          <w:wAfter w:w="4820" w:type="dxa"/>
          <w:trHeight w:val="516"/>
        </w:trPr>
        <w:tc>
          <w:tcPr>
            <w:tcW w:w="570" w:type="dxa"/>
            <w:tcBorders>
              <w:left w:val="single" w:sz="4" w:space="0" w:color="auto"/>
              <w:bottom w:val="single" w:sz="4" w:space="0" w:color="auto"/>
              <w:right w:val="single" w:sz="2" w:space="0" w:color="auto"/>
            </w:tcBorders>
            <w:shd w:val="clear" w:color="auto" w:fill="F3FCFF"/>
          </w:tcPr>
          <w:p w14:paraId="1F73C3C9" w14:textId="77777777" w:rsidR="00BA707A" w:rsidRPr="009D7925" w:rsidRDefault="00BA707A" w:rsidP="00BA707A">
            <w:pPr>
              <w:pStyle w:val="stofftabelletext"/>
              <w:rPr>
                <w:b/>
                <w:bCs/>
              </w:rPr>
            </w:pPr>
          </w:p>
        </w:tc>
        <w:tc>
          <w:tcPr>
            <w:tcW w:w="2262" w:type="dxa"/>
            <w:tcBorders>
              <w:left w:val="single" w:sz="2" w:space="0" w:color="auto"/>
              <w:bottom w:val="single" w:sz="4" w:space="0" w:color="auto"/>
              <w:right w:val="single" w:sz="2" w:space="0" w:color="auto"/>
            </w:tcBorders>
            <w:shd w:val="clear" w:color="auto" w:fill="F3FCFF"/>
          </w:tcPr>
          <w:p w14:paraId="372AAA2C" w14:textId="796B2FD2" w:rsidR="00BA707A" w:rsidRPr="00B36D11" w:rsidRDefault="00BA707A" w:rsidP="00BA707A">
            <w:pPr>
              <w:pStyle w:val="stofftabelletext"/>
              <w:ind w:left="142"/>
              <w:rPr>
                <w:b/>
                <w:bCs/>
                <w:lang w:val="es-ES"/>
              </w:rPr>
            </w:pPr>
            <w:r w:rsidRPr="007E4ADE">
              <w:rPr>
                <w:b/>
                <w:bCs/>
                <w:lang w:val="es-ES"/>
              </w:rPr>
              <w:t>5</w:t>
            </w:r>
            <w:r w:rsidR="002D7297">
              <w:rPr>
                <w:b/>
                <w:bCs/>
                <w:lang w:val="es-ES"/>
              </w:rPr>
              <w:t xml:space="preserve"> Galicia</w:t>
            </w:r>
          </w:p>
        </w:tc>
        <w:tc>
          <w:tcPr>
            <w:tcW w:w="2835" w:type="dxa"/>
            <w:tcBorders>
              <w:left w:val="single" w:sz="2" w:space="0" w:color="auto"/>
              <w:bottom w:val="single" w:sz="4" w:space="0" w:color="auto"/>
              <w:right w:val="single" w:sz="2" w:space="0" w:color="auto"/>
            </w:tcBorders>
            <w:shd w:val="clear" w:color="auto" w:fill="F3FCFF"/>
          </w:tcPr>
          <w:p w14:paraId="7ACF1DA4" w14:textId="77777777" w:rsidR="00BA707A" w:rsidRPr="00B36D11" w:rsidRDefault="00BA707A" w:rsidP="00BA707A">
            <w:pPr>
              <w:pStyle w:val="stofftabelletext"/>
              <w:rPr>
                <w:b/>
                <w:bCs/>
                <w:lang w:val="es-ES"/>
              </w:rPr>
            </w:pPr>
          </w:p>
        </w:tc>
        <w:tc>
          <w:tcPr>
            <w:tcW w:w="709" w:type="dxa"/>
            <w:tcBorders>
              <w:left w:val="single" w:sz="2" w:space="0" w:color="auto"/>
              <w:bottom w:val="single" w:sz="4" w:space="0" w:color="auto"/>
              <w:right w:val="single" w:sz="2" w:space="0" w:color="auto"/>
            </w:tcBorders>
            <w:shd w:val="clear" w:color="auto" w:fill="F3FCFF"/>
          </w:tcPr>
          <w:p w14:paraId="76B11D9A" w14:textId="77777777" w:rsidR="00BA707A" w:rsidRPr="00B36D11" w:rsidRDefault="00BA707A" w:rsidP="00BA707A">
            <w:pPr>
              <w:pStyle w:val="stofftabelletext"/>
              <w:rPr>
                <w:b/>
                <w:bCs/>
                <w:lang w:val="es-ES"/>
              </w:rPr>
            </w:pPr>
          </w:p>
        </w:tc>
        <w:tc>
          <w:tcPr>
            <w:tcW w:w="3260" w:type="dxa"/>
            <w:tcBorders>
              <w:left w:val="single" w:sz="2" w:space="0" w:color="auto"/>
              <w:bottom w:val="single" w:sz="4" w:space="0" w:color="auto"/>
              <w:right w:val="single" w:sz="4" w:space="0" w:color="auto"/>
            </w:tcBorders>
            <w:shd w:val="clear" w:color="auto" w:fill="F3FCFF"/>
          </w:tcPr>
          <w:p w14:paraId="03C9950F" w14:textId="77777777" w:rsidR="00BA707A" w:rsidRPr="00B36D11" w:rsidRDefault="00BA707A" w:rsidP="00BA707A">
            <w:pPr>
              <w:pStyle w:val="stofftabelletext"/>
              <w:rPr>
                <w:b/>
                <w:bCs/>
                <w:lang w:val="es-ES"/>
              </w:rPr>
            </w:pPr>
          </w:p>
        </w:tc>
        <w:tc>
          <w:tcPr>
            <w:tcW w:w="2558" w:type="dxa"/>
            <w:tcBorders>
              <w:left w:val="single" w:sz="2" w:space="0" w:color="auto"/>
              <w:bottom w:val="single" w:sz="4" w:space="0" w:color="auto"/>
              <w:right w:val="single" w:sz="4" w:space="0" w:color="auto"/>
            </w:tcBorders>
            <w:shd w:val="clear" w:color="auto" w:fill="F3FCFF"/>
          </w:tcPr>
          <w:p w14:paraId="67681A84" w14:textId="77777777" w:rsidR="00BA707A" w:rsidRPr="00B36D11" w:rsidRDefault="00BA707A" w:rsidP="00BA707A">
            <w:pPr>
              <w:pStyle w:val="stofftabelletext"/>
              <w:rPr>
                <w:b/>
                <w:bCs/>
                <w:lang w:val="es-ES"/>
              </w:rPr>
            </w:pPr>
          </w:p>
        </w:tc>
        <w:tc>
          <w:tcPr>
            <w:tcW w:w="2410" w:type="dxa"/>
            <w:tcBorders>
              <w:left w:val="single" w:sz="2" w:space="0" w:color="auto"/>
              <w:bottom w:val="single" w:sz="4" w:space="0" w:color="auto"/>
              <w:right w:val="single" w:sz="4" w:space="0" w:color="auto"/>
            </w:tcBorders>
            <w:shd w:val="clear" w:color="auto" w:fill="F3FCFF"/>
          </w:tcPr>
          <w:p w14:paraId="1FCE3164" w14:textId="77777777" w:rsidR="00BA707A" w:rsidRPr="00B36D11" w:rsidRDefault="00BA707A" w:rsidP="00BA707A">
            <w:pPr>
              <w:pStyle w:val="stofftabelletext"/>
              <w:rPr>
                <w:b/>
                <w:bCs/>
                <w:lang w:val="es-ES"/>
              </w:rPr>
            </w:pPr>
          </w:p>
        </w:tc>
      </w:tr>
      <w:tr w:rsidR="00BA707A" w:rsidRPr="0014204D" w14:paraId="53E6C4A2"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104B6AFE" w14:textId="766FE199" w:rsidR="00BA707A" w:rsidRPr="0014204D" w:rsidRDefault="000666E7" w:rsidP="00BA707A">
            <w:pPr>
              <w:pStyle w:val="stofftabelletext"/>
              <w:rPr>
                <w:lang w:val="es-ES"/>
              </w:rPr>
            </w:pPr>
            <w:r>
              <w:rPr>
                <w:lang w:val="es-ES"/>
              </w:rPr>
              <w:t>2</w:t>
            </w:r>
          </w:p>
        </w:tc>
        <w:tc>
          <w:tcPr>
            <w:tcW w:w="2262" w:type="dxa"/>
            <w:tcBorders>
              <w:left w:val="single" w:sz="2" w:space="0" w:color="auto"/>
              <w:bottom w:val="single" w:sz="4" w:space="0" w:color="auto"/>
              <w:right w:val="single" w:sz="2" w:space="0" w:color="auto"/>
            </w:tcBorders>
          </w:tcPr>
          <w:p w14:paraId="38545B67" w14:textId="6EA636FD" w:rsidR="00BA707A" w:rsidRPr="00BA5051" w:rsidRDefault="00BA707A" w:rsidP="00BA707A">
            <w:pPr>
              <w:pStyle w:val="stofftabelletext"/>
              <w:rPr>
                <w:b/>
                <w:bCs/>
                <w:lang w:val="es-ES"/>
              </w:rPr>
            </w:pPr>
            <w:r w:rsidRPr="00BA5051">
              <w:rPr>
                <w:b/>
                <w:bCs/>
                <w:lang w:val="es-ES"/>
              </w:rPr>
              <w:t>Primer paso</w:t>
            </w:r>
          </w:p>
        </w:tc>
        <w:tc>
          <w:tcPr>
            <w:tcW w:w="2835" w:type="dxa"/>
            <w:tcBorders>
              <w:left w:val="single" w:sz="2" w:space="0" w:color="auto"/>
              <w:bottom w:val="single" w:sz="4" w:space="0" w:color="auto"/>
              <w:right w:val="single" w:sz="2" w:space="0" w:color="auto"/>
            </w:tcBorders>
          </w:tcPr>
          <w:p w14:paraId="1743630D" w14:textId="364970A9" w:rsidR="00BA707A" w:rsidRPr="0014204D" w:rsidRDefault="00BA707A" w:rsidP="00BA707A">
            <w:pPr>
              <w:pStyle w:val="stofftabelletext"/>
              <w:rPr>
                <w:lang w:val="es-ES"/>
              </w:rPr>
            </w:pPr>
            <w:r w:rsidRPr="006E0FD1">
              <w:rPr>
                <w:lang w:val="es-ES"/>
              </w:rPr>
              <w:t xml:space="preserve">• </w:t>
            </w:r>
            <w:r w:rsidRPr="00EE10D9">
              <w:t xml:space="preserve">über </w:t>
            </w:r>
            <w:r w:rsidR="00EE10D9" w:rsidRPr="00EE10D9">
              <w:t>eine</w:t>
            </w:r>
            <w:r w:rsidR="00EE10D9">
              <w:rPr>
                <w:lang w:val="es-ES"/>
              </w:rPr>
              <w:t xml:space="preserve"> </w:t>
            </w:r>
            <w:r w:rsidR="00EE10D9" w:rsidRPr="00EE10D9">
              <w:rPr>
                <w:i/>
                <w:iCs/>
                <w:lang w:val="es-ES"/>
              </w:rPr>
              <w:t>comunidad autónoma</w:t>
            </w:r>
            <w:r w:rsidR="00EE10D9">
              <w:rPr>
                <w:lang w:val="es-ES"/>
              </w:rPr>
              <w:t xml:space="preserve"> </w:t>
            </w:r>
            <w:r w:rsidR="00EE10D9" w:rsidRPr="00EE10D9">
              <w:t>sprechen</w:t>
            </w:r>
          </w:p>
        </w:tc>
        <w:tc>
          <w:tcPr>
            <w:tcW w:w="709" w:type="dxa"/>
            <w:tcBorders>
              <w:left w:val="single" w:sz="2" w:space="0" w:color="auto"/>
              <w:bottom w:val="single" w:sz="4" w:space="0" w:color="auto"/>
              <w:right w:val="single" w:sz="2" w:space="0" w:color="auto"/>
            </w:tcBorders>
          </w:tcPr>
          <w:p w14:paraId="0F3B9B07" w14:textId="37306D76" w:rsidR="00BA707A" w:rsidRPr="0014204D" w:rsidRDefault="00EE10D9" w:rsidP="00BA707A">
            <w:pPr>
              <w:pStyle w:val="stofftabelletext"/>
              <w:rPr>
                <w:lang w:val="es-ES"/>
              </w:rPr>
            </w:pPr>
            <w:r>
              <w:rPr>
                <w:lang w:val="es-ES"/>
              </w:rPr>
              <w:t>88-89</w:t>
            </w:r>
          </w:p>
        </w:tc>
        <w:tc>
          <w:tcPr>
            <w:tcW w:w="3260" w:type="dxa"/>
            <w:tcBorders>
              <w:left w:val="single" w:sz="2" w:space="0" w:color="auto"/>
              <w:bottom w:val="single" w:sz="4" w:space="0" w:color="auto"/>
              <w:right w:val="single" w:sz="4" w:space="0" w:color="auto"/>
            </w:tcBorders>
          </w:tcPr>
          <w:p w14:paraId="092D6DCB" w14:textId="77777777" w:rsidR="00BA707A" w:rsidRDefault="00DF4444" w:rsidP="00BA707A">
            <w:pPr>
              <w:pStyle w:val="stofftabelletext"/>
            </w:pPr>
            <w:r w:rsidRPr="00DF4444">
              <w:t>• anhand von Bildimpulsen über G</w:t>
            </w:r>
            <w:r>
              <w:t>alicien sprechen</w:t>
            </w:r>
          </w:p>
          <w:p w14:paraId="0C82375E" w14:textId="77777777" w:rsidR="00DF4444" w:rsidRDefault="00DF4444" w:rsidP="00BA707A">
            <w:pPr>
              <w:pStyle w:val="stofftabelletext"/>
            </w:pPr>
            <w:r w:rsidRPr="00DF4444">
              <w:t xml:space="preserve">• </w:t>
            </w:r>
            <w:r>
              <w:t>Inhalte</w:t>
            </w:r>
            <w:r w:rsidRPr="00DF4444">
              <w:t xml:space="preserve"> aus eine</w:t>
            </w:r>
            <w:r>
              <w:t>m</w:t>
            </w:r>
            <w:r w:rsidRPr="00DF4444">
              <w:t xml:space="preserve"> gali</w:t>
            </w:r>
            <w:r>
              <w:t>c</w:t>
            </w:r>
            <w:r w:rsidRPr="00DF4444">
              <w:t>ischen Hörtext verstehen</w:t>
            </w:r>
          </w:p>
          <w:p w14:paraId="65551E34" w14:textId="77777777" w:rsidR="00DF4444" w:rsidRDefault="00DF4444" w:rsidP="00BA707A">
            <w:pPr>
              <w:pStyle w:val="stofftabelletext"/>
              <w:rPr>
                <w:i/>
                <w:iCs/>
                <w:lang w:val="es-ES"/>
              </w:rPr>
            </w:pPr>
            <w:r w:rsidRPr="006E0FD1">
              <w:rPr>
                <w:lang w:val="es-ES"/>
              </w:rPr>
              <w:t>•</w:t>
            </w:r>
            <w:r>
              <w:rPr>
                <w:lang w:val="es-ES"/>
              </w:rPr>
              <w:t xml:space="preserve"> </w:t>
            </w:r>
            <w:r w:rsidRPr="00DF4444">
              <w:t>Quiz</w:t>
            </w:r>
            <w:r>
              <w:rPr>
                <w:lang w:val="es-ES"/>
              </w:rPr>
              <w:t xml:space="preserve">: </w:t>
            </w:r>
            <w:r w:rsidRPr="00DF4444">
              <w:rPr>
                <w:i/>
                <w:iCs/>
                <w:lang w:val="es-ES"/>
              </w:rPr>
              <w:t>Galicia</w:t>
            </w:r>
          </w:p>
          <w:p w14:paraId="7CB722F2" w14:textId="581386DC" w:rsidR="00DF4444" w:rsidRPr="00DF4444" w:rsidRDefault="00DF4444" w:rsidP="00A85D38">
            <w:pPr>
              <w:pStyle w:val="stofftabelletext"/>
            </w:pPr>
            <w:r w:rsidRPr="006E0FD1">
              <w:rPr>
                <w:lang w:val="es-ES"/>
              </w:rPr>
              <w:t>•</w:t>
            </w:r>
            <w:r>
              <w:rPr>
                <w:lang w:val="es-ES"/>
              </w:rPr>
              <w:t xml:space="preserve"> Video: </w:t>
            </w:r>
            <w:r w:rsidRPr="00DF4444">
              <w:rPr>
                <w:i/>
                <w:iCs/>
                <w:lang w:val="es-ES"/>
              </w:rPr>
              <w:t>Galicia</w:t>
            </w:r>
          </w:p>
        </w:tc>
        <w:tc>
          <w:tcPr>
            <w:tcW w:w="2558" w:type="dxa"/>
            <w:tcBorders>
              <w:left w:val="single" w:sz="2" w:space="0" w:color="auto"/>
              <w:bottom w:val="single" w:sz="4" w:space="0" w:color="auto"/>
              <w:right w:val="single" w:sz="4" w:space="0" w:color="auto"/>
            </w:tcBorders>
          </w:tcPr>
          <w:p w14:paraId="28CA5974" w14:textId="77777777" w:rsidR="00BA707A" w:rsidRDefault="00DF4444" w:rsidP="00BA707A">
            <w:pPr>
              <w:pStyle w:val="stofftabelletext"/>
            </w:pPr>
            <w:r>
              <w:t>1 / SP; LK</w:t>
            </w:r>
          </w:p>
          <w:p w14:paraId="43793F5F" w14:textId="77777777" w:rsidR="00DF4444" w:rsidRDefault="00DF4444" w:rsidP="00DF4444">
            <w:pPr>
              <w:pStyle w:val="stofftabelletext"/>
              <w:spacing w:before="0" w:after="0"/>
            </w:pPr>
          </w:p>
          <w:p w14:paraId="776F3FB0" w14:textId="7F9E2B25" w:rsidR="00DF4444" w:rsidRDefault="00DF4444" w:rsidP="00DF4444">
            <w:pPr>
              <w:pStyle w:val="stofftabelletext"/>
              <w:spacing w:before="0"/>
            </w:pPr>
            <w:r>
              <w:t>2 / H; WS; LK</w:t>
            </w:r>
          </w:p>
          <w:p w14:paraId="3AC05F23" w14:textId="77777777" w:rsidR="00DF4444" w:rsidRDefault="00DF4444" w:rsidP="00DF4444">
            <w:pPr>
              <w:pStyle w:val="stofftabelletext"/>
              <w:spacing w:before="0" w:after="0"/>
            </w:pPr>
          </w:p>
          <w:p w14:paraId="56A384A5" w14:textId="77777777" w:rsidR="00DF4444" w:rsidRDefault="00DF4444" w:rsidP="00DF4444">
            <w:pPr>
              <w:pStyle w:val="stofftabelletext"/>
              <w:spacing w:before="0"/>
            </w:pPr>
            <w:r>
              <w:t>3 / LK</w:t>
            </w:r>
          </w:p>
          <w:p w14:paraId="18C4A217" w14:textId="73061357" w:rsidR="00DF4444" w:rsidRPr="00DF4444" w:rsidRDefault="00DF4444" w:rsidP="00A85D38">
            <w:pPr>
              <w:pStyle w:val="stofftabelletext"/>
              <w:spacing w:before="0"/>
            </w:pPr>
            <w:r>
              <w:t>4 / HS; LK</w:t>
            </w:r>
          </w:p>
        </w:tc>
        <w:tc>
          <w:tcPr>
            <w:tcW w:w="2410" w:type="dxa"/>
            <w:tcBorders>
              <w:left w:val="single" w:sz="2" w:space="0" w:color="auto"/>
              <w:bottom w:val="single" w:sz="4" w:space="0" w:color="auto"/>
              <w:right w:val="single" w:sz="4" w:space="0" w:color="auto"/>
            </w:tcBorders>
          </w:tcPr>
          <w:p w14:paraId="5699975E" w14:textId="77777777" w:rsidR="00DF4444" w:rsidRDefault="00DF4444" w:rsidP="0047050C">
            <w:pPr>
              <w:pStyle w:val="stofftabelletext"/>
              <w:rPr>
                <w:lang w:val="es-ES"/>
              </w:rPr>
            </w:pPr>
          </w:p>
          <w:p w14:paraId="7FECB90D" w14:textId="77777777" w:rsidR="00DF4444" w:rsidRDefault="00DF4444" w:rsidP="0047050C">
            <w:pPr>
              <w:pStyle w:val="stofftabelletext"/>
              <w:rPr>
                <w:lang w:val="es-ES"/>
              </w:rPr>
            </w:pPr>
          </w:p>
          <w:p w14:paraId="654CD1A3" w14:textId="77777777" w:rsidR="00DF4444" w:rsidRDefault="00DF4444" w:rsidP="00DF4444">
            <w:pPr>
              <w:pStyle w:val="stofftabelletext"/>
              <w:spacing w:before="0" w:after="0"/>
              <w:rPr>
                <w:lang w:val="es-ES"/>
              </w:rPr>
            </w:pPr>
          </w:p>
          <w:p w14:paraId="312AD2F4" w14:textId="77777777" w:rsidR="00DF4444" w:rsidRDefault="00DF4444" w:rsidP="00DF4444">
            <w:pPr>
              <w:pStyle w:val="stofftabelletext"/>
              <w:spacing w:before="0" w:after="0"/>
              <w:rPr>
                <w:lang w:val="es-ES"/>
              </w:rPr>
            </w:pPr>
          </w:p>
          <w:p w14:paraId="4A8B0FB7" w14:textId="4F13442A" w:rsidR="00BA707A" w:rsidRPr="0014204D" w:rsidRDefault="0047050C" w:rsidP="00DF4444">
            <w:pPr>
              <w:pStyle w:val="stofftabelletext"/>
              <w:spacing w:before="0"/>
              <w:rPr>
                <w:lang w:val="es-ES"/>
              </w:rPr>
            </w:pPr>
            <w:r w:rsidRPr="00BA707A">
              <w:rPr>
                <w:lang w:val="es-ES"/>
              </w:rPr>
              <w:t xml:space="preserve">• </w:t>
            </w:r>
            <w:r w:rsidRPr="0047050C">
              <w:rPr>
                <w:i/>
                <w:iCs/>
                <w:lang w:val="es-ES"/>
              </w:rPr>
              <w:t>Cultura</w:t>
            </w:r>
            <w:r>
              <w:rPr>
                <w:lang w:val="es-ES"/>
              </w:rPr>
              <w:t>:</w:t>
            </w:r>
            <w:r w:rsidRPr="00DF4444">
              <w:t xml:space="preserve"> Informationen über Galicien</w:t>
            </w:r>
          </w:p>
        </w:tc>
      </w:tr>
      <w:tr w:rsidR="00BA707A" w:rsidRPr="00B36D11" w14:paraId="195D7EDD"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144EDBF4" w14:textId="5119C2E3" w:rsidR="00BA707A" w:rsidRPr="006A15BB" w:rsidRDefault="00785A1F" w:rsidP="00BA707A">
            <w:pPr>
              <w:pStyle w:val="stofftabelletext"/>
              <w:rPr>
                <w:lang w:val="es-ES"/>
              </w:rPr>
            </w:pPr>
            <w:r>
              <w:rPr>
                <w:lang w:val="es-ES"/>
              </w:rPr>
              <w:t>8</w:t>
            </w:r>
          </w:p>
        </w:tc>
        <w:tc>
          <w:tcPr>
            <w:tcW w:w="2262" w:type="dxa"/>
            <w:tcBorders>
              <w:left w:val="single" w:sz="2" w:space="0" w:color="auto"/>
              <w:bottom w:val="single" w:sz="4" w:space="0" w:color="auto"/>
              <w:right w:val="single" w:sz="2" w:space="0" w:color="auto"/>
            </w:tcBorders>
          </w:tcPr>
          <w:p w14:paraId="3058EE9E" w14:textId="7F0A00E9" w:rsidR="00BA707A" w:rsidRPr="00B36D11" w:rsidRDefault="00BA707A" w:rsidP="00BA707A">
            <w:pPr>
              <w:pStyle w:val="stofftabelletext"/>
              <w:rPr>
                <w:b/>
                <w:bCs/>
                <w:lang w:val="es-ES"/>
              </w:rPr>
            </w:pPr>
            <w:r w:rsidRPr="00B36D11">
              <w:rPr>
                <w:b/>
                <w:bCs/>
                <w:lang w:val="es-ES"/>
              </w:rPr>
              <w:t>A</w:t>
            </w:r>
            <w:r w:rsidR="0047050C">
              <w:rPr>
                <w:b/>
                <w:bCs/>
                <w:lang w:val="es-ES"/>
              </w:rPr>
              <w:t xml:space="preserve"> Vive Galicia</w:t>
            </w:r>
          </w:p>
        </w:tc>
        <w:tc>
          <w:tcPr>
            <w:tcW w:w="2835" w:type="dxa"/>
            <w:tcBorders>
              <w:left w:val="single" w:sz="2" w:space="0" w:color="auto"/>
              <w:bottom w:val="single" w:sz="4" w:space="0" w:color="auto"/>
              <w:right w:val="single" w:sz="2" w:space="0" w:color="auto"/>
            </w:tcBorders>
          </w:tcPr>
          <w:p w14:paraId="23131315" w14:textId="77777777" w:rsidR="00BA707A" w:rsidRDefault="0047050C" w:rsidP="00BA707A">
            <w:pPr>
              <w:pStyle w:val="stofftabelletext"/>
            </w:pPr>
            <w:r w:rsidRPr="00B12365">
              <w:t xml:space="preserve">• </w:t>
            </w:r>
            <w:r>
              <w:t>Empfehlungen geben</w:t>
            </w:r>
          </w:p>
          <w:p w14:paraId="6CD85D42" w14:textId="77777777" w:rsidR="0047050C" w:rsidRDefault="0047050C" w:rsidP="00BA707A">
            <w:pPr>
              <w:pStyle w:val="stofftabelletext"/>
            </w:pPr>
            <w:r w:rsidRPr="00B12365">
              <w:t xml:space="preserve">• </w:t>
            </w:r>
            <w:r>
              <w:t>von etwas abraten</w:t>
            </w:r>
          </w:p>
          <w:p w14:paraId="5EC6E81B" w14:textId="65881EBE" w:rsidR="0047050C" w:rsidRPr="00B12365" w:rsidRDefault="0047050C" w:rsidP="00BA707A">
            <w:pPr>
              <w:pStyle w:val="stofftabelletext"/>
              <w:rPr>
                <w:b/>
                <w:bCs/>
              </w:rPr>
            </w:pPr>
            <w:r w:rsidRPr="00B12365">
              <w:t xml:space="preserve">• </w:t>
            </w:r>
            <w:r w:rsidRPr="0047050C">
              <w:t>eine Region detailliert beschreiben</w:t>
            </w:r>
          </w:p>
        </w:tc>
        <w:tc>
          <w:tcPr>
            <w:tcW w:w="709" w:type="dxa"/>
            <w:tcBorders>
              <w:left w:val="single" w:sz="2" w:space="0" w:color="auto"/>
              <w:bottom w:val="single" w:sz="4" w:space="0" w:color="auto"/>
              <w:right w:val="single" w:sz="2" w:space="0" w:color="auto"/>
            </w:tcBorders>
          </w:tcPr>
          <w:p w14:paraId="0FC3434E" w14:textId="7CAA0C12" w:rsidR="00BA707A" w:rsidRPr="00BA5051" w:rsidRDefault="0047050C" w:rsidP="00BA707A">
            <w:pPr>
              <w:pStyle w:val="stofftabelletext"/>
              <w:rPr>
                <w:lang w:val="es-ES"/>
              </w:rPr>
            </w:pPr>
            <w:r>
              <w:rPr>
                <w:lang w:val="es-ES"/>
              </w:rPr>
              <w:t>90-93</w:t>
            </w:r>
          </w:p>
        </w:tc>
        <w:tc>
          <w:tcPr>
            <w:tcW w:w="3260" w:type="dxa"/>
            <w:tcBorders>
              <w:left w:val="single" w:sz="2" w:space="0" w:color="auto"/>
              <w:bottom w:val="single" w:sz="4" w:space="0" w:color="auto"/>
              <w:right w:val="single" w:sz="4" w:space="0" w:color="auto"/>
            </w:tcBorders>
          </w:tcPr>
          <w:p w14:paraId="06982386" w14:textId="77777777" w:rsidR="00BA707A" w:rsidRDefault="0047050C" w:rsidP="00BA707A">
            <w:pPr>
              <w:pStyle w:val="stofftabelletext"/>
            </w:pPr>
            <w:r w:rsidRPr="0047050C">
              <w:t>• der verneinte Imperativ</w:t>
            </w:r>
          </w:p>
          <w:p w14:paraId="17F05F63" w14:textId="59A3D55B" w:rsidR="000666E7" w:rsidRPr="00B12365" w:rsidRDefault="000666E7" w:rsidP="00BA707A">
            <w:pPr>
              <w:pStyle w:val="stofftabelletext"/>
              <w:rPr>
                <w:i/>
                <w:iCs/>
              </w:rPr>
            </w:pPr>
            <w:r w:rsidRPr="000666E7">
              <w:t>• Hör-/Lesetext</w:t>
            </w:r>
            <w:r w:rsidRPr="00B12365">
              <w:t xml:space="preserve">: </w:t>
            </w:r>
            <w:r w:rsidRPr="00B12365">
              <w:rPr>
                <w:i/>
                <w:iCs/>
              </w:rPr>
              <w:t>¡</w:t>
            </w:r>
            <w:proofErr w:type="spellStart"/>
            <w:r w:rsidRPr="009D7925">
              <w:rPr>
                <w:i/>
                <w:iCs/>
              </w:rPr>
              <w:t>Descubre</w:t>
            </w:r>
            <w:proofErr w:type="spellEnd"/>
            <w:r w:rsidRPr="00B12365">
              <w:rPr>
                <w:i/>
                <w:iCs/>
              </w:rPr>
              <w:t xml:space="preserve"> Galicia!</w:t>
            </w:r>
          </w:p>
          <w:p w14:paraId="3BD824DE" w14:textId="344267BB" w:rsidR="000666E7" w:rsidRDefault="000666E7" w:rsidP="00BA707A">
            <w:pPr>
              <w:pStyle w:val="stofftabelletext"/>
            </w:pPr>
            <w:r w:rsidRPr="000666E7">
              <w:t xml:space="preserve">• Internetrecherche: </w:t>
            </w:r>
            <w:r>
              <w:t>Orte in Galicien</w:t>
            </w:r>
          </w:p>
          <w:p w14:paraId="029181EA" w14:textId="0048D591" w:rsidR="000666E7" w:rsidRDefault="000666E7" w:rsidP="00BA707A">
            <w:pPr>
              <w:pStyle w:val="stofftabelletext"/>
            </w:pPr>
            <w:r w:rsidRPr="000666E7">
              <w:t>• Werbevideo</w:t>
            </w:r>
            <w:r w:rsidR="00CA2FEA">
              <w:t xml:space="preserve"> Galiciens</w:t>
            </w:r>
          </w:p>
          <w:p w14:paraId="5797933E" w14:textId="25E9799A" w:rsidR="00CA2FEA" w:rsidRPr="00CA2FEA" w:rsidRDefault="00CA2FEA" w:rsidP="00BA707A">
            <w:pPr>
              <w:pStyle w:val="stofftabelletext"/>
            </w:pPr>
            <w:r w:rsidRPr="00CA2FEA">
              <w:t>• U</w:t>
            </w:r>
            <w:r>
              <w:t>mfrage per App</w:t>
            </w:r>
          </w:p>
          <w:p w14:paraId="5CCC342C" w14:textId="39F6D210" w:rsidR="0047050C" w:rsidRDefault="0047050C" w:rsidP="00BA707A">
            <w:pPr>
              <w:pStyle w:val="stofftabelletext"/>
            </w:pPr>
            <w:r w:rsidRPr="0047050C">
              <w:t xml:space="preserve">• die Adverbien auf </w:t>
            </w:r>
            <w:r w:rsidRPr="0047050C">
              <w:rPr>
                <w:i/>
                <w:iCs/>
              </w:rPr>
              <w:t>-</w:t>
            </w:r>
            <w:proofErr w:type="spellStart"/>
            <w:r w:rsidRPr="0047050C">
              <w:rPr>
                <w:i/>
                <w:iCs/>
              </w:rPr>
              <w:t>mente</w:t>
            </w:r>
            <w:proofErr w:type="spellEnd"/>
            <w:r w:rsidR="00CA2FEA">
              <w:rPr>
                <w:i/>
                <w:iCs/>
              </w:rPr>
              <w:t xml:space="preserve"> </w:t>
            </w:r>
            <w:r w:rsidR="00CA2FEA">
              <w:t>(Erarbeitung)</w:t>
            </w:r>
          </w:p>
          <w:p w14:paraId="0C908F2F" w14:textId="4FBC5A28" w:rsidR="00CA2FEA" w:rsidRPr="00CA2FEA" w:rsidRDefault="00CA2FEA" w:rsidP="00BA707A">
            <w:pPr>
              <w:pStyle w:val="stofftabelletext"/>
            </w:pPr>
            <w:r w:rsidRPr="00CA2FEA">
              <w:t>• Sicherung und Fes</w:t>
            </w:r>
            <w:r>
              <w:t>tigung</w:t>
            </w:r>
          </w:p>
          <w:p w14:paraId="6BB20CD8" w14:textId="628CD7A5" w:rsidR="0047050C" w:rsidRDefault="0047050C" w:rsidP="00BA707A">
            <w:pPr>
              <w:pStyle w:val="stofftabelletext"/>
            </w:pPr>
            <w:r w:rsidRPr="0047050C">
              <w:t xml:space="preserve">• </w:t>
            </w:r>
            <w:r w:rsidR="00CA2FEA">
              <w:t xml:space="preserve">Informationen aus einem Video über Santiago de Compostela ins </w:t>
            </w:r>
            <w:r w:rsidR="00901A29">
              <w:t>Deutsche</w:t>
            </w:r>
            <w:r w:rsidR="00CA2FEA">
              <w:t xml:space="preserve"> übertragen (Tourismusbüro)</w:t>
            </w:r>
          </w:p>
          <w:p w14:paraId="50F9C59A" w14:textId="49977065" w:rsidR="00CA2FEA" w:rsidRPr="00CA2FEA" w:rsidRDefault="00CA2FEA" w:rsidP="00BA707A">
            <w:pPr>
              <w:pStyle w:val="stofftabelletext"/>
              <w:rPr>
                <w:b/>
                <w:bCs/>
              </w:rPr>
            </w:pPr>
            <w:r w:rsidRPr="00CA2FEA">
              <w:t xml:space="preserve">• </w:t>
            </w:r>
            <w:proofErr w:type="spellStart"/>
            <w:r w:rsidRPr="00CA2FEA">
              <w:rPr>
                <w:i/>
                <w:iCs/>
              </w:rPr>
              <w:t>Minitarea</w:t>
            </w:r>
            <w:proofErr w:type="spellEnd"/>
            <w:r w:rsidRPr="00CA2FEA">
              <w:t>: ein Video über di</w:t>
            </w:r>
            <w:r>
              <w:t>e eigene Region erstellen</w:t>
            </w:r>
          </w:p>
        </w:tc>
        <w:tc>
          <w:tcPr>
            <w:tcW w:w="2558" w:type="dxa"/>
            <w:tcBorders>
              <w:left w:val="single" w:sz="2" w:space="0" w:color="auto"/>
              <w:bottom w:val="single" w:sz="4" w:space="0" w:color="auto"/>
              <w:right w:val="single" w:sz="4" w:space="0" w:color="auto"/>
            </w:tcBorders>
          </w:tcPr>
          <w:p w14:paraId="12BBF4A9" w14:textId="19FCFF09" w:rsidR="000666E7" w:rsidRPr="00CA2FEA" w:rsidRDefault="000666E7" w:rsidP="000666E7">
            <w:pPr>
              <w:pStyle w:val="stofftabelletext"/>
            </w:pPr>
            <w:r w:rsidRPr="00CA2FEA">
              <w:t>1 / G; 2 / G; SP; 3</w:t>
            </w:r>
            <w:r w:rsidR="00097D37">
              <w:t xml:space="preserve"> </w:t>
            </w:r>
            <w:r w:rsidR="00097D37" w:rsidRPr="00097D37">
              <w:t>–</w:t>
            </w:r>
            <w:r w:rsidR="00097D37">
              <w:t xml:space="preserve"> </w:t>
            </w:r>
            <w:r w:rsidRPr="00CA2FEA">
              <w:t>4 / G; SC</w:t>
            </w:r>
          </w:p>
          <w:p w14:paraId="6E855F8B" w14:textId="66AB415E" w:rsidR="000666E7" w:rsidRPr="00CA2FEA" w:rsidRDefault="000666E7" w:rsidP="000666E7">
            <w:pPr>
              <w:pStyle w:val="stofftabelletext"/>
            </w:pPr>
            <w:r w:rsidRPr="00CA2FEA">
              <w:t>5-6 / L; LK</w:t>
            </w:r>
          </w:p>
          <w:p w14:paraId="7C8AA2B9" w14:textId="77777777" w:rsidR="000666E7" w:rsidRPr="00CA2FEA" w:rsidRDefault="000666E7" w:rsidP="000666E7">
            <w:pPr>
              <w:pStyle w:val="stofftabelletext"/>
            </w:pPr>
            <w:r w:rsidRPr="00CA2FEA">
              <w:t>7 / MK; LK</w:t>
            </w:r>
          </w:p>
          <w:p w14:paraId="7D4D31D8" w14:textId="4797B441" w:rsidR="000666E7" w:rsidRPr="00B12365" w:rsidRDefault="00CA2FEA" w:rsidP="000666E7">
            <w:pPr>
              <w:pStyle w:val="stofftabelletext"/>
            </w:pPr>
            <w:r w:rsidRPr="00B12365">
              <w:t>8</w:t>
            </w:r>
            <w:r w:rsidR="00097D37">
              <w:t xml:space="preserve"> </w:t>
            </w:r>
            <w:r w:rsidR="00097D37" w:rsidRPr="00097D37">
              <w:t>–</w:t>
            </w:r>
            <w:r w:rsidR="00097D37">
              <w:t xml:space="preserve"> </w:t>
            </w:r>
            <w:r w:rsidRPr="00B12365">
              <w:t>9 / HS; LK; SP</w:t>
            </w:r>
          </w:p>
          <w:p w14:paraId="19C54109" w14:textId="77777777" w:rsidR="00CA2FEA" w:rsidRPr="00B12365" w:rsidRDefault="00CA2FEA" w:rsidP="000666E7">
            <w:pPr>
              <w:pStyle w:val="stofftabelletext"/>
            </w:pPr>
            <w:r w:rsidRPr="00B12365">
              <w:t>10 / MK; LK; HS</w:t>
            </w:r>
          </w:p>
          <w:p w14:paraId="0F9F8A6C" w14:textId="24A4B8DE" w:rsidR="00CA2FEA" w:rsidRPr="00B12365" w:rsidRDefault="00CA2FEA" w:rsidP="000666E7">
            <w:pPr>
              <w:pStyle w:val="stofftabelletext"/>
            </w:pPr>
            <w:r w:rsidRPr="00B12365">
              <w:t>11</w:t>
            </w:r>
            <w:r w:rsidR="00097D37">
              <w:t xml:space="preserve"> </w:t>
            </w:r>
            <w:r w:rsidR="00097D37" w:rsidRPr="00097D37">
              <w:t>–</w:t>
            </w:r>
            <w:r w:rsidR="00097D37">
              <w:t xml:space="preserve"> </w:t>
            </w:r>
            <w:r w:rsidRPr="00B12365">
              <w:t>12 / G</w:t>
            </w:r>
          </w:p>
          <w:p w14:paraId="4BC91721" w14:textId="41121B73" w:rsidR="00CA2FEA" w:rsidRPr="00B12365" w:rsidRDefault="00CA2FEA" w:rsidP="000666E7">
            <w:pPr>
              <w:pStyle w:val="stofftabelletext"/>
            </w:pPr>
            <w:r w:rsidRPr="00B12365">
              <w:t>13</w:t>
            </w:r>
            <w:r w:rsidR="00097D37">
              <w:t xml:space="preserve"> </w:t>
            </w:r>
            <w:r w:rsidR="00097D37" w:rsidRPr="00097D37">
              <w:t>–</w:t>
            </w:r>
            <w:r w:rsidR="00097D37">
              <w:t xml:space="preserve"> </w:t>
            </w:r>
            <w:r w:rsidRPr="00B12365">
              <w:t>14 / G; 15 / SC; G</w:t>
            </w:r>
          </w:p>
          <w:p w14:paraId="40A3F694" w14:textId="77777777" w:rsidR="00CA2FEA" w:rsidRPr="00B12365" w:rsidRDefault="00CA2FEA" w:rsidP="000666E7">
            <w:pPr>
              <w:pStyle w:val="stofftabelletext"/>
            </w:pPr>
            <w:r w:rsidRPr="00B12365">
              <w:t>16 / M; HS; LK</w:t>
            </w:r>
          </w:p>
          <w:p w14:paraId="0283AE80" w14:textId="77777777" w:rsidR="00CA2FEA" w:rsidRPr="00B12365" w:rsidRDefault="00CA2FEA" w:rsidP="000666E7">
            <w:pPr>
              <w:pStyle w:val="stofftabelletext"/>
            </w:pPr>
          </w:p>
          <w:p w14:paraId="33CD2615" w14:textId="77777777" w:rsidR="00CA2FEA" w:rsidRPr="00B12365" w:rsidRDefault="00CA2FEA" w:rsidP="00CA2FEA">
            <w:pPr>
              <w:pStyle w:val="stofftabelletext"/>
              <w:spacing w:before="0" w:after="0"/>
            </w:pPr>
          </w:p>
          <w:p w14:paraId="191E7C9D" w14:textId="4FE9441D" w:rsidR="00CA2FEA" w:rsidRPr="00B12365" w:rsidRDefault="00CA2FEA" w:rsidP="00CA2FEA">
            <w:pPr>
              <w:pStyle w:val="stofftabelletext"/>
              <w:spacing w:before="0"/>
            </w:pPr>
            <w:r w:rsidRPr="00B12365">
              <w:t>17 / MK</w:t>
            </w:r>
          </w:p>
        </w:tc>
        <w:tc>
          <w:tcPr>
            <w:tcW w:w="2410" w:type="dxa"/>
            <w:tcBorders>
              <w:left w:val="single" w:sz="2" w:space="0" w:color="auto"/>
              <w:bottom w:val="single" w:sz="4" w:space="0" w:color="auto"/>
              <w:right w:val="single" w:sz="4" w:space="0" w:color="auto"/>
            </w:tcBorders>
          </w:tcPr>
          <w:p w14:paraId="291E1984" w14:textId="77777777" w:rsidR="000666E7" w:rsidRPr="00B12365" w:rsidRDefault="000666E7" w:rsidP="00BA707A">
            <w:pPr>
              <w:pStyle w:val="stofftabelletext"/>
            </w:pPr>
          </w:p>
          <w:p w14:paraId="7167D070" w14:textId="77777777" w:rsidR="000666E7" w:rsidRPr="00B12365" w:rsidRDefault="000666E7" w:rsidP="00BA707A">
            <w:pPr>
              <w:pStyle w:val="stofftabelletext"/>
            </w:pPr>
          </w:p>
          <w:p w14:paraId="3FF1096F" w14:textId="77777777" w:rsidR="000666E7" w:rsidRPr="00B12365" w:rsidRDefault="000666E7" w:rsidP="00BA707A">
            <w:pPr>
              <w:pStyle w:val="stofftabelletext"/>
            </w:pPr>
          </w:p>
          <w:p w14:paraId="3F40D432" w14:textId="77777777" w:rsidR="00CA2FEA" w:rsidRPr="00B12365" w:rsidRDefault="00CA2FEA" w:rsidP="00BA707A">
            <w:pPr>
              <w:pStyle w:val="stofftabelletext"/>
            </w:pPr>
          </w:p>
          <w:p w14:paraId="2B21AA8F" w14:textId="77777777" w:rsidR="00CA2FEA" w:rsidRPr="00B12365" w:rsidRDefault="00CA2FEA" w:rsidP="00BA707A">
            <w:pPr>
              <w:pStyle w:val="stofftabelletext"/>
            </w:pPr>
          </w:p>
          <w:p w14:paraId="1A198791" w14:textId="77777777" w:rsidR="00CA2FEA" w:rsidRPr="00B12365" w:rsidRDefault="00CA2FEA" w:rsidP="00BA707A">
            <w:pPr>
              <w:pStyle w:val="stofftabelletext"/>
            </w:pPr>
          </w:p>
          <w:p w14:paraId="54580FBD" w14:textId="77777777" w:rsidR="00CA2FEA" w:rsidRPr="00B12365" w:rsidRDefault="00CA2FEA" w:rsidP="00BA707A">
            <w:pPr>
              <w:pStyle w:val="stofftabelletext"/>
            </w:pPr>
          </w:p>
          <w:p w14:paraId="0454F1D9" w14:textId="77777777" w:rsidR="00CA2FEA" w:rsidRPr="00B12365" w:rsidRDefault="00CA2FEA" w:rsidP="00BA707A">
            <w:pPr>
              <w:pStyle w:val="stofftabelletext"/>
            </w:pPr>
          </w:p>
          <w:p w14:paraId="1A1E5446" w14:textId="77777777" w:rsidR="00CA2FEA" w:rsidRPr="00B12365" w:rsidRDefault="00CA2FEA" w:rsidP="00BA707A">
            <w:pPr>
              <w:pStyle w:val="stofftabelletext"/>
            </w:pPr>
          </w:p>
          <w:p w14:paraId="7778A3F7" w14:textId="77777777" w:rsidR="00CA2FEA" w:rsidRPr="00B12365" w:rsidRDefault="00CA2FEA" w:rsidP="00CA2FEA">
            <w:pPr>
              <w:pStyle w:val="stofftabelletext"/>
              <w:spacing w:before="0" w:after="0"/>
            </w:pPr>
          </w:p>
          <w:p w14:paraId="419F5A71" w14:textId="1893C1A5" w:rsidR="00BA707A" w:rsidRPr="00B36D11" w:rsidRDefault="0047050C" w:rsidP="00CA2FEA">
            <w:pPr>
              <w:pStyle w:val="stofftabelletext"/>
              <w:spacing w:before="0"/>
              <w:rPr>
                <w:b/>
                <w:bCs/>
                <w:lang w:val="es-ES"/>
              </w:rPr>
            </w:pPr>
            <w:r w:rsidRPr="006E0FD1">
              <w:rPr>
                <w:lang w:val="es-ES"/>
              </w:rPr>
              <w:t>•</w:t>
            </w:r>
            <w:r>
              <w:rPr>
                <w:lang w:val="es-ES"/>
              </w:rPr>
              <w:t xml:space="preserve"> </w:t>
            </w:r>
            <w:r w:rsidRPr="0047050C">
              <w:rPr>
                <w:i/>
                <w:iCs/>
                <w:lang w:val="es-ES"/>
              </w:rPr>
              <w:t>Estrategia</w:t>
            </w:r>
            <w:r>
              <w:rPr>
                <w:lang w:val="es-ES"/>
              </w:rPr>
              <w:t xml:space="preserve">: </w:t>
            </w:r>
            <w:r w:rsidRPr="00CA2FEA">
              <w:t>ein Video drehen</w:t>
            </w:r>
          </w:p>
        </w:tc>
      </w:tr>
      <w:tr w:rsidR="00BA707A" w:rsidRPr="00B36D11" w14:paraId="5CFBC7CA"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326686EE" w14:textId="62F6126F" w:rsidR="00BA707A" w:rsidRPr="006A15BB" w:rsidRDefault="00785A1F" w:rsidP="00BA707A">
            <w:pPr>
              <w:pStyle w:val="stofftabelletext"/>
              <w:rPr>
                <w:lang w:val="es-ES"/>
              </w:rPr>
            </w:pPr>
            <w:r>
              <w:rPr>
                <w:lang w:val="es-ES"/>
              </w:rPr>
              <w:t>8</w:t>
            </w:r>
          </w:p>
        </w:tc>
        <w:tc>
          <w:tcPr>
            <w:tcW w:w="2262" w:type="dxa"/>
            <w:tcBorders>
              <w:left w:val="single" w:sz="2" w:space="0" w:color="auto"/>
              <w:bottom w:val="single" w:sz="4" w:space="0" w:color="auto"/>
              <w:right w:val="single" w:sz="2" w:space="0" w:color="auto"/>
            </w:tcBorders>
          </w:tcPr>
          <w:p w14:paraId="22533539" w14:textId="115CBBB4" w:rsidR="00BA707A" w:rsidRPr="00B36D11" w:rsidRDefault="00BA707A" w:rsidP="00BA707A">
            <w:pPr>
              <w:pStyle w:val="stofftabelletext"/>
              <w:rPr>
                <w:b/>
                <w:bCs/>
                <w:lang w:val="es-ES"/>
              </w:rPr>
            </w:pPr>
            <w:r w:rsidRPr="00B36D11">
              <w:rPr>
                <w:b/>
                <w:bCs/>
                <w:lang w:val="es-ES"/>
              </w:rPr>
              <w:t>B</w:t>
            </w:r>
            <w:r w:rsidR="0047050C">
              <w:rPr>
                <w:b/>
                <w:bCs/>
                <w:lang w:val="es-ES"/>
              </w:rPr>
              <w:t xml:space="preserve"> El Camino de Santiago</w:t>
            </w:r>
          </w:p>
        </w:tc>
        <w:tc>
          <w:tcPr>
            <w:tcW w:w="2835" w:type="dxa"/>
            <w:tcBorders>
              <w:left w:val="single" w:sz="2" w:space="0" w:color="auto"/>
              <w:bottom w:val="single" w:sz="4" w:space="0" w:color="auto"/>
              <w:right w:val="single" w:sz="2" w:space="0" w:color="auto"/>
            </w:tcBorders>
          </w:tcPr>
          <w:p w14:paraId="5C6F87DD" w14:textId="77777777" w:rsidR="00BA707A" w:rsidRPr="0047050C" w:rsidRDefault="0047050C" w:rsidP="00BA707A">
            <w:pPr>
              <w:pStyle w:val="stofftabelletext"/>
            </w:pPr>
            <w:r w:rsidRPr="0047050C">
              <w:t>• Urlaubserinnerungen wiedergeben</w:t>
            </w:r>
          </w:p>
          <w:p w14:paraId="6D2DA099" w14:textId="4B4265A5" w:rsidR="0047050C" w:rsidRPr="00B12365" w:rsidRDefault="0047050C" w:rsidP="00BA707A">
            <w:pPr>
              <w:pStyle w:val="stofftabelletext"/>
              <w:rPr>
                <w:b/>
                <w:bCs/>
              </w:rPr>
            </w:pPr>
            <w:r w:rsidRPr="0047050C">
              <w:t>• Besitz und Zugehörigkeit ausdrücken</w:t>
            </w:r>
          </w:p>
        </w:tc>
        <w:tc>
          <w:tcPr>
            <w:tcW w:w="709" w:type="dxa"/>
            <w:tcBorders>
              <w:left w:val="single" w:sz="2" w:space="0" w:color="auto"/>
              <w:bottom w:val="single" w:sz="4" w:space="0" w:color="auto"/>
              <w:right w:val="single" w:sz="2" w:space="0" w:color="auto"/>
            </w:tcBorders>
          </w:tcPr>
          <w:p w14:paraId="0A770612" w14:textId="528262D7" w:rsidR="00BA707A" w:rsidRPr="00BA5051" w:rsidRDefault="0047050C" w:rsidP="00BA707A">
            <w:pPr>
              <w:pStyle w:val="stofftabelletext"/>
              <w:rPr>
                <w:lang w:val="es-ES"/>
              </w:rPr>
            </w:pPr>
            <w:r>
              <w:rPr>
                <w:lang w:val="es-ES"/>
              </w:rPr>
              <w:t>94-9</w:t>
            </w:r>
            <w:r w:rsidR="00901A29">
              <w:rPr>
                <w:lang w:val="es-ES"/>
              </w:rPr>
              <w:t>9</w:t>
            </w:r>
          </w:p>
        </w:tc>
        <w:tc>
          <w:tcPr>
            <w:tcW w:w="3260" w:type="dxa"/>
            <w:tcBorders>
              <w:left w:val="single" w:sz="2" w:space="0" w:color="auto"/>
              <w:bottom w:val="single" w:sz="4" w:space="0" w:color="auto"/>
              <w:right w:val="single" w:sz="4" w:space="0" w:color="auto"/>
            </w:tcBorders>
          </w:tcPr>
          <w:p w14:paraId="6D203203" w14:textId="77777777" w:rsidR="00C96A0F" w:rsidRDefault="0047050C" w:rsidP="00BA707A">
            <w:pPr>
              <w:pStyle w:val="stofftabelletext"/>
              <w:rPr>
                <w:i/>
                <w:iCs/>
              </w:rPr>
            </w:pPr>
            <w:r w:rsidRPr="0047050C">
              <w:t>•</w:t>
            </w:r>
            <w:r w:rsidR="00C96A0F">
              <w:t xml:space="preserve"> Hör-/Lesetext: </w:t>
            </w:r>
            <w:r w:rsidR="00C96A0F" w:rsidRPr="00C96A0F">
              <w:rPr>
                <w:i/>
                <w:iCs/>
              </w:rPr>
              <w:t xml:space="preserve">El </w:t>
            </w:r>
            <w:proofErr w:type="spellStart"/>
            <w:r w:rsidR="00C96A0F" w:rsidRPr="00C96A0F">
              <w:rPr>
                <w:i/>
                <w:iCs/>
              </w:rPr>
              <w:t>blog</w:t>
            </w:r>
            <w:proofErr w:type="spellEnd"/>
            <w:r w:rsidR="00C96A0F" w:rsidRPr="00C96A0F">
              <w:rPr>
                <w:i/>
                <w:iCs/>
              </w:rPr>
              <w:t xml:space="preserve"> de Maite</w:t>
            </w:r>
          </w:p>
          <w:p w14:paraId="68C90D93" w14:textId="1D157162" w:rsidR="00C47E35" w:rsidRPr="00C47E35" w:rsidRDefault="00C47E35" w:rsidP="00BA707A">
            <w:pPr>
              <w:pStyle w:val="stofftabelletext"/>
            </w:pPr>
            <w:r w:rsidRPr="00C47E35">
              <w:t>• einen kurzen Bericht verfassen</w:t>
            </w:r>
          </w:p>
          <w:p w14:paraId="4CF46A0E" w14:textId="724C3782" w:rsidR="00C47E35" w:rsidRPr="00C47E35" w:rsidRDefault="00C47E35" w:rsidP="00BA707A">
            <w:pPr>
              <w:pStyle w:val="stofftabelletext"/>
            </w:pPr>
            <w:r w:rsidRPr="00C47E35">
              <w:t>• Wiederholung: Objektpronomen</w:t>
            </w:r>
          </w:p>
          <w:p w14:paraId="08AF7ACC" w14:textId="46AE6956" w:rsidR="00BA707A" w:rsidRDefault="00C96A0F" w:rsidP="00BA707A">
            <w:pPr>
              <w:pStyle w:val="stofftabelletext"/>
            </w:pPr>
            <w:r w:rsidRPr="00C96A0F">
              <w:t xml:space="preserve">• </w:t>
            </w:r>
            <w:r w:rsidR="0047050C" w:rsidRPr="0047050C">
              <w:t xml:space="preserve"> zwei Objektpronomen beim Verb</w:t>
            </w:r>
            <w:r w:rsidR="00C47E35">
              <w:t xml:space="preserve"> (Erarbeitung)</w:t>
            </w:r>
          </w:p>
          <w:p w14:paraId="5E8B55B2" w14:textId="6A3A9511" w:rsidR="00C47E35" w:rsidRDefault="00C47E35" w:rsidP="00BA707A">
            <w:pPr>
              <w:pStyle w:val="stofftabelletext"/>
            </w:pPr>
            <w:r w:rsidRPr="00B12365">
              <w:t xml:space="preserve">• </w:t>
            </w:r>
            <w:r w:rsidRPr="00C47E35">
              <w:t>Sicherung und Festigung</w:t>
            </w:r>
          </w:p>
          <w:p w14:paraId="00111B91" w14:textId="28BA0D59" w:rsidR="00C47E35" w:rsidRPr="0047050C" w:rsidRDefault="00C47E35" w:rsidP="00BA707A">
            <w:pPr>
              <w:pStyle w:val="stofftabelletext"/>
            </w:pPr>
            <w:r w:rsidRPr="00B12365">
              <w:t xml:space="preserve">• </w:t>
            </w:r>
            <w:r w:rsidRPr="00C47E35">
              <w:t>einem Hörtext Informationen entnehmen</w:t>
            </w:r>
          </w:p>
          <w:p w14:paraId="09F6A380" w14:textId="77777777" w:rsidR="0047050C" w:rsidRDefault="0047050C" w:rsidP="00BA707A">
            <w:pPr>
              <w:pStyle w:val="stofftabelletext"/>
            </w:pPr>
            <w:r w:rsidRPr="0047050C">
              <w:t>• die Possessivpronomen und betonten Possessivbegleiter</w:t>
            </w:r>
          </w:p>
          <w:p w14:paraId="0EA57DB0" w14:textId="77777777" w:rsidR="00C47E35" w:rsidRDefault="00C47E35" w:rsidP="00BA707A">
            <w:pPr>
              <w:pStyle w:val="stofftabelletext"/>
            </w:pPr>
            <w:r w:rsidRPr="00C47E35">
              <w:t xml:space="preserve">• </w:t>
            </w:r>
            <w:r>
              <w:t>positive Aspekte aus einem</w:t>
            </w:r>
            <w:r w:rsidRPr="00C47E35">
              <w:t xml:space="preserve"> deutschen Artikel über das </w:t>
            </w:r>
            <w:proofErr w:type="spellStart"/>
            <w:r w:rsidRPr="009D7925">
              <w:rPr>
                <w:i/>
                <w:iCs/>
              </w:rPr>
              <w:t>festival</w:t>
            </w:r>
            <w:proofErr w:type="spellEnd"/>
            <w:r w:rsidRPr="009D7925">
              <w:rPr>
                <w:i/>
                <w:iCs/>
              </w:rPr>
              <w:t xml:space="preserve"> de </w:t>
            </w:r>
            <w:proofErr w:type="spellStart"/>
            <w:r w:rsidRPr="009D7925">
              <w:rPr>
                <w:i/>
                <w:iCs/>
              </w:rPr>
              <w:t>Ortigueira</w:t>
            </w:r>
            <w:proofErr w:type="spellEnd"/>
            <w:r>
              <w:t xml:space="preserve"> ins Spanische übertragen</w:t>
            </w:r>
          </w:p>
          <w:p w14:paraId="13309704" w14:textId="7D7C0842" w:rsidR="00C47E35" w:rsidRPr="00C47E35" w:rsidRDefault="00C47E35" w:rsidP="00BA707A">
            <w:pPr>
              <w:pStyle w:val="stofftabelletext"/>
              <w:rPr>
                <w:b/>
                <w:bCs/>
                <w:lang w:val="es-ES"/>
              </w:rPr>
            </w:pPr>
            <w:r w:rsidRPr="00C47E35">
              <w:rPr>
                <w:lang w:val="es-ES"/>
              </w:rPr>
              <w:t xml:space="preserve">• </w:t>
            </w:r>
            <w:r w:rsidRPr="00C47E35">
              <w:rPr>
                <w:i/>
                <w:iCs/>
                <w:lang w:val="es-ES"/>
              </w:rPr>
              <w:t>Minitarea</w:t>
            </w:r>
            <w:r w:rsidRPr="00C47E35">
              <w:rPr>
                <w:lang w:val="es-ES"/>
              </w:rPr>
              <w:t xml:space="preserve">: </w:t>
            </w:r>
            <w:r w:rsidRPr="009D7925">
              <w:rPr>
                <w:lang w:val="es-ES"/>
              </w:rPr>
              <w:t>Rollenspiel über den</w:t>
            </w:r>
            <w:r w:rsidRPr="00B12365">
              <w:rPr>
                <w:lang w:val="es-ES"/>
              </w:rPr>
              <w:t xml:space="preserve"> Camino de Santiago</w:t>
            </w:r>
          </w:p>
        </w:tc>
        <w:tc>
          <w:tcPr>
            <w:tcW w:w="2558" w:type="dxa"/>
            <w:tcBorders>
              <w:left w:val="single" w:sz="2" w:space="0" w:color="auto"/>
              <w:bottom w:val="single" w:sz="4" w:space="0" w:color="auto"/>
              <w:right w:val="single" w:sz="4" w:space="0" w:color="auto"/>
            </w:tcBorders>
          </w:tcPr>
          <w:p w14:paraId="02025262" w14:textId="63E54872" w:rsidR="00BA707A" w:rsidRDefault="00C96A0F" w:rsidP="00BA707A">
            <w:pPr>
              <w:pStyle w:val="stofftabelletext"/>
            </w:pPr>
            <w:r w:rsidRPr="00C96A0F">
              <w:t>1</w:t>
            </w:r>
            <w:r w:rsidR="00097D37">
              <w:t xml:space="preserve"> </w:t>
            </w:r>
            <w:r w:rsidR="00097D37" w:rsidRPr="00097D37">
              <w:t>–</w:t>
            </w:r>
            <w:r w:rsidR="00097D37">
              <w:t xml:space="preserve"> </w:t>
            </w:r>
            <w:r w:rsidR="00C47E35">
              <w:t>3</w:t>
            </w:r>
            <w:r w:rsidRPr="00C96A0F">
              <w:t xml:space="preserve"> / L</w:t>
            </w:r>
            <w:r w:rsidR="00C47E35">
              <w:t>; LK</w:t>
            </w:r>
          </w:p>
          <w:p w14:paraId="5444E435" w14:textId="77777777" w:rsidR="00C47E35" w:rsidRDefault="00C47E35" w:rsidP="00BA707A">
            <w:pPr>
              <w:pStyle w:val="stofftabelletext"/>
            </w:pPr>
            <w:r>
              <w:t>4 / SC</w:t>
            </w:r>
          </w:p>
          <w:p w14:paraId="02F33B97" w14:textId="77777777" w:rsidR="00C47E35" w:rsidRDefault="00C47E35" w:rsidP="00BA707A">
            <w:pPr>
              <w:pStyle w:val="stofftabelletext"/>
            </w:pPr>
            <w:r>
              <w:t>5-6 / G</w:t>
            </w:r>
          </w:p>
          <w:p w14:paraId="0D7B829A" w14:textId="3B6FBA36" w:rsidR="00C47E35" w:rsidRDefault="00C47E35" w:rsidP="00BA707A">
            <w:pPr>
              <w:pStyle w:val="stofftabelletext"/>
            </w:pPr>
            <w:r>
              <w:t>7</w:t>
            </w:r>
            <w:r w:rsidR="00097D37">
              <w:t xml:space="preserve"> </w:t>
            </w:r>
            <w:r w:rsidR="00097D37" w:rsidRPr="00097D37">
              <w:t>–</w:t>
            </w:r>
            <w:r w:rsidR="00097D37">
              <w:t xml:space="preserve"> </w:t>
            </w:r>
            <w:r>
              <w:t>8 / G</w:t>
            </w:r>
          </w:p>
          <w:p w14:paraId="08434D4D" w14:textId="77777777" w:rsidR="00C47E35" w:rsidRDefault="00C47E35" w:rsidP="00BA707A">
            <w:pPr>
              <w:pStyle w:val="stofftabelletext"/>
            </w:pPr>
          </w:p>
          <w:p w14:paraId="5EA09773" w14:textId="77777777" w:rsidR="00C47E35" w:rsidRDefault="00C47E35" w:rsidP="00BA707A">
            <w:pPr>
              <w:pStyle w:val="stofftabelletext"/>
            </w:pPr>
            <w:r>
              <w:t>9 / G; 10 / G; SP</w:t>
            </w:r>
          </w:p>
          <w:p w14:paraId="7FB193DE" w14:textId="0C71F2F4" w:rsidR="00C47E35" w:rsidRDefault="00C47E35" w:rsidP="00692DAE">
            <w:pPr>
              <w:pStyle w:val="stofftabelletext"/>
              <w:spacing w:after="0"/>
            </w:pPr>
            <w:r>
              <w:t>11</w:t>
            </w:r>
            <w:r w:rsidR="00097D37">
              <w:t xml:space="preserve"> </w:t>
            </w:r>
            <w:r w:rsidR="00097D37" w:rsidRPr="00097D37">
              <w:t>–</w:t>
            </w:r>
            <w:r w:rsidR="00097D37">
              <w:t xml:space="preserve"> </w:t>
            </w:r>
            <w:r>
              <w:t>12 / H</w:t>
            </w:r>
          </w:p>
          <w:p w14:paraId="63608C6C" w14:textId="77777777" w:rsidR="00C47E35" w:rsidRDefault="00C47E35" w:rsidP="00692DAE">
            <w:pPr>
              <w:pStyle w:val="stofftabelletext"/>
              <w:spacing w:before="0" w:after="0"/>
            </w:pPr>
          </w:p>
          <w:p w14:paraId="7851EE6C" w14:textId="7C81CAD6" w:rsidR="00C47E35" w:rsidRDefault="00C47E35" w:rsidP="00692DAE">
            <w:pPr>
              <w:pStyle w:val="stofftabelletext"/>
              <w:spacing w:before="0"/>
            </w:pPr>
            <w:r>
              <w:t>13</w:t>
            </w:r>
            <w:r w:rsidR="00097D37">
              <w:t xml:space="preserve"> </w:t>
            </w:r>
            <w:r w:rsidR="00097D37" w:rsidRPr="00097D37">
              <w:t>–</w:t>
            </w:r>
            <w:r w:rsidR="00097D37">
              <w:t xml:space="preserve"> </w:t>
            </w:r>
            <w:r>
              <w:t>14 / G; 15 / G; SP</w:t>
            </w:r>
          </w:p>
          <w:p w14:paraId="4DFE2AFD" w14:textId="77777777" w:rsidR="00C47E35" w:rsidRDefault="00C47E35" w:rsidP="00692DAE">
            <w:pPr>
              <w:pStyle w:val="stofftabelletext"/>
              <w:spacing w:before="0" w:after="0"/>
            </w:pPr>
          </w:p>
          <w:p w14:paraId="66114EB4" w14:textId="77777777" w:rsidR="00C47E35" w:rsidRDefault="00C47E35" w:rsidP="00692DAE">
            <w:pPr>
              <w:pStyle w:val="stofftabelletext"/>
              <w:spacing w:before="0" w:after="0"/>
            </w:pPr>
            <w:r>
              <w:t>16 / M; LK</w:t>
            </w:r>
          </w:p>
          <w:p w14:paraId="00FF8C19" w14:textId="77777777" w:rsidR="00C47E35" w:rsidRDefault="00C47E35" w:rsidP="00C47E35">
            <w:pPr>
              <w:pStyle w:val="stofftabelletext"/>
              <w:spacing w:before="0" w:after="0"/>
            </w:pPr>
          </w:p>
          <w:p w14:paraId="46848715" w14:textId="77777777" w:rsidR="00C47E35" w:rsidRDefault="00C47E35" w:rsidP="00C47E35">
            <w:pPr>
              <w:pStyle w:val="stofftabelletext"/>
              <w:spacing w:before="0" w:after="0"/>
            </w:pPr>
          </w:p>
          <w:p w14:paraId="4A1E29F4" w14:textId="61FA7F44" w:rsidR="00C47E35" w:rsidRPr="00C96A0F" w:rsidRDefault="00C47E35" w:rsidP="00C47E35">
            <w:pPr>
              <w:pStyle w:val="stofftabelletext"/>
              <w:spacing w:before="0"/>
            </w:pPr>
            <w:r>
              <w:t>17 / SP; MK; LK</w:t>
            </w:r>
          </w:p>
        </w:tc>
        <w:tc>
          <w:tcPr>
            <w:tcW w:w="2410" w:type="dxa"/>
            <w:tcBorders>
              <w:left w:val="single" w:sz="2" w:space="0" w:color="auto"/>
              <w:bottom w:val="single" w:sz="4" w:space="0" w:color="auto"/>
              <w:right w:val="single" w:sz="4" w:space="0" w:color="auto"/>
            </w:tcBorders>
          </w:tcPr>
          <w:p w14:paraId="64A927BD" w14:textId="77777777" w:rsidR="00C47E35" w:rsidRPr="00B12365" w:rsidRDefault="0047050C" w:rsidP="00C47E35">
            <w:pPr>
              <w:pStyle w:val="stofftabelletext"/>
              <w:rPr>
                <w:i/>
                <w:iCs/>
              </w:rPr>
            </w:pPr>
            <w:r w:rsidRPr="00B12365">
              <w:t xml:space="preserve">• </w:t>
            </w:r>
            <w:r w:rsidRPr="00B12365">
              <w:rPr>
                <w:i/>
                <w:iCs/>
              </w:rPr>
              <w:t>Cultura</w:t>
            </w:r>
            <w:r w:rsidRPr="00B12365">
              <w:t xml:space="preserve">: die </w:t>
            </w:r>
            <w:r w:rsidRPr="00B12365">
              <w:rPr>
                <w:i/>
                <w:iCs/>
              </w:rPr>
              <w:t>Compostela</w:t>
            </w:r>
          </w:p>
          <w:p w14:paraId="1D876983" w14:textId="77777777" w:rsidR="00C47E35" w:rsidRPr="00B12365" w:rsidRDefault="00C47E35" w:rsidP="00C47E35">
            <w:pPr>
              <w:pStyle w:val="stofftabelletext"/>
              <w:rPr>
                <w:i/>
                <w:iCs/>
              </w:rPr>
            </w:pPr>
          </w:p>
          <w:p w14:paraId="45813EF6" w14:textId="77777777" w:rsidR="00C47E35" w:rsidRPr="00B12365" w:rsidRDefault="00C47E35" w:rsidP="00C47E35">
            <w:pPr>
              <w:pStyle w:val="stofftabelletext"/>
              <w:rPr>
                <w:i/>
                <w:iCs/>
              </w:rPr>
            </w:pPr>
          </w:p>
          <w:p w14:paraId="1EC15295" w14:textId="77777777" w:rsidR="00C47E35" w:rsidRPr="00B12365" w:rsidRDefault="00C47E35" w:rsidP="00C47E35">
            <w:pPr>
              <w:pStyle w:val="stofftabelletext"/>
              <w:rPr>
                <w:i/>
                <w:iCs/>
              </w:rPr>
            </w:pPr>
          </w:p>
          <w:p w14:paraId="36D93D61" w14:textId="77777777" w:rsidR="00C47E35" w:rsidRPr="00B12365" w:rsidRDefault="00C47E35" w:rsidP="00C47E35">
            <w:pPr>
              <w:pStyle w:val="stofftabelletext"/>
              <w:rPr>
                <w:i/>
                <w:iCs/>
              </w:rPr>
            </w:pPr>
          </w:p>
          <w:p w14:paraId="783DC4BB" w14:textId="77777777" w:rsidR="00C47E35" w:rsidRPr="00B12365" w:rsidRDefault="00C47E35" w:rsidP="00C47E35">
            <w:pPr>
              <w:pStyle w:val="stofftabelletext"/>
              <w:rPr>
                <w:i/>
                <w:iCs/>
              </w:rPr>
            </w:pPr>
          </w:p>
          <w:p w14:paraId="28AC5026" w14:textId="47147E4A" w:rsidR="0047050C" w:rsidRPr="00B12365" w:rsidRDefault="0047050C" w:rsidP="00C47E35">
            <w:pPr>
              <w:pStyle w:val="stofftabelletext"/>
              <w:rPr>
                <w:i/>
                <w:iCs/>
              </w:rPr>
            </w:pPr>
            <w:r w:rsidRPr="00B12365">
              <w:t xml:space="preserve">• </w:t>
            </w:r>
            <w:proofErr w:type="spellStart"/>
            <w:r w:rsidRPr="009D7925">
              <w:rPr>
                <w:i/>
                <w:iCs/>
              </w:rPr>
              <w:t>Estrategia</w:t>
            </w:r>
            <w:proofErr w:type="spellEnd"/>
            <w:r w:rsidRPr="00B12365">
              <w:t xml:space="preserve">: </w:t>
            </w:r>
            <w:r w:rsidRPr="00C47E35">
              <w:t>Hörverstehen</w:t>
            </w:r>
          </w:p>
          <w:p w14:paraId="19A501A8" w14:textId="77777777" w:rsidR="00C47E35" w:rsidRDefault="00C47E35" w:rsidP="00692DAE">
            <w:pPr>
              <w:pStyle w:val="stofftabelletext"/>
              <w:spacing w:before="0" w:after="0"/>
            </w:pPr>
          </w:p>
          <w:p w14:paraId="4D44B52E" w14:textId="77777777" w:rsidR="00C47E35" w:rsidRDefault="00C47E35" w:rsidP="00692DAE">
            <w:pPr>
              <w:pStyle w:val="stofftabelletext"/>
              <w:spacing w:before="0" w:after="0"/>
            </w:pPr>
          </w:p>
          <w:p w14:paraId="4DFE4270" w14:textId="77777777" w:rsidR="00C47E35" w:rsidRDefault="00C47E35" w:rsidP="00692DAE">
            <w:pPr>
              <w:pStyle w:val="stofftabelletext"/>
              <w:spacing w:before="0" w:after="0"/>
            </w:pPr>
          </w:p>
          <w:p w14:paraId="023C43A5" w14:textId="5FE77848" w:rsidR="0047050C" w:rsidRPr="0047050C" w:rsidRDefault="0047050C" w:rsidP="00692DAE">
            <w:pPr>
              <w:pStyle w:val="stofftabelletext"/>
              <w:spacing w:before="0"/>
              <w:rPr>
                <w:b/>
                <w:bCs/>
              </w:rPr>
            </w:pPr>
            <w:r w:rsidRPr="0047050C">
              <w:t xml:space="preserve">• </w:t>
            </w:r>
            <w:r w:rsidRPr="0047050C">
              <w:rPr>
                <w:i/>
                <w:iCs/>
              </w:rPr>
              <w:t>Cultura</w:t>
            </w:r>
            <w:r w:rsidRPr="0047050C">
              <w:t>: die Haltung der s</w:t>
            </w:r>
            <w:r>
              <w:t>panischen Jugend zur Tradition</w:t>
            </w:r>
          </w:p>
        </w:tc>
      </w:tr>
      <w:tr w:rsidR="00BA707A" w:rsidRPr="006E0FD1" w14:paraId="4B91B269"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74A5CB68" w14:textId="225BC32C" w:rsidR="00BA707A" w:rsidRPr="006E0FD1" w:rsidRDefault="00785A1F" w:rsidP="00BA707A">
            <w:pPr>
              <w:pStyle w:val="stofftabelletext"/>
            </w:pPr>
            <w:r>
              <w:t>3</w:t>
            </w:r>
          </w:p>
        </w:tc>
        <w:tc>
          <w:tcPr>
            <w:tcW w:w="2262" w:type="dxa"/>
            <w:tcBorders>
              <w:left w:val="single" w:sz="2" w:space="0" w:color="auto"/>
              <w:bottom w:val="single" w:sz="4" w:space="0" w:color="auto"/>
              <w:right w:val="single" w:sz="2" w:space="0" w:color="auto"/>
            </w:tcBorders>
          </w:tcPr>
          <w:p w14:paraId="17794447" w14:textId="2A3C4BB8" w:rsidR="00BA707A" w:rsidRPr="00BF3848" w:rsidRDefault="00BA707A" w:rsidP="00BA707A">
            <w:pPr>
              <w:pStyle w:val="stofftabelletext"/>
              <w:rPr>
                <w:b/>
                <w:bCs/>
                <w:lang w:val="es-ES"/>
              </w:rPr>
            </w:pPr>
            <w:r w:rsidRPr="00BF3848">
              <w:rPr>
                <w:b/>
                <w:bCs/>
                <w:lang w:val="es-ES"/>
              </w:rPr>
              <w:t>Tarea final</w:t>
            </w:r>
          </w:p>
        </w:tc>
        <w:tc>
          <w:tcPr>
            <w:tcW w:w="2835" w:type="dxa"/>
            <w:tcBorders>
              <w:left w:val="single" w:sz="2" w:space="0" w:color="auto"/>
              <w:bottom w:val="single" w:sz="4" w:space="0" w:color="auto"/>
              <w:right w:val="single" w:sz="2" w:space="0" w:color="auto"/>
            </w:tcBorders>
          </w:tcPr>
          <w:p w14:paraId="223D160F" w14:textId="231ED5EE" w:rsidR="00BA707A" w:rsidRPr="006E0FD1" w:rsidRDefault="0047050C" w:rsidP="00BA707A">
            <w:pPr>
              <w:pStyle w:val="stofftabelletext"/>
            </w:pPr>
            <w:r>
              <w:t>ein Programm für eine Klassenfahrt nach Galicien zusammenstellen</w:t>
            </w:r>
          </w:p>
        </w:tc>
        <w:tc>
          <w:tcPr>
            <w:tcW w:w="709" w:type="dxa"/>
            <w:tcBorders>
              <w:left w:val="single" w:sz="2" w:space="0" w:color="auto"/>
              <w:bottom w:val="single" w:sz="4" w:space="0" w:color="auto"/>
              <w:right w:val="single" w:sz="2" w:space="0" w:color="auto"/>
            </w:tcBorders>
          </w:tcPr>
          <w:p w14:paraId="1C84151E" w14:textId="74679525" w:rsidR="00BA707A" w:rsidRPr="00BA5051" w:rsidRDefault="0047050C" w:rsidP="00BA707A">
            <w:pPr>
              <w:pStyle w:val="stofftabelletext"/>
              <w:rPr>
                <w:lang w:val="es-ES"/>
              </w:rPr>
            </w:pPr>
            <w:r>
              <w:rPr>
                <w:lang w:val="es-ES"/>
              </w:rPr>
              <w:t>99</w:t>
            </w:r>
          </w:p>
        </w:tc>
        <w:tc>
          <w:tcPr>
            <w:tcW w:w="3260" w:type="dxa"/>
            <w:tcBorders>
              <w:left w:val="single" w:sz="2" w:space="0" w:color="auto"/>
              <w:bottom w:val="single" w:sz="4" w:space="0" w:color="auto"/>
              <w:right w:val="single" w:sz="4" w:space="0" w:color="auto"/>
            </w:tcBorders>
          </w:tcPr>
          <w:p w14:paraId="122AE74F" w14:textId="77777777" w:rsidR="00BA707A" w:rsidRPr="006E0FD1"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12F87926" w14:textId="245BDBEA" w:rsidR="00BA707A" w:rsidRPr="006E0FD1" w:rsidRDefault="00BF3848" w:rsidP="00BA707A">
            <w:pPr>
              <w:pStyle w:val="stofftabelletext"/>
            </w:pPr>
            <w:r>
              <w:t>18 / SC; LK</w:t>
            </w:r>
          </w:p>
        </w:tc>
        <w:tc>
          <w:tcPr>
            <w:tcW w:w="2410" w:type="dxa"/>
            <w:tcBorders>
              <w:left w:val="single" w:sz="2" w:space="0" w:color="auto"/>
              <w:bottom w:val="single" w:sz="4" w:space="0" w:color="auto"/>
              <w:right w:val="single" w:sz="4" w:space="0" w:color="auto"/>
            </w:tcBorders>
          </w:tcPr>
          <w:p w14:paraId="614C6A2A" w14:textId="73106490" w:rsidR="00BA707A" w:rsidRPr="006E0FD1" w:rsidRDefault="00BA707A" w:rsidP="00BA707A">
            <w:pPr>
              <w:pStyle w:val="stofftabelletext"/>
            </w:pPr>
          </w:p>
        </w:tc>
      </w:tr>
      <w:tr w:rsidR="00BA707A" w:rsidRPr="006E0FD1" w14:paraId="5F830106" w14:textId="77777777" w:rsidTr="00BA707A">
        <w:trPr>
          <w:gridAfter w:val="2"/>
          <w:wAfter w:w="4820" w:type="dxa"/>
        </w:trPr>
        <w:tc>
          <w:tcPr>
            <w:tcW w:w="570" w:type="dxa"/>
            <w:tcBorders>
              <w:left w:val="single" w:sz="2" w:space="0" w:color="auto"/>
              <w:bottom w:val="single" w:sz="4" w:space="0" w:color="auto"/>
              <w:right w:val="single" w:sz="2" w:space="0" w:color="auto"/>
            </w:tcBorders>
          </w:tcPr>
          <w:p w14:paraId="23A14021" w14:textId="010233DD" w:rsidR="00BA707A" w:rsidRPr="006E0FD1" w:rsidRDefault="00A84315" w:rsidP="00BA707A">
            <w:pPr>
              <w:pStyle w:val="stofftabelletext"/>
              <w:ind w:left="0"/>
            </w:pPr>
            <w:r>
              <w:t xml:space="preserve">  </w:t>
            </w:r>
            <w:r w:rsidR="00BF3848">
              <w:t>1</w:t>
            </w:r>
          </w:p>
          <w:p w14:paraId="20D0BFF3" w14:textId="112D0D89" w:rsidR="00BA707A" w:rsidRPr="006E0FD1" w:rsidRDefault="00BA707A" w:rsidP="00BA707A">
            <w:pPr>
              <w:pStyle w:val="stofftabelletext"/>
              <w:ind w:left="0"/>
            </w:pPr>
          </w:p>
        </w:tc>
        <w:tc>
          <w:tcPr>
            <w:tcW w:w="2262" w:type="dxa"/>
            <w:tcBorders>
              <w:left w:val="single" w:sz="2" w:space="0" w:color="auto"/>
              <w:bottom w:val="single" w:sz="4" w:space="0" w:color="auto"/>
              <w:right w:val="single" w:sz="2" w:space="0" w:color="auto"/>
            </w:tcBorders>
          </w:tcPr>
          <w:p w14:paraId="03609AFB" w14:textId="20E303F4" w:rsidR="00BA707A" w:rsidRPr="00B36D11" w:rsidRDefault="00BA707A" w:rsidP="00BA707A">
            <w:pPr>
              <w:pStyle w:val="stofftabelletext"/>
              <w:rPr>
                <w:b/>
                <w:bCs/>
              </w:rPr>
            </w:pPr>
            <w:r w:rsidRPr="00B36D11">
              <w:rPr>
                <w:b/>
                <w:bCs/>
                <w:lang w:val="es-ES"/>
              </w:rPr>
              <w:t>Palabras / Gramática</w:t>
            </w:r>
          </w:p>
        </w:tc>
        <w:tc>
          <w:tcPr>
            <w:tcW w:w="2835" w:type="dxa"/>
            <w:tcBorders>
              <w:left w:val="single" w:sz="2" w:space="0" w:color="auto"/>
              <w:bottom w:val="single" w:sz="4" w:space="0" w:color="auto"/>
              <w:right w:val="single" w:sz="2" w:space="0" w:color="auto"/>
            </w:tcBorders>
          </w:tcPr>
          <w:p w14:paraId="2C265086" w14:textId="77777777" w:rsidR="00BA707A" w:rsidRPr="006E0FD1" w:rsidRDefault="00BA707A" w:rsidP="00BA707A">
            <w:pPr>
              <w:pStyle w:val="stofftabelletext"/>
            </w:pPr>
          </w:p>
        </w:tc>
        <w:tc>
          <w:tcPr>
            <w:tcW w:w="709" w:type="dxa"/>
            <w:tcBorders>
              <w:left w:val="single" w:sz="2" w:space="0" w:color="auto"/>
              <w:bottom w:val="single" w:sz="4" w:space="0" w:color="auto"/>
              <w:right w:val="single" w:sz="2" w:space="0" w:color="auto"/>
            </w:tcBorders>
          </w:tcPr>
          <w:p w14:paraId="54EBE724" w14:textId="7214A21C" w:rsidR="00BA707A" w:rsidRPr="00BA5051" w:rsidRDefault="0047050C" w:rsidP="00BA707A">
            <w:pPr>
              <w:pStyle w:val="stofftabelletext"/>
              <w:rPr>
                <w:lang w:val="es-ES"/>
              </w:rPr>
            </w:pPr>
            <w:r>
              <w:rPr>
                <w:lang w:val="es-ES"/>
              </w:rPr>
              <w:t>100-101</w:t>
            </w:r>
          </w:p>
        </w:tc>
        <w:tc>
          <w:tcPr>
            <w:tcW w:w="3260" w:type="dxa"/>
            <w:tcBorders>
              <w:left w:val="single" w:sz="2" w:space="0" w:color="auto"/>
              <w:bottom w:val="single" w:sz="4" w:space="0" w:color="auto"/>
              <w:right w:val="single" w:sz="4" w:space="0" w:color="auto"/>
            </w:tcBorders>
          </w:tcPr>
          <w:p w14:paraId="790F2E56" w14:textId="77777777" w:rsidR="00BA707A" w:rsidRPr="006E0FD1"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56718669" w14:textId="77777777" w:rsidR="00BA707A" w:rsidRPr="006E0FD1" w:rsidRDefault="00BA707A" w:rsidP="00BA707A">
            <w:pPr>
              <w:pStyle w:val="stofftabelletext"/>
            </w:pPr>
          </w:p>
        </w:tc>
        <w:tc>
          <w:tcPr>
            <w:tcW w:w="2410" w:type="dxa"/>
            <w:tcBorders>
              <w:left w:val="single" w:sz="2" w:space="0" w:color="auto"/>
              <w:bottom w:val="single" w:sz="4" w:space="0" w:color="auto"/>
              <w:right w:val="single" w:sz="4" w:space="0" w:color="auto"/>
            </w:tcBorders>
          </w:tcPr>
          <w:p w14:paraId="5C3E5D02" w14:textId="77777777" w:rsidR="00BA707A" w:rsidRPr="006E0FD1" w:rsidRDefault="00BA707A" w:rsidP="00BA707A">
            <w:pPr>
              <w:pStyle w:val="stofftabelletext"/>
            </w:pPr>
          </w:p>
        </w:tc>
      </w:tr>
      <w:tr w:rsidR="00BA707A" w:rsidRPr="006E0FD1" w14:paraId="7E7E1E79" w14:textId="77777777" w:rsidTr="00785A1F">
        <w:trPr>
          <w:gridAfter w:val="2"/>
          <w:wAfter w:w="4820" w:type="dxa"/>
          <w:trHeight w:val="888"/>
        </w:trPr>
        <w:tc>
          <w:tcPr>
            <w:tcW w:w="570" w:type="dxa"/>
            <w:tcBorders>
              <w:left w:val="single" w:sz="2" w:space="0" w:color="auto"/>
              <w:bottom w:val="single" w:sz="4" w:space="0" w:color="auto"/>
              <w:right w:val="single" w:sz="2" w:space="0" w:color="auto"/>
            </w:tcBorders>
          </w:tcPr>
          <w:p w14:paraId="2BB58939" w14:textId="3732D1CB" w:rsidR="00BA707A" w:rsidRPr="006E0FD1" w:rsidRDefault="00BA707A" w:rsidP="00BA707A">
            <w:pPr>
              <w:pStyle w:val="stofftabelletext"/>
              <w:ind w:left="0"/>
            </w:pPr>
          </w:p>
        </w:tc>
        <w:tc>
          <w:tcPr>
            <w:tcW w:w="2262" w:type="dxa"/>
            <w:tcBorders>
              <w:left w:val="single" w:sz="2" w:space="0" w:color="auto"/>
              <w:bottom w:val="single" w:sz="4" w:space="0" w:color="auto"/>
              <w:right w:val="single" w:sz="2" w:space="0" w:color="auto"/>
            </w:tcBorders>
          </w:tcPr>
          <w:p w14:paraId="6E5E0714" w14:textId="401B5F50" w:rsidR="00BA707A" w:rsidRPr="00B36D11" w:rsidRDefault="00BA707A" w:rsidP="00BA707A">
            <w:pPr>
              <w:pStyle w:val="stofftabelletext"/>
              <w:rPr>
                <w:b/>
                <w:bCs/>
              </w:rPr>
            </w:pPr>
            <w:r w:rsidRPr="00B36D11">
              <w:rPr>
                <w:b/>
                <w:bCs/>
                <w:lang w:val="es-ES"/>
              </w:rPr>
              <w:t>Repaso</w:t>
            </w:r>
          </w:p>
        </w:tc>
        <w:tc>
          <w:tcPr>
            <w:tcW w:w="2835" w:type="dxa"/>
            <w:tcBorders>
              <w:left w:val="single" w:sz="2" w:space="0" w:color="auto"/>
              <w:bottom w:val="single" w:sz="4" w:space="0" w:color="auto"/>
              <w:right w:val="single" w:sz="2" w:space="0" w:color="auto"/>
            </w:tcBorders>
          </w:tcPr>
          <w:p w14:paraId="28426D06" w14:textId="0988EF6E" w:rsidR="00BA707A" w:rsidRPr="006E0FD1" w:rsidRDefault="00BA707A" w:rsidP="00BA707A">
            <w:pPr>
              <w:pStyle w:val="stofftabelletext"/>
            </w:pPr>
            <w:r w:rsidRPr="00365B92">
              <w:t xml:space="preserve">Selbstkontrolle: Die Lernziele der </w:t>
            </w:r>
            <w:r w:rsidR="0047050C">
              <w:t>Lektion</w:t>
            </w:r>
            <w:r w:rsidRPr="00365B92">
              <w:t xml:space="preserve"> überprüfen</w:t>
            </w:r>
          </w:p>
        </w:tc>
        <w:tc>
          <w:tcPr>
            <w:tcW w:w="709" w:type="dxa"/>
            <w:tcBorders>
              <w:left w:val="single" w:sz="2" w:space="0" w:color="auto"/>
              <w:bottom w:val="single" w:sz="4" w:space="0" w:color="auto"/>
              <w:right w:val="single" w:sz="2" w:space="0" w:color="auto"/>
            </w:tcBorders>
          </w:tcPr>
          <w:p w14:paraId="175D423E" w14:textId="54D3E7FA" w:rsidR="00BA707A" w:rsidRPr="00BA5051" w:rsidRDefault="0047050C" w:rsidP="00BA707A">
            <w:pPr>
              <w:pStyle w:val="stofftabelletext"/>
              <w:rPr>
                <w:lang w:val="es-ES"/>
              </w:rPr>
            </w:pPr>
            <w:r>
              <w:rPr>
                <w:lang w:val="es-ES"/>
              </w:rPr>
              <w:t>102-103</w:t>
            </w:r>
          </w:p>
        </w:tc>
        <w:tc>
          <w:tcPr>
            <w:tcW w:w="3260" w:type="dxa"/>
            <w:tcBorders>
              <w:left w:val="single" w:sz="2" w:space="0" w:color="auto"/>
              <w:bottom w:val="single" w:sz="4" w:space="0" w:color="auto"/>
              <w:right w:val="single" w:sz="4" w:space="0" w:color="auto"/>
            </w:tcBorders>
          </w:tcPr>
          <w:p w14:paraId="6FC30DCD" w14:textId="77777777" w:rsidR="00BA707A" w:rsidRPr="006E0FD1"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28F5640A" w14:textId="77777777" w:rsidR="00BA707A" w:rsidRPr="006E0FD1" w:rsidRDefault="00BA707A" w:rsidP="00BA707A">
            <w:pPr>
              <w:pStyle w:val="stofftabelletext"/>
            </w:pPr>
          </w:p>
        </w:tc>
        <w:tc>
          <w:tcPr>
            <w:tcW w:w="2410" w:type="dxa"/>
            <w:tcBorders>
              <w:left w:val="single" w:sz="2" w:space="0" w:color="auto"/>
              <w:bottom w:val="single" w:sz="4" w:space="0" w:color="auto"/>
              <w:right w:val="single" w:sz="4" w:space="0" w:color="auto"/>
            </w:tcBorders>
          </w:tcPr>
          <w:p w14:paraId="690BA321" w14:textId="77777777" w:rsidR="00BA707A" w:rsidRPr="006E0FD1" w:rsidRDefault="00BA707A" w:rsidP="00BA707A">
            <w:pPr>
              <w:pStyle w:val="stofftabelletext"/>
            </w:pPr>
          </w:p>
        </w:tc>
      </w:tr>
    </w:tbl>
    <w:p w14:paraId="053D30B9" w14:textId="77777777" w:rsidR="00785A1F" w:rsidRDefault="00785A1F" w:rsidP="00785A1F">
      <w:pPr>
        <w:spacing w:after="0"/>
      </w:pP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835"/>
        <w:gridCol w:w="709"/>
        <w:gridCol w:w="3260"/>
        <w:gridCol w:w="2558"/>
        <w:gridCol w:w="2410"/>
      </w:tblGrid>
      <w:tr w:rsidR="00BA707A" w:rsidRPr="006E0FD1" w14:paraId="47A702B7" w14:textId="77777777" w:rsidTr="00785A1F">
        <w:trPr>
          <w:trHeight w:val="426"/>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2D38ED04" w14:textId="77777777" w:rsidR="00BA707A" w:rsidRPr="006E0FD1" w:rsidRDefault="00BA707A" w:rsidP="00BA707A">
            <w:pPr>
              <w:pStyle w:val="stofftabelletext"/>
              <w:rPr>
                <w:b/>
                <w:bCs/>
              </w:rPr>
            </w:pPr>
          </w:p>
        </w:tc>
        <w:tc>
          <w:tcPr>
            <w:tcW w:w="14034" w:type="dxa"/>
            <w:gridSpan w:val="6"/>
            <w:tcBorders>
              <w:top w:val="single" w:sz="4" w:space="0" w:color="auto"/>
              <w:left w:val="single" w:sz="2" w:space="0" w:color="auto"/>
              <w:bottom w:val="single" w:sz="4" w:space="0" w:color="auto"/>
              <w:right w:val="single" w:sz="4" w:space="0" w:color="auto"/>
            </w:tcBorders>
            <w:shd w:val="clear" w:color="auto" w:fill="F3FCFF"/>
          </w:tcPr>
          <w:p w14:paraId="7BE97E81" w14:textId="4268D99A" w:rsidR="00BA707A" w:rsidRPr="006E0FD1" w:rsidRDefault="00BA707A" w:rsidP="00BA707A">
            <w:pPr>
              <w:pStyle w:val="stofftabelletext"/>
              <w:rPr>
                <w:b/>
                <w:bCs/>
              </w:rPr>
            </w:pPr>
            <w:r>
              <w:rPr>
                <w:b/>
                <w:bCs/>
              </w:rPr>
              <w:t>6</w:t>
            </w:r>
            <w:r w:rsidR="00335595">
              <w:rPr>
                <w:b/>
                <w:bCs/>
              </w:rPr>
              <w:t xml:space="preserve"> Argentina</w:t>
            </w:r>
          </w:p>
        </w:tc>
      </w:tr>
      <w:tr w:rsidR="00BA707A" w:rsidRPr="00716FB6" w14:paraId="517F14E6" w14:textId="77777777" w:rsidTr="00785A1F">
        <w:tc>
          <w:tcPr>
            <w:tcW w:w="570" w:type="dxa"/>
            <w:tcBorders>
              <w:left w:val="single" w:sz="2" w:space="0" w:color="auto"/>
              <w:bottom w:val="single" w:sz="4" w:space="0" w:color="auto"/>
              <w:right w:val="single" w:sz="2" w:space="0" w:color="auto"/>
            </w:tcBorders>
          </w:tcPr>
          <w:p w14:paraId="278C50DA" w14:textId="4AB5E57C" w:rsidR="00BA707A" w:rsidRPr="006E0FD1" w:rsidRDefault="00004B78" w:rsidP="00BA707A">
            <w:pPr>
              <w:pStyle w:val="stofftabelletext"/>
            </w:pPr>
            <w:r>
              <w:t>2</w:t>
            </w:r>
          </w:p>
          <w:p w14:paraId="4D067231" w14:textId="4B70B5BF" w:rsidR="00BA707A" w:rsidRPr="006E0FD1" w:rsidRDefault="00BA707A" w:rsidP="00BA707A">
            <w:pPr>
              <w:pStyle w:val="stofftabelletext"/>
            </w:pPr>
          </w:p>
        </w:tc>
        <w:tc>
          <w:tcPr>
            <w:tcW w:w="2262" w:type="dxa"/>
            <w:tcBorders>
              <w:left w:val="single" w:sz="2" w:space="0" w:color="auto"/>
              <w:bottom w:val="single" w:sz="4" w:space="0" w:color="auto"/>
              <w:right w:val="single" w:sz="2" w:space="0" w:color="auto"/>
            </w:tcBorders>
          </w:tcPr>
          <w:p w14:paraId="0B57A815" w14:textId="02237945" w:rsidR="00BA707A" w:rsidRPr="00335595" w:rsidRDefault="00BA707A" w:rsidP="00BA707A">
            <w:pPr>
              <w:pStyle w:val="stofftabelletext"/>
              <w:rPr>
                <w:b/>
                <w:bCs/>
                <w:lang w:val="es-ES"/>
              </w:rPr>
            </w:pPr>
            <w:r w:rsidRPr="00335595">
              <w:rPr>
                <w:b/>
                <w:bCs/>
                <w:lang w:val="es-ES"/>
              </w:rPr>
              <w:t>Primer paso</w:t>
            </w:r>
          </w:p>
        </w:tc>
        <w:tc>
          <w:tcPr>
            <w:tcW w:w="2835" w:type="dxa"/>
            <w:tcBorders>
              <w:left w:val="single" w:sz="2" w:space="0" w:color="auto"/>
              <w:bottom w:val="single" w:sz="4" w:space="0" w:color="auto"/>
              <w:right w:val="single" w:sz="2" w:space="0" w:color="auto"/>
            </w:tcBorders>
          </w:tcPr>
          <w:p w14:paraId="3CD7DEC8" w14:textId="7CEABFD7" w:rsidR="00BA707A" w:rsidRPr="00335595" w:rsidRDefault="00335595" w:rsidP="00BA707A">
            <w:pPr>
              <w:pStyle w:val="stofftabelletext"/>
            </w:pPr>
            <w:r w:rsidRPr="00335595">
              <w:t>• über den Inhalt von F</w:t>
            </w:r>
            <w:r>
              <w:t>otos oder Videos sprechen</w:t>
            </w:r>
          </w:p>
        </w:tc>
        <w:tc>
          <w:tcPr>
            <w:tcW w:w="709" w:type="dxa"/>
            <w:tcBorders>
              <w:left w:val="single" w:sz="2" w:space="0" w:color="auto"/>
              <w:bottom w:val="single" w:sz="4" w:space="0" w:color="auto"/>
              <w:right w:val="single" w:sz="2" w:space="0" w:color="auto"/>
            </w:tcBorders>
          </w:tcPr>
          <w:p w14:paraId="408A7E7D" w14:textId="18F3E10F" w:rsidR="00BA707A" w:rsidRPr="006E0FD1" w:rsidRDefault="00335595" w:rsidP="00BA707A">
            <w:pPr>
              <w:pStyle w:val="stofftabelletext"/>
            </w:pPr>
            <w:r>
              <w:t>104-105</w:t>
            </w:r>
          </w:p>
        </w:tc>
        <w:tc>
          <w:tcPr>
            <w:tcW w:w="3260" w:type="dxa"/>
            <w:tcBorders>
              <w:left w:val="single" w:sz="2" w:space="0" w:color="auto"/>
              <w:bottom w:val="single" w:sz="4" w:space="0" w:color="auto"/>
              <w:right w:val="single" w:sz="4" w:space="0" w:color="auto"/>
            </w:tcBorders>
          </w:tcPr>
          <w:p w14:paraId="68549F0B" w14:textId="77777777" w:rsidR="00BA707A" w:rsidRDefault="00004B78" w:rsidP="00BA707A">
            <w:pPr>
              <w:pStyle w:val="stofftabelletext"/>
              <w:rPr>
                <w:i/>
                <w:iCs/>
              </w:rPr>
            </w:pPr>
            <w:r w:rsidRPr="00335595">
              <w:t>•</w:t>
            </w:r>
            <w:r>
              <w:t xml:space="preserve"> Video: </w:t>
            </w:r>
            <w:r w:rsidRPr="00004B78">
              <w:rPr>
                <w:i/>
                <w:iCs/>
              </w:rPr>
              <w:t>Argentina</w:t>
            </w:r>
          </w:p>
          <w:p w14:paraId="5DCB9CF5" w14:textId="77777777" w:rsidR="00004B78" w:rsidRDefault="00004B78" w:rsidP="00BA707A">
            <w:pPr>
              <w:pStyle w:val="stofftabelletext"/>
            </w:pPr>
            <w:r w:rsidRPr="00335595">
              <w:t>•</w:t>
            </w:r>
            <w:r>
              <w:t xml:space="preserve"> Fotos kurze Texte über Argentinien zuordnen</w:t>
            </w:r>
          </w:p>
          <w:p w14:paraId="6A523AA5" w14:textId="77777777" w:rsidR="00004B78" w:rsidRDefault="00004B78" w:rsidP="00BA707A">
            <w:pPr>
              <w:pStyle w:val="stofftabelletext"/>
            </w:pPr>
            <w:r w:rsidRPr="00335595">
              <w:t>•</w:t>
            </w:r>
            <w:r>
              <w:t xml:space="preserve"> Orte auf einer Landkarte Argentiniens finden</w:t>
            </w:r>
          </w:p>
          <w:p w14:paraId="5490E043" w14:textId="77777777" w:rsidR="00004B78" w:rsidRDefault="00004B78" w:rsidP="00BA707A">
            <w:pPr>
              <w:pStyle w:val="stofftabelletext"/>
            </w:pPr>
            <w:r w:rsidRPr="00335595">
              <w:t>•</w:t>
            </w:r>
            <w:r>
              <w:t xml:space="preserve"> Informationen über Argentinien in einem Mindmap festhalten</w:t>
            </w:r>
          </w:p>
          <w:p w14:paraId="1C236777" w14:textId="4F76F96C" w:rsidR="00004B78" w:rsidRPr="006E0FD1" w:rsidRDefault="00004B78" w:rsidP="00BA707A">
            <w:pPr>
              <w:pStyle w:val="stofftabelletext"/>
            </w:pPr>
            <w:r w:rsidRPr="00335595">
              <w:t>•</w:t>
            </w:r>
            <w:r>
              <w:t xml:space="preserve"> einem Hörtext Informationen entnehmen</w:t>
            </w:r>
          </w:p>
        </w:tc>
        <w:tc>
          <w:tcPr>
            <w:tcW w:w="2558" w:type="dxa"/>
            <w:tcBorders>
              <w:left w:val="single" w:sz="2" w:space="0" w:color="auto"/>
              <w:bottom w:val="single" w:sz="4" w:space="0" w:color="auto"/>
              <w:right w:val="single" w:sz="4" w:space="0" w:color="auto"/>
            </w:tcBorders>
          </w:tcPr>
          <w:p w14:paraId="59807F62" w14:textId="0F6196F4" w:rsidR="00BA707A" w:rsidRDefault="00004B78" w:rsidP="00BA707A">
            <w:pPr>
              <w:pStyle w:val="stofftabelletext"/>
            </w:pPr>
            <w:r>
              <w:t>1 / HS; LK; WS</w:t>
            </w:r>
          </w:p>
          <w:p w14:paraId="1A16B7C5" w14:textId="77777777" w:rsidR="00004B78" w:rsidRDefault="00004B78" w:rsidP="00BA707A">
            <w:pPr>
              <w:pStyle w:val="stofftabelletext"/>
            </w:pPr>
            <w:r>
              <w:t>2 / L; LK</w:t>
            </w:r>
          </w:p>
          <w:p w14:paraId="092A8BE5" w14:textId="77777777" w:rsidR="00004B78" w:rsidRDefault="00004B78" w:rsidP="00BA707A">
            <w:pPr>
              <w:pStyle w:val="stofftabelletext"/>
            </w:pPr>
          </w:p>
          <w:p w14:paraId="56529DAC" w14:textId="77777777" w:rsidR="00004B78" w:rsidRDefault="00004B78" w:rsidP="00004B78">
            <w:pPr>
              <w:pStyle w:val="stofftabelletext"/>
              <w:spacing w:after="0"/>
            </w:pPr>
            <w:r>
              <w:t>3 / LK</w:t>
            </w:r>
          </w:p>
          <w:p w14:paraId="1EE38195" w14:textId="77777777" w:rsidR="00004B78" w:rsidRDefault="00004B78" w:rsidP="00004B78">
            <w:pPr>
              <w:pStyle w:val="stofftabelletext"/>
              <w:spacing w:before="0" w:after="0"/>
            </w:pPr>
          </w:p>
          <w:p w14:paraId="43E01FB5" w14:textId="1688D833" w:rsidR="00004B78" w:rsidRDefault="00004B78" w:rsidP="00004B78">
            <w:pPr>
              <w:pStyle w:val="stofftabelletext"/>
              <w:spacing w:before="0"/>
            </w:pPr>
            <w:r>
              <w:t>4 / LK</w:t>
            </w:r>
            <w:r w:rsidR="00B12365">
              <w:t>, WS</w:t>
            </w:r>
          </w:p>
          <w:p w14:paraId="47EDE23F" w14:textId="77777777" w:rsidR="00004B78" w:rsidRDefault="00004B78" w:rsidP="00004B78">
            <w:pPr>
              <w:pStyle w:val="stofftabelletext"/>
              <w:spacing w:before="0"/>
            </w:pPr>
          </w:p>
          <w:p w14:paraId="154502D8" w14:textId="4DD5FF27" w:rsidR="00004B78" w:rsidRPr="006E0FD1" w:rsidRDefault="00004B78" w:rsidP="00004B78">
            <w:pPr>
              <w:pStyle w:val="stofftabelletext"/>
              <w:spacing w:before="0"/>
            </w:pPr>
            <w:r>
              <w:t>5</w:t>
            </w:r>
            <w:r w:rsidR="00097D37">
              <w:t xml:space="preserve"> </w:t>
            </w:r>
            <w:r w:rsidR="00097D37" w:rsidRPr="00097D37">
              <w:t>–</w:t>
            </w:r>
            <w:r w:rsidR="00097D37">
              <w:t xml:space="preserve"> </w:t>
            </w:r>
            <w:r>
              <w:t>6 / H; LK</w:t>
            </w:r>
          </w:p>
        </w:tc>
        <w:tc>
          <w:tcPr>
            <w:tcW w:w="2410" w:type="dxa"/>
            <w:tcBorders>
              <w:left w:val="single" w:sz="2" w:space="0" w:color="auto"/>
              <w:bottom w:val="single" w:sz="4" w:space="0" w:color="auto"/>
              <w:right w:val="single" w:sz="4" w:space="0" w:color="auto"/>
            </w:tcBorders>
          </w:tcPr>
          <w:p w14:paraId="3419380C" w14:textId="77777777" w:rsidR="00004B78" w:rsidRPr="00B12365" w:rsidRDefault="00004B78" w:rsidP="00BA707A">
            <w:pPr>
              <w:pStyle w:val="stofftabelletext"/>
            </w:pPr>
          </w:p>
          <w:p w14:paraId="2E88FB44" w14:textId="4091CAAD" w:rsidR="00BA707A" w:rsidRPr="00004B78" w:rsidRDefault="00335595" w:rsidP="00BA707A">
            <w:pPr>
              <w:pStyle w:val="stofftabelletext"/>
            </w:pPr>
            <w:r w:rsidRPr="00B12365">
              <w:t xml:space="preserve">• </w:t>
            </w:r>
            <w:r w:rsidRPr="00B12365">
              <w:rPr>
                <w:i/>
                <w:iCs/>
              </w:rPr>
              <w:t>Cultura</w:t>
            </w:r>
            <w:r w:rsidRPr="00004B78">
              <w:t>: Informationen zu Argentinien</w:t>
            </w:r>
          </w:p>
          <w:p w14:paraId="6968DD91" w14:textId="77777777" w:rsidR="00004B78" w:rsidRDefault="00004B78" w:rsidP="00BA707A">
            <w:pPr>
              <w:pStyle w:val="stofftabelletext"/>
            </w:pPr>
          </w:p>
          <w:p w14:paraId="2FB8A27B" w14:textId="77777777" w:rsidR="00004B78" w:rsidRDefault="00004B78" w:rsidP="00BA707A">
            <w:pPr>
              <w:pStyle w:val="stofftabelletext"/>
            </w:pPr>
          </w:p>
          <w:p w14:paraId="3E15D37E" w14:textId="77777777" w:rsidR="00004B78" w:rsidRDefault="00004B78" w:rsidP="00BA707A">
            <w:pPr>
              <w:pStyle w:val="stofftabelletext"/>
            </w:pPr>
          </w:p>
          <w:p w14:paraId="73B03A34" w14:textId="77777777" w:rsidR="00004B78" w:rsidRDefault="00004B78" w:rsidP="00BA707A">
            <w:pPr>
              <w:pStyle w:val="stofftabelletext"/>
            </w:pPr>
          </w:p>
          <w:p w14:paraId="138ADE4E" w14:textId="665F5E44" w:rsidR="00335595" w:rsidRPr="00335595" w:rsidRDefault="00335595" w:rsidP="00BA707A">
            <w:pPr>
              <w:pStyle w:val="stofftabelletext"/>
            </w:pPr>
            <w:r w:rsidRPr="00335595">
              <w:t xml:space="preserve">• </w:t>
            </w:r>
            <w:r w:rsidRPr="00335595">
              <w:rPr>
                <w:i/>
                <w:iCs/>
              </w:rPr>
              <w:t>Cultura</w:t>
            </w:r>
            <w:r w:rsidRPr="00335595">
              <w:t xml:space="preserve">: die Bezeichnung </w:t>
            </w:r>
            <w:proofErr w:type="spellStart"/>
            <w:r w:rsidRPr="009D7925">
              <w:rPr>
                <w:i/>
                <w:iCs/>
              </w:rPr>
              <w:t>gallegos</w:t>
            </w:r>
            <w:proofErr w:type="spellEnd"/>
            <w:r w:rsidRPr="00335595">
              <w:t xml:space="preserve"> i</w:t>
            </w:r>
            <w:r>
              <w:t>n Lateinamerika</w:t>
            </w:r>
          </w:p>
        </w:tc>
      </w:tr>
      <w:tr w:rsidR="00BA707A" w:rsidRPr="009F06D8" w14:paraId="4652D68B" w14:textId="77777777" w:rsidTr="00785A1F">
        <w:tc>
          <w:tcPr>
            <w:tcW w:w="570" w:type="dxa"/>
            <w:tcBorders>
              <w:left w:val="single" w:sz="2" w:space="0" w:color="auto"/>
              <w:bottom w:val="single" w:sz="4" w:space="0" w:color="auto"/>
              <w:right w:val="single" w:sz="2" w:space="0" w:color="auto"/>
            </w:tcBorders>
          </w:tcPr>
          <w:p w14:paraId="0F30B7DC" w14:textId="0764F697" w:rsidR="00BA707A" w:rsidRPr="00004B78" w:rsidRDefault="00B652AF" w:rsidP="00BA707A">
            <w:pPr>
              <w:pStyle w:val="stofftabelletext"/>
              <w:ind w:left="0"/>
            </w:pPr>
            <w:r>
              <w:t xml:space="preserve">  </w:t>
            </w:r>
            <w:r w:rsidR="00785A1F">
              <w:t>8</w:t>
            </w:r>
          </w:p>
        </w:tc>
        <w:tc>
          <w:tcPr>
            <w:tcW w:w="2262" w:type="dxa"/>
            <w:tcBorders>
              <w:left w:val="single" w:sz="2" w:space="0" w:color="auto"/>
              <w:bottom w:val="single" w:sz="4" w:space="0" w:color="auto"/>
              <w:right w:val="single" w:sz="2" w:space="0" w:color="auto"/>
            </w:tcBorders>
          </w:tcPr>
          <w:p w14:paraId="5B0A3CE0" w14:textId="3B80FC8E" w:rsidR="00BA707A" w:rsidRPr="0062031D" w:rsidRDefault="00335595" w:rsidP="00BA707A">
            <w:pPr>
              <w:pStyle w:val="stofftabelletext"/>
              <w:ind w:right="170"/>
              <w:rPr>
                <w:b/>
                <w:bCs/>
                <w:lang w:val="es-ES"/>
              </w:rPr>
            </w:pPr>
            <w:r>
              <w:rPr>
                <w:b/>
                <w:bCs/>
                <w:lang w:val="es-ES"/>
              </w:rPr>
              <w:t>A El país de los seis continentes</w:t>
            </w:r>
          </w:p>
        </w:tc>
        <w:tc>
          <w:tcPr>
            <w:tcW w:w="2835" w:type="dxa"/>
            <w:tcBorders>
              <w:left w:val="single" w:sz="2" w:space="0" w:color="auto"/>
              <w:bottom w:val="single" w:sz="4" w:space="0" w:color="auto"/>
              <w:right w:val="single" w:sz="2" w:space="0" w:color="auto"/>
            </w:tcBorders>
          </w:tcPr>
          <w:p w14:paraId="6DDAEAFF" w14:textId="77777777" w:rsidR="00BA707A" w:rsidRDefault="00335595" w:rsidP="00BA707A">
            <w:pPr>
              <w:pStyle w:val="stofftabelletext"/>
            </w:pPr>
            <w:r w:rsidRPr="00335595">
              <w:t>•</w:t>
            </w:r>
            <w:r>
              <w:t xml:space="preserve"> Eindrücke von einem Land schildern</w:t>
            </w:r>
          </w:p>
          <w:p w14:paraId="515B0827" w14:textId="77777777" w:rsidR="00335595" w:rsidRDefault="00335595" w:rsidP="00BA707A">
            <w:pPr>
              <w:pStyle w:val="stofftabelletext"/>
            </w:pPr>
            <w:r w:rsidRPr="00335595">
              <w:t>•</w:t>
            </w:r>
            <w:r>
              <w:t xml:space="preserve"> Orte, Gegenstände oder Personen näher beschreiben</w:t>
            </w:r>
          </w:p>
          <w:p w14:paraId="3247D700" w14:textId="77777777" w:rsidR="00335595" w:rsidRDefault="00335595" w:rsidP="00BA707A">
            <w:pPr>
              <w:pStyle w:val="stofftabelletext"/>
            </w:pPr>
            <w:r w:rsidRPr="00335595">
              <w:t>•</w:t>
            </w:r>
            <w:r>
              <w:t xml:space="preserve"> Handlungen wiedergeben, deren Urheber man nicht kennt oder nicht nennen will</w:t>
            </w:r>
          </w:p>
          <w:p w14:paraId="4D6CE535" w14:textId="77777777" w:rsidR="00335595" w:rsidRDefault="00335595" w:rsidP="00BA707A">
            <w:pPr>
              <w:pStyle w:val="stofftabelletext"/>
            </w:pPr>
            <w:r w:rsidRPr="00335595">
              <w:t>•</w:t>
            </w:r>
            <w:r>
              <w:t xml:space="preserve"> jemanden höflich um etwas bitten</w:t>
            </w:r>
          </w:p>
          <w:p w14:paraId="32CE41EE" w14:textId="5044A2F8" w:rsidR="00335595" w:rsidRPr="00335595" w:rsidRDefault="00335595" w:rsidP="00BA707A">
            <w:pPr>
              <w:pStyle w:val="stofftabelletext"/>
            </w:pPr>
            <w:r w:rsidRPr="00335595">
              <w:t>•</w:t>
            </w:r>
            <w:r>
              <w:t xml:space="preserve"> ein Bild beschreiben und interpretieren</w:t>
            </w:r>
          </w:p>
        </w:tc>
        <w:tc>
          <w:tcPr>
            <w:tcW w:w="709" w:type="dxa"/>
            <w:tcBorders>
              <w:left w:val="single" w:sz="2" w:space="0" w:color="auto"/>
              <w:bottom w:val="single" w:sz="4" w:space="0" w:color="auto"/>
              <w:right w:val="single" w:sz="2" w:space="0" w:color="auto"/>
            </w:tcBorders>
          </w:tcPr>
          <w:p w14:paraId="2DC41829" w14:textId="72D9C9A0" w:rsidR="00BA707A" w:rsidRPr="00335595" w:rsidRDefault="00335595" w:rsidP="00BA707A">
            <w:pPr>
              <w:pStyle w:val="stofftabelletext"/>
            </w:pPr>
            <w:r>
              <w:t>106-113</w:t>
            </w:r>
          </w:p>
        </w:tc>
        <w:tc>
          <w:tcPr>
            <w:tcW w:w="3260" w:type="dxa"/>
            <w:tcBorders>
              <w:left w:val="single" w:sz="2" w:space="0" w:color="auto"/>
              <w:bottom w:val="single" w:sz="4" w:space="0" w:color="auto"/>
              <w:right w:val="single" w:sz="4" w:space="0" w:color="auto"/>
            </w:tcBorders>
          </w:tcPr>
          <w:p w14:paraId="28ACF4C3" w14:textId="77777777" w:rsidR="00BA707A" w:rsidRDefault="00A35F25" w:rsidP="00BA707A">
            <w:pPr>
              <w:pStyle w:val="stofftabelletext"/>
              <w:rPr>
                <w:i/>
                <w:iCs/>
                <w:lang w:val="es-ES"/>
              </w:rPr>
            </w:pPr>
            <w:r w:rsidRPr="00B12365">
              <w:rPr>
                <w:lang w:val="es-ES"/>
              </w:rPr>
              <w:t xml:space="preserve">• das </w:t>
            </w:r>
            <w:r w:rsidRPr="009D7925">
              <w:rPr>
                <w:lang w:val="es-ES"/>
              </w:rPr>
              <w:t>Relativpronomen</w:t>
            </w:r>
            <w:r w:rsidRPr="00B12365">
              <w:rPr>
                <w:lang w:val="es-ES"/>
              </w:rPr>
              <w:t xml:space="preserve"> </w:t>
            </w:r>
            <w:r w:rsidRPr="00A35F25">
              <w:rPr>
                <w:i/>
                <w:iCs/>
                <w:lang w:val="es-ES"/>
              </w:rPr>
              <w:t>lo que</w:t>
            </w:r>
          </w:p>
          <w:p w14:paraId="3585CCA7" w14:textId="77777777" w:rsidR="00A35F25" w:rsidRDefault="00A35F25" w:rsidP="00BA707A">
            <w:pPr>
              <w:pStyle w:val="stofftabelletext"/>
              <w:rPr>
                <w:lang w:val="es-ES"/>
              </w:rPr>
            </w:pPr>
          </w:p>
          <w:p w14:paraId="0422C4C5" w14:textId="3B6F3D0C" w:rsidR="00A35F25" w:rsidRPr="00A35F25" w:rsidRDefault="00A35F25" w:rsidP="00BA707A">
            <w:pPr>
              <w:pStyle w:val="stofftabelletext"/>
              <w:rPr>
                <w:i/>
                <w:iCs/>
                <w:lang w:val="es-ES"/>
              </w:rPr>
            </w:pPr>
            <w:r w:rsidRPr="00A35F25">
              <w:rPr>
                <w:lang w:val="es-ES"/>
              </w:rPr>
              <w:t xml:space="preserve">• </w:t>
            </w:r>
            <w:r w:rsidRPr="009D7925">
              <w:rPr>
                <w:lang w:val="es-ES"/>
              </w:rPr>
              <w:t>Hör-/Lesetext</w:t>
            </w:r>
            <w:r w:rsidRPr="00A35F25">
              <w:rPr>
                <w:lang w:val="es-ES"/>
              </w:rPr>
              <w:t xml:space="preserve">: </w:t>
            </w:r>
            <w:r w:rsidRPr="00A35F25">
              <w:rPr>
                <w:i/>
                <w:iCs/>
                <w:lang w:val="es-ES"/>
              </w:rPr>
              <w:t>En las calles de Buenos Aires</w:t>
            </w:r>
          </w:p>
          <w:p w14:paraId="58764A73" w14:textId="77777777" w:rsidR="00A35F25" w:rsidRDefault="00A35F25" w:rsidP="00BA707A">
            <w:pPr>
              <w:pStyle w:val="stofftabelletext"/>
            </w:pPr>
            <w:r w:rsidRPr="00335595">
              <w:t>•</w:t>
            </w:r>
            <w:r>
              <w:t xml:space="preserve"> </w:t>
            </w:r>
            <w:r w:rsidRPr="006B1F0B">
              <w:rPr>
                <w:i/>
                <w:iCs/>
              </w:rPr>
              <w:t>se</w:t>
            </w:r>
            <w:r>
              <w:t xml:space="preserve"> + Verb in der 3. Person</w:t>
            </w:r>
          </w:p>
          <w:p w14:paraId="2B87285C" w14:textId="5F17EE66" w:rsidR="00A35F25" w:rsidRDefault="00A35F25" w:rsidP="00BA707A">
            <w:pPr>
              <w:pStyle w:val="stofftabelletext"/>
            </w:pPr>
            <w:r w:rsidRPr="00335595">
              <w:t>•</w:t>
            </w:r>
            <w:r>
              <w:t xml:space="preserve"> einem Hörtext Informationen entnehmen</w:t>
            </w:r>
          </w:p>
          <w:p w14:paraId="1922FBF6" w14:textId="2FA6BB54" w:rsidR="00A35F25" w:rsidRDefault="00A35F25" w:rsidP="00BA707A">
            <w:pPr>
              <w:pStyle w:val="stofftabelletext"/>
            </w:pPr>
            <w:r w:rsidRPr="00335595">
              <w:t>•</w:t>
            </w:r>
            <w:r>
              <w:t xml:space="preserve"> das argentinische Spanisch</w:t>
            </w:r>
          </w:p>
          <w:p w14:paraId="3CF3F6F6" w14:textId="554990A3" w:rsidR="00A35F25" w:rsidRDefault="00A35F25" w:rsidP="00BA707A">
            <w:pPr>
              <w:pStyle w:val="stofftabelletext"/>
            </w:pPr>
            <w:r w:rsidRPr="00335595">
              <w:t>•</w:t>
            </w:r>
            <w:r>
              <w:t xml:space="preserve"> Sätze über Buenos Aires den passenden Bildern zuordnen</w:t>
            </w:r>
          </w:p>
          <w:p w14:paraId="3B2C15F2" w14:textId="77777777" w:rsidR="00A35F25" w:rsidRDefault="00A35F25" w:rsidP="00BA707A">
            <w:pPr>
              <w:pStyle w:val="stofftabelletext"/>
            </w:pPr>
            <w:r w:rsidRPr="00335595">
              <w:t>•</w:t>
            </w:r>
            <w:r>
              <w:t xml:space="preserve"> Relativsätze mit Präposition</w:t>
            </w:r>
          </w:p>
          <w:p w14:paraId="2A2D7562" w14:textId="71C4ECB1" w:rsidR="000C66F4" w:rsidRDefault="000C66F4" w:rsidP="00BA707A">
            <w:pPr>
              <w:pStyle w:val="stofftabelletext"/>
            </w:pPr>
            <w:r w:rsidRPr="00335595">
              <w:t>•</w:t>
            </w:r>
            <w:r>
              <w:t xml:space="preserve"> Ratschläge auf einer Website über Sicherheit in Buenos Aires ins Deutsche übertragen</w:t>
            </w:r>
          </w:p>
          <w:p w14:paraId="62C2B4D8" w14:textId="77777777" w:rsidR="00A35F25" w:rsidRPr="00B12365" w:rsidRDefault="00A35F25" w:rsidP="00BA707A">
            <w:pPr>
              <w:pStyle w:val="stofftabelletext"/>
              <w:rPr>
                <w:i/>
                <w:iCs/>
              </w:rPr>
            </w:pPr>
            <w:r w:rsidRPr="00335595">
              <w:t>•</w:t>
            </w:r>
            <w:r>
              <w:t xml:space="preserve"> der Imperativ von </w:t>
            </w:r>
            <w:proofErr w:type="spellStart"/>
            <w:r w:rsidRPr="009D7925">
              <w:rPr>
                <w:i/>
                <w:iCs/>
              </w:rPr>
              <w:t>usted</w:t>
            </w:r>
            <w:proofErr w:type="spellEnd"/>
            <w:r w:rsidRPr="009D7925">
              <w:rPr>
                <w:i/>
                <w:iCs/>
              </w:rPr>
              <w:t xml:space="preserve"> / </w:t>
            </w:r>
            <w:proofErr w:type="spellStart"/>
            <w:r w:rsidRPr="009D7925">
              <w:rPr>
                <w:i/>
                <w:iCs/>
              </w:rPr>
              <w:t>ustedes</w:t>
            </w:r>
            <w:proofErr w:type="spellEnd"/>
          </w:p>
          <w:p w14:paraId="56DFA86C" w14:textId="79C9DDB5" w:rsidR="000C66F4" w:rsidRPr="00E82545" w:rsidRDefault="000C66F4" w:rsidP="00BA707A">
            <w:pPr>
              <w:pStyle w:val="stofftabelletext"/>
            </w:pPr>
            <w:r w:rsidRPr="00335595">
              <w:t>•</w:t>
            </w:r>
            <w:r>
              <w:t xml:space="preserve"> </w:t>
            </w:r>
            <w:proofErr w:type="spellStart"/>
            <w:r w:rsidRPr="000C66F4">
              <w:rPr>
                <w:i/>
                <w:iCs/>
              </w:rPr>
              <w:t>Mnitarea</w:t>
            </w:r>
            <w:proofErr w:type="spellEnd"/>
            <w:r>
              <w:t>: Bildanalyse</w:t>
            </w:r>
          </w:p>
        </w:tc>
        <w:tc>
          <w:tcPr>
            <w:tcW w:w="2558" w:type="dxa"/>
            <w:tcBorders>
              <w:left w:val="single" w:sz="2" w:space="0" w:color="auto"/>
              <w:bottom w:val="single" w:sz="4" w:space="0" w:color="auto"/>
              <w:right w:val="single" w:sz="4" w:space="0" w:color="auto"/>
            </w:tcBorders>
          </w:tcPr>
          <w:p w14:paraId="168FD2A3" w14:textId="77777777" w:rsidR="00BA707A" w:rsidRDefault="00A35F25" w:rsidP="00A35F25">
            <w:pPr>
              <w:pStyle w:val="stofftabelletext"/>
              <w:spacing w:after="80"/>
            </w:pPr>
            <w:r>
              <w:t>1 / G; WS; LK; 2 / G; SP; WS; 3 / G</w:t>
            </w:r>
          </w:p>
          <w:p w14:paraId="13A3D097" w14:textId="77777777" w:rsidR="00A35F25" w:rsidRDefault="00A35F25" w:rsidP="00A35F25">
            <w:pPr>
              <w:pStyle w:val="stofftabelletext"/>
              <w:spacing w:line="480" w:lineRule="auto"/>
            </w:pPr>
            <w:r>
              <w:t>4 / L; LK; 5 / SP; LK; 6 / L; LK</w:t>
            </w:r>
          </w:p>
          <w:p w14:paraId="07EABB41" w14:textId="77777777" w:rsidR="00A35F25" w:rsidRDefault="00A35F25" w:rsidP="00A35F25">
            <w:pPr>
              <w:pStyle w:val="stofftabelletext"/>
              <w:spacing w:line="240" w:lineRule="auto"/>
            </w:pPr>
            <w:r>
              <w:t>7 / G; SC</w:t>
            </w:r>
          </w:p>
          <w:p w14:paraId="4162F28F" w14:textId="77777777" w:rsidR="00A35F25" w:rsidRDefault="00A35F25" w:rsidP="00A35F25">
            <w:pPr>
              <w:pStyle w:val="stofftabelletext"/>
              <w:spacing w:before="0" w:line="480" w:lineRule="auto"/>
            </w:pPr>
            <w:r>
              <w:t>8 / H</w:t>
            </w:r>
          </w:p>
          <w:p w14:paraId="1406EA9A" w14:textId="2F4C96F2" w:rsidR="00A35F25" w:rsidRDefault="00A35F25" w:rsidP="00A35F25">
            <w:pPr>
              <w:pStyle w:val="stofftabelletext"/>
              <w:spacing w:after="80" w:line="240" w:lineRule="auto"/>
            </w:pPr>
            <w:r>
              <w:t>9 / H; LK</w:t>
            </w:r>
            <w:r w:rsidR="006B1F0B">
              <w:t xml:space="preserve"> </w:t>
            </w:r>
            <w:r>
              <w:t xml:space="preserve"> 10 / WS; LK</w:t>
            </w:r>
          </w:p>
          <w:p w14:paraId="01221A58" w14:textId="5388DD73" w:rsidR="00A35F25" w:rsidRDefault="00A35F25" w:rsidP="00A35F25">
            <w:pPr>
              <w:pStyle w:val="stofftabelletext"/>
              <w:spacing w:line="240" w:lineRule="auto"/>
            </w:pPr>
            <w:r>
              <w:t>11 / LK</w:t>
            </w:r>
            <w:r w:rsidR="006B1F0B">
              <w:t>; G</w:t>
            </w:r>
          </w:p>
          <w:p w14:paraId="23657EDC" w14:textId="77777777" w:rsidR="00A35F25" w:rsidRDefault="00A35F25" w:rsidP="00A35F25">
            <w:pPr>
              <w:pStyle w:val="stofftabelletext"/>
              <w:spacing w:line="240" w:lineRule="auto"/>
            </w:pPr>
          </w:p>
          <w:p w14:paraId="7CD6A735" w14:textId="3C201C5A" w:rsidR="00A35F25" w:rsidRDefault="00A35F25" w:rsidP="00A35F25">
            <w:pPr>
              <w:pStyle w:val="stofftabelletext"/>
              <w:spacing w:line="240" w:lineRule="auto"/>
            </w:pPr>
            <w:r>
              <w:t>12 / G</w:t>
            </w:r>
            <w:r w:rsidR="000C66F4">
              <w:t>; 13 / G; LK; 14 / G; LK</w:t>
            </w:r>
          </w:p>
          <w:p w14:paraId="1BB5949A" w14:textId="4F001A75" w:rsidR="000C66F4" w:rsidRDefault="000C66F4" w:rsidP="00A35F25">
            <w:pPr>
              <w:pStyle w:val="stofftabelletext"/>
              <w:spacing w:line="240" w:lineRule="auto"/>
            </w:pPr>
            <w:r>
              <w:t>15 / M; LK</w:t>
            </w:r>
          </w:p>
          <w:p w14:paraId="7B8AFC62" w14:textId="77777777" w:rsidR="000C66F4" w:rsidRDefault="000C66F4" w:rsidP="00A35F25">
            <w:pPr>
              <w:pStyle w:val="stofftabelletext"/>
              <w:spacing w:line="240" w:lineRule="auto"/>
            </w:pPr>
          </w:p>
          <w:p w14:paraId="7E1589A0" w14:textId="77777777" w:rsidR="000C66F4" w:rsidRDefault="000C66F4" w:rsidP="00A35F25">
            <w:pPr>
              <w:pStyle w:val="stofftabelletext"/>
              <w:spacing w:line="240" w:lineRule="auto"/>
            </w:pPr>
          </w:p>
          <w:p w14:paraId="0F503B19" w14:textId="377DF18D" w:rsidR="000C66F4" w:rsidRDefault="000C66F4" w:rsidP="00A35F25">
            <w:pPr>
              <w:pStyle w:val="stofftabelletext"/>
              <w:spacing w:line="240" w:lineRule="auto"/>
            </w:pPr>
            <w:r>
              <w:t>16</w:t>
            </w:r>
            <w:r w:rsidR="00097D37">
              <w:t xml:space="preserve"> </w:t>
            </w:r>
            <w:r w:rsidR="00097D37" w:rsidRPr="00097D37">
              <w:t>–</w:t>
            </w:r>
            <w:r w:rsidR="00097D37">
              <w:t xml:space="preserve"> </w:t>
            </w:r>
            <w:r>
              <w:t>18 / G</w:t>
            </w:r>
          </w:p>
          <w:p w14:paraId="5D4D14AB" w14:textId="0036A5C9" w:rsidR="00A35F25" w:rsidRPr="00335595" w:rsidRDefault="000C66F4" w:rsidP="000C66F4">
            <w:pPr>
              <w:pStyle w:val="stofftabelletext"/>
              <w:spacing w:line="240" w:lineRule="auto"/>
            </w:pPr>
            <w:r>
              <w:t>19 / SC; LK; WS</w:t>
            </w:r>
          </w:p>
        </w:tc>
        <w:tc>
          <w:tcPr>
            <w:tcW w:w="2410" w:type="dxa"/>
            <w:tcBorders>
              <w:left w:val="single" w:sz="2" w:space="0" w:color="auto"/>
              <w:bottom w:val="single" w:sz="4" w:space="0" w:color="auto"/>
              <w:right w:val="single" w:sz="4" w:space="0" w:color="auto"/>
            </w:tcBorders>
          </w:tcPr>
          <w:p w14:paraId="45BF1495" w14:textId="77777777" w:rsidR="00A35F25" w:rsidRDefault="00A35F25" w:rsidP="00BA707A">
            <w:pPr>
              <w:pStyle w:val="stofftabelletext"/>
            </w:pPr>
          </w:p>
          <w:p w14:paraId="71637DE6" w14:textId="77777777" w:rsidR="00A35F25" w:rsidRDefault="00A35F25" w:rsidP="00BA707A">
            <w:pPr>
              <w:pStyle w:val="stofftabelletext"/>
            </w:pPr>
          </w:p>
          <w:p w14:paraId="24497C50" w14:textId="4E857843" w:rsidR="00BA707A" w:rsidRDefault="00335595" w:rsidP="00BA707A">
            <w:pPr>
              <w:pStyle w:val="stofftabelletext"/>
            </w:pPr>
            <w:r w:rsidRPr="00335595">
              <w:t>•</w:t>
            </w:r>
            <w:r>
              <w:t xml:space="preserve"> </w:t>
            </w:r>
            <w:proofErr w:type="spellStart"/>
            <w:r w:rsidRPr="009D7925">
              <w:rPr>
                <w:i/>
                <w:iCs/>
              </w:rPr>
              <w:t>Estrategia</w:t>
            </w:r>
            <w:proofErr w:type="spellEnd"/>
            <w:r>
              <w:t>: Leseverstehen</w:t>
            </w:r>
          </w:p>
          <w:p w14:paraId="66992AB1" w14:textId="77777777" w:rsidR="00A35F25" w:rsidRDefault="00A35F25" w:rsidP="00BA707A">
            <w:pPr>
              <w:pStyle w:val="stofftabelletext"/>
            </w:pPr>
          </w:p>
          <w:p w14:paraId="4E677140" w14:textId="77777777" w:rsidR="00A35F25" w:rsidRDefault="00A35F25" w:rsidP="00A35F25">
            <w:pPr>
              <w:pStyle w:val="stofftabelletext"/>
              <w:spacing w:before="0" w:after="0"/>
            </w:pPr>
          </w:p>
          <w:p w14:paraId="050959DE" w14:textId="77777777" w:rsidR="00A35F25" w:rsidRDefault="00A35F25" w:rsidP="00A35F25">
            <w:pPr>
              <w:pStyle w:val="stofftabelletext"/>
              <w:spacing w:before="0" w:after="0"/>
            </w:pPr>
          </w:p>
          <w:p w14:paraId="0D1CB345" w14:textId="77777777" w:rsidR="00A35F25" w:rsidRDefault="00A35F25" w:rsidP="00A35F25">
            <w:pPr>
              <w:pStyle w:val="stofftabelletext"/>
              <w:spacing w:before="0" w:after="0"/>
            </w:pPr>
          </w:p>
          <w:p w14:paraId="6B3BA097" w14:textId="52C93C57" w:rsidR="00335595" w:rsidRDefault="00335595" w:rsidP="00A35F25">
            <w:pPr>
              <w:pStyle w:val="stofftabelletext"/>
              <w:spacing w:before="0"/>
            </w:pPr>
            <w:r w:rsidRPr="00335595">
              <w:t>•</w:t>
            </w:r>
            <w:r>
              <w:t xml:space="preserve"> </w:t>
            </w:r>
            <w:r w:rsidRPr="00335595">
              <w:rPr>
                <w:i/>
                <w:iCs/>
              </w:rPr>
              <w:t>Cultura</w:t>
            </w:r>
            <w:r>
              <w:t>: das argentinische Spanisch</w:t>
            </w:r>
          </w:p>
          <w:p w14:paraId="711ED15D" w14:textId="3DBB34E0" w:rsidR="00335595" w:rsidRPr="00335595" w:rsidRDefault="00335595" w:rsidP="00BA707A">
            <w:pPr>
              <w:pStyle w:val="stofftabelletext"/>
            </w:pPr>
            <w:r w:rsidRPr="00335595">
              <w:t>•</w:t>
            </w:r>
            <w:r>
              <w:t xml:space="preserve"> </w:t>
            </w:r>
            <w:r w:rsidRPr="00305A1F">
              <w:rPr>
                <w:i/>
                <w:iCs/>
                <w:lang w:val="es-ES"/>
              </w:rPr>
              <w:t>Estrategia</w:t>
            </w:r>
            <w:r>
              <w:t xml:space="preserve">: ein Bild </w:t>
            </w:r>
            <w:r w:rsidR="00305A1F">
              <w:t>analysieren</w:t>
            </w:r>
          </w:p>
        </w:tc>
      </w:tr>
      <w:tr w:rsidR="00BA707A" w:rsidRPr="00335595" w14:paraId="60F313CC" w14:textId="77777777" w:rsidTr="00785A1F">
        <w:tc>
          <w:tcPr>
            <w:tcW w:w="570" w:type="dxa"/>
            <w:tcBorders>
              <w:left w:val="single" w:sz="2" w:space="0" w:color="auto"/>
              <w:bottom w:val="single" w:sz="4" w:space="0" w:color="auto"/>
              <w:right w:val="single" w:sz="2" w:space="0" w:color="auto"/>
            </w:tcBorders>
          </w:tcPr>
          <w:p w14:paraId="30C7B744" w14:textId="18023047" w:rsidR="00BA707A" w:rsidRPr="00A35F25" w:rsidRDefault="00785A1F" w:rsidP="00BA707A">
            <w:pPr>
              <w:pStyle w:val="stofftabelletext"/>
            </w:pPr>
            <w:r>
              <w:t>8</w:t>
            </w:r>
          </w:p>
          <w:p w14:paraId="02AB1100" w14:textId="684B6DFF" w:rsidR="00BA707A" w:rsidRPr="00A35F25" w:rsidRDefault="00BA707A" w:rsidP="00BA707A">
            <w:pPr>
              <w:pStyle w:val="stofftabelletext"/>
            </w:pPr>
          </w:p>
        </w:tc>
        <w:tc>
          <w:tcPr>
            <w:tcW w:w="2262" w:type="dxa"/>
            <w:tcBorders>
              <w:left w:val="single" w:sz="2" w:space="0" w:color="auto"/>
              <w:bottom w:val="single" w:sz="4" w:space="0" w:color="auto"/>
              <w:right w:val="single" w:sz="2" w:space="0" w:color="auto"/>
            </w:tcBorders>
          </w:tcPr>
          <w:p w14:paraId="77B7DD40" w14:textId="1F535366" w:rsidR="00BA707A" w:rsidRPr="0062031D" w:rsidRDefault="00BA707A" w:rsidP="00BA707A">
            <w:pPr>
              <w:pStyle w:val="stofftabelletext"/>
              <w:rPr>
                <w:b/>
                <w:bCs/>
                <w:lang w:val="es-ES"/>
              </w:rPr>
            </w:pPr>
            <w:r w:rsidRPr="0062031D">
              <w:rPr>
                <w:b/>
                <w:bCs/>
                <w:lang w:val="es-ES"/>
              </w:rPr>
              <w:t xml:space="preserve">B </w:t>
            </w:r>
            <w:r w:rsidR="00335595">
              <w:rPr>
                <w:b/>
                <w:bCs/>
                <w:lang w:val="es-ES"/>
              </w:rPr>
              <w:t>La Patagonia</w:t>
            </w:r>
          </w:p>
        </w:tc>
        <w:tc>
          <w:tcPr>
            <w:tcW w:w="2835" w:type="dxa"/>
            <w:tcBorders>
              <w:left w:val="single" w:sz="2" w:space="0" w:color="auto"/>
              <w:bottom w:val="single" w:sz="4" w:space="0" w:color="auto"/>
              <w:right w:val="single" w:sz="2" w:space="0" w:color="auto"/>
            </w:tcBorders>
          </w:tcPr>
          <w:p w14:paraId="0905075C" w14:textId="77777777" w:rsidR="00BA707A" w:rsidRDefault="00335595" w:rsidP="00BA707A">
            <w:pPr>
              <w:pStyle w:val="stofftabelletext"/>
            </w:pPr>
            <w:r w:rsidRPr="00335595">
              <w:t>•</w:t>
            </w:r>
            <w:r>
              <w:t xml:space="preserve"> sagen, was jemand tun soll oder von dir will</w:t>
            </w:r>
          </w:p>
          <w:p w14:paraId="63AFDF8E" w14:textId="5621CD69" w:rsidR="00335595" w:rsidRPr="00644BDA" w:rsidRDefault="00335595" w:rsidP="00BA707A">
            <w:pPr>
              <w:pStyle w:val="stofftabelletext"/>
            </w:pPr>
            <w:r w:rsidRPr="00335595">
              <w:t>•</w:t>
            </w:r>
            <w:r>
              <w:t xml:space="preserve"> auf Aussagen reagieren</w:t>
            </w:r>
          </w:p>
        </w:tc>
        <w:tc>
          <w:tcPr>
            <w:tcW w:w="709" w:type="dxa"/>
            <w:tcBorders>
              <w:left w:val="single" w:sz="2" w:space="0" w:color="auto"/>
              <w:bottom w:val="single" w:sz="4" w:space="0" w:color="auto"/>
              <w:right w:val="single" w:sz="2" w:space="0" w:color="auto"/>
            </w:tcBorders>
          </w:tcPr>
          <w:p w14:paraId="6D202C5D" w14:textId="3A0F070B" w:rsidR="00BA707A" w:rsidRPr="00644BDA" w:rsidRDefault="00335595" w:rsidP="00BA707A">
            <w:pPr>
              <w:pStyle w:val="stofftabelletext"/>
            </w:pPr>
            <w:r>
              <w:t>114-119</w:t>
            </w:r>
          </w:p>
        </w:tc>
        <w:tc>
          <w:tcPr>
            <w:tcW w:w="3260" w:type="dxa"/>
            <w:tcBorders>
              <w:left w:val="single" w:sz="2" w:space="0" w:color="auto"/>
              <w:bottom w:val="single" w:sz="4" w:space="0" w:color="auto"/>
              <w:right w:val="single" w:sz="4" w:space="0" w:color="auto"/>
            </w:tcBorders>
          </w:tcPr>
          <w:p w14:paraId="081BE3F0" w14:textId="77777777" w:rsidR="00E669D5" w:rsidRDefault="00335595" w:rsidP="00BA707A">
            <w:pPr>
              <w:pStyle w:val="stofftabelletext"/>
            </w:pPr>
            <w:r w:rsidRPr="00335595">
              <w:t>•</w:t>
            </w:r>
            <w:r>
              <w:t xml:space="preserve"> </w:t>
            </w:r>
            <w:r w:rsidR="00E669D5">
              <w:t>Landeskunde: Patagonien</w:t>
            </w:r>
          </w:p>
          <w:p w14:paraId="5A53E9EB" w14:textId="345A9824" w:rsidR="00E669D5" w:rsidRDefault="00E669D5" w:rsidP="00BA707A">
            <w:pPr>
              <w:pStyle w:val="stofftabelletext"/>
            </w:pPr>
            <w:r w:rsidRPr="00335595">
              <w:t>•</w:t>
            </w:r>
            <w:r>
              <w:t xml:space="preserve"> Comic: Mafalda</w:t>
            </w:r>
          </w:p>
          <w:p w14:paraId="70B419DB" w14:textId="77777777" w:rsidR="00E669D5" w:rsidRDefault="00E669D5" w:rsidP="00BA707A">
            <w:pPr>
              <w:pStyle w:val="stofftabelletext"/>
            </w:pPr>
            <w:r w:rsidRPr="00335595">
              <w:t>•</w:t>
            </w:r>
            <w:r>
              <w:t xml:space="preserve"> das Leben in einer großen Stadt wie Buenos Aires mit dem in einem kleinen Dorf vergleichen und Pro- und Contra-Argumente finden</w:t>
            </w:r>
          </w:p>
          <w:p w14:paraId="08DE0E2F" w14:textId="77777777" w:rsidR="00E669D5" w:rsidRDefault="00E669D5" w:rsidP="00BA707A">
            <w:pPr>
              <w:pStyle w:val="stofftabelletext"/>
              <w:rPr>
                <w:i/>
                <w:iCs/>
                <w:lang w:val="es-ES"/>
              </w:rPr>
            </w:pPr>
            <w:r w:rsidRPr="00E669D5">
              <w:rPr>
                <w:lang w:val="es-ES"/>
              </w:rPr>
              <w:t xml:space="preserve">• </w:t>
            </w:r>
            <w:r w:rsidRPr="009D7925">
              <w:rPr>
                <w:lang w:val="es-ES"/>
              </w:rPr>
              <w:t>Hör-/Lesetext</w:t>
            </w:r>
            <w:r w:rsidRPr="00E669D5">
              <w:rPr>
                <w:lang w:val="es-ES"/>
              </w:rPr>
              <w:t xml:space="preserve">: </w:t>
            </w:r>
            <w:r w:rsidRPr="00E669D5">
              <w:rPr>
                <w:i/>
                <w:iCs/>
                <w:lang w:val="es-ES"/>
              </w:rPr>
              <w:t>La nueva noticia</w:t>
            </w:r>
          </w:p>
          <w:p w14:paraId="6F0E3F30" w14:textId="77777777" w:rsidR="00305A1F" w:rsidRPr="00B12365" w:rsidRDefault="00305A1F" w:rsidP="00BA707A">
            <w:pPr>
              <w:pStyle w:val="stofftabelletext"/>
              <w:rPr>
                <w:lang w:val="es-ES"/>
              </w:rPr>
            </w:pPr>
            <w:r w:rsidRPr="00B12365">
              <w:rPr>
                <w:lang w:val="es-ES"/>
              </w:rPr>
              <w:t xml:space="preserve">• </w:t>
            </w:r>
            <w:r w:rsidRPr="009D7925">
              <w:rPr>
                <w:lang w:val="es-ES"/>
              </w:rPr>
              <w:t>Rollenspiel</w:t>
            </w:r>
          </w:p>
          <w:p w14:paraId="27F24F39" w14:textId="77777777" w:rsidR="00305A1F" w:rsidRPr="00B12365" w:rsidRDefault="00305A1F" w:rsidP="00BA707A">
            <w:pPr>
              <w:pStyle w:val="stofftabelletext"/>
              <w:rPr>
                <w:lang w:val="es-ES"/>
              </w:rPr>
            </w:pPr>
          </w:p>
          <w:p w14:paraId="15D5F84E" w14:textId="77777777" w:rsidR="00305A1F" w:rsidRDefault="00305A1F" w:rsidP="00305A1F">
            <w:pPr>
              <w:pStyle w:val="stofftabelletext"/>
            </w:pPr>
            <w:r w:rsidRPr="00335595">
              <w:t>•</w:t>
            </w:r>
            <w:r>
              <w:t xml:space="preserve">  der Imperativ in der indirekten Rede</w:t>
            </w:r>
          </w:p>
          <w:p w14:paraId="11AA043D" w14:textId="47272B29" w:rsidR="00305A1F" w:rsidRDefault="00305A1F" w:rsidP="00305A1F">
            <w:pPr>
              <w:pStyle w:val="stofftabelletext"/>
            </w:pPr>
            <w:r w:rsidRPr="00335595">
              <w:t>•</w:t>
            </w:r>
            <w:r>
              <w:t xml:space="preserve">  </w:t>
            </w:r>
            <w:r w:rsidR="00201DA3">
              <w:t>die Fortsetzung</w:t>
            </w:r>
            <w:r>
              <w:t xml:space="preserve"> einer Geschichte </w:t>
            </w:r>
            <w:r w:rsidR="00201DA3">
              <w:t>schreiben</w:t>
            </w:r>
            <w:r>
              <w:t xml:space="preserve"> / von Umzugserfahrungen berichten</w:t>
            </w:r>
          </w:p>
          <w:p w14:paraId="24202DBF" w14:textId="017BBC31" w:rsidR="00305A1F" w:rsidRDefault="00305A1F" w:rsidP="00305A1F">
            <w:pPr>
              <w:pStyle w:val="stofftabelletext"/>
              <w:rPr>
                <w:i/>
                <w:iCs/>
              </w:rPr>
            </w:pPr>
            <w:r w:rsidRPr="00335595">
              <w:t>•</w:t>
            </w:r>
            <w:r>
              <w:t xml:space="preserve">  Kurzfilm: </w:t>
            </w:r>
            <w:r w:rsidRPr="00305A1F">
              <w:rPr>
                <w:i/>
                <w:iCs/>
              </w:rPr>
              <w:t>Lila</w:t>
            </w:r>
          </w:p>
          <w:p w14:paraId="343012D5" w14:textId="77777777" w:rsidR="00305A1F" w:rsidRDefault="00305A1F" w:rsidP="00305A1F">
            <w:pPr>
              <w:pStyle w:val="stofftabelletext"/>
            </w:pPr>
          </w:p>
          <w:p w14:paraId="0652ED91" w14:textId="55B11B76" w:rsidR="00305A1F" w:rsidRPr="00305A1F" w:rsidRDefault="00305A1F" w:rsidP="00305A1F">
            <w:pPr>
              <w:pStyle w:val="stofftabelletext"/>
            </w:pPr>
            <w:r w:rsidRPr="00305A1F">
              <w:t xml:space="preserve">•  </w:t>
            </w:r>
            <w:proofErr w:type="spellStart"/>
            <w:r w:rsidRPr="00305A1F">
              <w:rPr>
                <w:i/>
                <w:iCs/>
              </w:rPr>
              <w:t>Minitarea</w:t>
            </w:r>
            <w:proofErr w:type="spellEnd"/>
            <w:r w:rsidRPr="00305A1F">
              <w:t>: ein Quiz über Argentinien erst</w:t>
            </w:r>
            <w:r>
              <w:t>ellen</w:t>
            </w:r>
          </w:p>
        </w:tc>
        <w:tc>
          <w:tcPr>
            <w:tcW w:w="2558" w:type="dxa"/>
            <w:tcBorders>
              <w:left w:val="single" w:sz="2" w:space="0" w:color="auto"/>
              <w:bottom w:val="single" w:sz="4" w:space="0" w:color="auto"/>
              <w:right w:val="single" w:sz="4" w:space="0" w:color="auto"/>
            </w:tcBorders>
          </w:tcPr>
          <w:p w14:paraId="0A9D4FB6" w14:textId="43037148" w:rsidR="00BA707A" w:rsidRDefault="00E669D5" w:rsidP="00BA707A">
            <w:pPr>
              <w:pStyle w:val="stofftabelletext"/>
            </w:pPr>
            <w:r>
              <w:t>1</w:t>
            </w:r>
            <w:r w:rsidR="00097D37">
              <w:t xml:space="preserve"> </w:t>
            </w:r>
            <w:r w:rsidR="00097D37" w:rsidRPr="00097D37">
              <w:t>–</w:t>
            </w:r>
            <w:r w:rsidR="00097D37">
              <w:t xml:space="preserve"> </w:t>
            </w:r>
            <w:r>
              <w:t>2 / SP; LK</w:t>
            </w:r>
          </w:p>
          <w:p w14:paraId="2F3E9D95" w14:textId="77777777" w:rsidR="00E669D5" w:rsidRDefault="00E669D5" w:rsidP="00BA707A">
            <w:pPr>
              <w:pStyle w:val="stofftabelletext"/>
            </w:pPr>
            <w:r>
              <w:t>3 / L; LK; 4 / L; SP</w:t>
            </w:r>
          </w:p>
          <w:p w14:paraId="2FB60A79" w14:textId="77777777" w:rsidR="00E669D5" w:rsidRDefault="00E669D5" w:rsidP="00BA707A">
            <w:pPr>
              <w:pStyle w:val="stofftabelletext"/>
            </w:pPr>
            <w:r>
              <w:t>5 / MK; LK</w:t>
            </w:r>
          </w:p>
          <w:p w14:paraId="5CD0F161" w14:textId="77777777" w:rsidR="00305A1F" w:rsidRDefault="00305A1F" w:rsidP="00BA707A">
            <w:pPr>
              <w:pStyle w:val="stofftabelletext"/>
            </w:pPr>
          </w:p>
          <w:p w14:paraId="77EDE712" w14:textId="77777777" w:rsidR="00305A1F" w:rsidRDefault="00305A1F" w:rsidP="00305A1F">
            <w:pPr>
              <w:pStyle w:val="stofftabelletext"/>
              <w:spacing w:before="0" w:after="0"/>
            </w:pPr>
          </w:p>
          <w:p w14:paraId="05767693" w14:textId="77777777" w:rsidR="00305A1F" w:rsidRDefault="00305A1F" w:rsidP="00305A1F">
            <w:pPr>
              <w:pStyle w:val="stofftabelletext"/>
              <w:spacing w:before="0" w:after="0"/>
              <w:ind w:left="0"/>
            </w:pPr>
          </w:p>
          <w:p w14:paraId="2793B982" w14:textId="631D0708" w:rsidR="00305A1F" w:rsidRDefault="00305A1F" w:rsidP="00305A1F">
            <w:pPr>
              <w:pStyle w:val="stofftabelletext"/>
              <w:spacing w:before="0" w:after="0"/>
            </w:pPr>
            <w:r>
              <w:t>6</w:t>
            </w:r>
            <w:r w:rsidR="00097D37">
              <w:t xml:space="preserve"> </w:t>
            </w:r>
            <w:r w:rsidR="00097D37" w:rsidRPr="00097D37">
              <w:t>–</w:t>
            </w:r>
            <w:r w:rsidR="00097D37">
              <w:t xml:space="preserve"> </w:t>
            </w:r>
            <w:r>
              <w:t>8 / L</w:t>
            </w:r>
            <w:r w:rsidR="00201DA3">
              <w:t>; LK</w:t>
            </w:r>
            <w:r>
              <w:t>; 9 / SP; L; WS</w:t>
            </w:r>
          </w:p>
          <w:p w14:paraId="3710E964" w14:textId="77777777" w:rsidR="00305A1F" w:rsidRDefault="00305A1F" w:rsidP="00305A1F">
            <w:pPr>
              <w:pStyle w:val="stofftabelletext"/>
            </w:pPr>
            <w:r>
              <w:t>10 / SP</w:t>
            </w:r>
          </w:p>
          <w:p w14:paraId="23180B20" w14:textId="77777777" w:rsidR="00305A1F" w:rsidRDefault="00305A1F" w:rsidP="00305A1F">
            <w:pPr>
              <w:pStyle w:val="stofftabelletext"/>
              <w:spacing w:before="0" w:after="0"/>
            </w:pPr>
          </w:p>
          <w:p w14:paraId="39D43E97" w14:textId="77777777" w:rsidR="00305A1F" w:rsidRDefault="00305A1F" w:rsidP="00305A1F">
            <w:pPr>
              <w:pStyle w:val="stofftabelletext"/>
              <w:spacing w:before="0"/>
            </w:pPr>
            <w:r>
              <w:t>11 / G; 12 / G; SC</w:t>
            </w:r>
          </w:p>
          <w:p w14:paraId="319DFFDB" w14:textId="77777777" w:rsidR="00305A1F" w:rsidRDefault="00305A1F" w:rsidP="00305A1F">
            <w:pPr>
              <w:pStyle w:val="stofftabelletext"/>
              <w:spacing w:before="0"/>
            </w:pPr>
            <w:r>
              <w:t>13 / SC</w:t>
            </w:r>
          </w:p>
          <w:p w14:paraId="1DCE4501" w14:textId="77777777" w:rsidR="00305A1F" w:rsidRDefault="00305A1F" w:rsidP="00305A1F">
            <w:pPr>
              <w:pStyle w:val="stofftabelletext"/>
              <w:spacing w:before="0" w:after="0"/>
            </w:pPr>
          </w:p>
          <w:p w14:paraId="2159DA6D" w14:textId="77777777" w:rsidR="00201DA3" w:rsidRDefault="00201DA3" w:rsidP="00201DA3">
            <w:pPr>
              <w:pStyle w:val="stofftabelletext"/>
              <w:spacing w:before="0" w:after="0"/>
            </w:pPr>
          </w:p>
          <w:p w14:paraId="0691E690" w14:textId="75F9C6A3" w:rsidR="00305A1F" w:rsidRDefault="00305A1F" w:rsidP="00201DA3">
            <w:pPr>
              <w:pStyle w:val="stofftabelletext"/>
              <w:spacing w:before="0"/>
            </w:pPr>
            <w:r>
              <w:t>14</w:t>
            </w:r>
            <w:r w:rsidR="00097D37">
              <w:t xml:space="preserve"> </w:t>
            </w:r>
            <w:r w:rsidR="00097D37" w:rsidRPr="00097D37">
              <w:t>–</w:t>
            </w:r>
            <w:r w:rsidR="00097D37">
              <w:t xml:space="preserve"> </w:t>
            </w:r>
            <w:r>
              <w:t>16 / HS; MK</w:t>
            </w:r>
          </w:p>
          <w:p w14:paraId="01E18893" w14:textId="77777777" w:rsidR="00305A1F" w:rsidRDefault="00305A1F" w:rsidP="00305A1F">
            <w:pPr>
              <w:pStyle w:val="stofftabelletext"/>
              <w:spacing w:before="0"/>
            </w:pPr>
          </w:p>
          <w:p w14:paraId="40CFCEA7" w14:textId="1271592A" w:rsidR="00305A1F" w:rsidRDefault="00305A1F" w:rsidP="00305A1F">
            <w:pPr>
              <w:pStyle w:val="stofftabelletext"/>
              <w:spacing w:before="0"/>
            </w:pPr>
            <w:r>
              <w:t xml:space="preserve">17 / </w:t>
            </w:r>
            <w:r w:rsidR="00201DA3">
              <w:t xml:space="preserve">MK; </w:t>
            </w:r>
            <w:r>
              <w:t>LK; SC</w:t>
            </w:r>
          </w:p>
          <w:p w14:paraId="367077DE" w14:textId="0E51D11C" w:rsidR="00305A1F" w:rsidRPr="00644BDA" w:rsidRDefault="00305A1F" w:rsidP="00305A1F">
            <w:pPr>
              <w:pStyle w:val="stofftabelletext"/>
              <w:spacing w:before="0"/>
            </w:pPr>
          </w:p>
        </w:tc>
        <w:tc>
          <w:tcPr>
            <w:tcW w:w="2410" w:type="dxa"/>
            <w:tcBorders>
              <w:left w:val="single" w:sz="2" w:space="0" w:color="auto"/>
              <w:bottom w:val="single" w:sz="4" w:space="0" w:color="auto"/>
              <w:right w:val="single" w:sz="4" w:space="0" w:color="auto"/>
            </w:tcBorders>
          </w:tcPr>
          <w:p w14:paraId="5B1372B8" w14:textId="77777777" w:rsidR="00E669D5" w:rsidRDefault="00335595" w:rsidP="00E669D5">
            <w:pPr>
              <w:pStyle w:val="stofftabelletext"/>
            </w:pPr>
            <w:r w:rsidRPr="00335595">
              <w:t>•</w:t>
            </w:r>
            <w:r>
              <w:t xml:space="preserve"> </w:t>
            </w:r>
            <w:r w:rsidRPr="00335595">
              <w:rPr>
                <w:i/>
                <w:iCs/>
              </w:rPr>
              <w:t>Cultura</w:t>
            </w:r>
            <w:r>
              <w:t>: Informationen zu Patagonien</w:t>
            </w:r>
          </w:p>
          <w:p w14:paraId="5EFF70D7" w14:textId="10A312C3" w:rsidR="00335595" w:rsidRDefault="00335595" w:rsidP="00E669D5">
            <w:pPr>
              <w:pStyle w:val="stofftabelletext"/>
            </w:pPr>
            <w:r w:rsidRPr="00335595">
              <w:t>•</w:t>
            </w:r>
            <w:r>
              <w:t xml:space="preserve"> </w:t>
            </w:r>
            <w:proofErr w:type="spellStart"/>
            <w:r w:rsidRPr="009D7925">
              <w:rPr>
                <w:i/>
                <w:iCs/>
              </w:rPr>
              <w:t>Estrategia</w:t>
            </w:r>
            <w:proofErr w:type="spellEnd"/>
            <w:r>
              <w:t>: gemeinsam digital arbeiten</w:t>
            </w:r>
          </w:p>
          <w:p w14:paraId="1F136AA3" w14:textId="77777777" w:rsidR="00E669D5" w:rsidRDefault="00E669D5" w:rsidP="00305A1F">
            <w:pPr>
              <w:pStyle w:val="stofftabelletext"/>
              <w:ind w:left="0"/>
            </w:pPr>
          </w:p>
          <w:p w14:paraId="2AA8BD17" w14:textId="77777777" w:rsidR="00305A1F" w:rsidRDefault="00305A1F" w:rsidP="00305A1F">
            <w:pPr>
              <w:pStyle w:val="stofftabelletext"/>
              <w:ind w:left="0"/>
            </w:pPr>
          </w:p>
          <w:p w14:paraId="6DD69720" w14:textId="3D683FE0" w:rsidR="00335595" w:rsidRDefault="00335595" w:rsidP="00305A1F">
            <w:pPr>
              <w:pStyle w:val="stofftabelletext"/>
            </w:pPr>
            <w:r w:rsidRPr="00335595">
              <w:t>•</w:t>
            </w:r>
            <w:r>
              <w:t xml:space="preserve"> </w:t>
            </w:r>
            <w:proofErr w:type="spellStart"/>
            <w:r w:rsidRPr="009D7925">
              <w:rPr>
                <w:i/>
                <w:iCs/>
              </w:rPr>
              <w:t>Estrategia</w:t>
            </w:r>
            <w:proofErr w:type="spellEnd"/>
            <w:r>
              <w:t>: einen Originaltext verstehen</w:t>
            </w:r>
            <w:r w:rsidR="00305A1F">
              <w:t xml:space="preserve"> / </w:t>
            </w:r>
            <w:r>
              <w:t>Mitfühlen</w:t>
            </w:r>
          </w:p>
          <w:p w14:paraId="4DE42DB6" w14:textId="77777777" w:rsidR="00305A1F" w:rsidRDefault="00305A1F" w:rsidP="00BA707A">
            <w:pPr>
              <w:pStyle w:val="stofftabelletext"/>
            </w:pPr>
          </w:p>
          <w:p w14:paraId="1F62CDCC" w14:textId="77777777" w:rsidR="00305A1F" w:rsidRDefault="00305A1F" w:rsidP="00BA707A">
            <w:pPr>
              <w:pStyle w:val="stofftabelletext"/>
            </w:pPr>
          </w:p>
          <w:p w14:paraId="188FE07C" w14:textId="77777777" w:rsidR="00305A1F" w:rsidRDefault="00305A1F" w:rsidP="00BA707A">
            <w:pPr>
              <w:pStyle w:val="stofftabelletext"/>
            </w:pPr>
          </w:p>
          <w:p w14:paraId="66BA3FA0" w14:textId="77777777" w:rsidR="00201DA3" w:rsidRDefault="00201DA3" w:rsidP="00201DA3">
            <w:pPr>
              <w:pStyle w:val="stofftabelletext"/>
              <w:spacing w:before="0" w:after="0"/>
            </w:pPr>
          </w:p>
          <w:p w14:paraId="1F2C8F1D" w14:textId="4566EC9B" w:rsidR="00335595" w:rsidRDefault="00335595" w:rsidP="00201DA3">
            <w:pPr>
              <w:pStyle w:val="stofftabelletext"/>
              <w:spacing w:before="0"/>
            </w:pPr>
            <w:r w:rsidRPr="00335595">
              <w:t>•</w:t>
            </w:r>
            <w:r>
              <w:t xml:space="preserve"> </w:t>
            </w:r>
            <w:proofErr w:type="spellStart"/>
            <w:r w:rsidRPr="009D7925">
              <w:rPr>
                <w:i/>
                <w:iCs/>
              </w:rPr>
              <w:t>Estrategia</w:t>
            </w:r>
            <w:proofErr w:type="spellEnd"/>
            <w:r>
              <w:t xml:space="preserve">: einen Film </w:t>
            </w:r>
            <w:r w:rsidRPr="00305A1F">
              <w:t>besprechen</w:t>
            </w:r>
          </w:p>
          <w:p w14:paraId="13B34F3A" w14:textId="1F03BBBD" w:rsidR="00335595" w:rsidRPr="00335595" w:rsidRDefault="00335595" w:rsidP="00BA707A">
            <w:pPr>
              <w:pStyle w:val="stofftabelletext"/>
            </w:pPr>
            <w:r w:rsidRPr="00335595">
              <w:t xml:space="preserve">• </w:t>
            </w:r>
            <w:proofErr w:type="spellStart"/>
            <w:r w:rsidRPr="009D7925">
              <w:rPr>
                <w:i/>
                <w:iCs/>
              </w:rPr>
              <w:t>Estrategia</w:t>
            </w:r>
            <w:proofErr w:type="spellEnd"/>
            <w:r w:rsidRPr="00335595">
              <w:t>: ein Quiz digital erstellen</w:t>
            </w:r>
          </w:p>
        </w:tc>
      </w:tr>
      <w:tr w:rsidR="00BA707A" w:rsidRPr="00644BDA" w14:paraId="618948E9" w14:textId="77777777" w:rsidTr="00785A1F">
        <w:tc>
          <w:tcPr>
            <w:tcW w:w="570" w:type="dxa"/>
            <w:tcBorders>
              <w:left w:val="single" w:sz="2" w:space="0" w:color="auto"/>
              <w:bottom w:val="single" w:sz="4" w:space="0" w:color="auto"/>
              <w:right w:val="single" w:sz="2" w:space="0" w:color="auto"/>
            </w:tcBorders>
          </w:tcPr>
          <w:p w14:paraId="5C3D195E" w14:textId="1386C9AB" w:rsidR="00BA707A" w:rsidRPr="00644BDA" w:rsidRDefault="00785A1F" w:rsidP="00BA707A">
            <w:pPr>
              <w:pStyle w:val="stofftabelletext"/>
            </w:pPr>
            <w:r>
              <w:t>3</w:t>
            </w:r>
          </w:p>
          <w:p w14:paraId="2F032043" w14:textId="77777777" w:rsidR="00BA707A" w:rsidRPr="00644BDA" w:rsidRDefault="00BA707A" w:rsidP="00BA707A">
            <w:pPr>
              <w:pStyle w:val="stofftabelletext"/>
            </w:pPr>
          </w:p>
        </w:tc>
        <w:tc>
          <w:tcPr>
            <w:tcW w:w="2262" w:type="dxa"/>
            <w:tcBorders>
              <w:left w:val="single" w:sz="2" w:space="0" w:color="auto"/>
              <w:bottom w:val="single" w:sz="4" w:space="0" w:color="auto"/>
              <w:right w:val="single" w:sz="2" w:space="0" w:color="auto"/>
            </w:tcBorders>
          </w:tcPr>
          <w:p w14:paraId="25F98082" w14:textId="1168E3B8" w:rsidR="00BA707A" w:rsidRPr="00335595" w:rsidRDefault="00BA707A" w:rsidP="00BA707A">
            <w:pPr>
              <w:pStyle w:val="stofftabelletext"/>
              <w:rPr>
                <w:b/>
                <w:bCs/>
                <w:lang w:val="es-ES"/>
              </w:rPr>
            </w:pPr>
            <w:r w:rsidRPr="00335595">
              <w:rPr>
                <w:b/>
                <w:bCs/>
                <w:lang w:val="es-ES"/>
              </w:rPr>
              <w:t>Tarea final</w:t>
            </w:r>
          </w:p>
        </w:tc>
        <w:tc>
          <w:tcPr>
            <w:tcW w:w="2835" w:type="dxa"/>
            <w:tcBorders>
              <w:left w:val="single" w:sz="2" w:space="0" w:color="auto"/>
              <w:bottom w:val="single" w:sz="4" w:space="0" w:color="auto"/>
              <w:right w:val="single" w:sz="2" w:space="0" w:color="auto"/>
            </w:tcBorders>
          </w:tcPr>
          <w:p w14:paraId="6FC3D0B8" w14:textId="2836415A" w:rsidR="00BA707A" w:rsidRPr="00644BDA" w:rsidRDefault="00335595" w:rsidP="00BA707A">
            <w:pPr>
              <w:pStyle w:val="stofftabelletext"/>
            </w:pPr>
            <w:r>
              <w:t>Vorschläge für eine Reise nach Argentinien machen</w:t>
            </w:r>
          </w:p>
        </w:tc>
        <w:tc>
          <w:tcPr>
            <w:tcW w:w="709" w:type="dxa"/>
            <w:tcBorders>
              <w:left w:val="single" w:sz="2" w:space="0" w:color="auto"/>
              <w:bottom w:val="single" w:sz="4" w:space="0" w:color="auto"/>
              <w:right w:val="single" w:sz="2" w:space="0" w:color="auto"/>
            </w:tcBorders>
          </w:tcPr>
          <w:p w14:paraId="462B0659" w14:textId="6A8DC60C" w:rsidR="00BA707A" w:rsidRPr="00644BDA" w:rsidRDefault="00BA707A" w:rsidP="00BA707A">
            <w:pPr>
              <w:pStyle w:val="stofftabelletext"/>
            </w:pPr>
            <w:r>
              <w:t>1</w:t>
            </w:r>
            <w:r w:rsidR="00335595">
              <w:t>19</w:t>
            </w:r>
          </w:p>
        </w:tc>
        <w:tc>
          <w:tcPr>
            <w:tcW w:w="3260" w:type="dxa"/>
            <w:tcBorders>
              <w:left w:val="single" w:sz="2" w:space="0" w:color="auto"/>
              <w:bottom w:val="single" w:sz="4" w:space="0" w:color="auto"/>
              <w:right w:val="single" w:sz="4" w:space="0" w:color="auto"/>
            </w:tcBorders>
          </w:tcPr>
          <w:p w14:paraId="7B9F668F" w14:textId="77777777" w:rsidR="00BA707A" w:rsidRPr="00644BDA"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2D2E812C" w14:textId="6C8FBFCE" w:rsidR="00BA707A" w:rsidRPr="00644BDA" w:rsidRDefault="00BD6D5D" w:rsidP="00BA707A">
            <w:pPr>
              <w:pStyle w:val="stofftabelletext"/>
            </w:pPr>
            <w:r>
              <w:t>18 / SP; LK</w:t>
            </w:r>
            <w:r w:rsidR="00525EEA">
              <w:t>; MK</w:t>
            </w:r>
          </w:p>
        </w:tc>
        <w:tc>
          <w:tcPr>
            <w:tcW w:w="2410" w:type="dxa"/>
            <w:tcBorders>
              <w:left w:val="single" w:sz="2" w:space="0" w:color="auto"/>
              <w:bottom w:val="single" w:sz="4" w:space="0" w:color="auto"/>
              <w:right w:val="single" w:sz="4" w:space="0" w:color="auto"/>
            </w:tcBorders>
          </w:tcPr>
          <w:p w14:paraId="6C1E4D53" w14:textId="3861D4A5" w:rsidR="00BA707A" w:rsidRPr="00644BDA" w:rsidRDefault="00B12365" w:rsidP="00BA707A">
            <w:pPr>
              <w:pStyle w:val="stofftabelletext"/>
            </w:pPr>
            <w:r w:rsidRPr="00335595">
              <w:t>•</w:t>
            </w:r>
            <w:r>
              <w:t xml:space="preserve"> </w:t>
            </w:r>
            <w:r w:rsidRPr="00525EEA">
              <w:rPr>
                <w:i/>
                <w:iCs/>
                <w:lang w:val="es-ES"/>
              </w:rPr>
              <w:t>Estrategia</w:t>
            </w:r>
            <w:r>
              <w:t>: eine Präsentation vorbereiten</w:t>
            </w:r>
          </w:p>
        </w:tc>
      </w:tr>
      <w:tr w:rsidR="00BA707A" w:rsidRPr="00644BDA" w14:paraId="3CE59FBA" w14:textId="77777777" w:rsidTr="00785A1F">
        <w:tc>
          <w:tcPr>
            <w:tcW w:w="570" w:type="dxa"/>
            <w:tcBorders>
              <w:left w:val="single" w:sz="2" w:space="0" w:color="auto"/>
              <w:bottom w:val="single" w:sz="4" w:space="0" w:color="auto"/>
              <w:right w:val="single" w:sz="2" w:space="0" w:color="auto"/>
            </w:tcBorders>
          </w:tcPr>
          <w:p w14:paraId="6ABEF1E0" w14:textId="6CE9BA29" w:rsidR="00BA707A" w:rsidRPr="00644BDA" w:rsidRDefault="00BA707A" w:rsidP="00BA707A">
            <w:pPr>
              <w:pStyle w:val="stofftabelletext"/>
            </w:pPr>
            <w:r>
              <w:t>1</w:t>
            </w:r>
          </w:p>
          <w:p w14:paraId="3A521968" w14:textId="77777777" w:rsidR="00BA707A" w:rsidRPr="00644BDA" w:rsidRDefault="00BA707A" w:rsidP="00BA707A">
            <w:pPr>
              <w:pStyle w:val="stofftabelletext"/>
            </w:pPr>
          </w:p>
        </w:tc>
        <w:tc>
          <w:tcPr>
            <w:tcW w:w="2262" w:type="dxa"/>
            <w:tcBorders>
              <w:left w:val="single" w:sz="2" w:space="0" w:color="auto"/>
              <w:bottom w:val="single" w:sz="4" w:space="0" w:color="auto"/>
              <w:right w:val="single" w:sz="2" w:space="0" w:color="auto"/>
            </w:tcBorders>
          </w:tcPr>
          <w:p w14:paraId="7AA58E5C" w14:textId="300C9AB4" w:rsidR="00BA707A" w:rsidRPr="00335595" w:rsidRDefault="00BA707A" w:rsidP="00BA707A">
            <w:pPr>
              <w:pStyle w:val="stofftabelletext"/>
              <w:rPr>
                <w:b/>
                <w:bCs/>
                <w:lang w:val="es-ES"/>
              </w:rPr>
            </w:pPr>
            <w:r w:rsidRPr="00335595">
              <w:rPr>
                <w:b/>
                <w:bCs/>
                <w:lang w:val="es-ES"/>
              </w:rPr>
              <w:t>Palabras / Gram</w:t>
            </w:r>
            <w:r w:rsidR="00335595" w:rsidRPr="00335595">
              <w:rPr>
                <w:b/>
                <w:bCs/>
                <w:lang w:val="es-ES"/>
              </w:rPr>
              <w:t>á</w:t>
            </w:r>
            <w:r w:rsidRPr="00335595">
              <w:rPr>
                <w:b/>
                <w:bCs/>
                <w:lang w:val="es-ES"/>
              </w:rPr>
              <w:t>tica</w:t>
            </w:r>
          </w:p>
        </w:tc>
        <w:tc>
          <w:tcPr>
            <w:tcW w:w="2835" w:type="dxa"/>
            <w:tcBorders>
              <w:left w:val="single" w:sz="2" w:space="0" w:color="auto"/>
              <w:bottom w:val="single" w:sz="4" w:space="0" w:color="auto"/>
              <w:right w:val="single" w:sz="2" w:space="0" w:color="auto"/>
            </w:tcBorders>
          </w:tcPr>
          <w:p w14:paraId="3C53489F" w14:textId="77777777" w:rsidR="00BA707A" w:rsidRPr="00644BDA" w:rsidRDefault="00BA707A" w:rsidP="00BA707A">
            <w:pPr>
              <w:pStyle w:val="stofftabelletext"/>
            </w:pPr>
          </w:p>
        </w:tc>
        <w:tc>
          <w:tcPr>
            <w:tcW w:w="709" w:type="dxa"/>
            <w:tcBorders>
              <w:left w:val="single" w:sz="2" w:space="0" w:color="auto"/>
              <w:bottom w:val="single" w:sz="4" w:space="0" w:color="auto"/>
              <w:right w:val="single" w:sz="2" w:space="0" w:color="auto"/>
            </w:tcBorders>
          </w:tcPr>
          <w:p w14:paraId="6215D680" w14:textId="227469EA" w:rsidR="00BA707A" w:rsidRPr="00644BDA" w:rsidRDefault="00335595" w:rsidP="00BA707A">
            <w:pPr>
              <w:pStyle w:val="stofftabelletext"/>
            </w:pPr>
            <w:r>
              <w:t>120-121</w:t>
            </w:r>
          </w:p>
        </w:tc>
        <w:tc>
          <w:tcPr>
            <w:tcW w:w="3260" w:type="dxa"/>
            <w:tcBorders>
              <w:left w:val="single" w:sz="2" w:space="0" w:color="auto"/>
              <w:bottom w:val="single" w:sz="4" w:space="0" w:color="auto"/>
              <w:right w:val="single" w:sz="4" w:space="0" w:color="auto"/>
            </w:tcBorders>
          </w:tcPr>
          <w:p w14:paraId="7AD2C510" w14:textId="77777777" w:rsidR="00BA707A" w:rsidRPr="00644BDA"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02DEEB7B" w14:textId="77777777" w:rsidR="00BA707A" w:rsidRPr="00644BDA" w:rsidRDefault="00BA707A" w:rsidP="00BA707A">
            <w:pPr>
              <w:pStyle w:val="stofftabelletext"/>
            </w:pPr>
          </w:p>
        </w:tc>
        <w:tc>
          <w:tcPr>
            <w:tcW w:w="2410" w:type="dxa"/>
            <w:tcBorders>
              <w:left w:val="single" w:sz="2" w:space="0" w:color="auto"/>
              <w:bottom w:val="single" w:sz="4" w:space="0" w:color="auto"/>
              <w:right w:val="single" w:sz="4" w:space="0" w:color="auto"/>
            </w:tcBorders>
          </w:tcPr>
          <w:p w14:paraId="3CFC7A1E" w14:textId="77777777" w:rsidR="00BA707A" w:rsidRPr="00644BDA" w:rsidRDefault="00BA707A" w:rsidP="00BA707A">
            <w:pPr>
              <w:pStyle w:val="stofftabelletext"/>
            </w:pPr>
          </w:p>
        </w:tc>
      </w:tr>
      <w:tr w:rsidR="00BA707A" w:rsidRPr="00644BDA" w14:paraId="60B31502" w14:textId="77777777" w:rsidTr="00785A1F">
        <w:tc>
          <w:tcPr>
            <w:tcW w:w="570" w:type="dxa"/>
            <w:tcBorders>
              <w:left w:val="single" w:sz="2" w:space="0" w:color="auto"/>
              <w:bottom w:val="single" w:sz="4" w:space="0" w:color="auto"/>
              <w:right w:val="single" w:sz="2" w:space="0" w:color="auto"/>
            </w:tcBorders>
          </w:tcPr>
          <w:p w14:paraId="7A3BCEA2" w14:textId="670FF2EC" w:rsidR="00BA707A" w:rsidRPr="00644BDA" w:rsidRDefault="00BA707A" w:rsidP="00BA707A">
            <w:pPr>
              <w:pStyle w:val="stofftabelletext"/>
            </w:pPr>
          </w:p>
        </w:tc>
        <w:tc>
          <w:tcPr>
            <w:tcW w:w="2262" w:type="dxa"/>
            <w:tcBorders>
              <w:left w:val="single" w:sz="2" w:space="0" w:color="auto"/>
              <w:bottom w:val="single" w:sz="4" w:space="0" w:color="auto"/>
              <w:right w:val="single" w:sz="2" w:space="0" w:color="auto"/>
            </w:tcBorders>
          </w:tcPr>
          <w:p w14:paraId="637327EB" w14:textId="279E7B1F" w:rsidR="00BA707A" w:rsidRPr="0062031D" w:rsidRDefault="00BA707A" w:rsidP="00BA707A">
            <w:pPr>
              <w:pStyle w:val="stofftabelletext"/>
              <w:rPr>
                <w:b/>
                <w:bCs/>
              </w:rPr>
            </w:pPr>
            <w:r w:rsidRPr="00335595">
              <w:rPr>
                <w:b/>
                <w:bCs/>
                <w:lang w:val="es-ES"/>
              </w:rPr>
              <w:t>Repaso</w:t>
            </w:r>
          </w:p>
        </w:tc>
        <w:tc>
          <w:tcPr>
            <w:tcW w:w="2835" w:type="dxa"/>
            <w:tcBorders>
              <w:left w:val="single" w:sz="2" w:space="0" w:color="auto"/>
              <w:bottom w:val="single" w:sz="4" w:space="0" w:color="auto"/>
              <w:right w:val="single" w:sz="2" w:space="0" w:color="auto"/>
            </w:tcBorders>
          </w:tcPr>
          <w:p w14:paraId="53CF4101" w14:textId="2CE070A4" w:rsidR="00BA707A" w:rsidRPr="00644BDA" w:rsidRDefault="00BA707A" w:rsidP="00BA707A">
            <w:pPr>
              <w:pStyle w:val="stofftabelletext"/>
            </w:pPr>
            <w:r w:rsidRPr="00365B92">
              <w:t xml:space="preserve">Selbstkontrolle: Die Lernziele der </w:t>
            </w:r>
            <w:r>
              <w:t>Lektion</w:t>
            </w:r>
            <w:r w:rsidRPr="00365B92">
              <w:t xml:space="preserve"> überprüfen</w:t>
            </w:r>
          </w:p>
        </w:tc>
        <w:tc>
          <w:tcPr>
            <w:tcW w:w="709" w:type="dxa"/>
            <w:tcBorders>
              <w:left w:val="single" w:sz="2" w:space="0" w:color="auto"/>
              <w:bottom w:val="single" w:sz="4" w:space="0" w:color="auto"/>
              <w:right w:val="single" w:sz="2" w:space="0" w:color="auto"/>
            </w:tcBorders>
          </w:tcPr>
          <w:p w14:paraId="50FDAD03" w14:textId="4302B4E4" w:rsidR="00BA707A" w:rsidRPr="00644BDA" w:rsidRDefault="00BA707A" w:rsidP="00BA707A">
            <w:pPr>
              <w:pStyle w:val="stofftabelletext"/>
            </w:pPr>
            <w:r>
              <w:t>1</w:t>
            </w:r>
            <w:r w:rsidR="00335595">
              <w:t>22-123</w:t>
            </w:r>
          </w:p>
        </w:tc>
        <w:tc>
          <w:tcPr>
            <w:tcW w:w="3260" w:type="dxa"/>
            <w:tcBorders>
              <w:left w:val="single" w:sz="2" w:space="0" w:color="auto"/>
              <w:bottom w:val="single" w:sz="4" w:space="0" w:color="auto"/>
              <w:right w:val="single" w:sz="4" w:space="0" w:color="auto"/>
            </w:tcBorders>
          </w:tcPr>
          <w:p w14:paraId="2EE32A47" w14:textId="77777777" w:rsidR="00BA707A" w:rsidRPr="00644BDA" w:rsidRDefault="00BA707A" w:rsidP="00BA707A">
            <w:pPr>
              <w:pStyle w:val="stofftabelletext"/>
            </w:pPr>
          </w:p>
        </w:tc>
        <w:tc>
          <w:tcPr>
            <w:tcW w:w="2558" w:type="dxa"/>
            <w:tcBorders>
              <w:left w:val="single" w:sz="2" w:space="0" w:color="auto"/>
              <w:bottom w:val="single" w:sz="4" w:space="0" w:color="auto"/>
              <w:right w:val="single" w:sz="4" w:space="0" w:color="auto"/>
            </w:tcBorders>
          </w:tcPr>
          <w:p w14:paraId="5BD9A5A1" w14:textId="77777777" w:rsidR="00BA707A" w:rsidRPr="00644BDA" w:rsidRDefault="00BA707A" w:rsidP="00BA707A">
            <w:pPr>
              <w:pStyle w:val="stofftabelletext"/>
            </w:pPr>
          </w:p>
        </w:tc>
        <w:tc>
          <w:tcPr>
            <w:tcW w:w="2410" w:type="dxa"/>
            <w:tcBorders>
              <w:left w:val="single" w:sz="2" w:space="0" w:color="auto"/>
              <w:bottom w:val="single" w:sz="4" w:space="0" w:color="auto"/>
              <w:right w:val="single" w:sz="4" w:space="0" w:color="auto"/>
            </w:tcBorders>
          </w:tcPr>
          <w:p w14:paraId="47B40866" w14:textId="77777777" w:rsidR="00BA707A" w:rsidRPr="00644BDA" w:rsidRDefault="00BA707A" w:rsidP="00BA707A">
            <w:pPr>
              <w:pStyle w:val="stofftabelletext"/>
            </w:pPr>
          </w:p>
        </w:tc>
      </w:tr>
    </w:tbl>
    <w:p w14:paraId="7F3BEC4D" w14:textId="77777777" w:rsidR="00785A1F" w:rsidRDefault="00785A1F" w:rsidP="00785A1F">
      <w:pPr>
        <w:spacing w:after="0"/>
      </w:pP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547FF7" w:rsidRPr="0062031D" w14:paraId="22D070F6" w14:textId="77777777" w:rsidTr="00393B96">
        <w:trPr>
          <w:trHeight w:val="557"/>
        </w:trPr>
        <w:tc>
          <w:tcPr>
            <w:tcW w:w="570" w:type="dxa"/>
            <w:tcBorders>
              <w:top w:val="single" w:sz="4" w:space="0" w:color="auto"/>
              <w:left w:val="single" w:sz="4" w:space="0" w:color="auto"/>
              <w:bottom w:val="single" w:sz="4" w:space="0" w:color="auto"/>
              <w:right w:val="single" w:sz="2" w:space="0" w:color="auto"/>
            </w:tcBorders>
            <w:shd w:val="clear" w:color="auto" w:fill="F3FCFF"/>
          </w:tcPr>
          <w:p w14:paraId="7A88646F" w14:textId="77777777" w:rsidR="00547FF7" w:rsidRPr="0062031D" w:rsidRDefault="00547FF7" w:rsidP="00547FF7">
            <w:pPr>
              <w:pStyle w:val="stofftabelletext"/>
              <w:rPr>
                <w:b/>
                <w:bCs/>
              </w:rPr>
            </w:pPr>
          </w:p>
        </w:tc>
        <w:tc>
          <w:tcPr>
            <w:tcW w:w="2262" w:type="dxa"/>
            <w:tcBorders>
              <w:top w:val="single" w:sz="4" w:space="0" w:color="auto"/>
              <w:left w:val="single" w:sz="2" w:space="0" w:color="auto"/>
              <w:bottom w:val="single" w:sz="4" w:space="0" w:color="auto"/>
              <w:right w:val="single" w:sz="2" w:space="0" w:color="auto"/>
            </w:tcBorders>
            <w:shd w:val="clear" w:color="auto" w:fill="F3FCFF"/>
          </w:tcPr>
          <w:p w14:paraId="5D81E6DD" w14:textId="78273BA0" w:rsidR="00547FF7" w:rsidRPr="0062031D" w:rsidRDefault="00547FF7" w:rsidP="00547FF7">
            <w:pPr>
              <w:pStyle w:val="stofftabelletext"/>
              <w:rPr>
                <w:b/>
                <w:bCs/>
                <w:lang w:val="es-ES"/>
              </w:rPr>
            </w:pPr>
            <w:r w:rsidRPr="0062031D">
              <w:rPr>
                <w:b/>
                <w:bCs/>
                <w:lang w:val="es-ES"/>
              </w:rPr>
              <w:t>7</w:t>
            </w:r>
            <w:r w:rsidR="00CE6058">
              <w:rPr>
                <w:b/>
                <w:bCs/>
                <w:lang w:val="es-ES"/>
              </w:rPr>
              <w:t xml:space="preserve"> Los jóvenes en España </w:t>
            </w:r>
          </w:p>
        </w:tc>
        <w:tc>
          <w:tcPr>
            <w:tcW w:w="2694" w:type="dxa"/>
            <w:tcBorders>
              <w:top w:val="single" w:sz="4" w:space="0" w:color="auto"/>
              <w:left w:val="single" w:sz="2" w:space="0" w:color="auto"/>
              <w:bottom w:val="single" w:sz="4" w:space="0" w:color="auto"/>
              <w:right w:val="single" w:sz="2" w:space="0" w:color="auto"/>
            </w:tcBorders>
            <w:shd w:val="clear" w:color="auto" w:fill="F3FCFF"/>
          </w:tcPr>
          <w:p w14:paraId="5B82A5E4" w14:textId="77777777" w:rsidR="00547FF7" w:rsidRPr="0062031D" w:rsidRDefault="00547FF7" w:rsidP="00547FF7">
            <w:pPr>
              <w:pStyle w:val="stofftabelletext"/>
              <w:rPr>
                <w:b/>
                <w:bCs/>
              </w:rPr>
            </w:pPr>
          </w:p>
        </w:tc>
        <w:tc>
          <w:tcPr>
            <w:tcW w:w="850" w:type="dxa"/>
            <w:tcBorders>
              <w:top w:val="single" w:sz="4" w:space="0" w:color="auto"/>
              <w:left w:val="single" w:sz="2" w:space="0" w:color="auto"/>
              <w:bottom w:val="single" w:sz="4" w:space="0" w:color="auto"/>
              <w:right w:val="single" w:sz="2" w:space="0" w:color="auto"/>
            </w:tcBorders>
            <w:shd w:val="clear" w:color="auto" w:fill="F3FCFF"/>
          </w:tcPr>
          <w:p w14:paraId="3E231477" w14:textId="77777777" w:rsidR="00547FF7" w:rsidRPr="0062031D" w:rsidRDefault="00547FF7" w:rsidP="00547FF7">
            <w:pPr>
              <w:pStyle w:val="stofftabelletext"/>
              <w:rPr>
                <w:b/>
                <w:bCs/>
              </w:rPr>
            </w:pPr>
          </w:p>
        </w:tc>
        <w:tc>
          <w:tcPr>
            <w:tcW w:w="3260" w:type="dxa"/>
            <w:tcBorders>
              <w:top w:val="single" w:sz="4" w:space="0" w:color="auto"/>
              <w:left w:val="single" w:sz="2" w:space="0" w:color="auto"/>
              <w:bottom w:val="single" w:sz="4" w:space="0" w:color="auto"/>
              <w:right w:val="single" w:sz="4" w:space="0" w:color="auto"/>
            </w:tcBorders>
            <w:shd w:val="clear" w:color="auto" w:fill="F3FCFF"/>
          </w:tcPr>
          <w:p w14:paraId="62D4DDA3" w14:textId="77777777" w:rsidR="00547FF7" w:rsidRPr="0062031D" w:rsidRDefault="00547FF7" w:rsidP="00547FF7">
            <w:pPr>
              <w:pStyle w:val="stofftabelletext"/>
              <w:rPr>
                <w:b/>
                <w:bCs/>
              </w:rPr>
            </w:pPr>
          </w:p>
        </w:tc>
        <w:tc>
          <w:tcPr>
            <w:tcW w:w="2558" w:type="dxa"/>
            <w:tcBorders>
              <w:top w:val="single" w:sz="4" w:space="0" w:color="auto"/>
              <w:left w:val="single" w:sz="2" w:space="0" w:color="auto"/>
              <w:bottom w:val="single" w:sz="4" w:space="0" w:color="auto"/>
              <w:right w:val="single" w:sz="4" w:space="0" w:color="auto"/>
            </w:tcBorders>
            <w:shd w:val="clear" w:color="auto" w:fill="F3FCFF"/>
          </w:tcPr>
          <w:p w14:paraId="1B47B033" w14:textId="77777777" w:rsidR="00547FF7" w:rsidRPr="0062031D" w:rsidRDefault="00547FF7" w:rsidP="00547FF7">
            <w:pPr>
              <w:pStyle w:val="stofftabelletext"/>
              <w:rPr>
                <w:b/>
                <w:bCs/>
              </w:rPr>
            </w:pPr>
          </w:p>
        </w:tc>
        <w:tc>
          <w:tcPr>
            <w:tcW w:w="2410" w:type="dxa"/>
            <w:tcBorders>
              <w:top w:val="single" w:sz="4" w:space="0" w:color="auto"/>
              <w:left w:val="single" w:sz="2" w:space="0" w:color="auto"/>
              <w:bottom w:val="single" w:sz="4" w:space="0" w:color="auto"/>
              <w:right w:val="single" w:sz="4" w:space="0" w:color="auto"/>
            </w:tcBorders>
            <w:shd w:val="clear" w:color="auto" w:fill="F3FCFF"/>
          </w:tcPr>
          <w:p w14:paraId="283F6347" w14:textId="77777777" w:rsidR="00547FF7" w:rsidRPr="0062031D" w:rsidRDefault="00547FF7" w:rsidP="00547FF7">
            <w:pPr>
              <w:pStyle w:val="stofftabelletext"/>
              <w:rPr>
                <w:b/>
                <w:bCs/>
              </w:rPr>
            </w:pPr>
          </w:p>
        </w:tc>
      </w:tr>
      <w:tr w:rsidR="00547FF7" w:rsidRPr="00644BDA" w14:paraId="5CECA5E7" w14:textId="77777777" w:rsidTr="00393B96">
        <w:tc>
          <w:tcPr>
            <w:tcW w:w="570" w:type="dxa"/>
            <w:tcBorders>
              <w:left w:val="single" w:sz="2" w:space="0" w:color="auto"/>
              <w:bottom w:val="single" w:sz="4" w:space="0" w:color="auto"/>
              <w:right w:val="single" w:sz="2" w:space="0" w:color="auto"/>
            </w:tcBorders>
          </w:tcPr>
          <w:p w14:paraId="4401AD98" w14:textId="47E437AE" w:rsidR="00547FF7" w:rsidRPr="00644BDA" w:rsidRDefault="00C16E2D" w:rsidP="00547FF7">
            <w:pPr>
              <w:pStyle w:val="stofftabelletext"/>
            </w:pPr>
            <w:r>
              <w:t>2</w:t>
            </w:r>
          </w:p>
        </w:tc>
        <w:tc>
          <w:tcPr>
            <w:tcW w:w="2262" w:type="dxa"/>
            <w:tcBorders>
              <w:left w:val="single" w:sz="2" w:space="0" w:color="auto"/>
              <w:bottom w:val="single" w:sz="4" w:space="0" w:color="auto"/>
              <w:right w:val="single" w:sz="2" w:space="0" w:color="auto"/>
            </w:tcBorders>
          </w:tcPr>
          <w:p w14:paraId="0F6D66CE" w14:textId="56D946DE" w:rsidR="00547FF7" w:rsidRPr="00094C1C" w:rsidRDefault="00547FF7" w:rsidP="00547FF7">
            <w:pPr>
              <w:pStyle w:val="stofftabelletext"/>
              <w:rPr>
                <w:b/>
                <w:bCs/>
                <w:lang w:val="es-ES"/>
              </w:rPr>
            </w:pPr>
            <w:r w:rsidRPr="00094C1C">
              <w:rPr>
                <w:b/>
                <w:bCs/>
                <w:lang w:val="es-ES"/>
              </w:rPr>
              <w:t>Primer paso</w:t>
            </w:r>
          </w:p>
        </w:tc>
        <w:tc>
          <w:tcPr>
            <w:tcW w:w="2694" w:type="dxa"/>
            <w:tcBorders>
              <w:left w:val="single" w:sz="2" w:space="0" w:color="auto"/>
              <w:bottom w:val="single" w:sz="4" w:space="0" w:color="auto"/>
              <w:right w:val="single" w:sz="2" w:space="0" w:color="auto"/>
            </w:tcBorders>
          </w:tcPr>
          <w:p w14:paraId="730DA45B" w14:textId="622129BC" w:rsidR="00547FF7" w:rsidRPr="00644BDA" w:rsidRDefault="00094C1C" w:rsidP="00686E8E">
            <w:pPr>
              <w:pStyle w:val="stofftabelletext"/>
            </w:pPr>
            <w:r>
              <w:t>• über die Lebenssituation spanischer Jugendlicher sprechen</w:t>
            </w:r>
          </w:p>
        </w:tc>
        <w:tc>
          <w:tcPr>
            <w:tcW w:w="850" w:type="dxa"/>
            <w:tcBorders>
              <w:left w:val="single" w:sz="2" w:space="0" w:color="auto"/>
              <w:bottom w:val="single" w:sz="4" w:space="0" w:color="auto"/>
              <w:right w:val="single" w:sz="2" w:space="0" w:color="auto"/>
            </w:tcBorders>
          </w:tcPr>
          <w:p w14:paraId="6D6727C0" w14:textId="3C17E934" w:rsidR="00547FF7" w:rsidRPr="00644BDA" w:rsidRDefault="00094C1C" w:rsidP="00547FF7">
            <w:pPr>
              <w:pStyle w:val="stofftabelletext"/>
            </w:pPr>
            <w:r>
              <w:t>124-125</w:t>
            </w:r>
          </w:p>
        </w:tc>
        <w:tc>
          <w:tcPr>
            <w:tcW w:w="3260" w:type="dxa"/>
            <w:tcBorders>
              <w:left w:val="single" w:sz="2" w:space="0" w:color="auto"/>
              <w:bottom w:val="single" w:sz="4" w:space="0" w:color="auto"/>
              <w:right w:val="single" w:sz="4" w:space="0" w:color="auto"/>
            </w:tcBorders>
          </w:tcPr>
          <w:p w14:paraId="2209781E" w14:textId="77777777" w:rsidR="00B96801" w:rsidRDefault="00B96801" w:rsidP="00B96801">
            <w:pPr>
              <w:pStyle w:val="stofftabelletext"/>
            </w:pPr>
            <w:r>
              <w:t xml:space="preserve">• </w:t>
            </w:r>
            <w:proofErr w:type="spellStart"/>
            <w:r>
              <w:t>Memes</w:t>
            </w:r>
            <w:proofErr w:type="spellEnd"/>
            <w:r>
              <w:t xml:space="preserve"> beschreiben, analysieren und beurteilen</w:t>
            </w:r>
          </w:p>
          <w:p w14:paraId="71D7D3C8" w14:textId="77777777" w:rsidR="00B96801" w:rsidRDefault="00B96801" w:rsidP="00B96801">
            <w:pPr>
              <w:pStyle w:val="stofftabelletext"/>
            </w:pPr>
            <w:r>
              <w:t>• ein Meme über Jugendliche erstellen</w:t>
            </w:r>
          </w:p>
          <w:p w14:paraId="3B7D79EE" w14:textId="77777777" w:rsidR="00B96801" w:rsidRDefault="00B96801" w:rsidP="00B96801">
            <w:pPr>
              <w:pStyle w:val="stofftabelletext"/>
            </w:pPr>
            <w:r>
              <w:t>• Fotos von Jugendlichen mithilfe von Vokabeln beschreiben</w:t>
            </w:r>
          </w:p>
          <w:p w14:paraId="296CD1C9" w14:textId="5D2CB59C" w:rsidR="00B96801" w:rsidRPr="00644BDA" w:rsidRDefault="00B96801" w:rsidP="00B96801">
            <w:pPr>
              <w:pStyle w:val="stofftabelletext"/>
            </w:pPr>
            <w:r>
              <w:t>• begründen, welche Foto</w:t>
            </w:r>
            <w:r w:rsidR="00F143B8">
              <w:t>s</w:t>
            </w:r>
            <w:r>
              <w:t xml:space="preserve"> die Jugendlichen heutzutage am realistischsten repräsentier</w:t>
            </w:r>
            <w:r w:rsidR="00F143B8">
              <w:t>en</w:t>
            </w:r>
          </w:p>
        </w:tc>
        <w:tc>
          <w:tcPr>
            <w:tcW w:w="2558" w:type="dxa"/>
            <w:tcBorders>
              <w:left w:val="single" w:sz="2" w:space="0" w:color="auto"/>
              <w:bottom w:val="single" w:sz="4" w:space="0" w:color="auto"/>
              <w:right w:val="single" w:sz="4" w:space="0" w:color="auto"/>
            </w:tcBorders>
          </w:tcPr>
          <w:p w14:paraId="6627A11B" w14:textId="10A938F5" w:rsidR="00575316" w:rsidRDefault="00B96801" w:rsidP="00EA2BCD">
            <w:pPr>
              <w:pStyle w:val="stofftabelletext"/>
            </w:pPr>
            <w:r>
              <w:t>1</w:t>
            </w:r>
            <w:r w:rsidR="00097D37">
              <w:t xml:space="preserve"> </w:t>
            </w:r>
            <w:r w:rsidR="00097D37" w:rsidRPr="00097D37">
              <w:t>–</w:t>
            </w:r>
            <w:r w:rsidR="00097D37">
              <w:t xml:space="preserve"> </w:t>
            </w:r>
            <w:r>
              <w:t>2 / SP</w:t>
            </w:r>
          </w:p>
          <w:p w14:paraId="0D96AE8D" w14:textId="77777777" w:rsidR="00B96801" w:rsidRDefault="00B96801" w:rsidP="00B96801">
            <w:pPr>
              <w:pStyle w:val="stofftabelletext"/>
              <w:spacing w:before="0" w:after="0"/>
            </w:pPr>
          </w:p>
          <w:p w14:paraId="0A72D9E1" w14:textId="77777777" w:rsidR="00B96801" w:rsidRDefault="00B96801" w:rsidP="00B96801">
            <w:pPr>
              <w:pStyle w:val="stofftabelletext"/>
              <w:spacing w:before="0"/>
            </w:pPr>
            <w:r>
              <w:t>3 / MK</w:t>
            </w:r>
          </w:p>
          <w:p w14:paraId="2DD4B483" w14:textId="77777777" w:rsidR="00B96801" w:rsidRDefault="00B96801" w:rsidP="00B96801">
            <w:pPr>
              <w:pStyle w:val="stofftabelletext"/>
              <w:spacing w:before="0"/>
            </w:pPr>
            <w:r>
              <w:t>4 / WS</w:t>
            </w:r>
          </w:p>
          <w:p w14:paraId="14DE4101" w14:textId="77777777" w:rsidR="00B96801" w:rsidRDefault="00B96801" w:rsidP="00B96801">
            <w:pPr>
              <w:pStyle w:val="stofftabelletext"/>
              <w:spacing w:before="0" w:after="0"/>
            </w:pPr>
          </w:p>
          <w:p w14:paraId="4EB8C830" w14:textId="447B0395" w:rsidR="00B96801" w:rsidRPr="00644BDA" w:rsidRDefault="00B96801" w:rsidP="00B96801">
            <w:pPr>
              <w:pStyle w:val="stofftabelletext"/>
              <w:spacing w:before="0"/>
            </w:pPr>
            <w:r>
              <w:t>5 / SP</w:t>
            </w:r>
          </w:p>
        </w:tc>
        <w:tc>
          <w:tcPr>
            <w:tcW w:w="2410" w:type="dxa"/>
            <w:tcBorders>
              <w:left w:val="single" w:sz="2" w:space="0" w:color="auto"/>
              <w:bottom w:val="single" w:sz="4" w:space="0" w:color="auto"/>
              <w:right w:val="single" w:sz="4" w:space="0" w:color="auto"/>
            </w:tcBorders>
          </w:tcPr>
          <w:p w14:paraId="498888EA" w14:textId="77777777" w:rsidR="00B96801" w:rsidRDefault="00B96801" w:rsidP="00E8378E">
            <w:pPr>
              <w:pStyle w:val="stofftabelletext"/>
            </w:pPr>
          </w:p>
          <w:p w14:paraId="1BCBFF66" w14:textId="77777777" w:rsidR="00B96801" w:rsidRDefault="00B96801" w:rsidP="00B96801">
            <w:pPr>
              <w:pStyle w:val="stofftabelletext"/>
              <w:spacing w:before="0" w:after="0"/>
            </w:pPr>
          </w:p>
          <w:p w14:paraId="21E4ADCF" w14:textId="468705C0" w:rsidR="00B96801" w:rsidRPr="00644BDA" w:rsidRDefault="00094C1C" w:rsidP="00B96801">
            <w:pPr>
              <w:pStyle w:val="stofftabelletext"/>
              <w:spacing w:before="0"/>
            </w:pPr>
            <w:r>
              <w:t xml:space="preserve">• </w:t>
            </w:r>
            <w:r w:rsidRPr="00094C1C">
              <w:rPr>
                <w:i/>
                <w:iCs/>
                <w:lang w:val="es-ES"/>
              </w:rPr>
              <w:t>Estrategia</w:t>
            </w:r>
            <w:r>
              <w:t>: kreative Inhalte erstellen</w:t>
            </w:r>
          </w:p>
        </w:tc>
      </w:tr>
      <w:tr w:rsidR="00547FF7" w:rsidRPr="00644BDA" w14:paraId="339E3CF6" w14:textId="77777777" w:rsidTr="00393B96">
        <w:tc>
          <w:tcPr>
            <w:tcW w:w="570" w:type="dxa"/>
            <w:tcBorders>
              <w:left w:val="single" w:sz="2" w:space="0" w:color="auto"/>
              <w:bottom w:val="single" w:sz="4" w:space="0" w:color="auto"/>
              <w:right w:val="single" w:sz="2" w:space="0" w:color="auto"/>
            </w:tcBorders>
          </w:tcPr>
          <w:p w14:paraId="67C853B5" w14:textId="314A2C3D" w:rsidR="00547FF7" w:rsidRPr="00644BDA" w:rsidRDefault="00785A1F" w:rsidP="00547FF7">
            <w:pPr>
              <w:pStyle w:val="stofftabelletext"/>
            </w:pPr>
            <w:r>
              <w:t>8</w:t>
            </w:r>
          </w:p>
        </w:tc>
        <w:tc>
          <w:tcPr>
            <w:tcW w:w="2262" w:type="dxa"/>
            <w:tcBorders>
              <w:left w:val="single" w:sz="2" w:space="0" w:color="auto"/>
              <w:bottom w:val="single" w:sz="4" w:space="0" w:color="auto"/>
              <w:right w:val="single" w:sz="2" w:space="0" w:color="auto"/>
            </w:tcBorders>
          </w:tcPr>
          <w:p w14:paraId="0B402372" w14:textId="7D62CB63" w:rsidR="00547FF7" w:rsidRPr="00094C1C" w:rsidRDefault="00547FF7" w:rsidP="00547FF7">
            <w:pPr>
              <w:pStyle w:val="stofftabelletext"/>
              <w:rPr>
                <w:b/>
                <w:bCs/>
                <w:lang w:val="es-ES"/>
              </w:rPr>
            </w:pPr>
            <w:r w:rsidRPr="00094C1C">
              <w:rPr>
                <w:b/>
                <w:bCs/>
                <w:lang w:val="es-ES"/>
              </w:rPr>
              <w:t>A</w:t>
            </w:r>
            <w:r w:rsidR="00094C1C" w:rsidRPr="00094C1C">
              <w:rPr>
                <w:b/>
                <w:bCs/>
                <w:lang w:val="es-ES"/>
              </w:rPr>
              <w:t xml:space="preserve"> </w:t>
            </w:r>
            <w:r w:rsidR="00094C1C">
              <w:rPr>
                <w:b/>
                <w:bCs/>
                <w:lang w:val="es-ES"/>
              </w:rPr>
              <w:t>¿</w:t>
            </w:r>
            <w:r w:rsidR="00094C1C" w:rsidRPr="00094C1C">
              <w:rPr>
                <w:b/>
                <w:bCs/>
                <w:lang w:val="es-ES"/>
              </w:rPr>
              <w:t xml:space="preserve">Qué quieren los </w:t>
            </w:r>
            <w:r w:rsidR="00094C1C">
              <w:rPr>
                <w:b/>
                <w:bCs/>
                <w:lang w:val="es-ES"/>
              </w:rPr>
              <w:t>jóvenes?</w:t>
            </w:r>
          </w:p>
        </w:tc>
        <w:tc>
          <w:tcPr>
            <w:tcW w:w="2694" w:type="dxa"/>
            <w:tcBorders>
              <w:left w:val="single" w:sz="2" w:space="0" w:color="auto"/>
              <w:bottom w:val="single" w:sz="4" w:space="0" w:color="auto"/>
              <w:right w:val="single" w:sz="2" w:space="0" w:color="auto"/>
            </w:tcBorders>
          </w:tcPr>
          <w:p w14:paraId="22FAC8E4" w14:textId="77777777" w:rsidR="00547FF7" w:rsidRDefault="00094C1C" w:rsidP="00547FF7">
            <w:pPr>
              <w:pStyle w:val="stofftabelletext"/>
            </w:pPr>
            <w:r>
              <w:t>• erklären, was im Leben wichtig ist</w:t>
            </w:r>
          </w:p>
          <w:p w14:paraId="77C69761" w14:textId="77777777" w:rsidR="00094C1C" w:rsidRDefault="00094C1C" w:rsidP="00547FF7">
            <w:pPr>
              <w:pStyle w:val="stofftabelletext"/>
            </w:pPr>
            <w:r>
              <w:t>• sich kritisch mit Vorstellungen über Jugendliche auseinandersetzen</w:t>
            </w:r>
          </w:p>
          <w:p w14:paraId="369C73FA" w14:textId="6F16EF7E" w:rsidR="00094C1C" w:rsidRPr="00644BDA" w:rsidRDefault="00094C1C" w:rsidP="00547FF7">
            <w:pPr>
              <w:pStyle w:val="stofftabelletext"/>
            </w:pPr>
            <w:r>
              <w:t>• Meinungen und Einstellungen Jugendlicher wiedergeben</w:t>
            </w:r>
          </w:p>
        </w:tc>
        <w:tc>
          <w:tcPr>
            <w:tcW w:w="850" w:type="dxa"/>
            <w:tcBorders>
              <w:left w:val="single" w:sz="2" w:space="0" w:color="auto"/>
              <w:bottom w:val="single" w:sz="4" w:space="0" w:color="auto"/>
              <w:right w:val="single" w:sz="2" w:space="0" w:color="auto"/>
            </w:tcBorders>
          </w:tcPr>
          <w:p w14:paraId="2B1A1410" w14:textId="2567549A" w:rsidR="00547FF7" w:rsidRPr="00644BDA" w:rsidRDefault="00094C1C" w:rsidP="00547FF7">
            <w:pPr>
              <w:pStyle w:val="stofftabelletext"/>
            </w:pPr>
            <w:r>
              <w:t>126-130</w:t>
            </w:r>
          </w:p>
        </w:tc>
        <w:tc>
          <w:tcPr>
            <w:tcW w:w="3260" w:type="dxa"/>
            <w:tcBorders>
              <w:left w:val="single" w:sz="2" w:space="0" w:color="auto"/>
              <w:bottom w:val="single" w:sz="4" w:space="0" w:color="auto"/>
              <w:right w:val="single" w:sz="4" w:space="0" w:color="auto"/>
            </w:tcBorders>
          </w:tcPr>
          <w:p w14:paraId="665480D8" w14:textId="0D4E2687" w:rsidR="000F7357" w:rsidRPr="000F7357" w:rsidRDefault="00094C1C" w:rsidP="00547FF7">
            <w:pPr>
              <w:pStyle w:val="stofftabelletext"/>
              <w:rPr>
                <w:i/>
                <w:iCs/>
                <w:lang w:val="es-ES"/>
              </w:rPr>
            </w:pPr>
            <w:r w:rsidRPr="000F7357">
              <w:rPr>
                <w:lang w:val="es-ES"/>
              </w:rPr>
              <w:t xml:space="preserve">• </w:t>
            </w:r>
            <w:r w:rsidR="000F7357" w:rsidRPr="009D7925">
              <w:rPr>
                <w:lang w:val="es-ES"/>
              </w:rPr>
              <w:t>Hör-/Lesetext</w:t>
            </w:r>
            <w:r w:rsidR="000F7357" w:rsidRPr="000F7357">
              <w:rPr>
                <w:lang w:val="es-ES"/>
              </w:rPr>
              <w:t xml:space="preserve">: </w:t>
            </w:r>
            <w:r w:rsidR="000F7357" w:rsidRPr="000F7357">
              <w:rPr>
                <w:i/>
                <w:iCs/>
                <w:lang w:val="es-ES"/>
              </w:rPr>
              <w:t>Empezamos a construir el futuro</w:t>
            </w:r>
          </w:p>
          <w:p w14:paraId="0DDB9156" w14:textId="7006EE52" w:rsidR="00EC1F5F" w:rsidRDefault="000F7357" w:rsidP="00547FF7">
            <w:pPr>
              <w:pStyle w:val="stofftabelletext"/>
            </w:pPr>
            <w:r>
              <w:t xml:space="preserve">• </w:t>
            </w:r>
            <w:r w:rsidR="00094C1C">
              <w:t>Verbkonstruktionen mit Infinitiv</w:t>
            </w:r>
          </w:p>
          <w:p w14:paraId="0CCD32C4" w14:textId="3E87E1BF" w:rsidR="00486427" w:rsidRDefault="00486427" w:rsidP="00547FF7">
            <w:pPr>
              <w:pStyle w:val="stofftabelletext"/>
            </w:pPr>
            <w:r>
              <w:t xml:space="preserve">• Infographik: </w:t>
            </w:r>
            <w:r w:rsidRPr="009D7925">
              <w:rPr>
                <w:i/>
                <w:iCs/>
              </w:rPr>
              <w:t xml:space="preserve">Los </w:t>
            </w:r>
            <w:proofErr w:type="spellStart"/>
            <w:r w:rsidRPr="009D7925">
              <w:rPr>
                <w:i/>
                <w:iCs/>
              </w:rPr>
              <w:t>jóvenes</w:t>
            </w:r>
            <w:proofErr w:type="spellEnd"/>
            <w:r w:rsidRPr="009D7925">
              <w:rPr>
                <w:i/>
                <w:iCs/>
              </w:rPr>
              <w:t xml:space="preserve"> </w:t>
            </w:r>
            <w:proofErr w:type="spellStart"/>
            <w:r w:rsidRPr="009D7925">
              <w:rPr>
                <w:i/>
                <w:iCs/>
              </w:rPr>
              <w:t>españoles</w:t>
            </w:r>
            <w:proofErr w:type="spellEnd"/>
            <w:r>
              <w:t xml:space="preserve"> </w:t>
            </w:r>
          </w:p>
          <w:p w14:paraId="7AD27445" w14:textId="078CF5C4" w:rsidR="00486427" w:rsidRDefault="00486427" w:rsidP="00547FF7">
            <w:pPr>
              <w:pStyle w:val="stofftabelletext"/>
            </w:pPr>
            <w:r>
              <w:t>• über interessante Aspekte in einer Infographik sprechen</w:t>
            </w:r>
          </w:p>
          <w:p w14:paraId="6A45D822" w14:textId="74125477" w:rsidR="00486427" w:rsidRDefault="00486427" w:rsidP="00547FF7">
            <w:pPr>
              <w:pStyle w:val="stofftabelletext"/>
            </w:pPr>
            <w:r>
              <w:t>• eigene Interessen mit denen spanischer Jugendlicher vergleichen</w:t>
            </w:r>
          </w:p>
          <w:p w14:paraId="72EF5380" w14:textId="52538FAB" w:rsidR="00486427" w:rsidRDefault="00486427" w:rsidP="00547FF7">
            <w:pPr>
              <w:pStyle w:val="stofftabelletext"/>
            </w:pPr>
            <w:r>
              <w:t xml:space="preserve">• über </w:t>
            </w:r>
            <w:r w:rsidRPr="00486427">
              <w:rPr>
                <w:i/>
                <w:iCs/>
                <w:lang w:val="en-AU"/>
              </w:rPr>
              <w:t>Diversity</w:t>
            </w:r>
            <w:r>
              <w:t xml:space="preserve"> in der Gesellschaft sprechen</w:t>
            </w:r>
          </w:p>
          <w:p w14:paraId="3B3E0436" w14:textId="36743832" w:rsidR="00486427" w:rsidRDefault="00486427" w:rsidP="00547FF7">
            <w:pPr>
              <w:pStyle w:val="stofftabelletext"/>
            </w:pPr>
            <w:r>
              <w:t>• den Einfluss der Pandemie auf das Leben spanischer Jugendlicher analysieren</w:t>
            </w:r>
          </w:p>
          <w:p w14:paraId="1BD0B1A7" w14:textId="77777777" w:rsidR="00094C1C" w:rsidRPr="009D7925" w:rsidRDefault="00094C1C" w:rsidP="00547FF7">
            <w:pPr>
              <w:pStyle w:val="stofftabelletext"/>
              <w:rPr>
                <w:i/>
                <w:iCs/>
              </w:rPr>
            </w:pPr>
            <w:r>
              <w:t xml:space="preserve">• Verbkonstruktionen mit </w:t>
            </w:r>
            <w:proofErr w:type="spellStart"/>
            <w:r w:rsidRPr="009D7925">
              <w:rPr>
                <w:i/>
                <w:iCs/>
              </w:rPr>
              <w:t>gerundio</w:t>
            </w:r>
            <w:proofErr w:type="spellEnd"/>
          </w:p>
          <w:p w14:paraId="08EBF367" w14:textId="3274E44B" w:rsidR="005B69CE" w:rsidRDefault="005B69CE" w:rsidP="00547FF7">
            <w:pPr>
              <w:pStyle w:val="stofftabelletext"/>
            </w:pPr>
            <w:r>
              <w:t xml:space="preserve">• Ratschläge in einer Nachricht </w:t>
            </w:r>
            <w:r w:rsidR="007C201F">
              <w:t>verfassen</w:t>
            </w:r>
          </w:p>
          <w:p w14:paraId="417BF95E" w14:textId="6279A78A" w:rsidR="005B69CE" w:rsidRDefault="005B69CE" w:rsidP="00547FF7">
            <w:pPr>
              <w:pStyle w:val="stofftabelletext"/>
            </w:pPr>
            <w:r>
              <w:t>• den Inhalt</w:t>
            </w:r>
            <w:r w:rsidR="005A7FF6">
              <w:t xml:space="preserve"> und die Botschaft</w:t>
            </w:r>
            <w:r>
              <w:t xml:space="preserve"> einer Karikatur </w:t>
            </w:r>
            <w:r w:rsidR="005A7FF6">
              <w:t>über</w:t>
            </w:r>
            <w:r>
              <w:t xml:space="preserve"> Migration </w:t>
            </w:r>
            <w:r w:rsidR="005A7FF6">
              <w:t>erläutern</w:t>
            </w:r>
          </w:p>
          <w:p w14:paraId="7CD2EB2A" w14:textId="77777777" w:rsidR="005B69CE" w:rsidRDefault="005B69CE" w:rsidP="00547FF7">
            <w:pPr>
              <w:pStyle w:val="stofftabelletext"/>
              <w:rPr>
                <w:i/>
                <w:iCs/>
              </w:rPr>
            </w:pPr>
            <w:r>
              <w:t xml:space="preserve">• Kurzfilm: </w:t>
            </w:r>
            <w:r w:rsidRPr="005B69CE">
              <w:rPr>
                <w:i/>
                <w:iCs/>
              </w:rPr>
              <w:t>Nana</w:t>
            </w:r>
          </w:p>
          <w:p w14:paraId="712A856D" w14:textId="77777777" w:rsidR="005B69CE" w:rsidRDefault="005B69CE" w:rsidP="00547FF7">
            <w:pPr>
              <w:pStyle w:val="stofftabelletext"/>
            </w:pPr>
            <w:r>
              <w:t>• einen inneren Monolog schreiben</w:t>
            </w:r>
          </w:p>
          <w:p w14:paraId="0FCEC259" w14:textId="77777777" w:rsidR="008E20F8" w:rsidRDefault="008E20F8" w:rsidP="00547FF7">
            <w:pPr>
              <w:pStyle w:val="stofftabelletext"/>
            </w:pPr>
          </w:p>
          <w:p w14:paraId="22808647" w14:textId="309C4651" w:rsidR="008E20F8" w:rsidRPr="00644BDA" w:rsidRDefault="008E20F8" w:rsidP="00547FF7">
            <w:pPr>
              <w:pStyle w:val="stofftabelletext"/>
            </w:pPr>
            <w:r>
              <w:t xml:space="preserve">• </w:t>
            </w:r>
            <w:proofErr w:type="spellStart"/>
            <w:r w:rsidRPr="008E20F8">
              <w:rPr>
                <w:i/>
                <w:iCs/>
              </w:rPr>
              <w:t>Minitarea</w:t>
            </w:r>
            <w:proofErr w:type="spellEnd"/>
            <w:r>
              <w:t>: eine Umfrage über Jugendliche innerhalb der Klasse per App erstellen und die Ergebnisse mit denen spanischer Jugendlicher vergleichen</w:t>
            </w:r>
          </w:p>
        </w:tc>
        <w:tc>
          <w:tcPr>
            <w:tcW w:w="2558" w:type="dxa"/>
            <w:tcBorders>
              <w:left w:val="single" w:sz="2" w:space="0" w:color="auto"/>
              <w:bottom w:val="single" w:sz="4" w:space="0" w:color="auto"/>
              <w:right w:val="single" w:sz="4" w:space="0" w:color="auto"/>
            </w:tcBorders>
          </w:tcPr>
          <w:p w14:paraId="36D7C735" w14:textId="77777777" w:rsidR="00EC1F5F" w:rsidRDefault="00486427" w:rsidP="00EC1F5F">
            <w:pPr>
              <w:pStyle w:val="stofftabelletext"/>
            </w:pPr>
            <w:r>
              <w:t>1 / L</w:t>
            </w:r>
          </w:p>
          <w:p w14:paraId="5D391259" w14:textId="77777777" w:rsidR="00486427" w:rsidRDefault="00486427" w:rsidP="00486427">
            <w:pPr>
              <w:pStyle w:val="stofftabelletext"/>
              <w:spacing w:before="0" w:after="0"/>
            </w:pPr>
          </w:p>
          <w:p w14:paraId="67A47ADD" w14:textId="77777777" w:rsidR="00486427" w:rsidRDefault="00486427" w:rsidP="00486427">
            <w:pPr>
              <w:pStyle w:val="stofftabelletext"/>
              <w:spacing w:before="0"/>
            </w:pPr>
            <w:r>
              <w:t>2 / WS; G; 3 / G</w:t>
            </w:r>
          </w:p>
          <w:p w14:paraId="023E4529" w14:textId="77C5A362" w:rsidR="00486427" w:rsidRDefault="00486427" w:rsidP="00486427">
            <w:pPr>
              <w:pStyle w:val="stofftabelletext"/>
              <w:spacing w:before="0"/>
            </w:pPr>
            <w:r>
              <w:t>4 / L; LK</w:t>
            </w:r>
          </w:p>
          <w:p w14:paraId="5F4589D8" w14:textId="573F5A39" w:rsidR="00486427" w:rsidRDefault="00486427" w:rsidP="00486427">
            <w:pPr>
              <w:pStyle w:val="stofftabelletext"/>
              <w:spacing w:before="0"/>
            </w:pPr>
            <w:r>
              <w:t>5 / SP, WS; LK</w:t>
            </w:r>
          </w:p>
          <w:p w14:paraId="10451B51" w14:textId="77777777" w:rsidR="00486427" w:rsidRDefault="00486427" w:rsidP="00486427">
            <w:pPr>
              <w:pStyle w:val="stofftabelletext"/>
              <w:spacing w:before="0" w:after="0"/>
            </w:pPr>
          </w:p>
          <w:p w14:paraId="35C28ED9" w14:textId="77777777" w:rsidR="00486427" w:rsidRDefault="00486427" w:rsidP="00486427">
            <w:pPr>
              <w:pStyle w:val="stofftabelletext"/>
              <w:spacing w:before="0"/>
            </w:pPr>
            <w:r>
              <w:t>6 / SP; LK</w:t>
            </w:r>
          </w:p>
          <w:p w14:paraId="7EB4D89B" w14:textId="77777777" w:rsidR="00486427" w:rsidRDefault="00486427" w:rsidP="00486427">
            <w:pPr>
              <w:pStyle w:val="stofftabelletext"/>
              <w:spacing w:before="0" w:after="0"/>
            </w:pPr>
          </w:p>
          <w:p w14:paraId="4BBA37D0" w14:textId="77777777" w:rsidR="00486427" w:rsidRDefault="00486427" w:rsidP="00486427">
            <w:pPr>
              <w:pStyle w:val="stofftabelletext"/>
              <w:spacing w:before="0"/>
            </w:pPr>
            <w:r>
              <w:t>7 / SP</w:t>
            </w:r>
          </w:p>
          <w:p w14:paraId="7C323AE1" w14:textId="77777777" w:rsidR="00486427" w:rsidRDefault="00486427" w:rsidP="00486427">
            <w:pPr>
              <w:pStyle w:val="stofftabelletext"/>
              <w:spacing w:before="0" w:after="0"/>
            </w:pPr>
          </w:p>
          <w:p w14:paraId="4B850A77" w14:textId="77777777" w:rsidR="00486427" w:rsidRDefault="00486427" w:rsidP="00486427">
            <w:pPr>
              <w:pStyle w:val="stofftabelletext"/>
              <w:spacing w:before="0"/>
            </w:pPr>
            <w:r>
              <w:t>8 / LK; SP</w:t>
            </w:r>
          </w:p>
          <w:p w14:paraId="7DA9C9D6" w14:textId="77777777" w:rsidR="00486427" w:rsidRDefault="00486427" w:rsidP="00486427">
            <w:pPr>
              <w:pStyle w:val="stofftabelletext"/>
              <w:spacing w:before="0" w:after="0"/>
            </w:pPr>
          </w:p>
          <w:p w14:paraId="2503BCA9" w14:textId="77777777" w:rsidR="00486427" w:rsidRDefault="00486427" w:rsidP="00486427">
            <w:pPr>
              <w:pStyle w:val="stofftabelletext"/>
              <w:spacing w:before="0" w:after="0"/>
            </w:pPr>
          </w:p>
          <w:p w14:paraId="29C57218" w14:textId="703CE471" w:rsidR="00486427" w:rsidRDefault="00486427" w:rsidP="00486427">
            <w:pPr>
              <w:pStyle w:val="stofftabelletext"/>
              <w:spacing w:before="0"/>
            </w:pPr>
            <w:r>
              <w:t>9</w:t>
            </w:r>
            <w:r w:rsidR="00097D37">
              <w:t xml:space="preserve"> </w:t>
            </w:r>
            <w:r w:rsidR="00097D37" w:rsidRPr="00097D37">
              <w:t>–</w:t>
            </w:r>
            <w:r w:rsidR="00097D37">
              <w:t xml:space="preserve"> </w:t>
            </w:r>
            <w:r>
              <w:t>10 / WS; G</w:t>
            </w:r>
            <w:r w:rsidR="005B69CE">
              <w:t>; 11 / G</w:t>
            </w:r>
          </w:p>
          <w:p w14:paraId="1AB301B8" w14:textId="77777777" w:rsidR="005B69CE" w:rsidRDefault="005B69CE" w:rsidP="00486427">
            <w:pPr>
              <w:pStyle w:val="stofftabelletext"/>
              <w:spacing w:before="0"/>
            </w:pPr>
            <w:r>
              <w:t>12 / SC</w:t>
            </w:r>
          </w:p>
          <w:p w14:paraId="06215850" w14:textId="701D40AE" w:rsidR="005B69CE" w:rsidRDefault="005B69CE" w:rsidP="005A7FF6">
            <w:pPr>
              <w:pStyle w:val="stofftabelletext"/>
              <w:spacing w:before="0"/>
            </w:pPr>
            <w:r>
              <w:t>13 / M</w:t>
            </w:r>
          </w:p>
          <w:p w14:paraId="6DD50248" w14:textId="77777777" w:rsidR="005B69CE" w:rsidRDefault="005B69CE" w:rsidP="005A7FF6">
            <w:pPr>
              <w:pStyle w:val="stofftabelletext"/>
              <w:spacing w:before="240"/>
            </w:pPr>
            <w:r>
              <w:t>14 / H; 15 / HS</w:t>
            </w:r>
          </w:p>
          <w:p w14:paraId="6DE8D810" w14:textId="77777777" w:rsidR="005B69CE" w:rsidRDefault="005B69CE" w:rsidP="00486427">
            <w:pPr>
              <w:pStyle w:val="stofftabelletext"/>
              <w:spacing w:before="0"/>
            </w:pPr>
            <w:r>
              <w:t>16 / SC</w:t>
            </w:r>
          </w:p>
          <w:p w14:paraId="1D790E85" w14:textId="77777777" w:rsidR="008E20F8" w:rsidRDefault="008E20F8" w:rsidP="00486427">
            <w:pPr>
              <w:pStyle w:val="stofftabelletext"/>
              <w:spacing w:before="0"/>
            </w:pPr>
          </w:p>
          <w:p w14:paraId="4652F5A1" w14:textId="05B607B8" w:rsidR="008E20F8" w:rsidRDefault="008E20F8" w:rsidP="00486427">
            <w:pPr>
              <w:pStyle w:val="stofftabelletext"/>
              <w:spacing w:before="0"/>
            </w:pPr>
            <w:r>
              <w:t>17 / MK; SP; LK</w:t>
            </w:r>
          </w:p>
          <w:p w14:paraId="37AC0AD0" w14:textId="769B7D63" w:rsidR="008E20F8" w:rsidRPr="00644BDA" w:rsidRDefault="008E20F8" w:rsidP="00486427">
            <w:pPr>
              <w:pStyle w:val="stofftabelletext"/>
              <w:spacing w:before="0"/>
            </w:pPr>
          </w:p>
        </w:tc>
        <w:tc>
          <w:tcPr>
            <w:tcW w:w="2410" w:type="dxa"/>
            <w:tcBorders>
              <w:left w:val="single" w:sz="2" w:space="0" w:color="auto"/>
              <w:bottom w:val="single" w:sz="4" w:space="0" w:color="auto"/>
              <w:right w:val="single" w:sz="4" w:space="0" w:color="auto"/>
            </w:tcBorders>
          </w:tcPr>
          <w:p w14:paraId="4052D468" w14:textId="77777777" w:rsidR="005B69CE" w:rsidRDefault="005B69CE" w:rsidP="00547FF7">
            <w:pPr>
              <w:pStyle w:val="stofftabelletext"/>
            </w:pPr>
          </w:p>
          <w:p w14:paraId="02DDF126" w14:textId="77777777" w:rsidR="005B69CE" w:rsidRDefault="005B69CE" w:rsidP="00547FF7">
            <w:pPr>
              <w:pStyle w:val="stofftabelletext"/>
            </w:pPr>
          </w:p>
          <w:p w14:paraId="17CDD07F" w14:textId="77777777" w:rsidR="005B69CE" w:rsidRDefault="005B69CE" w:rsidP="00547FF7">
            <w:pPr>
              <w:pStyle w:val="stofftabelletext"/>
            </w:pPr>
          </w:p>
          <w:p w14:paraId="7DCC60C2" w14:textId="77777777" w:rsidR="005B69CE" w:rsidRDefault="005B69CE" w:rsidP="00547FF7">
            <w:pPr>
              <w:pStyle w:val="stofftabelletext"/>
            </w:pPr>
          </w:p>
          <w:p w14:paraId="7D9E6F8B" w14:textId="77777777" w:rsidR="005B69CE" w:rsidRDefault="005B69CE" w:rsidP="00547FF7">
            <w:pPr>
              <w:pStyle w:val="stofftabelletext"/>
            </w:pPr>
          </w:p>
          <w:p w14:paraId="67A35FF1" w14:textId="77777777" w:rsidR="005B69CE" w:rsidRDefault="005B69CE" w:rsidP="00547FF7">
            <w:pPr>
              <w:pStyle w:val="stofftabelletext"/>
            </w:pPr>
          </w:p>
          <w:p w14:paraId="1EC436D2" w14:textId="77777777" w:rsidR="005B69CE" w:rsidRDefault="005B69CE" w:rsidP="00547FF7">
            <w:pPr>
              <w:pStyle w:val="stofftabelletext"/>
            </w:pPr>
          </w:p>
          <w:p w14:paraId="58980973" w14:textId="77777777" w:rsidR="005B69CE" w:rsidRDefault="005B69CE" w:rsidP="00547FF7">
            <w:pPr>
              <w:pStyle w:val="stofftabelletext"/>
            </w:pPr>
          </w:p>
          <w:p w14:paraId="74113017" w14:textId="77777777" w:rsidR="005B69CE" w:rsidRDefault="005B69CE" w:rsidP="00547FF7">
            <w:pPr>
              <w:pStyle w:val="stofftabelletext"/>
            </w:pPr>
          </w:p>
          <w:p w14:paraId="00A35465" w14:textId="77777777" w:rsidR="005B69CE" w:rsidRDefault="005B69CE" w:rsidP="00547FF7">
            <w:pPr>
              <w:pStyle w:val="stofftabelletext"/>
            </w:pPr>
          </w:p>
          <w:p w14:paraId="587F866C" w14:textId="77777777" w:rsidR="005B69CE" w:rsidRDefault="005B69CE" w:rsidP="00547FF7">
            <w:pPr>
              <w:pStyle w:val="stofftabelletext"/>
            </w:pPr>
          </w:p>
          <w:p w14:paraId="5F9FD9DE" w14:textId="77777777" w:rsidR="005B69CE" w:rsidRDefault="005B69CE" w:rsidP="00547FF7">
            <w:pPr>
              <w:pStyle w:val="stofftabelletext"/>
            </w:pPr>
          </w:p>
          <w:p w14:paraId="54E4F33B" w14:textId="77777777" w:rsidR="005B69CE" w:rsidRDefault="005B69CE" w:rsidP="00547FF7">
            <w:pPr>
              <w:pStyle w:val="stofftabelletext"/>
            </w:pPr>
          </w:p>
          <w:p w14:paraId="2A73388C" w14:textId="77777777" w:rsidR="005B69CE" w:rsidRDefault="005B69CE" w:rsidP="00547FF7">
            <w:pPr>
              <w:pStyle w:val="stofftabelletext"/>
            </w:pPr>
          </w:p>
          <w:p w14:paraId="24D04DB5" w14:textId="77777777" w:rsidR="005B69CE" w:rsidRDefault="005B69CE" w:rsidP="00547FF7">
            <w:pPr>
              <w:pStyle w:val="stofftabelletext"/>
            </w:pPr>
          </w:p>
          <w:p w14:paraId="0766EC8A" w14:textId="77777777" w:rsidR="005B69CE" w:rsidRDefault="005B69CE" w:rsidP="00547FF7">
            <w:pPr>
              <w:pStyle w:val="stofftabelletext"/>
            </w:pPr>
          </w:p>
          <w:p w14:paraId="4848D747" w14:textId="77777777" w:rsidR="005B69CE" w:rsidRDefault="005B69CE" w:rsidP="00547FF7">
            <w:pPr>
              <w:pStyle w:val="stofftabelletext"/>
            </w:pPr>
          </w:p>
          <w:p w14:paraId="5E27B02B" w14:textId="18F332B9" w:rsidR="00E8378E" w:rsidRPr="00644BDA" w:rsidRDefault="005A7FF6" w:rsidP="005A7FF6">
            <w:pPr>
              <w:pStyle w:val="stofftabelletext"/>
              <w:spacing w:before="0" w:after="0"/>
            </w:pPr>
            <w:r>
              <w:t>•</w:t>
            </w:r>
            <w:r w:rsidR="00094C1C">
              <w:t xml:space="preserve"> </w:t>
            </w:r>
            <w:proofErr w:type="spellStart"/>
            <w:r w:rsidR="00094C1C" w:rsidRPr="009D7925">
              <w:rPr>
                <w:i/>
                <w:iCs/>
              </w:rPr>
              <w:t>Estrategia</w:t>
            </w:r>
            <w:proofErr w:type="spellEnd"/>
            <w:r w:rsidR="00094C1C">
              <w:t>: einen inneren Monolog verfassen</w:t>
            </w:r>
          </w:p>
        </w:tc>
      </w:tr>
      <w:tr w:rsidR="00547FF7" w:rsidRPr="00094C1C" w14:paraId="0AF0649A" w14:textId="77777777" w:rsidTr="00393B96">
        <w:tc>
          <w:tcPr>
            <w:tcW w:w="570" w:type="dxa"/>
            <w:tcBorders>
              <w:left w:val="single" w:sz="2" w:space="0" w:color="auto"/>
              <w:bottom w:val="single" w:sz="4" w:space="0" w:color="auto"/>
              <w:right w:val="single" w:sz="2" w:space="0" w:color="auto"/>
            </w:tcBorders>
          </w:tcPr>
          <w:p w14:paraId="2AD676AF" w14:textId="7E1233B4" w:rsidR="00547FF7" w:rsidRPr="00644BDA" w:rsidRDefault="00785A1F" w:rsidP="00547FF7">
            <w:pPr>
              <w:pStyle w:val="stofftabelletext"/>
            </w:pPr>
            <w:r>
              <w:t>8</w:t>
            </w:r>
          </w:p>
        </w:tc>
        <w:tc>
          <w:tcPr>
            <w:tcW w:w="2262" w:type="dxa"/>
            <w:tcBorders>
              <w:left w:val="single" w:sz="2" w:space="0" w:color="auto"/>
              <w:bottom w:val="single" w:sz="4" w:space="0" w:color="auto"/>
              <w:right w:val="single" w:sz="2" w:space="0" w:color="auto"/>
            </w:tcBorders>
          </w:tcPr>
          <w:p w14:paraId="0093EE7F" w14:textId="34F373CC" w:rsidR="00547FF7" w:rsidRPr="00D2352F" w:rsidRDefault="00547FF7" w:rsidP="00547FF7">
            <w:pPr>
              <w:pStyle w:val="stofftabelletext"/>
              <w:rPr>
                <w:b/>
                <w:bCs/>
              </w:rPr>
            </w:pPr>
            <w:r w:rsidRPr="00D2352F">
              <w:rPr>
                <w:b/>
                <w:bCs/>
              </w:rPr>
              <w:t>B</w:t>
            </w:r>
            <w:r w:rsidR="00094C1C">
              <w:rPr>
                <w:b/>
                <w:bCs/>
              </w:rPr>
              <w:t xml:space="preserve"> </w:t>
            </w:r>
            <w:r w:rsidR="00094C1C" w:rsidRPr="00094C1C">
              <w:rPr>
                <w:b/>
                <w:bCs/>
                <w:lang w:val="es-ES"/>
              </w:rPr>
              <w:t>Proyectos y planes</w:t>
            </w:r>
          </w:p>
        </w:tc>
        <w:tc>
          <w:tcPr>
            <w:tcW w:w="2694" w:type="dxa"/>
            <w:tcBorders>
              <w:left w:val="single" w:sz="2" w:space="0" w:color="auto"/>
              <w:bottom w:val="single" w:sz="4" w:space="0" w:color="auto"/>
              <w:right w:val="single" w:sz="2" w:space="0" w:color="auto"/>
            </w:tcBorders>
          </w:tcPr>
          <w:p w14:paraId="46312639" w14:textId="70308138" w:rsidR="00547FF7" w:rsidRPr="00644BDA" w:rsidRDefault="00094C1C" w:rsidP="00547FF7">
            <w:pPr>
              <w:pStyle w:val="stofftabelletext"/>
            </w:pPr>
            <w:r>
              <w:t>• Zukunftspläne formulieren</w:t>
            </w:r>
          </w:p>
        </w:tc>
        <w:tc>
          <w:tcPr>
            <w:tcW w:w="850" w:type="dxa"/>
            <w:tcBorders>
              <w:left w:val="single" w:sz="2" w:space="0" w:color="auto"/>
              <w:bottom w:val="single" w:sz="4" w:space="0" w:color="auto"/>
              <w:right w:val="single" w:sz="2" w:space="0" w:color="auto"/>
            </w:tcBorders>
          </w:tcPr>
          <w:p w14:paraId="6694395D" w14:textId="5EFE5250" w:rsidR="00547FF7" w:rsidRPr="00644BDA" w:rsidRDefault="00094C1C" w:rsidP="00547FF7">
            <w:pPr>
              <w:pStyle w:val="stofftabelletext"/>
            </w:pPr>
            <w:r>
              <w:t>131-134</w:t>
            </w:r>
          </w:p>
        </w:tc>
        <w:tc>
          <w:tcPr>
            <w:tcW w:w="3260" w:type="dxa"/>
            <w:tcBorders>
              <w:left w:val="single" w:sz="2" w:space="0" w:color="auto"/>
              <w:bottom w:val="single" w:sz="4" w:space="0" w:color="auto"/>
              <w:right w:val="single" w:sz="4" w:space="0" w:color="auto"/>
            </w:tcBorders>
          </w:tcPr>
          <w:p w14:paraId="269C77CD" w14:textId="11885919" w:rsidR="00E03BC5" w:rsidRPr="009D7925" w:rsidRDefault="00094C1C" w:rsidP="000754F7">
            <w:pPr>
              <w:pStyle w:val="stofftabelletext"/>
              <w:rPr>
                <w:i/>
                <w:iCs/>
              </w:rPr>
            </w:pPr>
            <w:r w:rsidRPr="00094C1C">
              <w:t xml:space="preserve">• </w:t>
            </w:r>
            <w:r w:rsidR="00E03BC5">
              <w:t xml:space="preserve">Hör-/Lesetext: </w:t>
            </w:r>
            <w:proofErr w:type="spellStart"/>
            <w:r w:rsidR="00E03BC5" w:rsidRPr="009D7925">
              <w:rPr>
                <w:i/>
                <w:iCs/>
              </w:rPr>
              <w:t>Nuestros</w:t>
            </w:r>
            <w:proofErr w:type="spellEnd"/>
            <w:r w:rsidR="00E03BC5" w:rsidRPr="009D7925">
              <w:rPr>
                <w:i/>
                <w:iCs/>
              </w:rPr>
              <w:t xml:space="preserve"> </w:t>
            </w:r>
            <w:proofErr w:type="spellStart"/>
            <w:r w:rsidR="00E03BC5" w:rsidRPr="009D7925">
              <w:rPr>
                <w:i/>
                <w:iCs/>
              </w:rPr>
              <w:t>sueños</w:t>
            </w:r>
            <w:proofErr w:type="spellEnd"/>
          </w:p>
          <w:p w14:paraId="671B580D" w14:textId="77777777" w:rsidR="00895E0C" w:rsidRDefault="00895E0C" w:rsidP="000754F7">
            <w:pPr>
              <w:pStyle w:val="stofftabelletext"/>
            </w:pPr>
          </w:p>
          <w:p w14:paraId="073258BA" w14:textId="37AC468D" w:rsidR="00E03BC5" w:rsidRDefault="00E03BC5" w:rsidP="000754F7">
            <w:pPr>
              <w:pStyle w:val="stofftabelletext"/>
            </w:pPr>
            <w:r>
              <w:t>• über Zukunftspläne sprechen und beurteilen, ob diese sich mit den Erwartungen von Eltern decken oder nicht</w:t>
            </w:r>
          </w:p>
          <w:p w14:paraId="1E5219DE" w14:textId="77777777" w:rsidR="00E03BC5" w:rsidRDefault="00E03BC5" w:rsidP="00E03BC5">
            <w:pPr>
              <w:pStyle w:val="stofftabelletext"/>
            </w:pPr>
            <w:r>
              <w:t xml:space="preserve">• </w:t>
            </w:r>
            <w:r w:rsidR="00094C1C" w:rsidRPr="00094C1C">
              <w:t xml:space="preserve">das </w:t>
            </w:r>
            <w:proofErr w:type="spellStart"/>
            <w:r w:rsidR="00094C1C" w:rsidRPr="009D7925">
              <w:rPr>
                <w:i/>
                <w:iCs/>
              </w:rPr>
              <w:t>futuro</w:t>
            </w:r>
            <w:proofErr w:type="spellEnd"/>
            <w:r w:rsidR="00094C1C" w:rsidRPr="009D7925">
              <w:rPr>
                <w:i/>
                <w:iCs/>
              </w:rPr>
              <w:t xml:space="preserve"> simple</w:t>
            </w:r>
            <w:r w:rsidR="00094C1C" w:rsidRPr="00094C1C">
              <w:t xml:space="preserve"> (</w:t>
            </w:r>
            <w:r>
              <w:t>Erarbeitung)</w:t>
            </w:r>
          </w:p>
          <w:p w14:paraId="34F0D609" w14:textId="548F7943" w:rsidR="00E03BC5" w:rsidRDefault="00E03BC5" w:rsidP="00E03BC5">
            <w:pPr>
              <w:pStyle w:val="stofftabelletext"/>
            </w:pPr>
            <w:r>
              <w:t>• Sicherung</w:t>
            </w:r>
          </w:p>
          <w:p w14:paraId="426365DD" w14:textId="6AD56691" w:rsidR="00E03BC5" w:rsidRDefault="00E03BC5" w:rsidP="00E03BC5">
            <w:pPr>
              <w:pStyle w:val="stofftabelletext"/>
            </w:pPr>
            <w:r>
              <w:t>• einem Hörtext Informationen entnehmen und Sätze vervollständigen</w:t>
            </w:r>
          </w:p>
          <w:p w14:paraId="605C12BC" w14:textId="5CE0F62D" w:rsidR="00094C1C" w:rsidRDefault="00094C1C" w:rsidP="00E03BC5">
            <w:pPr>
              <w:pStyle w:val="stofftabelletext"/>
            </w:pPr>
            <w:r>
              <w:t xml:space="preserve">• </w:t>
            </w:r>
            <w:r w:rsidR="000158E4">
              <w:t>eine Statistik über das, was deutschen Jugendlichen im Leben wichtig ist, ins Spanische übertragen</w:t>
            </w:r>
          </w:p>
          <w:p w14:paraId="5F69963A" w14:textId="2DA391EE" w:rsidR="000158E4" w:rsidRPr="00094C1C" w:rsidRDefault="000158E4" w:rsidP="00E03BC5">
            <w:pPr>
              <w:pStyle w:val="stofftabelletext"/>
            </w:pPr>
            <w:r>
              <w:t xml:space="preserve">• </w:t>
            </w:r>
            <w:proofErr w:type="spellStart"/>
            <w:r w:rsidRPr="000158E4">
              <w:rPr>
                <w:i/>
                <w:iCs/>
              </w:rPr>
              <w:t>Minitarea</w:t>
            </w:r>
            <w:proofErr w:type="spellEnd"/>
            <w:r>
              <w:t>: die Lernenden stellen sich in einem kurzen Video vor und reden über ihre Zukunft</w:t>
            </w:r>
          </w:p>
        </w:tc>
        <w:tc>
          <w:tcPr>
            <w:tcW w:w="2558" w:type="dxa"/>
            <w:tcBorders>
              <w:left w:val="single" w:sz="2" w:space="0" w:color="auto"/>
              <w:bottom w:val="single" w:sz="4" w:space="0" w:color="auto"/>
              <w:right w:val="single" w:sz="4" w:space="0" w:color="auto"/>
            </w:tcBorders>
          </w:tcPr>
          <w:p w14:paraId="18113F55" w14:textId="77777777" w:rsidR="0058331B" w:rsidRDefault="00E03BC5" w:rsidP="000754F7">
            <w:pPr>
              <w:pStyle w:val="stofftabelletext"/>
            </w:pPr>
            <w:r>
              <w:t>1 / L; 2 / L; SP; WS; 3 / SP, L; 4 / L</w:t>
            </w:r>
          </w:p>
          <w:p w14:paraId="716AF541" w14:textId="77777777" w:rsidR="00895E0C" w:rsidRDefault="00895E0C" w:rsidP="000754F7">
            <w:pPr>
              <w:pStyle w:val="stofftabelletext"/>
            </w:pPr>
          </w:p>
          <w:p w14:paraId="60095016" w14:textId="1F0DD9D8" w:rsidR="00E03BC5" w:rsidRDefault="00E03BC5" w:rsidP="000754F7">
            <w:pPr>
              <w:pStyle w:val="stofftabelletext"/>
            </w:pPr>
            <w:r>
              <w:t>5 / SP</w:t>
            </w:r>
          </w:p>
          <w:p w14:paraId="51B086F5" w14:textId="77777777" w:rsidR="00E03BC5" w:rsidRDefault="00E03BC5" w:rsidP="000158E4">
            <w:pPr>
              <w:pStyle w:val="stofftabelletext"/>
              <w:spacing w:before="0" w:after="0"/>
            </w:pPr>
          </w:p>
          <w:p w14:paraId="49632723" w14:textId="77777777" w:rsidR="00E03BC5" w:rsidRDefault="00E03BC5" w:rsidP="000158E4">
            <w:pPr>
              <w:pStyle w:val="stofftabelletext"/>
              <w:spacing w:before="0" w:after="0"/>
            </w:pPr>
          </w:p>
          <w:p w14:paraId="0EF74D16" w14:textId="77777777" w:rsidR="00E03BC5" w:rsidRDefault="00E03BC5" w:rsidP="000158E4">
            <w:pPr>
              <w:pStyle w:val="stofftabelletext"/>
              <w:spacing w:before="0" w:after="0"/>
            </w:pPr>
          </w:p>
          <w:p w14:paraId="6ED6124A" w14:textId="49943ECA" w:rsidR="00E03BC5" w:rsidRDefault="00E03BC5" w:rsidP="000158E4">
            <w:pPr>
              <w:pStyle w:val="stofftabelletext"/>
              <w:spacing w:before="0"/>
            </w:pPr>
            <w:r>
              <w:t>6-7 / G</w:t>
            </w:r>
            <w:r w:rsidR="00895E0C">
              <w:t>; 8 / G; SP</w:t>
            </w:r>
          </w:p>
          <w:p w14:paraId="26C255AB" w14:textId="3CD1EF95" w:rsidR="00E03BC5" w:rsidRDefault="00E03BC5" w:rsidP="000754F7">
            <w:pPr>
              <w:pStyle w:val="stofftabelletext"/>
            </w:pPr>
            <w:r>
              <w:t>9 / G</w:t>
            </w:r>
            <w:r w:rsidR="00895E0C">
              <w:t>, SP;</w:t>
            </w:r>
            <w:r>
              <w:t xml:space="preserve"> 10 / SC; G; WS</w:t>
            </w:r>
          </w:p>
          <w:p w14:paraId="7EDC5387" w14:textId="63E6FD79" w:rsidR="00E03BC5" w:rsidRDefault="00E03BC5" w:rsidP="000158E4">
            <w:pPr>
              <w:pStyle w:val="stofftabelletext"/>
              <w:spacing w:before="0"/>
            </w:pPr>
            <w:r>
              <w:t>11 / H</w:t>
            </w:r>
          </w:p>
          <w:p w14:paraId="5A752074" w14:textId="77777777" w:rsidR="000158E4" w:rsidRDefault="000158E4" w:rsidP="000158E4">
            <w:pPr>
              <w:pStyle w:val="stofftabelletext"/>
              <w:spacing w:before="0" w:after="0"/>
            </w:pPr>
          </w:p>
          <w:p w14:paraId="53CA7839" w14:textId="6BDC3B32" w:rsidR="000158E4" w:rsidRDefault="000158E4" w:rsidP="000158E4">
            <w:pPr>
              <w:pStyle w:val="stofftabelletext"/>
              <w:spacing w:before="0"/>
            </w:pPr>
            <w:r>
              <w:t>12 / M</w:t>
            </w:r>
            <w:r w:rsidR="00905141">
              <w:t>; MK</w:t>
            </w:r>
          </w:p>
          <w:p w14:paraId="750C712D" w14:textId="77777777" w:rsidR="000158E4" w:rsidRDefault="000158E4" w:rsidP="000158E4">
            <w:pPr>
              <w:pStyle w:val="stofftabelletext"/>
              <w:spacing w:before="0" w:after="0"/>
            </w:pPr>
          </w:p>
          <w:p w14:paraId="4526ACCC" w14:textId="77777777" w:rsidR="000158E4" w:rsidRDefault="000158E4" w:rsidP="000158E4">
            <w:pPr>
              <w:pStyle w:val="stofftabelletext"/>
              <w:spacing w:before="0" w:after="0"/>
            </w:pPr>
          </w:p>
          <w:p w14:paraId="177A2F3B" w14:textId="16336261" w:rsidR="000158E4" w:rsidRDefault="000158E4" w:rsidP="000158E4">
            <w:pPr>
              <w:pStyle w:val="stofftabelletext"/>
              <w:spacing w:before="0"/>
            </w:pPr>
            <w:r>
              <w:t>13 / SP; MK; G</w:t>
            </w:r>
          </w:p>
          <w:p w14:paraId="70B5090E" w14:textId="42DB5573" w:rsidR="00E03BC5" w:rsidRPr="00094C1C" w:rsidRDefault="00E03BC5" w:rsidP="000754F7">
            <w:pPr>
              <w:pStyle w:val="stofftabelletext"/>
            </w:pPr>
          </w:p>
        </w:tc>
        <w:tc>
          <w:tcPr>
            <w:tcW w:w="2410" w:type="dxa"/>
            <w:tcBorders>
              <w:left w:val="single" w:sz="2" w:space="0" w:color="auto"/>
              <w:bottom w:val="single" w:sz="4" w:space="0" w:color="auto"/>
              <w:right w:val="single" w:sz="4" w:space="0" w:color="auto"/>
            </w:tcBorders>
          </w:tcPr>
          <w:p w14:paraId="6A780A71" w14:textId="77777777" w:rsidR="00895E0C" w:rsidRDefault="00895E0C" w:rsidP="00547FF7">
            <w:pPr>
              <w:pStyle w:val="stofftabelletext"/>
            </w:pPr>
          </w:p>
          <w:p w14:paraId="0EE3A7EF" w14:textId="77777777" w:rsidR="00895E0C" w:rsidRDefault="00895E0C" w:rsidP="00547FF7">
            <w:pPr>
              <w:pStyle w:val="stofftabelletext"/>
            </w:pPr>
          </w:p>
          <w:p w14:paraId="0E110F5A" w14:textId="77777777" w:rsidR="00895E0C" w:rsidRDefault="00895E0C" w:rsidP="00547FF7">
            <w:pPr>
              <w:pStyle w:val="stofftabelletext"/>
            </w:pPr>
          </w:p>
          <w:p w14:paraId="2B23212D" w14:textId="77777777" w:rsidR="00895E0C" w:rsidRDefault="00895E0C" w:rsidP="00547FF7">
            <w:pPr>
              <w:pStyle w:val="stofftabelletext"/>
            </w:pPr>
          </w:p>
          <w:p w14:paraId="435B8AA6" w14:textId="77777777" w:rsidR="00895E0C" w:rsidRDefault="00895E0C" w:rsidP="00547FF7">
            <w:pPr>
              <w:pStyle w:val="stofftabelletext"/>
            </w:pPr>
          </w:p>
          <w:p w14:paraId="7F24491C" w14:textId="77777777" w:rsidR="00895E0C" w:rsidRDefault="00895E0C" w:rsidP="00547FF7">
            <w:pPr>
              <w:pStyle w:val="stofftabelletext"/>
            </w:pPr>
          </w:p>
          <w:p w14:paraId="12177067" w14:textId="77777777" w:rsidR="00895E0C" w:rsidRDefault="00895E0C" w:rsidP="00547FF7">
            <w:pPr>
              <w:pStyle w:val="stofftabelletext"/>
            </w:pPr>
          </w:p>
          <w:p w14:paraId="32795926" w14:textId="77777777" w:rsidR="00895E0C" w:rsidRDefault="00895E0C" w:rsidP="00905141">
            <w:pPr>
              <w:pStyle w:val="stofftabelletext"/>
              <w:spacing w:before="0" w:after="0"/>
            </w:pPr>
          </w:p>
          <w:p w14:paraId="48FEFDCB" w14:textId="77777777" w:rsidR="00905141" w:rsidRDefault="00905141" w:rsidP="00905141">
            <w:pPr>
              <w:pStyle w:val="stofftabelletext"/>
              <w:spacing w:before="0" w:after="0"/>
            </w:pPr>
          </w:p>
          <w:p w14:paraId="37C11D11" w14:textId="77777777" w:rsidR="00905141" w:rsidRDefault="00905141" w:rsidP="00905141">
            <w:pPr>
              <w:pStyle w:val="stofftabelletext"/>
              <w:spacing w:before="0" w:after="0"/>
            </w:pPr>
          </w:p>
          <w:p w14:paraId="3100EA19" w14:textId="77777777" w:rsidR="00905141" w:rsidRDefault="00905141" w:rsidP="00905141">
            <w:pPr>
              <w:pStyle w:val="stofftabelletext"/>
              <w:spacing w:before="0" w:after="0"/>
            </w:pPr>
          </w:p>
          <w:p w14:paraId="2E68E50E" w14:textId="0684D58B" w:rsidR="00547FF7" w:rsidRDefault="00094C1C" w:rsidP="00905141">
            <w:pPr>
              <w:pStyle w:val="stofftabelletext"/>
              <w:spacing w:before="0"/>
            </w:pPr>
            <w:r>
              <w:t xml:space="preserve">• </w:t>
            </w:r>
            <w:proofErr w:type="spellStart"/>
            <w:r w:rsidRPr="009D7925">
              <w:rPr>
                <w:i/>
                <w:iCs/>
              </w:rPr>
              <w:t>Estrategia</w:t>
            </w:r>
            <w:proofErr w:type="spellEnd"/>
            <w:r>
              <w:t>: mit dem Wörterbuch arbeiten</w:t>
            </w:r>
          </w:p>
          <w:p w14:paraId="1019F8AC" w14:textId="77777777" w:rsidR="00622084" w:rsidRDefault="00622084" w:rsidP="00622084">
            <w:pPr>
              <w:pStyle w:val="stofftabelletext"/>
              <w:spacing w:before="0" w:after="0"/>
            </w:pPr>
          </w:p>
          <w:p w14:paraId="6C29640E" w14:textId="01AA13A6" w:rsidR="00094C1C" w:rsidRPr="00094C1C" w:rsidRDefault="00622084" w:rsidP="00622084">
            <w:pPr>
              <w:pStyle w:val="stofftabelletext"/>
              <w:spacing w:before="0"/>
            </w:pPr>
            <w:r>
              <w:t xml:space="preserve">• </w:t>
            </w:r>
            <w:proofErr w:type="spellStart"/>
            <w:r w:rsidR="00094C1C" w:rsidRPr="009D7925">
              <w:rPr>
                <w:i/>
                <w:iCs/>
              </w:rPr>
              <w:t>Estrategia</w:t>
            </w:r>
            <w:proofErr w:type="spellEnd"/>
            <w:r w:rsidR="00094C1C">
              <w:t>: frei sprechen ohne Angst</w:t>
            </w:r>
          </w:p>
        </w:tc>
      </w:tr>
      <w:tr w:rsidR="00547FF7" w:rsidRPr="009420FA" w14:paraId="7E547CA6" w14:textId="77777777" w:rsidTr="00393B96">
        <w:tc>
          <w:tcPr>
            <w:tcW w:w="570" w:type="dxa"/>
            <w:tcBorders>
              <w:left w:val="single" w:sz="2" w:space="0" w:color="auto"/>
              <w:bottom w:val="single" w:sz="4" w:space="0" w:color="auto"/>
              <w:right w:val="single" w:sz="2" w:space="0" w:color="auto"/>
            </w:tcBorders>
          </w:tcPr>
          <w:p w14:paraId="7594F862" w14:textId="62564488" w:rsidR="00547FF7" w:rsidRPr="00644BDA" w:rsidRDefault="00785A1F" w:rsidP="00547FF7">
            <w:pPr>
              <w:pStyle w:val="stofftabelletext"/>
            </w:pPr>
            <w:r>
              <w:t>8</w:t>
            </w:r>
          </w:p>
        </w:tc>
        <w:tc>
          <w:tcPr>
            <w:tcW w:w="2262" w:type="dxa"/>
            <w:tcBorders>
              <w:left w:val="single" w:sz="2" w:space="0" w:color="auto"/>
              <w:bottom w:val="single" w:sz="4" w:space="0" w:color="auto"/>
              <w:right w:val="single" w:sz="2" w:space="0" w:color="auto"/>
            </w:tcBorders>
          </w:tcPr>
          <w:p w14:paraId="6F09C208" w14:textId="0F25A008" w:rsidR="00547FF7" w:rsidRPr="00094C1C" w:rsidRDefault="00094C1C" w:rsidP="00094C1C">
            <w:pPr>
              <w:pStyle w:val="stofftabelletext"/>
              <w:ind w:left="0"/>
              <w:rPr>
                <w:b/>
                <w:bCs/>
                <w:lang w:val="es-ES"/>
              </w:rPr>
            </w:pPr>
            <w:r w:rsidRPr="00094C1C">
              <w:rPr>
                <w:b/>
                <w:bCs/>
                <w:lang w:val="es-ES"/>
              </w:rPr>
              <w:t xml:space="preserve"> C Esto es lo q</w:t>
            </w:r>
            <w:r>
              <w:rPr>
                <w:b/>
                <w:bCs/>
                <w:lang w:val="es-ES"/>
              </w:rPr>
              <w:t>ue deseo</w:t>
            </w:r>
          </w:p>
        </w:tc>
        <w:tc>
          <w:tcPr>
            <w:tcW w:w="2694" w:type="dxa"/>
            <w:tcBorders>
              <w:left w:val="single" w:sz="2" w:space="0" w:color="auto"/>
              <w:bottom w:val="single" w:sz="4" w:space="0" w:color="auto"/>
              <w:right w:val="single" w:sz="2" w:space="0" w:color="auto"/>
            </w:tcBorders>
          </w:tcPr>
          <w:p w14:paraId="6465A59D" w14:textId="09165E30" w:rsidR="00547FF7" w:rsidRPr="00094C1C" w:rsidRDefault="00094C1C" w:rsidP="00547FF7">
            <w:pPr>
              <w:pStyle w:val="stofftabelletext"/>
              <w:rPr>
                <w:lang w:val="es-ES"/>
              </w:rPr>
            </w:pPr>
            <w:r>
              <w:t>• über verschiedene Lebensentwürfe sprechen</w:t>
            </w:r>
          </w:p>
        </w:tc>
        <w:tc>
          <w:tcPr>
            <w:tcW w:w="850" w:type="dxa"/>
            <w:tcBorders>
              <w:left w:val="single" w:sz="2" w:space="0" w:color="auto"/>
              <w:bottom w:val="single" w:sz="4" w:space="0" w:color="auto"/>
              <w:right w:val="single" w:sz="2" w:space="0" w:color="auto"/>
            </w:tcBorders>
          </w:tcPr>
          <w:p w14:paraId="2A8F69DA" w14:textId="31E7E3A1" w:rsidR="00547FF7" w:rsidRPr="00094C1C" w:rsidRDefault="00094C1C" w:rsidP="00547FF7">
            <w:pPr>
              <w:pStyle w:val="stofftabelletext"/>
              <w:rPr>
                <w:lang w:val="es-ES"/>
              </w:rPr>
            </w:pPr>
            <w:r>
              <w:rPr>
                <w:lang w:val="es-ES"/>
              </w:rPr>
              <w:t>135-139</w:t>
            </w:r>
          </w:p>
        </w:tc>
        <w:tc>
          <w:tcPr>
            <w:tcW w:w="3260" w:type="dxa"/>
            <w:tcBorders>
              <w:left w:val="single" w:sz="2" w:space="0" w:color="auto"/>
              <w:bottom w:val="single" w:sz="4" w:space="0" w:color="auto"/>
              <w:right w:val="single" w:sz="4" w:space="0" w:color="auto"/>
            </w:tcBorders>
          </w:tcPr>
          <w:p w14:paraId="56E539B6" w14:textId="77777777" w:rsidR="00547FF7" w:rsidRDefault="001E5D96" w:rsidP="00547FF7">
            <w:pPr>
              <w:pStyle w:val="stofftabelletext"/>
            </w:pPr>
            <w:r>
              <w:t>• Märchen: sich eine Geschichte mithilfe vorgegebener Wörter ausdenken</w:t>
            </w:r>
          </w:p>
          <w:p w14:paraId="1018DBB9" w14:textId="77777777" w:rsidR="001E5D96" w:rsidRDefault="001E5D96" w:rsidP="00547FF7">
            <w:pPr>
              <w:pStyle w:val="stofftabelletext"/>
              <w:rPr>
                <w:i/>
                <w:iCs/>
              </w:rPr>
            </w:pPr>
            <w:r w:rsidRPr="006458F6">
              <w:t>• Theaterstück</w:t>
            </w:r>
            <w:r w:rsidR="006458F6">
              <w:t>:</w:t>
            </w:r>
            <w:r w:rsidRPr="006458F6">
              <w:t xml:space="preserve"> </w:t>
            </w:r>
            <w:r w:rsidRPr="009D7925">
              <w:rPr>
                <w:i/>
                <w:iCs/>
              </w:rPr>
              <w:t xml:space="preserve">Se </w:t>
            </w:r>
            <w:proofErr w:type="spellStart"/>
            <w:r w:rsidRPr="009D7925">
              <w:rPr>
                <w:i/>
                <w:iCs/>
              </w:rPr>
              <w:t>busca</w:t>
            </w:r>
            <w:proofErr w:type="spellEnd"/>
            <w:r w:rsidRPr="009D7925">
              <w:rPr>
                <w:i/>
                <w:iCs/>
              </w:rPr>
              <w:t xml:space="preserve"> </w:t>
            </w:r>
            <w:proofErr w:type="spellStart"/>
            <w:r w:rsidRPr="009D7925">
              <w:rPr>
                <w:i/>
                <w:iCs/>
              </w:rPr>
              <w:t>una</w:t>
            </w:r>
            <w:proofErr w:type="spellEnd"/>
            <w:r w:rsidRPr="009D7925">
              <w:rPr>
                <w:i/>
                <w:iCs/>
              </w:rPr>
              <w:t xml:space="preserve"> </w:t>
            </w:r>
            <w:proofErr w:type="spellStart"/>
            <w:r w:rsidRPr="009D7925">
              <w:rPr>
                <w:i/>
                <w:iCs/>
              </w:rPr>
              <w:t>princesa</w:t>
            </w:r>
            <w:proofErr w:type="spellEnd"/>
            <w:r w:rsidR="006458F6">
              <w:rPr>
                <w:i/>
                <w:iCs/>
              </w:rPr>
              <w:t xml:space="preserve"> </w:t>
            </w:r>
          </w:p>
          <w:p w14:paraId="0463CC21" w14:textId="77777777" w:rsidR="006458F6" w:rsidRDefault="006458F6" w:rsidP="00547FF7">
            <w:pPr>
              <w:pStyle w:val="stofftabelletext"/>
            </w:pPr>
            <w:r>
              <w:t>• die Bedeutung von Wörtern anhand von Bildern erschließen</w:t>
            </w:r>
          </w:p>
          <w:p w14:paraId="79DC0A9C" w14:textId="4BE349F9" w:rsidR="006458F6" w:rsidRDefault="006458F6" w:rsidP="00547FF7">
            <w:pPr>
              <w:pStyle w:val="stofftabelletext"/>
            </w:pPr>
            <w:r>
              <w:t xml:space="preserve">• die Bedeutung </w:t>
            </w:r>
            <w:r w:rsidR="00C95666">
              <w:t>unbekannter</w:t>
            </w:r>
            <w:r>
              <w:t xml:space="preserve"> Wörter anhand bekannter Vokabeln aus anderen Sprachen erschließen</w:t>
            </w:r>
          </w:p>
          <w:p w14:paraId="12AF24AC" w14:textId="77777777" w:rsidR="006458F6" w:rsidRDefault="006458F6" w:rsidP="00547FF7">
            <w:pPr>
              <w:pStyle w:val="stofftabelletext"/>
            </w:pPr>
            <w:r>
              <w:t xml:space="preserve">• Gendersensibilität </w:t>
            </w:r>
          </w:p>
          <w:p w14:paraId="7C6A0F67" w14:textId="77777777" w:rsidR="006458F6" w:rsidRDefault="006458F6" w:rsidP="006458F6">
            <w:pPr>
              <w:pStyle w:val="stofftabelletext"/>
            </w:pPr>
            <w:r>
              <w:t xml:space="preserve">• </w:t>
            </w:r>
            <w:r w:rsidRPr="006458F6">
              <w:t>die Situation</w:t>
            </w:r>
            <w:r>
              <w:t xml:space="preserve"> </w:t>
            </w:r>
            <w:r w:rsidRPr="006458F6">
              <w:t xml:space="preserve">der LGBTI+ Gemeinschaft in Spanien </w:t>
            </w:r>
            <w:r>
              <w:t>/ Lateinamerika</w:t>
            </w:r>
          </w:p>
          <w:p w14:paraId="4E267213" w14:textId="72B30ED1" w:rsidR="006458F6" w:rsidRDefault="006458F6" w:rsidP="006458F6">
            <w:pPr>
              <w:pStyle w:val="stofftabelletext"/>
            </w:pPr>
            <w:r>
              <w:t>• einen Brief schreiben / Ratschläge auf Einträge in sozialen Netzwerken formulieren</w:t>
            </w:r>
          </w:p>
          <w:p w14:paraId="186530B7" w14:textId="77777777" w:rsidR="006458F6" w:rsidRDefault="006458F6" w:rsidP="006458F6">
            <w:pPr>
              <w:pStyle w:val="stofftabelletext"/>
            </w:pPr>
            <w:r>
              <w:t>• Ausdruck von Stimmungen</w:t>
            </w:r>
          </w:p>
          <w:p w14:paraId="5ADCA6A9" w14:textId="680DA68D" w:rsidR="00B25C9A" w:rsidRPr="006458F6" w:rsidRDefault="00B25C9A" w:rsidP="006458F6">
            <w:pPr>
              <w:pStyle w:val="stofftabelletext"/>
            </w:pPr>
            <w:r>
              <w:t xml:space="preserve">• </w:t>
            </w:r>
            <w:proofErr w:type="spellStart"/>
            <w:r w:rsidRPr="00B25C9A">
              <w:rPr>
                <w:i/>
                <w:iCs/>
              </w:rPr>
              <w:t>Minitarea</w:t>
            </w:r>
            <w:proofErr w:type="spellEnd"/>
            <w:r>
              <w:t>: eine Szene aus dem Theaterstück in einem Video nachspielen</w:t>
            </w:r>
          </w:p>
        </w:tc>
        <w:tc>
          <w:tcPr>
            <w:tcW w:w="2558" w:type="dxa"/>
            <w:tcBorders>
              <w:left w:val="single" w:sz="2" w:space="0" w:color="auto"/>
              <w:bottom w:val="single" w:sz="4" w:space="0" w:color="auto"/>
              <w:right w:val="single" w:sz="4" w:space="0" w:color="auto"/>
            </w:tcBorders>
          </w:tcPr>
          <w:p w14:paraId="3462DDD8" w14:textId="77777777" w:rsidR="00547FF7" w:rsidRDefault="001E5D96" w:rsidP="00547FF7">
            <w:pPr>
              <w:pStyle w:val="stofftabelletext"/>
            </w:pPr>
            <w:r>
              <w:t>1 / SP; WS</w:t>
            </w:r>
          </w:p>
          <w:p w14:paraId="1B95FA13" w14:textId="77777777" w:rsidR="006458F6" w:rsidRDefault="006458F6" w:rsidP="006458F6">
            <w:pPr>
              <w:pStyle w:val="stofftabelletext"/>
              <w:spacing w:before="0" w:after="0"/>
            </w:pPr>
          </w:p>
          <w:p w14:paraId="2A129BED" w14:textId="3FECFDBC" w:rsidR="006458F6" w:rsidRDefault="006458F6" w:rsidP="006458F6">
            <w:pPr>
              <w:pStyle w:val="stofftabelletext"/>
              <w:spacing w:before="0"/>
            </w:pPr>
            <w:r>
              <w:t>2-3; 6 / L</w:t>
            </w:r>
          </w:p>
          <w:p w14:paraId="1F3F7BFC" w14:textId="7DE70ABE" w:rsidR="006458F6" w:rsidRDefault="006458F6" w:rsidP="006458F6">
            <w:pPr>
              <w:pStyle w:val="stofftabelletext"/>
              <w:spacing w:before="0"/>
            </w:pPr>
            <w:r>
              <w:t>4 / WS</w:t>
            </w:r>
          </w:p>
          <w:p w14:paraId="0672B04C" w14:textId="77777777" w:rsidR="006458F6" w:rsidRDefault="006458F6" w:rsidP="006458F6">
            <w:pPr>
              <w:pStyle w:val="stofftabelletext"/>
              <w:spacing w:before="0" w:after="0"/>
            </w:pPr>
          </w:p>
          <w:p w14:paraId="174FC6E0" w14:textId="63720018" w:rsidR="006458F6" w:rsidRDefault="006458F6" w:rsidP="006458F6">
            <w:pPr>
              <w:pStyle w:val="stofftabelletext"/>
              <w:spacing w:before="0" w:after="0"/>
            </w:pPr>
            <w:r>
              <w:t>5 / WS</w:t>
            </w:r>
          </w:p>
          <w:p w14:paraId="01D6F559" w14:textId="77777777" w:rsidR="006458F6" w:rsidRDefault="006458F6" w:rsidP="006458F6">
            <w:pPr>
              <w:pStyle w:val="stofftabelletext"/>
              <w:spacing w:before="0" w:after="0"/>
            </w:pPr>
          </w:p>
          <w:p w14:paraId="416A8FB1" w14:textId="77777777" w:rsidR="006458F6" w:rsidRDefault="006458F6" w:rsidP="006458F6">
            <w:pPr>
              <w:pStyle w:val="stofftabelletext"/>
              <w:spacing w:before="0" w:after="0"/>
            </w:pPr>
          </w:p>
          <w:p w14:paraId="09A3E057" w14:textId="4A53DBD2" w:rsidR="006458F6" w:rsidRDefault="006458F6" w:rsidP="006458F6">
            <w:pPr>
              <w:pStyle w:val="stofftabelletext"/>
            </w:pPr>
            <w:r>
              <w:t>7 / L; SP</w:t>
            </w:r>
          </w:p>
          <w:p w14:paraId="42352C0D" w14:textId="4C5D6DBC" w:rsidR="006458F6" w:rsidRPr="009D7925" w:rsidRDefault="006458F6" w:rsidP="006458F6">
            <w:pPr>
              <w:pStyle w:val="stofftabelletext"/>
              <w:rPr>
                <w:lang w:val="es-ES"/>
              </w:rPr>
            </w:pPr>
            <w:r w:rsidRPr="009D7925">
              <w:rPr>
                <w:lang w:val="es-ES"/>
              </w:rPr>
              <w:t>8 / MK; LK</w:t>
            </w:r>
          </w:p>
          <w:p w14:paraId="6FD7D4FD" w14:textId="77777777" w:rsidR="006458F6" w:rsidRPr="009D7925" w:rsidRDefault="006458F6" w:rsidP="00980D82">
            <w:pPr>
              <w:pStyle w:val="stofftabelletext"/>
              <w:spacing w:before="0" w:after="0"/>
              <w:rPr>
                <w:lang w:val="es-ES"/>
              </w:rPr>
            </w:pPr>
          </w:p>
          <w:p w14:paraId="5C54822A" w14:textId="4D826F16" w:rsidR="006458F6" w:rsidRPr="009D7925" w:rsidRDefault="006458F6" w:rsidP="00980D82">
            <w:pPr>
              <w:pStyle w:val="stofftabelletext"/>
              <w:spacing w:before="0" w:after="0"/>
              <w:rPr>
                <w:lang w:val="es-ES"/>
              </w:rPr>
            </w:pPr>
            <w:r w:rsidRPr="009D7925">
              <w:rPr>
                <w:lang w:val="es-ES"/>
              </w:rPr>
              <w:t>9 / SC</w:t>
            </w:r>
          </w:p>
          <w:p w14:paraId="4261C1F7" w14:textId="77777777" w:rsidR="006458F6" w:rsidRPr="009D7925" w:rsidRDefault="006458F6" w:rsidP="00B25C9A">
            <w:pPr>
              <w:pStyle w:val="stofftabelletext"/>
              <w:spacing w:before="0" w:after="0"/>
              <w:rPr>
                <w:lang w:val="es-ES"/>
              </w:rPr>
            </w:pPr>
          </w:p>
          <w:p w14:paraId="2E8D4AB8" w14:textId="77777777" w:rsidR="006458F6" w:rsidRPr="009D7925" w:rsidRDefault="006458F6" w:rsidP="00B25C9A">
            <w:pPr>
              <w:pStyle w:val="stofftabelletext"/>
              <w:spacing w:before="0" w:after="0"/>
              <w:rPr>
                <w:lang w:val="es-ES"/>
              </w:rPr>
            </w:pPr>
          </w:p>
          <w:p w14:paraId="07F72936" w14:textId="1E79C4F9" w:rsidR="006458F6" w:rsidRPr="009D7925" w:rsidRDefault="006458F6" w:rsidP="00B25C9A">
            <w:pPr>
              <w:pStyle w:val="stofftabelletext"/>
              <w:spacing w:before="0"/>
              <w:rPr>
                <w:lang w:val="es-ES"/>
              </w:rPr>
            </w:pPr>
            <w:r w:rsidRPr="009D7925">
              <w:rPr>
                <w:lang w:val="es-ES"/>
              </w:rPr>
              <w:t>10</w:t>
            </w:r>
            <w:r w:rsidR="00B25C9A" w:rsidRPr="009D7925">
              <w:rPr>
                <w:lang w:val="es-ES"/>
              </w:rPr>
              <w:t xml:space="preserve"> / L; A; 11 / A</w:t>
            </w:r>
            <w:r w:rsidRPr="009D7925">
              <w:rPr>
                <w:lang w:val="es-ES"/>
              </w:rPr>
              <w:t xml:space="preserve"> </w:t>
            </w:r>
          </w:p>
          <w:p w14:paraId="257B139F" w14:textId="08B1DF0A" w:rsidR="00B25C9A" w:rsidRPr="009D7925" w:rsidRDefault="00B25C9A" w:rsidP="00B25C9A">
            <w:pPr>
              <w:pStyle w:val="stofftabelletext"/>
              <w:spacing w:before="0"/>
              <w:rPr>
                <w:lang w:val="es-ES"/>
              </w:rPr>
            </w:pPr>
            <w:r w:rsidRPr="009D7925">
              <w:rPr>
                <w:lang w:val="es-ES"/>
              </w:rPr>
              <w:t>12 / MK; SP</w:t>
            </w:r>
            <w:r w:rsidR="00980D82" w:rsidRPr="009D7925">
              <w:rPr>
                <w:lang w:val="es-ES"/>
              </w:rPr>
              <w:t>; A</w:t>
            </w:r>
          </w:p>
          <w:p w14:paraId="5DF292C2" w14:textId="4339920D" w:rsidR="006458F6" w:rsidRPr="009D7925" w:rsidRDefault="006458F6" w:rsidP="00B25C9A">
            <w:pPr>
              <w:pStyle w:val="stofftabelletext"/>
              <w:ind w:left="0"/>
              <w:rPr>
                <w:lang w:val="es-ES"/>
              </w:rPr>
            </w:pPr>
          </w:p>
        </w:tc>
        <w:tc>
          <w:tcPr>
            <w:tcW w:w="2410" w:type="dxa"/>
            <w:tcBorders>
              <w:left w:val="single" w:sz="2" w:space="0" w:color="auto"/>
              <w:bottom w:val="single" w:sz="4" w:space="0" w:color="auto"/>
              <w:right w:val="single" w:sz="4" w:space="0" w:color="auto"/>
            </w:tcBorders>
          </w:tcPr>
          <w:p w14:paraId="3DF515DC" w14:textId="69FFE9CC" w:rsidR="00547FF7" w:rsidRPr="009D7925" w:rsidRDefault="00547FF7" w:rsidP="00547FF7">
            <w:pPr>
              <w:pStyle w:val="stofftabelletext"/>
              <w:rPr>
                <w:lang w:val="es-ES"/>
              </w:rPr>
            </w:pPr>
          </w:p>
        </w:tc>
      </w:tr>
      <w:tr w:rsidR="00094C1C" w:rsidRPr="00094C1C" w14:paraId="69151CD4" w14:textId="77777777" w:rsidTr="00393B96">
        <w:tc>
          <w:tcPr>
            <w:tcW w:w="570" w:type="dxa"/>
            <w:tcBorders>
              <w:left w:val="single" w:sz="2" w:space="0" w:color="auto"/>
              <w:bottom w:val="single" w:sz="4" w:space="0" w:color="auto"/>
              <w:right w:val="single" w:sz="2" w:space="0" w:color="auto"/>
            </w:tcBorders>
          </w:tcPr>
          <w:p w14:paraId="16FADE88" w14:textId="07FC6880" w:rsidR="00094C1C" w:rsidRPr="001E5D96" w:rsidRDefault="00785A1F" w:rsidP="00547FF7">
            <w:pPr>
              <w:pStyle w:val="stofftabelletext"/>
            </w:pPr>
            <w:r>
              <w:t>3</w:t>
            </w:r>
          </w:p>
        </w:tc>
        <w:tc>
          <w:tcPr>
            <w:tcW w:w="2262" w:type="dxa"/>
            <w:tcBorders>
              <w:left w:val="single" w:sz="2" w:space="0" w:color="auto"/>
              <w:bottom w:val="single" w:sz="4" w:space="0" w:color="auto"/>
              <w:right w:val="single" w:sz="2" w:space="0" w:color="auto"/>
            </w:tcBorders>
          </w:tcPr>
          <w:p w14:paraId="3137D45C" w14:textId="65920338" w:rsidR="00094C1C" w:rsidRPr="00094C1C" w:rsidRDefault="00094C1C" w:rsidP="00547FF7">
            <w:pPr>
              <w:pStyle w:val="stofftabelletext"/>
              <w:rPr>
                <w:b/>
                <w:bCs/>
                <w:lang w:val="es-ES"/>
              </w:rPr>
            </w:pPr>
            <w:r>
              <w:rPr>
                <w:b/>
                <w:bCs/>
                <w:lang w:val="es-ES"/>
              </w:rPr>
              <w:t>Tarea final</w:t>
            </w:r>
          </w:p>
        </w:tc>
        <w:tc>
          <w:tcPr>
            <w:tcW w:w="2694" w:type="dxa"/>
            <w:tcBorders>
              <w:left w:val="single" w:sz="2" w:space="0" w:color="auto"/>
              <w:bottom w:val="single" w:sz="4" w:space="0" w:color="auto"/>
              <w:right w:val="single" w:sz="2" w:space="0" w:color="auto"/>
            </w:tcBorders>
          </w:tcPr>
          <w:p w14:paraId="45DA95CD" w14:textId="510CE0FE" w:rsidR="00094C1C" w:rsidRPr="00094C1C" w:rsidRDefault="00094C1C" w:rsidP="00547FF7">
            <w:pPr>
              <w:pStyle w:val="stofftabelletext"/>
            </w:pPr>
            <w:r>
              <w:t>e</w:t>
            </w:r>
            <w:r w:rsidRPr="00094C1C">
              <w:t>ine elektronische Zeitschrift über d</w:t>
            </w:r>
            <w:r>
              <w:t>ie Jugend in Deutschland für die spanische Austauschklasse erstellen</w:t>
            </w:r>
          </w:p>
        </w:tc>
        <w:tc>
          <w:tcPr>
            <w:tcW w:w="850" w:type="dxa"/>
            <w:tcBorders>
              <w:left w:val="single" w:sz="2" w:space="0" w:color="auto"/>
              <w:bottom w:val="single" w:sz="4" w:space="0" w:color="auto"/>
              <w:right w:val="single" w:sz="2" w:space="0" w:color="auto"/>
            </w:tcBorders>
          </w:tcPr>
          <w:p w14:paraId="6DB1C524" w14:textId="7C2EFBFC" w:rsidR="00094C1C" w:rsidRPr="00094C1C" w:rsidRDefault="00B25C9A" w:rsidP="00547FF7">
            <w:pPr>
              <w:pStyle w:val="stofftabelletext"/>
            </w:pPr>
            <w:r>
              <w:t>139</w:t>
            </w:r>
          </w:p>
        </w:tc>
        <w:tc>
          <w:tcPr>
            <w:tcW w:w="3260" w:type="dxa"/>
            <w:tcBorders>
              <w:left w:val="single" w:sz="2" w:space="0" w:color="auto"/>
              <w:bottom w:val="single" w:sz="4" w:space="0" w:color="auto"/>
              <w:right w:val="single" w:sz="4" w:space="0" w:color="auto"/>
            </w:tcBorders>
          </w:tcPr>
          <w:p w14:paraId="57E4F6F4" w14:textId="77777777" w:rsidR="00094C1C" w:rsidRPr="00094C1C" w:rsidRDefault="00094C1C" w:rsidP="00547FF7">
            <w:pPr>
              <w:pStyle w:val="stofftabelletext"/>
            </w:pPr>
          </w:p>
        </w:tc>
        <w:tc>
          <w:tcPr>
            <w:tcW w:w="2558" w:type="dxa"/>
            <w:tcBorders>
              <w:left w:val="single" w:sz="2" w:space="0" w:color="auto"/>
              <w:bottom w:val="single" w:sz="4" w:space="0" w:color="auto"/>
              <w:right w:val="single" w:sz="4" w:space="0" w:color="auto"/>
            </w:tcBorders>
          </w:tcPr>
          <w:p w14:paraId="05E2D8AB" w14:textId="6A8E4477" w:rsidR="00094C1C" w:rsidRPr="00094C1C" w:rsidRDefault="00B939F0" w:rsidP="00547FF7">
            <w:pPr>
              <w:pStyle w:val="stofftabelletext"/>
            </w:pPr>
            <w:r>
              <w:t>13 / MK; SC</w:t>
            </w:r>
          </w:p>
        </w:tc>
        <w:tc>
          <w:tcPr>
            <w:tcW w:w="2410" w:type="dxa"/>
            <w:tcBorders>
              <w:left w:val="single" w:sz="2" w:space="0" w:color="auto"/>
              <w:bottom w:val="single" w:sz="4" w:space="0" w:color="auto"/>
              <w:right w:val="single" w:sz="4" w:space="0" w:color="auto"/>
            </w:tcBorders>
          </w:tcPr>
          <w:p w14:paraId="6A9ECC6B" w14:textId="02F424EB" w:rsidR="00094C1C" w:rsidRPr="00094C1C" w:rsidRDefault="00094C1C" w:rsidP="005D34EB">
            <w:pPr>
              <w:pStyle w:val="stofftabelletext"/>
            </w:pPr>
            <w:r>
              <w:t xml:space="preserve">• </w:t>
            </w:r>
            <w:proofErr w:type="spellStart"/>
            <w:r w:rsidRPr="009D7925">
              <w:rPr>
                <w:i/>
                <w:iCs/>
              </w:rPr>
              <w:t>Estrategia</w:t>
            </w:r>
            <w:proofErr w:type="spellEnd"/>
            <w:r>
              <w:t>: ein digitales Buch gestalten</w:t>
            </w:r>
          </w:p>
        </w:tc>
      </w:tr>
      <w:tr w:rsidR="00547FF7" w:rsidRPr="00644BDA" w14:paraId="43622710" w14:textId="77777777" w:rsidTr="00393B96">
        <w:tc>
          <w:tcPr>
            <w:tcW w:w="570" w:type="dxa"/>
            <w:tcBorders>
              <w:left w:val="single" w:sz="2" w:space="0" w:color="auto"/>
              <w:bottom w:val="single" w:sz="4" w:space="0" w:color="auto"/>
              <w:right w:val="single" w:sz="2" w:space="0" w:color="auto"/>
            </w:tcBorders>
          </w:tcPr>
          <w:p w14:paraId="5F8E64BC" w14:textId="749A32BB" w:rsidR="00547FF7" w:rsidRPr="00644BDA" w:rsidRDefault="00B939F0" w:rsidP="00547FF7">
            <w:pPr>
              <w:pStyle w:val="stofftabelletext"/>
            </w:pPr>
            <w:r>
              <w:t>1</w:t>
            </w:r>
          </w:p>
        </w:tc>
        <w:tc>
          <w:tcPr>
            <w:tcW w:w="2262" w:type="dxa"/>
            <w:tcBorders>
              <w:left w:val="single" w:sz="2" w:space="0" w:color="auto"/>
              <w:bottom w:val="single" w:sz="4" w:space="0" w:color="auto"/>
              <w:right w:val="single" w:sz="2" w:space="0" w:color="auto"/>
            </w:tcBorders>
          </w:tcPr>
          <w:p w14:paraId="74BB72B6" w14:textId="66114BD1" w:rsidR="00547FF7" w:rsidRPr="00094C1C" w:rsidRDefault="00547FF7" w:rsidP="00547FF7">
            <w:pPr>
              <w:pStyle w:val="stofftabelletext"/>
              <w:rPr>
                <w:b/>
                <w:bCs/>
                <w:lang w:val="es-ES"/>
              </w:rPr>
            </w:pPr>
            <w:r w:rsidRPr="00094C1C">
              <w:rPr>
                <w:b/>
                <w:bCs/>
                <w:lang w:val="es-ES"/>
              </w:rPr>
              <w:t>Palabras / Gramática</w:t>
            </w:r>
          </w:p>
        </w:tc>
        <w:tc>
          <w:tcPr>
            <w:tcW w:w="2694" w:type="dxa"/>
            <w:tcBorders>
              <w:left w:val="single" w:sz="2" w:space="0" w:color="auto"/>
              <w:bottom w:val="single" w:sz="4" w:space="0" w:color="auto"/>
              <w:right w:val="single" w:sz="2" w:space="0" w:color="auto"/>
            </w:tcBorders>
          </w:tcPr>
          <w:p w14:paraId="562C97F7" w14:textId="77777777" w:rsidR="00547FF7" w:rsidRPr="00644BDA" w:rsidRDefault="00547FF7" w:rsidP="00547FF7">
            <w:pPr>
              <w:pStyle w:val="stofftabelletext"/>
            </w:pPr>
          </w:p>
        </w:tc>
        <w:tc>
          <w:tcPr>
            <w:tcW w:w="850" w:type="dxa"/>
            <w:tcBorders>
              <w:left w:val="single" w:sz="2" w:space="0" w:color="auto"/>
              <w:bottom w:val="single" w:sz="4" w:space="0" w:color="auto"/>
              <w:right w:val="single" w:sz="2" w:space="0" w:color="auto"/>
            </w:tcBorders>
          </w:tcPr>
          <w:p w14:paraId="07CED5A5" w14:textId="1C4F5232" w:rsidR="00547FF7" w:rsidRPr="00644BDA" w:rsidRDefault="00094C1C" w:rsidP="00547FF7">
            <w:pPr>
              <w:pStyle w:val="stofftabelletext"/>
            </w:pPr>
            <w:r>
              <w:t>140-141</w:t>
            </w:r>
          </w:p>
        </w:tc>
        <w:tc>
          <w:tcPr>
            <w:tcW w:w="3260" w:type="dxa"/>
            <w:tcBorders>
              <w:left w:val="single" w:sz="2" w:space="0" w:color="auto"/>
              <w:bottom w:val="single" w:sz="4" w:space="0" w:color="auto"/>
              <w:right w:val="single" w:sz="4" w:space="0" w:color="auto"/>
            </w:tcBorders>
          </w:tcPr>
          <w:p w14:paraId="24E6D889" w14:textId="77777777" w:rsidR="00547FF7" w:rsidRPr="00644BDA"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470DBF15" w14:textId="77777777" w:rsidR="00547FF7" w:rsidRPr="00644BDA"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7568751F" w14:textId="77777777" w:rsidR="00547FF7" w:rsidRPr="00644BDA" w:rsidRDefault="00547FF7" w:rsidP="00547FF7">
            <w:pPr>
              <w:pStyle w:val="stofftabelletext"/>
            </w:pPr>
          </w:p>
        </w:tc>
      </w:tr>
      <w:tr w:rsidR="00547FF7" w:rsidRPr="00644BDA" w14:paraId="734BB0DC" w14:textId="77777777" w:rsidTr="00393B96">
        <w:tc>
          <w:tcPr>
            <w:tcW w:w="570" w:type="dxa"/>
            <w:tcBorders>
              <w:left w:val="single" w:sz="2" w:space="0" w:color="auto"/>
              <w:bottom w:val="single" w:sz="4" w:space="0" w:color="auto"/>
              <w:right w:val="single" w:sz="2" w:space="0" w:color="auto"/>
            </w:tcBorders>
          </w:tcPr>
          <w:p w14:paraId="22EDB11A" w14:textId="2A10FEF0" w:rsidR="00547FF7" w:rsidRPr="00644BDA" w:rsidRDefault="00547FF7" w:rsidP="00547FF7">
            <w:pPr>
              <w:pStyle w:val="stofftabelletext"/>
            </w:pPr>
          </w:p>
        </w:tc>
        <w:tc>
          <w:tcPr>
            <w:tcW w:w="2262" w:type="dxa"/>
            <w:tcBorders>
              <w:left w:val="single" w:sz="2" w:space="0" w:color="auto"/>
              <w:bottom w:val="single" w:sz="4" w:space="0" w:color="auto"/>
              <w:right w:val="single" w:sz="2" w:space="0" w:color="auto"/>
            </w:tcBorders>
          </w:tcPr>
          <w:p w14:paraId="13AFEFF7" w14:textId="67031F0F" w:rsidR="00547FF7" w:rsidRPr="00094C1C" w:rsidRDefault="00547FF7" w:rsidP="00547FF7">
            <w:pPr>
              <w:pStyle w:val="stofftabelletext"/>
              <w:rPr>
                <w:b/>
                <w:bCs/>
                <w:lang w:val="es-ES"/>
              </w:rPr>
            </w:pPr>
            <w:r w:rsidRPr="00094C1C">
              <w:rPr>
                <w:b/>
                <w:bCs/>
                <w:lang w:val="es-ES"/>
              </w:rPr>
              <w:t>Repaso</w:t>
            </w:r>
          </w:p>
        </w:tc>
        <w:tc>
          <w:tcPr>
            <w:tcW w:w="2694" w:type="dxa"/>
            <w:tcBorders>
              <w:left w:val="single" w:sz="2" w:space="0" w:color="auto"/>
              <w:bottom w:val="single" w:sz="4" w:space="0" w:color="auto"/>
              <w:right w:val="single" w:sz="2" w:space="0" w:color="auto"/>
            </w:tcBorders>
          </w:tcPr>
          <w:p w14:paraId="5F958F13" w14:textId="3CAD71A0" w:rsidR="00547FF7" w:rsidRPr="00644BDA" w:rsidRDefault="00365B92" w:rsidP="00547FF7">
            <w:pPr>
              <w:pStyle w:val="stofftabelletext"/>
            </w:pPr>
            <w:r w:rsidRPr="00365B92">
              <w:t xml:space="preserve">Selbstkontrolle: Die Lernziele der </w:t>
            </w:r>
            <w:r w:rsidR="005D34EB">
              <w:t>Lektion</w:t>
            </w:r>
            <w:r w:rsidRPr="00365B92">
              <w:t xml:space="preserve"> überprüfen</w:t>
            </w:r>
          </w:p>
        </w:tc>
        <w:tc>
          <w:tcPr>
            <w:tcW w:w="850" w:type="dxa"/>
            <w:tcBorders>
              <w:left w:val="single" w:sz="2" w:space="0" w:color="auto"/>
              <w:bottom w:val="single" w:sz="4" w:space="0" w:color="auto"/>
              <w:right w:val="single" w:sz="2" w:space="0" w:color="auto"/>
            </w:tcBorders>
          </w:tcPr>
          <w:p w14:paraId="079EBC86" w14:textId="3F06E5AB" w:rsidR="00547FF7" w:rsidRPr="00644BDA" w:rsidRDefault="00094C1C" w:rsidP="00547FF7">
            <w:pPr>
              <w:pStyle w:val="stofftabelletext"/>
            </w:pPr>
            <w:r>
              <w:t>142-143</w:t>
            </w:r>
          </w:p>
        </w:tc>
        <w:tc>
          <w:tcPr>
            <w:tcW w:w="3260" w:type="dxa"/>
            <w:tcBorders>
              <w:left w:val="single" w:sz="2" w:space="0" w:color="auto"/>
              <w:bottom w:val="single" w:sz="4" w:space="0" w:color="auto"/>
              <w:right w:val="single" w:sz="4" w:space="0" w:color="auto"/>
            </w:tcBorders>
          </w:tcPr>
          <w:p w14:paraId="6FB31461" w14:textId="77777777" w:rsidR="00547FF7" w:rsidRPr="00644BDA" w:rsidRDefault="00547FF7" w:rsidP="00547FF7">
            <w:pPr>
              <w:pStyle w:val="stofftabelletext"/>
            </w:pPr>
          </w:p>
        </w:tc>
        <w:tc>
          <w:tcPr>
            <w:tcW w:w="2558" w:type="dxa"/>
            <w:tcBorders>
              <w:left w:val="single" w:sz="2" w:space="0" w:color="auto"/>
              <w:bottom w:val="single" w:sz="4" w:space="0" w:color="auto"/>
              <w:right w:val="single" w:sz="4" w:space="0" w:color="auto"/>
            </w:tcBorders>
          </w:tcPr>
          <w:p w14:paraId="4421B3D1" w14:textId="77777777" w:rsidR="00547FF7" w:rsidRPr="00644BDA" w:rsidRDefault="00547FF7" w:rsidP="00547FF7">
            <w:pPr>
              <w:pStyle w:val="stofftabelletext"/>
            </w:pPr>
          </w:p>
        </w:tc>
        <w:tc>
          <w:tcPr>
            <w:tcW w:w="2410" w:type="dxa"/>
            <w:tcBorders>
              <w:left w:val="single" w:sz="2" w:space="0" w:color="auto"/>
              <w:bottom w:val="single" w:sz="4" w:space="0" w:color="auto"/>
              <w:right w:val="single" w:sz="4" w:space="0" w:color="auto"/>
            </w:tcBorders>
          </w:tcPr>
          <w:p w14:paraId="5BFC2607" w14:textId="77777777" w:rsidR="00547FF7" w:rsidRPr="00644BDA" w:rsidRDefault="00547FF7" w:rsidP="00547FF7">
            <w:pPr>
              <w:pStyle w:val="stofftabelletext"/>
            </w:pPr>
          </w:p>
        </w:tc>
      </w:tr>
    </w:tbl>
    <w:p w14:paraId="3A422505" w14:textId="77777777" w:rsidR="001E5D96" w:rsidRPr="001E5D96" w:rsidRDefault="001E5D96" w:rsidP="001E5D96">
      <w:pPr>
        <w:autoSpaceDE w:val="0"/>
        <w:autoSpaceDN w:val="0"/>
        <w:adjustRightInd w:val="0"/>
        <w:spacing w:after="0" w:line="240" w:lineRule="auto"/>
        <w:rPr>
          <w:rFonts w:ascii="Times New Roman" w:hAnsi="Times New Roman" w:cs="Times New Roman"/>
        </w:rPr>
      </w:pPr>
    </w:p>
    <w:p w14:paraId="177F662C" w14:textId="06A5B8AD" w:rsidR="00686E8E" w:rsidRPr="00094C1C" w:rsidRDefault="00686E8E" w:rsidP="00686E8E">
      <w:pPr>
        <w:rPr>
          <w:rFonts w:ascii="Times New Roman" w:hAnsi="Times New Roman" w:cs="Times New Roman"/>
        </w:rPr>
      </w:pPr>
      <w:r w:rsidRPr="00094C1C">
        <w:rPr>
          <w:rFonts w:ascii="Times New Roman" w:hAnsi="Times New Roman" w:cs="Times New Roman"/>
        </w:rPr>
        <w:t xml:space="preserve">Die </w:t>
      </w:r>
      <w:r w:rsidRPr="009D7925">
        <w:rPr>
          <w:rFonts w:ascii="Times New Roman" w:hAnsi="Times New Roman" w:cs="Times New Roman"/>
          <w:i/>
          <w:iCs/>
        </w:rPr>
        <w:t xml:space="preserve">Cajas de </w:t>
      </w:r>
      <w:proofErr w:type="spellStart"/>
      <w:r w:rsidRPr="009D7925">
        <w:rPr>
          <w:rFonts w:ascii="Times New Roman" w:hAnsi="Times New Roman" w:cs="Times New Roman"/>
          <w:i/>
          <w:iCs/>
        </w:rPr>
        <w:t>sorpresas</w:t>
      </w:r>
      <w:proofErr w:type="spellEnd"/>
      <w:r w:rsidRPr="00094C1C">
        <w:rPr>
          <w:rFonts w:ascii="Times New Roman" w:hAnsi="Times New Roman" w:cs="Times New Roman"/>
        </w:rPr>
        <w:t xml:space="preserve"> und die dazu gehörigen Übungen in </w:t>
      </w:r>
      <w:proofErr w:type="spellStart"/>
      <w:r w:rsidRPr="009D7925">
        <w:rPr>
          <w:rFonts w:ascii="Times New Roman" w:hAnsi="Times New Roman" w:cs="Times New Roman"/>
          <w:i/>
          <w:iCs/>
        </w:rPr>
        <w:t>Un</w:t>
      </w:r>
      <w:proofErr w:type="spellEnd"/>
      <w:r w:rsidRPr="009D7925">
        <w:rPr>
          <w:rFonts w:ascii="Times New Roman" w:hAnsi="Times New Roman" w:cs="Times New Roman"/>
          <w:i/>
          <w:iCs/>
        </w:rPr>
        <w:t xml:space="preserve"> </w:t>
      </w:r>
      <w:proofErr w:type="spellStart"/>
      <w:r w:rsidRPr="009D7925">
        <w:rPr>
          <w:rFonts w:ascii="Times New Roman" w:hAnsi="Times New Roman" w:cs="Times New Roman"/>
          <w:i/>
          <w:iCs/>
        </w:rPr>
        <w:t>paso</w:t>
      </w:r>
      <w:proofErr w:type="spellEnd"/>
      <w:r w:rsidRPr="009D7925">
        <w:rPr>
          <w:rFonts w:ascii="Times New Roman" w:hAnsi="Times New Roman" w:cs="Times New Roman"/>
          <w:i/>
          <w:iCs/>
        </w:rPr>
        <w:t xml:space="preserve"> </w:t>
      </w:r>
      <w:proofErr w:type="spellStart"/>
      <w:r w:rsidRPr="009D7925">
        <w:rPr>
          <w:rFonts w:ascii="Times New Roman" w:hAnsi="Times New Roman" w:cs="Times New Roman"/>
          <w:i/>
          <w:iCs/>
        </w:rPr>
        <w:t>más</w:t>
      </w:r>
      <w:proofErr w:type="spellEnd"/>
      <w:r w:rsidRPr="00094C1C">
        <w:rPr>
          <w:rFonts w:ascii="Times New Roman" w:hAnsi="Times New Roman" w:cs="Times New Roman"/>
        </w:rPr>
        <w:t xml:space="preserve"> sind fakultativ. Für die Durchnahme der </w:t>
      </w:r>
      <w:r w:rsidRPr="009D7925">
        <w:rPr>
          <w:rFonts w:ascii="Times New Roman" w:hAnsi="Times New Roman" w:cs="Times New Roman"/>
          <w:i/>
          <w:iCs/>
        </w:rPr>
        <w:t xml:space="preserve">Cajas de </w:t>
      </w:r>
      <w:proofErr w:type="spellStart"/>
      <w:r w:rsidRPr="009D7925">
        <w:rPr>
          <w:rFonts w:ascii="Times New Roman" w:hAnsi="Times New Roman" w:cs="Times New Roman"/>
          <w:i/>
          <w:iCs/>
        </w:rPr>
        <w:t>sorpresas</w:t>
      </w:r>
      <w:proofErr w:type="spellEnd"/>
      <w:r w:rsidRPr="00094C1C">
        <w:rPr>
          <w:rFonts w:ascii="Times New Roman" w:hAnsi="Times New Roman" w:cs="Times New Roman"/>
        </w:rPr>
        <w:t xml:space="preserve"> werden ca. 6 Unterrichtsstunden veranschlagt.</w:t>
      </w:r>
    </w:p>
    <w:tbl>
      <w:tblPr>
        <w:tblStyle w:val="Tabellenraster1"/>
        <w:tblpPr w:leftFromText="141" w:rightFromText="141" w:vertAnchor="text" w:tblpY="1"/>
        <w:tblOverlap w:val="never"/>
        <w:tblW w:w="14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570"/>
        <w:gridCol w:w="2262"/>
        <w:gridCol w:w="2694"/>
        <w:gridCol w:w="850"/>
        <w:gridCol w:w="3260"/>
        <w:gridCol w:w="2558"/>
        <w:gridCol w:w="2410"/>
      </w:tblGrid>
      <w:tr w:rsidR="00547FF7" w:rsidRPr="00784379" w14:paraId="048BA038" w14:textId="77777777" w:rsidTr="00BB2566">
        <w:tc>
          <w:tcPr>
            <w:tcW w:w="570" w:type="dxa"/>
            <w:tcBorders>
              <w:top w:val="single" w:sz="4" w:space="0" w:color="auto"/>
              <w:left w:val="single" w:sz="4" w:space="0" w:color="auto"/>
              <w:bottom w:val="single" w:sz="4" w:space="0" w:color="auto"/>
              <w:right w:val="single" w:sz="2" w:space="0" w:color="auto"/>
            </w:tcBorders>
            <w:shd w:val="clear" w:color="auto" w:fill="EFFFFF"/>
          </w:tcPr>
          <w:p w14:paraId="1AC69C0A" w14:textId="77777777" w:rsidR="00547FF7" w:rsidRPr="00E67DAA" w:rsidRDefault="00547FF7" w:rsidP="00547FF7">
            <w:pPr>
              <w:pStyle w:val="stofftabelletext"/>
            </w:pPr>
          </w:p>
          <w:p w14:paraId="279A1196" w14:textId="7B8E3CFC" w:rsidR="00547FF7" w:rsidRPr="00E67DAA" w:rsidRDefault="00547FF7" w:rsidP="00547FF7">
            <w:pPr>
              <w:pStyle w:val="stofftabelletext"/>
            </w:pPr>
          </w:p>
        </w:tc>
        <w:tc>
          <w:tcPr>
            <w:tcW w:w="2262" w:type="dxa"/>
            <w:tcBorders>
              <w:top w:val="single" w:sz="4" w:space="0" w:color="auto"/>
              <w:left w:val="single" w:sz="2" w:space="0" w:color="auto"/>
              <w:bottom w:val="single" w:sz="4" w:space="0" w:color="auto"/>
              <w:right w:val="single" w:sz="2" w:space="0" w:color="auto"/>
            </w:tcBorders>
            <w:shd w:val="clear" w:color="auto" w:fill="EFFFFF"/>
          </w:tcPr>
          <w:p w14:paraId="5CA1750B" w14:textId="75620957" w:rsidR="00547FF7" w:rsidRPr="001917A7" w:rsidRDefault="00547FF7" w:rsidP="00547FF7">
            <w:pPr>
              <w:pStyle w:val="stofftabelletext"/>
              <w:rPr>
                <w:b/>
                <w:bCs/>
                <w:lang w:val="es-ES"/>
              </w:rPr>
            </w:pPr>
            <w:r w:rsidRPr="001917A7">
              <w:rPr>
                <w:b/>
                <w:bCs/>
                <w:lang w:val="es-ES"/>
              </w:rPr>
              <w:t xml:space="preserve">Caja de sorpresas </w:t>
            </w:r>
            <w:r w:rsidR="00784379" w:rsidRPr="001917A7">
              <w:rPr>
                <w:b/>
                <w:bCs/>
                <w:lang w:val="es-ES"/>
              </w:rPr>
              <w:t>2</w:t>
            </w:r>
          </w:p>
        </w:tc>
        <w:tc>
          <w:tcPr>
            <w:tcW w:w="2694" w:type="dxa"/>
            <w:tcBorders>
              <w:top w:val="single" w:sz="4" w:space="0" w:color="auto"/>
              <w:left w:val="single" w:sz="2" w:space="0" w:color="auto"/>
              <w:bottom w:val="single" w:sz="4" w:space="0" w:color="auto"/>
              <w:right w:val="single" w:sz="2" w:space="0" w:color="auto"/>
            </w:tcBorders>
            <w:shd w:val="clear" w:color="auto" w:fill="EFFFFF"/>
          </w:tcPr>
          <w:p w14:paraId="391400C3" w14:textId="05708E8D" w:rsidR="00547FF7" w:rsidRPr="00E67DAA" w:rsidRDefault="00547FF7" w:rsidP="00547FF7">
            <w:pPr>
              <w:pStyle w:val="stofftabelletext"/>
            </w:pPr>
          </w:p>
        </w:tc>
        <w:tc>
          <w:tcPr>
            <w:tcW w:w="850" w:type="dxa"/>
            <w:tcBorders>
              <w:top w:val="single" w:sz="4" w:space="0" w:color="auto"/>
              <w:left w:val="single" w:sz="2" w:space="0" w:color="auto"/>
              <w:bottom w:val="single" w:sz="4" w:space="0" w:color="auto"/>
              <w:right w:val="single" w:sz="2" w:space="0" w:color="auto"/>
            </w:tcBorders>
            <w:shd w:val="clear" w:color="auto" w:fill="EFFFFF"/>
          </w:tcPr>
          <w:p w14:paraId="4F6E038B" w14:textId="6C4C9F9E" w:rsidR="00547FF7" w:rsidRPr="00E67DAA" w:rsidRDefault="00547FF7" w:rsidP="00547FF7">
            <w:pPr>
              <w:pStyle w:val="stofftabelletext"/>
            </w:pPr>
            <w:r>
              <w:t>1</w:t>
            </w:r>
            <w:r w:rsidR="00784379">
              <w:t>44-</w:t>
            </w:r>
            <w:r w:rsidR="001917A7">
              <w:t>149</w:t>
            </w:r>
          </w:p>
        </w:tc>
        <w:tc>
          <w:tcPr>
            <w:tcW w:w="3260" w:type="dxa"/>
            <w:tcBorders>
              <w:top w:val="single" w:sz="4" w:space="0" w:color="auto"/>
              <w:left w:val="single" w:sz="2" w:space="0" w:color="auto"/>
              <w:bottom w:val="single" w:sz="4" w:space="0" w:color="auto"/>
              <w:right w:val="single" w:sz="4" w:space="0" w:color="auto"/>
            </w:tcBorders>
            <w:shd w:val="clear" w:color="auto" w:fill="EFFFFF"/>
          </w:tcPr>
          <w:p w14:paraId="4A8AC902" w14:textId="22C2005A" w:rsidR="00547FF7" w:rsidRPr="00784379" w:rsidRDefault="00784379" w:rsidP="00146D0F">
            <w:pPr>
              <w:pStyle w:val="stofftabelletext"/>
            </w:pPr>
            <w:r w:rsidRPr="00784379">
              <w:t>Zusätzliche</w:t>
            </w:r>
            <w:r w:rsidR="00547FF7" w:rsidRPr="00784379">
              <w:t xml:space="preserve"> Materialien:</w:t>
            </w:r>
            <w:r w:rsidRPr="00784379">
              <w:t xml:space="preserve"> Cartoon, Erfahrungsberichte v</w:t>
            </w:r>
            <w:r>
              <w:t xml:space="preserve">on Jugendlichen im Freiwilligendienst, Gedicht, landeskundliches Video (Feste und Traditionen in Spanien), Statistik zum Jakobsweg, Sage, </w:t>
            </w:r>
            <w:r w:rsidR="001917A7">
              <w:t>R</w:t>
            </w:r>
            <w:r>
              <w:t xml:space="preserve">ezept, Auszug aus dem Roman </w:t>
            </w:r>
            <w:r w:rsidRPr="00784379">
              <w:rPr>
                <w:i/>
                <w:iCs/>
              </w:rPr>
              <w:t>Paradise Rock</w:t>
            </w:r>
          </w:p>
        </w:tc>
        <w:tc>
          <w:tcPr>
            <w:tcW w:w="2558" w:type="dxa"/>
            <w:tcBorders>
              <w:top w:val="single" w:sz="4" w:space="0" w:color="auto"/>
              <w:left w:val="single" w:sz="2" w:space="0" w:color="auto"/>
              <w:bottom w:val="single" w:sz="4" w:space="0" w:color="auto"/>
              <w:right w:val="single" w:sz="4" w:space="0" w:color="auto"/>
            </w:tcBorders>
            <w:shd w:val="clear" w:color="auto" w:fill="EFFFFF"/>
          </w:tcPr>
          <w:p w14:paraId="494E1F94" w14:textId="77777777" w:rsidR="00547FF7" w:rsidRPr="00784379" w:rsidRDefault="00547FF7" w:rsidP="00547FF7">
            <w:pPr>
              <w:pStyle w:val="stofftabelletext"/>
            </w:pPr>
          </w:p>
        </w:tc>
        <w:tc>
          <w:tcPr>
            <w:tcW w:w="2410" w:type="dxa"/>
            <w:tcBorders>
              <w:top w:val="single" w:sz="4" w:space="0" w:color="auto"/>
              <w:left w:val="single" w:sz="2" w:space="0" w:color="auto"/>
              <w:bottom w:val="single" w:sz="4" w:space="0" w:color="auto"/>
              <w:right w:val="single" w:sz="4" w:space="0" w:color="auto"/>
            </w:tcBorders>
            <w:shd w:val="clear" w:color="auto" w:fill="EFFFFF"/>
          </w:tcPr>
          <w:p w14:paraId="551E400A" w14:textId="77777777" w:rsidR="00547FF7" w:rsidRPr="00784379" w:rsidRDefault="00547FF7" w:rsidP="00547FF7">
            <w:pPr>
              <w:pStyle w:val="stofftabelletext"/>
            </w:pPr>
          </w:p>
        </w:tc>
      </w:tr>
    </w:tbl>
    <w:p w14:paraId="68C0216B" w14:textId="402B25B8" w:rsidR="00644BDA" w:rsidRPr="00784379" w:rsidRDefault="00644BDA" w:rsidP="00146D0F">
      <w:pPr>
        <w:spacing w:after="0" w:line="312" w:lineRule="auto"/>
        <w:rPr>
          <w:rFonts w:ascii="Arial" w:hAnsi="Arial" w:cs="Arial"/>
          <w:sz w:val="18"/>
          <w:szCs w:val="18"/>
        </w:rPr>
      </w:pPr>
    </w:p>
    <w:sectPr w:rsidR="00644BDA" w:rsidRPr="00784379" w:rsidSect="003D439C">
      <w:headerReference w:type="default" r:id="rId9"/>
      <w:footerReference w:type="default" r:id="rId10"/>
      <w:footerReference w:type="first" r:id="rId11"/>
      <w:pgSz w:w="16838" w:h="11906" w:orient="landscape"/>
      <w:pgMar w:top="1134"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CF732" w14:textId="77777777" w:rsidR="00D97ABD" w:rsidRDefault="00D97ABD" w:rsidP="002421C0">
      <w:pPr>
        <w:spacing w:after="0" w:line="240" w:lineRule="auto"/>
      </w:pPr>
      <w:r>
        <w:separator/>
      </w:r>
    </w:p>
  </w:endnote>
  <w:endnote w:type="continuationSeparator" w:id="0">
    <w:p w14:paraId="4F960AA8" w14:textId="77777777" w:rsidR="00D97ABD" w:rsidRDefault="00D97ABD" w:rsidP="00242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88C4" w14:textId="77777777" w:rsidR="00B209C9" w:rsidRPr="004F7230" w:rsidRDefault="004F7230">
    <w:pPr>
      <w:pStyle w:val="Fuzeile"/>
      <w:jc w:val="right"/>
      <w:rPr>
        <w:rFonts w:ascii="Arial" w:hAnsi="Arial" w:cs="Arial"/>
        <w:sz w:val="14"/>
        <w:szCs w:val="14"/>
      </w:rPr>
    </w:pPr>
    <w:r w:rsidRPr="004F7230">
      <w:rPr>
        <w:rFonts w:ascii="Arial" w:hAnsi="Arial" w:cs="Arial"/>
        <w:noProof/>
        <w:sz w:val="14"/>
        <w:szCs w:val="14"/>
        <w:lang w:eastAsia="de-DE"/>
      </w:rPr>
      <w:drawing>
        <wp:anchor distT="0" distB="0" distL="114300" distR="114300" simplePos="0" relativeHeight="251658240" behindDoc="0" locked="0" layoutInCell="1" allowOverlap="0" wp14:anchorId="597AE918" wp14:editId="5B4D1A07">
          <wp:simplePos x="0" y="0"/>
          <wp:positionH relativeFrom="column">
            <wp:posOffset>-11430</wp:posOffset>
          </wp:positionH>
          <wp:positionV relativeFrom="paragraph">
            <wp:posOffset>9113</wp:posOffset>
          </wp:positionV>
          <wp:extent cx="467995" cy="233680"/>
          <wp:effectExtent l="0" t="0" r="8255" b="0"/>
          <wp:wrapNone/>
          <wp:docPr id="4" name="Grafik 4"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7230">
      <w:rPr>
        <w:rFonts w:ascii="Arial" w:hAnsi="Arial" w:cs="Arial"/>
        <w:noProof/>
        <w:sz w:val="14"/>
        <w:szCs w:val="14"/>
        <w:lang w:eastAsia="de-DE"/>
      </w:rPr>
      <mc:AlternateContent>
        <mc:Choice Requires="wps">
          <w:drawing>
            <wp:anchor distT="0" distB="0" distL="114300" distR="114300" simplePos="0" relativeHeight="251660288" behindDoc="0" locked="0" layoutInCell="1" allowOverlap="1" wp14:anchorId="37EC765B" wp14:editId="0585458C">
              <wp:simplePos x="0" y="0"/>
              <wp:positionH relativeFrom="column">
                <wp:posOffset>-14605</wp:posOffset>
              </wp:positionH>
              <wp:positionV relativeFrom="paragraph">
                <wp:posOffset>-67310</wp:posOffset>
              </wp:positionV>
              <wp:extent cx="9252000" cy="0"/>
              <wp:effectExtent l="0" t="0" r="25400" b="19050"/>
              <wp:wrapNone/>
              <wp:docPr id="5" name="Gerade Verbindung 5"/>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983A42E" id="Gerade Verbindung 5"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Pr>
        <w:rFonts w:ascii="Arial" w:hAnsi="Arial" w:cs="Arial"/>
        <w:sz w:val="14"/>
        <w:szCs w:val="14"/>
      </w:rPr>
      <w:t xml:space="preserve">          </w:t>
    </w:r>
  </w:p>
  <w:p w14:paraId="682094E7" w14:textId="52906B25" w:rsidR="004F7230" w:rsidRDefault="003D439C" w:rsidP="004F7230">
    <w:pPr>
      <w:pStyle w:val="Fuzeile"/>
      <w:rPr>
        <w:rFonts w:ascii="Arial" w:hAnsi="Arial" w:cs="Arial"/>
        <w:sz w:val="14"/>
        <w:szCs w:val="14"/>
      </w:rPr>
    </w:pPr>
    <w:r>
      <w:rPr>
        <w:rFonts w:ascii="Arial" w:hAnsi="Arial" w:cs="Arial"/>
        <w:sz w:val="14"/>
        <w:szCs w:val="14"/>
      </w:rPr>
      <w:t xml:space="preserve">                     </w:t>
    </w:r>
    <w:r w:rsidR="00C53775" w:rsidRPr="00B21BA1">
      <w:rPr>
        <w:rFonts w:ascii="Arial" w:hAnsi="Arial" w:cs="Arial"/>
        <w:sz w:val="14"/>
        <w:szCs w:val="14"/>
      </w:rPr>
      <w:t>Ernst K</w:t>
    </w:r>
    <w:r w:rsidR="00C53775">
      <w:rPr>
        <w:rFonts w:ascii="Arial" w:hAnsi="Arial" w:cs="Arial"/>
        <w:sz w:val="14"/>
        <w:szCs w:val="14"/>
      </w:rPr>
      <w:t>lett Verlag GmbH, Stuttgart 20</w:t>
    </w:r>
    <w:r w:rsidR="00A22B53">
      <w:rPr>
        <w:rFonts w:ascii="Arial" w:hAnsi="Arial" w:cs="Arial"/>
        <w:sz w:val="14"/>
        <w:szCs w:val="14"/>
      </w:rPr>
      <w:t>2</w:t>
    </w:r>
    <w:r w:rsidR="00785A1F">
      <w:rPr>
        <w:rFonts w:ascii="Arial" w:hAnsi="Arial" w:cs="Arial"/>
        <w:sz w:val="14"/>
        <w:szCs w:val="14"/>
      </w:rPr>
      <w:t>5</w:t>
    </w:r>
    <w:r w:rsidR="00C53775" w:rsidRPr="00B21BA1">
      <w:rPr>
        <w:rFonts w:ascii="Arial" w:hAnsi="Arial" w:cs="Arial"/>
        <w:sz w:val="14"/>
        <w:szCs w:val="14"/>
      </w:rPr>
      <w:t xml:space="preserve"> | Alle Rechte vorbehalten | Von dieser Druckvorlage ist die Vervielfältigung für </w:t>
    </w:r>
    <w:r w:rsidR="00C53775">
      <w:rPr>
        <w:rFonts w:ascii="Arial" w:hAnsi="Arial" w:cs="Arial"/>
        <w:sz w:val="14"/>
        <w:szCs w:val="14"/>
      </w:rPr>
      <w:t xml:space="preserve">den eigenen Unterrichtsgebrauch </w:t>
    </w:r>
    <w:r w:rsidR="00C53775" w:rsidRPr="00B21BA1">
      <w:rPr>
        <w:rFonts w:ascii="Arial" w:hAnsi="Arial" w:cs="Arial"/>
        <w:sz w:val="14"/>
        <w:szCs w:val="14"/>
      </w:rPr>
      <w:t>gestattet</w:t>
    </w:r>
    <w:r w:rsidR="00C53775">
      <w:rPr>
        <w:rFonts w:ascii="Arial" w:hAnsi="Arial" w:cs="Arial"/>
        <w:sz w:val="14"/>
        <w:szCs w:val="14"/>
      </w:rPr>
      <w:t>.</w:t>
    </w:r>
    <w:r w:rsidR="004F7230">
      <w:rPr>
        <w:rFonts w:ascii="Arial" w:hAnsi="Arial" w:cs="Arial"/>
        <w:sz w:val="14"/>
        <w:szCs w:val="14"/>
      </w:rPr>
      <w:tab/>
    </w:r>
    <w:r w:rsidR="004F7230">
      <w:rPr>
        <w:rFonts w:ascii="Arial" w:hAnsi="Arial" w:cs="Arial"/>
        <w:sz w:val="14"/>
        <w:szCs w:val="14"/>
      </w:rPr>
      <w:tab/>
      <w:t xml:space="preserve">     </w:t>
    </w:r>
    <w:r w:rsidR="004F7230">
      <w:rPr>
        <w:rFonts w:ascii="Arial" w:hAnsi="Arial" w:cs="Arial"/>
        <w:sz w:val="14"/>
        <w:szCs w:val="14"/>
      </w:rPr>
      <w:tab/>
    </w:r>
    <w:sdt>
      <w:sdtPr>
        <w:id w:val="513729562"/>
        <w:docPartObj>
          <w:docPartGallery w:val="Page Numbers (Bottom of Page)"/>
          <w:docPartUnique/>
        </w:docPartObj>
      </w:sdtPr>
      <w:sdtEndPr>
        <w:rPr>
          <w:rFonts w:ascii="Arial" w:hAnsi="Arial" w:cs="Arial"/>
          <w:sz w:val="14"/>
          <w:szCs w:val="14"/>
        </w:rPr>
      </w:sdtEndPr>
      <w:sdtContent>
        <w:r w:rsidR="004F7230">
          <w:t xml:space="preserve">                      </w:t>
        </w:r>
        <w:r>
          <w:t xml:space="preserve">     </w:t>
        </w:r>
        <w:r w:rsidR="004F7230" w:rsidRPr="004F7230">
          <w:rPr>
            <w:rFonts w:ascii="Arial" w:hAnsi="Arial" w:cs="Arial"/>
            <w:sz w:val="14"/>
            <w:szCs w:val="14"/>
          </w:rPr>
          <w:t xml:space="preserve">Seite </w:t>
        </w:r>
        <w:r w:rsidR="004F7230" w:rsidRPr="004F7230">
          <w:rPr>
            <w:rFonts w:ascii="Arial" w:hAnsi="Arial" w:cs="Arial"/>
            <w:sz w:val="14"/>
            <w:szCs w:val="14"/>
          </w:rPr>
          <w:fldChar w:fldCharType="begin"/>
        </w:r>
        <w:r w:rsidR="004F7230" w:rsidRPr="004F7230">
          <w:rPr>
            <w:rFonts w:ascii="Arial" w:hAnsi="Arial" w:cs="Arial"/>
            <w:sz w:val="14"/>
            <w:szCs w:val="14"/>
          </w:rPr>
          <w:instrText>PAGE   \* MERGEFORMAT</w:instrText>
        </w:r>
        <w:r w:rsidR="004F7230" w:rsidRPr="004F7230">
          <w:rPr>
            <w:rFonts w:ascii="Arial" w:hAnsi="Arial" w:cs="Arial"/>
            <w:sz w:val="14"/>
            <w:szCs w:val="14"/>
          </w:rPr>
          <w:fldChar w:fldCharType="separate"/>
        </w:r>
        <w:r w:rsidR="005A0EA1">
          <w:rPr>
            <w:rFonts w:ascii="Arial" w:hAnsi="Arial" w:cs="Arial"/>
            <w:noProof/>
            <w:sz w:val="14"/>
            <w:szCs w:val="14"/>
          </w:rPr>
          <w:t>2</w:t>
        </w:r>
        <w:r w:rsidR="004F7230" w:rsidRPr="004F7230">
          <w:rPr>
            <w:rFonts w:ascii="Arial" w:hAnsi="Arial" w:cs="Arial"/>
            <w:sz w:val="14"/>
            <w:szCs w:val="14"/>
          </w:rPr>
          <w:fldChar w:fldCharType="end"/>
        </w:r>
      </w:sdtContent>
    </w:sdt>
  </w:p>
  <w:p w14:paraId="44FD499E" w14:textId="77777777" w:rsidR="002421C0" w:rsidRPr="00B209C9" w:rsidRDefault="002421C0">
    <w:pPr>
      <w:pStyle w:val="Fuzeile"/>
      <w:rPr>
        <w:rFonts w:ascii="Arial" w:hAnsi="Arial" w:cs="Arial"/>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37F8" w14:textId="77777777" w:rsidR="00385A98" w:rsidRPr="004F7230" w:rsidRDefault="003D439C" w:rsidP="00385A98">
    <w:pPr>
      <w:pStyle w:val="Fuzeile"/>
      <w:jc w:val="right"/>
      <w:rPr>
        <w:rFonts w:ascii="Arial" w:hAnsi="Arial" w:cs="Arial"/>
        <w:sz w:val="14"/>
        <w:szCs w:val="14"/>
      </w:rPr>
    </w:pPr>
    <w:r>
      <w:rPr>
        <w:rFonts w:ascii="Arial" w:hAnsi="Arial" w:cs="Arial"/>
        <w:sz w:val="14"/>
        <w:szCs w:val="14"/>
      </w:rPr>
      <w:t xml:space="preserve">          </w:t>
    </w:r>
    <w:r w:rsidR="00385A98" w:rsidRPr="004F7230">
      <w:rPr>
        <w:rFonts w:ascii="Arial" w:hAnsi="Arial" w:cs="Arial"/>
        <w:noProof/>
        <w:sz w:val="14"/>
        <w:szCs w:val="14"/>
        <w:lang w:eastAsia="de-DE"/>
      </w:rPr>
      <w:drawing>
        <wp:anchor distT="0" distB="0" distL="114300" distR="114300" simplePos="0" relativeHeight="251657216" behindDoc="0" locked="0" layoutInCell="1" allowOverlap="0" wp14:anchorId="64C9C015" wp14:editId="2ADAD69F">
          <wp:simplePos x="0" y="0"/>
          <wp:positionH relativeFrom="column">
            <wp:posOffset>-11430</wp:posOffset>
          </wp:positionH>
          <wp:positionV relativeFrom="paragraph">
            <wp:posOffset>9113</wp:posOffset>
          </wp:positionV>
          <wp:extent cx="467995" cy="233680"/>
          <wp:effectExtent l="0" t="0" r="8255" b="0"/>
          <wp:wrapNone/>
          <wp:docPr id="6" name="Grafik 6" descr="Klett_LAw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lett_LAw_S"/>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67995" cy="233680"/>
                  </a:xfrm>
                  <a:prstGeom prst="rect">
                    <a:avLst/>
                  </a:prstGeom>
                  <a:noFill/>
                  <a:ln>
                    <a:noFill/>
                  </a:ln>
                </pic:spPr>
              </pic:pic>
            </a:graphicData>
          </a:graphic>
          <wp14:sizeRelH relativeFrom="page">
            <wp14:pctWidth>0</wp14:pctWidth>
          </wp14:sizeRelH>
          <wp14:sizeRelV relativeFrom="page">
            <wp14:pctHeight>0</wp14:pctHeight>
          </wp14:sizeRelV>
        </wp:anchor>
      </w:drawing>
    </w:r>
    <w:r w:rsidR="00385A98" w:rsidRPr="004F7230">
      <w:rPr>
        <w:rFonts w:ascii="Arial" w:hAnsi="Arial" w:cs="Arial"/>
        <w:noProof/>
        <w:sz w:val="14"/>
        <w:szCs w:val="14"/>
        <w:lang w:eastAsia="de-DE"/>
      </w:rPr>
      <mc:AlternateContent>
        <mc:Choice Requires="wps">
          <w:drawing>
            <wp:anchor distT="0" distB="0" distL="114300" distR="114300" simplePos="0" relativeHeight="251659264" behindDoc="0" locked="0" layoutInCell="1" allowOverlap="1" wp14:anchorId="2868684E" wp14:editId="48764A4F">
              <wp:simplePos x="0" y="0"/>
              <wp:positionH relativeFrom="column">
                <wp:posOffset>-14605</wp:posOffset>
              </wp:positionH>
              <wp:positionV relativeFrom="paragraph">
                <wp:posOffset>-67310</wp:posOffset>
              </wp:positionV>
              <wp:extent cx="9252000" cy="0"/>
              <wp:effectExtent l="0" t="0" r="25400" b="19050"/>
              <wp:wrapNone/>
              <wp:docPr id="12" name="Gerade Verbindung 12"/>
              <wp:cNvGraphicFramePr/>
              <a:graphic xmlns:a="http://schemas.openxmlformats.org/drawingml/2006/main">
                <a:graphicData uri="http://schemas.microsoft.com/office/word/2010/wordprocessingShape">
                  <wps:wsp>
                    <wps:cNvCnPr/>
                    <wps:spPr>
                      <a:xfrm>
                        <a:off x="0" y="0"/>
                        <a:ext cx="9252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288C089" id="Gerade Verbindung 1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5pt,-5.3pt" to="727.35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" strokecolor="black [3213]"/>
          </w:pict>
        </mc:Fallback>
      </mc:AlternateContent>
    </w:r>
    <w:r w:rsidR="00385A98">
      <w:rPr>
        <w:rFonts w:ascii="Arial" w:hAnsi="Arial" w:cs="Arial"/>
        <w:sz w:val="14"/>
        <w:szCs w:val="14"/>
      </w:rPr>
      <w:t xml:space="preserve">          </w:t>
    </w:r>
  </w:p>
  <w:p w14:paraId="40DAEBE7" w14:textId="749E2626" w:rsidR="00385A98" w:rsidRDefault="00385A98" w:rsidP="00385A98">
    <w:pPr>
      <w:pStyle w:val="Fuzeile"/>
      <w:rPr>
        <w:rFonts w:ascii="Arial" w:hAnsi="Arial" w:cs="Arial"/>
        <w:sz w:val="14"/>
        <w:szCs w:val="14"/>
      </w:rPr>
    </w:pPr>
    <w:r>
      <w:rPr>
        <w:rFonts w:ascii="Arial" w:hAnsi="Arial" w:cs="Arial"/>
        <w:sz w:val="14"/>
        <w:szCs w:val="14"/>
      </w:rPr>
      <w:t xml:space="preserve">                     </w:t>
    </w:r>
    <w:r w:rsidRPr="00B21BA1">
      <w:rPr>
        <w:rFonts w:ascii="Arial" w:hAnsi="Arial" w:cs="Arial"/>
        <w:sz w:val="14"/>
        <w:szCs w:val="14"/>
      </w:rPr>
      <w:t>Ernst K</w:t>
    </w:r>
    <w:r>
      <w:rPr>
        <w:rFonts w:ascii="Arial" w:hAnsi="Arial" w:cs="Arial"/>
        <w:sz w:val="14"/>
        <w:szCs w:val="14"/>
      </w:rPr>
      <w:t>lett Verlag GmbH, Stuttgart 20</w:t>
    </w:r>
    <w:r w:rsidR="0070314A">
      <w:rPr>
        <w:rFonts w:ascii="Arial" w:hAnsi="Arial" w:cs="Arial"/>
        <w:sz w:val="14"/>
        <w:szCs w:val="14"/>
      </w:rPr>
      <w:t>2</w:t>
    </w:r>
    <w:r w:rsidR="004D2FD1">
      <w:rPr>
        <w:rFonts w:ascii="Arial" w:hAnsi="Arial" w:cs="Arial"/>
        <w:sz w:val="14"/>
        <w:szCs w:val="14"/>
      </w:rPr>
      <w:t>5</w:t>
    </w:r>
    <w:r w:rsidRPr="00B21BA1">
      <w:rPr>
        <w:rFonts w:ascii="Arial" w:hAnsi="Arial" w:cs="Arial"/>
        <w:sz w:val="14"/>
        <w:szCs w:val="14"/>
      </w:rPr>
      <w:t xml:space="preserve"> | Alle Rechte vorbehalten | Von dieser Druckvorlage ist die Vervielfältigung für </w:t>
    </w:r>
    <w:r>
      <w:rPr>
        <w:rFonts w:ascii="Arial" w:hAnsi="Arial" w:cs="Arial"/>
        <w:sz w:val="14"/>
        <w:szCs w:val="14"/>
      </w:rPr>
      <w:t xml:space="preserve">den eigenen Unterrichtsgebrauch </w:t>
    </w:r>
    <w:r w:rsidRPr="00B21BA1">
      <w:rPr>
        <w:rFonts w:ascii="Arial" w:hAnsi="Arial" w:cs="Arial"/>
        <w:sz w:val="14"/>
        <w:szCs w:val="14"/>
      </w:rPr>
      <w:t>gestattet</w:t>
    </w:r>
    <w:r>
      <w:rPr>
        <w:rFonts w:ascii="Arial" w:hAnsi="Arial" w:cs="Arial"/>
        <w:sz w:val="14"/>
        <w:szCs w:val="14"/>
      </w:rPr>
      <w:t>.</w:t>
    </w:r>
    <w:r>
      <w:rPr>
        <w:rFonts w:ascii="Arial" w:hAnsi="Arial" w:cs="Arial"/>
        <w:sz w:val="14"/>
        <w:szCs w:val="14"/>
      </w:rPr>
      <w:tab/>
    </w:r>
    <w:r>
      <w:rPr>
        <w:rFonts w:ascii="Arial" w:hAnsi="Arial" w:cs="Arial"/>
        <w:sz w:val="14"/>
        <w:szCs w:val="14"/>
      </w:rPr>
      <w:tab/>
      <w:t xml:space="preserve">     </w:t>
    </w:r>
    <w:r>
      <w:rPr>
        <w:rFonts w:ascii="Arial" w:hAnsi="Arial" w:cs="Arial"/>
        <w:sz w:val="14"/>
        <w:szCs w:val="14"/>
      </w:rPr>
      <w:tab/>
    </w:r>
    <w:sdt>
      <w:sdtPr>
        <w:id w:val="-107270735"/>
        <w:docPartObj>
          <w:docPartGallery w:val="Page Numbers (Bottom of Page)"/>
          <w:docPartUnique/>
        </w:docPartObj>
      </w:sdtPr>
      <w:sdtEndPr>
        <w:rPr>
          <w:rFonts w:ascii="Arial" w:hAnsi="Arial" w:cs="Arial"/>
          <w:sz w:val="14"/>
          <w:szCs w:val="14"/>
        </w:rPr>
      </w:sdtEndPr>
      <w:sdtContent>
        <w:r>
          <w:t xml:space="preserve">                           </w:t>
        </w:r>
        <w:r w:rsidRPr="004F7230">
          <w:rPr>
            <w:rFonts w:ascii="Arial" w:hAnsi="Arial" w:cs="Arial"/>
            <w:sz w:val="14"/>
            <w:szCs w:val="14"/>
          </w:rPr>
          <w:t xml:space="preserve">Seite </w:t>
        </w:r>
        <w:r w:rsidRPr="004F7230">
          <w:rPr>
            <w:rFonts w:ascii="Arial" w:hAnsi="Arial" w:cs="Arial"/>
            <w:sz w:val="14"/>
            <w:szCs w:val="14"/>
          </w:rPr>
          <w:fldChar w:fldCharType="begin"/>
        </w:r>
        <w:r w:rsidRPr="004F7230">
          <w:rPr>
            <w:rFonts w:ascii="Arial" w:hAnsi="Arial" w:cs="Arial"/>
            <w:sz w:val="14"/>
            <w:szCs w:val="14"/>
          </w:rPr>
          <w:instrText>PAGE   \* MERGEFORMAT</w:instrText>
        </w:r>
        <w:r w:rsidRPr="004F7230">
          <w:rPr>
            <w:rFonts w:ascii="Arial" w:hAnsi="Arial" w:cs="Arial"/>
            <w:sz w:val="14"/>
            <w:szCs w:val="14"/>
          </w:rPr>
          <w:fldChar w:fldCharType="separate"/>
        </w:r>
        <w:r w:rsidR="005A0EA1">
          <w:rPr>
            <w:rFonts w:ascii="Arial" w:hAnsi="Arial" w:cs="Arial"/>
            <w:noProof/>
            <w:sz w:val="14"/>
            <w:szCs w:val="14"/>
          </w:rPr>
          <w:t>1</w:t>
        </w:r>
        <w:r w:rsidRPr="004F7230">
          <w:rPr>
            <w:rFonts w:ascii="Arial" w:hAnsi="Arial" w:cs="Arial"/>
            <w:sz w:val="14"/>
            <w:szCs w:val="14"/>
          </w:rPr>
          <w:fldChar w:fldCharType="end"/>
        </w:r>
      </w:sdtContent>
    </w:sdt>
  </w:p>
  <w:p w14:paraId="2998C959" w14:textId="77777777" w:rsidR="003D439C" w:rsidRPr="004F7230" w:rsidRDefault="003D439C" w:rsidP="00385A98">
    <w:pPr>
      <w:pStyle w:val="Fuzeile"/>
      <w:rPr>
        <w:rFonts w:ascii="Arial" w:hAnsi="Arial" w:cs="Arial"/>
        <w:sz w:val="14"/>
        <w:szCs w:val="14"/>
      </w:rPr>
    </w:pPr>
    <w:r>
      <w:rPr>
        <w:rFonts w:ascii="Arial" w:hAnsi="Arial" w:cs="Arial"/>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650EF" w14:textId="77777777" w:rsidR="00D97ABD" w:rsidRDefault="00D97ABD" w:rsidP="002421C0">
      <w:pPr>
        <w:spacing w:after="0" w:line="240" w:lineRule="auto"/>
      </w:pPr>
      <w:r>
        <w:separator/>
      </w:r>
    </w:p>
  </w:footnote>
  <w:footnote w:type="continuationSeparator" w:id="0">
    <w:p w14:paraId="19C74B67" w14:textId="77777777" w:rsidR="00D97ABD" w:rsidRDefault="00D97ABD" w:rsidP="002421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06089" w14:textId="621C0E4E" w:rsidR="003D439C" w:rsidRPr="00716FB6" w:rsidRDefault="001C4CFE">
    <w:pPr>
      <w:pStyle w:val="Kopfzeile"/>
      <w:rPr>
        <w:rFonts w:ascii="Arial" w:hAnsi="Arial" w:cs="Arial"/>
        <w:sz w:val="14"/>
        <w:szCs w:val="14"/>
        <w:lang w:val="es-ES"/>
      </w:rPr>
    </w:pPr>
    <w:r>
      <w:rPr>
        <w:rFonts w:ascii="Arial" w:hAnsi="Arial" w:cs="Arial"/>
        <w:sz w:val="14"/>
        <w:szCs w:val="14"/>
      </w:rPr>
      <w:t>S</w:t>
    </w:r>
    <w:r w:rsidR="00CF698B">
      <w:rPr>
        <w:rFonts w:ascii="Arial" w:hAnsi="Arial" w:cs="Arial"/>
        <w:sz w:val="14"/>
        <w:szCs w:val="14"/>
      </w:rPr>
      <w:t>toffverteilungsplan</w:t>
    </w:r>
    <w:r>
      <w:rPr>
        <w:rFonts w:ascii="Arial" w:hAnsi="Arial" w:cs="Arial"/>
        <w:sz w:val="14"/>
        <w:szCs w:val="14"/>
      </w:rPr>
      <w:t xml:space="preserve"> für das Fach </w:t>
    </w:r>
    <w:r w:rsidR="0070314A">
      <w:rPr>
        <w:rFonts w:ascii="Arial" w:hAnsi="Arial" w:cs="Arial"/>
        <w:sz w:val="14"/>
        <w:szCs w:val="14"/>
      </w:rPr>
      <w:t>Spanisch</w:t>
    </w:r>
    <w:r>
      <w:rPr>
        <w:rFonts w:ascii="Arial" w:hAnsi="Arial" w:cs="Arial"/>
        <w:sz w:val="14"/>
        <w:szCs w:val="14"/>
      </w:rPr>
      <w:t xml:space="preserve"> </w:t>
    </w:r>
    <w:r w:rsidR="00EC1341" w:rsidRPr="00EC1341">
      <w:rPr>
        <w:rFonts w:ascii="Arial" w:hAnsi="Arial" w:cs="Arial"/>
        <w:sz w:val="14"/>
        <w:szCs w:val="14"/>
      </w:rPr>
      <w:t xml:space="preserve">3. </w:t>
    </w:r>
    <w:r w:rsidR="00EC1341" w:rsidRPr="00B12365">
      <w:rPr>
        <w:rFonts w:ascii="Arial" w:hAnsi="Arial" w:cs="Arial"/>
        <w:sz w:val="14"/>
        <w:szCs w:val="14"/>
        <w:lang w:val="es-ES"/>
      </w:rPr>
      <w:t>Fremdsprache</w:t>
    </w:r>
    <w:r w:rsidR="00EC1341" w:rsidRPr="00716FB6">
      <w:rPr>
        <w:rFonts w:ascii="Arial" w:hAnsi="Arial" w:cs="Arial"/>
        <w:sz w:val="14"/>
        <w:szCs w:val="14"/>
        <w:lang w:val="es-ES"/>
      </w:rPr>
      <w:t xml:space="preserve">, </w:t>
    </w:r>
    <w:r w:rsidR="004D2FD1">
      <w:rPr>
        <w:rFonts w:ascii="Arial" w:hAnsi="Arial" w:cs="Arial"/>
        <w:sz w:val="14"/>
        <w:szCs w:val="14"/>
        <w:lang w:val="es-ES"/>
      </w:rPr>
      <w:t>3</w:t>
    </w:r>
    <w:r w:rsidR="00EC1341" w:rsidRPr="00716FB6">
      <w:rPr>
        <w:rFonts w:ascii="Arial" w:hAnsi="Arial" w:cs="Arial"/>
        <w:sz w:val="14"/>
        <w:szCs w:val="14"/>
        <w:lang w:val="es-ES"/>
      </w:rPr>
      <w:t xml:space="preserve">. </w:t>
    </w:r>
    <w:r w:rsidR="00EC1341" w:rsidRPr="00B12365">
      <w:rPr>
        <w:rFonts w:ascii="Arial" w:hAnsi="Arial" w:cs="Arial"/>
        <w:sz w:val="14"/>
        <w:szCs w:val="14"/>
        <w:lang w:val="es-ES"/>
      </w:rPr>
      <w:t>Lernjahr</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3D439C" w:rsidRPr="00716FB6">
      <w:rPr>
        <w:rFonts w:ascii="Arial" w:hAnsi="Arial" w:cs="Arial"/>
        <w:sz w:val="14"/>
        <w:szCs w:val="14"/>
        <w:lang w:val="es-ES"/>
      </w:rPr>
      <w:tab/>
    </w:r>
    <w:r w:rsidR="0070314A" w:rsidRPr="00716FB6">
      <w:rPr>
        <w:rFonts w:ascii="Arial" w:hAnsi="Arial" w:cs="Arial"/>
        <w:sz w:val="14"/>
        <w:szCs w:val="14"/>
        <w:lang w:val="es-ES"/>
      </w:rPr>
      <w:t xml:space="preserve">¡Vamos! ¡Adelante! Curso intensivo </w:t>
    </w:r>
    <w:r w:rsidR="00D440AB">
      <w:rPr>
        <w:rFonts w:ascii="Arial" w:hAnsi="Arial" w:cs="Arial"/>
        <w:sz w:val="14"/>
        <w:szCs w:val="14"/>
        <w:lang w:val="es-ES"/>
      </w:rPr>
      <w:t>2</w:t>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70314A" w:rsidRPr="00716FB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393B96">
      <w:rPr>
        <w:rFonts w:ascii="Arial" w:hAnsi="Arial" w:cs="Arial"/>
        <w:sz w:val="14"/>
        <w:szCs w:val="14"/>
        <w:lang w:val="es-ES"/>
      </w:rPr>
      <w:tab/>
    </w:r>
    <w:r w:rsidR="0070314A" w:rsidRPr="00716FB6">
      <w:rPr>
        <w:rFonts w:ascii="Arial" w:hAnsi="Arial" w:cs="Arial"/>
        <w:sz w:val="14"/>
        <w:szCs w:val="14"/>
        <w:lang w:val="es-ES"/>
      </w:rPr>
      <w:t>I</w:t>
    </w:r>
    <w:r w:rsidR="003D439C" w:rsidRPr="00716FB6">
      <w:rPr>
        <w:rFonts w:ascii="Arial" w:hAnsi="Arial" w:cs="Arial"/>
        <w:sz w:val="14"/>
        <w:szCs w:val="14"/>
        <w:lang w:val="es-ES"/>
      </w:rPr>
      <w:t xml:space="preserve">SBN: </w:t>
    </w:r>
    <w:r w:rsidR="0070314A" w:rsidRPr="00716FB6">
      <w:rPr>
        <w:rFonts w:ascii="Arial" w:hAnsi="Arial" w:cs="Arial"/>
        <w:sz w:val="14"/>
        <w:szCs w:val="14"/>
        <w:lang w:val="es-ES"/>
      </w:rPr>
      <w:t>978-3-12-5374</w:t>
    </w:r>
    <w:r w:rsidR="00D440AB">
      <w:rPr>
        <w:rFonts w:ascii="Arial" w:hAnsi="Arial" w:cs="Arial"/>
        <w:sz w:val="14"/>
        <w:szCs w:val="14"/>
        <w:lang w:val="es-ES"/>
      </w:rPr>
      <w:t>8</w:t>
    </w:r>
    <w:r w:rsidR="0070314A" w:rsidRPr="00716FB6">
      <w:rPr>
        <w:rFonts w:ascii="Arial" w:hAnsi="Arial" w:cs="Arial"/>
        <w:sz w:val="14"/>
        <w:szCs w:val="14"/>
        <w:lang w:val="es-ES"/>
      </w:rPr>
      <w:t>0-</w:t>
    </w:r>
    <w:r w:rsidR="00D440AB">
      <w:rPr>
        <w:rFonts w:ascii="Arial" w:hAnsi="Arial" w:cs="Arial"/>
        <w:sz w:val="14"/>
        <w:szCs w:val="14"/>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71B3"/>
    <w:multiLevelType w:val="hybridMultilevel"/>
    <w:tmpl w:val="74961B9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7D23DA0"/>
    <w:multiLevelType w:val="hybridMultilevel"/>
    <w:tmpl w:val="E6887084"/>
    <w:lvl w:ilvl="0" w:tplc="51F484A8">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C3F7426"/>
    <w:multiLevelType w:val="hybridMultilevel"/>
    <w:tmpl w:val="46E05BE4"/>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3" w15:restartNumberingAfterBreak="0">
    <w:nsid w:val="16724D18"/>
    <w:multiLevelType w:val="hybridMultilevel"/>
    <w:tmpl w:val="828EFAAC"/>
    <w:lvl w:ilvl="0" w:tplc="E10AC34A">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4" w15:restartNumberingAfterBreak="0">
    <w:nsid w:val="192A2617"/>
    <w:multiLevelType w:val="hybridMultilevel"/>
    <w:tmpl w:val="192AAD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93243CB"/>
    <w:multiLevelType w:val="hybridMultilevel"/>
    <w:tmpl w:val="39361D80"/>
    <w:lvl w:ilvl="0" w:tplc="E628185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6" w15:restartNumberingAfterBreak="0">
    <w:nsid w:val="19864FA2"/>
    <w:multiLevelType w:val="hybridMultilevel"/>
    <w:tmpl w:val="6CF8DD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FE55429"/>
    <w:multiLevelType w:val="multilevel"/>
    <w:tmpl w:val="D7CC645C"/>
    <w:lvl w:ilvl="0">
      <w:start w:val="1"/>
      <w:numFmt w:val="decimal"/>
      <w:lvlText w:val="%1"/>
      <w:lvlJc w:val="left"/>
      <w:pPr>
        <w:ind w:left="360" w:hanging="360"/>
      </w:pPr>
      <w:rPr>
        <w:rFonts w:hint="default"/>
      </w:rPr>
    </w:lvl>
    <w:lvl w:ilvl="1">
      <w:start w:val="3"/>
      <w:numFmt w:val="decimal"/>
      <w:lvlText w:val="%1-%2"/>
      <w:lvlJc w:val="left"/>
      <w:pPr>
        <w:ind w:left="473" w:hanging="360"/>
      </w:pPr>
      <w:rPr>
        <w:rFonts w:hint="default"/>
      </w:rPr>
    </w:lvl>
    <w:lvl w:ilvl="2">
      <w:start w:val="1"/>
      <w:numFmt w:val="decimal"/>
      <w:lvlText w:val="%1-%2.%3"/>
      <w:lvlJc w:val="left"/>
      <w:pPr>
        <w:ind w:left="946" w:hanging="720"/>
      </w:pPr>
      <w:rPr>
        <w:rFonts w:hint="default"/>
      </w:rPr>
    </w:lvl>
    <w:lvl w:ilvl="3">
      <w:start w:val="1"/>
      <w:numFmt w:val="decimal"/>
      <w:lvlText w:val="%1-%2.%3.%4"/>
      <w:lvlJc w:val="left"/>
      <w:pPr>
        <w:ind w:left="1059" w:hanging="720"/>
      </w:pPr>
      <w:rPr>
        <w:rFonts w:hint="default"/>
      </w:rPr>
    </w:lvl>
    <w:lvl w:ilvl="4">
      <w:start w:val="1"/>
      <w:numFmt w:val="decimal"/>
      <w:lvlText w:val="%1-%2.%3.%4.%5"/>
      <w:lvlJc w:val="left"/>
      <w:pPr>
        <w:ind w:left="1172" w:hanging="720"/>
      </w:pPr>
      <w:rPr>
        <w:rFonts w:hint="default"/>
      </w:rPr>
    </w:lvl>
    <w:lvl w:ilvl="5">
      <w:start w:val="1"/>
      <w:numFmt w:val="decimal"/>
      <w:lvlText w:val="%1-%2.%3.%4.%5.%6"/>
      <w:lvlJc w:val="left"/>
      <w:pPr>
        <w:ind w:left="1645" w:hanging="1080"/>
      </w:pPr>
      <w:rPr>
        <w:rFonts w:hint="default"/>
      </w:rPr>
    </w:lvl>
    <w:lvl w:ilvl="6">
      <w:start w:val="1"/>
      <w:numFmt w:val="decimal"/>
      <w:lvlText w:val="%1-%2.%3.%4.%5.%6.%7"/>
      <w:lvlJc w:val="left"/>
      <w:pPr>
        <w:ind w:left="1758" w:hanging="1080"/>
      </w:pPr>
      <w:rPr>
        <w:rFonts w:hint="default"/>
      </w:rPr>
    </w:lvl>
    <w:lvl w:ilvl="7">
      <w:start w:val="1"/>
      <w:numFmt w:val="decimal"/>
      <w:lvlText w:val="%1-%2.%3.%4.%5.%6.%7.%8"/>
      <w:lvlJc w:val="left"/>
      <w:pPr>
        <w:ind w:left="1871" w:hanging="1080"/>
      </w:pPr>
      <w:rPr>
        <w:rFonts w:hint="default"/>
      </w:rPr>
    </w:lvl>
    <w:lvl w:ilvl="8">
      <w:start w:val="1"/>
      <w:numFmt w:val="decimal"/>
      <w:lvlText w:val="%1-%2.%3.%4.%5.%6.%7.%8.%9"/>
      <w:lvlJc w:val="left"/>
      <w:pPr>
        <w:ind w:left="2344" w:hanging="1440"/>
      </w:pPr>
      <w:rPr>
        <w:rFonts w:hint="default"/>
      </w:rPr>
    </w:lvl>
  </w:abstractNum>
  <w:abstractNum w:abstractNumId="8" w15:restartNumberingAfterBreak="0">
    <w:nsid w:val="214E5C84"/>
    <w:multiLevelType w:val="hybridMultilevel"/>
    <w:tmpl w:val="9DF68912"/>
    <w:lvl w:ilvl="0" w:tplc="A0EC2D14">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9" w15:restartNumberingAfterBreak="0">
    <w:nsid w:val="249E78CD"/>
    <w:multiLevelType w:val="hybridMultilevel"/>
    <w:tmpl w:val="67325F30"/>
    <w:lvl w:ilvl="0" w:tplc="9EEEB30C">
      <w:start w:val="22"/>
      <w:numFmt w:val="bullet"/>
      <w:lvlText w:val="-"/>
      <w:lvlJc w:val="left"/>
      <w:pPr>
        <w:ind w:left="473" w:hanging="360"/>
      </w:pPr>
      <w:rPr>
        <w:rFonts w:ascii="Times New Roman" w:eastAsia="Times New Roman" w:hAnsi="Times New Roman" w:cs="Times New Roman" w:hint="default"/>
      </w:rPr>
    </w:lvl>
    <w:lvl w:ilvl="1" w:tplc="0C0A0003" w:tentative="1">
      <w:start w:val="1"/>
      <w:numFmt w:val="bullet"/>
      <w:lvlText w:val="o"/>
      <w:lvlJc w:val="left"/>
      <w:pPr>
        <w:ind w:left="1193" w:hanging="360"/>
      </w:pPr>
      <w:rPr>
        <w:rFonts w:ascii="Courier New" w:hAnsi="Courier New" w:cs="Courier New" w:hint="default"/>
      </w:rPr>
    </w:lvl>
    <w:lvl w:ilvl="2" w:tplc="0C0A0005" w:tentative="1">
      <w:start w:val="1"/>
      <w:numFmt w:val="bullet"/>
      <w:lvlText w:val=""/>
      <w:lvlJc w:val="left"/>
      <w:pPr>
        <w:ind w:left="1913" w:hanging="360"/>
      </w:pPr>
      <w:rPr>
        <w:rFonts w:ascii="Wingdings" w:hAnsi="Wingdings" w:hint="default"/>
      </w:rPr>
    </w:lvl>
    <w:lvl w:ilvl="3" w:tplc="0C0A0001" w:tentative="1">
      <w:start w:val="1"/>
      <w:numFmt w:val="bullet"/>
      <w:lvlText w:val=""/>
      <w:lvlJc w:val="left"/>
      <w:pPr>
        <w:ind w:left="2633" w:hanging="360"/>
      </w:pPr>
      <w:rPr>
        <w:rFonts w:ascii="Symbol" w:hAnsi="Symbol" w:hint="default"/>
      </w:rPr>
    </w:lvl>
    <w:lvl w:ilvl="4" w:tplc="0C0A0003" w:tentative="1">
      <w:start w:val="1"/>
      <w:numFmt w:val="bullet"/>
      <w:lvlText w:val="o"/>
      <w:lvlJc w:val="left"/>
      <w:pPr>
        <w:ind w:left="3353" w:hanging="360"/>
      </w:pPr>
      <w:rPr>
        <w:rFonts w:ascii="Courier New" w:hAnsi="Courier New" w:cs="Courier New" w:hint="default"/>
      </w:rPr>
    </w:lvl>
    <w:lvl w:ilvl="5" w:tplc="0C0A0005" w:tentative="1">
      <w:start w:val="1"/>
      <w:numFmt w:val="bullet"/>
      <w:lvlText w:val=""/>
      <w:lvlJc w:val="left"/>
      <w:pPr>
        <w:ind w:left="4073" w:hanging="360"/>
      </w:pPr>
      <w:rPr>
        <w:rFonts w:ascii="Wingdings" w:hAnsi="Wingdings" w:hint="default"/>
      </w:rPr>
    </w:lvl>
    <w:lvl w:ilvl="6" w:tplc="0C0A0001" w:tentative="1">
      <w:start w:val="1"/>
      <w:numFmt w:val="bullet"/>
      <w:lvlText w:val=""/>
      <w:lvlJc w:val="left"/>
      <w:pPr>
        <w:ind w:left="4793" w:hanging="360"/>
      </w:pPr>
      <w:rPr>
        <w:rFonts w:ascii="Symbol" w:hAnsi="Symbol" w:hint="default"/>
      </w:rPr>
    </w:lvl>
    <w:lvl w:ilvl="7" w:tplc="0C0A0003" w:tentative="1">
      <w:start w:val="1"/>
      <w:numFmt w:val="bullet"/>
      <w:lvlText w:val="o"/>
      <w:lvlJc w:val="left"/>
      <w:pPr>
        <w:ind w:left="5513" w:hanging="360"/>
      </w:pPr>
      <w:rPr>
        <w:rFonts w:ascii="Courier New" w:hAnsi="Courier New" w:cs="Courier New" w:hint="default"/>
      </w:rPr>
    </w:lvl>
    <w:lvl w:ilvl="8" w:tplc="0C0A0005" w:tentative="1">
      <w:start w:val="1"/>
      <w:numFmt w:val="bullet"/>
      <w:lvlText w:val=""/>
      <w:lvlJc w:val="left"/>
      <w:pPr>
        <w:ind w:left="6233" w:hanging="360"/>
      </w:pPr>
      <w:rPr>
        <w:rFonts w:ascii="Wingdings" w:hAnsi="Wingdings" w:hint="default"/>
      </w:rPr>
    </w:lvl>
  </w:abstractNum>
  <w:abstractNum w:abstractNumId="10" w15:restartNumberingAfterBreak="0">
    <w:nsid w:val="2C335060"/>
    <w:multiLevelType w:val="hybridMultilevel"/>
    <w:tmpl w:val="B3DCB2FE"/>
    <w:lvl w:ilvl="0" w:tplc="5FDE406A">
      <w:start w:val="5"/>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1" w15:restartNumberingAfterBreak="0">
    <w:nsid w:val="2FAE65AE"/>
    <w:multiLevelType w:val="hybridMultilevel"/>
    <w:tmpl w:val="08FACD32"/>
    <w:lvl w:ilvl="0" w:tplc="0407000F">
      <w:start w:val="1"/>
      <w:numFmt w:val="decimal"/>
      <w:lvlText w:val="%1."/>
      <w:lvlJc w:val="left"/>
      <w:pPr>
        <w:ind w:left="833" w:hanging="360"/>
      </w:pPr>
    </w:lvl>
    <w:lvl w:ilvl="1" w:tplc="04070019" w:tentative="1">
      <w:start w:val="1"/>
      <w:numFmt w:val="lowerLetter"/>
      <w:lvlText w:val="%2."/>
      <w:lvlJc w:val="left"/>
      <w:pPr>
        <w:ind w:left="1553" w:hanging="360"/>
      </w:pPr>
    </w:lvl>
    <w:lvl w:ilvl="2" w:tplc="0407001B" w:tentative="1">
      <w:start w:val="1"/>
      <w:numFmt w:val="lowerRoman"/>
      <w:lvlText w:val="%3."/>
      <w:lvlJc w:val="right"/>
      <w:pPr>
        <w:ind w:left="2273" w:hanging="180"/>
      </w:pPr>
    </w:lvl>
    <w:lvl w:ilvl="3" w:tplc="0407000F" w:tentative="1">
      <w:start w:val="1"/>
      <w:numFmt w:val="decimal"/>
      <w:lvlText w:val="%4."/>
      <w:lvlJc w:val="left"/>
      <w:pPr>
        <w:ind w:left="2993" w:hanging="360"/>
      </w:pPr>
    </w:lvl>
    <w:lvl w:ilvl="4" w:tplc="04070019" w:tentative="1">
      <w:start w:val="1"/>
      <w:numFmt w:val="lowerLetter"/>
      <w:lvlText w:val="%5."/>
      <w:lvlJc w:val="left"/>
      <w:pPr>
        <w:ind w:left="3713" w:hanging="360"/>
      </w:pPr>
    </w:lvl>
    <w:lvl w:ilvl="5" w:tplc="0407001B" w:tentative="1">
      <w:start w:val="1"/>
      <w:numFmt w:val="lowerRoman"/>
      <w:lvlText w:val="%6."/>
      <w:lvlJc w:val="right"/>
      <w:pPr>
        <w:ind w:left="4433" w:hanging="180"/>
      </w:pPr>
    </w:lvl>
    <w:lvl w:ilvl="6" w:tplc="0407000F" w:tentative="1">
      <w:start w:val="1"/>
      <w:numFmt w:val="decimal"/>
      <w:lvlText w:val="%7."/>
      <w:lvlJc w:val="left"/>
      <w:pPr>
        <w:ind w:left="5153" w:hanging="360"/>
      </w:pPr>
    </w:lvl>
    <w:lvl w:ilvl="7" w:tplc="04070019" w:tentative="1">
      <w:start w:val="1"/>
      <w:numFmt w:val="lowerLetter"/>
      <w:lvlText w:val="%8."/>
      <w:lvlJc w:val="left"/>
      <w:pPr>
        <w:ind w:left="5873" w:hanging="360"/>
      </w:pPr>
    </w:lvl>
    <w:lvl w:ilvl="8" w:tplc="0407001B" w:tentative="1">
      <w:start w:val="1"/>
      <w:numFmt w:val="lowerRoman"/>
      <w:lvlText w:val="%9."/>
      <w:lvlJc w:val="right"/>
      <w:pPr>
        <w:ind w:left="6593" w:hanging="180"/>
      </w:pPr>
    </w:lvl>
  </w:abstractNum>
  <w:abstractNum w:abstractNumId="12" w15:restartNumberingAfterBreak="0">
    <w:nsid w:val="34235B1A"/>
    <w:multiLevelType w:val="hybridMultilevel"/>
    <w:tmpl w:val="6A26BC2A"/>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3" w15:restartNumberingAfterBreak="0">
    <w:nsid w:val="344A356B"/>
    <w:multiLevelType w:val="hybridMultilevel"/>
    <w:tmpl w:val="3260DD8C"/>
    <w:lvl w:ilvl="0" w:tplc="B1BE699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14" w15:restartNumberingAfterBreak="0">
    <w:nsid w:val="36FE778F"/>
    <w:multiLevelType w:val="hybridMultilevel"/>
    <w:tmpl w:val="A67A49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B125CC"/>
    <w:multiLevelType w:val="hybridMultilevel"/>
    <w:tmpl w:val="6AEEBDD2"/>
    <w:lvl w:ilvl="0" w:tplc="A2E223D8">
      <w:numFmt w:val="bullet"/>
      <w:lvlText w:val="-"/>
      <w:lvlJc w:val="left"/>
      <w:pPr>
        <w:ind w:left="833" w:hanging="360"/>
      </w:pPr>
      <w:rPr>
        <w:rFonts w:ascii="Arial" w:eastAsiaTheme="minorHAnsi" w:hAnsi="Arial" w:cs="Arial" w:hint="default"/>
      </w:rPr>
    </w:lvl>
    <w:lvl w:ilvl="1" w:tplc="04070003" w:tentative="1">
      <w:start w:val="1"/>
      <w:numFmt w:val="bullet"/>
      <w:lvlText w:val="o"/>
      <w:lvlJc w:val="left"/>
      <w:pPr>
        <w:ind w:left="1553" w:hanging="360"/>
      </w:pPr>
      <w:rPr>
        <w:rFonts w:ascii="Courier New" w:hAnsi="Courier New" w:cs="Courier New" w:hint="default"/>
      </w:rPr>
    </w:lvl>
    <w:lvl w:ilvl="2" w:tplc="04070005" w:tentative="1">
      <w:start w:val="1"/>
      <w:numFmt w:val="bullet"/>
      <w:lvlText w:val=""/>
      <w:lvlJc w:val="left"/>
      <w:pPr>
        <w:ind w:left="2273" w:hanging="360"/>
      </w:pPr>
      <w:rPr>
        <w:rFonts w:ascii="Wingdings" w:hAnsi="Wingdings" w:hint="default"/>
      </w:rPr>
    </w:lvl>
    <w:lvl w:ilvl="3" w:tplc="04070001" w:tentative="1">
      <w:start w:val="1"/>
      <w:numFmt w:val="bullet"/>
      <w:lvlText w:val=""/>
      <w:lvlJc w:val="left"/>
      <w:pPr>
        <w:ind w:left="2993" w:hanging="360"/>
      </w:pPr>
      <w:rPr>
        <w:rFonts w:ascii="Symbol" w:hAnsi="Symbol" w:hint="default"/>
      </w:rPr>
    </w:lvl>
    <w:lvl w:ilvl="4" w:tplc="04070003" w:tentative="1">
      <w:start w:val="1"/>
      <w:numFmt w:val="bullet"/>
      <w:lvlText w:val="o"/>
      <w:lvlJc w:val="left"/>
      <w:pPr>
        <w:ind w:left="3713" w:hanging="360"/>
      </w:pPr>
      <w:rPr>
        <w:rFonts w:ascii="Courier New" w:hAnsi="Courier New" w:cs="Courier New" w:hint="default"/>
      </w:rPr>
    </w:lvl>
    <w:lvl w:ilvl="5" w:tplc="04070005" w:tentative="1">
      <w:start w:val="1"/>
      <w:numFmt w:val="bullet"/>
      <w:lvlText w:val=""/>
      <w:lvlJc w:val="left"/>
      <w:pPr>
        <w:ind w:left="4433" w:hanging="360"/>
      </w:pPr>
      <w:rPr>
        <w:rFonts w:ascii="Wingdings" w:hAnsi="Wingdings" w:hint="default"/>
      </w:rPr>
    </w:lvl>
    <w:lvl w:ilvl="6" w:tplc="04070001" w:tentative="1">
      <w:start w:val="1"/>
      <w:numFmt w:val="bullet"/>
      <w:lvlText w:val=""/>
      <w:lvlJc w:val="left"/>
      <w:pPr>
        <w:ind w:left="5153" w:hanging="360"/>
      </w:pPr>
      <w:rPr>
        <w:rFonts w:ascii="Symbol" w:hAnsi="Symbol" w:hint="default"/>
      </w:rPr>
    </w:lvl>
    <w:lvl w:ilvl="7" w:tplc="04070003" w:tentative="1">
      <w:start w:val="1"/>
      <w:numFmt w:val="bullet"/>
      <w:lvlText w:val="o"/>
      <w:lvlJc w:val="left"/>
      <w:pPr>
        <w:ind w:left="5873" w:hanging="360"/>
      </w:pPr>
      <w:rPr>
        <w:rFonts w:ascii="Courier New" w:hAnsi="Courier New" w:cs="Courier New" w:hint="default"/>
      </w:rPr>
    </w:lvl>
    <w:lvl w:ilvl="8" w:tplc="04070005" w:tentative="1">
      <w:start w:val="1"/>
      <w:numFmt w:val="bullet"/>
      <w:lvlText w:val=""/>
      <w:lvlJc w:val="left"/>
      <w:pPr>
        <w:ind w:left="6593" w:hanging="360"/>
      </w:pPr>
      <w:rPr>
        <w:rFonts w:ascii="Wingdings" w:hAnsi="Wingdings" w:hint="default"/>
      </w:rPr>
    </w:lvl>
  </w:abstractNum>
  <w:abstractNum w:abstractNumId="16" w15:restartNumberingAfterBreak="0">
    <w:nsid w:val="3F9A2887"/>
    <w:multiLevelType w:val="hybridMultilevel"/>
    <w:tmpl w:val="D9982B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6D7F48"/>
    <w:multiLevelType w:val="hybridMultilevel"/>
    <w:tmpl w:val="96305012"/>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09706D7"/>
    <w:multiLevelType w:val="hybridMultilevel"/>
    <w:tmpl w:val="1BE8E91A"/>
    <w:lvl w:ilvl="0" w:tplc="7B38AAEE">
      <w:start w:val="3"/>
      <w:numFmt w:val="decimal"/>
      <w:lvlText w:val="%1."/>
      <w:lvlJc w:val="left"/>
      <w:pPr>
        <w:ind w:left="502" w:hanging="360"/>
      </w:pPr>
      <w:rPr>
        <w:rFonts w:hint="default"/>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15:restartNumberingAfterBreak="0">
    <w:nsid w:val="54405684"/>
    <w:multiLevelType w:val="hybridMultilevel"/>
    <w:tmpl w:val="6E4CD494"/>
    <w:lvl w:ilvl="0" w:tplc="A2E223D8">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5CE1166"/>
    <w:multiLevelType w:val="hybridMultilevel"/>
    <w:tmpl w:val="6726A2D8"/>
    <w:lvl w:ilvl="0" w:tplc="B6926D7A">
      <w:start w:val="1"/>
      <w:numFmt w:val="decimal"/>
      <w:lvlText w:val="%1."/>
      <w:lvlJc w:val="left"/>
      <w:pPr>
        <w:ind w:left="502"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1" w15:restartNumberingAfterBreak="0">
    <w:nsid w:val="5A3029C2"/>
    <w:multiLevelType w:val="hybridMultilevel"/>
    <w:tmpl w:val="D93EA4CE"/>
    <w:lvl w:ilvl="0" w:tplc="1CA8B83E">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2" w15:restartNumberingAfterBreak="0">
    <w:nsid w:val="60B12F12"/>
    <w:multiLevelType w:val="hybridMultilevel"/>
    <w:tmpl w:val="74E60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631B40AA"/>
    <w:multiLevelType w:val="hybridMultilevel"/>
    <w:tmpl w:val="8E18C3D6"/>
    <w:lvl w:ilvl="0" w:tplc="EDDCC726">
      <w:start w:val="2"/>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abstractNum w:abstractNumId="24" w15:restartNumberingAfterBreak="0">
    <w:nsid w:val="63C67237"/>
    <w:multiLevelType w:val="multilevel"/>
    <w:tmpl w:val="D8EA27C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6EA4BB4"/>
    <w:multiLevelType w:val="hybridMultilevel"/>
    <w:tmpl w:val="34F06204"/>
    <w:lvl w:ilvl="0" w:tplc="D99252A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7D353BE8"/>
    <w:multiLevelType w:val="hybridMultilevel"/>
    <w:tmpl w:val="6E1A5156"/>
    <w:lvl w:ilvl="0" w:tplc="A0209598">
      <w:start w:val="1"/>
      <w:numFmt w:val="decimal"/>
      <w:lvlText w:val="%1-"/>
      <w:lvlJc w:val="left"/>
      <w:pPr>
        <w:ind w:left="473" w:hanging="360"/>
      </w:pPr>
      <w:rPr>
        <w:rFonts w:hint="default"/>
      </w:rPr>
    </w:lvl>
    <w:lvl w:ilvl="1" w:tplc="0C0A0019" w:tentative="1">
      <w:start w:val="1"/>
      <w:numFmt w:val="lowerLetter"/>
      <w:lvlText w:val="%2."/>
      <w:lvlJc w:val="left"/>
      <w:pPr>
        <w:ind w:left="1193" w:hanging="360"/>
      </w:pPr>
    </w:lvl>
    <w:lvl w:ilvl="2" w:tplc="0C0A001B" w:tentative="1">
      <w:start w:val="1"/>
      <w:numFmt w:val="lowerRoman"/>
      <w:lvlText w:val="%3."/>
      <w:lvlJc w:val="right"/>
      <w:pPr>
        <w:ind w:left="1913" w:hanging="180"/>
      </w:pPr>
    </w:lvl>
    <w:lvl w:ilvl="3" w:tplc="0C0A000F" w:tentative="1">
      <w:start w:val="1"/>
      <w:numFmt w:val="decimal"/>
      <w:lvlText w:val="%4."/>
      <w:lvlJc w:val="left"/>
      <w:pPr>
        <w:ind w:left="2633" w:hanging="360"/>
      </w:pPr>
    </w:lvl>
    <w:lvl w:ilvl="4" w:tplc="0C0A0019" w:tentative="1">
      <w:start w:val="1"/>
      <w:numFmt w:val="lowerLetter"/>
      <w:lvlText w:val="%5."/>
      <w:lvlJc w:val="left"/>
      <w:pPr>
        <w:ind w:left="3353" w:hanging="360"/>
      </w:pPr>
    </w:lvl>
    <w:lvl w:ilvl="5" w:tplc="0C0A001B" w:tentative="1">
      <w:start w:val="1"/>
      <w:numFmt w:val="lowerRoman"/>
      <w:lvlText w:val="%6."/>
      <w:lvlJc w:val="right"/>
      <w:pPr>
        <w:ind w:left="4073" w:hanging="180"/>
      </w:pPr>
    </w:lvl>
    <w:lvl w:ilvl="6" w:tplc="0C0A000F" w:tentative="1">
      <w:start w:val="1"/>
      <w:numFmt w:val="decimal"/>
      <w:lvlText w:val="%7."/>
      <w:lvlJc w:val="left"/>
      <w:pPr>
        <w:ind w:left="4793" w:hanging="360"/>
      </w:pPr>
    </w:lvl>
    <w:lvl w:ilvl="7" w:tplc="0C0A0019" w:tentative="1">
      <w:start w:val="1"/>
      <w:numFmt w:val="lowerLetter"/>
      <w:lvlText w:val="%8."/>
      <w:lvlJc w:val="left"/>
      <w:pPr>
        <w:ind w:left="5513" w:hanging="360"/>
      </w:pPr>
    </w:lvl>
    <w:lvl w:ilvl="8" w:tplc="0C0A001B" w:tentative="1">
      <w:start w:val="1"/>
      <w:numFmt w:val="lowerRoman"/>
      <w:lvlText w:val="%9."/>
      <w:lvlJc w:val="right"/>
      <w:pPr>
        <w:ind w:left="6233" w:hanging="180"/>
      </w:pPr>
    </w:lvl>
  </w:abstractNum>
  <w:num w:numId="1" w16cid:durableId="508561883">
    <w:abstractNumId w:val="1"/>
  </w:num>
  <w:num w:numId="2" w16cid:durableId="1212376473">
    <w:abstractNumId w:val="19"/>
  </w:num>
  <w:num w:numId="3" w16cid:durableId="865560708">
    <w:abstractNumId w:val="17"/>
  </w:num>
  <w:num w:numId="4" w16cid:durableId="568855319">
    <w:abstractNumId w:val="6"/>
  </w:num>
  <w:num w:numId="5" w16cid:durableId="914972606">
    <w:abstractNumId w:val="22"/>
  </w:num>
  <w:num w:numId="6" w16cid:durableId="39475520">
    <w:abstractNumId w:val="14"/>
  </w:num>
  <w:num w:numId="7" w16cid:durableId="48724346">
    <w:abstractNumId w:val="4"/>
  </w:num>
  <w:num w:numId="8" w16cid:durableId="2061049320">
    <w:abstractNumId w:val="16"/>
  </w:num>
  <w:num w:numId="9" w16cid:durableId="1082800789">
    <w:abstractNumId w:val="11"/>
  </w:num>
  <w:num w:numId="10" w16cid:durableId="554125582">
    <w:abstractNumId w:val="0"/>
  </w:num>
  <w:num w:numId="11" w16cid:durableId="1126781163">
    <w:abstractNumId w:val="15"/>
  </w:num>
  <w:num w:numId="12" w16cid:durableId="1903591127">
    <w:abstractNumId w:val="2"/>
  </w:num>
  <w:num w:numId="13" w16cid:durableId="2004314228">
    <w:abstractNumId w:val="12"/>
  </w:num>
  <w:num w:numId="14" w16cid:durableId="261884476">
    <w:abstractNumId w:val="8"/>
  </w:num>
  <w:num w:numId="15" w16cid:durableId="823467422">
    <w:abstractNumId w:val="20"/>
  </w:num>
  <w:num w:numId="16" w16cid:durableId="1743024727">
    <w:abstractNumId w:val="18"/>
  </w:num>
  <w:num w:numId="17" w16cid:durableId="299120028">
    <w:abstractNumId w:val="9"/>
  </w:num>
  <w:num w:numId="18" w16cid:durableId="1681617816">
    <w:abstractNumId w:val="13"/>
  </w:num>
  <w:num w:numId="19" w16cid:durableId="1442341837">
    <w:abstractNumId w:val="25"/>
  </w:num>
  <w:num w:numId="20" w16cid:durableId="425426227">
    <w:abstractNumId w:val="24"/>
  </w:num>
  <w:num w:numId="21" w16cid:durableId="800153981">
    <w:abstractNumId w:val="26"/>
  </w:num>
  <w:num w:numId="22" w16cid:durableId="1168473029">
    <w:abstractNumId w:val="23"/>
  </w:num>
  <w:num w:numId="23" w16cid:durableId="922180041">
    <w:abstractNumId w:val="10"/>
  </w:num>
  <w:num w:numId="24" w16cid:durableId="1410079894">
    <w:abstractNumId w:val="7"/>
  </w:num>
  <w:num w:numId="25" w16cid:durableId="1981419766">
    <w:abstractNumId w:val="3"/>
  </w:num>
  <w:num w:numId="26" w16cid:durableId="126120670">
    <w:abstractNumId w:val="21"/>
  </w:num>
  <w:num w:numId="27" w16cid:durableId="13000679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45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4A"/>
    <w:rsid w:val="00003682"/>
    <w:rsid w:val="00004B78"/>
    <w:rsid w:val="000158E4"/>
    <w:rsid w:val="00021872"/>
    <w:rsid w:val="00021CEA"/>
    <w:rsid w:val="00022F7F"/>
    <w:rsid w:val="000265E7"/>
    <w:rsid w:val="000273C5"/>
    <w:rsid w:val="0003420C"/>
    <w:rsid w:val="000362DF"/>
    <w:rsid w:val="00042F51"/>
    <w:rsid w:val="00045E18"/>
    <w:rsid w:val="00055871"/>
    <w:rsid w:val="000575A1"/>
    <w:rsid w:val="0006197D"/>
    <w:rsid w:val="00065937"/>
    <w:rsid w:val="00065BC7"/>
    <w:rsid w:val="0006641C"/>
    <w:rsid w:val="000666E7"/>
    <w:rsid w:val="000746B0"/>
    <w:rsid w:val="000754F7"/>
    <w:rsid w:val="00082F56"/>
    <w:rsid w:val="000852C7"/>
    <w:rsid w:val="00086169"/>
    <w:rsid w:val="00094C1C"/>
    <w:rsid w:val="00097D37"/>
    <w:rsid w:val="000A1CE7"/>
    <w:rsid w:val="000A3B85"/>
    <w:rsid w:val="000A72D6"/>
    <w:rsid w:val="000C08CA"/>
    <w:rsid w:val="000C2179"/>
    <w:rsid w:val="000C25F5"/>
    <w:rsid w:val="000C44C8"/>
    <w:rsid w:val="000C66F4"/>
    <w:rsid w:val="000E4E26"/>
    <w:rsid w:val="000F7357"/>
    <w:rsid w:val="001014E5"/>
    <w:rsid w:val="00101843"/>
    <w:rsid w:val="00105E67"/>
    <w:rsid w:val="001116FC"/>
    <w:rsid w:val="0011555F"/>
    <w:rsid w:val="00122305"/>
    <w:rsid w:val="00124870"/>
    <w:rsid w:val="0014204D"/>
    <w:rsid w:val="00146D0F"/>
    <w:rsid w:val="00151BB3"/>
    <w:rsid w:val="00157716"/>
    <w:rsid w:val="0016725D"/>
    <w:rsid w:val="0017109B"/>
    <w:rsid w:val="001840AD"/>
    <w:rsid w:val="0018646E"/>
    <w:rsid w:val="001917A7"/>
    <w:rsid w:val="00191EF6"/>
    <w:rsid w:val="00193E07"/>
    <w:rsid w:val="001973AC"/>
    <w:rsid w:val="001A27BC"/>
    <w:rsid w:val="001A4696"/>
    <w:rsid w:val="001B69AD"/>
    <w:rsid w:val="001C17D4"/>
    <w:rsid w:val="001C4CFE"/>
    <w:rsid w:val="001D14A0"/>
    <w:rsid w:val="001D7702"/>
    <w:rsid w:val="001E15D5"/>
    <w:rsid w:val="001E16D4"/>
    <w:rsid w:val="001E5D96"/>
    <w:rsid w:val="001F6A09"/>
    <w:rsid w:val="0020183C"/>
    <w:rsid w:val="00201DA3"/>
    <w:rsid w:val="002106D1"/>
    <w:rsid w:val="00220BCD"/>
    <w:rsid w:val="00225200"/>
    <w:rsid w:val="00225328"/>
    <w:rsid w:val="002343E0"/>
    <w:rsid w:val="002358E4"/>
    <w:rsid w:val="00236568"/>
    <w:rsid w:val="00240F64"/>
    <w:rsid w:val="002421C0"/>
    <w:rsid w:val="00255412"/>
    <w:rsid w:val="00255808"/>
    <w:rsid w:val="00260131"/>
    <w:rsid w:val="00267131"/>
    <w:rsid w:val="002753BD"/>
    <w:rsid w:val="0027790D"/>
    <w:rsid w:val="00284727"/>
    <w:rsid w:val="00287E2F"/>
    <w:rsid w:val="00290D0F"/>
    <w:rsid w:val="00297423"/>
    <w:rsid w:val="002A1AA4"/>
    <w:rsid w:val="002A1AD4"/>
    <w:rsid w:val="002A5A7C"/>
    <w:rsid w:val="002B4618"/>
    <w:rsid w:val="002C0330"/>
    <w:rsid w:val="002C07C3"/>
    <w:rsid w:val="002C5C3B"/>
    <w:rsid w:val="002D5D4C"/>
    <w:rsid w:val="002D7297"/>
    <w:rsid w:val="002E4ABC"/>
    <w:rsid w:val="0030224B"/>
    <w:rsid w:val="00305A1F"/>
    <w:rsid w:val="003073BB"/>
    <w:rsid w:val="0031744A"/>
    <w:rsid w:val="00317988"/>
    <w:rsid w:val="003202D3"/>
    <w:rsid w:val="00321B23"/>
    <w:rsid w:val="00323FA1"/>
    <w:rsid w:val="00327F8A"/>
    <w:rsid w:val="00331148"/>
    <w:rsid w:val="00335595"/>
    <w:rsid w:val="0034506D"/>
    <w:rsid w:val="0035195D"/>
    <w:rsid w:val="0035524F"/>
    <w:rsid w:val="00361E1E"/>
    <w:rsid w:val="00362D92"/>
    <w:rsid w:val="00365B92"/>
    <w:rsid w:val="003667B5"/>
    <w:rsid w:val="00380181"/>
    <w:rsid w:val="00385A98"/>
    <w:rsid w:val="00393B96"/>
    <w:rsid w:val="003A1B65"/>
    <w:rsid w:val="003A5182"/>
    <w:rsid w:val="003A6025"/>
    <w:rsid w:val="003B32EE"/>
    <w:rsid w:val="003B6B2B"/>
    <w:rsid w:val="003C37B1"/>
    <w:rsid w:val="003C3800"/>
    <w:rsid w:val="003D439C"/>
    <w:rsid w:val="003E1FB6"/>
    <w:rsid w:val="003E470F"/>
    <w:rsid w:val="003E48A8"/>
    <w:rsid w:val="003F6F5D"/>
    <w:rsid w:val="00401CBF"/>
    <w:rsid w:val="00402F2B"/>
    <w:rsid w:val="0041037F"/>
    <w:rsid w:val="0041784D"/>
    <w:rsid w:val="00421780"/>
    <w:rsid w:val="00423FAD"/>
    <w:rsid w:val="004269EE"/>
    <w:rsid w:val="004272CB"/>
    <w:rsid w:val="00433F83"/>
    <w:rsid w:val="00435010"/>
    <w:rsid w:val="00442592"/>
    <w:rsid w:val="004441B3"/>
    <w:rsid w:val="0045420C"/>
    <w:rsid w:val="00455726"/>
    <w:rsid w:val="00455CA0"/>
    <w:rsid w:val="0047050C"/>
    <w:rsid w:val="00472ADB"/>
    <w:rsid w:val="00475990"/>
    <w:rsid w:val="00477405"/>
    <w:rsid w:val="004801E8"/>
    <w:rsid w:val="00486427"/>
    <w:rsid w:val="0049454E"/>
    <w:rsid w:val="004A5719"/>
    <w:rsid w:val="004B19D8"/>
    <w:rsid w:val="004B23AA"/>
    <w:rsid w:val="004B61C0"/>
    <w:rsid w:val="004C7F2C"/>
    <w:rsid w:val="004D0ADE"/>
    <w:rsid w:val="004D0FDE"/>
    <w:rsid w:val="004D2FD1"/>
    <w:rsid w:val="004D4756"/>
    <w:rsid w:val="004E7A4F"/>
    <w:rsid w:val="004F5239"/>
    <w:rsid w:val="004F7230"/>
    <w:rsid w:val="004F7DB6"/>
    <w:rsid w:val="00507005"/>
    <w:rsid w:val="00512439"/>
    <w:rsid w:val="00515C31"/>
    <w:rsid w:val="005225D6"/>
    <w:rsid w:val="00525EEA"/>
    <w:rsid w:val="00532122"/>
    <w:rsid w:val="005351A0"/>
    <w:rsid w:val="0053615B"/>
    <w:rsid w:val="00547FF7"/>
    <w:rsid w:val="0055061C"/>
    <w:rsid w:val="00551794"/>
    <w:rsid w:val="00555873"/>
    <w:rsid w:val="00560110"/>
    <w:rsid w:val="00564050"/>
    <w:rsid w:val="00566335"/>
    <w:rsid w:val="005732C4"/>
    <w:rsid w:val="00575316"/>
    <w:rsid w:val="00577549"/>
    <w:rsid w:val="0058331B"/>
    <w:rsid w:val="00593743"/>
    <w:rsid w:val="00596C8B"/>
    <w:rsid w:val="00597C73"/>
    <w:rsid w:val="005A0EA1"/>
    <w:rsid w:val="005A1199"/>
    <w:rsid w:val="005A4F5F"/>
    <w:rsid w:val="005A7FF6"/>
    <w:rsid w:val="005B3503"/>
    <w:rsid w:val="005B69CE"/>
    <w:rsid w:val="005B73C1"/>
    <w:rsid w:val="005D34EB"/>
    <w:rsid w:val="005D6247"/>
    <w:rsid w:val="005D673C"/>
    <w:rsid w:val="005E109B"/>
    <w:rsid w:val="005E5FCD"/>
    <w:rsid w:val="00601124"/>
    <w:rsid w:val="00602856"/>
    <w:rsid w:val="0062031D"/>
    <w:rsid w:val="006211A4"/>
    <w:rsid w:val="006213FF"/>
    <w:rsid w:val="006216B4"/>
    <w:rsid w:val="00621777"/>
    <w:rsid w:val="00622084"/>
    <w:rsid w:val="0063087C"/>
    <w:rsid w:val="00634C36"/>
    <w:rsid w:val="006422F6"/>
    <w:rsid w:val="00642FD3"/>
    <w:rsid w:val="00644BDA"/>
    <w:rsid w:val="006458F6"/>
    <w:rsid w:val="006523D0"/>
    <w:rsid w:val="00656F8C"/>
    <w:rsid w:val="00663C39"/>
    <w:rsid w:val="00671480"/>
    <w:rsid w:val="00680B42"/>
    <w:rsid w:val="00686E8E"/>
    <w:rsid w:val="00692DAE"/>
    <w:rsid w:val="006936AD"/>
    <w:rsid w:val="00694044"/>
    <w:rsid w:val="00695E34"/>
    <w:rsid w:val="006A128E"/>
    <w:rsid w:val="006A15BB"/>
    <w:rsid w:val="006A1BE8"/>
    <w:rsid w:val="006A21E9"/>
    <w:rsid w:val="006A6EB0"/>
    <w:rsid w:val="006A7A0E"/>
    <w:rsid w:val="006B16A0"/>
    <w:rsid w:val="006B1F0B"/>
    <w:rsid w:val="006C5F0F"/>
    <w:rsid w:val="006E0FD1"/>
    <w:rsid w:val="00701197"/>
    <w:rsid w:val="0070314A"/>
    <w:rsid w:val="0070521B"/>
    <w:rsid w:val="00711719"/>
    <w:rsid w:val="00716FB6"/>
    <w:rsid w:val="00717FEB"/>
    <w:rsid w:val="0073029A"/>
    <w:rsid w:val="0073696F"/>
    <w:rsid w:val="00740938"/>
    <w:rsid w:val="00741CA2"/>
    <w:rsid w:val="00764971"/>
    <w:rsid w:val="007663D4"/>
    <w:rsid w:val="00767579"/>
    <w:rsid w:val="00784379"/>
    <w:rsid w:val="00785A1F"/>
    <w:rsid w:val="00794AF5"/>
    <w:rsid w:val="007A53F6"/>
    <w:rsid w:val="007B2DAD"/>
    <w:rsid w:val="007B550F"/>
    <w:rsid w:val="007B6B78"/>
    <w:rsid w:val="007C201F"/>
    <w:rsid w:val="007C452F"/>
    <w:rsid w:val="007C5273"/>
    <w:rsid w:val="007D1F9F"/>
    <w:rsid w:val="007D39E8"/>
    <w:rsid w:val="007E4ADE"/>
    <w:rsid w:val="007F1B42"/>
    <w:rsid w:val="00801333"/>
    <w:rsid w:val="00803EC3"/>
    <w:rsid w:val="0081089B"/>
    <w:rsid w:val="0081169E"/>
    <w:rsid w:val="00816DB9"/>
    <w:rsid w:val="0081792B"/>
    <w:rsid w:val="0082002D"/>
    <w:rsid w:val="00820C94"/>
    <w:rsid w:val="00830D17"/>
    <w:rsid w:val="00844877"/>
    <w:rsid w:val="008564EB"/>
    <w:rsid w:val="0086474B"/>
    <w:rsid w:val="00876711"/>
    <w:rsid w:val="00884255"/>
    <w:rsid w:val="008863D5"/>
    <w:rsid w:val="00895E0C"/>
    <w:rsid w:val="008C2C0F"/>
    <w:rsid w:val="008C2F0D"/>
    <w:rsid w:val="008D575B"/>
    <w:rsid w:val="008E20F8"/>
    <w:rsid w:val="008F311A"/>
    <w:rsid w:val="00901A29"/>
    <w:rsid w:val="00903704"/>
    <w:rsid w:val="00905141"/>
    <w:rsid w:val="00910966"/>
    <w:rsid w:val="0091701C"/>
    <w:rsid w:val="00926C86"/>
    <w:rsid w:val="00934094"/>
    <w:rsid w:val="0093777B"/>
    <w:rsid w:val="009420FA"/>
    <w:rsid w:val="009439F8"/>
    <w:rsid w:val="0094463C"/>
    <w:rsid w:val="009464AD"/>
    <w:rsid w:val="00955EBB"/>
    <w:rsid w:val="0096606A"/>
    <w:rsid w:val="00972751"/>
    <w:rsid w:val="009730B2"/>
    <w:rsid w:val="00973743"/>
    <w:rsid w:val="00980D82"/>
    <w:rsid w:val="00984491"/>
    <w:rsid w:val="009900DD"/>
    <w:rsid w:val="00991856"/>
    <w:rsid w:val="00992D42"/>
    <w:rsid w:val="00994436"/>
    <w:rsid w:val="0099471C"/>
    <w:rsid w:val="009957BB"/>
    <w:rsid w:val="00997E53"/>
    <w:rsid w:val="009B7E07"/>
    <w:rsid w:val="009C5D70"/>
    <w:rsid w:val="009D1A1F"/>
    <w:rsid w:val="009D7925"/>
    <w:rsid w:val="009E019F"/>
    <w:rsid w:val="009F06D8"/>
    <w:rsid w:val="009F0731"/>
    <w:rsid w:val="009F2628"/>
    <w:rsid w:val="00A03965"/>
    <w:rsid w:val="00A22B53"/>
    <w:rsid w:val="00A316F5"/>
    <w:rsid w:val="00A35F25"/>
    <w:rsid w:val="00A451FE"/>
    <w:rsid w:val="00A46EBA"/>
    <w:rsid w:val="00A479DD"/>
    <w:rsid w:val="00A56CB0"/>
    <w:rsid w:val="00A63A27"/>
    <w:rsid w:val="00A77A75"/>
    <w:rsid w:val="00A84315"/>
    <w:rsid w:val="00A85D38"/>
    <w:rsid w:val="00A87541"/>
    <w:rsid w:val="00A92CFF"/>
    <w:rsid w:val="00A92FFC"/>
    <w:rsid w:val="00A961CC"/>
    <w:rsid w:val="00AA0159"/>
    <w:rsid w:val="00AA7582"/>
    <w:rsid w:val="00AB160C"/>
    <w:rsid w:val="00AB249A"/>
    <w:rsid w:val="00AC38EC"/>
    <w:rsid w:val="00AC7768"/>
    <w:rsid w:val="00AD3FA9"/>
    <w:rsid w:val="00AE4383"/>
    <w:rsid w:val="00AE6758"/>
    <w:rsid w:val="00AF5924"/>
    <w:rsid w:val="00B02153"/>
    <w:rsid w:val="00B112C2"/>
    <w:rsid w:val="00B12365"/>
    <w:rsid w:val="00B17A92"/>
    <w:rsid w:val="00B20182"/>
    <w:rsid w:val="00B203DD"/>
    <w:rsid w:val="00B209C9"/>
    <w:rsid w:val="00B25C9A"/>
    <w:rsid w:val="00B36D11"/>
    <w:rsid w:val="00B43AE2"/>
    <w:rsid w:val="00B44D7E"/>
    <w:rsid w:val="00B62B97"/>
    <w:rsid w:val="00B63890"/>
    <w:rsid w:val="00B644D7"/>
    <w:rsid w:val="00B652AF"/>
    <w:rsid w:val="00B80305"/>
    <w:rsid w:val="00B81832"/>
    <w:rsid w:val="00B84CF2"/>
    <w:rsid w:val="00B939F0"/>
    <w:rsid w:val="00B96801"/>
    <w:rsid w:val="00BA49BE"/>
    <w:rsid w:val="00BA5051"/>
    <w:rsid w:val="00BA707A"/>
    <w:rsid w:val="00BB0D3E"/>
    <w:rsid w:val="00BB1BDC"/>
    <w:rsid w:val="00BB2566"/>
    <w:rsid w:val="00BB3726"/>
    <w:rsid w:val="00BC3343"/>
    <w:rsid w:val="00BD2A8D"/>
    <w:rsid w:val="00BD5F91"/>
    <w:rsid w:val="00BD6D5D"/>
    <w:rsid w:val="00BE5774"/>
    <w:rsid w:val="00BF3848"/>
    <w:rsid w:val="00C07151"/>
    <w:rsid w:val="00C148DB"/>
    <w:rsid w:val="00C16E2D"/>
    <w:rsid w:val="00C33340"/>
    <w:rsid w:val="00C40825"/>
    <w:rsid w:val="00C47E35"/>
    <w:rsid w:val="00C52253"/>
    <w:rsid w:val="00C526D2"/>
    <w:rsid w:val="00C53775"/>
    <w:rsid w:val="00C55480"/>
    <w:rsid w:val="00C55E31"/>
    <w:rsid w:val="00C62622"/>
    <w:rsid w:val="00C62816"/>
    <w:rsid w:val="00C72C36"/>
    <w:rsid w:val="00C73811"/>
    <w:rsid w:val="00C76FFC"/>
    <w:rsid w:val="00C773C7"/>
    <w:rsid w:val="00C83D9A"/>
    <w:rsid w:val="00C85531"/>
    <w:rsid w:val="00C95666"/>
    <w:rsid w:val="00C95A52"/>
    <w:rsid w:val="00C96A0F"/>
    <w:rsid w:val="00CA2FEA"/>
    <w:rsid w:val="00CB56A9"/>
    <w:rsid w:val="00CC002B"/>
    <w:rsid w:val="00CD2145"/>
    <w:rsid w:val="00CD2E87"/>
    <w:rsid w:val="00CD446F"/>
    <w:rsid w:val="00CE6058"/>
    <w:rsid w:val="00CE7072"/>
    <w:rsid w:val="00CF00AE"/>
    <w:rsid w:val="00CF698B"/>
    <w:rsid w:val="00CF727E"/>
    <w:rsid w:val="00CF75B4"/>
    <w:rsid w:val="00CF7B78"/>
    <w:rsid w:val="00D020E3"/>
    <w:rsid w:val="00D053AE"/>
    <w:rsid w:val="00D0732E"/>
    <w:rsid w:val="00D20E73"/>
    <w:rsid w:val="00D2352F"/>
    <w:rsid w:val="00D23E96"/>
    <w:rsid w:val="00D37CC7"/>
    <w:rsid w:val="00D440AB"/>
    <w:rsid w:val="00D53DC5"/>
    <w:rsid w:val="00D60498"/>
    <w:rsid w:val="00D63BC9"/>
    <w:rsid w:val="00D72053"/>
    <w:rsid w:val="00D73656"/>
    <w:rsid w:val="00D7484C"/>
    <w:rsid w:val="00D832CC"/>
    <w:rsid w:val="00D94DE8"/>
    <w:rsid w:val="00D95C89"/>
    <w:rsid w:val="00D9607B"/>
    <w:rsid w:val="00D97ABD"/>
    <w:rsid w:val="00DA0738"/>
    <w:rsid w:val="00DA1112"/>
    <w:rsid w:val="00DA5723"/>
    <w:rsid w:val="00DA5BE3"/>
    <w:rsid w:val="00DB035B"/>
    <w:rsid w:val="00DB08FD"/>
    <w:rsid w:val="00DB62E4"/>
    <w:rsid w:val="00DB7BEF"/>
    <w:rsid w:val="00DC2EC7"/>
    <w:rsid w:val="00DC34CA"/>
    <w:rsid w:val="00DD165E"/>
    <w:rsid w:val="00DD2505"/>
    <w:rsid w:val="00DE10F0"/>
    <w:rsid w:val="00DE3391"/>
    <w:rsid w:val="00DF0892"/>
    <w:rsid w:val="00DF1BCD"/>
    <w:rsid w:val="00DF3357"/>
    <w:rsid w:val="00DF4444"/>
    <w:rsid w:val="00DF5BA5"/>
    <w:rsid w:val="00E03BC5"/>
    <w:rsid w:val="00E101E8"/>
    <w:rsid w:val="00E1033F"/>
    <w:rsid w:val="00E23E55"/>
    <w:rsid w:val="00E23FE9"/>
    <w:rsid w:val="00E25B4B"/>
    <w:rsid w:val="00E2681E"/>
    <w:rsid w:val="00E30466"/>
    <w:rsid w:val="00E3277E"/>
    <w:rsid w:val="00E348D1"/>
    <w:rsid w:val="00E35D83"/>
    <w:rsid w:val="00E419A6"/>
    <w:rsid w:val="00E43D0C"/>
    <w:rsid w:val="00E55210"/>
    <w:rsid w:val="00E62AA9"/>
    <w:rsid w:val="00E62AF8"/>
    <w:rsid w:val="00E669D5"/>
    <w:rsid w:val="00E6719B"/>
    <w:rsid w:val="00E67DAA"/>
    <w:rsid w:val="00E800C2"/>
    <w:rsid w:val="00E82545"/>
    <w:rsid w:val="00E8378E"/>
    <w:rsid w:val="00EA2BCD"/>
    <w:rsid w:val="00EB6B67"/>
    <w:rsid w:val="00EC1341"/>
    <w:rsid w:val="00EC1F5F"/>
    <w:rsid w:val="00EC7570"/>
    <w:rsid w:val="00ED121C"/>
    <w:rsid w:val="00ED3401"/>
    <w:rsid w:val="00ED4139"/>
    <w:rsid w:val="00EE10D9"/>
    <w:rsid w:val="00EF6FFB"/>
    <w:rsid w:val="00F006E2"/>
    <w:rsid w:val="00F1009F"/>
    <w:rsid w:val="00F143B8"/>
    <w:rsid w:val="00F210AE"/>
    <w:rsid w:val="00F2791C"/>
    <w:rsid w:val="00F27C2B"/>
    <w:rsid w:val="00F34C05"/>
    <w:rsid w:val="00F36FE4"/>
    <w:rsid w:val="00F51836"/>
    <w:rsid w:val="00F51850"/>
    <w:rsid w:val="00F548CD"/>
    <w:rsid w:val="00F5714F"/>
    <w:rsid w:val="00F63AA7"/>
    <w:rsid w:val="00F71883"/>
    <w:rsid w:val="00F726E8"/>
    <w:rsid w:val="00F74E89"/>
    <w:rsid w:val="00F7610F"/>
    <w:rsid w:val="00F77765"/>
    <w:rsid w:val="00F77885"/>
    <w:rsid w:val="00F86504"/>
    <w:rsid w:val="00F8678C"/>
    <w:rsid w:val="00F87D52"/>
    <w:rsid w:val="00F92150"/>
    <w:rsid w:val="00F947CF"/>
    <w:rsid w:val="00F95D25"/>
    <w:rsid w:val="00FB244A"/>
    <w:rsid w:val="00FC1158"/>
    <w:rsid w:val="00FC6F31"/>
    <w:rsid w:val="00FD23C6"/>
    <w:rsid w:val="00FD6838"/>
    <w:rsid w:val="00FF1429"/>
    <w:rsid w:val="00FF51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7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92D42"/>
  </w:style>
  <w:style w:type="paragraph" w:styleId="berschrift1">
    <w:name w:val="heading 1"/>
    <w:basedOn w:val="Standard"/>
    <w:next w:val="Standard"/>
    <w:link w:val="berschrift1Zchn"/>
    <w:uiPriority w:val="9"/>
    <w:qFormat/>
    <w:rsid w:val="00E419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E419A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419A6"/>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E419A6"/>
    <w:rPr>
      <w:rFonts w:asciiTheme="majorHAnsi" w:eastAsiaTheme="majorEastAsia" w:hAnsiTheme="majorHAnsi" w:cstheme="majorBidi"/>
      <w:b/>
      <w:bCs/>
      <w:color w:val="4F81BD" w:themeColor="accent1"/>
      <w:sz w:val="26"/>
      <w:szCs w:val="26"/>
    </w:rPr>
  </w:style>
  <w:style w:type="table" w:styleId="Tabellenraster">
    <w:name w:val="Table Grid"/>
    <w:basedOn w:val="NormaleTabelle"/>
    <w:uiPriority w:val="59"/>
    <w:rsid w:val="00E419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419A6"/>
    <w:pPr>
      <w:spacing w:after="0" w:line="240" w:lineRule="auto"/>
    </w:pPr>
  </w:style>
  <w:style w:type="paragraph" w:styleId="Kopfzeile">
    <w:name w:val="header"/>
    <w:basedOn w:val="Standard"/>
    <w:link w:val="KopfzeileZchn"/>
    <w:uiPriority w:val="99"/>
    <w:unhideWhenUsed/>
    <w:rsid w:val="002421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421C0"/>
  </w:style>
  <w:style w:type="paragraph" w:styleId="Fuzeile">
    <w:name w:val="footer"/>
    <w:basedOn w:val="Standard"/>
    <w:link w:val="FuzeileZchn"/>
    <w:uiPriority w:val="99"/>
    <w:unhideWhenUsed/>
    <w:rsid w:val="002421C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21C0"/>
  </w:style>
  <w:style w:type="paragraph" w:styleId="Kommentartext">
    <w:name w:val="annotation text"/>
    <w:basedOn w:val="Standard"/>
    <w:link w:val="KommentartextZchn"/>
    <w:uiPriority w:val="99"/>
    <w:unhideWhenUsed/>
    <w:rsid w:val="003B6B2B"/>
    <w:pPr>
      <w:spacing w:line="240" w:lineRule="auto"/>
    </w:pPr>
    <w:rPr>
      <w:sz w:val="20"/>
      <w:szCs w:val="20"/>
    </w:rPr>
  </w:style>
  <w:style w:type="character" w:customStyle="1" w:styleId="KommentartextZchn">
    <w:name w:val="Kommentartext Zchn"/>
    <w:basedOn w:val="Absatz-Standardschriftart"/>
    <w:link w:val="Kommentartext"/>
    <w:uiPriority w:val="99"/>
    <w:rsid w:val="003B6B2B"/>
    <w:rPr>
      <w:sz w:val="20"/>
      <w:szCs w:val="20"/>
    </w:rPr>
  </w:style>
  <w:style w:type="character" w:styleId="Kommentarzeichen">
    <w:name w:val="annotation reference"/>
    <w:basedOn w:val="Absatz-Standardschriftart"/>
    <w:uiPriority w:val="99"/>
    <w:semiHidden/>
    <w:unhideWhenUsed/>
    <w:rsid w:val="003B6B2B"/>
    <w:rPr>
      <w:sz w:val="16"/>
      <w:szCs w:val="16"/>
    </w:rPr>
  </w:style>
  <w:style w:type="paragraph" w:styleId="Sprechblasentext">
    <w:name w:val="Balloon Text"/>
    <w:basedOn w:val="Standard"/>
    <w:link w:val="SprechblasentextZchn"/>
    <w:uiPriority w:val="99"/>
    <w:semiHidden/>
    <w:unhideWhenUsed/>
    <w:rsid w:val="003B6B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B6B2B"/>
    <w:rPr>
      <w:rFonts w:ascii="Tahoma" w:hAnsi="Tahoma" w:cs="Tahoma"/>
      <w:sz w:val="16"/>
      <w:szCs w:val="16"/>
    </w:rPr>
  </w:style>
  <w:style w:type="paragraph" w:styleId="Listenabsatz">
    <w:name w:val="List Paragraph"/>
    <w:basedOn w:val="Standard"/>
    <w:uiPriority w:val="34"/>
    <w:qFormat/>
    <w:rsid w:val="00717FEB"/>
    <w:pPr>
      <w:ind w:left="720"/>
      <w:contextualSpacing/>
    </w:pPr>
  </w:style>
  <w:style w:type="table" w:customStyle="1" w:styleId="Tabellenraster1">
    <w:name w:val="Tabellenraster1"/>
    <w:basedOn w:val="NormaleTabelle"/>
    <w:next w:val="Tabellenraster"/>
    <w:rsid w:val="00DA0738"/>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offtabelletext">
    <w:name w:val="stoff.tabelle.text"/>
    <w:rsid w:val="00AE6758"/>
    <w:pPr>
      <w:spacing w:before="40" w:after="40" w:line="220" w:lineRule="exact"/>
      <w:ind w:left="113" w:right="113"/>
    </w:pPr>
    <w:rPr>
      <w:rFonts w:ascii="Times New Roman" w:eastAsia="Times New Roman" w:hAnsi="Times New Roman" w:cs="Times New Roman"/>
      <w:sz w:val="18"/>
      <w:szCs w:val="24"/>
      <w:lang w:eastAsia="de-DE"/>
    </w:rPr>
  </w:style>
  <w:style w:type="paragraph" w:customStyle="1" w:styleId="stofftabellekopf">
    <w:name w:val="stoff.tabelle.kopf"/>
    <w:basedOn w:val="stofftabelletext"/>
    <w:next w:val="stofftabelletext"/>
    <w:rsid w:val="00DA0738"/>
    <w:pPr>
      <w:spacing w:before="113" w:after="57" w:line="280" w:lineRule="exact"/>
    </w:pPr>
    <w:rPr>
      <w:rFonts w:ascii="Arial" w:hAnsi="Arial"/>
      <w:b/>
      <w:sz w:val="22"/>
    </w:rPr>
  </w:style>
  <w:style w:type="paragraph" w:customStyle="1" w:styleId="stoffeinleitungstext">
    <w:name w:val="stoff.einleitungstext"/>
    <w:rsid w:val="00255412"/>
    <w:pPr>
      <w:widowControl w:val="0"/>
      <w:suppressAutoHyphens/>
      <w:spacing w:after="0" w:line="280" w:lineRule="exact"/>
    </w:pPr>
    <w:rPr>
      <w:rFonts w:ascii="Arial" w:eastAsia="Times New Roman" w:hAnsi="Arial" w:cs="Times New Roman"/>
      <w:szCs w:val="24"/>
      <w:lang w:eastAsia="ar-SA"/>
    </w:rPr>
  </w:style>
  <w:style w:type="character" w:styleId="Platzhaltertext">
    <w:name w:val="Placeholder Text"/>
    <w:basedOn w:val="Absatz-Standardschriftart"/>
    <w:uiPriority w:val="99"/>
    <w:semiHidden/>
    <w:rsid w:val="007B2DAD"/>
    <w:rPr>
      <w:color w:val="808080"/>
    </w:rPr>
  </w:style>
  <w:style w:type="paragraph" w:customStyle="1" w:styleId="Hinweise">
    <w:name w:val="Hinweise"/>
    <w:basedOn w:val="stoffeinleitungstext"/>
    <w:qFormat/>
    <w:rsid w:val="00AE6758"/>
    <w:pPr>
      <w:spacing w:line="312" w:lineRule="auto"/>
    </w:pPr>
    <w:rPr>
      <w:color w:val="BFBFBF" w:themeColor="background1" w:themeShade="BF"/>
      <w:szCs w:val="22"/>
    </w:rPr>
  </w:style>
  <w:style w:type="paragraph" w:customStyle="1" w:styleId="stoffdeckblatttitel">
    <w:name w:val="stoff.deckblatt.titel"/>
    <w:basedOn w:val="berschrift1"/>
    <w:qFormat/>
    <w:rsid w:val="00AE6758"/>
    <w:pPr>
      <w:spacing w:before="0" w:line="312" w:lineRule="auto"/>
      <w:jc w:val="both"/>
    </w:pPr>
    <w:rPr>
      <w:rFonts w:ascii="Arial" w:hAnsi="Arial" w:cs="Arial"/>
      <w:b w:val="0"/>
      <w:color w:val="auto"/>
      <w:sz w:val="33"/>
      <w:szCs w:val="33"/>
    </w:rPr>
  </w:style>
  <w:style w:type="character" w:customStyle="1" w:styleId="markedcontent">
    <w:name w:val="markedcontent"/>
    <w:basedOn w:val="Absatz-Standardschriftart"/>
    <w:rsid w:val="00A87541"/>
  </w:style>
  <w:style w:type="paragraph" w:styleId="berarbeitung">
    <w:name w:val="Revision"/>
    <w:hidden/>
    <w:uiPriority w:val="99"/>
    <w:semiHidden/>
    <w:rsid w:val="00E62AF8"/>
    <w:pPr>
      <w:spacing w:after="0" w:line="240" w:lineRule="auto"/>
    </w:pPr>
  </w:style>
  <w:style w:type="paragraph" w:styleId="Kommentarthema">
    <w:name w:val="annotation subject"/>
    <w:basedOn w:val="Kommentartext"/>
    <w:next w:val="Kommentartext"/>
    <w:link w:val="KommentarthemaZchn"/>
    <w:uiPriority w:val="99"/>
    <w:semiHidden/>
    <w:unhideWhenUsed/>
    <w:rsid w:val="00CF727E"/>
    <w:rPr>
      <w:b/>
      <w:bCs/>
    </w:rPr>
  </w:style>
  <w:style w:type="character" w:customStyle="1" w:styleId="KommentarthemaZchn">
    <w:name w:val="Kommentarthema Zchn"/>
    <w:basedOn w:val="KommentartextZchn"/>
    <w:link w:val="Kommentarthema"/>
    <w:uiPriority w:val="99"/>
    <w:semiHidden/>
    <w:rsid w:val="00CF72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02429">
      <w:bodyDiv w:val="1"/>
      <w:marLeft w:val="0"/>
      <w:marRight w:val="0"/>
      <w:marTop w:val="0"/>
      <w:marBottom w:val="0"/>
      <w:divBdr>
        <w:top w:val="none" w:sz="0" w:space="0" w:color="auto"/>
        <w:left w:val="none" w:sz="0" w:space="0" w:color="auto"/>
        <w:bottom w:val="none" w:sz="0" w:space="0" w:color="auto"/>
        <w:right w:val="none" w:sz="0" w:space="0" w:color="auto"/>
      </w:divBdr>
    </w:div>
    <w:div w:id="367485378">
      <w:bodyDiv w:val="1"/>
      <w:marLeft w:val="0"/>
      <w:marRight w:val="0"/>
      <w:marTop w:val="0"/>
      <w:marBottom w:val="0"/>
      <w:divBdr>
        <w:top w:val="none" w:sz="0" w:space="0" w:color="auto"/>
        <w:left w:val="none" w:sz="0" w:space="0" w:color="auto"/>
        <w:bottom w:val="none" w:sz="0" w:space="0" w:color="auto"/>
        <w:right w:val="none" w:sz="0" w:space="0" w:color="auto"/>
      </w:divBdr>
    </w:div>
    <w:div w:id="419955676">
      <w:bodyDiv w:val="1"/>
      <w:marLeft w:val="0"/>
      <w:marRight w:val="0"/>
      <w:marTop w:val="0"/>
      <w:marBottom w:val="0"/>
      <w:divBdr>
        <w:top w:val="none" w:sz="0" w:space="0" w:color="auto"/>
        <w:left w:val="none" w:sz="0" w:space="0" w:color="auto"/>
        <w:bottom w:val="none" w:sz="0" w:space="0" w:color="auto"/>
        <w:right w:val="none" w:sz="0" w:space="0" w:color="auto"/>
      </w:divBdr>
    </w:div>
    <w:div w:id="1061245205">
      <w:bodyDiv w:val="1"/>
      <w:marLeft w:val="0"/>
      <w:marRight w:val="0"/>
      <w:marTop w:val="0"/>
      <w:marBottom w:val="0"/>
      <w:divBdr>
        <w:top w:val="none" w:sz="0" w:space="0" w:color="auto"/>
        <w:left w:val="none" w:sz="0" w:space="0" w:color="auto"/>
        <w:bottom w:val="none" w:sz="0" w:space="0" w:color="auto"/>
        <w:right w:val="none" w:sz="0" w:space="0" w:color="auto"/>
      </w:divBdr>
    </w:div>
    <w:div w:id="1203129328">
      <w:bodyDiv w:val="1"/>
      <w:marLeft w:val="0"/>
      <w:marRight w:val="0"/>
      <w:marTop w:val="0"/>
      <w:marBottom w:val="0"/>
      <w:divBdr>
        <w:top w:val="none" w:sz="0" w:space="0" w:color="auto"/>
        <w:left w:val="none" w:sz="0" w:space="0" w:color="auto"/>
        <w:bottom w:val="none" w:sz="0" w:space="0" w:color="auto"/>
        <w:right w:val="none" w:sz="0" w:space="0" w:color="auto"/>
      </w:divBdr>
    </w:div>
    <w:div w:id="1424034262">
      <w:bodyDiv w:val="1"/>
      <w:marLeft w:val="0"/>
      <w:marRight w:val="0"/>
      <w:marTop w:val="0"/>
      <w:marBottom w:val="0"/>
      <w:divBdr>
        <w:top w:val="none" w:sz="0" w:space="0" w:color="auto"/>
        <w:left w:val="none" w:sz="0" w:space="0" w:color="auto"/>
        <w:bottom w:val="none" w:sz="0" w:space="0" w:color="auto"/>
        <w:right w:val="none" w:sz="0" w:space="0" w:color="auto"/>
      </w:divBdr>
    </w:div>
    <w:div w:id="175755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A4BA3D-23F7-480B-ACE6-DF25F716C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2196</Words>
  <Characters>10106</Characters>
  <Application>Microsoft Office Word</Application>
  <DocSecurity>0</DocSecurity>
  <Lines>1010</Lines>
  <Paragraphs>683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2025-06-16T13:40:00Z</dcterms:created>
  <dcterms:modified xsi:type="dcterms:W3CDTF">2025-06-17T10:52:00Z</dcterms:modified>
</cp:coreProperties>
</file>