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FDDD" w14:textId="30C2401B" w:rsidR="006D67AB" w:rsidRDefault="00584394" w:rsidP="00B06D28">
      <w:pPr>
        <w:pStyle w:val="stoffdeckblattberschrift2"/>
        <w:rPr>
          <w:b/>
        </w:rPr>
      </w:pPr>
      <w:r w:rsidRPr="00584394">
        <w:rPr>
          <w:b/>
        </w:rPr>
        <w:drawing>
          <wp:inline distT="0" distB="0" distL="0" distR="0" wp14:anchorId="1C3C0309" wp14:editId="28034E7D">
            <wp:extent cx="1346835" cy="1795827"/>
            <wp:effectExtent l="0" t="0" r="5715" b="0"/>
            <wp:docPr id="10066090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09005" name=""/>
                    <pic:cNvPicPr/>
                  </pic:nvPicPr>
                  <pic:blipFill>
                    <a:blip r:embed="rId8"/>
                    <a:stretch>
                      <a:fillRect/>
                    </a:stretch>
                  </pic:blipFill>
                  <pic:spPr>
                    <a:xfrm>
                      <a:off x="0" y="0"/>
                      <a:ext cx="1354825" cy="1806480"/>
                    </a:xfrm>
                    <a:prstGeom prst="rect">
                      <a:avLst/>
                    </a:prstGeom>
                  </pic:spPr>
                </pic:pic>
              </a:graphicData>
            </a:graphic>
          </wp:inline>
        </w:drawing>
      </w:r>
    </w:p>
    <w:p w14:paraId="2796DCBF" w14:textId="063BE830" w:rsidR="00A03FC6" w:rsidRDefault="00A03FC6" w:rsidP="00B06D28">
      <w:pPr>
        <w:pStyle w:val="stoffdeckblattberschrift2"/>
        <w:rPr>
          <w:b/>
        </w:rPr>
      </w:pPr>
    </w:p>
    <w:p w14:paraId="6840FD9F" w14:textId="77777777" w:rsidR="00A03FC6" w:rsidRDefault="00A03FC6" w:rsidP="00B06D28">
      <w:pPr>
        <w:pStyle w:val="stoffdeckblattberschrift2"/>
        <w:rPr>
          <w:b/>
        </w:rPr>
      </w:pPr>
    </w:p>
    <w:p w14:paraId="2934E532" w14:textId="0971D35A" w:rsidR="00B06D28" w:rsidRPr="00B06D28" w:rsidRDefault="00584394" w:rsidP="00B06D28">
      <w:pPr>
        <w:pStyle w:val="stoffdeckblattberschrift2"/>
        <w:rPr>
          <w:b/>
        </w:rPr>
      </w:pPr>
      <w:r w:rsidRPr="00584394">
        <w:rPr>
          <w:b/>
        </w:rPr>
        <w:t xml:space="preserve">Green Line Baden-Württemberg </w:t>
      </w:r>
      <w:r>
        <w:rPr>
          <w:b/>
        </w:rPr>
        <w:t>ab 2025</w:t>
      </w:r>
      <w:r>
        <w:rPr>
          <w:b/>
        </w:rPr>
        <w:t xml:space="preserve"> </w:t>
      </w:r>
    </w:p>
    <w:p w14:paraId="21AF0CD8" w14:textId="75600CEB" w:rsidR="009F66D6" w:rsidRDefault="00C43374" w:rsidP="00B06D28">
      <w:pPr>
        <w:pStyle w:val="stoffdeckblattberschrift2"/>
      </w:pPr>
      <w:r w:rsidRPr="00C43374">
        <w:t>Synopse mit de</w:t>
      </w:r>
      <w:r w:rsidR="00CD653C">
        <w:t>r</w:t>
      </w:r>
      <w:r w:rsidRPr="00C43374">
        <w:t xml:space="preserve"> </w:t>
      </w:r>
      <w:r w:rsidR="00CD653C">
        <w:t xml:space="preserve">Anhörungsfassung </w:t>
      </w:r>
      <w:r w:rsidR="008923E6">
        <w:t xml:space="preserve">des Bildungsplans </w:t>
      </w:r>
      <w:r w:rsidR="004F6D25">
        <w:t xml:space="preserve">2016 V2 </w:t>
      </w:r>
      <w:r w:rsidRPr="00C43374">
        <w:t xml:space="preserve">des Landes </w:t>
      </w:r>
      <w:r w:rsidR="003602D2">
        <w:t>Baden-Württemberg</w:t>
      </w:r>
      <w:r w:rsidR="004F6D25">
        <w:t xml:space="preserve"> </w:t>
      </w:r>
      <w:r w:rsidRPr="00C43374">
        <w:t xml:space="preserve">für </w:t>
      </w:r>
      <w:r w:rsidR="008923E6">
        <w:t xml:space="preserve">Englisch </w:t>
      </w:r>
    </w:p>
    <w:p w14:paraId="2456BFFC" w14:textId="19C439BC" w:rsidR="00695BC8" w:rsidRDefault="008923E6" w:rsidP="00B06D28">
      <w:pPr>
        <w:pStyle w:val="stoffdeckblattberschrift2"/>
      </w:pPr>
      <w:r>
        <w:t>als erste Fremdsprache</w:t>
      </w:r>
      <w:r w:rsidR="009F66D6">
        <w:t xml:space="preserve"> am Gymnasium</w:t>
      </w:r>
      <w:r w:rsidR="00817352">
        <w:t xml:space="preserve">, </w:t>
      </w:r>
      <w:r w:rsidR="00C43374" w:rsidRPr="00C43374">
        <w:t>Klassen 5 und 6</w:t>
      </w:r>
    </w:p>
    <w:p w14:paraId="10ED6D7D" w14:textId="7F8E21E2" w:rsidR="004F6D25" w:rsidRPr="00C43374" w:rsidRDefault="004F6D25" w:rsidP="00B06D28">
      <w:pPr>
        <w:pStyle w:val="stoffdeckblattberschrift2"/>
      </w:pPr>
      <w:r w:rsidRPr="00855646">
        <w:t>(</w:t>
      </w:r>
      <w:r>
        <w:t>Stand: September 2024</w:t>
      </w:r>
      <w:r w:rsidRPr="00855646">
        <w:t>)</w:t>
      </w:r>
    </w:p>
    <w:p w14:paraId="7981A66D" w14:textId="77777777" w:rsidR="005A1F92" w:rsidRPr="00B06D28" w:rsidRDefault="005A1F92" w:rsidP="005A1F92"/>
    <w:p w14:paraId="7DDA8C32" w14:textId="77777777" w:rsidR="005A1F92" w:rsidRDefault="005A1F92" w:rsidP="005A1F92">
      <w:pPr>
        <w:spacing w:after="0" w:line="312" w:lineRule="auto"/>
        <w:rPr>
          <w:rFonts w:ascii="Arial" w:hAnsi="Arial" w:cs="Arial"/>
          <w:sz w:val="20"/>
          <w:szCs w:val="20"/>
        </w:rPr>
      </w:pPr>
      <w:r w:rsidRPr="002E6B6E">
        <w:rPr>
          <w:rFonts w:ascii="Arial" w:hAnsi="Arial" w:cs="Arial"/>
          <w:b/>
          <w:sz w:val="20"/>
          <w:szCs w:val="20"/>
        </w:rPr>
        <w:t>Anmerkung:</w:t>
      </w:r>
      <w:r w:rsidRPr="002E6B6E">
        <w:rPr>
          <w:rFonts w:ascii="Arial" w:hAnsi="Arial" w:cs="Arial"/>
          <w:sz w:val="20"/>
          <w:szCs w:val="20"/>
        </w:rPr>
        <w:t xml:space="preserve"> </w:t>
      </w:r>
      <w:r>
        <w:rPr>
          <w:rFonts w:ascii="Arial" w:hAnsi="Arial" w:cs="Arial"/>
          <w:sz w:val="20"/>
          <w:szCs w:val="20"/>
        </w:rPr>
        <w:t>Änderungen</w:t>
      </w:r>
      <w:r w:rsidRPr="002E6B6E">
        <w:rPr>
          <w:rFonts w:ascii="Arial" w:hAnsi="Arial" w:cs="Arial"/>
          <w:sz w:val="20"/>
          <w:szCs w:val="20"/>
        </w:rPr>
        <w:t xml:space="preserve"> gegenüber der seit 2016 gültigen Fassung des Bildungsplans in </w:t>
      </w:r>
      <w:r w:rsidRPr="002E6B6E">
        <w:rPr>
          <w:rFonts w:ascii="Arial" w:hAnsi="Arial" w:cs="Arial"/>
          <w:color w:val="00B050"/>
          <w:sz w:val="20"/>
          <w:szCs w:val="20"/>
        </w:rPr>
        <w:t>grün</w:t>
      </w:r>
      <w:r w:rsidRPr="002E6B6E">
        <w:rPr>
          <w:rFonts w:ascii="Arial" w:hAnsi="Arial" w:cs="Arial"/>
          <w:sz w:val="20"/>
          <w:szCs w:val="20"/>
        </w:rPr>
        <w:t>.</w:t>
      </w:r>
    </w:p>
    <w:p w14:paraId="106A7BF3" w14:textId="77777777" w:rsidR="00220BCD" w:rsidRDefault="00220BCD" w:rsidP="00AD3FA9">
      <w:pPr>
        <w:spacing w:after="0" w:line="312" w:lineRule="auto"/>
        <w:rPr>
          <w:rFonts w:ascii="Arial" w:hAnsi="Arial" w:cs="Arial"/>
          <w:sz w:val="20"/>
          <w:szCs w:val="20"/>
        </w:rPr>
      </w:pPr>
    </w:p>
    <w:p w14:paraId="1FDF54CD" w14:textId="55C50574" w:rsidR="005A1F92" w:rsidRDefault="005A1F92">
      <w:pPr>
        <w:rPr>
          <w:rFonts w:ascii="Arial" w:hAnsi="Arial" w:cs="Arial"/>
          <w:sz w:val="20"/>
          <w:szCs w:val="20"/>
        </w:rPr>
      </w:pPr>
      <w:r>
        <w:rPr>
          <w:rFonts w:ascii="Arial" w:hAnsi="Arial" w:cs="Arial"/>
          <w:sz w:val="20"/>
          <w:szCs w:val="20"/>
        </w:rPr>
        <w:br w:type="page"/>
      </w:r>
    </w:p>
    <w:p w14:paraId="41B1D992" w14:textId="414C86AB" w:rsidR="003602D2" w:rsidRDefault="003602D2" w:rsidP="00FA3834">
      <w:pPr>
        <w:pStyle w:val="stoffberschrift2"/>
      </w:pPr>
      <w:r w:rsidRPr="002F612A">
        <w:lastRenderedPageBreak/>
        <w:t>Soziokulturelles Orientierungswissen / Themen</w:t>
      </w:r>
    </w:p>
    <w:p w14:paraId="1F43D1A6" w14:textId="6C6F7580" w:rsidR="00CD653C" w:rsidRPr="00CD653C" w:rsidRDefault="00CD653C" w:rsidP="00CD653C">
      <w:pPr>
        <w:pStyle w:val="stoffberschrift2"/>
        <w:spacing w:line="240" w:lineRule="auto"/>
        <w:rPr>
          <w:rFonts w:ascii="Times New Roman" w:hAnsi="Times New Roman" w:cs="Times New Roman"/>
          <w:sz w:val="20"/>
          <w:szCs w:val="20"/>
        </w:rPr>
      </w:pPr>
      <w:r>
        <w:rPr>
          <w:rFonts w:ascii="Times New Roman" w:hAnsi="Times New Roman" w:cs="Times New Roman"/>
          <w:sz w:val="20"/>
          <w:szCs w:val="20"/>
        </w:rPr>
        <w:t xml:space="preserve">Die Schülerinnen und Schüler </w:t>
      </w:r>
      <w:r w:rsidRPr="00CD653C">
        <w:rPr>
          <w:rFonts w:ascii="Times New Roman" w:hAnsi="Times New Roman" w:cs="Times New Roman"/>
          <w:color w:val="00B050"/>
          <w:sz w:val="20"/>
          <w:szCs w:val="20"/>
        </w:rPr>
        <w:t>verfügen über soziokulturelles Orientierungswissen in den ausgewiesenen Themenfeldern, um sprachlich und interkulturell angemessen agieren und ihre Meinung äußern zu können</w:t>
      </w:r>
      <w:r w:rsidRPr="00CD653C">
        <w:rPr>
          <w:rFonts w:ascii="Times New Roman" w:hAnsi="Times New Roman" w:cs="Times New Roman"/>
          <w:sz w:val="20"/>
          <w:szCs w:val="20"/>
        </w:rPr>
        <w:t>.</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2F612A" w:rsidRPr="00656F8C" w14:paraId="133EA99E" w14:textId="77777777" w:rsidTr="003713CD">
        <w:trPr>
          <w:tblHeader/>
        </w:trPr>
        <w:tc>
          <w:tcPr>
            <w:tcW w:w="6807" w:type="dxa"/>
            <w:tcBorders>
              <w:left w:val="single" w:sz="2" w:space="0" w:color="auto"/>
              <w:bottom w:val="single" w:sz="2" w:space="0" w:color="auto"/>
              <w:right w:val="single" w:sz="2" w:space="0" w:color="auto"/>
            </w:tcBorders>
          </w:tcPr>
          <w:p w14:paraId="71E5619F" w14:textId="1A6EFE2D" w:rsidR="002F612A" w:rsidRPr="00656F8C" w:rsidRDefault="002F612A" w:rsidP="003713CD">
            <w:pPr>
              <w:pStyle w:val="stofftabellekopf"/>
              <w:ind w:left="145"/>
              <w:rPr>
                <w:rFonts w:ascii="Times New Roman" w:hAnsi="Times New Roman"/>
                <w:sz w:val="18"/>
                <w:szCs w:val="18"/>
              </w:rPr>
            </w:pPr>
          </w:p>
        </w:tc>
        <w:tc>
          <w:tcPr>
            <w:tcW w:w="2835" w:type="dxa"/>
            <w:tcBorders>
              <w:left w:val="single" w:sz="2" w:space="0" w:color="auto"/>
              <w:bottom w:val="single" w:sz="2" w:space="0" w:color="auto"/>
              <w:right w:val="single" w:sz="4" w:space="0" w:color="auto"/>
            </w:tcBorders>
          </w:tcPr>
          <w:p w14:paraId="07DF0E92" w14:textId="77777777" w:rsidR="002F612A" w:rsidRPr="00656F8C" w:rsidRDefault="002F612A"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2F612A" w:rsidRPr="00A961CC" w14:paraId="3ED5EDBF" w14:textId="77777777" w:rsidTr="003713CD">
        <w:trPr>
          <w:trHeight w:hRule="exact" w:val="113"/>
          <w:tblHeader/>
        </w:trPr>
        <w:tc>
          <w:tcPr>
            <w:tcW w:w="6807" w:type="dxa"/>
            <w:tcBorders>
              <w:top w:val="single" w:sz="2" w:space="0" w:color="auto"/>
            </w:tcBorders>
          </w:tcPr>
          <w:p w14:paraId="65FDDD2D" w14:textId="77777777" w:rsidR="002F612A" w:rsidRPr="00A961CC" w:rsidRDefault="002F612A"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571AEBD3" w14:textId="77777777" w:rsidR="002F612A" w:rsidRPr="00A961CC" w:rsidRDefault="002F612A" w:rsidP="003713CD">
            <w:pPr>
              <w:pStyle w:val="stofftabelletext"/>
              <w:rPr>
                <w:rFonts w:ascii="Arial" w:hAnsi="Arial" w:cs="Arial"/>
                <w:sz w:val="20"/>
                <w:szCs w:val="20"/>
              </w:rPr>
            </w:pPr>
          </w:p>
        </w:tc>
      </w:tr>
      <w:tr w:rsidR="002F612A" w:rsidRPr="00A961CC" w14:paraId="7917ED48" w14:textId="77777777" w:rsidTr="003713CD">
        <w:trPr>
          <w:trHeight w:hRule="exact" w:val="113"/>
          <w:tblHeader/>
        </w:trPr>
        <w:tc>
          <w:tcPr>
            <w:tcW w:w="6807" w:type="dxa"/>
            <w:tcBorders>
              <w:left w:val="single" w:sz="2" w:space="0" w:color="auto"/>
              <w:right w:val="single" w:sz="2" w:space="0" w:color="auto"/>
            </w:tcBorders>
          </w:tcPr>
          <w:p w14:paraId="300E8809" w14:textId="77777777" w:rsidR="002F612A" w:rsidRPr="00A961CC" w:rsidRDefault="002F612A"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38859E55" w14:textId="77777777" w:rsidR="002F612A" w:rsidRPr="00A961CC" w:rsidRDefault="002F612A" w:rsidP="003713CD">
            <w:pPr>
              <w:pStyle w:val="stofftabelletext"/>
              <w:rPr>
                <w:rFonts w:ascii="Arial" w:hAnsi="Arial" w:cs="Arial"/>
                <w:sz w:val="20"/>
                <w:szCs w:val="20"/>
              </w:rPr>
            </w:pPr>
          </w:p>
        </w:tc>
      </w:tr>
      <w:tr w:rsidR="002F612A" w:rsidRPr="004B3889" w14:paraId="3554616D" w14:textId="77777777" w:rsidTr="003713CD">
        <w:tc>
          <w:tcPr>
            <w:tcW w:w="6807" w:type="dxa"/>
            <w:tcBorders>
              <w:left w:val="single" w:sz="2" w:space="0" w:color="auto"/>
              <w:bottom w:val="single" w:sz="4" w:space="0" w:color="auto"/>
              <w:right w:val="single" w:sz="2" w:space="0" w:color="auto"/>
            </w:tcBorders>
          </w:tcPr>
          <w:p w14:paraId="25F6CB29" w14:textId="468D4B4E" w:rsidR="002F612A" w:rsidRDefault="00805A8C" w:rsidP="003713CD">
            <w:pPr>
              <w:pStyle w:val="stofftabelletext"/>
            </w:pPr>
            <w:r w:rsidRPr="00277EAE">
              <w:t xml:space="preserve">Alltagskultur und Lebensbedingungen junger Menschen (unter anderem </w:t>
            </w:r>
            <w:r w:rsidRPr="00E4280C">
              <w:t xml:space="preserve">Familie, Freunde, </w:t>
            </w:r>
            <w:r w:rsidRPr="00277EAE">
              <w:t xml:space="preserve">Schule, Tiere, Essen und Essensgewohnheiten, </w:t>
            </w:r>
            <w:r w:rsidRPr="0072433A">
              <w:t>Wetter</w:t>
            </w:r>
            <w:r w:rsidRPr="00E22E6B">
              <w:rPr>
                <w:color w:val="00B0F0"/>
              </w:rPr>
              <w:t xml:space="preserve">, </w:t>
            </w:r>
            <w:r w:rsidRPr="00277EAE">
              <w:t xml:space="preserve">Hobbys, Einkaufen, </w:t>
            </w:r>
            <w:r w:rsidRPr="0072433A">
              <w:t>Wohnverhältnisse, Bräuche und Feste)</w:t>
            </w:r>
          </w:p>
        </w:tc>
        <w:tc>
          <w:tcPr>
            <w:tcW w:w="2835" w:type="dxa"/>
            <w:tcBorders>
              <w:left w:val="single" w:sz="2" w:space="0" w:color="auto"/>
              <w:bottom w:val="single" w:sz="4" w:space="0" w:color="auto"/>
              <w:right w:val="single" w:sz="4" w:space="0" w:color="auto"/>
            </w:tcBorders>
          </w:tcPr>
          <w:p w14:paraId="6D790766" w14:textId="77777777" w:rsidR="00277EAE" w:rsidRDefault="00172B9B" w:rsidP="000A4D8A">
            <w:pPr>
              <w:pStyle w:val="stofftabelletext"/>
              <w:tabs>
                <w:tab w:val="left" w:pos="592"/>
              </w:tabs>
              <w:rPr>
                <w:i/>
              </w:rPr>
            </w:pPr>
            <w:r>
              <w:rPr>
                <w:u w:val="single"/>
              </w:rPr>
              <w:t>GL1:</w:t>
            </w:r>
            <w:r w:rsidR="002F612A">
              <w:t xml:space="preserve"> u.a. </w:t>
            </w:r>
            <w:r w:rsidR="00277EAE">
              <w:t xml:space="preserve">Familie: </w:t>
            </w:r>
            <w:r w:rsidR="00E92E9A">
              <w:t>44-47</w:t>
            </w:r>
            <w:r w:rsidR="00277EAE">
              <w:t xml:space="preserve"> </w:t>
            </w:r>
            <w:r w:rsidR="00277EAE">
              <w:rPr>
                <w:i/>
              </w:rPr>
              <w:t>(Station 2)</w:t>
            </w:r>
            <w:r w:rsidR="00277EAE">
              <w:t xml:space="preserve">, </w:t>
            </w:r>
            <w:r w:rsidR="00E4280C">
              <w:t xml:space="preserve">Freunde: </w:t>
            </w:r>
            <w:r w:rsidR="00E92E9A">
              <w:t>77</w:t>
            </w:r>
            <w:r w:rsidR="00E4280C">
              <w:t xml:space="preserve">/4, </w:t>
            </w:r>
            <w:r w:rsidR="00277EAE">
              <w:t xml:space="preserve">Schule: </w:t>
            </w:r>
            <w:r w:rsidR="00E92E9A">
              <w:t>17-35</w:t>
            </w:r>
            <w:r w:rsidR="00277EAE">
              <w:t xml:space="preserve"> </w:t>
            </w:r>
            <w:r w:rsidR="00277EAE">
              <w:rPr>
                <w:i/>
              </w:rPr>
              <w:t xml:space="preserve">(Unit 1), </w:t>
            </w:r>
            <w:r w:rsidR="00277EAE">
              <w:t xml:space="preserve">Essen: </w:t>
            </w:r>
            <w:r w:rsidR="00E92E9A">
              <w:t>84-85</w:t>
            </w:r>
            <w:r w:rsidR="00277EAE">
              <w:t xml:space="preserve"> </w:t>
            </w:r>
            <w:r w:rsidR="00277EAE">
              <w:rPr>
                <w:i/>
              </w:rPr>
              <w:t xml:space="preserve">(Across cultures), </w:t>
            </w:r>
            <w:r w:rsidR="00277EAE">
              <w:t xml:space="preserve">Hobbys: </w:t>
            </w:r>
            <w:r w:rsidR="00E92E9A">
              <w:t>13</w:t>
            </w:r>
            <w:r w:rsidR="00277EAE">
              <w:t xml:space="preserve">/2, Einkaufen: </w:t>
            </w:r>
            <w:r w:rsidR="00E92E9A">
              <w:t>94-97</w:t>
            </w:r>
            <w:r w:rsidR="00277EAE">
              <w:t xml:space="preserve"> </w:t>
            </w:r>
            <w:r w:rsidR="00277EAE">
              <w:rPr>
                <w:i/>
              </w:rPr>
              <w:t xml:space="preserve">(Station 2), </w:t>
            </w:r>
            <w:r w:rsidR="00E92E9A">
              <w:t>102-103</w:t>
            </w:r>
            <w:r w:rsidR="00277EAE">
              <w:t xml:space="preserve"> </w:t>
            </w:r>
            <w:r w:rsidR="00277EAE">
              <w:rPr>
                <w:i/>
              </w:rPr>
              <w:t>(Unit task,)</w:t>
            </w:r>
            <w:r w:rsidR="00B77C2B">
              <w:rPr>
                <w:i/>
              </w:rPr>
              <w:t>,</w:t>
            </w:r>
            <w:r w:rsidR="00277EAE">
              <w:t xml:space="preserve"> Wohnen: </w:t>
            </w:r>
            <w:r w:rsidR="00E92E9A">
              <w:t>39-41</w:t>
            </w:r>
            <w:r w:rsidR="00277EAE">
              <w:t xml:space="preserve"> </w:t>
            </w:r>
            <w:r w:rsidR="00277EAE">
              <w:rPr>
                <w:i/>
              </w:rPr>
              <w:t>(Check-in, Station 1)</w:t>
            </w:r>
            <w:r w:rsidR="00277EAE">
              <w:t>,</w:t>
            </w:r>
            <w:r w:rsidR="0072433A">
              <w:t xml:space="preserve"> Bräuche und Feste: </w:t>
            </w:r>
            <w:r w:rsidR="00E92E9A">
              <w:t>108-109</w:t>
            </w:r>
            <w:r w:rsidR="0072433A">
              <w:t xml:space="preserve"> </w:t>
            </w:r>
            <w:r w:rsidR="0072433A">
              <w:rPr>
                <w:i/>
              </w:rPr>
              <w:t xml:space="preserve">(Extra </w:t>
            </w:r>
            <w:proofErr w:type="spellStart"/>
            <w:r w:rsidR="0072433A">
              <w:rPr>
                <w:i/>
              </w:rPr>
              <w:t>line</w:t>
            </w:r>
            <w:proofErr w:type="spellEnd"/>
            <w:r w:rsidR="0072433A">
              <w:rPr>
                <w:i/>
              </w:rPr>
              <w:t>)</w:t>
            </w:r>
          </w:p>
          <w:p w14:paraId="31966308" w14:textId="77777777" w:rsidR="001E4E34" w:rsidRDefault="001E4E34" w:rsidP="001E4E34">
            <w:pPr>
              <w:pStyle w:val="stofftabelletext"/>
              <w:tabs>
                <w:tab w:val="left" w:pos="592"/>
              </w:tabs>
              <w:rPr>
                <w:i/>
              </w:rPr>
            </w:pPr>
          </w:p>
          <w:p w14:paraId="07DC9BDF" w14:textId="738CFBE9" w:rsidR="0053791A" w:rsidRPr="004E29C8" w:rsidRDefault="0053791A" w:rsidP="001E4E34">
            <w:pPr>
              <w:pStyle w:val="stofftabelletext"/>
              <w:tabs>
                <w:tab w:val="left" w:pos="592"/>
              </w:tabs>
              <w:rPr>
                <w:i/>
              </w:rPr>
            </w:pPr>
            <w:r>
              <w:rPr>
                <w:bCs/>
                <w:u w:val="single"/>
              </w:rPr>
              <w:t>GL2:</w:t>
            </w:r>
            <w:r w:rsidRPr="00680B29">
              <w:t xml:space="preserve"> </w:t>
            </w:r>
            <w:bookmarkStart w:id="0" w:name="_Hlk65572393"/>
            <w:r w:rsidRPr="00680B29">
              <w:t>Tiere</w:t>
            </w:r>
            <w:r>
              <w:t>,</w:t>
            </w:r>
            <w:r w:rsidRPr="00680B29">
              <w:t xml:space="preserve"> </w:t>
            </w:r>
            <w:bookmarkEnd w:id="0"/>
            <w:r w:rsidRPr="00F62002">
              <w:rPr>
                <w:iCs/>
              </w:rPr>
              <w:t>Bräuche und Feste</w:t>
            </w:r>
            <w:r>
              <w:rPr>
                <w:iCs/>
              </w:rPr>
              <w:t xml:space="preserve">, </w:t>
            </w:r>
            <w:r w:rsidRPr="004E29C8">
              <w:t>Wetter</w:t>
            </w:r>
          </w:p>
        </w:tc>
      </w:tr>
      <w:tr w:rsidR="002F612A" w:rsidRPr="000A4D8A" w14:paraId="5D659665" w14:textId="77777777" w:rsidTr="003713CD">
        <w:tc>
          <w:tcPr>
            <w:tcW w:w="6807" w:type="dxa"/>
            <w:tcBorders>
              <w:top w:val="single" w:sz="4" w:space="0" w:color="auto"/>
              <w:left w:val="single" w:sz="2" w:space="0" w:color="auto"/>
              <w:bottom w:val="single" w:sz="4" w:space="0" w:color="auto"/>
              <w:right w:val="single" w:sz="2" w:space="0" w:color="auto"/>
            </w:tcBorders>
          </w:tcPr>
          <w:p w14:paraId="012A5AE8" w14:textId="43B52252" w:rsidR="002F612A" w:rsidRPr="00A22873" w:rsidRDefault="00805A8C" w:rsidP="003713CD">
            <w:pPr>
              <w:pStyle w:val="stofftabelletext"/>
            </w:pPr>
            <w:r>
              <w:t>Besonderheiten zweier Städte und zweier Regionen sowie deren geographische und gegebenenfalls historische Gegebenheiten</w:t>
            </w:r>
          </w:p>
        </w:tc>
        <w:tc>
          <w:tcPr>
            <w:tcW w:w="2835" w:type="dxa"/>
            <w:tcBorders>
              <w:top w:val="single" w:sz="4" w:space="0" w:color="auto"/>
              <w:left w:val="single" w:sz="2" w:space="0" w:color="auto"/>
              <w:bottom w:val="single" w:sz="4" w:space="0" w:color="auto"/>
              <w:right w:val="single" w:sz="4" w:space="0" w:color="auto"/>
            </w:tcBorders>
          </w:tcPr>
          <w:p w14:paraId="29236ADA" w14:textId="2A42613D" w:rsidR="008E31C1" w:rsidRDefault="00172B9B" w:rsidP="000A4D8A">
            <w:pPr>
              <w:pStyle w:val="stofftabelletext"/>
              <w:rPr>
                <w:i/>
                <w:lang w:val="en-GB"/>
              </w:rPr>
            </w:pPr>
            <w:r>
              <w:rPr>
                <w:u w:val="single"/>
                <w:lang w:val="en-GB"/>
              </w:rPr>
              <w:t>GL1:</w:t>
            </w:r>
            <w:r w:rsidR="002F612A" w:rsidRPr="0025090D">
              <w:rPr>
                <w:lang w:val="en-GB"/>
              </w:rPr>
              <w:t xml:space="preserve"> </w:t>
            </w:r>
            <w:proofErr w:type="spellStart"/>
            <w:r w:rsidR="002F612A" w:rsidRPr="0025090D">
              <w:rPr>
                <w:lang w:val="en-GB"/>
              </w:rPr>
              <w:t>u.a.</w:t>
            </w:r>
            <w:proofErr w:type="spellEnd"/>
            <w:r w:rsidR="00E22E6B" w:rsidRPr="0025090D">
              <w:rPr>
                <w:lang w:val="en-GB"/>
              </w:rPr>
              <w:t xml:space="preserve"> </w:t>
            </w:r>
            <w:r w:rsidR="00E92E9A">
              <w:rPr>
                <w:lang w:val="en-GB"/>
              </w:rPr>
              <w:t>60-61</w:t>
            </w:r>
            <w:r w:rsidR="00664B68">
              <w:rPr>
                <w:lang w:val="en-GB"/>
              </w:rPr>
              <w:t xml:space="preserve"> </w:t>
            </w:r>
            <w:r w:rsidR="00664B68" w:rsidRPr="00664B68">
              <w:rPr>
                <w:i/>
                <w:iCs/>
                <w:lang w:val="en-GB"/>
              </w:rPr>
              <w:t>(Across cultures</w:t>
            </w:r>
            <w:r w:rsidR="007C33E8">
              <w:rPr>
                <w:i/>
                <w:iCs/>
                <w:lang w:val="en-GB"/>
              </w:rPr>
              <w:t> </w:t>
            </w:r>
            <w:r w:rsidR="00664B68" w:rsidRPr="00664B68">
              <w:rPr>
                <w:i/>
                <w:iCs/>
                <w:lang w:val="en-GB"/>
              </w:rPr>
              <w:t>1)</w:t>
            </w:r>
            <w:r w:rsidR="00664B68">
              <w:rPr>
                <w:lang w:val="en-GB"/>
              </w:rPr>
              <w:t xml:space="preserve">, </w:t>
            </w:r>
            <w:r w:rsidR="00E22E6B" w:rsidRPr="0025090D">
              <w:rPr>
                <w:lang w:val="en-GB"/>
              </w:rPr>
              <w:t xml:space="preserve">Greenwich: </w:t>
            </w:r>
            <w:r w:rsidR="00E92E9A">
              <w:rPr>
                <w:lang w:val="en-GB"/>
              </w:rPr>
              <w:t>61-82</w:t>
            </w:r>
            <w:r w:rsidR="00E22E6B" w:rsidRPr="0025090D">
              <w:rPr>
                <w:lang w:val="en-GB"/>
              </w:rPr>
              <w:t xml:space="preserve"> </w:t>
            </w:r>
            <w:r w:rsidR="00E22E6B" w:rsidRPr="0025090D">
              <w:rPr>
                <w:i/>
                <w:lang w:val="en-GB"/>
              </w:rPr>
              <w:t>(Unit</w:t>
            </w:r>
            <w:r w:rsidR="00B65476">
              <w:rPr>
                <w:i/>
                <w:lang w:val="en-GB"/>
              </w:rPr>
              <w:t> </w:t>
            </w:r>
            <w:r w:rsidR="00E22E6B" w:rsidRPr="0025090D">
              <w:rPr>
                <w:i/>
                <w:lang w:val="en-GB"/>
              </w:rPr>
              <w:t>3)</w:t>
            </w:r>
          </w:p>
          <w:p w14:paraId="4F2C9BF6" w14:textId="77777777" w:rsidR="001E4E34" w:rsidRPr="0025090D" w:rsidRDefault="001E4E34" w:rsidP="001E4E34">
            <w:pPr>
              <w:pStyle w:val="stofftabelletext"/>
              <w:rPr>
                <w:b/>
                <w:bCs/>
                <w:lang w:val="en-GB"/>
              </w:rPr>
            </w:pPr>
          </w:p>
          <w:p w14:paraId="50EE349F" w14:textId="7D681E08" w:rsidR="001E4E34" w:rsidRPr="000A4D8A" w:rsidRDefault="001E4E34" w:rsidP="001E4E34">
            <w:pPr>
              <w:pStyle w:val="stofftabelletext"/>
              <w:rPr>
                <w:i/>
                <w:lang w:val="en-GB"/>
              </w:rPr>
            </w:pPr>
            <w:r>
              <w:rPr>
                <w:u w:val="single"/>
                <w:lang w:val="en-GB"/>
              </w:rPr>
              <w:t>GL2:</w:t>
            </w:r>
            <w:r w:rsidRPr="0025090D">
              <w:rPr>
                <w:b/>
                <w:bCs/>
                <w:lang w:val="en-GB"/>
              </w:rPr>
              <w:t xml:space="preserve"> </w:t>
            </w:r>
            <w:r w:rsidRPr="0025090D">
              <w:rPr>
                <w:lang w:val="en-GB"/>
              </w:rPr>
              <w:t>London</w:t>
            </w:r>
            <w:r>
              <w:rPr>
                <w:lang w:val="en-GB"/>
              </w:rPr>
              <w:t>,</w:t>
            </w:r>
            <w:r w:rsidRPr="0025090D">
              <w:rPr>
                <w:lang w:val="en-GB"/>
              </w:rPr>
              <w:t xml:space="preserve"> Schottland</w:t>
            </w:r>
          </w:p>
        </w:tc>
      </w:tr>
      <w:tr w:rsidR="002F612A" w14:paraId="7800B9DA" w14:textId="77777777" w:rsidTr="003713CD">
        <w:tc>
          <w:tcPr>
            <w:tcW w:w="6807" w:type="dxa"/>
            <w:tcBorders>
              <w:left w:val="single" w:sz="2" w:space="0" w:color="auto"/>
              <w:bottom w:val="single" w:sz="4" w:space="0" w:color="auto"/>
              <w:right w:val="single" w:sz="2" w:space="0" w:color="auto"/>
            </w:tcBorders>
          </w:tcPr>
          <w:p w14:paraId="1D4795CF" w14:textId="415BC250" w:rsidR="002F612A" w:rsidRDefault="00805A8C" w:rsidP="003713CD">
            <w:pPr>
              <w:pStyle w:val="stofftabelletext"/>
            </w:pPr>
            <w:r>
              <w:t>Zielkultur: vorwiegend Großbritannien</w:t>
            </w:r>
          </w:p>
        </w:tc>
        <w:tc>
          <w:tcPr>
            <w:tcW w:w="2835" w:type="dxa"/>
            <w:tcBorders>
              <w:left w:val="single" w:sz="2" w:space="0" w:color="auto"/>
              <w:bottom w:val="single" w:sz="4" w:space="0" w:color="auto"/>
              <w:right w:val="single" w:sz="4" w:space="0" w:color="auto"/>
            </w:tcBorders>
          </w:tcPr>
          <w:p w14:paraId="5E4AD600" w14:textId="5F4DD740" w:rsidR="002F612A" w:rsidRDefault="00E4280C" w:rsidP="003713CD">
            <w:pPr>
              <w:pStyle w:val="stofftabelletext"/>
              <w:rPr>
                <w:u w:val="single"/>
              </w:rPr>
            </w:pPr>
            <w:r>
              <w:t xml:space="preserve">Handlungsort von GL1 </w:t>
            </w:r>
            <w:r w:rsidR="007C33E8">
              <w:t xml:space="preserve">und GL2 </w:t>
            </w:r>
            <w:r>
              <w:t xml:space="preserve">ist </w:t>
            </w:r>
            <w:r w:rsidR="004E29C8">
              <w:t>Großbritannien.</w:t>
            </w:r>
          </w:p>
        </w:tc>
      </w:tr>
    </w:tbl>
    <w:p w14:paraId="7D8EFF4E" w14:textId="77777777" w:rsidR="002F612A" w:rsidRPr="007C33E8" w:rsidRDefault="002F612A" w:rsidP="00FA3834">
      <w:pPr>
        <w:pStyle w:val="stoffberschrift2"/>
      </w:pPr>
    </w:p>
    <w:p w14:paraId="6F36E67E" w14:textId="11159234" w:rsidR="003602D2" w:rsidRDefault="003602D2" w:rsidP="00FA3834">
      <w:pPr>
        <w:pStyle w:val="stoffberschrift2"/>
      </w:pPr>
      <w:r w:rsidRPr="00805A8C">
        <w:t>Interkulturelle kommunikative Kompetenz</w:t>
      </w:r>
    </w:p>
    <w:p w14:paraId="03968C57" w14:textId="5869A8CD" w:rsidR="00805A8C" w:rsidRPr="00805A8C" w:rsidRDefault="00805A8C" w:rsidP="00805A8C">
      <w:pPr>
        <w:pStyle w:val="stoffberschrift2"/>
        <w:spacing w:line="240" w:lineRule="auto"/>
        <w:rPr>
          <w:rFonts w:ascii="Times New Roman" w:hAnsi="Times New Roman" w:cs="Times New Roman"/>
          <w:sz w:val="20"/>
          <w:szCs w:val="20"/>
        </w:rPr>
      </w:pPr>
      <w:r w:rsidRPr="00805A8C">
        <w:rPr>
          <w:rFonts w:ascii="Times New Roman" w:hAnsi="Times New Roman" w:cs="Times New Roman"/>
          <w:sz w:val="20"/>
          <w:szCs w:val="20"/>
        </w:rPr>
        <w:t xml:space="preserve">Die Schülerinnen und Schüler verfügen über elementares soziokulturelles Orientierungswissen zu altersgerechten Themen und können mit den erlernten Redemitteln in Ansätzen </w:t>
      </w:r>
      <w:r w:rsidR="00CD653C" w:rsidRPr="00CD653C">
        <w:rPr>
          <w:rFonts w:ascii="Times New Roman" w:hAnsi="Times New Roman" w:cs="Times New Roman"/>
          <w:color w:val="00B050"/>
          <w:sz w:val="20"/>
          <w:szCs w:val="20"/>
        </w:rPr>
        <w:t xml:space="preserve">in direkten und medial vermittelten Kommunikationssituationen </w:t>
      </w:r>
      <w:r w:rsidRPr="00805A8C">
        <w:rPr>
          <w:rFonts w:ascii="Times New Roman" w:hAnsi="Times New Roman" w:cs="Times New Roman"/>
          <w:sz w:val="20"/>
          <w:szCs w:val="20"/>
        </w:rPr>
        <w:t>zielkulturell angemessen agieren.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805A8C" w:rsidRPr="00656F8C" w14:paraId="5252C2B7" w14:textId="77777777" w:rsidTr="00DF070D">
        <w:trPr>
          <w:cantSplit/>
          <w:tblHeader/>
        </w:trPr>
        <w:tc>
          <w:tcPr>
            <w:tcW w:w="6807" w:type="dxa"/>
            <w:tcBorders>
              <w:left w:val="single" w:sz="2" w:space="0" w:color="auto"/>
              <w:bottom w:val="single" w:sz="2" w:space="0" w:color="auto"/>
              <w:right w:val="single" w:sz="2" w:space="0" w:color="auto"/>
            </w:tcBorders>
          </w:tcPr>
          <w:p w14:paraId="5A25F396" w14:textId="77777777" w:rsidR="00805A8C" w:rsidRPr="00656F8C" w:rsidRDefault="00805A8C"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7CFEB42B" w14:textId="77777777" w:rsidR="00805A8C" w:rsidRPr="00656F8C" w:rsidRDefault="00805A8C"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805A8C" w:rsidRPr="00A961CC" w14:paraId="00BD5D05" w14:textId="77777777" w:rsidTr="00DF070D">
        <w:trPr>
          <w:cantSplit/>
          <w:trHeight w:hRule="exact" w:val="113"/>
          <w:tblHeader/>
        </w:trPr>
        <w:tc>
          <w:tcPr>
            <w:tcW w:w="6807" w:type="dxa"/>
            <w:tcBorders>
              <w:top w:val="single" w:sz="2" w:space="0" w:color="auto"/>
            </w:tcBorders>
          </w:tcPr>
          <w:p w14:paraId="4C04D24D" w14:textId="77777777" w:rsidR="00805A8C" w:rsidRPr="00A961CC" w:rsidRDefault="00805A8C"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7004BC6C" w14:textId="77777777" w:rsidR="00805A8C" w:rsidRPr="00A961CC" w:rsidRDefault="00805A8C" w:rsidP="003713CD">
            <w:pPr>
              <w:pStyle w:val="stofftabelletext"/>
              <w:rPr>
                <w:rFonts w:ascii="Arial" w:hAnsi="Arial" w:cs="Arial"/>
                <w:sz w:val="20"/>
                <w:szCs w:val="20"/>
              </w:rPr>
            </w:pPr>
          </w:p>
        </w:tc>
      </w:tr>
      <w:tr w:rsidR="00805A8C" w:rsidRPr="00A961CC" w14:paraId="12DF67E6" w14:textId="77777777" w:rsidTr="00DF070D">
        <w:trPr>
          <w:cantSplit/>
          <w:trHeight w:hRule="exact" w:val="113"/>
          <w:tblHeader/>
        </w:trPr>
        <w:tc>
          <w:tcPr>
            <w:tcW w:w="6807" w:type="dxa"/>
            <w:tcBorders>
              <w:left w:val="single" w:sz="2" w:space="0" w:color="auto"/>
              <w:right w:val="single" w:sz="2" w:space="0" w:color="auto"/>
            </w:tcBorders>
          </w:tcPr>
          <w:p w14:paraId="7BA63DF0" w14:textId="77777777" w:rsidR="00805A8C" w:rsidRPr="00A961CC" w:rsidRDefault="00805A8C"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33A31813" w14:textId="77777777" w:rsidR="00805A8C" w:rsidRPr="00A961CC" w:rsidRDefault="00805A8C" w:rsidP="003713CD">
            <w:pPr>
              <w:pStyle w:val="stofftabelletext"/>
              <w:rPr>
                <w:rFonts w:ascii="Arial" w:hAnsi="Arial" w:cs="Arial"/>
                <w:sz w:val="20"/>
                <w:szCs w:val="20"/>
              </w:rPr>
            </w:pPr>
          </w:p>
        </w:tc>
      </w:tr>
      <w:tr w:rsidR="00805A8C" w:rsidRPr="00584394" w14:paraId="2534D99C" w14:textId="77777777" w:rsidTr="00DF070D">
        <w:trPr>
          <w:cantSplit/>
        </w:trPr>
        <w:tc>
          <w:tcPr>
            <w:tcW w:w="6807" w:type="dxa"/>
            <w:tcBorders>
              <w:left w:val="single" w:sz="2" w:space="0" w:color="auto"/>
              <w:bottom w:val="single" w:sz="4" w:space="0" w:color="auto"/>
              <w:right w:val="single" w:sz="2" w:space="0" w:color="auto"/>
            </w:tcBorders>
          </w:tcPr>
          <w:p w14:paraId="1FA1919D" w14:textId="699CD287" w:rsidR="00805A8C" w:rsidRPr="00E22E6B" w:rsidRDefault="00805A8C" w:rsidP="003713CD">
            <w:pPr>
              <w:pStyle w:val="stofftabelletext"/>
              <w:rPr>
                <w:color w:val="00B0F0"/>
              </w:rPr>
            </w:pPr>
            <w:r w:rsidRPr="008C7714">
              <w:t>sich zu den ausgewiesenen Themen einer Zielkultur äußern und austauschen</w:t>
            </w:r>
          </w:p>
        </w:tc>
        <w:tc>
          <w:tcPr>
            <w:tcW w:w="2835" w:type="dxa"/>
            <w:tcBorders>
              <w:left w:val="single" w:sz="2" w:space="0" w:color="auto"/>
              <w:bottom w:val="single" w:sz="4" w:space="0" w:color="auto"/>
              <w:right w:val="single" w:sz="4" w:space="0" w:color="auto"/>
            </w:tcBorders>
          </w:tcPr>
          <w:p w14:paraId="145BEA36" w14:textId="5E40A93C" w:rsidR="009518C3" w:rsidRPr="008C7714" w:rsidRDefault="00172B9B" w:rsidP="000A4D8A">
            <w:pPr>
              <w:pStyle w:val="stofftabelletext"/>
              <w:rPr>
                <w:i/>
                <w:lang w:val="en-GB"/>
              </w:rPr>
            </w:pPr>
            <w:r>
              <w:rPr>
                <w:u w:val="single"/>
                <w:lang w:val="en-GB"/>
              </w:rPr>
              <w:t>GL1:</w:t>
            </w:r>
            <w:r w:rsidR="00805A8C" w:rsidRPr="008C7714">
              <w:rPr>
                <w:lang w:val="en-GB"/>
              </w:rPr>
              <w:t xml:space="preserve"> </w:t>
            </w:r>
            <w:proofErr w:type="spellStart"/>
            <w:r w:rsidR="00805A8C" w:rsidRPr="008C7714">
              <w:rPr>
                <w:lang w:val="en-GB"/>
              </w:rPr>
              <w:t>u.a.</w:t>
            </w:r>
            <w:proofErr w:type="spellEnd"/>
            <w:r w:rsidR="00805A8C" w:rsidRPr="008C7714">
              <w:rPr>
                <w:lang w:val="en-GB"/>
              </w:rPr>
              <w:t xml:space="preserve"> </w:t>
            </w:r>
            <w:r w:rsidR="008C7714">
              <w:rPr>
                <w:lang w:val="en-GB"/>
              </w:rPr>
              <w:t>1</w:t>
            </w:r>
            <w:r w:rsidR="007923CD">
              <w:rPr>
                <w:lang w:val="en-GB"/>
              </w:rPr>
              <w:t>9</w:t>
            </w:r>
            <w:r w:rsidR="008C7714">
              <w:rPr>
                <w:lang w:val="en-GB"/>
              </w:rPr>
              <w:t xml:space="preserve">/3, </w:t>
            </w:r>
            <w:r w:rsidR="008C7714" w:rsidRPr="008C7714">
              <w:rPr>
                <w:lang w:val="en-GB"/>
              </w:rPr>
              <w:t>8</w:t>
            </w:r>
            <w:r w:rsidR="007923CD">
              <w:rPr>
                <w:lang w:val="en-GB"/>
              </w:rPr>
              <w:t>4</w:t>
            </w:r>
            <w:r w:rsidR="008C7714" w:rsidRPr="008C7714">
              <w:rPr>
                <w:lang w:val="en-GB"/>
              </w:rPr>
              <w:t>-8</w:t>
            </w:r>
            <w:r w:rsidR="007923CD">
              <w:rPr>
                <w:lang w:val="en-GB"/>
              </w:rPr>
              <w:t>5</w:t>
            </w:r>
            <w:r w:rsidR="008C7714" w:rsidRPr="008C7714">
              <w:rPr>
                <w:lang w:val="en-GB"/>
              </w:rPr>
              <w:t xml:space="preserve"> </w:t>
            </w:r>
            <w:r w:rsidR="008C7714" w:rsidRPr="008C7714">
              <w:rPr>
                <w:i/>
                <w:lang w:val="en-GB"/>
              </w:rPr>
              <w:t>(Across c</w:t>
            </w:r>
            <w:r w:rsidR="008C7714">
              <w:rPr>
                <w:i/>
                <w:lang w:val="en-GB"/>
              </w:rPr>
              <w:t>ultures)</w:t>
            </w:r>
            <w:r w:rsidR="009518C3">
              <w:rPr>
                <w:i/>
                <w:iCs/>
                <w:lang w:val="en-GB"/>
              </w:rPr>
              <w:t xml:space="preserve"> </w:t>
            </w:r>
          </w:p>
        </w:tc>
      </w:tr>
      <w:tr w:rsidR="00805A8C" w:rsidRPr="00E4280C" w14:paraId="22004EEF" w14:textId="77777777" w:rsidTr="00DF070D">
        <w:trPr>
          <w:cantSplit/>
        </w:trPr>
        <w:tc>
          <w:tcPr>
            <w:tcW w:w="6807" w:type="dxa"/>
            <w:tcBorders>
              <w:top w:val="single" w:sz="4" w:space="0" w:color="auto"/>
              <w:left w:val="single" w:sz="2" w:space="0" w:color="auto"/>
              <w:bottom w:val="single" w:sz="4" w:space="0" w:color="auto"/>
              <w:right w:val="single" w:sz="2" w:space="0" w:color="auto"/>
            </w:tcBorders>
          </w:tcPr>
          <w:p w14:paraId="778CEDCA" w14:textId="7E3533D6" w:rsidR="00805A8C" w:rsidRPr="00E22E6B" w:rsidRDefault="00805A8C" w:rsidP="003713CD">
            <w:pPr>
              <w:pStyle w:val="stofftabelletext"/>
              <w:rPr>
                <w:color w:val="00B0F0"/>
              </w:rPr>
            </w:pPr>
            <w:r w:rsidRPr="00E4280C">
              <w:t>Aspekte des Alltags in der eigenen Kultur und in der Zielkultur vergleichen und zu ausgewählten Themen ihre Meinung äußern</w:t>
            </w:r>
          </w:p>
        </w:tc>
        <w:tc>
          <w:tcPr>
            <w:tcW w:w="2835" w:type="dxa"/>
            <w:tcBorders>
              <w:top w:val="single" w:sz="4" w:space="0" w:color="auto"/>
              <w:left w:val="single" w:sz="2" w:space="0" w:color="auto"/>
              <w:bottom w:val="single" w:sz="4" w:space="0" w:color="auto"/>
              <w:right w:val="single" w:sz="4" w:space="0" w:color="auto"/>
            </w:tcBorders>
          </w:tcPr>
          <w:p w14:paraId="748B6075" w14:textId="5051F45D" w:rsidR="009518C3" w:rsidRPr="000A4D8A" w:rsidRDefault="00172B9B" w:rsidP="000A4D8A">
            <w:pPr>
              <w:pStyle w:val="stofftabelletext"/>
              <w:rPr>
                <w:i/>
                <w:lang w:val="en-GB"/>
              </w:rPr>
            </w:pPr>
            <w:r>
              <w:rPr>
                <w:u w:val="single"/>
                <w:lang w:val="en-GB"/>
              </w:rPr>
              <w:t>GL1:</w:t>
            </w:r>
            <w:r w:rsidR="00805A8C" w:rsidRPr="00E4280C">
              <w:rPr>
                <w:lang w:val="en-GB"/>
              </w:rPr>
              <w:t xml:space="preserve"> </w:t>
            </w:r>
            <w:proofErr w:type="spellStart"/>
            <w:r w:rsidR="00805A8C" w:rsidRPr="00E4280C">
              <w:rPr>
                <w:lang w:val="en-GB"/>
              </w:rPr>
              <w:t>u.a.</w:t>
            </w:r>
            <w:proofErr w:type="spellEnd"/>
            <w:r w:rsidR="00E4280C" w:rsidRPr="00E4280C">
              <w:rPr>
                <w:lang w:val="en-GB"/>
              </w:rPr>
              <w:t xml:space="preserve"> </w:t>
            </w:r>
            <w:r w:rsidR="00E4280C">
              <w:rPr>
                <w:lang w:val="en-GB"/>
              </w:rPr>
              <w:t xml:space="preserve">Essen in </w:t>
            </w:r>
            <w:proofErr w:type="spellStart"/>
            <w:r w:rsidR="00E4280C">
              <w:rPr>
                <w:lang w:val="en-GB"/>
              </w:rPr>
              <w:t>Großbritannien</w:t>
            </w:r>
            <w:proofErr w:type="spellEnd"/>
            <w:r w:rsidR="00E4280C">
              <w:rPr>
                <w:lang w:val="en-GB"/>
              </w:rPr>
              <w:t xml:space="preserve">: </w:t>
            </w:r>
            <w:r w:rsidR="00E4280C" w:rsidRPr="00E4280C">
              <w:rPr>
                <w:lang w:val="en-GB"/>
              </w:rPr>
              <w:t>8</w:t>
            </w:r>
            <w:r w:rsidR="007923CD">
              <w:rPr>
                <w:lang w:val="en-GB"/>
              </w:rPr>
              <w:t>4</w:t>
            </w:r>
            <w:r w:rsidR="00E4280C" w:rsidRPr="00E4280C">
              <w:rPr>
                <w:lang w:val="en-GB"/>
              </w:rPr>
              <w:t>-8</w:t>
            </w:r>
            <w:r w:rsidR="007923CD">
              <w:rPr>
                <w:lang w:val="en-GB"/>
              </w:rPr>
              <w:t>6</w:t>
            </w:r>
            <w:r w:rsidR="00E4280C" w:rsidRPr="00E4280C">
              <w:rPr>
                <w:lang w:val="en-GB"/>
              </w:rPr>
              <w:t xml:space="preserve"> </w:t>
            </w:r>
            <w:r w:rsidR="00E4280C" w:rsidRPr="00E4280C">
              <w:rPr>
                <w:i/>
                <w:lang w:val="en-GB"/>
              </w:rPr>
              <w:t>(Across c</w:t>
            </w:r>
            <w:r w:rsidR="00E4280C">
              <w:rPr>
                <w:i/>
                <w:lang w:val="en-GB"/>
              </w:rPr>
              <w:t>ultures)</w:t>
            </w:r>
          </w:p>
        </w:tc>
      </w:tr>
      <w:tr w:rsidR="00805A8C" w:rsidRPr="000A4D8A" w14:paraId="1AE65347" w14:textId="77777777" w:rsidTr="00DF070D">
        <w:trPr>
          <w:cantSplit/>
        </w:trPr>
        <w:tc>
          <w:tcPr>
            <w:tcW w:w="6807" w:type="dxa"/>
            <w:tcBorders>
              <w:left w:val="single" w:sz="2" w:space="0" w:color="auto"/>
              <w:right w:val="single" w:sz="2" w:space="0" w:color="auto"/>
            </w:tcBorders>
          </w:tcPr>
          <w:p w14:paraId="00E0E5FE" w14:textId="1C84E331" w:rsidR="00805A8C" w:rsidRPr="00E22E6B" w:rsidRDefault="00805A8C" w:rsidP="003713CD">
            <w:pPr>
              <w:pStyle w:val="stofftabelletext"/>
              <w:rPr>
                <w:color w:val="00B0F0"/>
              </w:rPr>
            </w:pPr>
            <w:r w:rsidRPr="009E2C24">
              <w:t xml:space="preserve">einfache kulturspezifische Verhaltensweisen (zum Beispiel Restaurantbesuch) </w:t>
            </w:r>
            <w:r w:rsidR="0033133D" w:rsidRPr="0033133D">
              <w:rPr>
                <w:color w:val="00B050"/>
              </w:rPr>
              <w:t>erkennen, angeleitet reflektieren und beachten, dabei</w:t>
            </w:r>
            <w:r w:rsidRPr="0033133D">
              <w:rPr>
                <w:color w:val="00B050"/>
              </w:rPr>
              <w:t xml:space="preserve"> </w:t>
            </w:r>
            <w:r w:rsidRPr="009E2C24">
              <w:t>erlernte Redemittel anwenden, um elementare Höflichkeitskonventionen einzuhalten (begrüßen, sich und andere vorstellen, Formen der Anrede, verabschieden, bitten, bedanken, zustimmen und ablehnen, sich entschuldigen)</w:t>
            </w:r>
          </w:p>
        </w:tc>
        <w:tc>
          <w:tcPr>
            <w:tcW w:w="2835" w:type="dxa"/>
            <w:tcBorders>
              <w:left w:val="single" w:sz="2" w:space="0" w:color="auto"/>
              <w:right w:val="single" w:sz="4" w:space="0" w:color="auto"/>
            </w:tcBorders>
          </w:tcPr>
          <w:p w14:paraId="4EE3F978" w14:textId="2E7D4F34" w:rsidR="004D5F07" w:rsidRPr="000A4D8A" w:rsidRDefault="00172B9B" w:rsidP="000A4D8A">
            <w:pPr>
              <w:pStyle w:val="stofftabelletext"/>
              <w:rPr>
                <w:iCs/>
              </w:rPr>
            </w:pPr>
            <w:r>
              <w:rPr>
                <w:u w:val="single"/>
              </w:rPr>
              <w:t>GL1:</w:t>
            </w:r>
            <w:r w:rsidR="00805A8C" w:rsidRPr="00087E12">
              <w:t xml:space="preserve"> u.a. </w:t>
            </w:r>
            <w:r w:rsidR="009E2C24">
              <w:t xml:space="preserve">6/1, </w:t>
            </w:r>
            <w:r w:rsidR="007923CD" w:rsidRPr="007923CD">
              <w:t>8/3</w:t>
            </w:r>
            <w:r w:rsidR="007923CD">
              <w:t xml:space="preserve">, </w:t>
            </w:r>
            <w:r w:rsidR="00E4280C">
              <w:t>Höflichkeit: 7</w:t>
            </w:r>
            <w:r w:rsidR="007923CD">
              <w:t>2</w:t>
            </w:r>
            <w:r w:rsidR="00E4280C">
              <w:t>-7</w:t>
            </w:r>
            <w:r w:rsidR="007923CD">
              <w:t>3</w:t>
            </w:r>
            <w:r w:rsidR="00E4280C">
              <w:t xml:space="preserve"> </w:t>
            </w:r>
            <w:r w:rsidR="00E4280C">
              <w:rPr>
                <w:i/>
              </w:rPr>
              <w:t>(Station 2)</w:t>
            </w:r>
            <w:r w:rsidR="004D5F07">
              <w:rPr>
                <w:i/>
              </w:rPr>
              <w:t xml:space="preserve">, </w:t>
            </w:r>
            <w:r w:rsidR="004D5F07" w:rsidRPr="004D5F07">
              <w:rPr>
                <w:iCs/>
              </w:rPr>
              <w:t>8</w:t>
            </w:r>
            <w:r w:rsidR="0054668F">
              <w:rPr>
                <w:iCs/>
              </w:rPr>
              <w:t>2</w:t>
            </w:r>
            <w:r w:rsidR="004D5F07" w:rsidRPr="004D5F07">
              <w:rPr>
                <w:iCs/>
              </w:rPr>
              <w:t>/2, 9</w:t>
            </w:r>
            <w:r w:rsidR="0054668F">
              <w:rPr>
                <w:iCs/>
              </w:rPr>
              <w:t>8</w:t>
            </w:r>
            <w:r w:rsidR="004D5F07" w:rsidRPr="004D5F07">
              <w:rPr>
                <w:iCs/>
              </w:rPr>
              <w:t>/2</w:t>
            </w:r>
            <w:r w:rsidR="004D5F07" w:rsidRPr="000A4D8A">
              <w:t xml:space="preserve"> </w:t>
            </w:r>
          </w:p>
        </w:tc>
      </w:tr>
      <w:tr w:rsidR="0033133D" w:rsidRPr="000A4D8A" w14:paraId="054FB9B4" w14:textId="77777777" w:rsidTr="00DF070D">
        <w:trPr>
          <w:cantSplit/>
        </w:trPr>
        <w:tc>
          <w:tcPr>
            <w:tcW w:w="6807" w:type="dxa"/>
            <w:tcBorders>
              <w:left w:val="single" w:sz="2" w:space="0" w:color="auto"/>
              <w:bottom w:val="single" w:sz="4" w:space="0" w:color="auto"/>
              <w:right w:val="single" w:sz="2" w:space="0" w:color="auto"/>
            </w:tcBorders>
          </w:tcPr>
          <w:p w14:paraId="683F15E2" w14:textId="7F679ADE" w:rsidR="0033133D" w:rsidRPr="009927AE" w:rsidRDefault="0033133D" w:rsidP="003713CD">
            <w:pPr>
              <w:pStyle w:val="stofftabelletext"/>
            </w:pPr>
            <w:r w:rsidRPr="009927AE">
              <w:rPr>
                <w:color w:val="00B050"/>
              </w:rPr>
              <w:t>als kultureller Mittler angeleitet agieren und reagieren, gegebenenfalls mit bereitgestellten Redemitteln (zum Beispiel die Parteien bitten, einen Sachverhalt zu beschreiben, Verständnis äußern), gegebenenfalls mit bereitgestellten Redemitteln</w:t>
            </w:r>
          </w:p>
        </w:tc>
        <w:tc>
          <w:tcPr>
            <w:tcW w:w="2835" w:type="dxa"/>
            <w:tcBorders>
              <w:left w:val="single" w:sz="2" w:space="0" w:color="auto"/>
              <w:bottom w:val="single" w:sz="4" w:space="0" w:color="auto"/>
              <w:right w:val="single" w:sz="4" w:space="0" w:color="auto"/>
            </w:tcBorders>
          </w:tcPr>
          <w:p w14:paraId="57377350" w14:textId="63DEE233" w:rsidR="009927AE" w:rsidRPr="00616316" w:rsidRDefault="009927AE" w:rsidP="000A4D8A">
            <w:pPr>
              <w:pStyle w:val="stofftabelletext"/>
              <w:rPr>
                <w:lang w:val="en-US"/>
              </w:rPr>
            </w:pPr>
            <w:r w:rsidRPr="00B057AB">
              <w:rPr>
                <w:u w:val="single"/>
                <w:lang w:val="en-US"/>
              </w:rPr>
              <w:t>GL1:</w:t>
            </w:r>
            <w:r w:rsidRPr="004D5F07">
              <w:rPr>
                <w:lang w:val="en-US"/>
              </w:rPr>
              <w:t xml:space="preserve"> </w:t>
            </w:r>
            <w:proofErr w:type="spellStart"/>
            <w:r w:rsidRPr="00B057AB">
              <w:rPr>
                <w:lang w:val="en-US"/>
              </w:rPr>
              <w:t>u.a.</w:t>
            </w:r>
            <w:proofErr w:type="spellEnd"/>
            <w:r w:rsidRPr="00B057AB">
              <w:rPr>
                <w:lang w:val="en-US"/>
              </w:rPr>
              <w:t xml:space="preserve"> 6</w:t>
            </w:r>
            <w:r w:rsidR="007923CD">
              <w:rPr>
                <w:lang w:val="en-US"/>
              </w:rPr>
              <w:t>9</w:t>
            </w:r>
            <w:r w:rsidRPr="00B057AB">
              <w:rPr>
                <w:lang w:val="en-US"/>
              </w:rPr>
              <w:t>/10</w:t>
            </w:r>
            <w:r w:rsidR="00340A1D">
              <w:rPr>
                <w:lang w:val="en-US"/>
              </w:rPr>
              <w:t>, 7</w:t>
            </w:r>
            <w:r w:rsidR="007923CD">
              <w:rPr>
                <w:lang w:val="en-US"/>
              </w:rPr>
              <w:t>3</w:t>
            </w:r>
            <w:r w:rsidR="00340A1D">
              <w:rPr>
                <w:lang w:val="en-US"/>
              </w:rPr>
              <w:t>/9b</w:t>
            </w:r>
          </w:p>
        </w:tc>
      </w:tr>
    </w:tbl>
    <w:p w14:paraId="5BD8E280" w14:textId="77777777" w:rsidR="0033133D" w:rsidRPr="00616316" w:rsidRDefault="0033133D" w:rsidP="0033133D">
      <w:pPr>
        <w:spacing w:after="0" w:line="312" w:lineRule="auto"/>
        <w:rPr>
          <w:rFonts w:ascii="Arial" w:hAnsi="Arial" w:cs="Arial"/>
          <w:sz w:val="36"/>
          <w:szCs w:val="36"/>
          <w:lang w:val="en-US"/>
        </w:rPr>
      </w:pPr>
    </w:p>
    <w:p w14:paraId="77A0D558" w14:textId="77777777" w:rsidR="007C33E8" w:rsidRDefault="007C33E8">
      <w:pPr>
        <w:rPr>
          <w:rFonts w:ascii="Arial" w:eastAsia="Times New Roman" w:hAnsi="Arial" w:cs="Times New Roman"/>
          <w:b/>
          <w:i/>
          <w:szCs w:val="24"/>
          <w:lang w:eastAsia="ar-SA"/>
        </w:rPr>
      </w:pPr>
      <w:r>
        <w:br w:type="page"/>
      </w:r>
    </w:p>
    <w:p w14:paraId="2A763406" w14:textId="481F6635" w:rsidR="0033133D" w:rsidRDefault="0033133D" w:rsidP="0033133D">
      <w:pPr>
        <w:pStyle w:val="stoffberschrift3"/>
      </w:pPr>
      <w:r>
        <w:lastRenderedPageBreak/>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33133D" w14:paraId="615ECF27" w14:textId="77777777" w:rsidTr="002541EC">
        <w:trPr>
          <w:tblHeader/>
        </w:trPr>
        <w:tc>
          <w:tcPr>
            <w:tcW w:w="6807" w:type="dxa"/>
            <w:tcBorders>
              <w:left w:val="single" w:sz="2" w:space="0" w:color="auto"/>
              <w:bottom w:val="single" w:sz="2" w:space="0" w:color="auto"/>
              <w:right w:val="single" w:sz="2" w:space="0" w:color="auto"/>
            </w:tcBorders>
          </w:tcPr>
          <w:p w14:paraId="13B696C2" w14:textId="77777777" w:rsidR="0033133D" w:rsidRPr="00656F8C" w:rsidRDefault="0033133D" w:rsidP="002541EC">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5EC25C61" w14:textId="77777777" w:rsidR="0033133D" w:rsidRPr="00656F8C" w:rsidRDefault="0033133D" w:rsidP="002541EC">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33133D" w14:paraId="6F973731" w14:textId="77777777" w:rsidTr="002541EC">
        <w:trPr>
          <w:trHeight w:hRule="exact" w:val="113"/>
          <w:tblHeader/>
        </w:trPr>
        <w:tc>
          <w:tcPr>
            <w:tcW w:w="6807" w:type="dxa"/>
            <w:tcBorders>
              <w:top w:val="single" w:sz="2" w:space="0" w:color="auto"/>
            </w:tcBorders>
          </w:tcPr>
          <w:p w14:paraId="0D3DE3D0" w14:textId="77777777" w:rsidR="0033133D" w:rsidRPr="00A961CC" w:rsidRDefault="0033133D" w:rsidP="002541EC">
            <w:pPr>
              <w:pStyle w:val="stofftabelletext"/>
              <w:rPr>
                <w:rFonts w:ascii="Arial" w:hAnsi="Arial" w:cs="Arial"/>
                <w:sz w:val="20"/>
                <w:szCs w:val="20"/>
              </w:rPr>
            </w:pPr>
          </w:p>
        </w:tc>
        <w:tc>
          <w:tcPr>
            <w:tcW w:w="2835" w:type="dxa"/>
            <w:tcBorders>
              <w:top w:val="single" w:sz="2" w:space="0" w:color="auto"/>
              <w:right w:val="single" w:sz="4" w:space="0" w:color="auto"/>
            </w:tcBorders>
          </w:tcPr>
          <w:p w14:paraId="1A595178" w14:textId="77777777" w:rsidR="0033133D" w:rsidRPr="00A961CC" w:rsidRDefault="0033133D" w:rsidP="002541EC">
            <w:pPr>
              <w:pStyle w:val="stofftabelletext"/>
              <w:rPr>
                <w:rFonts w:ascii="Arial" w:hAnsi="Arial" w:cs="Arial"/>
                <w:sz w:val="20"/>
                <w:szCs w:val="20"/>
              </w:rPr>
            </w:pPr>
          </w:p>
        </w:tc>
      </w:tr>
      <w:tr w:rsidR="0033133D" w14:paraId="36CE415B" w14:textId="77777777" w:rsidTr="002541EC">
        <w:trPr>
          <w:trHeight w:hRule="exact" w:val="113"/>
          <w:tblHeader/>
        </w:trPr>
        <w:tc>
          <w:tcPr>
            <w:tcW w:w="6807" w:type="dxa"/>
            <w:tcBorders>
              <w:left w:val="single" w:sz="2" w:space="0" w:color="auto"/>
              <w:right w:val="single" w:sz="2" w:space="0" w:color="auto"/>
            </w:tcBorders>
          </w:tcPr>
          <w:p w14:paraId="172D4166" w14:textId="77777777" w:rsidR="0033133D" w:rsidRPr="005E2D71" w:rsidRDefault="0033133D" w:rsidP="002541EC">
            <w:pPr>
              <w:pStyle w:val="stofftabelletext"/>
              <w:rPr>
                <w:rFonts w:ascii="Arial" w:hAnsi="Arial" w:cs="Arial"/>
                <w:sz w:val="20"/>
                <w:szCs w:val="20"/>
              </w:rPr>
            </w:pPr>
          </w:p>
        </w:tc>
        <w:tc>
          <w:tcPr>
            <w:tcW w:w="2835" w:type="dxa"/>
            <w:tcBorders>
              <w:left w:val="single" w:sz="2" w:space="0" w:color="auto"/>
              <w:right w:val="single" w:sz="4" w:space="0" w:color="auto"/>
            </w:tcBorders>
          </w:tcPr>
          <w:p w14:paraId="3E329D6D" w14:textId="77777777" w:rsidR="0033133D" w:rsidRPr="00A961CC" w:rsidRDefault="0033133D" w:rsidP="002541EC">
            <w:pPr>
              <w:pStyle w:val="stofftabelletext"/>
              <w:rPr>
                <w:rFonts w:ascii="Arial" w:hAnsi="Arial" w:cs="Arial"/>
                <w:sz w:val="20"/>
                <w:szCs w:val="20"/>
              </w:rPr>
            </w:pPr>
          </w:p>
        </w:tc>
      </w:tr>
      <w:tr w:rsidR="0033133D" w:rsidRPr="00616316" w14:paraId="7F618E8E" w14:textId="77777777" w:rsidTr="002541EC">
        <w:tc>
          <w:tcPr>
            <w:tcW w:w="6807" w:type="dxa"/>
            <w:tcBorders>
              <w:left w:val="single" w:sz="2" w:space="0" w:color="auto"/>
              <w:bottom w:val="single" w:sz="4" w:space="0" w:color="auto"/>
              <w:right w:val="single" w:sz="2" w:space="0" w:color="auto"/>
            </w:tcBorders>
          </w:tcPr>
          <w:p w14:paraId="21AE02F9" w14:textId="4D10D9FB" w:rsidR="0033133D" w:rsidRPr="00616316" w:rsidRDefault="0033133D" w:rsidP="002541EC">
            <w:pPr>
              <w:pStyle w:val="stofftabelletext"/>
            </w:pPr>
            <w:r w:rsidRPr="00616316">
              <w:rPr>
                <w:color w:val="00B050"/>
              </w:rPr>
              <w:t>die in einer Sprache/in anderen Sprachen verfügbaren Kenntnisse, Fertigkeiten und erlernten Strategien für Sprachhandlungen in interkulturellen (Alltags-) Situationen angeleitet nutzen</w:t>
            </w:r>
          </w:p>
        </w:tc>
        <w:tc>
          <w:tcPr>
            <w:tcW w:w="2835" w:type="dxa"/>
            <w:tcBorders>
              <w:left w:val="single" w:sz="2" w:space="0" w:color="auto"/>
              <w:bottom w:val="single" w:sz="4" w:space="0" w:color="auto"/>
              <w:right w:val="single" w:sz="4" w:space="0" w:color="auto"/>
            </w:tcBorders>
          </w:tcPr>
          <w:p w14:paraId="32298F0C" w14:textId="67C9F3BB" w:rsidR="00616316" w:rsidRPr="000A4D8A" w:rsidRDefault="00616316" w:rsidP="000A4D8A">
            <w:pPr>
              <w:pStyle w:val="stofftabelletext"/>
              <w:rPr>
                <w:i/>
              </w:rPr>
            </w:pPr>
            <w:r w:rsidRPr="00616316">
              <w:rPr>
                <w:iCs/>
                <w:u w:val="single"/>
              </w:rPr>
              <w:t>GL1:</w:t>
            </w:r>
            <w:r w:rsidRPr="00616316">
              <w:rPr>
                <w:iCs/>
              </w:rPr>
              <w:t xml:space="preserve"> u.a. Höflichkeit 7</w:t>
            </w:r>
            <w:r w:rsidR="007923CD">
              <w:rPr>
                <w:iCs/>
              </w:rPr>
              <w:t>3</w:t>
            </w:r>
            <w:r w:rsidRPr="00616316">
              <w:rPr>
                <w:iCs/>
              </w:rPr>
              <w:t>/7, 8</w:t>
            </w:r>
            <w:r w:rsidR="007923CD">
              <w:rPr>
                <w:iCs/>
              </w:rPr>
              <w:t>5</w:t>
            </w:r>
            <w:r w:rsidRPr="00616316">
              <w:rPr>
                <w:iCs/>
              </w:rPr>
              <w:t xml:space="preserve">/5 </w:t>
            </w:r>
            <w:r w:rsidRPr="00616316">
              <w:rPr>
                <w:i/>
              </w:rPr>
              <w:t xml:space="preserve">(Across cultures), </w:t>
            </w:r>
            <w:r>
              <w:t>Einkaufen 9</w:t>
            </w:r>
            <w:r w:rsidR="007923CD">
              <w:t>7</w:t>
            </w:r>
            <w:r>
              <w:t>/8-9</w:t>
            </w:r>
          </w:p>
        </w:tc>
      </w:tr>
    </w:tbl>
    <w:p w14:paraId="1DC99A02" w14:textId="77777777" w:rsidR="00805A8C" w:rsidRPr="007923CD" w:rsidRDefault="00805A8C" w:rsidP="00FA3834">
      <w:pPr>
        <w:pStyle w:val="stoffberschrift2"/>
        <w:rPr>
          <w:sz w:val="33"/>
          <w:szCs w:val="33"/>
        </w:rPr>
      </w:pPr>
    </w:p>
    <w:p w14:paraId="3B4EA1F8" w14:textId="227A1CDC" w:rsidR="00BA6487" w:rsidRPr="00BA6487" w:rsidRDefault="00BA6487" w:rsidP="00FA3834">
      <w:pPr>
        <w:pStyle w:val="stoffberschrift2"/>
        <w:rPr>
          <w:sz w:val="33"/>
          <w:szCs w:val="33"/>
        </w:rPr>
      </w:pPr>
      <w:r w:rsidRPr="00BA6487">
        <w:rPr>
          <w:sz w:val="33"/>
          <w:szCs w:val="33"/>
        </w:rPr>
        <w:t xml:space="preserve">Funktionale kommunikative Kompetenz </w:t>
      </w:r>
    </w:p>
    <w:p w14:paraId="3DB4B6DE" w14:textId="2B46F8EE" w:rsidR="004B3889" w:rsidRDefault="00DB541D" w:rsidP="003602D2">
      <w:pPr>
        <w:pStyle w:val="stoffberschrift2"/>
      </w:pPr>
      <w:r w:rsidRPr="00BA6487">
        <w:t>Hör- und Hör</w:t>
      </w:r>
      <w:r w:rsidR="00B5335A" w:rsidRPr="00BA6487">
        <w:t>-</w:t>
      </w:r>
      <w:r w:rsidR="00FA3834" w:rsidRPr="00BA6487">
        <w:t>/</w:t>
      </w:r>
      <w:r w:rsidR="00B5335A" w:rsidRPr="00BA6487">
        <w:t>S</w:t>
      </w:r>
      <w:r w:rsidRPr="00BA6487">
        <w:t>ehverstehen</w:t>
      </w:r>
    </w:p>
    <w:p w14:paraId="479F3F4D" w14:textId="3AAEC775" w:rsidR="001631D9" w:rsidRPr="00E47FCD" w:rsidRDefault="00E47FCD" w:rsidP="00E47FCD">
      <w:pPr>
        <w:pStyle w:val="stoffberschrift2"/>
        <w:spacing w:line="240" w:lineRule="auto"/>
        <w:jc w:val="both"/>
        <w:rPr>
          <w:rFonts w:ascii="Times New Roman" w:hAnsi="Times New Roman" w:cs="Times New Roman"/>
          <w:sz w:val="20"/>
          <w:szCs w:val="20"/>
        </w:rPr>
      </w:pPr>
      <w:r w:rsidRPr="00E47FCD">
        <w:rPr>
          <w:rFonts w:ascii="Times New Roman" w:hAnsi="Times New Roman" w:cs="Times New Roman"/>
          <w:sz w:val="20"/>
          <w:szCs w:val="20"/>
        </w:rPr>
        <w:t xml:space="preserve">Die Schülerinnen und Schüler können einer einsprachigen Unterrichtssituation folgen und auf einfache Anweisungen und Fragen angemessen reagieren. Sie können didaktisierte Hör-/Hörsehtexte zu altersgerechten Themen verstehen, sofern Standardsprache gesprochen wird. Für den Schwierigkeitsgrad von Texten sind folgende Faktoren von besonderer Bedeutung: visuelle Unterstützung, Vertrautheit mit dem Thema, Menge an unbekannten lexikalischen Einheiten, Sprechgeschwindigkeit, Anzahl der </w:t>
      </w:r>
      <w:r w:rsidR="0033133D" w:rsidRPr="0033133D">
        <w:rPr>
          <w:rFonts w:ascii="Times New Roman" w:hAnsi="Times New Roman" w:cs="Times New Roman"/>
          <w:color w:val="00B050"/>
          <w:sz w:val="20"/>
          <w:szCs w:val="20"/>
        </w:rPr>
        <w:t>Sprecherinnen und</w:t>
      </w:r>
      <w:r w:rsidR="0033133D">
        <w:rPr>
          <w:rFonts w:ascii="Times New Roman" w:hAnsi="Times New Roman" w:cs="Times New Roman"/>
          <w:sz w:val="20"/>
          <w:szCs w:val="20"/>
        </w:rPr>
        <w:t xml:space="preserve"> </w:t>
      </w:r>
      <w:r w:rsidRPr="00E47FCD">
        <w:rPr>
          <w:rFonts w:ascii="Times New Roman" w:hAnsi="Times New Roman" w:cs="Times New Roman"/>
          <w:sz w:val="20"/>
          <w:szCs w:val="20"/>
        </w:rPr>
        <w:t>Sprecher und Klarheit der Aussprache.</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DA0738" w14:paraId="16DE5224" w14:textId="77777777" w:rsidTr="00172B9B">
        <w:trPr>
          <w:cantSplit/>
          <w:tblHeader/>
        </w:trPr>
        <w:tc>
          <w:tcPr>
            <w:tcW w:w="6807" w:type="dxa"/>
            <w:tcBorders>
              <w:left w:val="single" w:sz="2" w:space="0" w:color="auto"/>
              <w:bottom w:val="single" w:sz="2" w:space="0" w:color="auto"/>
              <w:right w:val="single" w:sz="2" w:space="0" w:color="auto"/>
            </w:tcBorders>
          </w:tcPr>
          <w:p w14:paraId="5861FEDE" w14:textId="0177213C" w:rsidR="00DA0738" w:rsidRPr="00656F8C" w:rsidRDefault="00255412" w:rsidP="001C17D4">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sidR="00C43374">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427B7FB0" w14:textId="77777777" w:rsidR="00DA0738" w:rsidRPr="00656F8C" w:rsidRDefault="00255412" w:rsidP="009554B7">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DA0738" w14:paraId="78B106B1" w14:textId="77777777" w:rsidTr="00172B9B">
        <w:trPr>
          <w:cantSplit/>
          <w:trHeight w:hRule="exact" w:val="113"/>
          <w:tblHeader/>
        </w:trPr>
        <w:tc>
          <w:tcPr>
            <w:tcW w:w="6807" w:type="dxa"/>
            <w:tcBorders>
              <w:top w:val="single" w:sz="2" w:space="0" w:color="auto"/>
            </w:tcBorders>
          </w:tcPr>
          <w:p w14:paraId="6A01E254" w14:textId="77777777" w:rsidR="00DA0738" w:rsidRPr="00A961CC" w:rsidRDefault="00DA0738" w:rsidP="009554B7">
            <w:pPr>
              <w:pStyle w:val="stofftabelletext"/>
              <w:rPr>
                <w:rFonts w:ascii="Arial" w:hAnsi="Arial" w:cs="Arial"/>
                <w:sz w:val="20"/>
                <w:szCs w:val="20"/>
              </w:rPr>
            </w:pPr>
          </w:p>
        </w:tc>
        <w:tc>
          <w:tcPr>
            <w:tcW w:w="2835" w:type="dxa"/>
            <w:tcBorders>
              <w:top w:val="single" w:sz="2" w:space="0" w:color="auto"/>
              <w:right w:val="single" w:sz="4" w:space="0" w:color="auto"/>
            </w:tcBorders>
          </w:tcPr>
          <w:p w14:paraId="655493A5" w14:textId="77777777" w:rsidR="00DA0738" w:rsidRPr="00A961CC" w:rsidRDefault="00DA0738" w:rsidP="009554B7">
            <w:pPr>
              <w:pStyle w:val="stofftabelletext"/>
              <w:rPr>
                <w:rFonts w:ascii="Arial" w:hAnsi="Arial" w:cs="Arial"/>
                <w:sz w:val="20"/>
                <w:szCs w:val="20"/>
              </w:rPr>
            </w:pPr>
          </w:p>
        </w:tc>
      </w:tr>
      <w:tr w:rsidR="00DA0738" w14:paraId="14CF119F" w14:textId="77777777" w:rsidTr="00172B9B">
        <w:trPr>
          <w:cantSplit/>
          <w:trHeight w:hRule="exact" w:val="113"/>
          <w:tblHeader/>
        </w:trPr>
        <w:tc>
          <w:tcPr>
            <w:tcW w:w="6807" w:type="dxa"/>
            <w:tcBorders>
              <w:left w:val="single" w:sz="2" w:space="0" w:color="auto"/>
              <w:right w:val="single" w:sz="2" w:space="0" w:color="auto"/>
            </w:tcBorders>
          </w:tcPr>
          <w:p w14:paraId="3A5AA7C4" w14:textId="77777777" w:rsidR="00DA0738" w:rsidRPr="00A961CC" w:rsidRDefault="00DA0738" w:rsidP="009554B7">
            <w:pPr>
              <w:pStyle w:val="stofftabelletext"/>
              <w:rPr>
                <w:rFonts w:ascii="Arial" w:hAnsi="Arial" w:cs="Arial"/>
                <w:sz w:val="20"/>
                <w:szCs w:val="20"/>
              </w:rPr>
            </w:pPr>
          </w:p>
        </w:tc>
        <w:tc>
          <w:tcPr>
            <w:tcW w:w="2835" w:type="dxa"/>
            <w:tcBorders>
              <w:left w:val="single" w:sz="2" w:space="0" w:color="auto"/>
              <w:right w:val="single" w:sz="4" w:space="0" w:color="auto"/>
            </w:tcBorders>
          </w:tcPr>
          <w:p w14:paraId="42E2E098" w14:textId="77777777" w:rsidR="00DA0738" w:rsidRPr="00A961CC" w:rsidRDefault="00DA0738" w:rsidP="009554B7">
            <w:pPr>
              <w:pStyle w:val="stofftabelletext"/>
              <w:rPr>
                <w:rFonts w:ascii="Arial" w:hAnsi="Arial" w:cs="Arial"/>
                <w:sz w:val="20"/>
                <w:szCs w:val="20"/>
              </w:rPr>
            </w:pPr>
          </w:p>
        </w:tc>
      </w:tr>
      <w:tr w:rsidR="00255412" w:rsidRPr="00A961CC" w14:paraId="6488782D" w14:textId="77777777" w:rsidTr="00172B9B">
        <w:trPr>
          <w:cantSplit/>
        </w:trPr>
        <w:tc>
          <w:tcPr>
            <w:tcW w:w="6807" w:type="dxa"/>
            <w:tcBorders>
              <w:left w:val="single" w:sz="2" w:space="0" w:color="auto"/>
              <w:bottom w:val="single" w:sz="4" w:space="0" w:color="auto"/>
              <w:right w:val="single" w:sz="2" w:space="0" w:color="auto"/>
            </w:tcBorders>
          </w:tcPr>
          <w:p w14:paraId="269B34D9" w14:textId="51BD724E" w:rsidR="005732C4" w:rsidRDefault="00E47FCD" w:rsidP="00FA3834">
            <w:pPr>
              <w:pStyle w:val="stofftabelletext"/>
            </w:pPr>
            <w:r w:rsidRPr="007D17F4">
              <w:t xml:space="preserve">die Hauptaussagen und gegebenenfalls die Intention von Gehörtem/Gesehenem entnehmen (zum Beispiel </w:t>
            </w:r>
            <w:proofErr w:type="spellStart"/>
            <w:r w:rsidRPr="007D17F4">
              <w:rPr>
                <w:i/>
                <w:iCs/>
              </w:rPr>
              <w:t>classroom</w:t>
            </w:r>
            <w:proofErr w:type="spellEnd"/>
            <w:r w:rsidRPr="007D17F4">
              <w:rPr>
                <w:i/>
                <w:iCs/>
              </w:rPr>
              <w:t xml:space="preserve"> </w:t>
            </w:r>
            <w:proofErr w:type="spellStart"/>
            <w:r w:rsidRPr="007D17F4">
              <w:rPr>
                <w:i/>
                <w:iCs/>
              </w:rPr>
              <w:t>discourse</w:t>
            </w:r>
            <w:proofErr w:type="spellEnd"/>
            <w:r w:rsidRPr="007D17F4">
              <w:t>, An- und Durchsage, Lied, Dialog, Geschichte, Filmsequenz)</w:t>
            </w:r>
          </w:p>
        </w:tc>
        <w:tc>
          <w:tcPr>
            <w:tcW w:w="2835" w:type="dxa"/>
            <w:tcBorders>
              <w:left w:val="single" w:sz="2" w:space="0" w:color="auto"/>
              <w:bottom w:val="single" w:sz="4" w:space="0" w:color="auto"/>
              <w:right w:val="single" w:sz="4" w:space="0" w:color="auto"/>
            </w:tcBorders>
          </w:tcPr>
          <w:p w14:paraId="2B472CA5" w14:textId="464856BA" w:rsidR="00C314B3" w:rsidRPr="000A4D8A" w:rsidRDefault="00172B9B" w:rsidP="000A4D8A">
            <w:pPr>
              <w:pStyle w:val="stofftabelletext"/>
            </w:pPr>
            <w:r>
              <w:rPr>
                <w:u w:val="single"/>
              </w:rPr>
              <w:t>GL1:</w:t>
            </w:r>
            <w:r w:rsidR="001705B5">
              <w:t xml:space="preserve"> u.a.</w:t>
            </w:r>
            <w:r w:rsidR="0010017E">
              <w:t xml:space="preserve"> </w:t>
            </w:r>
            <w:r w:rsidR="007D17F4">
              <w:t>Dialog: 7</w:t>
            </w:r>
            <w:r w:rsidR="007923CD">
              <w:t>7</w:t>
            </w:r>
            <w:r w:rsidR="007D17F4">
              <w:t xml:space="preserve">/4, </w:t>
            </w:r>
            <w:r w:rsidR="00D81781">
              <w:t xml:space="preserve">Geschichte: </w:t>
            </w:r>
            <w:r w:rsidR="007923CD">
              <w:t>100</w:t>
            </w:r>
            <w:r w:rsidR="00D81781">
              <w:t>-</w:t>
            </w:r>
            <w:r w:rsidR="007923CD">
              <w:t>101</w:t>
            </w:r>
            <w:r w:rsidR="00D81781">
              <w:t xml:space="preserve"> </w:t>
            </w:r>
            <w:r w:rsidR="00D81781">
              <w:rPr>
                <w:i/>
              </w:rPr>
              <w:t xml:space="preserve">(Story), </w:t>
            </w:r>
            <w:r w:rsidR="007D17F4">
              <w:t xml:space="preserve">Video: </w:t>
            </w:r>
            <w:r w:rsidR="007923CD">
              <w:t>61</w:t>
            </w:r>
            <w:r w:rsidR="007D17F4">
              <w:t xml:space="preserve">/3a, </w:t>
            </w:r>
            <w:r w:rsidR="00E22E6B">
              <w:t>9</w:t>
            </w:r>
            <w:r w:rsidR="007923CD">
              <w:t>2</w:t>
            </w:r>
            <w:r w:rsidR="00E22E6B">
              <w:t>/7</w:t>
            </w:r>
          </w:p>
        </w:tc>
      </w:tr>
      <w:tr w:rsidR="00FA3834" w:rsidRPr="00A961CC" w14:paraId="546B5FCC" w14:textId="77777777" w:rsidTr="00172B9B">
        <w:trPr>
          <w:cantSplit/>
        </w:trPr>
        <w:tc>
          <w:tcPr>
            <w:tcW w:w="6807" w:type="dxa"/>
            <w:tcBorders>
              <w:top w:val="single" w:sz="4" w:space="0" w:color="auto"/>
              <w:left w:val="single" w:sz="2" w:space="0" w:color="auto"/>
              <w:bottom w:val="single" w:sz="4" w:space="0" w:color="auto"/>
              <w:right w:val="single" w:sz="2" w:space="0" w:color="auto"/>
            </w:tcBorders>
          </w:tcPr>
          <w:p w14:paraId="4E2430B7" w14:textId="782A8F70" w:rsidR="00FA3834" w:rsidRPr="00E22E6B" w:rsidRDefault="00E47FCD" w:rsidP="00FA3834">
            <w:pPr>
              <w:pStyle w:val="stofftabelletext"/>
              <w:rPr>
                <w:color w:val="00B0F0"/>
              </w:rPr>
            </w:pPr>
            <w:r w:rsidRPr="009E2C24">
              <w:t xml:space="preserve">explizite und gegebenenfalls implizite Detailinformationen von Gehörtem/Gesehenem angeleitet entnehmen (zum </w:t>
            </w:r>
            <w:r w:rsidRPr="00077D09">
              <w:t xml:space="preserve">Beispiel Beschreibung, </w:t>
            </w:r>
            <w:r w:rsidRPr="009E2C24">
              <w:t xml:space="preserve">Dialog, Geschichte, </w:t>
            </w:r>
            <w:r w:rsidRPr="000610AB">
              <w:t>Filmsequenz)</w:t>
            </w:r>
          </w:p>
        </w:tc>
        <w:tc>
          <w:tcPr>
            <w:tcW w:w="2835" w:type="dxa"/>
            <w:tcBorders>
              <w:top w:val="single" w:sz="4" w:space="0" w:color="auto"/>
              <w:left w:val="single" w:sz="2" w:space="0" w:color="auto"/>
              <w:bottom w:val="single" w:sz="4" w:space="0" w:color="auto"/>
              <w:right w:val="single" w:sz="4" w:space="0" w:color="auto"/>
            </w:tcBorders>
          </w:tcPr>
          <w:p w14:paraId="5D6DB2A6" w14:textId="385E93B9" w:rsidR="00C314B3" w:rsidRPr="000A4D8A" w:rsidRDefault="00172B9B" w:rsidP="000A4D8A">
            <w:pPr>
              <w:pStyle w:val="stofftabelletext"/>
            </w:pPr>
            <w:r>
              <w:rPr>
                <w:u w:val="single"/>
              </w:rPr>
              <w:t>GL1:</w:t>
            </w:r>
            <w:r w:rsidR="00E47FCD" w:rsidRPr="00087E12">
              <w:t xml:space="preserve"> u.a.</w:t>
            </w:r>
            <w:r w:rsidR="009E2C24">
              <w:t xml:space="preserve"> Dialog: </w:t>
            </w:r>
            <w:r w:rsidR="008A4483">
              <w:t>6</w:t>
            </w:r>
            <w:r w:rsidR="007923CD">
              <w:t>8</w:t>
            </w:r>
            <w:r w:rsidR="008A4483">
              <w:t>/9</w:t>
            </w:r>
            <w:r w:rsidR="009E2C24">
              <w:t>, Geschichte: 7</w:t>
            </w:r>
            <w:r w:rsidR="007923CD">
              <w:t>9</w:t>
            </w:r>
            <w:r w:rsidR="009E2C24">
              <w:t>/1, Video: 7</w:t>
            </w:r>
            <w:r w:rsidR="007923CD">
              <w:t>3</w:t>
            </w:r>
            <w:r w:rsidR="009E2C24">
              <w:t>/9</w:t>
            </w:r>
          </w:p>
        </w:tc>
      </w:tr>
      <w:tr w:rsidR="00FA3834" w:rsidRPr="00A961CC" w14:paraId="2D155727" w14:textId="77777777" w:rsidTr="00172B9B">
        <w:trPr>
          <w:cantSplit/>
        </w:trPr>
        <w:tc>
          <w:tcPr>
            <w:tcW w:w="6807" w:type="dxa"/>
            <w:tcBorders>
              <w:left w:val="single" w:sz="2" w:space="0" w:color="auto"/>
              <w:bottom w:val="single" w:sz="4" w:space="0" w:color="auto"/>
              <w:right w:val="single" w:sz="2" w:space="0" w:color="auto"/>
            </w:tcBorders>
          </w:tcPr>
          <w:p w14:paraId="0E11BD78" w14:textId="444CA0FD" w:rsidR="00FA3834" w:rsidRPr="00E22E6B" w:rsidRDefault="00E47FCD" w:rsidP="00FA3834">
            <w:pPr>
              <w:pStyle w:val="stofftabelletext"/>
              <w:rPr>
                <w:color w:val="00B0F0"/>
              </w:rPr>
            </w:pPr>
            <w:r w:rsidRPr="000610AB">
              <w:t>die Verhaltensweisen von und die Beziehungen zwischen Sprechenden verstehen (zum Beispiel Dialog, Geschichte, Filmsequenz)</w:t>
            </w:r>
          </w:p>
        </w:tc>
        <w:tc>
          <w:tcPr>
            <w:tcW w:w="2835" w:type="dxa"/>
            <w:tcBorders>
              <w:left w:val="single" w:sz="2" w:space="0" w:color="auto"/>
              <w:bottom w:val="single" w:sz="4" w:space="0" w:color="auto"/>
              <w:right w:val="single" w:sz="4" w:space="0" w:color="auto"/>
            </w:tcBorders>
          </w:tcPr>
          <w:p w14:paraId="599E6854" w14:textId="7D084828" w:rsidR="00C314B3" w:rsidRPr="000A4D8A" w:rsidRDefault="00172B9B" w:rsidP="000A4D8A">
            <w:pPr>
              <w:pStyle w:val="stofftabelletext"/>
            </w:pPr>
            <w:r>
              <w:rPr>
                <w:u w:val="single"/>
              </w:rPr>
              <w:t>GL1:</w:t>
            </w:r>
            <w:r w:rsidR="00FA3834" w:rsidRPr="00087E12">
              <w:t xml:space="preserve"> u.a.</w:t>
            </w:r>
            <w:r w:rsidR="000610AB">
              <w:t xml:space="preserve"> Dialog: </w:t>
            </w:r>
            <w:r w:rsidR="008A4483">
              <w:t>7</w:t>
            </w:r>
            <w:r w:rsidR="007923CD">
              <w:t>7</w:t>
            </w:r>
            <w:r w:rsidR="008A4483">
              <w:t>/4</w:t>
            </w:r>
            <w:r w:rsidR="000610AB">
              <w:t>,</w:t>
            </w:r>
            <w:r w:rsidR="00FA3834" w:rsidRPr="00087E12">
              <w:t xml:space="preserve"> </w:t>
            </w:r>
            <w:r w:rsidR="000610AB">
              <w:t xml:space="preserve">Geschichte: </w:t>
            </w:r>
            <w:r w:rsidR="007923CD">
              <w:t>101</w:t>
            </w:r>
            <w:r w:rsidR="00236D82">
              <w:t>/2</w:t>
            </w:r>
            <w:r w:rsidR="000610AB">
              <w:rPr>
                <w:i/>
              </w:rPr>
              <w:t xml:space="preserve">, </w:t>
            </w:r>
            <w:r w:rsidR="000610AB">
              <w:t xml:space="preserve">Video: </w:t>
            </w:r>
            <w:r w:rsidR="00E22E6B">
              <w:t>7</w:t>
            </w:r>
            <w:r w:rsidR="007923CD">
              <w:t>6</w:t>
            </w:r>
            <w:r w:rsidR="00E22E6B">
              <w:t>/2</w:t>
            </w:r>
          </w:p>
        </w:tc>
      </w:tr>
    </w:tbl>
    <w:p w14:paraId="1B772EE4" w14:textId="77777777" w:rsidR="001E5551" w:rsidRPr="00B5335A" w:rsidRDefault="001E5551" w:rsidP="00236568">
      <w:pPr>
        <w:spacing w:after="0" w:line="312" w:lineRule="auto"/>
        <w:rPr>
          <w:rFonts w:ascii="Arial" w:hAnsi="Arial" w:cs="Arial"/>
          <w:sz w:val="36"/>
          <w:szCs w:val="36"/>
        </w:rPr>
      </w:pPr>
    </w:p>
    <w:p w14:paraId="464EAF94" w14:textId="11B74983" w:rsidR="001E5551" w:rsidRDefault="00E47FCD" w:rsidP="001E5551">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1E5551" w:rsidRPr="0080425E" w14:paraId="2E5F1AEF" w14:textId="77777777" w:rsidTr="009554B7">
        <w:trPr>
          <w:tblHeader/>
        </w:trPr>
        <w:tc>
          <w:tcPr>
            <w:tcW w:w="6807" w:type="dxa"/>
            <w:tcBorders>
              <w:left w:val="single" w:sz="2" w:space="0" w:color="auto"/>
              <w:bottom w:val="single" w:sz="2" w:space="0" w:color="auto"/>
              <w:right w:val="single" w:sz="2" w:space="0" w:color="auto"/>
            </w:tcBorders>
          </w:tcPr>
          <w:p w14:paraId="53B296EF" w14:textId="674F67CF" w:rsidR="001E5551" w:rsidRPr="0080425E" w:rsidRDefault="001E5551" w:rsidP="009554B7">
            <w:pPr>
              <w:pStyle w:val="stofftabellekopf"/>
              <w:ind w:left="145"/>
              <w:rPr>
                <w:rFonts w:ascii="Times New Roman" w:hAnsi="Times New Roman"/>
                <w:sz w:val="18"/>
                <w:szCs w:val="18"/>
              </w:rPr>
            </w:pPr>
            <w:r w:rsidRPr="0080425E">
              <w:rPr>
                <w:rFonts w:ascii="Times New Roman" w:hAnsi="Times New Roman"/>
                <w:sz w:val="18"/>
                <w:szCs w:val="18"/>
              </w:rPr>
              <w:t>Die Schülerinnen und Schüler</w:t>
            </w:r>
            <w:r w:rsidR="00C43374" w:rsidRPr="0080425E">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05552452" w14:textId="77777777" w:rsidR="001E5551" w:rsidRPr="0080425E" w:rsidRDefault="001E5551" w:rsidP="009554B7">
            <w:pPr>
              <w:pStyle w:val="stofftabellekopf"/>
              <w:rPr>
                <w:rFonts w:ascii="Times New Roman" w:hAnsi="Times New Roman"/>
                <w:sz w:val="18"/>
                <w:szCs w:val="18"/>
              </w:rPr>
            </w:pPr>
            <w:r w:rsidRPr="0080425E">
              <w:rPr>
                <w:rFonts w:ascii="Times New Roman" w:hAnsi="Times New Roman"/>
                <w:sz w:val="18"/>
                <w:szCs w:val="18"/>
              </w:rPr>
              <w:t>Seite/Übung bzw. Seite</w:t>
            </w:r>
          </w:p>
        </w:tc>
      </w:tr>
      <w:tr w:rsidR="001E5551" w:rsidRPr="0080425E" w14:paraId="18061C17" w14:textId="77777777" w:rsidTr="009554B7">
        <w:trPr>
          <w:trHeight w:hRule="exact" w:val="113"/>
          <w:tblHeader/>
        </w:trPr>
        <w:tc>
          <w:tcPr>
            <w:tcW w:w="6807" w:type="dxa"/>
            <w:tcBorders>
              <w:top w:val="single" w:sz="2" w:space="0" w:color="auto"/>
            </w:tcBorders>
          </w:tcPr>
          <w:p w14:paraId="1198FEB2" w14:textId="77777777" w:rsidR="001E5551" w:rsidRPr="0080425E" w:rsidRDefault="001E5551" w:rsidP="009554B7">
            <w:pPr>
              <w:pStyle w:val="stofftabelletext"/>
              <w:rPr>
                <w:rFonts w:ascii="Arial" w:hAnsi="Arial" w:cs="Arial"/>
                <w:sz w:val="20"/>
                <w:szCs w:val="20"/>
              </w:rPr>
            </w:pPr>
          </w:p>
        </w:tc>
        <w:tc>
          <w:tcPr>
            <w:tcW w:w="2835" w:type="dxa"/>
            <w:tcBorders>
              <w:top w:val="single" w:sz="2" w:space="0" w:color="auto"/>
              <w:right w:val="single" w:sz="4" w:space="0" w:color="auto"/>
            </w:tcBorders>
          </w:tcPr>
          <w:p w14:paraId="356FAB29" w14:textId="77777777" w:rsidR="001E5551" w:rsidRPr="0080425E" w:rsidRDefault="001E5551" w:rsidP="009554B7">
            <w:pPr>
              <w:pStyle w:val="stofftabelletext"/>
              <w:rPr>
                <w:rFonts w:ascii="Arial" w:hAnsi="Arial" w:cs="Arial"/>
                <w:sz w:val="20"/>
                <w:szCs w:val="20"/>
              </w:rPr>
            </w:pPr>
          </w:p>
        </w:tc>
      </w:tr>
      <w:tr w:rsidR="001E5551" w:rsidRPr="0080425E" w14:paraId="1EEBCBD0" w14:textId="77777777" w:rsidTr="009554B7">
        <w:trPr>
          <w:trHeight w:hRule="exact" w:val="113"/>
          <w:tblHeader/>
        </w:trPr>
        <w:tc>
          <w:tcPr>
            <w:tcW w:w="6807" w:type="dxa"/>
            <w:tcBorders>
              <w:left w:val="single" w:sz="2" w:space="0" w:color="auto"/>
              <w:right w:val="single" w:sz="2" w:space="0" w:color="auto"/>
            </w:tcBorders>
          </w:tcPr>
          <w:p w14:paraId="3D7049D0" w14:textId="77777777" w:rsidR="001E5551" w:rsidRPr="0080425E" w:rsidRDefault="001E5551" w:rsidP="009554B7">
            <w:pPr>
              <w:pStyle w:val="stofftabelletext"/>
              <w:rPr>
                <w:rFonts w:ascii="Arial" w:hAnsi="Arial" w:cs="Arial"/>
                <w:sz w:val="20"/>
                <w:szCs w:val="20"/>
              </w:rPr>
            </w:pPr>
          </w:p>
        </w:tc>
        <w:tc>
          <w:tcPr>
            <w:tcW w:w="2835" w:type="dxa"/>
            <w:tcBorders>
              <w:left w:val="single" w:sz="2" w:space="0" w:color="auto"/>
              <w:right w:val="single" w:sz="4" w:space="0" w:color="auto"/>
            </w:tcBorders>
          </w:tcPr>
          <w:p w14:paraId="17CC97E4" w14:textId="77777777" w:rsidR="001E5551" w:rsidRPr="0080425E" w:rsidRDefault="001E5551" w:rsidP="009554B7">
            <w:pPr>
              <w:pStyle w:val="stofftabelletext"/>
              <w:rPr>
                <w:rFonts w:ascii="Arial" w:hAnsi="Arial" w:cs="Arial"/>
                <w:sz w:val="20"/>
                <w:szCs w:val="20"/>
              </w:rPr>
            </w:pPr>
          </w:p>
        </w:tc>
      </w:tr>
      <w:tr w:rsidR="00E47FCD" w:rsidRPr="00584394" w14:paraId="2463D68B" w14:textId="77777777" w:rsidTr="00FA3834">
        <w:tc>
          <w:tcPr>
            <w:tcW w:w="6807" w:type="dxa"/>
            <w:tcBorders>
              <w:left w:val="single" w:sz="2" w:space="0" w:color="auto"/>
              <w:bottom w:val="single" w:sz="4" w:space="0" w:color="auto"/>
              <w:right w:val="single" w:sz="2" w:space="0" w:color="auto"/>
            </w:tcBorders>
          </w:tcPr>
          <w:p w14:paraId="65F2E703" w14:textId="405A81FD" w:rsidR="00E47FCD" w:rsidRPr="0080425E" w:rsidRDefault="00E47FCD" w:rsidP="00E47FCD">
            <w:pPr>
              <w:pStyle w:val="stofftabelletext"/>
            </w:pPr>
            <w:r w:rsidRPr="0080425E">
              <w:t>Intonation, Gestik, Mimik und andere visuelle und auditive Informationen sowie Vorwissen angeleitet zum Verstehen nutzen</w:t>
            </w:r>
            <w:r w:rsidR="0033133D" w:rsidRPr="0080425E">
              <w:t xml:space="preserve">, </w:t>
            </w:r>
            <w:r w:rsidR="0033133D" w:rsidRPr="0080425E">
              <w:rPr>
                <w:color w:val="00B050"/>
              </w:rPr>
              <w:t>gegebenenfalls Vorhersagen über den weiteren Inhalt formulieren und diese auf Richtigkeit überprüfen</w:t>
            </w:r>
          </w:p>
        </w:tc>
        <w:tc>
          <w:tcPr>
            <w:tcW w:w="2835" w:type="dxa"/>
            <w:tcBorders>
              <w:left w:val="single" w:sz="2" w:space="0" w:color="auto"/>
              <w:bottom w:val="single" w:sz="4" w:space="0" w:color="auto"/>
              <w:right w:val="single" w:sz="4" w:space="0" w:color="auto"/>
            </w:tcBorders>
          </w:tcPr>
          <w:p w14:paraId="32954AD0" w14:textId="60BDA0C4" w:rsidR="005D199E" w:rsidRPr="0080425E" w:rsidRDefault="00172B9B" w:rsidP="000A4D8A">
            <w:pPr>
              <w:pStyle w:val="stofftabelletext"/>
              <w:rPr>
                <w:i/>
                <w:lang w:val="en-GB"/>
              </w:rPr>
            </w:pPr>
            <w:r>
              <w:rPr>
                <w:u w:val="single"/>
                <w:lang w:val="en-GB"/>
              </w:rPr>
              <w:t>GL1:</w:t>
            </w:r>
            <w:r w:rsidR="00E47FCD" w:rsidRPr="0080425E">
              <w:rPr>
                <w:lang w:val="en-GB"/>
              </w:rPr>
              <w:t xml:space="preserve"> </w:t>
            </w:r>
            <w:proofErr w:type="spellStart"/>
            <w:r w:rsidR="00E47FCD" w:rsidRPr="0080425E">
              <w:rPr>
                <w:lang w:val="en-GB"/>
              </w:rPr>
              <w:t>u.a.</w:t>
            </w:r>
            <w:proofErr w:type="spellEnd"/>
            <w:r w:rsidR="00E47FCD" w:rsidRPr="0080425E">
              <w:rPr>
                <w:lang w:val="en-GB"/>
              </w:rPr>
              <w:t xml:space="preserve"> </w:t>
            </w:r>
            <w:r w:rsidR="00123079" w:rsidRPr="0080425E">
              <w:rPr>
                <w:lang w:val="en-GB"/>
              </w:rPr>
              <w:t>14</w:t>
            </w:r>
            <w:r w:rsidR="007923CD">
              <w:rPr>
                <w:lang w:val="en-GB"/>
              </w:rPr>
              <w:t>7</w:t>
            </w:r>
            <w:r w:rsidR="00123079" w:rsidRPr="0080425E">
              <w:rPr>
                <w:lang w:val="en-GB"/>
              </w:rPr>
              <w:t xml:space="preserve">/Listening </w:t>
            </w:r>
            <w:r w:rsidR="00123079" w:rsidRPr="0080425E">
              <w:rPr>
                <w:i/>
                <w:iCs/>
                <w:lang w:val="en-GB"/>
              </w:rPr>
              <w:t>(Skills),</w:t>
            </w:r>
            <w:r w:rsidR="00123079" w:rsidRPr="0080425E">
              <w:rPr>
                <w:lang w:val="en-GB"/>
              </w:rPr>
              <w:t xml:space="preserve"> </w:t>
            </w:r>
            <w:r w:rsidR="0072433A" w:rsidRPr="0080425E">
              <w:rPr>
                <w:lang w:val="en-GB"/>
              </w:rPr>
              <w:t>15</w:t>
            </w:r>
            <w:r w:rsidR="007923CD">
              <w:rPr>
                <w:lang w:val="en-GB"/>
              </w:rPr>
              <w:t>3</w:t>
            </w:r>
            <w:r w:rsidR="0072433A" w:rsidRPr="0080425E">
              <w:rPr>
                <w:lang w:val="en-GB"/>
              </w:rPr>
              <w:t xml:space="preserve">/Viewing </w:t>
            </w:r>
            <w:r w:rsidR="0072433A" w:rsidRPr="0080425E">
              <w:rPr>
                <w:i/>
                <w:lang w:val="en-GB"/>
              </w:rPr>
              <w:t>(Skills)</w:t>
            </w:r>
          </w:p>
        </w:tc>
      </w:tr>
      <w:tr w:rsidR="00E47FCD" w:rsidRPr="00584394" w14:paraId="29644D3F" w14:textId="77777777" w:rsidTr="0033133D">
        <w:tc>
          <w:tcPr>
            <w:tcW w:w="6807" w:type="dxa"/>
            <w:tcBorders>
              <w:left w:val="single" w:sz="2" w:space="0" w:color="auto"/>
              <w:right w:val="single" w:sz="2" w:space="0" w:color="auto"/>
            </w:tcBorders>
          </w:tcPr>
          <w:p w14:paraId="5AA86CD2" w14:textId="20B4A154" w:rsidR="00E47FCD" w:rsidRPr="0080425E" w:rsidRDefault="00E47FCD" w:rsidP="00E47FCD">
            <w:pPr>
              <w:pStyle w:val="stofftabelletext"/>
            </w:pPr>
            <w:r w:rsidRPr="0080425E">
              <w:t xml:space="preserve">verschiedene </w:t>
            </w:r>
            <w:proofErr w:type="spellStart"/>
            <w:r w:rsidRPr="0080425E">
              <w:t>Hörstile</w:t>
            </w:r>
            <w:proofErr w:type="spellEnd"/>
            <w:r w:rsidRPr="0080425E">
              <w:t xml:space="preserve"> angeleitet nutzen (</w:t>
            </w:r>
            <w:proofErr w:type="spellStart"/>
            <w:r w:rsidRPr="0080425E">
              <w:rPr>
                <w:i/>
                <w:iCs/>
              </w:rPr>
              <w:t>listening</w:t>
            </w:r>
            <w:proofErr w:type="spellEnd"/>
            <w:r w:rsidRPr="0080425E">
              <w:rPr>
                <w:i/>
                <w:iCs/>
              </w:rPr>
              <w:t xml:space="preserve"> </w:t>
            </w:r>
            <w:proofErr w:type="spellStart"/>
            <w:r w:rsidRPr="0080425E">
              <w:rPr>
                <w:i/>
                <w:iCs/>
              </w:rPr>
              <w:t>for</w:t>
            </w:r>
            <w:proofErr w:type="spellEnd"/>
            <w:r w:rsidRPr="0080425E">
              <w:rPr>
                <w:i/>
                <w:iCs/>
              </w:rPr>
              <w:t xml:space="preserve"> </w:t>
            </w:r>
            <w:proofErr w:type="spellStart"/>
            <w:r w:rsidRPr="0080425E">
              <w:rPr>
                <w:i/>
                <w:iCs/>
              </w:rPr>
              <w:t>gist</w:t>
            </w:r>
            <w:proofErr w:type="spellEnd"/>
            <w:r w:rsidRPr="0080425E">
              <w:rPr>
                <w:i/>
                <w:iCs/>
              </w:rPr>
              <w:t xml:space="preserve">, </w:t>
            </w:r>
            <w:proofErr w:type="spellStart"/>
            <w:r w:rsidRPr="0080425E">
              <w:rPr>
                <w:i/>
                <w:iCs/>
              </w:rPr>
              <w:t>listening</w:t>
            </w:r>
            <w:proofErr w:type="spellEnd"/>
            <w:r w:rsidRPr="0080425E">
              <w:rPr>
                <w:i/>
                <w:iCs/>
              </w:rPr>
              <w:t xml:space="preserve"> </w:t>
            </w:r>
            <w:proofErr w:type="spellStart"/>
            <w:r w:rsidRPr="0080425E">
              <w:rPr>
                <w:i/>
                <w:iCs/>
              </w:rPr>
              <w:t>for</w:t>
            </w:r>
            <w:proofErr w:type="spellEnd"/>
            <w:r w:rsidRPr="0080425E">
              <w:rPr>
                <w:i/>
                <w:iCs/>
              </w:rPr>
              <w:t xml:space="preserve"> </w:t>
            </w:r>
            <w:proofErr w:type="spellStart"/>
            <w:r w:rsidRPr="0080425E">
              <w:rPr>
                <w:i/>
                <w:iCs/>
              </w:rPr>
              <w:t>detail</w:t>
            </w:r>
            <w:proofErr w:type="spellEnd"/>
            <w:r w:rsidRPr="0080425E">
              <w:t>)</w:t>
            </w:r>
          </w:p>
        </w:tc>
        <w:tc>
          <w:tcPr>
            <w:tcW w:w="2835" w:type="dxa"/>
            <w:tcBorders>
              <w:left w:val="single" w:sz="2" w:space="0" w:color="auto"/>
              <w:right w:val="single" w:sz="4" w:space="0" w:color="auto"/>
            </w:tcBorders>
          </w:tcPr>
          <w:p w14:paraId="0A639553" w14:textId="78C1C824" w:rsidR="005D199E" w:rsidRPr="0080425E" w:rsidRDefault="00172B9B" w:rsidP="000A4D8A">
            <w:pPr>
              <w:pStyle w:val="stofftabelletext"/>
              <w:rPr>
                <w:i/>
                <w:lang w:val="en-GB"/>
              </w:rPr>
            </w:pPr>
            <w:r>
              <w:rPr>
                <w:u w:val="single"/>
                <w:lang w:val="en-GB"/>
              </w:rPr>
              <w:t>GL1:</w:t>
            </w:r>
            <w:r w:rsidR="00E47FCD" w:rsidRPr="0080425E">
              <w:rPr>
                <w:lang w:val="en-GB"/>
              </w:rPr>
              <w:t xml:space="preserve"> </w:t>
            </w:r>
            <w:proofErr w:type="spellStart"/>
            <w:r w:rsidR="00E47FCD" w:rsidRPr="0080425E">
              <w:rPr>
                <w:lang w:val="en-GB"/>
              </w:rPr>
              <w:t>u.a.</w:t>
            </w:r>
            <w:proofErr w:type="spellEnd"/>
            <w:r w:rsidR="00E47FCD" w:rsidRPr="0080425E">
              <w:rPr>
                <w:lang w:val="en-GB"/>
              </w:rPr>
              <w:t xml:space="preserve"> </w:t>
            </w:r>
            <w:r w:rsidR="00E22E6B" w:rsidRPr="0080425E">
              <w:rPr>
                <w:lang w:val="en-GB"/>
              </w:rPr>
              <w:t>14</w:t>
            </w:r>
            <w:r w:rsidR="007923CD">
              <w:rPr>
                <w:lang w:val="en-GB"/>
              </w:rPr>
              <w:t>7</w:t>
            </w:r>
            <w:r w:rsidR="00E22E6B" w:rsidRPr="0080425E">
              <w:rPr>
                <w:lang w:val="en-GB"/>
              </w:rPr>
              <w:t xml:space="preserve">/Listening </w:t>
            </w:r>
            <w:r w:rsidR="00E22E6B" w:rsidRPr="0080425E">
              <w:rPr>
                <w:i/>
                <w:lang w:val="en-GB"/>
              </w:rPr>
              <w:t>(Skills)</w:t>
            </w:r>
          </w:p>
        </w:tc>
      </w:tr>
      <w:tr w:rsidR="0033133D" w:rsidRPr="00584394" w14:paraId="07061100" w14:textId="77777777" w:rsidTr="00FA3834">
        <w:tc>
          <w:tcPr>
            <w:tcW w:w="6807" w:type="dxa"/>
            <w:tcBorders>
              <w:left w:val="single" w:sz="2" w:space="0" w:color="auto"/>
              <w:bottom w:val="single" w:sz="4" w:space="0" w:color="auto"/>
              <w:right w:val="single" w:sz="2" w:space="0" w:color="auto"/>
            </w:tcBorders>
          </w:tcPr>
          <w:p w14:paraId="26F412C8" w14:textId="2512E9B8" w:rsidR="0033133D" w:rsidRPr="0080425E" w:rsidRDefault="0033133D" w:rsidP="00E47FCD">
            <w:pPr>
              <w:pStyle w:val="stofftabelletext"/>
            </w:pPr>
            <w:r w:rsidRPr="0080425E">
              <w:rPr>
                <w:color w:val="00B050"/>
              </w:rPr>
              <w:t>(digitale) Hilfsmittel bei der Rezeption von Hörtexten und audiovisuellen Texten angeleitet nutzen (zum Beispiel Abspielgeschwindigkeit, Pausen, abschnittsweises Abspielen, mehrfaches Abspielen)</w:t>
            </w:r>
          </w:p>
        </w:tc>
        <w:tc>
          <w:tcPr>
            <w:tcW w:w="2835" w:type="dxa"/>
            <w:tcBorders>
              <w:left w:val="single" w:sz="2" w:space="0" w:color="auto"/>
              <w:bottom w:val="single" w:sz="4" w:space="0" w:color="auto"/>
              <w:right w:val="single" w:sz="4" w:space="0" w:color="auto"/>
            </w:tcBorders>
          </w:tcPr>
          <w:p w14:paraId="7C814A23" w14:textId="0EF9086E" w:rsidR="00123079" w:rsidRPr="000A4D8A" w:rsidRDefault="00172B9B" w:rsidP="000A4D8A">
            <w:pPr>
              <w:pStyle w:val="stofftabelletext"/>
              <w:rPr>
                <w:i/>
                <w:lang w:val="en-GB"/>
              </w:rPr>
            </w:pPr>
            <w:r>
              <w:rPr>
                <w:u w:val="single"/>
                <w:lang w:val="en-GB"/>
              </w:rPr>
              <w:t>GL1:</w:t>
            </w:r>
            <w:r w:rsidR="00123079" w:rsidRPr="0080425E">
              <w:rPr>
                <w:lang w:val="en-GB"/>
              </w:rPr>
              <w:t xml:space="preserve"> </w:t>
            </w:r>
            <w:proofErr w:type="spellStart"/>
            <w:r w:rsidR="00123079" w:rsidRPr="0080425E">
              <w:rPr>
                <w:lang w:val="en-GB"/>
              </w:rPr>
              <w:t>u.a.</w:t>
            </w:r>
            <w:proofErr w:type="spellEnd"/>
            <w:r w:rsidR="00123079" w:rsidRPr="0080425E">
              <w:rPr>
                <w:lang w:val="en-GB"/>
              </w:rPr>
              <w:t xml:space="preserve"> </w:t>
            </w:r>
            <w:r w:rsidR="005351EA" w:rsidRPr="0080425E">
              <w:rPr>
                <w:lang w:val="en-GB"/>
              </w:rPr>
              <w:t>8</w:t>
            </w:r>
            <w:r w:rsidR="007923CD">
              <w:rPr>
                <w:lang w:val="en-GB"/>
              </w:rPr>
              <w:t>4</w:t>
            </w:r>
            <w:r w:rsidR="005351EA" w:rsidRPr="0080425E">
              <w:rPr>
                <w:lang w:val="en-GB"/>
              </w:rPr>
              <w:t xml:space="preserve">/2, </w:t>
            </w:r>
            <w:r w:rsidR="00123079" w:rsidRPr="0080425E">
              <w:rPr>
                <w:lang w:val="en-GB"/>
              </w:rPr>
              <w:t>14</w:t>
            </w:r>
            <w:r w:rsidR="007923CD">
              <w:rPr>
                <w:lang w:val="en-GB"/>
              </w:rPr>
              <w:t>7</w:t>
            </w:r>
            <w:r w:rsidR="00123079" w:rsidRPr="0080425E">
              <w:rPr>
                <w:lang w:val="en-GB"/>
              </w:rPr>
              <w:t xml:space="preserve">/Listening </w:t>
            </w:r>
            <w:r w:rsidR="00123079" w:rsidRPr="0080425E">
              <w:rPr>
                <w:i/>
                <w:iCs/>
                <w:lang w:val="en-GB"/>
              </w:rPr>
              <w:t>(Skills),</w:t>
            </w:r>
            <w:r w:rsidR="00123079" w:rsidRPr="0080425E">
              <w:rPr>
                <w:lang w:val="en-GB"/>
              </w:rPr>
              <w:t xml:space="preserve"> 15</w:t>
            </w:r>
            <w:r w:rsidR="007923CD">
              <w:rPr>
                <w:lang w:val="en-GB"/>
              </w:rPr>
              <w:t>3</w:t>
            </w:r>
            <w:r w:rsidR="00123079" w:rsidRPr="0080425E">
              <w:rPr>
                <w:lang w:val="en-GB"/>
              </w:rPr>
              <w:t xml:space="preserve">/Viewing </w:t>
            </w:r>
            <w:r w:rsidR="00123079" w:rsidRPr="0080425E">
              <w:rPr>
                <w:i/>
                <w:lang w:val="en-GB"/>
              </w:rPr>
              <w:t>(Skills)</w:t>
            </w:r>
          </w:p>
        </w:tc>
      </w:tr>
    </w:tbl>
    <w:p w14:paraId="0C8DA596" w14:textId="77777777" w:rsidR="001E5551" w:rsidRPr="00123079" w:rsidRDefault="001E5551" w:rsidP="00236568">
      <w:pPr>
        <w:spacing w:after="0" w:line="312" w:lineRule="auto"/>
        <w:rPr>
          <w:rFonts w:ascii="Arial" w:hAnsi="Arial" w:cs="Arial"/>
          <w:sz w:val="36"/>
          <w:szCs w:val="36"/>
          <w:lang w:val="en-US"/>
        </w:rPr>
      </w:pPr>
    </w:p>
    <w:p w14:paraId="70DD32E3" w14:textId="74A07A75" w:rsidR="004B3889" w:rsidRDefault="00B5335A" w:rsidP="003602D2">
      <w:pPr>
        <w:pStyle w:val="stoffberschrift2"/>
      </w:pPr>
      <w:r w:rsidRPr="00BA6487">
        <w:t>Leseverstehen</w:t>
      </w:r>
    </w:p>
    <w:p w14:paraId="4B86BF48" w14:textId="48307127" w:rsidR="00E47FCD" w:rsidRPr="00E47FCD" w:rsidRDefault="00E47FCD" w:rsidP="00E47FCD">
      <w:pPr>
        <w:pStyle w:val="stoffberschrift2"/>
        <w:spacing w:line="240" w:lineRule="auto"/>
        <w:jc w:val="both"/>
        <w:rPr>
          <w:rFonts w:ascii="Times New Roman" w:hAnsi="Times New Roman" w:cs="Times New Roman"/>
          <w:sz w:val="14"/>
          <w:szCs w:val="14"/>
        </w:rPr>
      </w:pPr>
      <w:r w:rsidRPr="00E47FCD">
        <w:rPr>
          <w:rFonts w:ascii="Times New Roman" w:hAnsi="Times New Roman" w:cs="Times New Roman"/>
          <w:sz w:val="20"/>
          <w:szCs w:val="20"/>
        </w:rPr>
        <w:t>Die Schülerinnen und Schüler können schriftliche Arbeitsanweisungen, sehr einfache authentische Gebrauchstexte</w:t>
      </w:r>
      <w:r w:rsidR="00E3401E">
        <w:rPr>
          <w:rFonts w:ascii="Times New Roman" w:hAnsi="Times New Roman" w:cs="Times New Roman"/>
          <w:sz w:val="20"/>
          <w:szCs w:val="20"/>
        </w:rPr>
        <w:t>,</w:t>
      </w:r>
      <w:r w:rsidRPr="00E47FCD">
        <w:rPr>
          <w:rFonts w:ascii="Times New Roman" w:hAnsi="Times New Roman" w:cs="Times New Roman"/>
          <w:sz w:val="20"/>
          <w:szCs w:val="20"/>
        </w:rPr>
        <w:t xml:space="preserve"> didaktisierte Sachtexte</w:t>
      </w:r>
      <w:r w:rsidR="00E3401E">
        <w:rPr>
          <w:rFonts w:ascii="Times New Roman" w:hAnsi="Times New Roman" w:cs="Times New Roman"/>
          <w:sz w:val="20"/>
          <w:szCs w:val="20"/>
        </w:rPr>
        <w:t xml:space="preserve">, </w:t>
      </w:r>
      <w:r w:rsidRPr="00E47FCD">
        <w:rPr>
          <w:rFonts w:ascii="Times New Roman" w:hAnsi="Times New Roman" w:cs="Times New Roman"/>
          <w:sz w:val="20"/>
          <w:szCs w:val="20"/>
        </w:rPr>
        <w:t xml:space="preserve">fiktionale </w:t>
      </w:r>
      <w:r w:rsidR="00E3401E" w:rsidRPr="00E47FCD">
        <w:rPr>
          <w:rFonts w:ascii="Times New Roman" w:hAnsi="Times New Roman" w:cs="Times New Roman"/>
          <w:sz w:val="20"/>
          <w:szCs w:val="20"/>
        </w:rPr>
        <w:t xml:space="preserve">sowie </w:t>
      </w:r>
      <w:r w:rsidR="00E3401E" w:rsidRPr="00E3401E">
        <w:rPr>
          <w:rFonts w:ascii="Times New Roman" w:hAnsi="Times New Roman" w:cs="Times New Roman"/>
          <w:color w:val="00B050"/>
          <w:sz w:val="20"/>
          <w:szCs w:val="20"/>
        </w:rPr>
        <w:t xml:space="preserve">literarisch-ästhetische </w:t>
      </w:r>
      <w:r w:rsidRPr="00E47FCD">
        <w:rPr>
          <w:rFonts w:ascii="Times New Roman" w:hAnsi="Times New Roman" w:cs="Times New Roman"/>
          <w:sz w:val="20"/>
          <w:szCs w:val="20"/>
        </w:rPr>
        <w:t xml:space="preserve">Texte zu altersgerechten Themen verstehen. Für den Schwierigkeitsgrad von Texten sind folgende Faktoren von besonderer Bedeutung: Vertrautheit mit dem Thema, </w:t>
      </w:r>
      <w:r w:rsidR="00E3401E" w:rsidRPr="00E3401E">
        <w:rPr>
          <w:rFonts w:ascii="Times New Roman" w:hAnsi="Times New Roman" w:cs="Times New Roman"/>
          <w:color w:val="00B050"/>
          <w:sz w:val="20"/>
          <w:szCs w:val="20"/>
        </w:rPr>
        <w:t xml:space="preserve">dem literarischen Genre und der Textsorte, Länge, </w:t>
      </w:r>
      <w:r w:rsidRPr="00E47FCD">
        <w:rPr>
          <w:rFonts w:ascii="Times New Roman" w:hAnsi="Times New Roman" w:cs="Times New Roman"/>
          <w:sz w:val="20"/>
          <w:szCs w:val="20"/>
        </w:rPr>
        <w:t xml:space="preserve">Menge an unbekannten lexikalischen Einheiten, kulturspezifische Begriffe und </w:t>
      </w:r>
      <w:r w:rsidR="00E3401E" w:rsidRPr="00E3401E">
        <w:rPr>
          <w:rFonts w:ascii="Times New Roman" w:hAnsi="Times New Roman" w:cs="Times New Roman"/>
          <w:color w:val="00B050"/>
          <w:sz w:val="20"/>
          <w:szCs w:val="20"/>
        </w:rPr>
        <w:t xml:space="preserve">Grad der </w:t>
      </w:r>
      <w:r w:rsidRPr="00E47FCD">
        <w:rPr>
          <w:rFonts w:ascii="Times New Roman" w:hAnsi="Times New Roman" w:cs="Times New Roman"/>
          <w:sz w:val="20"/>
          <w:szCs w:val="20"/>
        </w:rPr>
        <w:t>visuelle</w:t>
      </w:r>
      <w:r w:rsidR="00172B9B">
        <w:rPr>
          <w:rFonts w:ascii="Times New Roman" w:hAnsi="Times New Roman" w:cs="Times New Roman"/>
          <w:sz w:val="20"/>
          <w:szCs w:val="20"/>
        </w:rPr>
        <w:t>n</w:t>
      </w:r>
      <w:r w:rsidRPr="00E47FCD">
        <w:rPr>
          <w:rFonts w:ascii="Times New Roman" w:hAnsi="Times New Roman" w:cs="Times New Roman"/>
          <w:sz w:val="20"/>
          <w:szCs w:val="20"/>
        </w:rPr>
        <w:t xml:space="preserve"> Unterstützung.</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B5335A" w14:paraId="689D1971" w14:textId="77777777" w:rsidTr="007E1A91">
        <w:trPr>
          <w:cantSplit/>
          <w:tblHeader/>
        </w:trPr>
        <w:tc>
          <w:tcPr>
            <w:tcW w:w="6807" w:type="dxa"/>
            <w:tcBorders>
              <w:left w:val="single" w:sz="2" w:space="0" w:color="auto"/>
              <w:bottom w:val="single" w:sz="2" w:space="0" w:color="auto"/>
              <w:right w:val="single" w:sz="2" w:space="0" w:color="auto"/>
            </w:tcBorders>
          </w:tcPr>
          <w:p w14:paraId="306E76F3" w14:textId="77777777" w:rsidR="00B5335A" w:rsidRPr="00656F8C" w:rsidRDefault="00B5335A" w:rsidP="00BA135F">
            <w:pPr>
              <w:pStyle w:val="stofftabellekopf"/>
              <w:ind w:left="145"/>
              <w:rPr>
                <w:rFonts w:ascii="Times New Roman" w:hAnsi="Times New Roman"/>
                <w:sz w:val="18"/>
                <w:szCs w:val="18"/>
              </w:rPr>
            </w:pPr>
            <w:r w:rsidRPr="00656F8C">
              <w:rPr>
                <w:rFonts w:ascii="Times New Roman" w:hAnsi="Times New Roman"/>
                <w:sz w:val="18"/>
                <w:szCs w:val="18"/>
              </w:rPr>
              <w:lastRenderedPageBreak/>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18D61981" w14:textId="77777777" w:rsidR="00B5335A" w:rsidRPr="00E35F53" w:rsidRDefault="00B5335A" w:rsidP="00BA135F">
            <w:pPr>
              <w:pStyle w:val="stofftabellekopf"/>
              <w:rPr>
                <w:rFonts w:ascii="Times New Roman" w:hAnsi="Times New Roman"/>
                <w:sz w:val="18"/>
                <w:szCs w:val="18"/>
              </w:rPr>
            </w:pPr>
            <w:r w:rsidRPr="00E35F53">
              <w:rPr>
                <w:rFonts w:ascii="Times New Roman" w:hAnsi="Times New Roman"/>
                <w:sz w:val="18"/>
                <w:szCs w:val="18"/>
              </w:rPr>
              <w:t>Seite/Übung bzw. Seite</w:t>
            </w:r>
          </w:p>
        </w:tc>
      </w:tr>
      <w:tr w:rsidR="00B5335A" w14:paraId="375F7BD5" w14:textId="77777777" w:rsidTr="007E1A91">
        <w:trPr>
          <w:cantSplit/>
          <w:trHeight w:hRule="exact" w:val="113"/>
          <w:tblHeader/>
        </w:trPr>
        <w:tc>
          <w:tcPr>
            <w:tcW w:w="6807" w:type="dxa"/>
            <w:tcBorders>
              <w:top w:val="single" w:sz="2" w:space="0" w:color="auto"/>
            </w:tcBorders>
          </w:tcPr>
          <w:p w14:paraId="6DE5EB00" w14:textId="77777777" w:rsidR="00B5335A" w:rsidRPr="00A961CC" w:rsidRDefault="00B5335A"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28754EDF" w14:textId="77777777" w:rsidR="00B5335A" w:rsidRPr="00E35F53" w:rsidRDefault="00B5335A" w:rsidP="00BA135F">
            <w:pPr>
              <w:pStyle w:val="stofftabelletext"/>
              <w:rPr>
                <w:rFonts w:ascii="Arial" w:hAnsi="Arial" w:cs="Arial"/>
                <w:sz w:val="20"/>
                <w:szCs w:val="20"/>
              </w:rPr>
            </w:pPr>
          </w:p>
        </w:tc>
      </w:tr>
      <w:tr w:rsidR="00B5335A" w14:paraId="2049DDEA" w14:textId="77777777" w:rsidTr="007E1A91">
        <w:trPr>
          <w:cantSplit/>
          <w:trHeight w:hRule="exact" w:val="113"/>
          <w:tblHeader/>
        </w:trPr>
        <w:tc>
          <w:tcPr>
            <w:tcW w:w="6807" w:type="dxa"/>
            <w:tcBorders>
              <w:left w:val="single" w:sz="2" w:space="0" w:color="auto"/>
              <w:right w:val="single" w:sz="2" w:space="0" w:color="auto"/>
            </w:tcBorders>
          </w:tcPr>
          <w:p w14:paraId="651E6468" w14:textId="77777777" w:rsidR="00B5335A" w:rsidRPr="00A961CC" w:rsidRDefault="00B5335A"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59FED54D" w14:textId="77777777" w:rsidR="00B5335A" w:rsidRPr="00E35F53" w:rsidRDefault="00B5335A" w:rsidP="00BA135F">
            <w:pPr>
              <w:pStyle w:val="stofftabelletext"/>
              <w:rPr>
                <w:rFonts w:ascii="Arial" w:hAnsi="Arial" w:cs="Arial"/>
                <w:sz w:val="20"/>
                <w:szCs w:val="20"/>
              </w:rPr>
            </w:pPr>
          </w:p>
        </w:tc>
      </w:tr>
      <w:tr w:rsidR="00B5335A" w:rsidRPr="00A961CC" w14:paraId="61AD8796" w14:textId="77777777" w:rsidTr="007E1A91">
        <w:trPr>
          <w:cantSplit/>
        </w:trPr>
        <w:tc>
          <w:tcPr>
            <w:tcW w:w="6807" w:type="dxa"/>
            <w:tcBorders>
              <w:left w:val="single" w:sz="2" w:space="0" w:color="auto"/>
              <w:bottom w:val="single" w:sz="4" w:space="0" w:color="auto"/>
              <w:right w:val="single" w:sz="2" w:space="0" w:color="auto"/>
            </w:tcBorders>
          </w:tcPr>
          <w:p w14:paraId="4CD325E9" w14:textId="2782E7DB" w:rsidR="00B5335A" w:rsidRPr="00804D99" w:rsidRDefault="00E47FCD" w:rsidP="00FA3834">
            <w:pPr>
              <w:pStyle w:val="stofftabelletext"/>
              <w:rPr>
                <w:color w:val="00B0F0"/>
              </w:rPr>
            </w:pPr>
            <w:r w:rsidRPr="007D17F4">
              <w:t xml:space="preserve">Texten die Hauptaussagen und gegebenenfalls die Intention entnehmen (zum Beispiel </w:t>
            </w:r>
            <w:r w:rsidR="00E3401E" w:rsidRPr="00E3401E">
              <w:rPr>
                <w:color w:val="00B050"/>
              </w:rPr>
              <w:t>Chat,</w:t>
            </w:r>
            <w:r w:rsidRPr="00E3401E">
              <w:rPr>
                <w:color w:val="00B050"/>
              </w:rPr>
              <w:t xml:space="preserve"> </w:t>
            </w:r>
            <w:r w:rsidRPr="007D17F4">
              <w:t>E-Mail, Broschüre, Beschreibung, Interview, Geschichte, Liedtext)</w:t>
            </w:r>
          </w:p>
        </w:tc>
        <w:tc>
          <w:tcPr>
            <w:tcW w:w="2835" w:type="dxa"/>
            <w:tcBorders>
              <w:left w:val="single" w:sz="2" w:space="0" w:color="auto"/>
              <w:bottom w:val="single" w:sz="4" w:space="0" w:color="auto"/>
              <w:right w:val="single" w:sz="4" w:space="0" w:color="auto"/>
            </w:tcBorders>
          </w:tcPr>
          <w:p w14:paraId="5B62358F" w14:textId="732CC09E" w:rsidR="004C1204" w:rsidRPr="000A4D8A" w:rsidRDefault="00172B9B" w:rsidP="000A4D8A">
            <w:pPr>
              <w:pStyle w:val="stofftabelletext"/>
            </w:pPr>
            <w:r w:rsidRPr="00E35F53">
              <w:rPr>
                <w:u w:val="single"/>
              </w:rPr>
              <w:t>GL1:</w:t>
            </w:r>
            <w:r w:rsidR="00B5335A" w:rsidRPr="00E35F53">
              <w:t xml:space="preserve"> u.a. </w:t>
            </w:r>
            <w:r w:rsidR="00BD3CE2" w:rsidRPr="00E35F53">
              <w:t>6</w:t>
            </w:r>
            <w:r w:rsidR="007923CD">
              <w:t>8</w:t>
            </w:r>
            <w:r w:rsidR="00BD3CE2" w:rsidRPr="00E35F53">
              <w:t xml:space="preserve">/8, </w:t>
            </w:r>
            <w:r w:rsidR="007D17F4" w:rsidRPr="00E35F53">
              <w:t>7</w:t>
            </w:r>
            <w:r w:rsidR="007923CD">
              <w:t>9</w:t>
            </w:r>
            <w:r w:rsidR="007D17F4" w:rsidRPr="00E35F53">
              <w:t xml:space="preserve">/1, </w:t>
            </w:r>
            <w:r w:rsidR="007923CD">
              <w:t>101</w:t>
            </w:r>
            <w:r w:rsidR="007D17F4" w:rsidRPr="00E35F53">
              <w:t>/2</w:t>
            </w:r>
          </w:p>
        </w:tc>
      </w:tr>
      <w:tr w:rsidR="000610AB" w:rsidRPr="000610AB" w14:paraId="51711655" w14:textId="77777777" w:rsidTr="007E1A91">
        <w:trPr>
          <w:cantSplit/>
        </w:trPr>
        <w:tc>
          <w:tcPr>
            <w:tcW w:w="6807" w:type="dxa"/>
            <w:tcBorders>
              <w:top w:val="single" w:sz="4" w:space="0" w:color="auto"/>
              <w:left w:val="single" w:sz="2" w:space="0" w:color="auto"/>
              <w:bottom w:val="single" w:sz="4" w:space="0" w:color="auto"/>
              <w:right w:val="single" w:sz="2" w:space="0" w:color="auto"/>
            </w:tcBorders>
          </w:tcPr>
          <w:p w14:paraId="3716BFC5" w14:textId="00CFF595" w:rsidR="00E47FCD" w:rsidRPr="000610AB" w:rsidRDefault="00E47FCD" w:rsidP="00E47FCD">
            <w:pPr>
              <w:pStyle w:val="stofftabelletext"/>
            </w:pPr>
            <w:r w:rsidRPr="000610AB">
              <w:t>Texten explizite und angeleitet implizite Detailinformationen entnehmen (zum Beispiel einfacher Gebrauchstext, fiktionaler Text)</w:t>
            </w:r>
          </w:p>
        </w:tc>
        <w:tc>
          <w:tcPr>
            <w:tcW w:w="2835" w:type="dxa"/>
            <w:tcBorders>
              <w:top w:val="single" w:sz="4" w:space="0" w:color="auto"/>
              <w:left w:val="single" w:sz="2" w:space="0" w:color="auto"/>
              <w:bottom w:val="single" w:sz="4" w:space="0" w:color="auto"/>
              <w:right w:val="single" w:sz="4" w:space="0" w:color="auto"/>
            </w:tcBorders>
          </w:tcPr>
          <w:p w14:paraId="7EC7C8D9" w14:textId="1D546CD3" w:rsidR="004C1204" w:rsidRPr="000A4D8A" w:rsidRDefault="00172B9B" w:rsidP="000A4D8A">
            <w:pPr>
              <w:pStyle w:val="stofftabelletext"/>
            </w:pPr>
            <w:r w:rsidRPr="00E35F53">
              <w:rPr>
                <w:u w:val="single"/>
              </w:rPr>
              <w:t>GL1:</w:t>
            </w:r>
            <w:r w:rsidR="00E47FCD" w:rsidRPr="00E35F53">
              <w:t xml:space="preserve"> u.a. </w:t>
            </w:r>
            <w:r w:rsidR="000610AB" w:rsidRPr="00E35F53">
              <w:t>6</w:t>
            </w:r>
            <w:r w:rsidR="007923CD">
              <w:t>8</w:t>
            </w:r>
            <w:r w:rsidR="000610AB" w:rsidRPr="00E35F53">
              <w:t xml:space="preserve">/8, </w:t>
            </w:r>
            <w:r w:rsidR="00804D99" w:rsidRPr="00E35F53">
              <w:t>7</w:t>
            </w:r>
            <w:r w:rsidR="007923CD">
              <w:t>9</w:t>
            </w:r>
            <w:r w:rsidR="00804D99" w:rsidRPr="00E35F53">
              <w:t>/1</w:t>
            </w:r>
          </w:p>
        </w:tc>
      </w:tr>
      <w:tr w:rsidR="00E47FCD" w:rsidRPr="00584394" w14:paraId="2FF9F4C1" w14:textId="77777777" w:rsidTr="007E1A91">
        <w:trPr>
          <w:cantSplit/>
        </w:trPr>
        <w:tc>
          <w:tcPr>
            <w:tcW w:w="6807" w:type="dxa"/>
            <w:tcBorders>
              <w:left w:val="single" w:sz="2" w:space="0" w:color="auto"/>
              <w:bottom w:val="single" w:sz="4" w:space="0" w:color="auto"/>
              <w:right w:val="single" w:sz="2" w:space="0" w:color="auto"/>
            </w:tcBorders>
          </w:tcPr>
          <w:p w14:paraId="7FB01C60" w14:textId="7CFE6B8B" w:rsidR="00E47FCD" w:rsidRPr="00804D99" w:rsidRDefault="00E3401E" w:rsidP="00E47FCD">
            <w:pPr>
              <w:pStyle w:val="stofftabelletext"/>
              <w:rPr>
                <w:color w:val="00B0F0"/>
              </w:rPr>
            </w:pPr>
            <w:r w:rsidRPr="00E3401E">
              <w:rPr>
                <w:color w:val="00B050"/>
              </w:rPr>
              <w:t xml:space="preserve">die Struktur eines Textes und </w:t>
            </w:r>
            <w:r w:rsidR="00E47FCD" w:rsidRPr="00804D99">
              <w:t>Sinnzusammenhänge zwischen Textteilen (additive, temporale, kausale) erkennen (zum Beispiel Geschichte)</w:t>
            </w:r>
          </w:p>
        </w:tc>
        <w:tc>
          <w:tcPr>
            <w:tcW w:w="2835" w:type="dxa"/>
            <w:tcBorders>
              <w:left w:val="single" w:sz="2" w:space="0" w:color="auto"/>
              <w:bottom w:val="single" w:sz="4" w:space="0" w:color="auto"/>
              <w:right w:val="single" w:sz="4" w:space="0" w:color="auto"/>
            </w:tcBorders>
          </w:tcPr>
          <w:p w14:paraId="223D97EC" w14:textId="2D47F835" w:rsidR="00584058" w:rsidRPr="000A4D8A" w:rsidRDefault="00172B9B" w:rsidP="000A4D8A">
            <w:pPr>
              <w:pStyle w:val="stofftabelletext"/>
              <w:rPr>
                <w:i/>
                <w:lang w:val="en-GB"/>
              </w:rPr>
            </w:pPr>
            <w:r w:rsidRPr="00E35F53">
              <w:rPr>
                <w:u w:val="single"/>
                <w:lang w:val="en-GB"/>
              </w:rPr>
              <w:t>GL1:</w:t>
            </w:r>
            <w:r w:rsidR="00E47FCD" w:rsidRPr="00E35F53">
              <w:rPr>
                <w:lang w:val="en-GB"/>
              </w:rPr>
              <w:t xml:space="preserve"> </w:t>
            </w:r>
            <w:proofErr w:type="spellStart"/>
            <w:r w:rsidR="00E47FCD" w:rsidRPr="00E35F53">
              <w:rPr>
                <w:lang w:val="en-GB"/>
              </w:rPr>
              <w:t>u.a.</w:t>
            </w:r>
            <w:proofErr w:type="spellEnd"/>
            <w:r w:rsidR="00E47FCD" w:rsidRPr="00E35F53">
              <w:rPr>
                <w:lang w:val="en-GB"/>
              </w:rPr>
              <w:t xml:space="preserve"> </w:t>
            </w:r>
            <w:r w:rsidR="00804D99" w:rsidRPr="00E35F53">
              <w:rPr>
                <w:lang w:val="en-GB"/>
              </w:rPr>
              <w:t>7</w:t>
            </w:r>
            <w:r w:rsidR="007923CD">
              <w:rPr>
                <w:lang w:val="en-GB"/>
              </w:rPr>
              <w:t>8</w:t>
            </w:r>
            <w:r w:rsidR="00804D99" w:rsidRPr="00E35F53">
              <w:rPr>
                <w:lang w:val="en-GB"/>
              </w:rPr>
              <w:t>-7</w:t>
            </w:r>
            <w:r w:rsidR="007923CD">
              <w:rPr>
                <w:lang w:val="en-GB"/>
              </w:rPr>
              <w:t>9</w:t>
            </w:r>
            <w:r w:rsidR="00804D99" w:rsidRPr="00E35F53">
              <w:rPr>
                <w:lang w:val="en-GB"/>
              </w:rPr>
              <w:t xml:space="preserve"> </w:t>
            </w:r>
            <w:r w:rsidR="00804D99" w:rsidRPr="00E35F53">
              <w:rPr>
                <w:i/>
                <w:lang w:val="en-GB"/>
              </w:rPr>
              <w:t xml:space="preserve">(Story), </w:t>
            </w:r>
            <w:r w:rsidR="007923CD">
              <w:rPr>
                <w:lang w:val="en-GB"/>
              </w:rPr>
              <w:t>100</w:t>
            </w:r>
            <w:r w:rsidR="00804D99" w:rsidRPr="00E35F53">
              <w:rPr>
                <w:lang w:val="en-GB"/>
              </w:rPr>
              <w:t>-</w:t>
            </w:r>
            <w:r w:rsidR="007923CD">
              <w:rPr>
                <w:lang w:val="en-GB"/>
              </w:rPr>
              <w:t>101</w:t>
            </w:r>
            <w:r w:rsidR="00804D99" w:rsidRPr="00E35F53">
              <w:rPr>
                <w:lang w:val="en-GB"/>
              </w:rPr>
              <w:t xml:space="preserve"> </w:t>
            </w:r>
            <w:r w:rsidR="00804D99" w:rsidRPr="00E35F53">
              <w:rPr>
                <w:i/>
                <w:lang w:val="en-GB"/>
              </w:rPr>
              <w:t>(Story)</w:t>
            </w:r>
          </w:p>
        </w:tc>
      </w:tr>
      <w:tr w:rsidR="00E47FCD" w:rsidRPr="000A4D8A" w14:paraId="33FA502D" w14:textId="77777777" w:rsidTr="007E1A91">
        <w:trPr>
          <w:cantSplit/>
        </w:trPr>
        <w:tc>
          <w:tcPr>
            <w:tcW w:w="6807" w:type="dxa"/>
            <w:tcBorders>
              <w:left w:val="single" w:sz="2" w:space="0" w:color="auto"/>
              <w:bottom w:val="single" w:sz="4" w:space="0" w:color="auto"/>
              <w:right w:val="single" w:sz="2" w:space="0" w:color="auto"/>
            </w:tcBorders>
          </w:tcPr>
          <w:p w14:paraId="4B0B2EAC" w14:textId="77B9E440" w:rsidR="00E47FCD" w:rsidRPr="00804D99" w:rsidRDefault="00E47FCD" w:rsidP="00E47FCD">
            <w:pPr>
              <w:pStyle w:val="stofftabelletext"/>
              <w:rPr>
                <w:color w:val="00B0F0"/>
              </w:rPr>
            </w:pPr>
            <w:r w:rsidRPr="00804D99">
              <w:t>die Verhaltensweisen von und Beziehungen zwischen Personen oder</w:t>
            </w:r>
            <w:r w:rsidRPr="00E3401E">
              <w:rPr>
                <w:color w:val="00B050"/>
              </w:rPr>
              <w:t xml:space="preserve"> </w:t>
            </w:r>
            <w:r w:rsidR="00E3401E" w:rsidRPr="00E3401E">
              <w:rPr>
                <w:color w:val="00B050"/>
              </w:rPr>
              <w:t>Figuren</w:t>
            </w:r>
            <w:r w:rsidRPr="00804D99">
              <w:t xml:space="preserve"> verstehen </w:t>
            </w:r>
            <w:r w:rsidR="00E3401E" w:rsidRPr="00E3401E">
              <w:rPr>
                <w:color w:val="00B050"/>
              </w:rPr>
              <w:t xml:space="preserve">sowie gegebenenfalls die (kulturspezifischen) Umgangsformen erkennen </w:t>
            </w:r>
            <w:r w:rsidRPr="00804D99">
              <w:t>(zum Beispiel Comic, Dialogszene, Geschichte, Märchen)</w:t>
            </w:r>
          </w:p>
        </w:tc>
        <w:tc>
          <w:tcPr>
            <w:tcW w:w="2835" w:type="dxa"/>
            <w:tcBorders>
              <w:left w:val="single" w:sz="2" w:space="0" w:color="auto"/>
              <w:bottom w:val="single" w:sz="4" w:space="0" w:color="auto"/>
              <w:right w:val="single" w:sz="4" w:space="0" w:color="auto"/>
            </w:tcBorders>
          </w:tcPr>
          <w:p w14:paraId="070A5F65" w14:textId="2A4FF95D" w:rsidR="00584058" w:rsidRPr="000A4D8A" w:rsidRDefault="00172B9B" w:rsidP="000A4D8A">
            <w:pPr>
              <w:pStyle w:val="stofftabelletext"/>
              <w:rPr>
                <w:lang w:val="en-US"/>
              </w:rPr>
            </w:pPr>
            <w:r w:rsidRPr="00E35F53">
              <w:rPr>
                <w:u w:val="single"/>
                <w:lang w:val="en-US"/>
              </w:rPr>
              <w:t>GL1:</w:t>
            </w:r>
            <w:r w:rsidR="00E47FCD" w:rsidRPr="00E35F53">
              <w:rPr>
                <w:lang w:val="en-US"/>
              </w:rPr>
              <w:t xml:space="preserve"> </w:t>
            </w:r>
            <w:proofErr w:type="spellStart"/>
            <w:r w:rsidR="00E47FCD" w:rsidRPr="00E35F53">
              <w:rPr>
                <w:lang w:val="en-US"/>
              </w:rPr>
              <w:t>u.a.</w:t>
            </w:r>
            <w:proofErr w:type="spellEnd"/>
            <w:r w:rsidR="00E47FCD" w:rsidRPr="00E35F53">
              <w:rPr>
                <w:lang w:val="en-US"/>
              </w:rPr>
              <w:t xml:space="preserve"> </w:t>
            </w:r>
            <w:r w:rsidR="00804D99" w:rsidRPr="00E35F53">
              <w:rPr>
                <w:lang w:val="en-US"/>
              </w:rPr>
              <w:t>4</w:t>
            </w:r>
            <w:r w:rsidR="007923CD">
              <w:rPr>
                <w:lang w:val="en-US"/>
              </w:rPr>
              <w:t>8</w:t>
            </w:r>
            <w:r w:rsidR="00804D99" w:rsidRPr="00E35F53">
              <w:rPr>
                <w:lang w:val="en-US"/>
              </w:rPr>
              <w:t xml:space="preserve">/1, </w:t>
            </w:r>
            <w:r w:rsidR="007923CD">
              <w:rPr>
                <w:lang w:val="en-US"/>
              </w:rPr>
              <w:t>101</w:t>
            </w:r>
            <w:r w:rsidR="00804D99" w:rsidRPr="00E35F53">
              <w:rPr>
                <w:lang w:val="en-US"/>
              </w:rPr>
              <w:t>/2</w:t>
            </w:r>
          </w:p>
        </w:tc>
      </w:tr>
      <w:tr w:rsidR="00E47FCD" w:rsidRPr="000A4D8A" w14:paraId="7A45FD43" w14:textId="77777777" w:rsidTr="007E1A91">
        <w:trPr>
          <w:cantSplit/>
        </w:trPr>
        <w:tc>
          <w:tcPr>
            <w:tcW w:w="6807" w:type="dxa"/>
            <w:tcBorders>
              <w:top w:val="single" w:sz="4" w:space="0" w:color="auto"/>
              <w:left w:val="single" w:sz="2" w:space="0" w:color="auto"/>
              <w:bottom w:val="single" w:sz="4" w:space="0" w:color="auto"/>
              <w:right w:val="single" w:sz="2" w:space="0" w:color="auto"/>
            </w:tcBorders>
          </w:tcPr>
          <w:p w14:paraId="2F1BA8AE" w14:textId="37662123" w:rsidR="00E47FCD" w:rsidRDefault="00E47FCD" w:rsidP="00E47FCD">
            <w:pPr>
              <w:pStyle w:val="stofftabelletext"/>
            </w:pPr>
            <w:r w:rsidRPr="00E3401E">
              <w:rPr>
                <w:color w:val="00B050"/>
              </w:rPr>
              <w:t xml:space="preserve">eine </w:t>
            </w:r>
            <w:r w:rsidRPr="00A637EA">
              <w:t>niveaugerechte Ganzschrift verstehen (</w:t>
            </w:r>
            <w:r w:rsidR="007E1A91">
              <w:t>A1+/</w:t>
            </w:r>
            <w:r w:rsidRPr="00A637EA">
              <w:t>A2)</w:t>
            </w:r>
          </w:p>
        </w:tc>
        <w:tc>
          <w:tcPr>
            <w:tcW w:w="2835" w:type="dxa"/>
            <w:tcBorders>
              <w:top w:val="single" w:sz="4" w:space="0" w:color="auto"/>
              <w:left w:val="single" w:sz="2" w:space="0" w:color="auto"/>
              <w:bottom w:val="single" w:sz="4" w:space="0" w:color="auto"/>
              <w:right w:val="single" w:sz="4" w:space="0" w:color="auto"/>
            </w:tcBorders>
          </w:tcPr>
          <w:p w14:paraId="64EBC9EF" w14:textId="7501C74F" w:rsidR="00E47FCD" w:rsidRPr="00E35F53" w:rsidRDefault="00172B9B" w:rsidP="00E47FCD">
            <w:pPr>
              <w:pStyle w:val="stofftabelletext"/>
              <w:rPr>
                <w:i/>
                <w:lang w:val="en-GB"/>
              </w:rPr>
            </w:pPr>
            <w:r w:rsidRPr="00E35F53">
              <w:rPr>
                <w:u w:val="single"/>
                <w:lang w:val="en-GB"/>
              </w:rPr>
              <w:t>GL1:</w:t>
            </w:r>
            <w:r w:rsidR="00A637EA" w:rsidRPr="00E35F53">
              <w:rPr>
                <w:lang w:val="en-GB"/>
              </w:rPr>
              <w:t xml:space="preserve"> </w:t>
            </w:r>
            <w:proofErr w:type="spellStart"/>
            <w:r w:rsidR="00A637EA" w:rsidRPr="00E35F53">
              <w:rPr>
                <w:lang w:val="en-GB"/>
              </w:rPr>
              <w:t>u.a.</w:t>
            </w:r>
            <w:proofErr w:type="spellEnd"/>
            <w:r w:rsidR="00A637EA" w:rsidRPr="00E35F53">
              <w:rPr>
                <w:lang w:val="en-GB"/>
              </w:rPr>
              <w:t xml:space="preserve"> 11</w:t>
            </w:r>
            <w:r w:rsidR="007923CD">
              <w:rPr>
                <w:lang w:val="en-GB"/>
              </w:rPr>
              <w:t>2</w:t>
            </w:r>
            <w:r w:rsidR="00A637EA" w:rsidRPr="00E35F53">
              <w:rPr>
                <w:lang w:val="en-GB"/>
              </w:rPr>
              <w:t>-11</w:t>
            </w:r>
            <w:r w:rsidR="007923CD">
              <w:rPr>
                <w:lang w:val="en-GB"/>
              </w:rPr>
              <w:t>9</w:t>
            </w:r>
            <w:r w:rsidR="00A637EA" w:rsidRPr="00E35F53">
              <w:rPr>
                <w:lang w:val="en-GB"/>
              </w:rPr>
              <w:t xml:space="preserve"> </w:t>
            </w:r>
            <w:r w:rsidR="00A637EA" w:rsidRPr="00E35F53">
              <w:rPr>
                <w:i/>
                <w:lang w:val="en-GB"/>
              </w:rPr>
              <w:t>(Extra line)</w:t>
            </w:r>
          </w:p>
          <w:p w14:paraId="002AD52E" w14:textId="77777777" w:rsidR="00A637EA" w:rsidRPr="00E35F53" w:rsidRDefault="00A637EA" w:rsidP="00E47FCD">
            <w:pPr>
              <w:pStyle w:val="stofftabelletext"/>
              <w:rPr>
                <w:i/>
                <w:u w:val="single"/>
                <w:lang w:val="en-GB"/>
              </w:rPr>
            </w:pPr>
          </w:p>
          <w:p w14:paraId="2F5AC24F" w14:textId="3B18A663" w:rsidR="003704FF" w:rsidRPr="00E35F53" w:rsidRDefault="00A637EA" w:rsidP="003704FF">
            <w:pPr>
              <w:pStyle w:val="stofftabelletext"/>
            </w:pPr>
            <w:r w:rsidRPr="00E35F53">
              <w:t xml:space="preserve">Zudem werden für </w:t>
            </w:r>
            <w:r w:rsidR="00502BFE" w:rsidRPr="00E35F53">
              <w:t>die 5. Klasse</w:t>
            </w:r>
            <w:r w:rsidRPr="00E35F53">
              <w:t xml:space="preserve"> folgende Lektüren empfohlen:</w:t>
            </w:r>
          </w:p>
          <w:p w14:paraId="3852FD46" w14:textId="5A094D70" w:rsidR="001C0B1D" w:rsidRPr="00E35F53" w:rsidRDefault="007E1A91" w:rsidP="00214572">
            <w:pPr>
              <w:pStyle w:val="stofftabelletext"/>
              <w:numPr>
                <w:ilvl w:val="0"/>
                <w:numId w:val="38"/>
              </w:numPr>
              <w:spacing w:before="80"/>
            </w:pPr>
            <w:r w:rsidRPr="00817352">
              <w:rPr>
                <w:lang w:val="en-GB"/>
              </w:rPr>
              <w:t xml:space="preserve">Lektüre </w:t>
            </w:r>
            <w:proofErr w:type="spellStart"/>
            <w:r w:rsidRPr="00817352">
              <w:rPr>
                <w:lang w:val="en-GB"/>
              </w:rPr>
              <w:t>als</w:t>
            </w:r>
            <w:proofErr w:type="spellEnd"/>
            <w:r w:rsidRPr="00817352">
              <w:rPr>
                <w:lang w:val="en-GB"/>
              </w:rPr>
              <w:t xml:space="preserve"> Unit-Ersatz:</w:t>
            </w:r>
            <w:r w:rsidR="00817352" w:rsidRPr="00817352">
              <w:rPr>
                <w:lang w:val="en-GB"/>
              </w:rPr>
              <w:br/>
            </w:r>
            <w:r w:rsidR="001C0B1D" w:rsidRPr="00817352">
              <w:rPr>
                <w:szCs w:val="18"/>
              </w:rPr>
              <w:t xml:space="preserve">McBride, Sheila: </w:t>
            </w:r>
            <w:r w:rsidR="00817352" w:rsidRPr="00817352">
              <w:rPr>
                <w:szCs w:val="18"/>
              </w:rPr>
              <w:br/>
            </w:r>
            <w:r w:rsidR="001C0B1D" w:rsidRPr="00817352">
              <w:rPr>
                <w:i/>
                <w:iCs/>
                <w:szCs w:val="18"/>
              </w:rPr>
              <w:t xml:space="preserve">Sherlock </w:t>
            </w:r>
            <w:proofErr w:type="spellStart"/>
            <w:r w:rsidR="001C0B1D" w:rsidRPr="00817352">
              <w:rPr>
                <w:i/>
                <w:iCs/>
                <w:szCs w:val="18"/>
              </w:rPr>
              <w:t>saves</w:t>
            </w:r>
            <w:proofErr w:type="spellEnd"/>
            <w:r w:rsidR="001C0B1D" w:rsidRPr="00817352">
              <w:rPr>
                <w:i/>
                <w:iCs/>
                <w:szCs w:val="18"/>
              </w:rPr>
              <w:t xml:space="preserve"> the </w:t>
            </w:r>
            <w:proofErr w:type="spellStart"/>
            <w:r w:rsidR="001C0B1D" w:rsidRPr="00817352">
              <w:rPr>
                <w:i/>
                <w:iCs/>
                <w:szCs w:val="18"/>
              </w:rPr>
              <w:t>day</w:t>
            </w:r>
            <w:proofErr w:type="spellEnd"/>
            <w:r w:rsidR="00817352">
              <w:rPr>
                <w:i/>
                <w:iCs/>
                <w:szCs w:val="18"/>
              </w:rPr>
              <w:br/>
            </w:r>
            <w:r w:rsidR="001C0B1D" w:rsidRPr="00817352">
              <w:rPr>
                <w:iCs/>
                <w:szCs w:val="18"/>
              </w:rPr>
              <w:t xml:space="preserve">ISBN: </w:t>
            </w:r>
            <w:r w:rsidR="001C0B1D" w:rsidRPr="00E35F53">
              <w:t>978-3-12-</w:t>
            </w:r>
            <w:r w:rsidR="001C0B1D" w:rsidRPr="00817352">
              <w:rPr>
                <w:rFonts w:asciiTheme="minorHAnsi" w:eastAsiaTheme="minorHAnsi" w:hAnsiTheme="minorHAnsi" w:cstheme="minorBidi"/>
                <w:sz w:val="22"/>
                <w:szCs w:val="22"/>
                <w:lang w:eastAsia="en-US"/>
              </w:rPr>
              <w:t xml:space="preserve"> </w:t>
            </w:r>
            <w:r w:rsidR="001C0B1D" w:rsidRPr="00E35F53">
              <w:t xml:space="preserve">844000-2 </w:t>
            </w:r>
            <w:r w:rsidR="002D112F" w:rsidRPr="00E35F53">
              <w:t>(</w:t>
            </w:r>
            <w:r w:rsidR="001C0B1D" w:rsidRPr="00E35F53">
              <w:t>mit Online-Servicematerial und Audiodownload</w:t>
            </w:r>
            <w:r w:rsidR="002D112F" w:rsidRPr="00E35F53">
              <w:t>)</w:t>
            </w:r>
          </w:p>
          <w:p w14:paraId="71375FAA" w14:textId="77777777" w:rsidR="001C0B1D" w:rsidRPr="00E35F53" w:rsidRDefault="001C0B1D" w:rsidP="001C0B1D">
            <w:pPr>
              <w:pStyle w:val="stofftabelletext"/>
              <w:ind w:left="473"/>
              <w:rPr>
                <w:lang w:val="en-GB"/>
              </w:rPr>
            </w:pPr>
          </w:p>
          <w:p w14:paraId="674A0836" w14:textId="5A1720B4" w:rsidR="003704FF" w:rsidRPr="00E35F53" w:rsidRDefault="003704FF" w:rsidP="003704FF">
            <w:pPr>
              <w:pStyle w:val="stofftabelletext"/>
              <w:numPr>
                <w:ilvl w:val="0"/>
                <w:numId w:val="38"/>
              </w:numPr>
              <w:rPr>
                <w:lang w:val="en-GB"/>
              </w:rPr>
            </w:pPr>
            <w:r w:rsidRPr="00E35F53">
              <w:rPr>
                <w:szCs w:val="18"/>
                <w:lang w:val="en-GB"/>
              </w:rPr>
              <w:t>Ashworth, Pauline:</w:t>
            </w:r>
          </w:p>
          <w:p w14:paraId="241E0148" w14:textId="04BAB887" w:rsidR="003704FF" w:rsidRPr="000A4D8A" w:rsidRDefault="003704FF" w:rsidP="00502BFE">
            <w:pPr>
              <w:pStyle w:val="stofftabelletext"/>
              <w:ind w:left="473"/>
              <w:rPr>
                <w:lang w:val="en-US"/>
              </w:rPr>
            </w:pPr>
            <w:r w:rsidRPr="00E35F53">
              <w:rPr>
                <w:i/>
                <w:iCs/>
                <w:szCs w:val="18"/>
                <w:lang w:val="en-GB"/>
              </w:rPr>
              <w:t>Ships, pearls and a parrot</w:t>
            </w:r>
            <w:r w:rsidRPr="00E35F53">
              <w:rPr>
                <w:lang w:val="en-GB"/>
              </w:rPr>
              <w:t xml:space="preserve"> </w:t>
            </w:r>
            <w:r w:rsidR="00817352">
              <w:rPr>
                <w:lang w:val="en-GB"/>
              </w:rPr>
              <w:br/>
            </w:r>
            <w:r w:rsidRPr="00E35F53">
              <w:rPr>
                <w:iCs/>
                <w:szCs w:val="18"/>
                <w:lang w:val="en-GB"/>
              </w:rPr>
              <w:t xml:space="preserve">ISBN: </w:t>
            </w:r>
            <w:r w:rsidRPr="000A4D8A">
              <w:rPr>
                <w:lang w:val="en-US"/>
              </w:rPr>
              <w:t>978-3-12-844391-1</w:t>
            </w:r>
            <w:r w:rsidR="00817352" w:rsidRPr="000A4D8A">
              <w:rPr>
                <w:lang w:val="en-US"/>
              </w:rPr>
              <w:br/>
            </w:r>
            <w:r w:rsidRPr="000A4D8A">
              <w:rPr>
                <w:lang w:val="en-US"/>
              </w:rPr>
              <w:t>(mit Audio-CD)</w:t>
            </w:r>
            <w:r w:rsidR="00817352" w:rsidRPr="000A4D8A">
              <w:rPr>
                <w:lang w:val="en-US"/>
              </w:rPr>
              <w:br/>
            </w:r>
            <w:r w:rsidRPr="000A4D8A">
              <w:rPr>
                <w:lang w:val="en-US"/>
              </w:rPr>
              <w:t>ISBN: 978-3-12-844401-7</w:t>
            </w:r>
            <w:r w:rsidR="00817352" w:rsidRPr="000A4D8A">
              <w:rPr>
                <w:lang w:val="en-US"/>
              </w:rPr>
              <w:br/>
            </w:r>
            <w:r w:rsidRPr="000A4D8A">
              <w:rPr>
                <w:lang w:val="en-US"/>
              </w:rPr>
              <w:t>(</w:t>
            </w:r>
            <w:proofErr w:type="spellStart"/>
            <w:r w:rsidRPr="000A4D8A">
              <w:rPr>
                <w:lang w:val="en-US"/>
              </w:rPr>
              <w:t>ohne</w:t>
            </w:r>
            <w:proofErr w:type="spellEnd"/>
            <w:r w:rsidRPr="000A4D8A">
              <w:rPr>
                <w:lang w:val="en-US"/>
              </w:rPr>
              <w:t xml:space="preserve"> Audio-CD)</w:t>
            </w:r>
          </w:p>
          <w:p w14:paraId="42F46248" w14:textId="77777777" w:rsidR="000C2A01" w:rsidRPr="000A4D8A" w:rsidRDefault="000C2A01" w:rsidP="00502BFE">
            <w:pPr>
              <w:pStyle w:val="stofftabelletext"/>
              <w:ind w:left="473"/>
              <w:rPr>
                <w:lang w:val="en-US"/>
              </w:rPr>
            </w:pPr>
          </w:p>
          <w:p w14:paraId="5A41D7DE" w14:textId="56D4FACC" w:rsidR="003704FF" w:rsidRPr="00817352" w:rsidRDefault="003704FF" w:rsidP="00CE01C5">
            <w:pPr>
              <w:pStyle w:val="berschrift2"/>
              <w:numPr>
                <w:ilvl w:val="0"/>
                <w:numId w:val="38"/>
              </w:numPr>
              <w:spacing w:before="80" w:after="40"/>
              <w:ind w:left="471" w:hanging="357"/>
              <w:rPr>
                <w:rFonts w:ascii="Times New Roman" w:hAnsi="Times New Roman" w:cs="Times New Roman"/>
                <w:b w:val="0"/>
                <w:bCs w:val="0"/>
                <w:i/>
                <w:iCs/>
                <w:color w:val="auto"/>
                <w:sz w:val="18"/>
                <w:szCs w:val="18"/>
              </w:rPr>
            </w:pPr>
            <w:r w:rsidRPr="00817352">
              <w:rPr>
                <w:rFonts w:ascii="Times New Roman" w:hAnsi="Times New Roman" w:cs="Times New Roman"/>
                <w:b w:val="0"/>
                <w:bCs w:val="0"/>
                <w:color w:val="auto"/>
                <w:sz w:val="18"/>
                <w:szCs w:val="18"/>
              </w:rPr>
              <w:t xml:space="preserve">Baer-Engel, Jennifer: </w:t>
            </w:r>
            <w:r w:rsidR="00817352">
              <w:rPr>
                <w:rFonts w:ascii="Times New Roman" w:hAnsi="Times New Roman" w:cs="Times New Roman"/>
                <w:b w:val="0"/>
                <w:bCs w:val="0"/>
                <w:color w:val="auto"/>
                <w:sz w:val="18"/>
                <w:szCs w:val="18"/>
              </w:rPr>
              <w:br/>
            </w:r>
            <w:r w:rsidRPr="00817352">
              <w:rPr>
                <w:rFonts w:ascii="Times New Roman" w:hAnsi="Times New Roman" w:cs="Times New Roman"/>
                <w:b w:val="0"/>
                <w:bCs w:val="0"/>
                <w:i/>
                <w:iCs/>
                <w:color w:val="auto"/>
                <w:sz w:val="18"/>
                <w:szCs w:val="18"/>
              </w:rPr>
              <w:t xml:space="preserve">Stories </w:t>
            </w:r>
            <w:proofErr w:type="spellStart"/>
            <w:r w:rsidRPr="00817352">
              <w:rPr>
                <w:rFonts w:ascii="Times New Roman" w:hAnsi="Times New Roman" w:cs="Times New Roman"/>
                <w:b w:val="0"/>
                <w:bCs w:val="0"/>
                <w:i/>
                <w:iCs/>
                <w:color w:val="auto"/>
                <w:sz w:val="18"/>
                <w:szCs w:val="18"/>
              </w:rPr>
              <w:t>for</w:t>
            </w:r>
            <w:proofErr w:type="spellEnd"/>
            <w:r w:rsidRPr="00817352">
              <w:rPr>
                <w:rFonts w:ascii="Times New Roman" w:hAnsi="Times New Roman" w:cs="Times New Roman"/>
                <w:b w:val="0"/>
                <w:bCs w:val="0"/>
                <w:i/>
                <w:iCs/>
                <w:color w:val="auto"/>
                <w:sz w:val="18"/>
                <w:szCs w:val="18"/>
              </w:rPr>
              <w:t xml:space="preserve"> a ghost </w:t>
            </w:r>
          </w:p>
          <w:p w14:paraId="5322D4AE" w14:textId="32CA9C2B" w:rsidR="005D042D" w:rsidRPr="006D67AB" w:rsidRDefault="003704FF" w:rsidP="000A4D8A">
            <w:pPr>
              <w:pStyle w:val="stofftabelletext"/>
              <w:ind w:left="473"/>
            </w:pPr>
            <w:r w:rsidRPr="00E35F53">
              <w:rPr>
                <w:iCs/>
                <w:szCs w:val="18"/>
              </w:rPr>
              <w:t xml:space="preserve">ISBN: </w:t>
            </w:r>
            <w:r w:rsidRPr="00E35F53">
              <w:t>978-3-12-844389-8</w:t>
            </w:r>
            <w:r w:rsidR="00817352">
              <w:br/>
            </w:r>
            <w:r w:rsidRPr="00E35F53">
              <w:t>(mit Audio-CD)</w:t>
            </w:r>
            <w:r w:rsidR="00817352">
              <w:br/>
            </w:r>
            <w:r w:rsidRPr="00E35F53">
              <w:t>ISBN: 978-3-12-844400-0</w:t>
            </w:r>
            <w:r w:rsidR="00817352">
              <w:br/>
            </w:r>
            <w:r w:rsidRPr="00E35F53">
              <w:t>(ohne Audio-CD)</w:t>
            </w:r>
          </w:p>
        </w:tc>
      </w:tr>
    </w:tbl>
    <w:p w14:paraId="57725D25" w14:textId="77777777" w:rsidR="00B5335A" w:rsidRPr="00BF6BAC" w:rsidRDefault="00B5335A" w:rsidP="00B5335A">
      <w:pPr>
        <w:spacing w:after="0" w:line="312" w:lineRule="auto"/>
        <w:rPr>
          <w:rFonts w:ascii="Arial" w:hAnsi="Arial" w:cs="Arial"/>
          <w:sz w:val="36"/>
          <w:szCs w:val="36"/>
        </w:rPr>
      </w:pPr>
    </w:p>
    <w:p w14:paraId="52A06167" w14:textId="3DC98DED" w:rsidR="00FA3834" w:rsidRDefault="00E47FCD" w:rsidP="007E1A91">
      <w:pPr>
        <w:pStyle w:val="stoffberschrift3"/>
        <w:keepNext/>
      </w:pPr>
      <w:r>
        <w:t>S</w:t>
      </w:r>
      <w:r w:rsidR="004B3889">
        <w:t xml:space="preserve">trategien und </w:t>
      </w:r>
      <w:r>
        <w:t>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B5335A" w14:paraId="67CE46B6" w14:textId="77777777" w:rsidTr="00BA135F">
        <w:trPr>
          <w:tblHeader/>
        </w:trPr>
        <w:tc>
          <w:tcPr>
            <w:tcW w:w="6807" w:type="dxa"/>
            <w:tcBorders>
              <w:left w:val="single" w:sz="2" w:space="0" w:color="auto"/>
              <w:bottom w:val="single" w:sz="2" w:space="0" w:color="auto"/>
              <w:right w:val="single" w:sz="2" w:space="0" w:color="auto"/>
            </w:tcBorders>
          </w:tcPr>
          <w:p w14:paraId="291550DA" w14:textId="77777777" w:rsidR="00B5335A" w:rsidRPr="00656F8C" w:rsidRDefault="00B5335A" w:rsidP="007E1A91">
            <w:pPr>
              <w:pStyle w:val="stofftabellekopf"/>
              <w:keepNext/>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31CB8586" w14:textId="77777777" w:rsidR="00B5335A" w:rsidRPr="00656F8C" w:rsidRDefault="00B5335A" w:rsidP="007E1A91">
            <w:pPr>
              <w:pStyle w:val="stofftabellekopf"/>
              <w:keepNext/>
              <w:rPr>
                <w:rFonts w:ascii="Times New Roman" w:hAnsi="Times New Roman"/>
                <w:sz w:val="18"/>
                <w:szCs w:val="18"/>
              </w:rPr>
            </w:pPr>
            <w:r w:rsidRPr="00656F8C">
              <w:rPr>
                <w:rFonts w:ascii="Times New Roman" w:hAnsi="Times New Roman"/>
                <w:sz w:val="18"/>
                <w:szCs w:val="18"/>
              </w:rPr>
              <w:t>Seite/Übung bzw. Seite</w:t>
            </w:r>
          </w:p>
        </w:tc>
      </w:tr>
      <w:tr w:rsidR="00B5335A" w14:paraId="521174BD" w14:textId="77777777" w:rsidTr="00BA135F">
        <w:trPr>
          <w:trHeight w:hRule="exact" w:val="113"/>
          <w:tblHeader/>
        </w:trPr>
        <w:tc>
          <w:tcPr>
            <w:tcW w:w="6807" w:type="dxa"/>
            <w:tcBorders>
              <w:top w:val="single" w:sz="2" w:space="0" w:color="auto"/>
            </w:tcBorders>
          </w:tcPr>
          <w:p w14:paraId="6F7B9692" w14:textId="77777777" w:rsidR="00B5335A" w:rsidRPr="00A961CC" w:rsidRDefault="00B5335A"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734C52CD" w14:textId="77777777" w:rsidR="00B5335A" w:rsidRPr="00A961CC" w:rsidRDefault="00B5335A" w:rsidP="00BA135F">
            <w:pPr>
              <w:pStyle w:val="stofftabelletext"/>
              <w:rPr>
                <w:rFonts w:ascii="Arial" w:hAnsi="Arial" w:cs="Arial"/>
                <w:sz w:val="20"/>
                <w:szCs w:val="20"/>
              </w:rPr>
            </w:pPr>
          </w:p>
        </w:tc>
      </w:tr>
      <w:tr w:rsidR="00B5335A" w14:paraId="78071528" w14:textId="77777777" w:rsidTr="00BA135F">
        <w:trPr>
          <w:trHeight w:hRule="exact" w:val="113"/>
          <w:tblHeader/>
        </w:trPr>
        <w:tc>
          <w:tcPr>
            <w:tcW w:w="6807" w:type="dxa"/>
            <w:tcBorders>
              <w:left w:val="single" w:sz="2" w:space="0" w:color="auto"/>
              <w:right w:val="single" w:sz="2" w:space="0" w:color="auto"/>
            </w:tcBorders>
          </w:tcPr>
          <w:p w14:paraId="02B850A7" w14:textId="77777777" w:rsidR="00B5335A" w:rsidRPr="005E2D71" w:rsidRDefault="00B5335A"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73FACFE9" w14:textId="77777777" w:rsidR="00B5335A" w:rsidRPr="00A961CC" w:rsidRDefault="00B5335A" w:rsidP="00BA135F">
            <w:pPr>
              <w:pStyle w:val="stofftabelletext"/>
              <w:rPr>
                <w:rFonts w:ascii="Arial" w:hAnsi="Arial" w:cs="Arial"/>
                <w:sz w:val="20"/>
                <w:szCs w:val="20"/>
              </w:rPr>
            </w:pPr>
          </w:p>
        </w:tc>
      </w:tr>
      <w:tr w:rsidR="00E47FCD" w:rsidRPr="00584394" w14:paraId="435CDD9F" w14:textId="77777777" w:rsidTr="00BA135F">
        <w:tc>
          <w:tcPr>
            <w:tcW w:w="6807" w:type="dxa"/>
            <w:tcBorders>
              <w:left w:val="single" w:sz="2" w:space="0" w:color="auto"/>
              <w:bottom w:val="single" w:sz="4" w:space="0" w:color="auto"/>
              <w:right w:val="single" w:sz="2" w:space="0" w:color="auto"/>
            </w:tcBorders>
          </w:tcPr>
          <w:p w14:paraId="42C38582" w14:textId="68484205" w:rsidR="00E47FCD" w:rsidRPr="00E3401E" w:rsidRDefault="00E47FCD" w:rsidP="00E47FCD">
            <w:pPr>
              <w:pStyle w:val="stofftabelletext"/>
            </w:pPr>
            <w:r w:rsidRPr="00E3401E">
              <w:t xml:space="preserve">Lesestile angeleitet nutzen </w:t>
            </w:r>
            <w:r w:rsidR="00E3401E" w:rsidRPr="00E3401E">
              <w:rPr>
                <w:color w:val="00B050"/>
              </w:rPr>
              <w:t>sowie Vorhersagen über den weiteren Inhalt treffen und diese auf Richtigkeit überprüfen</w:t>
            </w:r>
            <w:r w:rsidR="00E3401E" w:rsidRPr="00E3401E">
              <w:t xml:space="preserve"> </w:t>
            </w:r>
            <w:r w:rsidRPr="00E3401E">
              <w:t>(</w:t>
            </w:r>
            <w:proofErr w:type="spellStart"/>
            <w:r w:rsidRPr="00E3401E">
              <w:rPr>
                <w:i/>
                <w:iCs/>
              </w:rPr>
              <w:t>skimming</w:t>
            </w:r>
            <w:proofErr w:type="spellEnd"/>
            <w:r w:rsidRPr="00E3401E">
              <w:rPr>
                <w:i/>
                <w:iCs/>
              </w:rPr>
              <w:t xml:space="preserve">, </w:t>
            </w:r>
            <w:proofErr w:type="spellStart"/>
            <w:r w:rsidRPr="00E3401E">
              <w:rPr>
                <w:i/>
                <w:iCs/>
              </w:rPr>
              <w:t>scanning</w:t>
            </w:r>
            <w:proofErr w:type="spellEnd"/>
            <w:r w:rsidRPr="00E3401E">
              <w:rPr>
                <w:i/>
                <w:iCs/>
              </w:rPr>
              <w:t xml:space="preserve">, </w:t>
            </w:r>
            <w:proofErr w:type="spellStart"/>
            <w:r w:rsidRPr="00E3401E">
              <w:rPr>
                <w:i/>
                <w:iCs/>
              </w:rPr>
              <w:t>reading</w:t>
            </w:r>
            <w:proofErr w:type="spellEnd"/>
            <w:r w:rsidRPr="00E3401E">
              <w:rPr>
                <w:i/>
                <w:iCs/>
              </w:rPr>
              <w:t xml:space="preserve"> </w:t>
            </w:r>
            <w:proofErr w:type="spellStart"/>
            <w:r w:rsidRPr="00E3401E">
              <w:rPr>
                <w:i/>
                <w:iCs/>
              </w:rPr>
              <w:t>for</w:t>
            </w:r>
            <w:proofErr w:type="spellEnd"/>
            <w:r w:rsidRPr="00E3401E">
              <w:rPr>
                <w:i/>
                <w:iCs/>
              </w:rPr>
              <w:t xml:space="preserve"> </w:t>
            </w:r>
            <w:proofErr w:type="spellStart"/>
            <w:r w:rsidRPr="00E3401E">
              <w:rPr>
                <w:i/>
                <w:iCs/>
              </w:rPr>
              <w:t>gist</w:t>
            </w:r>
            <w:proofErr w:type="spellEnd"/>
            <w:r w:rsidRPr="00E3401E">
              <w:rPr>
                <w:i/>
                <w:iCs/>
              </w:rPr>
              <w:t xml:space="preserve">, </w:t>
            </w:r>
            <w:proofErr w:type="spellStart"/>
            <w:r w:rsidRPr="00E3401E">
              <w:rPr>
                <w:i/>
                <w:iCs/>
              </w:rPr>
              <w:t>reading</w:t>
            </w:r>
            <w:proofErr w:type="spellEnd"/>
            <w:r w:rsidRPr="00E3401E">
              <w:rPr>
                <w:i/>
                <w:iCs/>
              </w:rPr>
              <w:t xml:space="preserve"> </w:t>
            </w:r>
            <w:proofErr w:type="spellStart"/>
            <w:r w:rsidRPr="00E3401E">
              <w:rPr>
                <w:i/>
                <w:iCs/>
              </w:rPr>
              <w:t>for</w:t>
            </w:r>
            <w:proofErr w:type="spellEnd"/>
            <w:r w:rsidRPr="00E3401E">
              <w:rPr>
                <w:i/>
                <w:iCs/>
              </w:rPr>
              <w:t xml:space="preserve"> </w:t>
            </w:r>
            <w:proofErr w:type="spellStart"/>
            <w:r w:rsidRPr="00E3401E">
              <w:rPr>
                <w:i/>
                <w:iCs/>
              </w:rPr>
              <w:t>detail</w:t>
            </w:r>
            <w:proofErr w:type="spellEnd"/>
            <w:r w:rsidRPr="00E3401E">
              <w:t>)</w:t>
            </w:r>
          </w:p>
        </w:tc>
        <w:tc>
          <w:tcPr>
            <w:tcW w:w="2835" w:type="dxa"/>
            <w:tcBorders>
              <w:left w:val="single" w:sz="2" w:space="0" w:color="auto"/>
              <w:bottom w:val="single" w:sz="4" w:space="0" w:color="auto"/>
              <w:right w:val="single" w:sz="4" w:space="0" w:color="auto"/>
            </w:tcBorders>
          </w:tcPr>
          <w:p w14:paraId="61E5AE4E" w14:textId="17EBE1D1" w:rsidR="00BB34E1" w:rsidRPr="0025090D" w:rsidRDefault="00172B9B" w:rsidP="000A4D8A">
            <w:pPr>
              <w:pStyle w:val="stofftabelletext"/>
              <w:rPr>
                <w:i/>
                <w:lang w:val="en-GB"/>
              </w:rPr>
            </w:pPr>
            <w:r>
              <w:rPr>
                <w:u w:val="single"/>
                <w:lang w:val="en-GB"/>
              </w:rPr>
              <w:t>GL1:</w:t>
            </w:r>
            <w:r w:rsidR="00E47FCD" w:rsidRPr="0025090D">
              <w:rPr>
                <w:lang w:val="en-GB"/>
              </w:rPr>
              <w:t xml:space="preserve"> </w:t>
            </w:r>
            <w:proofErr w:type="spellStart"/>
            <w:r w:rsidR="00E47FCD" w:rsidRPr="0025090D">
              <w:rPr>
                <w:lang w:val="en-GB"/>
              </w:rPr>
              <w:t>u.a.</w:t>
            </w:r>
            <w:proofErr w:type="spellEnd"/>
            <w:r w:rsidR="00E47FCD" w:rsidRPr="0025090D">
              <w:rPr>
                <w:lang w:val="en-GB"/>
              </w:rPr>
              <w:t xml:space="preserve"> </w:t>
            </w:r>
            <w:r w:rsidR="00E22E6B" w:rsidRPr="0025090D">
              <w:rPr>
                <w:lang w:val="en-GB"/>
              </w:rPr>
              <w:t>14</w:t>
            </w:r>
            <w:r w:rsidR="007923CD">
              <w:rPr>
                <w:lang w:val="en-GB"/>
              </w:rPr>
              <w:t>9</w:t>
            </w:r>
            <w:r w:rsidR="00E22E6B" w:rsidRPr="0025090D">
              <w:rPr>
                <w:lang w:val="en-GB"/>
              </w:rPr>
              <w:t xml:space="preserve">/Reading </w:t>
            </w:r>
            <w:r w:rsidR="00E22E6B" w:rsidRPr="0025090D">
              <w:rPr>
                <w:i/>
                <w:lang w:val="en-GB"/>
              </w:rPr>
              <w:t>(Skills)</w:t>
            </w:r>
          </w:p>
        </w:tc>
      </w:tr>
      <w:tr w:rsidR="00E47FCD" w:rsidRPr="0045634E" w14:paraId="2E5E442B" w14:textId="77777777" w:rsidTr="00BA135F">
        <w:tc>
          <w:tcPr>
            <w:tcW w:w="6807" w:type="dxa"/>
            <w:tcBorders>
              <w:left w:val="single" w:sz="2" w:space="0" w:color="auto"/>
              <w:bottom w:val="single" w:sz="4" w:space="0" w:color="auto"/>
              <w:right w:val="single" w:sz="2" w:space="0" w:color="auto"/>
            </w:tcBorders>
          </w:tcPr>
          <w:p w14:paraId="5CAEFD31" w14:textId="75720C9E" w:rsidR="00E47FCD" w:rsidRPr="00466068" w:rsidRDefault="00E47FCD" w:rsidP="00E47FCD">
            <w:pPr>
              <w:pStyle w:val="stofftabelletext"/>
              <w:tabs>
                <w:tab w:val="left" w:pos="592"/>
              </w:tabs>
              <w:rPr>
                <w:color w:val="00B0F0"/>
                <w:highlight w:val="cyan"/>
              </w:rPr>
            </w:pPr>
            <w:r w:rsidRPr="00C00860">
              <w:t xml:space="preserve">Texterschließungstechniken angeleitet anwenden (zum Beispiel </w:t>
            </w:r>
            <w:proofErr w:type="spellStart"/>
            <w:r w:rsidRPr="00C00860">
              <w:rPr>
                <w:i/>
                <w:iCs/>
              </w:rPr>
              <w:t>visual</w:t>
            </w:r>
            <w:proofErr w:type="spellEnd"/>
            <w:r w:rsidRPr="00C00860">
              <w:rPr>
                <w:i/>
                <w:iCs/>
              </w:rPr>
              <w:t xml:space="preserve"> </w:t>
            </w:r>
            <w:proofErr w:type="spellStart"/>
            <w:r w:rsidRPr="00C00860">
              <w:rPr>
                <w:i/>
                <w:iCs/>
              </w:rPr>
              <w:t>clues</w:t>
            </w:r>
            <w:proofErr w:type="spellEnd"/>
            <w:r w:rsidRPr="00C00860">
              <w:t>, Markierungen, W-Fragen, Überschriften, Randnotizen, Notizen)</w:t>
            </w:r>
          </w:p>
        </w:tc>
        <w:tc>
          <w:tcPr>
            <w:tcW w:w="2835" w:type="dxa"/>
            <w:tcBorders>
              <w:left w:val="single" w:sz="2" w:space="0" w:color="auto"/>
              <w:bottom w:val="single" w:sz="4" w:space="0" w:color="auto"/>
              <w:right w:val="single" w:sz="4" w:space="0" w:color="auto"/>
            </w:tcBorders>
          </w:tcPr>
          <w:p w14:paraId="4034383D" w14:textId="5C411E6F" w:rsidR="00BB34E1" w:rsidRPr="0045634E" w:rsidRDefault="00172B9B" w:rsidP="000A4D8A">
            <w:pPr>
              <w:pStyle w:val="stofftabelletext"/>
              <w:tabs>
                <w:tab w:val="left" w:pos="592"/>
              </w:tabs>
              <w:rPr>
                <w:i/>
              </w:rPr>
            </w:pPr>
            <w:r w:rsidRPr="0045634E">
              <w:rPr>
                <w:u w:val="single"/>
              </w:rPr>
              <w:t>GL1:</w:t>
            </w:r>
            <w:r w:rsidR="00E47FCD" w:rsidRPr="0045634E">
              <w:t xml:space="preserve"> u.a. </w:t>
            </w:r>
            <w:r w:rsidR="0045634E" w:rsidRPr="0045634E">
              <w:t>Digitale Vorlagen: 33/2, 55/4, 79/2, 10</w:t>
            </w:r>
            <w:r w:rsidR="0045634E">
              <w:t xml:space="preserve">1/2, </w:t>
            </w:r>
            <w:r w:rsidR="00466068" w:rsidRPr="0045634E">
              <w:t>7</w:t>
            </w:r>
            <w:r w:rsidR="007923CD" w:rsidRPr="0045634E">
              <w:t>9</w:t>
            </w:r>
            <w:r w:rsidR="00466068" w:rsidRPr="0045634E">
              <w:t>/2, 14</w:t>
            </w:r>
            <w:r w:rsidR="007923CD" w:rsidRPr="0045634E">
              <w:t>9</w:t>
            </w:r>
            <w:r w:rsidR="00466068" w:rsidRPr="0045634E">
              <w:t xml:space="preserve">/Reading </w:t>
            </w:r>
            <w:r w:rsidR="00466068" w:rsidRPr="0045634E">
              <w:rPr>
                <w:i/>
              </w:rPr>
              <w:t>(Skills)</w:t>
            </w:r>
          </w:p>
        </w:tc>
      </w:tr>
      <w:tr w:rsidR="00E47FCD" w:rsidRPr="00584394" w14:paraId="1CEB19B1" w14:textId="77777777" w:rsidTr="00BA135F">
        <w:tc>
          <w:tcPr>
            <w:tcW w:w="6807" w:type="dxa"/>
            <w:tcBorders>
              <w:top w:val="single" w:sz="4" w:space="0" w:color="auto"/>
              <w:left w:val="single" w:sz="2" w:space="0" w:color="auto"/>
              <w:bottom w:val="single" w:sz="4" w:space="0" w:color="auto"/>
              <w:right w:val="single" w:sz="2" w:space="0" w:color="auto"/>
            </w:tcBorders>
          </w:tcPr>
          <w:p w14:paraId="066D2AC0" w14:textId="35CD3EEC" w:rsidR="00E47FCD" w:rsidRPr="00466068" w:rsidRDefault="00E47FCD" w:rsidP="00E47FCD">
            <w:pPr>
              <w:pStyle w:val="stofftabelletext"/>
              <w:tabs>
                <w:tab w:val="left" w:pos="592"/>
              </w:tabs>
              <w:rPr>
                <w:color w:val="00B0F0"/>
              </w:rPr>
            </w:pPr>
            <w:r w:rsidRPr="00C00860">
              <w:t xml:space="preserve">Worterschließungstechniken anwenden (zum Beispiel </w:t>
            </w:r>
            <w:proofErr w:type="spellStart"/>
            <w:r w:rsidRPr="00C00860">
              <w:rPr>
                <w:i/>
                <w:iCs/>
              </w:rPr>
              <w:t>cognates</w:t>
            </w:r>
            <w:proofErr w:type="spellEnd"/>
            <w:r w:rsidRPr="00C00860">
              <w:t xml:space="preserve">, einfache </w:t>
            </w:r>
            <w:proofErr w:type="spellStart"/>
            <w:r w:rsidRPr="00C00860">
              <w:rPr>
                <w:i/>
                <w:iCs/>
              </w:rPr>
              <w:t>prefixes</w:t>
            </w:r>
            <w:proofErr w:type="spellEnd"/>
            <w:r w:rsidRPr="00C00860">
              <w:t xml:space="preserve"> und </w:t>
            </w:r>
            <w:proofErr w:type="spellStart"/>
            <w:r w:rsidRPr="00C00860">
              <w:rPr>
                <w:i/>
                <w:iCs/>
              </w:rPr>
              <w:t>suffixes</w:t>
            </w:r>
            <w:proofErr w:type="spellEnd"/>
            <w:r w:rsidRPr="00C00860">
              <w:t>)</w:t>
            </w:r>
          </w:p>
        </w:tc>
        <w:tc>
          <w:tcPr>
            <w:tcW w:w="2835" w:type="dxa"/>
            <w:tcBorders>
              <w:top w:val="single" w:sz="4" w:space="0" w:color="auto"/>
              <w:left w:val="single" w:sz="2" w:space="0" w:color="auto"/>
              <w:bottom w:val="single" w:sz="4" w:space="0" w:color="auto"/>
              <w:right w:val="single" w:sz="4" w:space="0" w:color="auto"/>
            </w:tcBorders>
          </w:tcPr>
          <w:p w14:paraId="250DC92A" w14:textId="790353CF" w:rsidR="00BB34E1" w:rsidRPr="000A4D8A" w:rsidRDefault="00172B9B" w:rsidP="000A4D8A">
            <w:pPr>
              <w:pStyle w:val="stofftabelletext"/>
              <w:tabs>
                <w:tab w:val="left" w:pos="592"/>
              </w:tabs>
              <w:rPr>
                <w:lang w:val="en-GB"/>
              </w:rPr>
            </w:pPr>
            <w:r>
              <w:rPr>
                <w:u w:val="single"/>
                <w:lang w:val="en-GB"/>
              </w:rPr>
              <w:t>GL1:</w:t>
            </w:r>
            <w:r w:rsidR="00E47FCD" w:rsidRPr="00C00860">
              <w:rPr>
                <w:lang w:val="en-GB"/>
              </w:rPr>
              <w:t xml:space="preserve"> </w:t>
            </w:r>
            <w:proofErr w:type="spellStart"/>
            <w:r w:rsidR="00E47FCD" w:rsidRPr="00C00860">
              <w:rPr>
                <w:lang w:val="en-GB"/>
              </w:rPr>
              <w:t>u.a.</w:t>
            </w:r>
            <w:proofErr w:type="spellEnd"/>
            <w:r w:rsidR="00E47FCD" w:rsidRPr="00C00860">
              <w:rPr>
                <w:lang w:val="en-GB"/>
              </w:rPr>
              <w:t xml:space="preserve"> </w:t>
            </w:r>
            <w:r w:rsidR="00C00860" w:rsidRPr="00C00860">
              <w:rPr>
                <w:lang w:val="en-GB"/>
              </w:rPr>
              <w:t>9</w:t>
            </w:r>
            <w:r w:rsidR="007923CD">
              <w:rPr>
                <w:lang w:val="en-GB"/>
              </w:rPr>
              <w:t>9</w:t>
            </w:r>
            <w:r w:rsidR="00C00860" w:rsidRPr="00C00860">
              <w:rPr>
                <w:lang w:val="en-GB"/>
              </w:rPr>
              <w:t>/</w:t>
            </w:r>
            <w:r w:rsidR="00C00860">
              <w:rPr>
                <w:lang w:val="en-GB"/>
              </w:rPr>
              <w:t>Tips for guessing new words</w:t>
            </w:r>
            <w:r w:rsidR="00C00860" w:rsidRPr="00C00860">
              <w:rPr>
                <w:lang w:val="en-GB"/>
              </w:rPr>
              <w:t xml:space="preserve"> (</w:t>
            </w:r>
            <w:r w:rsidR="00C00860" w:rsidRPr="00C00860">
              <w:rPr>
                <w:i/>
                <w:lang w:val="en-GB"/>
              </w:rPr>
              <w:t xml:space="preserve">Mediation </w:t>
            </w:r>
            <w:proofErr w:type="gramStart"/>
            <w:r w:rsidR="00C00860" w:rsidRPr="00C00860">
              <w:rPr>
                <w:i/>
                <w:lang w:val="en-GB"/>
              </w:rPr>
              <w:t>s</w:t>
            </w:r>
            <w:r w:rsidR="00C00860">
              <w:rPr>
                <w:i/>
                <w:lang w:val="en-GB"/>
              </w:rPr>
              <w:t>kill</w:t>
            </w:r>
            <w:r w:rsidR="00385194">
              <w:rPr>
                <w:i/>
                <w:lang w:val="en-GB"/>
              </w:rPr>
              <w:t>s</w:t>
            </w:r>
            <w:proofErr w:type="gramEnd"/>
            <w:r w:rsidR="00C00860">
              <w:rPr>
                <w:i/>
                <w:lang w:val="en-GB"/>
              </w:rPr>
              <w:t>-</w:t>
            </w:r>
            <w:r w:rsidR="00C00860">
              <w:rPr>
                <w:lang w:val="en-GB"/>
              </w:rPr>
              <w:t>Box)</w:t>
            </w:r>
          </w:p>
        </w:tc>
      </w:tr>
      <w:tr w:rsidR="00E3401E" w:rsidRPr="000A4D8A" w14:paraId="15098492" w14:textId="77777777" w:rsidTr="00BA135F">
        <w:tc>
          <w:tcPr>
            <w:tcW w:w="6807" w:type="dxa"/>
            <w:tcBorders>
              <w:top w:val="single" w:sz="4" w:space="0" w:color="auto"/>
              <w:left w:val="single" w:sz="2" w:space="0" w:color="auto"/>
              <w:bottom w:val="single" w:sz="4" w:space="0" w:color="auto"/>
              <w:right w:val="single" w:sz="2" w:space="0" w:color="auto"/>
            </w:tcBorders>
          </w:tcPr>
          <w:p w14:paraId="512EAD9A" w14:textId="3628FC8C" w:rsidR="00E3401E" w:rsidRPr="00E3401E" w:rsidRDefault="00E3401E" w:rsidP="00E47FCD">
            <w:pPr>
              <w:pStyle w:val="stofftabelletext"/>
              <w:tabs>
                <w:tab w:val="left" w:pos="592"/>
              </w:tabs>
              <w:rPr>
                <w:color w:val="00B050"/>
              </w:rPr>
            </w:pPr>
            <w:r w:rsidRPr="00E3401E">
              <w:rPr>
                <w:color w:val="00B050"/>
              </w:rPr>
              <w:t>angeleitet unterschiedliche analoge und digitale Hilfsmittel nutzen</w:t>
            </w:r>
          </w:p>
        </w:tc>
        <w:tc>
          <w:tcPr>
            <w:tcW w:w="2835" w:type="dxa"/>
            <w:tcBorders>
              <w:top w:val="single" w:sz="4" w:space="0" w:color="auto"/>
              <w:left w:val="single" w:sz="2" w:space="0" w:color="auto"/>
              <w:bottom w:val="single" w:sz="4" w:space="0" w:color="auto"/>
              <w:right w:val="single" w:sz="4" w:space="0" w:color="auto"/>
            </w:tcBorders>
          </w:tcPr>
          <w:p w14:paraId="06C6D5EC" w14:textId="0560A958" w:rsidR="00D41BDD" w:rsidRPr="000A4D8A" w:rsidRDefault="00172B9B" w:rsidP="000A4D8A">
            <w:pPr>
              <w:pStyle w:val="stofftabelletext"/>
              <w:tabs>
                <w:tab w:val="left" w:pos="592"/>
              </w:tabs>
              <w:rPr>
                <w:i/>
                <w:iCs/>
                <w:lang w:val="en-US"/>
              </w:rPr>
            </w:pPr>
            <w:r>
              <w:rPr>
                <w:u w:val="single"/>
                <w:lang w:val="en-US"/>
              </w:rPr>
              <w:t>GL1:</w:t>
            </w:r>
            <w:r w:rsidR="00442B06" w:rsidRPr="00D41BDD">
              <w:rPr>
                <w:lang w:val="en-US"/>
              </w:rPr>
              <w:t xml:space="preserve"> </w:t>
            </w:r>
            <w:proofErr w:type="spellStart"/>
            <w:r w:rsidR="00442B06" w:rsidRPr="00D41BDD">
              <w:rPr>
                <w:lang w:val="en-US"/>
              </w:rPr>
              <w:t>u.a.</w:t>
            </w:r>
            <w:proofErr w:type="spellEnd"/>
            <w:r w:rsidR="00442B06" w:rsidRPr="00D41BDD">
              <w:rPr>
                <w:lang w:val="en-US"/>
              </w:rPr>
              <w:t xml:space="preserve"> 9</w:t>
            </w:r>
            <w:r w:rsidR="007923CD">
              <w:rPr>
                <w:lang w:val="en-US"/>
              </w:rPr>
              <w:t>3</w:t>
            </w:r>
            <w:r w:rsidR="00442B06" w:rsidRPr="00D41BDD">
              <w:rPr>
                <w:lang w:val="en-US"/>
              </w:rPr>
              <w:t>/10</w:t>
            </w:r>
            <w:r w:rsidR="005E300B">
              <w:rPr>
                <w:lang w:val="en-US"/>
              </w:rPr>
              <w:t>, 13</w:t>
            </w:r>
            <w:r w:rsidR="007923CD">
              <w:rPr>
                <w:lang w:val="en-US"/>
              </w:rPr>
              <w:t>8</w:t>
            </w:r>
            <w:r w:rsidR="005E300B">
              <w:rPr>
                <w:lang w:val="en-US"/>
              </w:rPr>
              <w:t>/1</w:t>
            </w:r>
          </w:p>
        </w:tc>
      </w:tr>
      <w:tr w:rsidR="00E3401E" w:rsidRPr="00584394" w14:paraId="3D39CE82" w14:textId="77777777" w:rsidTr="00BA135F">
        <w:tc>
          <w:tcPr>
            <w:tcW w:w="6807" w:type="dxa"/>
            <w:tcBorders>
              <w:top w:val="single" w:sz="4" w:space="0" w:color="auto"/>
              <w:left w:val="single" w:sz="2" w:space="0" w:color="auto"/>
              <w:bottom w:val="single" w:sz="4" w:space="0" w:color="auto"/>
              <w:right w:val="single" w:sz="2" w:space="0" w:color="auto"/>
            </w:tcBorders>
          </w:tcPr>
          <w:p w14:paraId="1517A45B" w14:textId="34199EFF" w:rsidR="00E3401E" w:rsidRPr="00E3401E" w:rsidRDefault="00E3401E" w:rsidP="00E47FCD">
            <w:pPr>
              <w:pStyle w:val="stofftabelletext"/>
              <w:tabs>
                <w:tab w:val="left" w:pos="592"/>
              </w:tabs>
              <w:rPr>
                <w:color w:val="00B050"/>
              </w:rPr>
            </w:pPr>
            <w:r w:rsidRPr="00E3401E">
              <w:rPr>
                <w:color w:val="00B050"/>
              </w:rPr>
              <w:t>die in einer Sprache/weiteren Sprachen verfügbaren Kenntnisse und erlernten Strategien angeleitet nutzen, um zielsprachige Texte zu verstehen</w:t>
            </w:r>
          </w:p>
        </w:tc>
        <w:tc>
          <w:tcPr>
            <w:tcW w:w="2835" w:type="dxa"/>
            <w:tcBorders>
              <w:top w:val="single" w:sz="4" w:space="0" w:color="auto"/>
              <w:left w:val="single" w:sz="2" w:space="0" w:color="auto"/>
              <w:bottom w:val="single" w:sz="4" w:space="0" w:color="auto"/>
              <w:right w:val="single" w:sz="4" w:space="0" w:color="auto"/>
            </w:tcBorders>
          </w:tcPr>
          <w:p w14:paraId="4708F207" w14:textId="487A746D" w:rsidR="00D41BDD" w:rsidRPr="000A4D8A" w:rsidRDefault="00D41BDD" w:rsidP="000A4D8A">
            <w:pPr>
              <w:pStyle w:val="stofftabelletext"/>
              <w:tabs>
                <w:tab w:val="left" w:pos="592"/>
              </w:tabs>
              <w:rPr>
                <w:lang w:val="en-GB"/>
              </w:rPr>
            </w:pPr>
            <w:r w:rsidRPr="00751C85">
              <w:rPr>
                <w:u w:val="single"/>
                <w:lang w:val="en-US"/>
              </w:rPr>
              <w:t>GL1:</w:t>
            </w:r>
            <w:r w:rsidRPr="00385194">
              <w:rPr>
                <w:lang w:val="en-US"/>
              </w:rPr>
              <w:t xml:space="preserve"> </w:t>
            </w:r>
            <w:proofErr w:type="spellStart"/>
            <w:r w:rsidR="00385194">
              <w:rPr>
                <w:lang w:val="en-GB"/>
              </w:rPr>
              <w:t>u.a.</w:t>
            </w:r>
            <w:proofErr w:type="spellEnd"/>
            <w:r w:rsidR="00385194">
              <w:rPr>
                <w:lang w:val="en-GB"/>
              </w:rPr>
              <w:t xml:space="preserve"> </w:t>
            </w:r>
            <w:r w:rsidR="00751C85" w:rsidRPr="00C00860">
              <w:rPr>
                <w:lang w:val="en-GB"/>
              </w:rPr>
              <w:t>9</w:t>
            </w:r>
            <w:r w:rsidR="007923CD">
              <w:rPr>
                <w:lang w:val="en-GB"/>
              </w:rPr>
              <w:t>9</w:t>
            </w:r>
            <w:r w:rsidR="00751C85" w:rsidRPr="00C00860">
              <w:rPr>
                <w:lang w:val="en-GB"/>
              </w:rPr>
              <w:t>/</w:t>
            </w:r>
            <w:r w:rsidR="00751C85">
              <w:rPr>
                <w:lang w:val="en-GB"/>
              </w:rPr>
              <w:t>Tips for guessing new words</w:t>
            </w:r>
            <w:r w:rsidR="00751C85" w:rsidRPr="00C00860">
              <w:rPr>
                <w:lang w:val="en-GB"/>
              </w:rPr>
              <w:t xml:space="preserve"> (</w:t>
            </w:r>
            <w:r w:rsidR="00751C85" w:rsidRPr="00C00860">
              <w:rPr>
                <w:i/>
                <w:lang w:val="en-GB"/>
              </w:rPr>
              <w:t xml:space="preserve">Mediation </w:t>
            </w:r>
            <w:proofErr w:type="gramStart"/>
            <w:r w:rsidR="00751C85" w:rsidRPr="00C00860">
              <w:rPr>
                <w:i/>
                <w:lang w:val="en-GB"/>
              </w:rPr>
              <w:t>s</w:t>
            </w:r>
            <w:r w:rsidR="00751C85">
              <w:rPr>
                <w:i/>
                <w:lang w:val="en-GB"/>
              </w:rPr>
              <w:t>kill</w:t>
            </w:r>
            <w:proofErr w:type="gramEnd"/>
            <w:r w:rsidR="00751C85">
              <w:rPr>
                <w:i/>
                <w:lang w:val="en-GB"/>
              </w:rPr>
              <w:t>-</w:t>
            </w:r>
            <w:r w:rsidR="00751C85">
              <w:rPr>
                <w:lang w:val="en-GB"/>
              </w:rPr>
              <w:t>Box)</w:t>
            </w:r>
          </w:p>
        </w:tc>
      </w:tr>
    </w:tbl>
    <w:p w14:paraId="2BD35CF7" w14:textId="1B46E7DE" w:rsidR="00B5335A" w:rsidRPr="007923CD" w:rsidRDefault="00B5335A" w:rsidP="00B5335A">
      <w:pPr>
        <w:pStyle w:val="stoffberschrift2"/>
        <w:rPr>
          <w:sz w:val="33"/>
          <w:szCs w:val="33"/>
          <w:lang w:val="en-US"/>
        </w:rPr>
      </w:pPr>
    </w:p>
    <w:p w14:paraId="539EF623" w14:textId="3EC08BC5" w:rsidR="004B3889" w:rsidRDefault="006C037D" w:rsidP="003602D2">
      <w:pPr>
        <w:pStyle w:val="stoffberschrift2"/>
      </w:pPr>
      <w:r w:rsidRPr="00BA6487">
        <w:lastRenderedPageBreak/>
        <w:t>Sprechen</w:t>
      </w:r>
      <w:r w:rsidR="003602D2">
        <w:t xml:space="preserve"> – </w:t>
      </w:r>
      <w:r w:rsidR="00A22873">
        <w:t>a</w:t>
      </w:r>
      <w:r>
        <w:t>n Gesprächen teilnehmen</w:t>
      </w:r>
    </w:p>
    <w:p w14:paraId="7BBEC839" w14:textId="08078DFA" w:rsidR="00E47FCD" w:rsidRPr="00E47FCD" w:rsidRDefault="00E47FCD" w:rsidP="00E47FCD">
      <w:pPr>
        <w:pStyle w:val="stoffberschrift2"/>
        <w:spacing w:line="240" w:lineRule="auto"/>
        <w:jc w:val="both"/>
        <w:rPr>
          <w:rFonts w:ascii="Times New Roman" w:hAnsi="Times New Roman" w:cs="Times New Roman"/>
          <w:sz w:val="20"/>
          <w:szCs w:val="20"/>
        </w:rPr>
      </w:pPr>
      <w:r w:rsidRPr="00E47FCD">
        <w:rPr>
          <w:rFonts w:ascii="Times New Roman" w:hAnsi="Times New Roman" w:cs="Times New Roman"/>
          <w:sz w:val="20"/>
          <w:szCs w:val="20"/>
        </w:rPr>
        <w:t>Die Schülerinnen und Schüler können in einfachen Standardsituationen</w:t>
      </w:r>
      <w:r w:rsidR="00E3401E">
        <w:rPr>
          <w:rFonts w:ascii="Times New Roman" w:hAnsi="Times New Roman" w:cs="Times New Roman"/>
          <w:sz w:val="20"/>
          <w:szCs w:val="20"/>
        </w:rPr>
        <w:t xml:space="preserve">, </w:t>
      </w:r>
      <w:r w:rsidR="00E3401E" w:rsidRPr="00E3401E">
        <w:rPr>
          <w:rFonts w:ascii="Times New Roman" w:hAnsi="Times New Roman" w:cs="Times New Roman"/>
          <w:color w:val="00B050"/>
          <w:sz w:val="20"/>
          <w:szCs w:val="20"/>
        </w:rPr>
        <w:t>auch im digitalen Raum,</w:t>
      </w:r>
      <w:r w:rsidR="007E1A91">
        <w:rPr>
          <w:rFonts w:ascii="Times New Roman" w:hAnsi="Times New Roman" w:cs="Times New Roman"/>
          <w:color w:val="00B050"/>
          <w:sz w:val="20"/>
          <w:szCs w:val="20"/>
        </w:rPr>
        <w:t xml:space="preserve"> </w:t>
      </w:r>
      <w:r w:rsidRPr="00E47FCD">
        <w:rPr>
          <w:rFonts w:ascii="Times New Roman" w:hAnsi="Times New Roman" w:cs="Times New Roman"/>
          <w:sz w:val="20"/>
          <w:szCs w:val="20"/>
        </w:rPr>
        <w:t xml:space="preserve">adressaten- und situationsgerecht an Gesprächen zu altersgerechten Themen teilnehmen und </w:t>
      </w:r>
      <w:r w:rsidRPr="007E1A91">
        <w:rPr>
          <w:rFonts w:ascii="Times New Roman" w:hAnsi="Times New Roman" w:cs="Times New Roman"/>
          <w:sz w:val="20"/>
          <w:szCs w:val="20"/>
        </w:rPr>
        <w:t>dabei auf</w:t>
      </w:r>
      <w:r w:rsidRPr="00E3401E">
        <w:rPr>
          <w:rFonts w:ascii="Times New Roman" w:hAnsi="Times New Roman" w:cs="Times New Roman"/>
          <w:color w:val="00B050"/>
          <w:sz w:val="20"/>
          <w:szCs w:val="20"/>
        </w:rPr>
        <w:t xml:space="preserve"> </w:t>
      </w:r>
      <w:r w:rsidR="00E3401E" w:rsidRPr="00E3401E">
        <w:rPr>
          <w:rFonts w:ascii="Times New Roman" w:hAnsi="Times New Roman" w:cs="Times New Roman"/>
          <w:color w:val="00B050"/>
          <w:sz w:val="20"/>
          <w:szCs w:val="20"/>
        </w:rPr>
        <w:t>die Äußerungen anderer</w:t>
      </w:r>
      <w:r w:rsidRPr="00E3401E">
        <w:rPr>
          <w:rFonts w:ascii="Times New Roman" w:hAnsi="Times New Roman" w:cs="Times New Roman"/>
          <w:color w:val="00B050"/>
          <w:sz w:val="20"/>
          <w:szCs w:val="20"/>
        </w:rPr>
        <w:t xml:space="preserve"> </w:t>
      </w:r>
      <w:r w:rsidRPr="00E47FCD">
        <w:rPr>
          <w:rFonts w:ascii="Times New Roman" w:hAnsi="Times New Roman" w:cs="Times New Roman"/>
          <w:sz w:val="20"/>
          <w:szCs w:val="20"/>
        </w:rPr>
        <w:t>reagieren.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9F5B3C" w14:paraId="3BD6D002" w14:textId="77777777" w:rsidTr="00BA135F">
        <w:trPr>
          <w:tblHeader/>
        </w:trPr>
        <w:tc>
          <w:tcPr>
            <w:tcW w:w="6807" w:type="dxa"/>
            <w:tcBorders>
              <w:left w:val="single" w:sz="2" w:space="0" w:color="auto"/>
              <w:bottom w:val="single" w:sz="2" w:space="0" w:color="auto"/>
              <w:right w:val="single" w:sz="2" w:space="0" w:color="auto"/>
            </w:tcBorders>
          </w:tcPr>
          <w:p w14:paraId="71F84A54" w14:textId="77777777" w:rsidR="009F5B3C" w:rsidRPr="00656F8C" w:rsidRDefault="009F5B3C" w:rsidP="00BA135F">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5D485AF8" w14:textId="77777777" w:rsidR="009F5B3C" w:rsidRPr="00656F8C" w:rsidRDefault="009F5B3C" w:rsidP="00BA135F">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9F5B3C" w14:paraId="633B87D4" w14:textId="77777777" w:rsidTr="00BA135F">
        <w:trPr>
          <w:trHeight w:hRule="exact" w:val="113"/>
          <w:tblHeader/>
        </w:trPr>
        <w:tc>
          <w:tcPr>
            <w:tcW w:w="6807" w:type="dxa"/>
            <w:tcBorders>
              <w:top w:val="single" w:sz="2" w:space="0" w:color="auto"/>
            </w:tcBorders>
          </w:tcPr>
          <w:p w14:paraId="3AF6B67E" w14:textId="77777777" w:rsidR="009F5B3C" w:rsidRPr="00A961CC" w:rsidRDefault="009F5B3C"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25C3CA7B" w14:textId="77777777" w:rsidR="009F5B3C" w:rsidRPr="00A961CC" w:rsidRDefault="009F5B3C" w:rsidP="00BA135F">
            <w:pPr>
              <w:pStyle w:val="stofftabelletext"/>
              <w:rPr>
                <w:rFonts w:ascii="Arial" w:hAnsi="Arial" w:cs="Arial"/>
                <w:sz w:val="20"/>
                <w:szCs w:val="20"/>
              </w:rPr>
            </w:pPr>
          </w:p>
        </w:tc>
      </w:tr>
      <w:tr w:rsidR="009F5B3C" w14:paraId="40FD327D" w14:textId="77777777" w:rsidTr="00BA135F">
        <w:trPr>
          <w:trHeight w:hRule="exact" w:val="113"/>
          <w:tblHeader/>
        </w:trPr>
        <w:tc>
          <w:tcPr>
            <w:tcW w:w="6807" w:type="dxa"/>
            <w:tcBorders>
              <w:left w:val="single" w:sz="2" w:space="0" w:color="auto"/>
              <w:right w:val="single" w:sz="2" w:space="0" w:color="auto"/>
            </w:tcBorders>
          </w:tcPr>
          <w:p w14:paraId="7DD6C43A" w14:textId="77777777" w:rsidR="009F5B3C" w:rsidRPr="00A961CC" w:rsidRDefault="009F5B3C"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3332DAB5" w14:textId="77777777" w:rsidR="009F5B3C" w:rsidRPr="00A961CC" w:rsidRDefault="009F5B3C" w:rsidP="00BA135F">
            <w:pPr>
              <w:pStyle w:val="stofftabelletext"/>
              <w:rPr>
                <w:rFonts w:ascii="Arial" w:hAnsi="Arial" w:cs="Arial"/>
                <w:sz w:val="20"/>
                <w:szCs w:val="20"/>
              </w:rPr>
            </w:pPr>
          </w:p>
        </w:tc>
      </w:tr>
      <w:tr w:rsidR="00E47FCD" w:rsidRPr="000A4D8A" w14:paraId="0B3A3FDF" w14:textId="77777777" w:rsidTr="006C037D">
        <w:tc>
          <w:tcPr>
            <w:tcW w:w="6807" w:type="dxa"/>
            <w:tcBorders>
              <w:left w:val="single" w:sz="4" w:space="0" w:color="auto"/>
              <w:bottom w:val="single" w:sz="4" w:space="0" w:color="auto"/>
              <w:right w:val="single" w:sz="4" w:space="0" w:color="auto"/>
            </w:tcBorders>
          </w:tcPr>
          <w:p w14:paraId="0C0A4162" w14:textId="5B3670DD" w:rsidR="00E47FCD" w:rsidRPr="00466068" w:rsidRDefault="00E47FCD" w:rsidP="00E47FCD">
            <w:pPr>
              <w:pStyle w:val="stofftabelletext"/>
              <w:rPr>
                <w:color w:val="00B0F0"/>
              </w:rPr>
            </w:pPr>
            <w:r w:rsidRPr="00466068">
              <w:t xml:space="preserve">Gespräche </w:t>
            </w:r>
            <w:r w:rsidR="004006B1" w:rsidRPr="004006B1">
              <w:rPr>
                <w:color w:val="00B050"/>
              </w:rPr>
              <w:t xml:space="preserve">mithilfe von idiomatischen Wendungen und Höflichkeitsformeln weitgehend selbstständig </w:t>
            </w:r>
            <w:r w:rsidRPr="00466068">
              <w:t>beginnen, fortführen und beenden (zum Beispiel Kennenlerngespräche, Verkaufsgespräche)</w:t>
            </w:r>
          </w:p>
        </w:tc>
        <w:tc>
          <w:tcPr>
            <w:tcW w:w="2835" w:type="dxa"/>
            <w:tcBorders>
              <w:left w:val="single" w:sz="4" w:space="0" w:color="auto"/>
              <w:bottom w:val="single" w:sz="4" w:space="0" w:color="auto"/>
              <w:right w:val="single" w:sz="4" w:space="0" w:color="auto"/>
            </w:tcBorders>
          </w:tcPr>
          <w:p w14:paraId="007B09F9" w14:textId="155F4669" w:rsidR="005E0DB3" w:rsidRPr="007706D7" w:rsidRDefault="00172B9B" w:rsidP="000A4D8A">
            <w:pPr>
              <w:pStyle w:val="stofftabelletext"/>
              <w:rPr>
                <w:lang w:val="en-US"/>
              </w:rPr>
            </w:pPr>
            <w:r>
              <w:rPr>
                <w:u w:val="single"/>
                <w:lang w:val="en-US"/>
              </w:rPr>
              <w:t>GL1:</w:t>
            </w:r>
            <w:r w:rsidR="00E47FCD" w:rsidRPr="007706D7">
              <w:rPr>
                <w:lang w:val="en-US"/>
              </w:rPr>
              <w:t xml:space="preserve"> </w:t>
            </w:r>
            <w:proofErr w:type="spellStart"/>
            <w:r w:rsidR="00E47FCD" w:rsidRPr="007706D7">
              <w:rPr>
                <w:lang w:val="en-US"/>
              </w:rPr>
              <w:t>u.a.</w:t>
            </w:r>
            <w:proofErr w:type="spellEnd"/>
            <w:r w:rsidR="00E47FCD" w:rsidRPr="007706D7">
              <w:rPr>
                <w:lang w:val="en-US"/>
              </w:rPr>
              <w:t xml:space="preserve"> </w:t>
            </w:r>
            <w:r w:rsidR="00466068" w:rsidRPr="007706D7">
              <w:rPr>
                <w:lang w:val="en-US"/>
              </w:rPr>
              <w:t>6/1, 9</w:t>
            </w:r>
            <w:r w:rsidR="007923CD">
              <w:rPr>
                <w:lang w:val="en-US"/>
              </w:rPr>
              <w:t>7</w:t>
            </w:r>
            <w:r w:rsidR="00466068" w:rsidRPr="007706D7">
              <w:rPr>
                <w:lang w:val="en-US"/>
              </w:rPr>
              <w:t>/8</w:t>
            </w:r>
          </w:p>
        </w:tc>
      </w:tr>
      <w:tr w:rsidR="00E47FCD" w:rsidRPr="000A4D8A" w14:paraId="0390C3C9" w14:textId="77777777" w:rsidTr="006C037D">
        <w:tc>
          <w:tcPr>
            <w:tcW w:w="6807" w:type="dxa"/>
            <w:tcBorders>
              <w:top w:val="single" w:sz="4" w:space="0" w:color="auto"/>
              <w:left w:val="single" w:sz="4" w:space="0" w:color="auto"/>
              <w:bottom w:val="single" w:sz="4" w:space="0" w:color="auto"/>
              <w:right w:val="single" w:sz="4" w:space="0" w:color="auto"/>
            </w:tcBorders>
          </w:tcPr>
          <w:p w14:paraId="6ACFC8BA" w14:textId="0BCDA6E6" w:rsidR="00E47FCD" w:rsidRPr="00466068" w:rsidRDefault="00E47FCD" w:rsidP="00E47FCD">
            <w:pPr>
              <w:pStyle w:val="stofftabelletext"/>
              <w:rPr>
                <w:color w:val="00B0F0"/>
              </w:rPr>
            </w:pPr>
            <w:r w:rsidRPr="00C00860">
              <w:t xml:space="preserve">Informationen und Meinungen austauschen und dabei spontan auf </w:t>
            </w:r>
            <w:r w:rsidR="004006B1" w:rsidRPr="004006B1">
              <w:rPr>
                <w:color w:val="00B050"/>
              </w:rPr>
              <w:t xml:space="preserve">(Rück)fragen </w:t>
            </w:r>
            <w:r w:rsidRPr="00C00860">
              <w:t>reagieren</w:t>
            </w:r>
          </w:p>
        </w:tc>
        <w:tc>
          <w:tcPr>
            <w:tcW w:w="2835" w:type="dxa"/>
            <w:tcBorders>
              <w:top w:val="single" w:sz="4" w:space="0" w:color="auto"/>
              <w:left w:val="single" w:sz="4" w:space="0" w:color="auto"/>
              <w:bottom w:val="single" w:sz="4" w:space="0" w:color="auto"/>
              <w:right w:val="single" w:sz="4" w:space="0" w:color="auto"/>
            </w:tcBorders>
          </w:tcPr>
          <w:p w14:paraId="4054781D" w14:textId="64E3EA22" w:rsidR="005E0DB3" w:rsidRPr="000A4D8A" w:rsidRDefault="00172B9B" w:rsidP="000A4D8A">
            <w:pPr>
              <w:pStyle w:val="stofftabelletext"/>
              <w:rPr>
                <w:lang w:val="en-US"/>
              </w:rPr>
            </w:pPr>
            <w:r w:rsidRPr="00F42E6C">
              <w:rPr>
                <w:u w:val="single"/>
                <w:lang w:val="en-US"/>
              </w:rPr>
              <w:t>GL1:</w:t>
            </w:r>
            <w:r w:rsidR="00E47FCD" w:rsidRPr="00F42E6C">
              <w:rPr>
                <w:lang w:val="en-US"/>
              </w:rPr>
              <w:t xml:space="preserve"> </w:t>
            </w:r>
            <w:proofErr w:type="spellStart"/>
            <w:r w:rsidR="00E47FCD" w:rsidRPr="00F42E6C">
              <w:rPr>
                <w:lang w:val="en-US"/>
              </w:rPr>
              <w:t>u.a.</w:t>
            </w:r>
            <w:proofErr w:type="spellEnd"/>
            <w:r w:rsidR="00E47FCD" w:rsidRPr="00F42E6C">
              <w:rPr>
                <w:lang w:val="en-US"/>
              </w:rPr>
              <w:t xml:space="preserve"> </w:t>
            </w:r>
            <w:r w:rsidR="00C00860" w:rsidRPr="00F42E6C">
              <w:rPr>
                <w:lang w:val="en-US"/>
              </w:rPr>
              <w:t>5</w:t>
            </w:r>
            <w:r w:rsidR="007923CD">
              <w:rPr>
                <w:lang w:val="en-US"/>
              </w:rPr>
              <w:t>2</w:t>
            </w:r>
            <w:r w:rsidR="00C00860" w:rsidRPr="00F42E6C">
              <w:rPr>
                <w:lang w:val="en-US"/>
              </w:rPr>
              <w:t>/12, 8</w:t>
            </w:r>
            <w:r w:rsidR="007923CD">
              <w:rPr>
                <w:lang w:val="en-US"/>
              </w:rPr>
              <w:t>7</w:t>
            </w:r>
            <w:r w:rsidR="00C00860" w:rsidRPr="00F42E6C">
              <w:rPr>
                <w:lang w:val="en-US"/>
              </w:rPr>
              <w:t>/1b</w:t>
            </w:r>
          </w:p>
        </w:tc>
      </w:tr>
      <w:tr w:rsidR="00E47FCD" w:rsidRPr="000A4D8A" w14:paraId="571094DA" w14:textId="77777777" w:rsidTr="00E47FCD">
        <w:tc>
          <w:tcPr>
            <w:tcW w:w="6807" w:type="dxa"/>
            <w:tcBorders>
              <w:left w:val="single" w:sz="4" w:space="0" w:color="auto"/>
              <w:bottom w:val="single" w:sz="4" w:space="0" w:color="auto"/>
              <w:right w:val="single" w:sz="4" w:space="0" w:color="auto"/>
            </w:tcBorders>
          </w:tcPr>
          <w:p w14:paraId="6AFCAA5E" w14:textId="595226DB" w:rsidR="00E47FCD" w:rsidRPr="00466068" w:rsidRDefault="00E47FCD" w:rsidP="00E47FCD">
            <w:pPr>
              <w:pStyle w:val="stofftabelletext"/>
              <w:rPr>
                <w:color w:val="00B0F0"/>
              </w:rPr>
            </w:pPr>
            <w:r w:rsidRPr="00466068">
              <w:t>Zustimmung und Ablehnung sowie die eigene Meinung formulieren und sich auf etwas einigen (zum Beispiel Geschenk, Freizeitaktivität)</w:t>
            </w:r>
          </w:p>
        </w:tc>
        <w:tc>
          <w:tcPr>
            <w:tcW w:w="2835" w:type="dxa"/>
            <w:tcBorders>
              <w:left w:val="single" w:sz="4" w:space="0" w:color="auto"/>
              <w:bottom w:val="single" w:sz="4" w:space="0" w:color="auto"/>
              <w:right w:val="single" w:sz="4" w:space="0" w:color="auto"/>
            </w:tcBorders>
          </w:tcPr>
          <w:p w14:paraId="7A20CACA" w14:textId="42161EF7" w:rsidR="005E0DB3" w:rsidRPr="005E7125" w:rsidRDefault="00172B9B" w:rsidP="000A4D8A">
            <w:pPr>
              <w:pStyle w:val="stofftabelletext"/>
              <w:rPr>
                <w:lang w:val="en-US"/>
              </w:rPr>
            </w:pPr>
            <w:r w:rsidRPr="005E7125">
              <w:rPr>
                <w:u w:val="single"/>
                <w:lang w:val="en-US"/>
              </w:rPr>
              <w:t>GL1:</w:t>
            </w:r>
            <w:r w:rsidR="00E47FCD" w:rsidRPr="005E7125">
              <w:rPr>
                <w:lang w:val="en-US"/>
              </w:rPr>
              <w:t xml:space="preserve"> </w:t>
            </w:r>
            <w:proofErr w:type="spellStart"/>
            <w:r w:rsidR="00E47FCD" w:rsidRPr="005E7125">
              <w:rPr>
                <w:lang w:val="en-US"/>
              </w:rPr>
              <w:t>u.a.</w:t>
            </w:r>
            <w:proofErr w:type="spellEnd"/>
            <w:r w:rsidR="00E47FCD" w:rsidRPr="005E7125">
              <w:rPr>
                <w:lang w:val="en-US"/>
              </w:rPr>
              <w:t xml:space="preserve"> </w:t>
            </w:r>
            <w:r w:rsidR="00466068" w:rsidRPr="005E7125">
              <w:rPr>
                <w:lang w:val="en-US"/>
              </w:rPr>
              <w:t>5</w:t>
            </w:r>
            <w:r w:rsidR="007923CD">
              <w:rPr>
                <w:lang w:val="en-US"/>
              </w:rPr>
              <w:t>2</w:t>
            </w:r>
            <w:r w:rsidR="00466068" w:rsidRPr="005E7125">
              <w:rPr>
                <w:lang w:val="en-US"/>
              </w:rPr>
              <w:t>/12</w:t>
            </w:r>
            <w:r w:rsidR="005A5BCB">
              <w:rPr>
                <w:lang w:val="en-US"/>
              </w:rPr>
              <w:t>, 9</w:t>
            </w:r>
            <w:r w:rsidR="007923CD">
              <w:rPr>
                <w:lang w:val="en-US"/>
              </w:rPr>
              <w:t>9</w:t>
            </w:r>
            <w:r w:rsidR="005A5BCB">
              <w:rPr>
                <w:lang w:val="en-US"/>
              </w:rPr>
              <w:t>/3</w:t>
            </w:r>
          </w:p>
        </w:tc>
      </w:tr>
      <w:tr w:rsidR="00E47FCD" w:rsidRPr="00A961CC" w14:paraId="4838B461" w14:textId="77777777" w:rsidTr="00E47FCD">
        <w:tc>
          <w:tcPr>
            <w:tcW w:w="6807" w:type="dxa"/>
            <w:tcBorders>
              <w:top w:val="single" w:sz="4" w:space="0" w:color="auto"/>
              <w:left w:val="single" w:sz="4" w:space="0" w:color="auto"/>
              <w:bottom w:val="single" w:sz="4" w:space="0" w:color="auto"/>
              <w:right w:val="single" w:sz="4" w:space="0" w:color="auto"/>
            </w:tcBorders>
          </w:tcPr>
          <w:p w14:paraId="3CF7B18C" w14:textId="15B3DD12" w:rsidR="00E47FCD" w:rsidRPr="00466068" w:rsidRDefault="00E47FCD" w:rsidP="00E47FCD">
            <w:pPr>
              <w:pStyle w:val="stofftabelletext"/>
              <w:rPr>
                <w:color w:val="00B0F0"/>
              </w:rPr>
            </w:pPr>
            <w:r w:rsidRPr="00466068">
              <w:t>mit erlernten Redemitteln Wünsche, Bitten, Aufforderungen, Vorschläge unter Beachtung der Höflichkeitskonventionen formulieren</w:t>
            </w:r>
          </w:p>
        </w:tc>
        <w:tc>
          <w:tcPr>
            <w:tcW w:w="2835" w:type="dxa"/>
            <w:tcBorders>
              <w:top w:val="single" w:sz="4" w:space="0" w:color="auto"/>
              <w:left w:val="single" w:sz="4" w:space="0" w:color="auto"/>
              <w:bottom w:val="single" w:sz="4" w:space="0" w:color="auto"/>
              <w:right w:val="single" w:sz="4" w:space="0" w:color="auto"/>
            </w:tcBorders>
          </w:tcPr>
          <w:p w14:paraId="0563296B" w14:textId="1A4EC0A1" w:rsidR="0024323A" w:rsidRPr="007171F8" w:rsidRDefault="00172B9B" w:rsidP="000A4D8A">
            <w:pPr>
              <w:pStyle w:val="stofftabelletext"/>
            </w:pPr>
            <w:r>
              <w:rPr>
                <w:u w:val="single"/>
              </w:rPr>
              <w:t>GL1:</w:t>
            </w:r>
            <w:r w:rsidR="0058744E" w:rsidRPr="00DB2901">
              <w:t xml:space="preserve"> u.a.</w:t>
            </w:r>
            <w:r w:rsidR="00466068">
              <w:t xml:space="preserve"> </w:t>
            </w:r>
            <w:r w:rsidR="00FA6750">
              <w:t>6</w:t>
            </w:r>
            <w:r w:rsidR="007923CD">
              <w:t>9</w:t>
            </w:r>
            <w:r w:rsidR="00FA6750">
              <w:t xml:space="preserve">/10, </w:t>
            </w:r>
            <w:r w:rsidR="00466068">
              <w:t>7</w:t>
            </w:r>
            <w:r w:rsidR="007923CD">
              <w:t>2</w:t>
            </w:r>
            <w:r w:rsidR="00466068">
              <w:t>/5, 7</w:t>
            </w:r>
            <w:r w:rsidR="007923CD">
              <w:t>3</w:t>
            </w:r>
            <w:r w:rsidR="00466068">
              <w:t>/7-8</w:t>
            </w:r>
          </w:p>
        </w:tc>
      </w:tr>
    </w:tbl>
    <w:p w14:paraId="401C4A31" w14:textId="77777777" w:rsidR="009F5B3C" w:rsidRPr="00B5335A" w:rsidRDefault="009F5B3C" w:rsidP="009F5B3C">
      <w:pPr>
        <w:spacing w:after="0" w:line="312" w:lineRule="auto"/>
        <w:rPr>
          <w:rFonts w:ascii="Arial" w:hAnsi="Arial" w:cs="Arial"/>
          <w:sz w:val="36"/>
          <w:szCs w:val="36"/>
        </w:rPr>
      </w:pPr>
    </w:p>
    <w:p w14:paraId="6FF65882" w14:textId="77777777" w:rsidR="000847A0" w:rsidRDefault="000847A0" w:rsidP="009F5B3C">
      <w:pPr>
        <w:pStyle w:val="stoffberschrift3"/>
      </w:pPr>
    </w:p>
    <w:p w14:paraId="185720E8" w14:textId="66CED29C" w:rsidR="009F5B3C" w:rsidRDefault="00E47FCD" w:rsidP="009F5B3C">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9F5B3C" w14:paraId="3D992E21" w14:textId="77777777" w:rsidTr="00BA135F">
        <w:trPr>
          <w:tblHeader/>
        </w:trPr>
        <w:tc>
          <w:tcPr>
            <w:tcW w:w="6807" w:type="dxa"/>
            <w:tcBorders>
              <w:left w:val="single" w:sz="2" w:space="0" w:color="auto"/>
              <w:bottom w:val="single" w:sz="2" w:space="0" w:color="auto"/>
              <w:right w:val="single" w:sz="2" w:space="0" w:color="auto"/>
            </w:tcBorders>
          </w:tcPr>
          <w:p w14:paraId="61962C5C" w14:textId="77777777" w:rsidR="009F5B3C" w:rsidRPr="00656F8C" w:rsidRDefault="009F5B3C" w:rsidP="00BA135F">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5930BB95" w14:textId="77777777" w:rsidR="009F5B3C" w:rsidRPr="00656F8C" w:rsidRDefault="009F5B3C" w:rsidP="00BA135F">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9F5B3C" w14:paraId="1C784AE1" w14:textId="77777777" w:rsidTr="00BA135F">
        <w:trPr>
          <w:trHeight w:hRule="exact" w:val="113"/>
          <w:tblHeader/>
        </w:trPr>
        <w:tc>
          <w:tcPr>
            <w:tcW w:w="6807" w:type="dxa"/>
            <w:tcBorders>
              <w:top w:val="single" w:sz="2" w:space="0" w:color="auto"/>
            </w:tcBorders>
          </w:tcPr>
          <w:p w14:paraId="388B6A27" w14:textId="77777777" w:rsidR="009F5B3C" w:rsidRPr="00A961CC" w:rsidRDefault="009F5B3C"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57741C8E" w14:textId="77777777" w:rsidR="009F5B3C" w:rsidRPr="00A961CC" w:rsidRDefault="009F5B3C" w:rsidP="00BA135F">
            <w:pPr>
              <w:pStyle w:val="stofftabelletext"/>
              <w:rPr>
                <w:rFonts w:ascii="Arial" w:hAnsi="Arial" w:cs="Arial"/>
                <w:sz w:val="20"/>
                <w:szCs w:val="20"/>
              </w:rPr>
            </w:pPr>
          </w:p>
        </w:tc>
      </w:tr>
      <w:tr w:rsidR="009F5B3C" w14:paraId="5DB83FD5" w14:textId="77777777" w:rsidTr="00BA135F">
        <w:trPr>
          <w:trHeight w:hRule="exact" w:val="113"/>
          <w:tblHeader/>
        </w:trPr>
        <w:tc>
          <w:tcPr>
            <w:tcW w:w="6807" w:type="dxa"/>
            <w:tcBorders>
              <w:left w:val="single" w:sz="2" w:space="0" w:color="auto"/>
              <w:right w:val="single" w:sz="2" w:space="0" w:color="auto"/>
            </w:tcBorders>
          </w:tcPr>
          <w:p w14:paraId="4DDD64AB" w14:textId="77777777" w:rsidR="009F5B3C" w:rsidRPr="005E2D71" w:rsidRDefault="009F5B3C"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416BC02C" w14:textId="77777777" w:rsidR="009F5B3C" w:rsidRPr="00A961CC" w:rsidRDefault="009F5B3C" w:rsidP="00BA135F">
            <w:pPr>
              <w:pStyle w:val="stofftabelletext"/>
              <w:rPr>
                <w:rFonts w:ascii="Arial" w:hAnsi="Arial" w:cs="Arial"/>
                <w:sz w:val="20"/>
                <w:szCs w:val="20"/>
              </w:rPr>
            </w:pPr>
          </w:p>
        </w:tc>
      </w:tr>
      <w:tr w:rsidR="00E47FCD" w:rsidRPr="00584394" w14:paraId="6F5AA2A3" w14:textId="77777777" w:rsidTr="004006B1">
        <w:tc>
          <w:tcPr>
            <w:tcW w:w="6807" w:type="dxa"/>
            <w:tcBorders>
              <w:left w:val="single" w:sz="2" w:space="0" w:color="auto"/>
              <w:right w:val="single" w:sz="2" w:space="0" w:color="auto"/>
            </w:tcBorders>
          </w:tcPr>
          <w:p w14:paraId="0075C525" w14:textId="37629847" w:rsidR="00E47FCD" w:rsidRPr="005E2D71" w:rsidRDefault="004006B1" w:rsidP="00E47FCD">
            <w:pPr>
              <w:pStyle w:val="stofftabelletext"/>
            </w:pPr>
            <w:r w:rsidRPr="004006B1">
              <w:t xml:space="preserve">bei Verständnis- und Ausdrucksproblemen </w:t>
            </w:r>
            <w:r w:rsidRPr="004006B1">
              <w:rPr>
                <w:color w:val="00B050"/>
              </w:rPr>
              <w:t>N</w:t>
            </w:r>
            <w:r w:rsidRPr="004006B1">
              <w:t xml:space="preserve">achfragen </w:t>
            </w:r>
            <w:r w:rsidRPr="004006B1">
              <w:rPr>
                <w:color w:val="00B050"/>
              </w:rPr>
              <w:t xml:space="preserve">formulieren </w:t>
            </w:r>
            <w:r w:rsidR="00E47FCD">
              <w:t>(</w:t>
            </w:r>
            <w:proofErr w:type="spellStart"/>
            <w:r w:rsidR="00E47FCD" w:rsidRPr="0058744E">
              <w:rPr>
                <w:i/>
                <w:iCs/>
              </w:rPr>
              <w:t>classroom</w:t>
            </w:r>
            <w:proofErr w:type="spellEnd"/>
            <w:r w:rsidR="00E47FCD" w:rsidRPr="0058744E">
              <w:rPr>
                <w:i/>
                <w:iCs/>
              </w:rPr>
              <w:t xml:space="preserve"> phrases</w:t>
            </w:r>
            <w:r w:rsidR="00E47FCD">
              <w:t>)</w:t>
            </w:r>
          </w:p>
        </w:tc>
        <w:tc>
          <w:tcPr>
            <w:tcW w:w="2835" w:type="dxa"/>
            <w:tcBorders>
              <w:left w:val="single" w:sz="2" w:space="0" w:color="auto"/>
              <w:right w:val="single" w:sz="4" w:space="0" w:color="auto"/>
            </w:tcBorders>
          </w:tcPr>
          <w:p w14:paraId="4118CC19" w14:textId="0977863D" w:rsidR="004109EE" w:rsidRPr="0025090D" w:rsidRDefault="00172B9B" w:rsidP="000A4D8A">
            <w:pPr>
              <w:pStyle w:val="stofftabelletext"/>
              <w:rPr>
                <w:i/>
                <w:lang w:val="en-GB"/>
              </w:rPr>
            </w:pPr>
            <w:r>
              <w:rPr>
                <w:u w:val="single"/>
                <w:lang w:val="en-GB"/>
              </w:rPr>
              <w:t>GL1:</w:t>
            </w:r>
            <w:r w:rsidR="00E47FCD" w:rsidRPr="0025090D">
              <w:rPr>
                <w:lang w:val="en-GB"/>
              </w:rPr>
              <w:t xml:space="preserve"> </w:t>
            </w:r>
            <w:proofErr w:type="spellStart"/>
            <w:r w:rsidR="00E47FCD" w:rsidRPr="0025090D">
              <w:rPr>
                <w:lang w:val="en-GB"/>
              </w:rPr>
              <w:t>u.a.</w:t>
            </w:r>
            <w:proofErr w:type="spellEnd"/>
            <w:r w:rsidR="00E47FCD" w:rsidRPr="0025090D">
              <w:rPr>
                <w:lang w:val="en-GB"/>
              </w:rPr>
              <w:t xml:space="preserve"> </w:t>
            </w:r>
            <w:r w:rsidR="008E31C1" w:rsidRPr="0025090D">
              <w:rPr>
                <w:lang w:val="en-GB"/>
              </w:rPr>
              <w:t>21</w:t>
            </w:r>
            <w:r w:rsidR="007923CD">
              <w:rPr>
                <w:lang w:val="en-GB"/>
              </w:rPr>
              <w:t>9</w:t>
            </w:r>
            <w:r w:rsidR="008E31C1" w:rsidRPr="0025090D">
              <w:rPr>
                <w:lang w:val="en-GB"/>
              </w:rPr>
              <w:t xml:space="preserve"> </w:t>
            </w:r>
            <w:r w:rsidR="008E31C1" w:rsidRPr="0025090D">
              <w:rPr>
                <w:i/>
                <w:lang w:val="en-GB"/>
              </w:rPr>
              <w:t>(</w:t>
            </w:r>
            <w:r w:rsidR="008A4483">
              <w:rPr>
                <w:i/>
                <w:lang w:val="en-GB"/>
              </w:rPr>
              <w:t>In the classroom</w:t>
            </w:r>
            <w:r w:rsidR="008E31C1" w:rsidRPr="0025090D">
              <w:rPr>
                <w:i/>
                <w:lang w:val="en-GB"/>
              </w:rPr>
              <w:t>)</w:t>
            </w:r>
          </w:p>
        </w:tc>
      </w:tr>
      <w:tr w:rsidR="004006B1" w:rsidRPr="000A4D8A" w14:paraId="54C63DA0" w14:textId="77777777" w:rsidTr="006C037D">
        <w:tc>
          <w:tcPr>
            <w:tcW w:w="6807" w:type="dxa"/>
            <w:tcBorders>
              <w:left w:val="single" w:sz="2" w:space="0" w:color="auto"/>
              <w:bottom w:val="single" w:sz="4" w:space="0" w:color="auto"/>
              <w:right w:val="single" w:sz="2" w:space="0" w:color="auto"/>
            </w:tcBorders>
          </w:tcPr>
          <w:p w14:paraId="39D817C3" w14:textId="214BB826" w:rsidR="004006B1" w:rsidRPr="004006B1" w:rsidRDefault="004006B1" w:rsidP="00E47FCD">
            <w:pPr>
              <w:pStyle w:val="stofftabelletext"/>
            </w:pPr>
            <w:r w:rsidRPr="004006B1">
              <w:rPr>
                <w:color w:val="00B050"/>
              </w:rPr>
              <w:t>in einer Sprache/weiteren Sprachen verfügbaren Kenntnisse, Fertigkeiten und erlernten Strategien angeleitet für die Kommunikation in der Zielsprache nutzen</w:t>
            </w:r>
          </w:p>
        </w:tc>
        <w:tc>
          <w:tcPr>
            <w:tcW w:w="2835" w:type="dxa"/>
            <w:tcBorders>
              <w:left w:val="single" w:sz="2" w:space="0" w:color="auto"/>
              <w:bottom w:val="single" w:sz="4" w:space="0" w:color="auto"/>
              <w:right w:val="single" w:sz="4" w:space="0" w:color="auto"/>
            </w:tcBorders>
          </w:tcPr>
          <w:p w14:paraId="32146DD4" w14:textId="4292FEC8" w:rsidR="00B057AB" w:rsidRPr="000A4D8A" w:rsidRDefault="00172B9B" w:rsidP="000A4D8A">
            <w:pPr>
              <w:pStyle w:val="stofftabelletext"/>
              <w:rPr>
                <w:lang w:val="en-US"/>
              </w:rPr>
            </w:pPr>
            <w:r>
              <w:rPr>
                <w:u w:val="single"/>
                <w:lang w:val="en-US"/>
              </w:rPr>
              <w:t>GL1:</w:t>
            </w:r>
            <w:r w:rsidR="00B057AB" w:rsidRPr="00B057AB">
              <w:rPr>
                <w:lang w:val="en-US"/>
              </w:rPr>
              <w:t xml:space="preserve"> </w:t>
            </w:r>
            <w:proofErr w:type="spellStart"/>
            <w:r w:rsidR="00B057AB" w:rsidRPr="00B057AB">
              <w:rPr>
                <w:lang w:val="en-US"/>
              </w:rPr>
              <w:t>u.a.</w:t>
            </w:r>
            <w:proofErr w:type="spellEnd"/>
            <w:r w:rsidR="00B057AB" w:rsidRPr="00B057AB">
              <w:rPr>
                <w:lang w:val="en-US"/>
              </w:rPr>
              <w:t xml:space="preserve"> </w:t>
            </w:r>
            <w:r w:rsidR="0010760F">
              <w:rPr>
                <w:lang w:val="en-US"/>
              </w:rPr>
              <w:t>7</w:t>
            </w:r>
            <w:r w:rsidR="007923CD">
              <w:rPr>
                <w:lang w:val="en-US"/>
              </w:rPr>
              <w:t>3</w:t>
            </w:r>
            <w:r w:rsidR="0010760F">
              <w:rPr>
                <w:lang w:val="en-US"/>
              </w:rPr>
              <w:t xml:space="preserve">/9b, </w:t>
            </w:r>
            <w:r w:rsidR="00340A1D">
              <w:rPr>
                <w:lang w:val="en-US"/>
              </w:rPr>
              <w:t>8</w:t>
            </w:r>
            <w:r w:rsidR="007923CD">
              <w:rPr>
                <w:lang w:val="en-US"/>
              </w:rPr>
              <w:t>5</w:t>
            </w:r>
            <w:r w:rsidR="00340A1D">
              <w:rPr>
                <w:lang w:val="en-US"/>
              </w:rPr>
              <w:t>/5</w:t>
            </w:r>
            <w:r w:rsidR="004D2809">
              <w:rPr>
                <w:lang w:val="en-US"/>
              </w:rPr>
              <w:t>, 9</w:t>
            </w:r>
            <w:r w:rsidR="007923CD">
              <w:rPr>
                <w:lang w:val="en-US"/>
              </w:rPr>
              <w:t>3</w:t>
            </w:r>
            <w:r w:rsidR="004D2809">
              <w:rPr>
                <w:lang w:val="en-US"/>
              </w:rPr>
              <w:t>/10</w:t>
            </w:r>
          </w:p>
        </w:tc>
      </w:tr>
    </w:tbl>
    <w:p w14:paraId="04E884D2" w14:textId="77777777" w:rsidR="00502BFE" w:rsidRPr="00B057AB" w:rsidRDefault="00502BFE" w:rsidP="006C037D">
      <w:pPr>
        <w:pStyle w:val="stoffberschrift2"/>
        <w:rPr>
          <w:lang w:val="en-US"/>
        </w:rPr>
      </w:pPr>
    </w:p>
    <w:p w14:paraId="6348C51B" w14:textId="3BB409CB" w:rsidR="006C037D" w:rsidRDefault="00A22873" w:rsidP="006C037D">
      <w:pPr>
        <w:pStyle w:val="stoffberschrift2"/>
      </w:pPr>
      <w:r>
        <w:t>Sprechen</w:t>
      </w:r>
      <w:r w:rsidR="003602D2">
        <w:t xml:space="preserve"> – </w:t>
      </w:r>
      <w:r>
        <w:t>z</w:t>
      </w:r>
      <w:r w:rsidR="006C037D">
        <w:t>usammenhängendes</w:t>
      </w:r>
      <w:r w:rsidR="003602D2">
        <w:t xml:space="preserve"> monologisches</w:t>
      </w:r>
      <w:r w:rsidR="006C037D">
        <w:t xml:space="preserve"> Sprechen</w:t>
      </w:r>
    </w:p>
    <w:p w14:paraId="08089519" w14:textId="722FDF63" w:rsidR="004B3889" w:rsidRPr="00E47FCD" w:rsidRDefault="00E47FCD" w:rsidP="004B3889">
      <w:pPr>
        <w:pStyle w:val="stoffberschrift2"/>
        <w:spacing w:line="240" w:lineRule="auto"/>
        <w:jc w:val="both"/>
        <w:rPr>
          <w:rFonts w:ascii="Times New Roman" w:hAnsi="Times New Roman" w:cs="Times New Roman"/>
          <w:sz w:val="14"/>
          <w:szCs w:val="14"/>
        </w:rPr>
      </w:pPr>
      <w:r w:rsidRPr="00E47FCD">
        <w:rPr>
          <w:rFonts w:ascii="Times New Roman" w:hAnsi="Times New Roman" w:cs="Times New Roman"/>
          <w:sz w:val="20"/>
          <w:szCs w:val="20"/>
        </w:rPr>
        <w:t xml:space="preserve">Die Schülerinnen und Schüler können in sprachlich einfacher Form und gegebenenfalls durch Notizen gestützt über altersgerechte Themen verständlich, wenn auch noch häufig stockend, sprechen. </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6C037D" w14:paraId="62FC4A20" w14:textId="77777777" w:rsidTr="003713CD">
        <w:trPr>
          <w:tblHeader/>
        </w:trPr>
        <w:tc>
          <w:tcPr>
            <w:tcW w:w="6807" w:type="dxa"/>
            <w:tcBorders>
              <w:left w:val="single" w:sz="2" w:space="0" w:color="auto"/>
              <w:bottom w:val="single" w:sz="2" w:space="0" w:color="auto"/>
              <w:right w:val="single" w:sz="2" w:space="0" w:color="auto"/>
            </w:tcBorders>
          </w:tcPr>
          <w:p w14:paraId="79BE8A93" w14:textId="77777777" w:rsidR="006C037D" w:rsidRPr="00656F8C" w:rsidRDefault="006C037D"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1DD72D94" w14:textId="77777777" w:rsidR="006C037D" w:rsidRPr="00656F8C" w:rsidRDefault="006C037D"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6C037D" w14:paraId="76E739CB" w14:textId="77777777" w:rsidTr="003713CD">
        <w:trPr>
          <w:trHeight w:hRule="exact" w:val="113"/>
          <w:tblHeader/>
        </w:trPr>
        <w:tc>
          <w:tcPr>
            <w:tcW w:w="6807" w:type="dxa"/>
            <w:tcBorders>
              <w:top w:val="single" w:sz="2" w:space="0" w:color="auto"/>
            </w:tcBorders>
          </w:tcPr>
          <w:p w14:paraId="03B492C8" w14:textId="77777777" w:rsidR="006C037D" w:rsidRPr="00A961CC" w:rsidRDefault="006C037D"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416FBE60" w14:textId="77777777" w:rsidR="006C037D" w:rsidRPr="00A961CC" w:rsidRDefault="006C037D" w:rsidP="003713CD">
            <w:pPr>
              <w:pStyle w:val="stofftabelletext"/>
              <w:rPr>
                <w:rFonts w:ascii="Arial" w:hAnsi="Arial" w:cs="Arial"/>
                <w:sz w:val="20"/>
                <w:szCs w:val="20"/>
              </w:rPr>
            </w:pPr>
          </w:p>
        </w:tc>
      </w:tr>
      <w:tr w:rsidR="006C037D" w14:paraId="5D2F18EA" w14:textId="77777777" w:rsidTr="003713CD">
        <w:trPr>
          <w:trHeight w:hRule="exact" w:val="113"/>
          <w:tblHeader/>
        </w:trPr>
        <w:tc>
          <w:tcPr>
            <w:tcW w:w="6807" w:type="dxa"/>
            <w:tcBorders>
              <w:left w:val="single" w:sz="2" w:space="0" w:color="auto"/>
              <w:right w:val="single" w:sz="2" w:space="0" w:color="auto"/>
            </w:tcBorders>
          </w:tcPr>
          <w:p w14:paraId="1FA1278B" w14:textId="77777777" w:rsidR="006C037D" w:rsidRPr="00A961CC" w:rsidRDefault="006C037D"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0476D0A6" w14:textId="77777777" w:rsidR="006C037D" w:rsidRPr="00A961CC" w:rsidRDefault="006C037D" w:rsidP="003713CD">
            <w:pPr>
              <w:pStyle w:val="stofftabelletext"/>
              <w:rPr>
                <w:rFonts w:ascii="Arial" w:hAnsi="Arial" w:cs="Arial"/>
                <w:sz w:val="20"/>
                <w:szCs w:val="20"/>
              </w:rPr>
            </w:pPr>
          </w:p>
        </w:tc>
      </w:tr>
      <w:tr w:rsidR="008E265A" w:rsidRPr="00A961CC" w14:paraId="34B80418" w14:textId="77777777" w:rsidTr="003713CD">
        <w:tc>
          <w:tcPr>
            <w:tcW w:w="6807" w:type="dxa"/>
            <w:tcBorders>
              <w:left w:val="single" w:sz="4" w:space="0" w:color="auto"/>
              <w:bottom w:val="single" w:sz="4" w:space="0" w:color="auto"/>
              <w:right w:val="single" w:sz="4" w:space="0" w:color="auto"/>
            </w:tcBorders>
          </w:tcPr>
          <w:p w14:paraId="40F07A24" w14:textId="1B6A08B4" w:rsidR="008E265A" w:rsidRPr="00466068" w:rsidRDefault="008E265A" w:rsidP="008E265A">
            <w:pPr>
              <w:pStyle w:val="stofftabelletext"/>
              <w:rPr>
                <w:color w:val="00B0F0"/>
              </w:rPr>
            </w:pPr>
            <w:r w:rsidRPr="00D11047">
              <w:t xml:space="preserve">sich zur eigenen Person, zu ihrer Lebenswelt und über persönlich Erlebtes äußern </w:t>
            </w:r>
            <w:r w:rsidR="004006B1" w:rsidRPr="004006B1">
              <w:rPr>
                <w:color w:val="00B050"/>
              </w:rPr>
              <w:t>(zum Beispiel Erlebnisse, Familie und Freundeskreis, Freizeitaktivitäten, Orte)</w:t>
            </w:r>
          </w:p>
        </w:tc>
        <w:tc>
          <w:tcPr>
            <w:tcW w:w="2835" w:type="dxa"/>
            <w:tcBorders>
              <w:left w:val="single" w:sz="4" w:space="0" w:color="auto"/>
              <w:bottom w:val="single" w:sz="4" w:space="0" w:color="auto"/>
              <w:right w:val="single" w:sz="4" w:space="0" w:color="auto"/>
            </w:tcBorders>
          </w:tcPr>
          <w:p w14:paraId="648A9D0E" w14:textId="2E81B3D6" w:rsidR="00CE16C4" w:rsidRPr="00CE16C4" w:rsidRDefault="00172B9B" w:rsidP="000A4D8A">
            <w:pPr>
              <w:pStyle w:val="stofftabelletext"/>
            </w:pPr>
            <w:r>
              <w:rPr>
                <w:u w:val="single"/>
              </w:rPr>
              <w:t>GL1:</w:t>
            </w:r>
            <w:r w:rsidR="008E265A" w:rsidRPr="001B434C">
              <w:t xml:space="preserve"> u.a. </w:t>
            </w:r>
            <w:r w:rsidR="00D11047">
              <w:t>4</w:t>
            </w:r>
            <w:r w:rsidR="007923CD">
              <w:t>9</w:t>
            </w:r>
            <w:r w:rsidR="00D11047">
              <w:t xml:space="preserve">/4, </w:t>
            </w:r>
            <w:r w:rsidR="00E9256A">
              <w:t>6</w:t>
            </w:r>
            <w:r w:rsidR="007923CD">
              <w:t>9</w:t>
            </w:r>
            <w:r w:rsidR="00E9256A">
              <w:t xml:space="preserve">/11, </w:t>
            </w:r>
            <w:r w:rsidR="00D11047">
              <w:t>8</w:t>
            </w:r>
            <w:r w:rsidR="007923CD">
              <w:t>5</w:t>
            </w:r>
            <w:r w:rsidR="00D11047">
              <w:t>/</w:t>
            </w:r>
            <w:r w:rsidR="00E9256A">
              <w:t>5</w:t>
            </w:r>
          </w:p>
        </w:tc>
      </w:tr>
      <w:tr w:rsidR="008E265A" w:rsidRPr="00A961CC" w14:paraId="426B7555" w14:textId="77777777" w:rsidTr="003713CD">
        <w:tc>
          <w:tcPr>
            <w:tcW w:w="6807" w:type="dxa"/>
            <w:tcBorders>
              <w:top w:val="single" w:sz="4" w:space="0" w:color="auto"/>
              <w:left w:val="single" w:sz="4" w:space="0" w:color="auto"/>
              <w:bottom w:val="single" w:sz="4" w:space="0" w:color="auto"/>
              <w:right w:val="single" w:sz="4" w:space="0" w:color="auto"/>
            </w:tcBorders>
          </w:tcPr>
          <w:p w14:paraId="1281D6AD" w14:textId="6C8F6419" w:rsidR="008E265A" w:rsidRPr="004E29C8" w:rsidRDefault="008E265A" w:rsidP="008E265A">
            <w:pPr>
              <w:pStyle w:val="stofftabelletext"/>
              <w:rPr>
                <w:color w:val="00B0F0"/>
              </w:rPr>
            </w:pPr>
            <w:bookmarkStart w:id="1" w:name="_Hlk65574404"/>
            <w:r w:rsidRPr="004E29C8">
              <w:t>Textinhalte wiedergeben</w:t>
            </w:r>
            <w:bookmarkEnd w:id="1"/>
          </w:p>
        </w:tc>
        <w:tc>
          <w:tcPr>
            <w:tcW w:w="2835" w:type="dxa"/>
            <w:tcBorders>
              <w:top w:val="single" w:sz="4" w:space="0" w:color="auto"/>
              <w:left w:val="single" w:sz="4" w:space="0" w:color="auto"/>
              <w:bottom w:val="single" w:sz="4" w:space="0" w:color="auto"/>
              <w:right w:val="single" w:sz="4" w:space="0" w:color="auto"/>
            </w:tcBorders>
          </w:tcPr>
          <w:p w14:paraId="1A15690A" w14:textId="1468980E" w:rsidR="00CE16C4" w:rsidRPr="000A4D8A" w:rsidRDefault="00172B9B" w:rsidP="000A4D8A">
            <w:pPr>
              <w:pStyle w:val="stofftabelletext"/>
            </w:pPr>
            <w:r>
              <w:rPr>
                <w:u w:val="single"/>
              </w:rPr>
              <w:t>GL1:</w:t>
            </w:r>
            <w:r w:rsidR="004E29C8" w:rsidRPr="001B434C">
              <w:t xml:space="preserve"> u.a.</w:t>
            </w:r>
            <w:r w:rsidR="004E29C8">
              <w:t xml:space="preserve"> </w:t>
            </w:r>
            <w:r w:rsidR="00B95730">
              <w:t>7</w:t>
            </w:r>
            <w:r w:rsidR="007923CD">
              <w:t>9</w:t>
            </w:r>
            <w:r w:rsidR="00B95730">
              <w:t xml:space="preserve">/1, </w:t>
            </w:r>
            <w:r w:rsidR="007923CD">
              <w:t>101</w:t>
            </w:r>
            <w:r w:rsidR="004E29C8">
              <w:t>/2b</w:t>
            </w:r>
          </w:p>
        </w:tc>
      </w:tr>
      <w:tr w:rsidR="008E265A" w:rsidRPr="00A961CC" w14:paraId="74720339" w14:textId="77777777" w:rsidTr="006C037D">
        <w:tc>
          <w:tcPr>
            <w:tcW w:w="6807" w:type="dxa"/>
            <w:tcBorders>
              <w:left w:val="single" w:sz="4" w:space="0" w:color="auto"/>
              <w:bottom w:val="single" w:sz="4" w:space="0" w:color="auto"/>
              <w:right w:val="single" w:sz="4" w:space="0" w:color="auto"/>
            </w:tcBorders>
          </w:tcPr>
          <w:p w14:paraId="2F810968" w14:textId="13A1D5C7" w:rsidR="008E265A" w:rsidRPr="00466068" w:rsidRDefault="008E265A" w:rsidP="008E265A">
            <w:pPr>
              <w:pStyle w:val="stofftabelletext"/>
              <w:rPr>
                <w:color w:val="00B0F0"/>
              </w:rPr>
            </w:pPr>
            <w:r w:rsidRPr="00D11047">
              <w:t>Vorlieben und Abneigungen benennen sowie die eigene Meinung äußern und sie kurz begründen</w:t>
            </w:r>
          </w:p>
        </w:tc>
        <w:tc>
          <w:tcPr>
            <w:tcW w:w="2835" w:type="dxa"/>
            <w:tcBorders>
              <w:left w:val="single" w:sz="4" w:space="0" w:color="auto"/>
              <w:bottom w:val="single" w:sz="4" w:space="0" w:color="auto"/>
              <w:right w:val="single" w:sz="4" w:space="0" w:color="auto"/>
            </w:tcBorders>
          </w:tcPr>
          <w:p w14:paraId="0452B839" w14:textId="765382E2" w:rsidR="00CE16C4" w:rsidRPr="000A4D8A" w:rsidRDefault="00172B9B" w:rsidP="000A4D8A">
            <w:pPr>
              <w:pStyle w:val="stofftabelletext"/>
            </w:pPr>
            <w:r>
              <w:rPr>
                <w:u w:val="single"/>
              </w:rPr>
              <w:t>GL1:</w:t>
            </w:r>
            <w:r w:rsidR="008E265A" w:rsidRPr="001B434C">
              <w:t xml:space="preserve"> u.a. </w:t>
            </w:r>
            <w:r w:rsidR="00D11047">
              <w:t>5</w:t>
            </w:r>
            <w:r w:rsidR="007923CD">
              <w:t>5</w:t>
            </w:r>
            <w:r w:rsidR="00D11047">
              <w:t>/2, 6</w:t>
            </w:r>
            <w:r w:rsidR="007923CD">
              <w:t>4</w:t>
            </w:r>
            <w:r w:rsidR="00D11047">
              <w:t>/1</w:t>
            </w:r>
          </w:p>
        </w:tc>
      </w:tr>
      <w:tr w:rsidR="008E265A" w:rsidRPr="000A4D8A" w14:paraId="77F85B62" w14:textId="77777777" w:rsidTr="006C037D">
        <w:tc>
          <w:tcPr>
            <w:tcW w:w="6807" w:type="dxa"/>
            <w:tcBorders>
              <w:top w:val="single" w:sz="4" w:space="0" w:color="auto"/>
              <w:left w:val="single" w:sz="4" w:space="0" w:color="auto"/>
              <w:bottom w:val="single" w:sz="4" w:space="0" w:color="auto"/>
              <w:right w:val="single" w:sz="4" w:space="0" w:color="auto"/>
            </w:tcBorders>
          </w:tcPr>
          <w:p w14:paraId="735C1806" w14:textId="7359AA9B" w:rsidR="008E265A" w:rsidRPr="00466068" w:rsidRDefault="008E265A" w:rsidP="008E265A">
            <w:pPr>
              <w:pStyle w:val="stofftabelletext"/>
              <w:rPr>
                <w:color w:val="00B0F0"/>
              </w:rPr>
            </w:pPr>
            <w:r w:rsidRPr="00D11047">
              <w:t>sich vor Zuhörern zu einem vertrauten Thema äußern, auch medial unterstützt (zum Beispiel Plakat, Realien</w:t>
            </w:r>
            <w:r w:rsidR="004006B1">
              <w:t xml:space="preserve">, </w:t>
            </w:r>
            <w:r w:rsidR="004006B1" w:rsidRPr="004006B1">
              <w:rPr>
                <w:color w:val="00B050"/>
              </w:rPr>
              <w:t>Präsentationsprogramm</w:t>
            </w:r>
            <w:r w:rsidR="004006B1" w:rsidRPr="004006B1">
              <w:t>)</w:t>
            </w:r>
          </w:p>
        </w:tc>
        <w:tc>
          <w:tcPr>
            <w:tcW w:w="2835" w:type="dxa"/>
            <w:tcBorders>
              <w:top w:val="single" w:sz="4" w:space="0" w:color="auto"/>
              <w:left w:val="single" w:sz="4" w:space="0" w:color="auto"/>
              <w:bottom w:val="single" w:sz="4" w:space="0" w:color="auto"/>
              <w:right w:val="single" w:sz="4" w:space="0" w:color="auto"/>
            </w:tcBorders>
          </w:tcPr>
          <w:p w14:paraId="2F129C06" w14:textId="2FCE249C" w:rsidR="00CE16C4" w:rsidRPr="00915ECB" w:rsidRDefault="00172B9B" w:rsidP="000A4D8A">
            <w:pPr>
              <w:pStyle w:val="stofftabelletext"/>
              <w:rPr>
                <w:lang w:val="en-US"/>
              </w:rPr>
            </w:pPr>
            <w:r>
              <w:rPr>
                <w:u w:val="single"/>
                <w:lang w:val="en-US"/>
              </w:rPr>
              <w:t>GL1:</w:t>
            </w:r>
            <w:r w:rsidR="008E265A" w:rsidRPr="00915ECB">
              <w:rPr>
                <w:lang w:val="en-US"/>
              </w:rPr>
              <w:t xml:space="preserve"> </w:t>
            </w:r>
            <w:proofErr w:type="spellStart"/>
            <w:r w:rsidR="008E265A" w:rsidRPr="00915ECB">
              <w:rPr>
                <w:lang w:val="en-US"/>
              </w:rPr>
              <w:t>u.a.</w:t>
            </w:r>
            <w:proofErr w:type="spellEnd"/>
            <w:r w:rsidR="00D11047" w:rsidRPr="00915ECB">
              <w:rPr>
                <w:lang w:val="en-US"/>
              </w:rPr>
              <w:t xml:space="preserve"> 6</w:t>
            </w:r>
            <w:r w:rsidR="007923CD">
              <w:rPr>
                <w:lang w:val="en-US"/>
              </w:rPr>
              <w:t>9</w:t>
            </w:r>
            <w:r w:rsidR="00D11047" w:rsidRPr="00915ECB">
              <w:rPr>
                <w:lang w:val="en-US"/>
              </w:rPr>
              <w:t>/11c,</w:t>
            </w:r>
            <w:r w:rsidR="008E265A" w:rsidRPr="00915ECB">
              <w:rPr>
                <w:lang w:val="en-US"/>
              </w:rPr>
              <w:t xml:space="preserve"> </w:t>
            </w:r>
            <w:r w:rsidR="00C071B8" w:rsidRPr="00915ECB">
              <w:rPr>
                <w:lang w:val="en-US"/>
              </w:rPr>
              <w:t>8</w:t>
            </w:r>
            <w:r w:rsidR="007923CD">
              <w:rPr>
                <w:lang w:val="en-US"/>
              </w:rPr>
              <w:t>5</w:t>
            </w:r>
            <w:r w:rsidR="00C071B8" w:rsidRPr="00915ECB">
              <w:rPr>
                <w:lang w:val="en-US"/>
              </w:rPr>
              <w:t>/5</w:t>
            </w:r>
            <w:r w:rsidR="00915ECB" w:rsidRPr="00915ECB">
              <w:rPr>
                <w:lang w:val="en-US"/>
              </w:rPr>
              <w:t>, 9</w:t>
            </w:r>
            <w:r w:rsidR="007923CD">
              <w:rPr>
                <w:lang w:val="en-US"/>
              </w:rPr>
              <w:t>3</w:t>
            </w:r>
            <w:r w:rsidR="00915ECB" w:rsidRPr="00915ECB">
              <w:rPr>
                <w:lang w:val="en-US"/>
              </w:rPr>
              <w:t>/10a</w:t>
            </w:r>
          </w:p>
        </w:tc>
      </w:tr>
    </w:tbl>
    <w:p w14:paraId="54F29B77" w14:textId="77777777" w:rsidR="006C037D" w:rsidRPr="00915ECB" w:rsidRDefault="006C037D" w:rsidP="006C037D">
      <w:pPr>
        <w:spacing w:after="0" w:line="312" w:lineRule="auto"/>
        <w:rPr>
          <w:rFonts w:ascii="Arial" w:hAnsi="Arial" w:cs="Arial"/>
          <w:sz w:val="36"/>
          <w:szCs w:val="36"/>
          <w:lang w:val="en-US"/>
        </w:rPr>
      </w:pPr>
    </w:p>
    <w:p w14:paraId="7A430483" w14:textId="75EB87F5" w:rsidR="006C037D" w:rsidRDefault="008E265A" w:rsidP="006C037D">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6C037D" w14:paraId="6C733376" w14:textId="77777777" w:rsidTr="00517686">
        <w:trPr>
          <w:cantSplit/>
          <w:tblHeader/>
        </w:trPr>
        <w:tc>
          <w:tcPr>
            <w:tcW w:w="6807" w:type="dxa"/>
            <w:tcBorders>
              <w:left w:val="single" w:sz="2" w:space="0" w:color="auto"/>
              <w:bottom w:val="single" w:sz="2" w:space="0" w:color="auto"/>
              <w:right w:val="single" w:sz="2" w:space="0" w:color="auto"/>
            </w:tcBorders>
          </w:tcPr>
          <w:p w14:paraId="7810FF16" w14:textId="77777777" w:rsidR="006C037D" w:rsidRPr="00656F8C" w:rsidRDefault="006C037D"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3F16E59B" w14:textId="77777777" w:rsidR="006C037D" w:rsidRPr="00656F8C" w:rsidRDefault="006C037D"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6C037D" w14:paraId="3E71153B" w14:textId="77777777" w:rsidTr="00517686">
        <w:trPr>
          <w:cantSplit/>
          <w:trHeight w:hRule="exact" w:val="113"/>
          <w:tblHeader/>
        </w:trPr>
        <w:tc>
          <w:tcPr>
            <w:tcW w:w="6807" w:type="dxa"/>
            <w:tcBorders>
              <w:top w:val="single" w:sz="2" w:space="0" w:color="auto"/>
            </w:tcBorders>
          </w:tcPr>
          <w:p w14:paraId="1A8A3300" w14:textId="77777777" w:rsidR="006C037D" w:rsidRPr="00A961CC" w:rsidRDefault="006C037D"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42D347AA" w14:textId="77777777" w:rsidR="006C037D" w:rsidRPr="00A961CC" w:rsidRDefault="006C037D" w:rsidP="003713CD">
            <w:pPr>
              <w:pStyle w:val="stofftabelletext"/>
              <w:rPr>
                <w:rFonts w:ascii="Arial" w:hAnsi="Arial" w:cs="Arial"/>
                <w:sz w:val="20"/>
                <w:szCs w:val="20"/>
              </w:rPr>
            </w:pPr>
          </w:p>
        </w:tc>
      </w:tr>
      <w:tr w:rsidR="006C037D" w14:paraId="3622333E" w14:textId="77777777" w:rsidTr="00517686">
        <w:trPr>
          <w:cantSplit/>
          <w:trHeight w:hRule="exact" w:val="113"/>
          <w:tblHeader/>
        </w:trPr>
        <w:tc>
          <w:tcPr>
            <w:tcW w:w="6807" w:type="dxa"/>
            <w:tcBorders>
              <w:left w:val="single" w:sz="2" w:space="0" w:color="auto"/>
              <w:right w:val="single" w:sz="2" w:space="0" w:color="auto"/>
            </w:tcBorders>
          </w:tcPr>
          <w:p w14:paraId="1348556C" w14:textId="77777777" w:rsidR="006C037D" w:rsidRPr="00987265" w:rsidRDefault="006C037D"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5901D3AB" w14:textId="77777777" w:rsidR="006C037D" w:rsidRPr="00A961CC" w:rsidRDefault="006C037D" w:rsidP="003713CD">
            <w:pPr>
              <w:pStyle w:val="stofftabelletext"/>
              <w:rPr>
                <w:rFonts w:ascii="Arial" w:hAnsi="Arial" w:cs="Arial"/>
                <w:sz w:val="20"/>
                <w:szCs w:val="20"/>
              </w:rPr>
            </w:pPr>
          </w:p>
        </w:tc>
      </w:tr>
      <w:tr w:rsidR="004006B1" w:rsidRPr="000A4D8A" w14:paraId="76DF6F4E" w14:textId="77777777" w:rsidTr="00517686">
        <w:trPr>
          <w:cantSplit/>
        </w:trPr>
        <w:tc>
          <w:tcPr>
            <w:tcW w:w="6807" w:type="dxa"/>
            <w:tcBorders>
              <w:left w:val="single" w:sz="2" w:space="0" w:color="auto"/>
              <w:right w:val="single" w:sz="2" w:space="0" w:color="auto"/>
            </w:tcBorders>
          </w:tcPr>
          <w:p w14:paraId="21077007" w14:textId="77777777" w:rsidR="004006B1" w:rsidRPr="00D11047" w:rsidRDefault="004006B1" w:rsidP="003713CD">
            <w:pPr>
              <w:pStyle w:val="stofftabelletext"/>
            </w:pPr>
            <w:bookmarkStart w:id="2" w:name="_Hlk66181511"/>
            <w:r w:rsidRPr="004006B1">
              <w:rPr>
                <w:color w:val="00B050"/>
              </w:rPr>
              <w:t>angeleitet einfache, auch digitale, Hilfsmittel bei der Vorbereitung und/oder Überarbeitung mündlicher Äußerungen nutzen</w:t>
            </w:r>
          </w:p>
        </w:tc>
        <w:tc>
          <w:tcPr>
            <w:tcW w:w="2835" w:type="dxa"/>
            <w:tcBorders>
              <w:left w:val="single" w:sz="2" w:space="0" w:color="auto"/>
              <w:right w:val="single" w:sz="4" w:space="0" w:color="auto"/>
            </w:tcBorders>
          </w:tcPr>
          <w:p w14:paraId="35617558" w14:textId="2951CECE" w:rsidR="00572A48" w:rsidRPr="000A4D8A" w:rsidRDefault="009E6596" w:rsidP="000A4D8A">
            <w:pPr>
              <w:pStyle w:val="stofftabelletext"/>
              <w:rPr>
                <w:lang w:val="en-US"/>
              </w:rPr>
            </w:pPr>
            <w:r w:rsidRPr="00AB0217">
              <w:rPr>
                <w:caps/>
                <w:u w:val="single"/>
                <w:lang w:val="en-US"/>
              </w:rPr>
              <w:t>GL1:</w:t>
            </w:r>
            <w:r w:rsidRPr="00094925">
              <w:rPr>
                <w:caps/>
                <w:lang w:val="en-US"/>
              </w:rPr>
              <w:t xml:space="preserve"> </w:t>
            </w:r>
            <w:proofErr w:type="spellStart"/>
            <w:r w:rsidR="00572A48" w:rsidRPr="00094925">
              <w:rPr>
                <w:lang w:val="en-US"/>
              </w:rPr>
              <w:t>u.a.</w:t>
            </w:r>
            <w:proofErr w:type="spellEnd"/>
            <w:r w:rsidR="00572A48" w:rsidRPr="00094925">
              <w:rPr>
                <w:lang w:val="en-US"/>
              </w:rPr>
              <w:t xml:space="preserve"> </w:t>
            </w:r>
            <w:r w:rsidR="00480AD3">
              <w:rPr>
                <w:lang w:val="en-US"/>
              </w:rPr>
              <w:t>31</w:t>
            </w:r>
            <w:r w:rsidR="00572A48" w:rsidRPr="00094925">
              <w:rPr>
                <w:lang w:val="en-US"/>
              </w:rPr>
              <w:t>/10, 6</w:t>
            </w:r>
            <w:r w:rsidR="00480AD3">
              <w:rPr>
                <w:lang w:val="en-US"/>
              </w:rPr>
              <w:t>9</w:t>
            </w:r>
            <w:r w:rsidR="00572A48" w:rsidRPr="00094925">
              <w:rPr>
                <w:lang w:val="en-US"/>
              </w:rPr>
              <w:t>/11, 14</w:t>
            </w:r>
            <w:r w:rsidR="00480AD3">
              <w:rPr>
                <w:lang w:val="en-US"/>
              </w:rPr>
              <w:t>7</w:t>
            </w:r>
            <w:r w:rsidR="00572A48" w:rsidRPr="00094925">
              <w:rPr>
                <w:lang w:val="en-US"/>
              </w:rPr>
              <w:t>-14</w:t>
            </w:r>
            <w:r w:rsidR="00480AD3">
              <w:rPr>
                <w:lang w:val="en-US"/>
              </w:rPr>
              <w:t>8</w:t>
            </w:r>
            <w:r w:rsidR="00572A48" w:rsidRPr="00094925">
              <w:rPr>
                <w:lang w:val="en-US"/>
              </w:rPr>
              <w:t>/</w:t>
            </w:r>
            <w:r w:rsidR="00915ECB">
              <w:rPr>
                <w:lang w:val="en-US"/>
              </w:rPr>
              <w:t xml:space="preserve">Speaking </w:t>
            </w:r>
            <w:r w:rsidR="00915ECB" w:rsidRPr="00915ECB">
              <w:rPr>
                <w:i/>
                <w:iCs/>
                <w:lang w:val="en-US"/>
              </w:rPr>
              <w:t>(</w:t>
            </w:r>
            <w:r w:rsidR="00572A48" w:rsidRPr="00915ECB">
              <w:rPr>
                <w:i/>
                <w:iCs/>
                <w:lang w:val="en-US"/>
              </w:rPr>
              <w:t>Skills</w:t>
            </w:r>
            <w:r w:rsidR="00915ECB" w:rsidRPr="00915ECB">
              <w:rPr>
                <w:i/>
                <w:iCs/>
                <w:lang w:val="en-US"/>
              </w:rPr>
              <w:t>)</w:t>
            </w:r>
            <w:r w:rsidR="00B67033">
              <w:rPr>
                <w:i/>
                <w:iCs/>
                <w:lang w:val="en-US"/>
              </w:rPr>
              <w:t xml:space="preserve">, </w:t>
            </w:r>
            <w:proofErr w:type="spellStart"/>
            <w:r w:rsidR="00B67033" w:rsidRPr="00381FFA">
              <w:rPr>
                <w:lang w:val="en-US"/>
              </w:rPr>
              <w:t>Digitale</w:t>
            </w:r>
            <w:proofErr w:type="spellEnd"/>
            <w:r w:rsidR="00B67033" w:rsidRPr="00381FFA">
              <w:rPr>
                <w:lang w:val="en-US"/>
              </w:rPr>
              <w:t xml:space="preserve"> </w:t>
            </w:r>
            <w:proofErr w:type="spellStart"/>
            <w:r w:rsidR="00B67033" w:rsidRPr="00381FFA">
              <w:rPr>
                <w:lang w:val="en-US"/>
              </w:rPr>
              <w:t>Vorlage</w:t>
            </w:r>
            <w:r w:rsidR="00B67033">
              <w:rPr>
                <w:lang w:val="en-US"/>
              </w:rPr>
              <w:t>n</w:t>
            </w:r>
            <w:proofErr w:type="spellEnd"/>
            <w:r w:rsidR="00B67033" w:rsidRPr="00381FFA">
              <w:rPr>
                <w:lang w:val="en-US"/>
              </w:rPr>
              <w:t xml:space="preserve">: </w:t>
            </w:r>
            <w:r w:rsidR="00B67033">
              <w:rPr>
                <w:lang w:val="en-US"/>
              </w:rPr>
              <w:t>2</w:t>
            </w:r>
            <w:r w:rsidR="00480AD3">
              <w:rPr>
                <w:lang w:val="en-US"/>
              </w:rPr>
              <w:t>3</w:t>
            </w:r>
            <w:r w:rsidR="00B67033">
              <w:rPr>
                <w:lang w:val="en-US"/>
              </w:rPr>
              <w:t xml:space="preserve">/9, </w:t>
            </w:r>
            <w:r w:rsidR="00B67033" w:rsidRPr="00381FFA">
              <w:rPr>
                <w:lang w:val="en-US"/>
              </w:rPr>
              <w:t>6</w:t>
            </w:r>
            <w:r w:rsidR="00480AD3">
              <w:rPr>
                <w:lang w:val="en-US"/>
              </w:rPr>
              <w:t>9</w:t>
            </w:r>
            <w:r w:rsidR="00B67033" w:rsidRPr="00381FFA">
              <w:rPr>
                <w:lang w:val="en-US"/>
              </w:rPr>
              <w:t>/11</w:t>
            </w:r>
          </w:p>
        </w:tc>
      </w:tr>
      <w:tr w:rsidR="006C037D" w:rsidRPr="00A961CC" w14:paraId="661681E1" w14:textId="77777777" w:rsidTr="00517686">
        <w:trPr>
          <w:cantSplit/>
        </w:trPr>
        <w:tc>
          <w:tcPr>
            <w:tcW w:w="6807" w:type="dxa"/>
            <w:tcBorders>
              <w:left w:val="single" w:sz="2" w:space="0" w:color="auto"/>
              <w:right w:val="single" w:sz="2" w:space="0" w:color="auto"/>
            </w:tcBorders>
          </w:tcPr>
          <w:p w14:paraId="5914AF7B" w14:textId="6C402B97" w:rsidR="006C037D" w:rsidRPr="00987265" w:rsidRDefault="008E265A" w:rsidP="003713CD">
            <w:pPr>
              <w:pStyle w:val="stofftabelletext"/>
            </w:pPr>
            <w:r w:rsidRPr="00D11047">
              <w:lastRenderedPageBreak/>
              <w:t xml:space="preserve">bei </w:t>
            </w:r>
            <w:r w:rsidRPr="00492BBD">
              <w:t xml:space="preserve">Ausdrucksproblemen </w:t>
            </w:r>
            <w:bookmarkStart w:id="3" w:name="_Hlk65574415"/>
            <w:r w:rsidRPr="00492BBD">
              <w:t xml:space="preserve">sehr einfache Kompensations- und Korrekturstrategien </w:t>
            </w:r>
            <w:bookmarkEnd w:id="3"/>
            <w:r w:rsidRPr="00492BBD">
              <w:t>anwenden (vorrangig mithilfe erlernter Redemittel)</w:t>
            </w:r>
            <w:bookmarkEnd w:id="2"/>
          </w:p>
        </w:tc>
        <w:tc>
          <w:tcPr>
            <w:tcW w:w="2835" w:type="dxa"/>
            <w:tcBorders>
              <w:left w:val="single" w:sz="2" w:space="0" w:color="auto"/>
              <w:right w:val="single" w:sz="4" w:space="0" w:color="auto"/>
            </w:tcBorders>
          </w:tcPr>
          <w:p w14:paraId="099CF959" w14:textId="1B1DAAB7" w:rsidR="006C037D" w:rsidRPr="00492BBD" w:rsidRDefault="00492BBD" w:rsidP="003713CD">
            <w:pPr>
              <w:pStyle w:val="stofftabelletext"/>
              <w:rPr>
                <w:i/>
              </w:rPr>
            </w:pPr>
            <w:r>
              <w:rPr>
                <w:caps/>
              </w:rPr>
              <w:t>r</w:t>
            </w:r>
            <w:r>
              <w:t>edemittel zur Kompensation von Ausdrucksproblemen bei monologischem Sprechen werden in einem späteren Band behandelt.</w:t>
            </w:r>
          </w:p>
        </w:tc>
      </w:tr>
      <w:tr w:rsidR="004006B1" w:rsidRPr="00584394" w14:paraId="51A5A342" w14:textId="77777777" w:rsidTr="00517686">
        <w:trPr>
          <w:cantSplit/>
        </w:trPr>
        <w:tc>
          <w:tcPr>
            <w:tcW w:w="6807" w:type="dxa"/>
            <w:tcBorders>
              <w:left w:val="single" w:sz="2" w:space="0" w:color="auto"/>
              <w:bottom w:val="single" w:sz="4" w:space="0" w:color="auto"/>
              <w:right w:val="single" w:sz="2" w:space="0" w:color="auto"/>
            </w:tcBorders>
          </w:tcPr>
          <w:p w14:paraId="43770998" w14:textId="661B614F" w:rsidR="004006B1" w:rsidRPr="004006B1" w:rsidRDefault="004006B1" w:rsidP="003713CD">
            <w:pPr>
              <w:pStyle w:val="stofftabelletext"/>
              <w:rPr>
                <w:color w:val="00B050"/>
              </w:rPr>
            </w:pPr>
            <w:r w:rsidRPr="004006B1">
              <w:rPr>
                <w:color w:val="00B050"/>
              </w:rPr>
              <w:t xml:space="preserve">ihre </w:t>
            </w:r>
            <w:proofErr w:type="spellStart"/>
            <w:r w:rsidRPr="004006B1">
              <w:rPr>
                <w:color w:val="00B050"/>
              </w:rPr>
              <w:t>plurilingualen</w:t>
            </w:r>
            <w:proofErr w:type="spellEnd"/>
            <w:r w:rsidRPr="004006B1">
              <w:rPr>
                <w:color w:val="00B050"/>
              </w:rPr>
              <w:t xml:space="preserve"> Kompetenzen angeleitet für Äußerungen in der Zielsprache nutzen</w:t>
            </w:r>
          </w:p>
        </w:tc>
        <w:tc>
          <w:tcPr>
            <w:tcW w:w="2835" w:type="dxa"/>
            <w:tcBorders>
              <w:left w:val="single" w:sz="2" w:space="0" w:color="auto"/>
              <w:bottom w:val="single" w:sz="4" w:space="0" w:color="auto"/>
              <w:right w:val="single" w:sz="4" w:space="0" w:color="auto"/>
            </w:tcBorders>
          </w:tcPr>
          <w:p w14:paraId="48B7E3A9" w14:textId="76F314B1" w:rsidR="00A46D1A" w:rsidRPr="00A46D1A" w:rsidRDefault="00AB0217" w:rsidP="00A46D1A">
            <w:pPr>
              <w:pStyle w:val="stofftabelletext"/>
              <w:rPr>
                <w:i/>
                <w:iCs/>
                <w:lang w:val="en-US"/>
              </w:rPr>
            </w:pPr>
            <w:r w:rsidRPr="003111F5">
              <w:rPr>
                <w:caps/>
                <w:u w:val="single"/>
                <w:lang w:val="en-US"/>
              </w:rPr>
              <w:t>GL1:</w:t>
            </w:r>
            <w:r w:rsidRPr="003111F5">
              <w:rPr>
                <w:caps/>
                <w:lang w:val="en-US"/>
              </w:rPr>
              <w:t xml:space="preserve"> </w:t>
            </w:r>
            <w:proofErr w:type="spellStart"/>
            <w:r w:rsidRPr="00094925">
              <w:rPr>
                <w:lang w:val="en-US"/>
              </w:rPr>
              <w:t>u.a.</w:t>
            </w:r>
            <w:proofErr w:type="spellEnd"/>
            <w:r>
              <w:rPr>
                <w:lang w:val="en-US"/>
              </w:rPr>
              <w:t xml:space="preserve"> </w:t>
            </w:r>
            <w:r w:rsidR="00A46D1A">
              <w:rPr>
                <w:lang w:val="en-US"/>
              </w:rPr>
              <w:t>8/</w:t>
            </w:r>
            <w:r w:rsidR="00BF6BAC">
              <w:rPr>
                <w:lang w:val="en-US"/>
              </w:rPr>
              <w:t>1</w:t>
            </w:r>
            <w:r w:rsidR="00A46D1A">
              <w:rPr>
                <w:lang w:val="en-US"/>
              </w:rPr>
              <w:t>-3, 9/4</w:t>
            </w:r>
            <w:r w:rsidR="0063647C">
              <w:rPr>
                <w:lang w:val="en-US"/>
              </w:rPr>
              <w:t>-5</w:t>
            </w:r>
            <w:r w:rsidR="00A46D1A">
              <w:rPr>
                <w:lang w:val="en-US"/>
              </w:rPr>
              <w:t xml:space="preserve">, </w:t>
            </w:r>
            <w:r>
              <w:rPr>
                <w:lang w:val="en-US"/>
              </w:rPr>
              <w:t>8</w:t>
            </w:r>
            <w:r w:rsidR="00480AD3">
              <w:rPr>
                <w:lang w:val="en-US"/>
              </w:rPr>
              <w:t>5</w:t>
            </w:r>
            <w:r>
              <w:rPr>
                <w:lang w:val="en-US"/>
              </w:rPr>
              <w:t xml:space="preserve">/5, </w:t>
            </w:r>
            <w:r w:rsidR="003111F5">
              <w:rPr>
                <w:lang w:val="en-US"/>
              </w:rPr>
              <w:t>8</w:t>
            </w:r>
            <w:r w:rsidR="00480AD3">
              <w:rPr>
                <w:lang w:val="en-US"/>
              </w:rPr>
              <w:t>7</w:t>
            </w:r>
            <w:r w:rsidR="003111F5">
              <w:rPr>
                <w:lang w:val="en-US"/>
              </w:rPr>
              <w:t xml:space="preserve">/1 </w:t>
            </w:r>
            <w:r w:rsidR="00910D3A" w:rsidRPr="00910D3A">
              <w:rPr>
                <w:i/>
                <w:iCs/>
                <w:lang w:val="en-US"/>
              </w:rPr>
              <w:t>(</w:t>
            </w:r>
            <w:r w:rsidR="003111F5" w:rsidRPr="00320395">
              <w:rPr>
                <w:i/>
                <w:iCs/>
                <w:lang w:val="en-US"/>
              </w:rPr>
              <w:t>Across cultures</w:t>
            </w:r>
            <w:r w:rsidR="00910D3A">
              <w:rPr>
                <w:i/>
                <w:iCs/>
                <w:lang w:val="en-US"/>
              </w:rPr>
              <w:t>)</w:t>
            </w:r>
            <w:r w:rsidR="00A46D1A">
              <w:rPr>
                <w:i/>
                <w:iCs/>
                <w:lang w:val="en-US"/>
              </w:rPr>
              <w:t xml:space="preserve">, </w:t>
            </w:r>
            <w:r w:rsidR="00A46D1A" w:rsidRPr="00A46D1A">
              <w:rPr>
                <w:lang w:val="en-US"/>
              </w:rPr>
              <w:t xml:space="preserve">Workbook: </w:t>
            </w:r>
            <w:proofErr w:type="spellStart"/>
            <w:r w:rsidR="00A46D1A" w:rsidRPr="00A46D1A">
              <w:rPr>
                <w:lang w:val="en-US"/>
              </w:rPr>
              <w:t>u.a.</w:t>
            </w:r>
            <w:proofErr w:type="spellEnd"/>
            <w:r w:rsidR="00A46D1A" w:rsidRPr="00A46D1A">
              <w:rPr>
                <w:lang w:val="en-US"/>
              </w:rPr>
              <w:t xml:space="preserve"> </w:t>
            </w:r>
            <w:proofErr w:type="spellStart"/>
            <w:r w:rsidR="00A46D1A" w:rsidRPr="00A46D1A">
              <w:rPr>
                <w:lang w:val="en-US"/>
              </w:rPr>
              <w:t>Einhefter</w:t>
            </w:r>
            <w:proofErr w:type="spellEnd"/>
          </w:p>
        </w:tc>
      </w:tr>
    </w:tbl>
    <w:p w14:paraId="78FB6973" w14:textId="77777777" w:rsidR="007D7199" w:rsidRPr="003111F5" w:rsidRDefault="007D7199" w:rsidP="00EB3159">
      <w:pPr>
        <w:pStyle w:val="stoffberschrift2"/>
        <w:rPr>
          <w:lang w:val="en-US"/>
        </w:rPr>
      </w:pPr>
    </w:p>
    <w:p w14:paraId="21201798" w14:textId="3AB626CD" w:rsidR="00987D27" w:rsidRPr="00A22873" w:rsidRDefault="00987D27" w:rsidP="00EB3159">
      <w:pPr>
        <w:pStyle w:val="stoffberschrift2"/>
      </w:pPr>
      <w:r w:rsidRPr="00A22873">
        <w:t>Schreiben</w:t>
      </w:r>
    </w:p>
    <w:p w14:paraId="7C8211A6" w14:textId="0BC789AF" w:rsidR="004B3889" w:rsidRPr="00CD7EF2" w:rsidRDefault="00CD7EF2" w:rsidP="00CD7EF2">
      <w:pPr>
        <w:pStyle w:val="stoffberschrift2"/>
        <w:spacing w:line="240" w:lineRule="auto"/>
        <w:jc w:val="both"/>
        <w:rPr>
          <w:rFonts w:ascii="Times New Roman" w:hAnsi="Times New Roman" w:cs="Times New Roman"/>
          <w:sz w:val="14"/>
          <w:szCs w:val="14"/>
        </w:rPr>
      </w:pPr>
      <w:r w:rsidRPr="00CD7EF2">
        <w:rPr>
          <w:rFonts w:ascii="Times New Roman" w:hAnsi="Times New Roman" w:cs="Times New Roman"/>
          <w:sz w:val="20"/>
          <w:szCs w:val="20"/>
        </w:rPr>
        <w:t xml:space="preserve">Die Schülerinnen und Schüler können kurze und einfache Texte über altersgerechte Themen </w:t>
      </w:r>
      <w:r w:rsidR="004006B1" w:rsidRPr="004006B1">
        <w:rPr>
          <w:rFonts w:ascii="Times New Roman" w:hAnsi="Times New Roman" w:cs="Times New Roman"/>
          <w:color w:val="00B050"/>
          <w:sz w:val="20"/>
          <w:szCs w:val="20"/>
        </w:rPr>
        <w:t xml:space="preserve">und persönliche Erfahrungen </w:t>
      </w:r>
      <w:r w:rsidRPr="00CD7EF2">
        <w:rPr>
          <w:rFonts w:ascii="Times New Roman" w:hAnsi="Times New Roman" w:cs="Times New Roman"/>
          <w:sz w:val="20"/>
          <w:szCs w:val="20"/>
        </w:rPr>
        <w:t>situations- und adressatengerecht</w:t>
      </w:r>
      <w:r w:rsidR="004006B1">
        <w:rPr>
          <w:rFonts w:ascii="Times New Roman" w:hAnsi="Times New Roman" w:cs="Times New Roman"/>
          <w:sz w:val="20"/>
          <w:szCs w:val="20"/>
        </w:rPr>
        <w:t xml:space="preserve">, </w:t>
      </w:r>
      <w:r w:rsidR="004006B1" w:rsidRPr="004006B1">
        <w:rPr>
          <w:rFonts w:ascii="Times New Roman" w:hAnsi="Times New Roman" w:cs="Times New Roman"/>
          <w:color w:val="00B050"/>
          <w:sz w:val="20"/>
          <w:szCs w:val="20"/>
        </w:rPr>
        <w:t>auch kollaborativ,</w:t>
      </w:r>
      <w:r w:rsidRPr="004006B1">
        <w:rPr>
          <w:rFonts w:ascii="Times New Roman" w:hAnsi="Times New Roman" w:cs="Times New Roman"/>
          <w:color w:val="00B050"/>
          <w:sz w:val="20"/>
          <w:szCs w:val="20"/>
        </w:rPr>
        <w:t xml:space="preserve"> </w:t>
      </w:r>
      <w:r w:rsidRPr="00CD7EF2">
        <w:rPr>
          <w:rFonts w:ascii="Times New Roman" w:hAnsi="Times New Roman" w:cs="Times New Roman"/>
          <w:sz w:val="20"/>
          <w:szCs w:val="20"/>
        </w:rPr>
        <w:t>verfassen und bei altersgerechten</w:t>
      </w:r>
      <w:r w:rsidR="004006B1">
        <w:rPr>
          <w:rFonts w:ascii="Times New Roman" w:hAnsi="Times New Roman" w:cs="Times New Roman"/>
          <w:sz w:val="20"/>
          <w:szCs w:val="20"/>
        </w:rPr>
        <w:t xml:space="preserve">, </w:t>
      </w:r>
      <w:r w:rsidR="004006B1" w:rsidRPr="004006B1">
        <w:rPr>
          <w:rFonts w:ascii="Times New Roman" w:hAnsi="Times New Roman" w:cs="Times New Roman"/>
          <w:color w:val="00B050"/>
          <w:sz w:val="20"/>
          <w:szCs w:val="20"/>
        </w:rPr>
        <w:t>auch digitalen</w:t>
      </w:r>
      <w:r w:rsidRPr="00CD7EF2">
        <w:rPr>
          <w:rFonts w:ascii="Times New Roman" w:hAnsi="Times New Roman" w:cs="Times New Roman"/>
          <w:sz w:val="20"/>
          <w:szCs w:val="20"/>
        </w:rPr>
        <w:t xml:space="preserve"> Textsorten grundlegende Konventionen beachten.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987D27" w14:paraId="1B0DFF98" w14:textId="77777777" w:rsidTr="00BA135F">
        <w:trPr>
          <w:tblHeader/>
        </w:trPr>
        <w:tc>
          <w:tcPr>
            <w:tcW w:w="6807" w:type="dxa"/>
            <w:tcBorders>
              <w:left w:val="single" w:sz="2" w:space="0" w:color="auto"/>
              <w:bottom w:val="single" w:sz="2" w:space="0" w:color="auto"/>
              <w:right w:val="single" w:sz="2" w:space="0" w:color="auto"/>
            </w:tcBorders>
          </w:tcPr>
          <w:p w14:paraId="6735E20E" w14:textId="77777777" w:rsidR="00987D27" w:rsidRPr="00656F8C" w:rsidRDefault="00987D27" w:rsidP="00BA135F">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192E2A00" w14:textId="77777777" w:rsidR="00987D27" w:rsidRPr="00656F8C" w:rsidRDefault="00987D27" w:rsidP="00BA135F">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987D27" w14:paraId="0E06A25D" w14:textId="77777777" w:rsidTr="00BA135F">
        <w:trPr>
          <w:trHeight w:hRule="exact" w:val="113"/>
          <w:tblHeader/>
        </w:trPr>
        <w:tc>
          <w:tcPr>
            <w:tcW w:w="6807" w:type="dxa"/>
            <w:tcBorders>
              <w:top w:val="single" w:sz="2" w:space="0" w:color="auto"/>
            </w:tcBorders>
          </w:tcPr>
          <w:p w14:paraId="0313298A" w14:textId="77777777" w:rsidR="00987D27" w:rsidRPr="00A961CC" w:rsidRDefault="00987D27"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112D32E8" w14:textId="77777777" w:rsidR="00987D27" w:rsidRPr="00A961CC" w:rsidRDefault="00987D27" w:rsidP="00BA135F">
            <w:pPr>
              <w:pStyle w:val="stofftabelletext"/>
              <w:rPr>
                <w:rFonts w:ascii="Arial" w:hAnsi="Arial" w:cs="Arial"/>
                <w:sz w:val="20"/>
                <w:szCs w:val="20"/>
              </w:rPr>
            </w:pPr>
          </w:p>
        </w:tc>
      </w:tr>
      <w:tr w:rsidR="00987D27" w14:paraId="0E677273" w14:textId="77777777" w:rsidTr="00BA135F">
        <w:trPr>
          <w:trHeight w:hRule="exact" w:val="113"/>
          <w:tblHeader/>
        </w:trPr>
        <w:tc>
          <w:tcPr>
            <w:tcW w:w="6807" w:type="dxa"/>
            <w:tcBorders>
              <w:left w:val="single" w:sz="2" w:space="0" w:color="auto"/>
              <w:right w:val="single" w:sz="2" w:space="0" w:color="auto"/>
            </w:tcBorders>
          </w:tcPr>
          <w:p w14:paraId="2F8F771E" w14:textId="77777777" w:rsidR="00987D27" w:rsidRPr="00A961CC" w:rsidRDefault="00987D27"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2DD98F9E" w14:textId="77777777" w:rsidR="00987D27" w:rsidRPr="00A961CC" w:rsidRDefault="00987D27" w:rsidP="00BA135F">
            <w:pPr>
              <w:pStyle w:val="stofftabelletext"/>
              <w:rPr>
                <w:rFonts w:ascii="Arial" w:hAnsi="Arial" w:cs="Arial"/>
                <w:sz w:val="20"/>
                <w:szCs w:val="20"/>
              </w:rPr>
            </w:pPr>
          </w:p>
        </w:tc>
      </w:tr>
      <w:tr w:rsidR="00CD7EF2" w:rsidRPr="00A961CC" w14:paraId="771F7939" w14:textId="77777777" w:rsidTr="00EB3159">
        <w:tc>
          <w:tcPr>
            <w:tcW w:w="6807" w:type="dxa"/>
            <w:tcBorders>
              <w:left w:val="single" w:sz="2" w:space="0" w:color="auto"/>
              <w:bottom w:val="single" w:sz="4" w:space="0" w:color="auto"/>
              <w:right w:val="single" w:sz="2" w:space="0" w:color="auto"/>
            </w:tcBorders>
          </w:tcPr>
          <w:p w14:paraId="2EB72C12" w14:textId="28119B71" w:rsidR="00CD7EF2" w:rsidRDefault="00CD7EF2" w:rsidP="00CD7EF2">
            <w:pPr>
              <w:pStyle w:val="stofftabelletext"/>
            </w:pPr>
            <w:r>
              <w:t xml:space="preserve">einfache persönliche Korrespondenz verfassen (zum </w:t>
            </w:r>
            <w:r w:rsidRPr="00BD3CE2">
              <w:t xml:space="preserve">Beispiel Postkarte, E-Mail, Mitteilung, </w:t>
            </w:r>
            <w:r w:rsidR="004006B1" w:rsidRPr="004006B1">
              <w:rPr>
                <w:i/>
                <w:iCs/>
                <w:color w:val="00B050"/>
              </w:rPr>
              <w:t>instant</w:t>
            </w:r>
            <w:r w:rsidRPr="004006B1">
              <w:rPr>
                <w:i/>
                <w:iCs/>
                <w:color w:val="00B050"/>
              </w:rPr>
              <w:t xml:space="preserve"> </w:t>
            </w:r>
            <w:proofErr w:type="spellStart"/>
            <w:r w:rsidRPr="00BD3CE2">
              <w:rPr>
                <w:i/>
                <w:iCs/>
              </w:rPr>
              <w:t>message</w:t>
            </w:r>
            <w:proofErr w:type="spellEnd"/>
            <w:r w:rsidRPr="00BD3CE2">
              <w:t>, Einladung, Glückwunschkarte)</w:t>
            </w:r>
          </w:p>
        </w:tc>
        <w:tc>
          <w:tcPr>
            <w:tcW w:w="2835" w:type="dxa"/>
            <w:tcBorders>
              <w:left w:val="single" w:sz="2" w:space="0" w:color="auto"/>
              <w:bottom w:val="single" w:sz="4" w:space="0" w:color="auto"/>
              <w:right w:val="single" w:sz="4" w:space="0" w:color="auto"/>
            </w:tcBorders>
          </w:tcPr>
          <w:p w14:paraId="442268E9" w14:textId="369DAE4B" w:rsidR="00BD3CE2" w:rsidRPr="00BD3CE2" w:rsidRDefault="00172B9B" w:rsidP="000A4D8A">
            <w:pPr>
              <w:pStyle w:val="stofftabelletext"/>
            </w:pPr>
            <w:r>
              <w:rPr>
                <w:u w:val="single"/>
              </w:rPr>
              <w:t>GL1:</w:t>
            </w:r>
            <w:r w:rsidR="00CD7EF2" w:rsidRPr="008A56AB">
              <w:t xml:space="preserve"> u.a.</w:t>
            </w:r>
            <w:r w:rsidR="008E31C1">
              <w:t xml:space="preserve"> Einladung: 9</w:t>
            </w:r>
            <w:r w:rsidR="00480AD3">
              <w:t>8</w:t>
            </w:r>
            <w:r w:rsidR="008E31C1">
              <w:t>/1</w:t>
            </w:r>
            <w:r w:rsidR="00EC4B73">
              <w:t>, 1</w:t>
            </w:r>
            <w:r w:rsidR="00480AD3">
              <w:t>50</w:t>
            </w:r>
            <w:r w:rsidR="00EC4B73">
              <w:t>/</w:t>
            </w:r>
            <w:r w:rsidR="005A1BD4">
              <w:t xml:space="preserve">Writing </w:t>
            </w:r>
            <w:r w:rsidR="005A1BD4" w:rsidRPr="005A1BD4">
              <w:rPr>
                <w:i/>
                <w:iCs/>
              </w:rPr>
              <w:t>(</w:t>
            </w:r>
            <w:r w:rsidR="00EC4B73" w:rsidRPr="005A1BD4">
              <w:rPr>
                <w:i/>
                <w:iCs/>
              </w:rPr>
              <w:t>Skills</w:t>
            </w:r>
            <w:r w:rsidR="005A1BD4" w:rsidRPr="005A1BD4">
              <w:rPr>
                <w:i/>
                <w:iCs/>
              </w:rPr>
              <w:t>)</w:t>
            </w:r>
          </w:p>
        </w:tc>
      </w:tr>
      <w:tr w:rsidR="00CD7EF2" w:rsidRPr="00A961CC" w14:paraId="2ACA1D2C" w14:textId="77777777" w:rsidTr="00EB3159">
        <w:tc>
          <w:tcPr>
            <w:tcW w:w="6807" w:type="dxa"/>
            <w:tcBorders>
              <w:top w:val="single" w:sz="4" w:space="0" w:color="auto"/>
              <w:left w:val="single" w:sz="2" w:space="0" w:color="auto"/>
              <w:bottom w:val="single" w:sz="4" w:space="0" w:color="auto"/>
              <w:right w:val="single" w:sz="2" w:space="0" w:color="auto"/>
            </w:tcBorders>
          </w:tcPr>
          <w:p w14:paraId="432538EE" w14:textId="4C3A858F" w:rsidR="00CD7EF2" w:rsidRPr="003C6B35" w:rsidRDefault="00CD7EF2" w:rsidP="00CD7EF2">
            <w:pPr>
              <w:pStyle w:val="stofftabelletext"/>
              <w:rPr>
                <w:color w:val="00B0F0"/>
              </w:rPr>
            </w:pPr>
            <w:r w:rsidRPr="005041B1">
              <w:t>Beschreibungen und Berichte über persönliche Erfahrungen verfassen, gegebenenfalls mithilfe von bereitgestellten Redemitteln (zum Beispiel Brief, Tagesablauf, Sehenswürdigkeit)</w:t>
            </w:r>
          </w:p>
        </w:tc>
        <w:tc>
          <w:tcPr>
            <w:tcW w:w="2835" w:type="dxa"/>
            <w:tcBorders>
              <w:top w:val="single" w:sz="4" w:space="0" w:color="auto"/>
              <w:left w:val="single" w:sz="2" w:space="0" w:color="auto"/>
              <w:bottom w:val="single" w:sz="4" w:space="0" w:color="auto"/>
              <w:right w:val="single" w:sz="4" w:space="0" w:color="auto"/>
            </w:tcBorders>
          </w:tcPr>
          <w:p w14:paraId="0605E25F" w14:textId="7B28E587" w:rsidR="00157E00" w:rsidRPr="000A4D8A" w:rsidRDefault="00172B9B" w:rsidP="000A4D8A">
            <w:pPr>
              <w:pStyle w:val="stofftabelletext"/>
            </w:pPr>
            <w:r>
              <w:rPr>
                <w:u w:val="single"/>
              </w:rPr>
              <w:t>GL1:</w:t>
            </w:r>
            <w:r w:rsidR="00CD7EF2" w:rsidRPr="008A56AB">
              <w:t xml:space="preserve"> u.a.</w:t>
            </w:r>
            <w:r w:rsidR="00D11047">
              <w:t xml:space="preserve"> 2</w:t>
            </w:r>
            <w:r w:rsidR="00480AD3">
              <w:t>6</w:t>
            </w:r>
            <w:r w:rsidR="00D11047">
              <w:t>/6, 4</w:t>
            </w:r>
            <w:r w:rsidR="00480AD3">
              <w:t>7</w:t>
            </w:r>
            <w:r w:rsidR="00D11047">
              <w:t>/10</w:t>
            </w:r>
            <w:r w:rsidR="0042514B">
              <w:t xml:space="preserve">, </w:t>
            </w:r>
            <w:r w:rsidR="00480AD3">
              <w:t>61</w:t>
            </w:r>
            <w:r w:rsidR="0042514B">
              <w:t>/4</w:t>
            </w:r>
          </w:p>
        </w:tc>
      </w:tr>
      <w:tr w:rsidR="00CD7EF2" w:rsidRPr="00094925" w14:paraId="6481C1B2" w14:textId="77777777" w:rsidTr="00CD7EF2">
        <w:tc>
          <w:tcPr>
            <w:tcW w:w="6807" w:type="dxa"/>
            <w:tcBorders>
              <w:left w:val="single" w:sz="2" w:space="0" w:color="auto"/>
              <w:bottom w:val="single" w:sz="4" w:space="0" w:color="auto"/>
              <w:right w:val="single" w:sz="2" w:space="0" w:color="auto"/>
            </w:tcBorders>
          </w:tcPr>
          <w:p w14:paraId="010E37A6" w14:textId="6B493C75" w:rsidR="00CD7EF2" w:rsidRPr="003C6B35" w:rsidRDefault="00CD7EF2" w:rsidP="00CD7EF2">
            <w:pPr>
              <w:pStyle w:val="stofftabelletext"/>
              <w:rPr>
                <w:color w:val="00B0F0"/>
              </w:rPr>
            </w:pPr>
            <w:r w:rsidRPr="0042514B">
              <w:t>Zustimmung, Ablehnung, Vorlieben und Abneigungen formulieren sowie die eigene Meinung äußern und kurz begründen (zum Beispiel Chat)</w:t>
            </w:r>
          </w:p>
        </w:tc>
        <w:tc>
          <w:tcPr>
            <w:tcW w:w="2835" w:type="dxa"/>
            <w:tcBorders>
              <w:left w:val="single" w:sz="2" w:space="0" w:color="auto"/>
              <w:bottom w:val="single" w:sz="4" w:space="0" w:color="auto"/>
              <w:right w:val="single" w:sz="4" w:space="0" w:color="auto"/>
            </w:tcBorders>
          </w:tcPr>
          <w:p w14:paraId="19797B74" w14:textId="7684A6A6" w:rsidR="00157E00" w:rsidRPr="000A4D8A" w:rsidRDefault="00172B9B" w:rsidP="000A4D8A">
            <w:pPr>
              <w:pStyle w:val="stofftabelletext"/>
              <w:rPr>
                <w:lang w:val="en-US"/>
              </w:rPr>
            </w:pPr>
            <w:r>
              <w:rPr>
                <w:u w:val="single"/>
                <w:lang w:val="en-US"/>
              </w:rPr>
              <w:t>GL1:</w:t>
            </w:r>
            <w:r w:rsidR="00CD7EF2" w:rsidRPr="007706D7">
              <w:rPr>
                <w:lang w:val="en-US"/>
              </w:rPr>
              <w:t xml:space="preserve"> </w:t>
            </w:r>
            <w:proofErr w:type="spellStart"/>
            <w:r w:rsidR="00CD7EF2" w:rsidRPr="007706D7">
              <w:rPr>
                <w:lang w:val="en-US"/>
              </w:rPr>
              <w:t>u.a.</w:t>
            </w:r>
            <w:proofErr w:type="spellEnd"/>
            <w:r w:rsidR="005041B1" w:rsidRPr="007706D7">
              <w:rPr>
                <w:lang w:val="en-US"/>
              </w:rPr>
              <w:t xml:space="preserve"> </w:t>
            </w:r>
            <w:r w:rsidR="0042514B" w:rsidRPr="007706D7">
              <w:rPr>
                <w:lang w:val="en-US"/>
              </w:rPr>
              <w:t>6</w:t>
            </w:r>
            <w:r w:rsidR="00480AD3">
              <w:rPr>
                <w:lang w:val="en-US"/>
              </w:rPr>
              <w:t>4</w:t>
            </w:r>
            <w:r w:rsidR="0042514B" w:rsidRPr="007706D7">
              <w:rPr>
                <w:lang w:val="en-US"/>
              </w:rPr>
              <w:t xml:space="preserve">/4, </w:t>
            </w:r>
            <w:r w:rsidR="004E2A9B">
              <w:rPr>
                <w:lang w:val="en-US"/>
              </w:rPr>
              <w:t>8</w:t>
            </w:r>
            <w:r w:rsidR="00480AD3">
              <w:rPr>
                <w:lang w:val="en-US"/>
              </w:rPr>
              <w:t>3</w:t>
            </w:r>
            <w:r w:rsidR="004E2A9B">
              <w:rPr>
                <w:lang w:val="en-US"/>
              </w:rPr>
              <w:t xml:space="preserve">/6, </w:t>
            </w:r>
            <w:r w:rsidR="005041B1" w:rsidRPr="007706D7">
              <w:rPr>
                <w:lang w:val="en-US"/>
              </w:rPr>
              <w:t>10</w:t>
            </w:r>
            <w:r w:rsidR="00480AD3">
              <w:rPr>
                <w:lang w:val="en-US"/>
              </w:rPr>
              <w:t>5</w:t>
            </w:r>
            <w:r w:rsidR="005041B1" w:rsidRPr="007706D7">
              <w:rPr>
                <w:lang w:val="en-US"/>
              </w:rPr>
              <w:t>/6</w:t>
            </w:r>
          </w:p>
        </w:tc>
      </w:tr>
      <w:tr w:rsidR="00CD7EF2" w:rsidRPr="005A1F92" w14:paraId="1B356C6D" w14:textId="77777777" w:rsidTr="00CD7EF2">
        <w:tc>
          <w:tcPr>
            <w:tcW w:w="6807" w:type="dxa"/>
            <w:tcBorders>
              <w:top w:val="single" w:sz="4" w:space="0" w:color="auto"/>
              <w:left w:val="single" w:sz="2" w:space="0" w:color="auto"/>
              <w:bottom w:val="single" w:sz="4" w:space="0" w:color="auto"/>
              <w:right w:val="single" w:sz="2" w:space="0" w:color="auto"/>
            </w:tcBorders>
          </w:tcPr>
          <w:p w14:paraId="6E6CFDAA" w14:textId="47FA2F1B" w:rsidR="00CD7EF2" w:rsidRPr="00511F98" w:rsidRDefault="00CD7EF2" w:rsidP="00CD7EF2">
            <w:pPr>
              <w:pStyle w:val="stofftabelletext"/>
              <w:rPr>
                <w:color w:val="00B0F0"/>
              </w:rPr>
            </w:pPr>
            <w:r w:rsidRPr="00511F98">
              <w:t>kurze Geschichten, Gedichte und Szenen mithilfe von Schlüsselbegriffen selbst verfassen (zum Beispiel Abenteuergeschichte, Märchen, Interview)</w:t>
            </w:r>
          </w:p>
        </w:tc>
        <w:tc>
          <w:tcPr>
            <w:tcW w:w="2835" w:type="dxa"/>
            <w:tcBorders>
              <w:top w:val="single" w:sz="4" w:space="0" w:color="auto"/>
              <w:left w:val="single" w:sz="2" w:space="0" w:color="auto"/>
              <w:bottom w:val="single" w:sz="4" w:space="0" w:color="auto"/>
              <w:right w:val="single" w:sz="4" w:space="0" w:color="auto"/>
            </w:tcBorders>
          </w:tcPr>
          <w:p w14:paraId="664C6116" w14:textId="1825FE87" w:rsidR="003C6B35" w:rsidRPr="000A4D8A" w:rsidRDefault="00172B9B" w:rsidP="000A4D8A">
            <w:pPr>
              <w:pStyle w:val="stofftabelletext"/>
              <w:rPr>
                <w:lang w:val="it-IT"/>
              </w:rPr>
            </w:pPr>
            <w:r>
              <w:rPr>
                <w:u w:val="single"/>
                <w:lang w:val="it-IT"/>
              </w:rPr>
              <w:t>GL1:</w:t>
            </w:r>
            <w:r w:rsidR="00CD7EF2" w:rsidRPr="008923E6">
              <w:rPr>
                <w:lang w:val="it-IT"/>
              </w:rPr>
              <w:t xml:space="preserve"> u.a.</w:t>
            </w:r>
            <w:r w:rsidR="003C6B35" w:rsidRPr="008923E6">
              <w:rPr>
                <w:lang w:val="it-IT"/>
              </w:rPr>
              <w:t xml:space="preserve"> </w:t>
            </w:r>
            <w:proofErr w:type="spellStart"/>
            <w:r w:rsidR="00480AD3" w:rsidRPr="008923E6">
              <w:rPr>
                <w:lang w:val="it-IT"/>
              </w:rPr>
              <w:t>Dialog</w:t>
            </w:r>
            <w:proofErr w:type="spellEnd"/>
            <w:r w:rsidR="00480AD3" w:rsidRPr="008923E6">
              <w:rPr>
                <w:lang w:val="it-IT"/>
              </w:rPr>
              <w:t>: 7</w:t>
            </w:r>
            <w:r w:rsidR="00480AD3">
              <w:rPr>
                <w:lang w:val="it-IT"/>
              </w:rPr>
              <w:t>6</w:t>
            </w:r>
            <w:r w:rsidR="00480AD3" w:rsidRPr="008923E6">
              <w:rPr>
                <w:lang w:val="it-IT"/>
              </w:rPr>
              <w:t>/3a</w:t>
            </w:r>
            <w:r w:rsidR="00480AD3">
              <w:rPr>
                <w:lang w:val="it-IT"/>
              </w:rPr>
              <w:t>,</w:t>
            </w:r>
            <w:r w:rsidR="00480AD3" w:rsidRPr="008923E6">
              <w:rPr>
                <w:lang w:val="it-IT"/>
              </w:rPr>
              <w:t xml:space="preserve"> </w:t>
            </w:r>
            <w:r w:rsidR="003C6B35" w:rsidRPr="008923E6">
              <w:rPr>
                <w:lang w:val="it-IT"/>
              </w:rPr>
              <w:t>Gedichte: 1</w:t>
            </w:r>
            <w:r w:rsidR="00480AD3">
              <w:rPr>
                <w:lang w:val="it-IT"/>
              </w:rPr>
              <w:t>10</w:t>
            </w:r>
            <w:r w:rsidR="003C6B35" w:rsidRPr="008923E6">
              <w:rPr>
                <w:lang w:val="it-IT"/>
              </w:rPr>
              <w:t>/1a, 1</w:t>
            </w:r>
            <w:r w:rsidR="00480AD3">
              <w:rPr>
                <w:lang w:val="it-IT"/>
              </w:rPr>
              <w:t>11</w:t>
            </w:r>
            <w:r w:rsidR="003C6B35" w:rsidRPr="008923E6">
              <w:rPr>
                <w:lang w:val="it-IT"/>
              </w:rPr>
              <w:t>/2c</w:t>
            </w:r>
          </w:p>
        </w:tc>
      </w:tr>
      <w:tr w:rsidR="00CD7EF2" w:rsidRPr="000A4D8A" w14:paraId="4C935BC4" w14:textId="77777777" w:rsidTr="00BA135F">
        <w:tc>
          <w:tcPr>
            <w:tcW w:w="6807" w:type="dxa"/>
            <w:tcBorders>
              <w:left w:val="single" w:sz="2" w:space="0" w:color="auto"/>
              <w:bottom w:val="single" w:sz="4" w:space="0" w:color="auto"/>
              <w:right w:val="single" w:sz="2" w:space="0" w:color="auto"/>
            </w:tcBorders>
          </w:tcPr>
          <w:p w14:paraId="0474FE5E" w14:textId="2B092985" w:rsidR="00CD7EF2" w:rsidRPr="004F2920" w:rsidRDefault="00CD7EF2" w:rsidP="00CD7EF2">
            <w:pPr>
              <w:pStyle w:val="stofftabelletext"/>
              <w:rPr>
                <w:color w:val="00B0F0"/>
              </w:rPr>
            </w:pPr>
            <w:r w:rsidRPr="004F2920">
              <w:t xml:space="preserve">Sinnzusammenhänge zwischen (Teil-)Sätzen mithilfe erlernter </w:t>
            </w:r>
            <w:r w:rsidR="004006B1" w:rsidRPr="004006B1">
              <w:rPr>
                <w:color w:val="00B050"/>
              </w:rPr>
              <w:t xml:space="preserve">themenunabhängiger Redemittel </w:t>
            </w:r>
            <w:r w:rsidRPr="004F2920">
              <w:t>ausdrücken</w:t>
            </w:r>
          </w:p>
        </w:tc>
        <w:tc>
          <w:tcPr>
            <w:tcW w:w="2835" w:type="dxa"/>
            <w:tcBorders>
              <w:left w:val="single" w:sz="2" w:space="0" w:color="auto"/>
              <w:bottom w:val="single" w:sz="4" w:space="0" w:color="auto"/>
              <w:right w:val="single" w:sz="4" w:space="0" w:color="auto"/>
            </w:tcBorders>
          </w:tcPr>
          <w:p w14:paraId="174EFED8" w14:textId="6C767CB2" w:rsidR="00CD7EF2" w:rsidRPr="000A4D8A" w:rsidRDefault="00172B9B" w:rsidP="000A4D8A">
            <w:pPr>
              <w:pStyle w:val="stofftabelletext"/>
              <w:rPr>
                <w:lang w:val="en-US"/>
              </w:rPr>
            </w:pPr>
            <w:r>
              <w:rPr>
                <w:u w:val="single"/>
                <w:lang w:val="en-US"/>
              </w:rPr>
              <w:t>GL1:</w:t>
            </w:r>
            <w:r w:rsidR="005A1BD4" w:rsidRPr="00C73B25">
              <w:rPr>
                <w:lang w:val="en-US"/>
              </w:rPr>
              <w:t xml:space="preserve"> </w:t>
            </w:r>
            <w:proofErr w:type="spellStart"/>
            <w:r w:rsidR="005A1BD4" w:rsidRPr="00C73B25">
              <w:rPr>
                <w:lang w:val="en-US"/>
              </w:rPr>
              <w:t>u.a.</w:t>
            </w:r>
            <w:proofErr w:type="spellEnd"/>
            <w:r w:rsidR="005A1BD4" w:rsidRPr="00C73B25">
              <w:rPr>
                <w:lang w:val="en-US"/>
              </w:rPr>
              <w:t xml:space="preserve"> 10</w:t>
            </w:r>
            <w:r w:rsidR="00480AD3">
              <w:rPr>
                <w:lang w:val="en-US"/>
              </w:rPr>
              <w:t>5</w:t>
            </w:r>
            <w:r w:rsidR="005A1BD4" w:rsidRPr="00C73B25">
              <w:rPr>
                <w:lang w:val="en-US"/>
              </w:rPr>
              <w:t>/6</w:t>
            </w:r>
          </w:p>
        </w:tc>
      </w:tr>
    </w:tbl>
    <w:p w14:paraId="154CF3E5" w14:textId="77777777" w:rsidR="004801A0" w:rsidRPr="00915ECB" w:rsidRDefault="004801A0" w:rsidP="004801A0">
      <w:pPr>
        <w:spacing w:after="0" w:line="312" w:lineRule="auto"/>
        <w:rPr>
          <w:rFonts w:ascii="Arial" w:hAnsi="Arial" w:cs="Arial"/>
          <w:sz w:val="36"/>
          <w:szCs w:val="36"/>
          <w:lang w:val="en-US"/>
        </w:rPr>
      </w:pPr>
    </w:p>
    <w:p w14:paraId="4D52B473" w14:textId="4110D2A2" w:rsidR="00CD7EF2" w:rsidRDefault="00CD7EF2" w:rsidP="00CD7EF2">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987D27" w14:paraId="0802EAC8" w14:textId="77777777" w:rsidTr="00BA135F">
        <w:trPr>
          <w:tblHeader/>
        </w:trPr>
        <w:tc>
          <w:tcPr>
            <w:tcW w:w="6807" w:type="dxa"/>
            <w:tcBorders>
              <w:left w:val="single" w:sz="2" w:space="0" w:color="auto"/>
              <w:bottom w:val="single" w:sz="2" w:space="0" w:color="auto"/>
              <w:right w:val="single" w:sz="2" w:space="0" w:color="auto"/>
            </w:tcBorders>
          </w:tcPr>
          <w:p w14:paraId="37C5D2D0" w14:textId="77777777" w:rsidR="00987D27" w:rsidRPr="00656F8C" w:rsidRDefault="00987D27" w:rsidP="00BA135F">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3B3554CC" w14:textId="77777777" w:rsidR="00987D27" w:rsidRPr="00656F8C" w:rsidRDefault="00987D27" w:rsidP="00BA135F">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987D27" w14:paraId="0F69255C" w14:textId="77777777" w:rsidTr="00BA135F">
        <w:trPr>
          <w:trHeight w:hRule="exact" w:val="113"/>
          <w:tblHeader/>
        </w:trPr>
        <w:tc>
          <w:tcPr>
            <w:tcW w:w="6807" w:type="dxa"/>
            <w:tcBorders>
              <w:top w:val="single" w:sz="2" w:space="0" w:color="auto"/>
            </w:tcBorders>
          </w:tcPr>
          <w:p w14:paraId="72F5B7DF" w14:textId="77777777" w:rsidR="00987D27" w:rsidRPr="00A961CC" w:rsidRDefault="00987D27"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579BCF36" w14:textId="77777777" w:rsidR="00987D27" w:rsidRPr="00A961CC" w:rsidRDefault="00987D27" w:rsidP="00BA135F">
            <w:pPr>
              <w:pStyle w:val="stofftabelletext"/>
              <w:rPr>
                <w:rFonts w:ascii="Arial" w:hAnsi="Arial" w:cs="Arial"/>
                <w:sz w:val="20"/>
                <w:szCs w:val="20"/>
              </w:rPr>
            </w:pPr>
          </w:p>
        </w:tc>
      </w:tr>
      <w:tr w:rsidR="00987D27" w14:paraId="77B91C51" w14:textId="77777777" w:rsidTr="00BA135F">
        <w:trPr>
          <w:trHeight w:hRule="exact" w:val="113"/>
          <w:tblHeader/>
        </w:trPr>
        <w:tc>
          <w:tcPr>
            <w:tcW w:w="6807" w:type="dxa"/>
            <w:tcBorders>
              <w:left w:val="single" w:sz="2" w:space="0" w:color="auto"/>
              <w:right w:val="single" w:sz="2" w:space="0" w:color="auto"/>
            </w:tcBorders>
          </w:tcPr>
          <w:p w14:paraId="4FCAECA0" w14:textId="77777777" w:rsidR="00987D27" w:rsidRPr="005E2D71" w:rsidRDefault="00987D27"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36E4846D" w14:textId="77777777" w:rsidR="00987D27" w:rsidRPr="00A961CC" w:rsidRDefault="00987D27" w:rsidP="00BA135F">
            <w:pPr>
              <w:pStyle w:val="stofftabelletext"/>
              <w:rPr>
                <w:rFonts w:ascii="Arial" w:hAnsi="Arial" w:cs="Arial"/>
                <w:sz w:val="20"/>
                <w:szCs w:val="20"/>
              </w:rPr>
            </w:pPr>
          </w:p>
        </w:tc>
      </w:tr>
      <w:tr w:rsidR="00CD7EF2" w:rsidRPr="00584394" w14:paraId="0C7B8966" w14:textId="77777777" w:rsidTr="00EB3159">
        <w:tc>
          <w:tcPr>
            <w:tcW w:w="6807" w:type="dxa"/>
            <w:tcBorders>
              <w:left w:val="single" w:sz="2" w:space="0" w:color="auto"/>
              <w:bottom w:val="single" w:sz="4" w:space="0" w:color="auto"/>
              <w:right w:val="single" w:sz="2" w:space="0" w:color="auto"/>
            </w:tcBorders>
          </w:tcPr>
          <w:p w14:paraId="13803DA6" w14:textId="4BA3D1F3" w:rsidR="00CD7EF2" w:rsidRPr="003C6B35" w:rsidRDefault="00CD7EF2" w:rsidP="00CD7EF2">
            <w:pPr>
              <w:pStyle w:val="stofftabelletext"/>
            </w:pPr>
            <w:r w:rsidRPr="003C6B35">
              <w:t xml:space="preserve">einfache Methoden zur Ideenfindung für die Vorbereitung eigener Texte anwenden (zum Beispiel </w:t>
            </w:r>
            <w:proofErr w:type="spellStart"/>
            <w:r w:rsidRPr="003C6B35">
              <w:rPr>
                <w:i/>
                <w:iCs/>
              </w:rPr>
              <w:t>brainstorming</w:t>
            </w:r>
            <w:proofErr w:type="spellEnd"/>
            <w:r w:rsidRPr="003C6B35">
              <w:rPr>
                <w:i/>
                <w:iCs/>
              </w:rPr>
              <w:t xml:space="preserve">, </w:t>
            </w:r>
            <w:proofErr w:type="spellStart"/>
            <w:r w:rsidRPr="003C6B35">
              <w:rPr>
                <w:i/>
                <w:iCs/>
              </w:rPr>
              <w:t>mindmap</w:t>
            </w:r>
            <w:proofErr w:type="spellEnd"/>
            <w:r w:rsidRPr="003C6B35">
              <w:rPr>
                <w:i/>
                <w:iCs/>
              </w:rPr>
              <w:t xml:space="preserve">, </w:t>
            </w:r>
            <w:proofErr w:type="spellStart"/>
            <w:r w:rsidRPr="003C6B35">
              <w:rPr>
                <w:i/>
                <w:iCs/>
              </w:rPr>
              <w:t>cluster</w:t>
            </w:r>
            <w:proofErr w:type="spellEnd"/>
            <w:r w:rsidRPr="003C6B35">
              <w:rPr>
                <w:i/>
                <w:iCs/>
              </w:rPr>
              <w:t xml:space="preserve">, </w:t>
            </w:r>
            <w:proofErr w:type="spellStart"/>
            <w:r w:rsidRPr="003C6B35">
              <w:rPr>
                <w:i/>
                <w:iCs/>
              </w:rPr>
              <w:t>keywords</w:t>
            </w:r>
            <w:proofErr w:type="spellEnd"/>
            <w:r w:rsidRPr="003C6B35">
              <w:t>)</w:t>
            </w:r>
          </w:p>
        </w:tc>
        <w:tc>
          <w:tcPr>
            <w:tcW w:w="2835" w:type="dxa"/>
            <w:tcBorders>
              <w:left w:val="single" w:sz="2" w:space="0" w:color="auto"/>
              <w:bottom w:val="single" w:sz="4" w:space="0" w:color="auto"/>
              <w:right w:val="single" w:sz="4" w:space="0" w:color="auto"/>
            </w:tcBorders>
          </w:tcPr>
          <w:p w14:paraId="39C9C446" w14:textId="3085DB63" w:rsidR="00D026CD" w:rsidRPr="000A4D8A" w:rsidRDefault="00172B9B" w:rsidP="000A4D8A">
            <w:pPr>
              <w:pStyle w:val="stofftabelletext"/>
              <w:rPr>
                <w:i/>
                <w:lang w:val="en-GB"/>
              </w:rPr>
            </w:pPr>
            <w:r>
              <w:rPr>
                <w:u w:val="single"/>
                <w:lang w:val="en-GB"/>
              </w:rPr>
              <w:t>GL1:</w:t>
            </w:r>
            <w:r w:rsidR="00CD7EF2" w:rsidRPr="003C6B35">
              <w:rPr>
                <w:lang w:val="en-GB"/>
              </w:rPr>
              <w:t xml:space="preserve"> </w:t>
            </w:r>
            <w:proofErr w:type="spellStart"/>
            <w:r w:rsidR="00CD7EF2" w:rsidRPr="003C6B35">
              <w:rPr>
                <w:lang w:val="en-GB"/>
              </w:rPr>
              <w:t>u.a.</w:t>
            </w:r>
            <w:proofErr w:type="spellEnd"/>
            <w:r w:rsidR="003C6B35" w:rsidRPr="003C6B35">
              <w:rPr>
                <w:lang w:val="en-GB"/>
              </w:rPr>
              <w:t xml:space="preserve"> </w:t>
            </w:r>
            <w:r w:rsidR="009F46AD">
              <w:rPr>
                <w:lang w:val="en-GB"/>
              </w:rPr>
              <w:t>7</w:t>
            </w:r>
            <w:r w:rsidR="00480AD3">
              <w:rPr>
                <w:lang w:val="en-GB"/>
              </w:rPr>
              <w:t>9</w:t>
            </w:r>
            <w:r w:rsidR="009F46AD">
              <w:rPr>
                <w:lang w:val="en-GB"/>
              </w:rPr>
              <w:t xml:space="preserve">/2, </w:t>
            </w:r>
            <w:r w:rsidR="00480AD3">
              <w:rPr>
                <w:lang w:val="en-GB"/>
              </w:rPr>
              <w:t>80</w:t>
            </w:r>
            <w:r w:rsidR="003C6B35" w:rsidRPr="003C6B35">
              <w:rPr>
                <w:lang w:val="en-GB"/>
              </w:rPr>
              <w:t xml:space="preserve">/Step 1 </w:t>
            </w:r>
            <w:r w:rsidR="003C6B35" w:rsidRPr="003C6B35">
              <w:rPr>
                <w:i/>
                <w:lang w:val="en-GB"/>
              </w:rPr>
              <w:t>(Un</w:t>
            </w:r>
            <w:r w:rsidR="003C6B35">
              <w:rPr>
                <w:i/>
                <w:lang w:val="en-GB"/>
              </w:rPr>
              <w:t>it task)</w:t>
            </w:r>
          </w:p>
        </w:tc>
      </w:tr>
      <w:tr w:rsidR="00CD7EF2" w:rsidRPr="00A961CC" w14:paraId="12BA6C58" w14:textId="77777777" w:rsidTr="00EB3159">
        <w:tc>
          <w:tcPr>
            <w:tcW w:w="6807" w:type="dxa"/>
            <w:tcBorders>
              <w:top w:val="single" w:sz="4" w:space="0" w:color="auto"/>
              <w:left w:val="single" w:sz="2" w:space="0" w:color="auto"/>
              <w:bottom w:val="single" w:sz="4" w:space="0" w:color="auto"/>
              <w:right w:val="single" w:sz="2" w:space="0" w:color="auto"/>
            </w:tcBorders>
          </w:tcPr>
          <w:p w14:paraId="3B85451C" w14:textId="715664F8" w:rsidR="00CD7EF2" w:rsidRPr="003C6B35" w:rsidRDefault="00CD7EF2" w:rsidP="00CD7EF2">
            <w:pPr>
              <w:pStyle w:val="stofftabelletext"/>
              <w:rPr>
                <w:color w:val="00B0F0"/>
              </w:rPr>
            </w:pPr>
            <w:r w:rsidRPr="003C6B35">
              <w:t xml:space="preserve">einfache </w:t>
            </w:r>
            <w:r w:rsidR="004006B1" w:rsidRPr="004006B1">
              <w:rPr>
                <w:color w:val="00B050"/>
              </w:rPr>
              <w:t xml:space="preserve">analoge und digitale </w:t>
            </w:r>
            <w:r w:rsidRPr="003C6B35">
              <w:t>Hilfsmittel</w:t>
            </w:r>
            <w:r w:rsidR="004006B1">
              <w:t>,</w:t>
            </w:r>
            <w:r w:rsidRPr="003C6B35">
              <w:t xml:space="preserve"> zum Verfassen eigener Texte verwenden (zum Beispiel Wörterlisten, </w:t>
            </w:r>
            <w:proofErr w:type="spellStart"/>
            <w:r w:rsidRPr="003C6B35">
              <w:rPr>
                <w:i/>
                <w:iCs/>
              </w:rPr>
              <w:t>useful</w:t>
            </w:r>
            <w:proofErr w:type="spellEnd"/>
            <w:r w:rsidRPr="003C6B35">
              <w:rPr>
                <w:i/>
                <w:iCs/>
              </w:rPr>
              <w:t xml:space="preserve"> phrases</w:t>
            </w:r>
            <w:r w:rsidRPr="003C6B35">
              <w:t>)</w:t>
            </w:r>
          </w:p>
        </w:tc>
        <w:tc>
          <w:tcPr>
            <w:tcW w:w="2835" w:type="dxa"/>
            <w:tcBorders>
              <w:top w:val="single" w:sz="4" w:space="0" w:color="auto"/>
              <w:left w:val="single" w:sz="2" w:space="0" w:color="auto"/>
              <w:bottom w:val="single" w:sz="4" w:space="0" w:color="auto"/>
              <w:right w:val="single" w:sz="4" w:space="0" w:color="auto"/>
            </w:tcBorders>
          </w:tcPr>
          <w:p w14:paraId="02B91DD7" w14:textId="4A3842D5" w:rsidR="00D026CD" w:rsidRPr="000A4D8A" w:rsidRDefault="00172B9B" w:rsidP="000A4D8A">
            <w:pPr>
              <w:pStyle w:val="stofftabelletext"/>
            </w:pPr>
            <w:r>
              <w:rPr>
                <w:u w:val="single"/>
              </w:rPr>
              <w:t>GL1:</w:t>
            </w:r>
            <w:r w:rsidR="00CD7EF2" w:rsidRPr="00131FFD">
              <w:t xml:space="preserve"> u.a.</w:t>
            </w:r>
            <w:r w:rsidR="003C6B35">
              <w:t xml:space="preserve"> </w:t>
            </w:r>
            <w:r w:rsidR="004A2977">
              <w:t>5</w:t>
            </w:r>
            <w:r w:rsidR="00480AD3">
              <w:t>9</w:t>
            </w:r>
            <w:r w:rsidR="004A2977">
              <w:t xml:space="preserve">/6, </w:t>
            </w:r>
            <w:r w:rsidR="00480AD3">
              <w:t>61</w:t>
            </w:r>
            <w:r w:rsidR="004A2977">
              <w:t>/4, 9</w:t>
            </w:r>
            <w:r w:rsidR="00480AD3">
              <w:t>8</w:t>
            </w:r>
            <w:r w:rsidR="004A2977">
              <w:t>/1, 10</w:t>
            </w:r>
            <w:r w:rsidR="00480AD3">
              <w:t>5</w:t>
            </w:r>
            <w:r w:rsidR="004A2977">
              <w:t xml:space="preserve">/6, </w:t>
            </w:r>
            <w:r w:rsidR="002A2B67">
              <w:t>Digitale Vorlage</w:t>
            </w:r>
            <w:r w:rsidR="004A2977">
              <w:t>n</w:t>
            </w:r>
            <w:r w:rsidR="002A2B67">
              <w:t xml:space="preserve">: </w:t>
            </w:r>
            <w:r w:rsidR="003C6B35">
              <w:t>2</w:t>
            </w:r>
            <w:r w:rsidR="00480AD3">
              <w:t>9</w:t>
            </w:r>
            <w:r w:rsidR="003C6B35">
              <w:t xml:space="preserve">/6, </w:t>
            </w:r>
            <w:r w:rsidR="002A2B67">
              <w:t>4</w:t>
            </w:r>
            <w:r w:rsidR="00480AD3">
              <w:t>7</w:t>
            </w:r>
            <w:r w:rsidR="002A2B67">
              <w:t>/10,</w:t>
            </w:r>
            <w:r w:rsidR="004A2977">
              <w:t xml:space="preserve"> 9</w:t>
            </w:r>
            <w:r w:rsidR="00480AD3">
              <w:t>8</w:t>
            </w:r>
            <w:r w:rsidR="004A2977">
              <w:t>/1</w:t>
            </w:r>
            <w:r w:rsidR="004F3BFA">
              <w:t>, 101/3</w:t>
            </w:r>
          </w:p>
        </w:tc>
      </w:tr>
      <w:tr w:rsidR="004006B1" w:rsidRPr="00A961CC" w14:paraId="5620F973" w14:textId="77777777" w:rsidTr="00EB3159">
        <w:tc>
          <w:tcPr>
            <w:tcW w:w="6807" w:type="dxa"/>
            <w:tcBorders>
              <w:top w:val="single" w:sz="4" w:space="0" w:color="auto"/>
              <w:left w:val="single" w:sz="2" w:space="0" w:color="auto"/>
              <w:bottom w:val="single" w:sz="4" w:space="0" w:color="auto"/>
              <w:right w:val="single" w:sz="2" w:space="0" w:color="auto"/>
            </w:tcBorders>
          </w:tcPr>
          <w:p w14:paraId="4D6B5302" w14:textId="52FB854D" w:rsidR="004006B1" w:rsidRPr="00C24472" w:rsidRDefault="004006B1" w:rsidP="00CD7EF2">
            <w:pPr>
              <w:pStyle w:val="stofftabelletext"/>
            </w:pPr>
            <w:r w:rsidRPr="00C24472">
              <w:rPr>
                <w:color w:val="00B050"/>
              </w:rPr>
              <w:t>die in einer Sprache/weiteren Sprache verfügbaren Kenntnisse und erlernten Strategien angeleitet nutzen, um Texte zu verfassen</w:t>
            </w:r>
          </w:p>
        </w:tc>
        <w:tc>
          <w:tcPr>
            <w:tcW w:w="2835" w:type="dxa"/>
            <w:tcBorders>
              <w:top w:val="single" w:sz="4" w:space="0" w:color="auto"/>
              <w:left w:val="single" w:sz="2" w:space="0" w:color="auto"/>
              <w:bottom w:val="single" w:sz="4" w:space="0" w:color="auto"/>
              <w:right w:val="single" w:sz="4" w:space="0" w:color="auto"/>
            </w:tcBorders>
          </w:tcPr>
          <w:p w14:paraId="295C5476" w14:textId="120F7711" w:rsidR="00C176F5" w:rsidRPr="000A4D8A" w:rsidRDefault="00C176F5" w:rsidP="000A4D8A">
            <w:pPr>
              <w:pStyle w:val="stofftabelletext"/>
              <w:rPr>
                <w:iCs/>
              </w:rPr>
            </w:pPr>
            <w:r w:rsidRPr="00C24472">
              <w:rPr>
                <w:u w:val="single"/>
              </w:rPr>
              <w:t>GL1:</w:t>
            </w:r>
            <w:r w:rsidRPr="00C24472">
              <w:t xml:space="preserve"> </w:t>
            </w:r>
            <w:r w:rsidRPr="00C24472">
              <w:rPr>
                <w:iCs/>
              </w:rPr>
              <w:t xml:space="preserve">u.a. </w:t>
            </w:r>
            <w:r w:rsidR="00F61190" w:rsidRPr="00C24472">
              <w:rPr>
                <w:iCs/>
              </w:rPr>
              <w:t>2</w:t>
            </w:r>
            <w:r w:rsidR="00480AD3">
              <w:rPr>
                <w:iCs/>
              </w:rPr>
              <w:t>6</w:t>
            </w:r>
            <w:r w:rsidR="00F61190" w:rsidRPr="00C24472">
              <w:rPr>
                <w:iCs/>
              </w:rPr>
              <w:t>/6, 2</w:t>
            </w:r>
            <w:r w:rsidR="00480AD3">
              <w:rPr>
                <w:iCs/>
              </w:rPr>
              <w:t>9</w:t>
            </w:r>
            <w:r w:rsidR="00F61190" w:rsidRPr="00C24472">
              <w:rPr>
                <w:iCs/>
              </w:rPr>
              <w:t>/6, 4</w:t>
            </w:r>
            <w:r w:rsidR="00480AD3">
              <w:rPr>
                <w:iCs/>
              </w:rPr>
              <w:t>7</w:t>
            </w:r>
            <w:r w:rsidR="00F61190" w:rsidRPr="00C24472">
              <w:rPr>
                <w:iCs/>
              </w:rPr>
              <w:t>/10</w:t>
            </w:r>
          </w:p>
        </w:tc>
      </w:tr>
    </w:tbl>
    <w:p w14:paraId="22A00A24" w14:textId="2B00900A" w:rsidR="00A11699" w:rsidRDefault="00A11699" w:rsidP="00EB3159">
      <w:pPr>
        <w:pStyle w:val="stoffberschrift2"/>
      </w:pPr>
    </w:p>
    <w:p w14:paraId="4FA2A101" w14:textId="77777777" w:rsidR="00A11699" w:rsidRDefault="00A11699">
      <w:pPr>
        <w:rPr>
          <w:rFonts w:ascii="Arial" w:hAnsi="Arial" w:cs="Arial"/>
          <w:sz w:val="28"/>
          <w:szCs w:val="28"/>
        </w:rPr>
      </w:pPr>
      <w:r>
        <w:br w:type="page"/>
      </w:r>
    </w:p>
    <w:p w14:paraId="12AB094A" w14:textId="25CB118E" w:rsidR="00001941" w:rsidRPr="000D5BE8" w:rsidRDefault="000D5BE8" w:rsidP="00EB3159">
      <w:pPr>
        <w:pStyle w:val="stoffberschrift2"/>
        <w:rPr>
          <w:color w:val="00B050"/>
        </w:rPr>
      </w:pPr>
      <w:r w:rsidRPr="000D5BE8">
        <w:rPr>
          <w:color w:val="00B050"/>
        </w:rPr>
        <w:lastRenderedPageBreak/>
        <w:t>Mediation</w:t>
      </w:r>
    </w:p>
    <w:p w14:paraId="71E6C834" w14:textId="77777777" w:rsidR="000D5BE8" w:rsidRDefault="000D5BE8" w:rsidP="00DF12B2">
      <w:pPr>
        <w:pStyle w:val="stoffberschrift2"/>
        <w:spacing w:line="240" w:lineRule="auto"/>
        <w:jc w:val="both"/>
        <w:rPr>
          <w:rFonts w:ascii="Times New Roman" w:hAnsi="Times New Roman" w:cs="Times New Roman"/>
          <w:sz w:val="20"/>
          <w:szCs w:val="20"/>
        </w:rPr>
      </w:pPr>
      <w:r w:rsidRPr="000D5BE8">
        <w:rPr>
          <w:rFonts w:ascii="Times New Roman" w:hAnsi="Times New Roman" w:cs="Times New Roman"/>
          <w:sz w:val="20"/>
          <w:szCs w:val="20"/>
        </w:rPr>
        <w:t xml:space="preserve">Die Schülerinnen und Schüler können in einfachen </w:t>
      </w:r>
      <w:r w:rsidRPr="000D5BE8">
        <w:rPr>
          <w:rFonts w:ascii="Times New Roman" w:hAnsi="Times New Roman" w:cs="Times New Roman"/>
          <w:color w:val="00B050"/>
          <w:sz w:val="20"/>
          <w:szCs w:val="20"/>
        </w:rPr>
        <w:t xml:space="preserve">alltagsbezogenen </w:t>
      </w:r>
      <w:r w:rsidRPr="000D5BE8">
        <w:rPr>
          <w:rFonts w:ascii="Times New Roman" w:hAnsi="Times New Roman" w:cs="Times New Roman"/>
          <w:sz w:val="20"/>
          <w:szCs w:val="20"/>
        </w:rPr>
        <w:t xml:space="preserve">Mediationssituationen vorgegebene Informationen zu altersgerechten Themen unter Anleitung sinngemäß und adressatengerecht übertragen. </w:t>
      </w:r>
      <w:r w:rsidRPr="000D5BE8">
        <w:rPr>
          <w:rFonts w:ascii="Times New Roman" w:hAnsi="Times New Roman" w:cs="Times New Roman"/>
          <w:color w:val="00B050"/>
          <w:sz w:val="20"/>
          <w:szCs w:val="20"/>
        </w:rPr>
        <w:t xml:space="preserve">Dabei greifen sie lernstandgerecht auf ihr soziokulturelles Orientierungswissen sowie auf ihre </w:t>
      </w:r>
      <w:proofErr w:type="spellStart"/>
      <w:r w:rsidRPr="000D5BE8">
        <w:rPr>
          <w:rFonts w:ascii="Times New Roman" w:hAnsi="Times New Roman" w:cs="Times New Roman"/>
          <w:color w:val="00B050"/>
          <w:sz w:val="20"/>
          <w:szCs w:val="20"/>
        </w:rPr>
        <w:t>plurikulturelle</w:t>
      </w:r>
      <w:proofErr w:type="spellEnd"/>
      <w:r w:rsidRPr="000D5BE8">
        <w:rPr>
          <w:rFonts w:ascii="Times New Roman" w:hAnsi="Times New Roman" w:cs="Times New Roman"/>
          <w:color w:val="00B050"/>
          <w:sz w:val="20"/>
          <w:szCs w:val="20"/>
        </w:rPr>
        <w:t xml:space="preserve"> und </w:t>
      </w:r>
      <w:proofErr w:type="spellStart"/>
      <w:r w:rsidRPr="000D5BE8">
        <w:rPr>
          <w:rFonts w:ascii="Times New Roman" w:hAnsi="Times New Roman" w:cs="Times New Roman"/>
          <w:color w:val="00B050"/>
          <w:sz w:val="20"/>
          <w:szCs w:val="20"/>
        </w:rPr>
        <w:t>plurilinguale</w:t>
      </w:r>
      <w:proofErr w:type="spellEnd"/>
      <w:r w:rsidRPr="000D5BE8">
        <w:rPr>
          <w:rFonts w:ascii="Times New Roman" w:hAnsi="Times New Roman" w:cs="Times New Roman"/>
          <w:color w:val="00B050"/>
          <w:sz w:val="20"/>
          <w:szCs w:val="20"/>
        </w:rPr>
        <w:t xml:space="preserve"> Kompetenz zurück. </w:t>
      </w:r>
    </w:p>
    <w:p w14:paraId="3ECBE25C" w14:textId="2B3D8367" w:rsidR="00CD7EF2" w:rsidRPr="000D5BE8" w:rsidRDefault="000D5BE8" w:rsidP="00DF12B2">
      <w:pPr>
        <w:pStyle w:val="stoffberschrift2"/>
        <w:spacing w:line="240" w:lineRule="auto"/>
        <w:jc w:val="both"/>
        <w:rPr>
          <w:rFonts w:ascii="Times New Roman" w:hAnsi="Times New Roman" w:cs="Times New Roman"/>
          <w:color w:val="00B050"/>
          <w:sz w:val="20"/>
          <w:szCs w:val="20"/>
        </w:rPr>
      </w:pPr>
      <w:r w:rsidRPr="000D5BE8">
        <w:rPr>
          <w:rFonts w:ascii="Times New Roman" w:hAnsi="Times New Roman" w:cs="Times New Roman"/>
          <w:sz w:val="20"/>
          <w:szCs w:val="20"/>
        </w:rPr>
        <w:t xml:space="preserve">Für den Schwierigkeitsgrad der Texte vergleiche auch Hör-/Hörsehverstehen und Leseverstehen. </w:t>
      </w:r>
      <w:r w:rsidRPr="000D5BE8">
        <w:rPr>
          <w:rFonts w:ascii="Times New Roman" w:hAnsi="Times New Roman" w:cs="Times New Roman"/>
          <w:color w:val="00B050"/>
          <w:sz w:val="20"/>
          <w:szCs w:val="20"/>
        </w:rPr>
        <w:t>Zusätzlich sind für die Sprachmittlung folgende Faktoren von besonderer Bedeutung: die Richtung, in der die Sprachmittlung erfolgt, sowie gegebenenfalls der Wechsel zwischen verschiedenen sprachlichen Repräsentationsformen (zum Beispiel vom Hören zum Schreiben, vom Lesen zum Sprechen).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314475" w:rsidRPr="00656F8C" w14:paraId="42DE4227" w14:textId="77777777" w:rsidTr="003713CD">
        <w:trPr>
          <w:tblHeader/>
        </w:trPr>
        <w:tc>
          <w:tcPr>
            <w:tcW w:w="6807" w:type="dxa"/>
            <w:tcBorders>
              <w:left w:val="single" w:sz="2" w:space="0" w:color="auto"/>
              <w:bottom w:val="single" w:sz="2" w:space="0" w:color="auto"/>
              <w:right w:val="single" w:sz="2" w:space="0" w:color="auto"/>
            </w:tcBorders>
          </w:tcPr>
          <w:p w14:paraId="4FBEBA8F" w14:textId="77777777" w:rsidR="00314475" w:rsidRPr="00656F8C" w:rsidRDefault="00314475"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6307F210" w14:textId="77777777" w:rsidR="00314475" w:rsidRPr="00656F8C" w:rsidRDefault="00314475"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314475" w:rsidRPr="00A961CC" w14:paraId="142DF62B" w14:textId="77777777" w:rsidTr="003713CD">
        <w:trPr>
          <w:trHeight w:hRule="exact" w:val="113"/>
          <w:tblHeader/>
        </w:trPr>
        <w:tc>
          <w:tcPr>
            <w:tcW w:w="6807" w:type="dxa"/>
            <w:tcBorders>
              <w:top w:val="single" w:sz="2" w:space="0" w:color="auto"/>
            </w:tcBorders>
          </w:tcPr>
          <w:p w14:paraId="639CB30C" w14:textId="77777777" w:rsidR="00314475" w:rsidRPr="00A961CC" w:rsidRDefault="00314475"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0D8DCE3F" w14:textId="77777777" w:rsidR="00314475" w:rsidRPr="00A961CC" w:rsidRDefault="00314475" w:rsidP="003713CD">
            <w:pPr>
              <w:pStyle w:val="stofftabelletext"/>
              <w:rPr>
                <w:rFonts w:ascii="Arial" w:hAnsi="Arial" w:cs="Arial"/>
                <w:sz w:val="20"/>
                <w:szCs w:val="20"/>
              </w:rPr>
            </w:pPr>
          </w:p>
        </w:tc>
      </w:tr>
      <w:tr w:rsidR="00314475" w:rsidRPr="00A961CC" w14:paraId="24A13C10" w14:textId="77777777" w:rsidTr="003713CD">
        <w:trPr>
          <w:trHeight w:hRule="exact" w:val="113"/>
          <w:tblHeader/>
        </w:trPr>
        <w:tc>
          <w:tcPr>
            <w:tcW w:w="6807" w:type="dxa"/>
            <w:tcBorders>
              <w:left w:val="single" w:sz="2" w:space="0" w:color="auto"/>
              <w:right w:val="single" w:sz="2" w:space="0" w:color="auto"/>
            </w:tcBorders>
          </w:tcPr>
          <w:p w14:paraId="42499AB3" w14:textId="77777777" w:rsidR="00314475" w:rsidRPr="00A961CC" w:rsidRDefault="00314475"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1CC09F05" w14:textId="77777777" w:rsidR="00314475" w:rsidRPr="00A961CC" w:rsidRDefault="00314475" w:rsidP="003713CD">
            <w:pPr>
              <w:pStyle w:val="stofftabelletext"/>
              <w:rPr>
                <w:rFonts w:ascii="Arial" w:hAnsi="Arial" w:cs="Arial"/>
                <w:sz w:val="20"/>
                <w:szCs w:val="20"/>
              </w:rPr>
            </w:pPr>
          </w:p>
        </w:tc>
      </w:tr>
      <w:tr w:rsidR="00314475" w:rsidRPr="000021AE" w14:paraId="5A0A9657" w14:textId="77777777" w:rsidTr="00CD7EF2">
        <w:tc>
          <w:tcPr>
            <w:tcW w:w="6807" w:type="dxa"/>
            <w:tcBorders>
              <w:left w:val="single" w:sz="2" w:space="0" w:color="auto"/>
              <w:bottom w:val="single" w:sz="4" w:space="0" w:color="auto"/>
              <w:right w:val="single" w:sz="2" w:space="0" w:color="auto"/>
            </w:tcBorders>
          </w:tcPr>
          <w:p w14:paraId="588A02F5" w14:textId="6065EDE0" w:rsidR="00314475" w:rsidRDefault="00CD7EF2" w:rsidP="00CD7EF2">
            <w:pPr>
              <w:pStyle w:val="stofftabelletext"/>
            </w:pPr>
            <w:r>
              <w:t>gehörte oder gelesene Informationen sinngemäß mündlich in die jeweils andere Sprache sowie schriftlich ins Deutsche übertragen</w:t>
            </w:r>
          </w:p>
        </w:tc>
        <w:tc>
          <w:tcPr>
            <w:tcW w:w="2835" w:type="dxa"/>
            <w:tcBorders>
              <w:left w:val="single" w:sz="2" w:space="0" w:color="auto"/>
              <w:bottom w:val="single" w:sz="4" w:space="0" w:color="auto"/>
              <w:right w:val="single" w:sz="4" w:space="0" w:color="auto"/>
            </w:tcBorders>
          </w:tcPr>
          <w:p w14:paraId="418302AE" w14:textId="4A9C2D14" w:rsidR="00E22E6B" w:rsidRPr="000A4D8A" w:rsidRDefault="00172B9B" w:rsidP="000A4D8A">
            <w:pPr>
              <w:pStyle w:val="stofftabelletext"/>
            </w:pPr>
            <w:r>
              <w:rPr>
                <w:u w:val="single"/>
              </w:rPr>
              <w:t>GL1:</w:t>
            </w:r>
            <w:r w:rsidR="00314475">
              <w:t xml:space="preserve"> u.a.</w:t>
            </w:r>
            <w:r w:rsidR="00E22E6B">
              <w:t xml:space="preserve"> </w:t>
            </w:r>
            <w:r w:rsidR="00275976">
              <w:rPr>
                <w:bCs/>
              </w:rPr>
              <w:t>Mediation vom Englischen ins Deutsche</w:t>
            </w:r>
            <w:r w:rsidR="005C160A">
              <w:rPr>
                <w:bCs/>
              </w:rPr>
              <w:t>, vom Lesen zum Schreiben</w:t>
            </w:r>
            <w:r w:rsidR="00275976">
              <w:rPr>
                <w:bCs/>
              </w:rPr>
              <w:t xml:space="preserve">: </w:t>
            </w:r>
            <w:r w:rsidR="00E22E6B">
              <w:t>7</w:t>
            </w:r>
            <w:r w:rsidR="00480AD3">
              <w:t>4</w:t>
            </w:r>
            <w:r w:rsidR="00E22E6B">
              <w:t xml:space="preserve">/10, </w:t>
            </w:r>
            <w:r w:rsidR="005C160A">
              <w:rPr>
                <w:bCs/>
              </w:rPr>
              <w:t xml:space="preserve">Mediation vom Englischen ins Deutsche, vom Lesen zum Sprechen: </w:t>
            </w:r>
            <w:r w:rsidR="00E22E6B">
              <w:t>9</w:t>
            </w:r>
            <w:r w:rsidR="00480AD3">
              <w:t>9</w:t>
            </w:r>
            <w:r w:rsidR="00E22E6B">
              <w:t>/3</w:t>
            </w:r>
          </w:p>
        </w:tc>
      </w:tr>
      <w:tr w:rsidR="00CD7EF2" w:rsidRPr="000021AE" w14:paraId="700A4A5D" w14:textId="77777777" w:rsidTr="00CD7EF2">
        <w:tc>
          <w:tcPr>
            <w:tcW w:w="6807" w:type="dxa"/>
            <w:tcBorders>
              <w:top w:val="single" w:sz="4" w:space="0" w:color="auto"/>
              <w:left w:val="single" w:sz="2" w:space="0" w:color="auto"/>
              <w:bottom w:val="single" w:sz="4" w:space="0" w:color="auto"/>
              <w:right w:val="single" w:sz="2" w:space="0" w:color="auto"/>
            </w:tcBorders>
          </w:tcPr>
          <w:p w14:paraId="5FD54929" w14:textId="62951A80" w:rsidR="00CD7EF2" w:rsidRDefault="00CD7EF2" w:rsidP="00CD7EF2">
            <w:pPr>
              <w:pStyle w:val="stofftabelletext"/>
            </w:pPr>
            <w:r>
              <w:t>erlernte Höflichkeitskonventionen bei der Übertragung in die englische Sprache beachten (zum Beispiel Wünsche, Bitten)</w:t>
            </w:r>
          </w:p>
        </w:tc>
        <w:tc>
          <w:tcPr>
            <w:tcW w:w="2835" w:type="dxa"/>
            <w:tcBorders>
              <w:top w:val="single" w:sz="4" w:space="0" w:color="auto"/>
              <w:left w:val="single" w:sz="2" w:space="0" w:color="auto"/>
              <w:bottom w:val="single" w:sz="4" w:space="0" w:color="auto"/>
              <w:right w:val="single" w:sz="4" w:space="0" w:color="auto"/>
            </w:tcBorders>
          </w:tcPr>
          <w:p w14:paraId="146489E1" w14:textId="387E10D7" w:rsidR="00CD7EF2" w:rsidRPr="000B0367" w:rsidRDefault="00172B9B" w:rsidP="000B0367">
            <w:pPr>
              <w:pStyle w:val="stofftabelletext"/>
              <w:rPr>
                <w:i/>
              </w:rPr>
            </w:pPr>
            <w:r>
              <w:rPr>
                <w:u w:val="single"/>
              </w:rPr>
              <w:t>GL1:</w:t>
            </w:r>
            <w:r w:rsidR="008E661E">
              <w:t xml:space="preserve"> u.a. 7</w:t>
            </w:r>
            <w:r w:rsidR="00480AD3">
              <w:t>2</w:t>
            </w:r>
            <w:r w:rsidR="008E661E">
              <w:t>-7</w:t>
            </w:r>
            <w:r w:rsidR="00480AD3">
              <w:t>3</w:t>
            </w:r>
            <w:r w:rsidR="000B0367">
              <w:t xml:space="preserve"> </w:t>
            </w:r>
            <w:r w:rsidR="000B0367">
              <w:rPr>
                <w:i/>
              </w:rPr>
              <w:t>(Station 2)</w:t>
            </w:r>
          </w:p>
        </w:tc>
      </w:tr>
      <w:tr w:rsidR="00CD7EF2" w:rsidRPr="00584394" w14:paraId="7E2913D1" w14:textId="77777777" w:rsidTr="00CD7EF2">
        <w:tc>
          <w:tcPr>
            <w:tcW w:w="6807" w:type="dxa"/>
            <w:tcBorders>
              <w:top w:val="single" w:sz="4" w:space="0" w:color="auto"/>
              <w:left w:val="single" w:sz="2" w:space="0" w:color="auto"/>
              <w:bottom w:val="single" w:sz="4" w:space="0" w:color="auto"/>
              <w:right w:val="single" w:sz="2" w:space="0" w:color="auto"/>
            </w:tcBorders>
          </w:tcPr>
          <w:p w14:paraId="779A8355" w14:textId="0B4E1086" w:rsidR="00CD7EF2" w:rsidRDefault="000D5BE8" w:rsidP="00CD7EF2">
            <w:pPr>
              <w:pStyle w:val="stofftabelletext"/>
            </w:pPr>
            <w:r w:rsidRPr="000D5BE8">
              <w:rPr>
                <w:color w:val="00B050"/>
              </w:rPr>
              <w:t xml:space="preserve">angeleitet interkulturell- beziehungsweise erfahrungsbedingte Unterschiede erkennen und </w:t>
            </w:r>
            <w:r w:rsidR="00CD7EF2" w:rsidRPr="00277EAE">
              <w:t xml:space="preserve">vorgegebene kulturspezifische Begriffe übertragen (zum Beispiel 6 </w:t>
            </w:r>
            <w:proofErr w:type="spellStart"/>
            <w:r w:rsidR="00CD7EF2" w:rsidRPr="00277EAE">
              <w:t>pm</w:t>
            </w:r>
            <w:proofErr w:type="spellEnd"/>
            <w:r w:rsidR="00CD7EF2" w:rsidRPr="00277EAE">
              <w:t xml:space="preserve">, Größe 38) und beschreiben (zum Beispiel Nikolaustag, </w:t>
            </w:r>
            <w:proofErr w:type="spellStart"/>
            <w:r w:rsidRPr="000D5BE8">
              <w:rPr>
                <w:color w:val="00B050"/>
              </w:rPr>
              <w:t>Red</w:t>
            </w:r>
            <w:proofErr w:type="spellEnd"/>
            <w:r w:rsidRPr="000D5BE8">
              <w:rPr>
                <w:color w:val="00B050"/>
              </w:rPr>
              <w:t xml:space="preserve"> </w:t>
            </w:r>
            <w:proofErr w:type="spellStart"/>
            <w:r w:rsidRPr="000D5BE8">
              <w:rPr>
                <w:color w:val="00B050"/>
              </w:rPr>
              <w:t>Nose</w:t>
            </w:r>
            <w:proofErr w:type="spellEnd"/>
            <w:r w:rsidRPr="000D5BE8">
              <w:rPr>
                <w:color w:val="00B050"/>
              </w:rPr>
              <w:t xml:space="preserve"> Day</w:t>
            </w:r>
            <w:r w:rsidR="0058744E" w:rsidRPr="00277EAE">
              <w:t>)</w:t>
            </w:r>
          </w:p>
        </w:tc>
        <w:tc>
          <w:tcPr>
            <w:tcW w:w="2835" w:type="dxa"/>
            <w:tcBorders>
              <w:top w:val="single" w:sz="4" w:space="0" w:color="auto"/>
              <w:left w:val="single" w:sz="2" w:space="0" w:color="auto"/>
              <w:bottom w:val="single" w:sz="4" w:space="0" w:color="auto"/>
              <w:right w:val="single" w:sz="4" w:space="0" w:color="auto"/>
            </w:tcBorders>
          </w:tcPr>
          <w:p w14:paraId="7DAD5880" w14:textId="5752BE33" w:rsidR="000B0367" w:rsidRPr="000A4D8A" w:rsidRDefault="00172B9B" w:rsidP="000A4D8A">
            <w:pPr>
              <w:pStyle w:val="stofftabelletext"/>
              <w:rPr>
                <w:lang w:val="en-GB"/>
              </w:rPr>
            </w:pPr>
            <w:r>
              <w:rPr>
                <w:u w:val="single"/>
                <w:lang w:val="en-GB"/>
              </w:rPr>
              <w:t>GL1:</w:t>
            </w:r>
            <w:r w:rsidR="00CD7EF2" w:rsidRPr="001631D9">
              <w:rPr>
                <w:lang w:val="en-GB"/>
              </w:rPr>
              <w:t xml:space="preserve"> </w:t>
            </w:r>
            <w:proofErr w:type="spellStart"/>
            <w:r w:rsidR="00CD7EF2" w:rsidRPr="001631D9">
              <w:rPr>
                <w:lang w:val="en-GB"/>
              </w:rPr>
              <w:t>u.a.</w:t>
            </w:r>
            <w:proofErr w:type="spellEnd"/>
            <w:r w:rsidR="008E661E" w:rsidRPr="001631D9">
              <w:rPr>
                <w:lang w:val="en-GB"/>
              </w:rPr>
              <w:t xml:space="preserve"> </w:t>
            </w:r>
            <w:r w:rsidR="000B0367" w:rsidRPr="001631D9">
              <w:rPr>
                <w:lang w:val="en-GB"/>
              </w:rPr>
              <w:t>a.m./p.m.:</w:t>
            </w:r>
            <w:r w:rsidR="0016048C">
              <w:rPr>
                <w:lang w:val="en-GB"/>
              </w:rPr>
              <w:t xml:space="preserve"> </w:t>
            </w:r>
            <w:r w:rsidR="008E661E" w:rsidRPr="001631D9">
              <w:rPr>
                <w:lang w:val="en-GB"/>
              </w:rPr>
              <w:t>7</w:t>
            </w:r>
            <w:r w:rsidR="00480AD3">
              <w:rPr>
                <w:lang w:val="en-GB"/>
              </w:rPr>
              <w:t>4</w:t>
            </w:r>
            <w:r w:rsidR="008E661E" w:rsidRPr="001631D9">
              <w:rPr>
                <w:lang w:val="en-GB"/>
              </w:rPr>
              <w:t>/10</w:t>
            </w:r>
            <w:r w:rsidR="00014434">
              <w:rPr>
                <w:lang w:val="en-GB"/>
              </w:rPr>
              <w:t>, birthdays 87/1, food 93/10</w:t>
            </w:r>
          </w:p>
        </w:tc>
      </w:tr>
    </w:tbl>
    <w:p w14:paraId="10DC9A2E" w14:textId="77777777" w:rsidR="004801A0" w:rsidRPr="00915ECB" w:rsidRDefault="004801A0" w:rsidP="004801A0">
      <w:pPr>
        <w:spacing w:after="0" w:line="312" w:lineRule="auto"/>
        <w:rPr>
          <w:rFonts w:ascii="Arial" w:hAnsi="Arial" w:cs="Arial"/>
          <w:sz w:val="36"/>
          <w:szCs w:val="36"/>
          <w:lang w:val="en-US"/>
        </w:rPr>
      </w:pPr>
    </w:p>
    <w:p w14:paraId="75AA4840" w14:textId="2DEC6F52" w:rsidR="00CD7EF2" w:rsidRDefault="00CD7EF2" w:rsidP="004801A0">
      <w:pPr>
        <w:pStyle w:val="stoffberschrift3"/>
        <w:keepNext/>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CD7EF2" w14:paraId="03388364" w14:textId="77777777" w:rsidTr="004801A0">
        <w:trPr>
          <w:cantSplit/>
          <w:tblHeader/>
        </w:trPr>
        <w:tc>
          <w:tcPr>
            <w:tcW w:w="6807" w:type="dxa"/>
            <w:tcBorders>
              <w:left w:val="single" w:sz="2" w:space="0" w:color="auto"/>
              <w:bottom w:val="single" w:sz="2" w:space="0" w:color="auto"/>
              <w:right w:val="single" w:sz="2" w:space="0" w:color="auto"/>
            </w:tcBorders>
          </w:tcPr>
          <w:p w14:paraId="20A2C48D" w14:textId="77777777" w:rsidR="00CD7EF2" w:rsidRPr="00656F8C" w:rsidRDefault="00CD7EF2" w:rsidP="004801A0">
            <w:pPr>
              <w:pStyle w:val="stofftabellekopf"/>
              <w:keepNext/>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1F5B0E18" w14:textId="77777777" w:rsidR="00CD7EF2" w:rsidRPr="00656F8C" w:rsidRDefault="00CD7EF2" w:rsidP="004801A0">
            <w:pPr>
              <w:pStyle w:val="stofftabellekopf"/>
              <w:keepNext/>
              <w:rPr>
                <w:rFonts w:ascii="Times New Roman" w:hAnsi="Times New Roman"/>
                <w:sz w:val="18"/>
                <w:szCs w:val="18"/>
              </w:rPr>
            </w:pPr>
            <w:r w:rsidRPr="00656F8C">
              <w:rPr>
                <w:rFonts w:ascii="Times New Roman" w:hAnsi="Times New Roman"/>
                <w:sz w:val="18"/>
                <w:szCs w:val="18"/>
              </w:rPr>
              <w:t>Seite/Übung bzw. Seite</w:t>
            </w:r>
          </w:p>
        </w:tc>
      </w:tr>
      <w:tr w:rsidR="00CD7EF2" w14:paraId="6F431767" w14:textId="77777777" w:rsidTr="004801A0">
        <w:trPr>
          <w:cantSplit/>
          <w:trHeight w:hRule="exact" w:val="113"/>
          <w:tblHeader/>
        </w:trPr>
        <w:tc>
          <w:tcPr>
            <w:tcW w:w="6807" w:type="dxa"/>
            <w:tcBorders>
              <w:top w:val="single" w:sz="2" w:space="0" w:color="auto"/>
            </w:tcBorders>
          </w:tcPr>
          <w:p w14:paraId="2A15508C" w14:textId="77777777" w:rsidR="00CD7EF2" w:rsidRPr="00A961CC" w:rsidRDefault="00CD7EF2"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0EBFCDB3" w14:textId="77777777" w:rsidR="00CD7EF2" w:rsidRPr="00A961CC" w:rsidRDefault="00CD7EF2" w:rsidP="003713CD">
            <w:pPr>
              <w:pStyle w:val="stofftabelletext"/>
              <w:rPr>
                <w:rFonts w:ascii="Arial" w:hAnsi="Arial" w:cs="Arial"/>
                <w:sz w:val="20"/>
                <w:szCs w:val="20"/>
              </w:rPr>
            </w:pPr>
          </w:p>
        </w:tc>
      </w:tr>
      <w:tr w:rsidR="00CD7EF2" w14:paraId="1986D1C0" w14:textId="77777777" w:rsidTr="004801A0">
        <w:trPr>
          <w:cantSplit/>
          <w:trHeight w:hRule="exact" w:val="113"/>
          <w:tblHeader/>
        </w:trPr>
        <w:tc>
          <w:tcPr>
            <w:tcW w:w="6807" w:type="dxa"/>
            <w:tcBorders>
              <w:left w:val="single" w:sz="2" w:space="0" w:color="auto"/>
              <w:right w:val="single" w:sz="2" w:space="0" w:color="auto"/>
            </w:tcBorders>
          </w:tcPr>
          <w:p w14:paraId="7BE5C047" w14:textId="77777777" w:rsidR="00CD7EF2" w:rsidRPr="005E2D71" w:rsidRDefault="00CD7EF2"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380E595B" w14:textId="77777777" w:rsidR="00CD7EF2" w:rsidRPr="00A961CC" w:rsidRDefault="00CD7EF2" w:rsidP="003713CD">
            <w:pPr>
              <w:pStyle w:val="stofftabelletext"/>
              <w:rPr>
                <w:rFonts w:ascii="Arial" w:hAnsi="Arial" w:cs="Arial"/>
                <w:sz w:val="20"/>
                <w:szCs w:val="20"/>
              </w:rPr>
            </w:pPr>
          </w:p>
        </w:tc>
      </w:tr>
      <w:tr w:rsidR="00CD7EF2" w:rsidRPr="00584394" w14:paraId="6BC464AF" w14:textId="77777777" w:rsidTr="004801A0">
        <w:trPr>
          <w:cantSplit/>
        </w:trPr>
        <w:tc>
          <w:tcPr>
            <w:tcW w:w="6807" w:type="dxa"/>
            <w:tcBorders>
              <w:left w:val="single" w:sz="2" w:space="0" w:color="auto"/>
              <w:bottom w:val="single" w:sz="4" w:space="0" w:color="auto"/>
              <w:right w:val="single" w:sz="2" w:space="0" w:color="auto"/>
            </w:tcBorders>
          </w:tcPr>
          <w:p w14:paraId="6429767C" w14:textId="706744B8" w:rsidR="00CD7EF2" w:rsidRPr="005E2D71" w:rsidRDefault="00CD7EF2" w:rsidP="003713CD">
            <w:pPr>
              <w:pStyle w:val="stofftabelletext"/>
            </w:pPr>
            <w:r>
              <w:t>bei Verständnis- und Formulierungsschwierigkeiten sehr einfache Kompensationsstrategien anwenden</w:t>
            </w:r>
          </w:p>
        </w:tc>
        <w:tc>
          <w:tcPr>
            <w:tcW w:w="2835" w:type="dxa"/>
            <w:tcBorders>
              <w:left w:val="single" w:sz="2" w:space="0" w:color="auto"/>
              <w:bottom w:val="single" w:sz="4" w:space="0" w:color="auto"/>
              <w:right w:val="single" w:sz="4" w:space="0" w:color="auto"/>
            </w:tcBorders>
          </w:tcPr>
          <w:p w14:paraId="25B354AE" w14:textId="255146CD" w:rsidR="00660A93" w:rsidRPr="000A4D8A" w:rsidRDefault="00172B9B" w:rsidP="000A4D8A">
            <w:pPr>
              <w:pStyle w:val="stofftabelletext"/>
              <w:rPr>
                <w:lang w:val="en-GB"/>
              </w:rPr>
            </w:pPr>
            <w:r>
              <w:rPr>
                <w:u w:val="single"/>
                <w:lang w:val="en-GB"/>
              </w:rPr>
              <w:t>GL1:</w:t>
            </w:r>
            <w:r w:rsidR="00CD7EF2" w:rsidRPr="0025090D">
              <w:rPr>
                <w:lang w:val="en-GB"/>
              </w:rPr>
              <w:t xml:space="preserve"> </w:t>
            </w:r>
            <w:proofErr w:type="spellStart"/>
            <w:r w:rsidR="00CD7EF2" w:rsidRPr="0025090D">
              <w:rPr>
                <w:lang w:val="en-GB"/>
              </w:rPr>
              <w:t>u.a.</w:t>
            </w:r>
            <w:proofErr w:type="spellEnd"/>
            <w:r w:rsidR="008E661E" w:rsidRPr="0025090D">
              <w:rPr>
                <w:lang w:val="en-GB"/>
              </w:rPr>
              <w:t xml:space="preserve"> 9</w:t>
            </w:r>
            <w:r w:rsidR="00480AD3">
              <w:rPr>
                <w:lang w:val="en-GB"/>
              </w:rPr>
              <w:t>9</w:t>
            </w:r>
            <w:r w:rsidR="008E661E" w:rsidRPr="0025090D">
              <w:rPr>
                <w:lang w:val="en-GB"/>
              </w:rPr>
              <w:t xml:space="preserve">/Tips for guessing new words </w:t>
            </w:r>
            <w:r w:rsidR="008E661E" w:rsidRPr="0025090D">
              <w:rPr>
                <w:i/>
                <w:lang w:val="en-GB"/>
              </w:rPr>
              <w:t xml:space="preserve">(Mediation </w:t>
            </w:r>
            <w:proofErr w:type="gramStart"/>
            <w:r w:rsidR="008E661E" w:rsidRPr="0025090D">
              <w:rPr>
                <w:i/>
                <w:lang w:val="en-GB"/>
              </w:rPr>
              <w:t>skill</w:t>
            </w:r>
            <w:r w:rsidR="009C3B37">
              <w:rPr>
                <w:i/>
                <w:lang w:val="en-GB"/>
              </w:rPr>
              <w:t>s</w:t>
            </w:r>
            <w:proofErr w:type="gramEnd"/>
            <w:r w:rsidR="008E661E" w:rsidRPr="0025090D">
              <w:rPr>
                <w:i/>
                <w:lang w:val="en-GB"/>
              </w:rPr>
              <w:t>-</w:t>
            </w:r>
            <w:r w:rsidR="008E661E" w:rsidRPr="0025090D">
              <w:rPr>
                <w:lang w:val="en-GB"/>
              </w:rPr>
              <w:t>Box)</w:t>
            </w:r>
          </w:p>
        </w:tc>
      </w:tr>
    </w:tbl>
    <w:p w14:paraId="25A48426" w14:textId="77777777" w:rsidR="004D1049" w:rsidRPr="0025090D" w:rsidRDefault="004D1049" w:rsidP="00001941">
      <w:pPr>
        <w:pStyle w:val="stoffberschrift2"/>
        <w:rPr>
          <w:lang w:val="en-GB"/>
        </w:rPr>
      </w:pPr>
    </w:p>
    <w:p w14:paraId="737833F4" w14:textId="0037E56A" w:rsidR="00001941" w:rsidRDefault="00EB3159" w:rsidP="00001941">
      <w:pPr>
        <w:pStyle w:val="stoffberschrift2"/>
        <w:rPr>
          <w:sz w:val="33"/>
          <w:szCs w:val="33"/>
        </w:rPr>
      </w:pPr>
      <w:r w:rsidRPr="00EB3159">
        <w:rPr>
          <w:sz w:val="33"/>
          <w:szCs w:val="33"/>
        </w:rPr>
        <w:t>Verfügen über sprachliche Mittel</w:t>
      </w:r>
    </w:p>
    <w:p w14:paraId="72164921" w14:textId="173C4BC6" w:rsidR="00607E08" w:rsidRPr="000D5BE8" w:rsidRDefault="000D5BE8" w:rsidP="003602D2">
      <w:pPr>
        <w:pStyle w:val="stoffberschrift2"/>
        <w:rPr>
          <w:color w:val="00B050"/>
        </w:rPr>
      </w:pPr>
      <w:r w:rsidRPr="000D5BE8">
        <w:rPr>
          <w:color w:val="00B050"/>
        </w:rPr>
        <w:t>Lexik</w:t>
      </w:r>
    </w:p>
    <w:p w14:paraId="634600CA" w14:textId="7F33B554" w:rsidR="00CD7EF2" w:rsidRPr="00CD7EF2" w:rsidRDefault="00CD7EF2" w:rsidP="00CD7EF2">
      <w:pPr>
        <w:pStyle w:val="stoffberschrift2"/>
        <w:spacing w:line="240" w:lineRule="auto"/>
        <w:rPr>
          <w:rFonts w:ascii="Times New Roman" w:hAnsi="Times New Roman" w:cs="Times New Roman"/>
          <w:sz w:val="20"/>
          <w:szCs w:val="20"/>
        </w:rPr>
      </w:pPr>
      <w:r w:rsidRPr="00CD7EF2">
        <w:rPr>
          <w:rFonts w:ascii="Times New Roman" w:hAnsi="Times New Roman" w:cs="Times New Roman"/>
          <w:sz w:val="20"/>
          <w:szCs w:val="20"/>
        </w:rPr>
        <w:t>Die Schülerinnen und Schüler verfügen über ein einfaches Repertoire an lexikalischen Einheiten und Kollokationen, um sich zu altersgerechten Themen verständlich und weitgehend korrekt mündlich und schriftlich zu äußern. Darüber hinaus können sie zusätzliche lexikalische Einheiten hörend oder lesend verstehen.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78280E" w14:paraId="763D4350" w14:textId="77777777" w:rsidTr="004801A0">
        <w:trPr>
          <w:cantSplit/>
          <w:tblHeader/>
        </w:trPr>
        <w:tc>
          <w:tcPr>
            <w:tcW w:w="6807" w:type="dxa"/>
            <w:tcBorders>
              <w:left w:val="single" w:sz="2" w:space="0" w:color="auto"/>
              <w:bottom w:val="single" w:sz="2" w:space="0" w:color="auto"/>
              <w:right w:val="single" w:sz="2" w:space="0" w:color="auto"/>
            </w:tcBorders>
          </w:tcPr>
          <w:p w14:paraId="1228F047" w14:textId="77777777" w:rsidR="0078280E" w:rsidRPr="00656F8C" w:rsidRDefault="0078280E" w:rsidP="00BA135F">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479690C9" w14:textId="77777777" w:rsidR="0078280E" w:rsidRPr="00656F8C" w:rsidRDefault="0078280E" w:rsidP="00BA135F">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78280E" w14:paraId="6F9058E4" w14:textId="77777777" w:rsidTr="004801A0">
        <w:trPr>
          <w:cantSplit/>
          <w:trHeight w:hRule="exact" w:val="113"/>
          <w:tblHeader/>
        </w:trPr>
        <w:tc>
          <w:tcPr>
            <w:tcW w:w="6807" w:type="dxa"/>
            <w:tcBorders>
              <w:top w:val="single" w:sz="2" w:space="0" w:color="auto"/>
            </w:tcBorders>
          </w:tcPr>
          <w:p w14:paraId="274C3B2A" w14:textId="77777777" w:rsidR="0078280E" w:rsidRPr="00A961CC" w:rsidRDefault="0078280E" w:rsidP="00BA135F">
            <w:pPr>
              <w:pStyle w:val="stofftabelletext"/>
              <w:rPr>
                <w:rFonts w:ascii="Arial" w:hAnsi="Arial" w:cs="Arial"/>
                <w:sz w:val="20"/>
                <w:szCs w:val="20"/>
              </w:rPr>
            </w:pPr>
          </w:p>
        </w:tc>
        <w:tc>
          <w:tcPr>
            <w:tcW w:w="2835" w:type="dxa"/>
            <w:tcBorders>
              <w:top w:val="single" w:sz="2" w:space="0" w:color="auto"/>
              <w:right w:val="single" w:sz="4" w:space="0" w:color="auto"/>
            </w:tcBorders>
          </w:tcPr>
          <w:p w14:paraId="328691B3" w14:textId="77777777" w:rsidR="0078280E" w:rsidRPr="00A961CC" w:rsidRDefault="0078280E" w:rsidP="00BA135F">
            <w:pPr>
              <w:pStyle w:val="stofftabelletext"/>
              <w:rPr>
                <w:rFonts w:ascii="Arial" w:hAnsi="Arial" w:cs="Arial"/>
                <w:sz w:val="20"/>
                <w:szCs w:val="20"/>
              </w:rPr>
            </w:pPr>
          </w:p>
        </w:tc>
      </w:tr>
      <w:tr w:rsidR="0078280E" w14:paraId="19513A2C" w14:textId="77777777" w:rsidTr="004801A0">
        <w:trPr>
          <w:cantSplit/>
          <w:trHeight w:hRule="exact" w:val="113"/>
          <w:tblHeader/>
        </w:trPr>
        <w:tc>
          <w:tcPr>
            <w:tcW w:w="6807" w:type="dxa"/>
            <w:tcBorders>
              <w:left w:val="single" w:sz="2" w:space="0" w:color="auto"/>
              <w:right w:val="single" w:sz="2" w:space="0" w:color="auto"/>
            </w:tcBorders>
          </w:tcPr>
          <w:p w14:paraId="0FAF0D01" w14:textId="77777777" w:rsidR="0078280E" w:rsidRPr="00A961CC" w:rsidRDefault="0078280E" w:rsidP="00BA135F">
            <w:pPr>
              <w:pStyle w:val="stofftabelletext"/>
              <w:rPr>
                <w:rFonts w:ascii="Arial" w:hAnsi="Arial" w:cs="Arial"/>
                <w:sz w:val="20"/>
                <w:szCs w:val="20"/>
              </w:rPr>
            </w:pPr>
          </w:p>
        </w:tc>
        <w:tc>
          <w:tcPr>
            <w:tcW w:w="2835" w:type="dxa"/>
            <w:tcBorders>
              <w:left w:val="single" w:sz="2" w:space="0" w:color="auto"/>
              <w:right w:val="single" w:sz="4" w:space="0" w:color="auto"/>
            </w:tcBorders>
          </w:tcPr>
          <w:p w14:paraId="4992A1AD" w14:textId="77777777" w:rsidR="0078280E" w:rsidRPr="00A961CC" w:rsidRDefault="0078280E" w:rsidP="00BA135F">
            <w:pPr>
              <w:pStyle w:val="stofftabelletext"/>
              <w:rPr>
                <w:rFonts w:ascii="Arial" w:hAnsi="Arial" w:cs="Arial"/>
                <w:sz w:val="20"/>
                <w:szCs w:val="20"/>
              </w:rPr>
            </w:pPr>
          </w:p>
        </w:tc>
      </w:tr>
      <w:tr w:rsidR="0078280E" w:rsidRPr="000A4D8A" w14:paraId="38D94449" w14:textId="77777777" w:rsidTr="004801A0">
        <w:trPr>
          <w:cantSplit/>
        </w:trPr>
        <w:tc>
          <w:tcPr>
            <w:tcW w:w="6807" w:type="dxa"/>
            <w:tcBorders>
              <w:left w:val="single" w:sz="2" w:space="0" w:color="auto"/>
              <w:bottom w:val="single" w:sz="4" w:space="0" w:color="auto"/>
              <w:right w:val="single" w:sz="2" w:space="0" w:color="auto"/>
            </w:tcBorders>
          </w:tcPr>
          <w:p w14:paraId="5C317908" w14:textId="74188D1E" w:rsidR="0078280E" w:rsidRDefault="00CD7EF2" w:rsidP="00BA135F">
            <w:pPr>
              <w:pStyle w:val="stofftabelletext"/>
            </w:pPr>
            <w:r w:rsidRPr="003C6B35">
              <w:t>einen erweiterten Wortschatz zu den ausgewiesenen Themen verstehen und weitgehend korrekt anwenden</w:t>
            </w:r>
          </w:p>
        </w:tc>
        <w:tc>
          <w:tcPr>
            <w:tcW w:w="2835" w:type="dxa"/>
            <w:tcBorders>
              <w:left w:val="single" w:sz="2" w:space="0" w:color="auto"/>
              <w:bottom w:val="single" w:sz="4" w:space="0" w:color="auto"/>
              <w:right w:val="single" w:sz="4" w:space="0" w:color="auto"/>
            </w:tcBorders>
          </w:tcPr>
          <w:p w14:paraId="70FD19F2" w14:textId="06880BF4" w:rsidR="000021AE" w:rsidRPr="000A4D8A" w:rsidRDefault="00172B9B" w:rsidP="000A4D8A">
            <w:pPr>
              <w:pStyle w:val="stofftabelletext"/>
              <w:rPr>
                <w:i/>
                <w:lang w:val="en-US"/>
              </w:rPr>
            </w:pPr>
            <w:r>
              <w:rPr>
                <w:u w:val="single"/>
                <w:lang w:val="en-US"/>
              </w:rPr>
              <w:t>GL1:</w:t>
            </w:r>
            <w:r w:rsidR="00EB3159" w:rsidRPr="007706D7">
              <w:rPr>
                <w:lang w:val="en-US"/>
              </w:rPr>
              <w:t xml:space="preserve"> </w:t>
            </w:r>
            <w:proofErr w:type="spellStart"/>
            <w:r w:rsidR="00EB3159" w:rsidRPr="007706D7">
              <w:rPr>
                <w:lang w:val="en-US"/>
              </w:rPr>
              <w:t>u.a.</w:t>
            </w:r>
            <w:proofErr w:type="spellEnd"/>
            <w:r w:rsidR="000021AE" w:rsidRPr="007706D7">
              <w:rPr>
                <w:lang w:val="en-US"/>
              </w:rPr>
              <w:t xml:space="preserve"> </w:t>
            </w:r>
            <w:r w:rsidR="003C6B35" w:rsidRPr="007706D7">
              <w:rPr>
                <w:lang w:val="en-US"/>
              </w:rPr>
              <w:t>1</w:t>
            </w:r>
            <w:r w:rsidR="00480AD3">
              <w:rPr>
                <w:lang w:val="en-US"/>
              </w:rPr>
              <w:t>71</w:t>
            </w:r>
            <w:r w:rsidR="003C6B35" w:rsidRPr="007706D7">
              <w:rPr>
                <w:lang w:val="en-US"/>
              </w:rPr>
              <w:t>-21</w:t>
            </w:r>
            <w:r w:rsidR="00480AD3">
              <w:rPr>
                <w:lang w:val="en-US"/>
              </w:rPr>
              <w:t>8</w:t>
            </w:r>
            <w:r w:rsidR="003C6B35" w:rsidRPr="007706D7">
              <w:rPr>
                <w:lang w:val="en-US"/>
              </w:rPr>
              <w:t xml:space="preserve"> </w:t>
            </w:r>
            <w:r w:rsidR="003C6B35" w:rsidRPr="007706D7">
              <w:rPr>
                <w:i/>
                <w:lang w:val="en-US"/>
              </w:rPr>
              <w:t>(Vocabulary)</w:t>
            </w:r>
          </w:p>
        </w:tc>
      </w:tr>
      <w:tr w:rsidR="00EB3159" w:rsidRPr="00A961CC" w14:paraId="184E3198" w14:textId="77777777" w:rsidTr="004801A0">
        <w:trPr>
          <w:cantSplit/>
        </w:trPr>
        <w:tc>
          <w:tcPr>
            <w:tcW w:w="6807" w:type="dxa"/>
            <w:tcBorders>
              <w:top w:val="single" w:sz="4" w:space="0" w:color="auto"/>
              <w:left w:val="single" w:sz="2" w:space="0" w:color="auto"/>
              <w:right w:val="single" w:sz="2" w:space="0" w:color="auto"/>
            </w:tcBorders>
          </w:tcPr>
          <w:p w14:paraId="321D6BF2" w14:textId="77777777" w:rsidR="00EB3159" w:rsidRDefault="00CD7EF2" w:rsidP="00014434">
            <w:pPr>
              <w:pStyle w:val="stofftabelletext"/>
              <w:keepNext/>
            </w:pPr>
            <w:r>
              <w:lastRenderedPageBreak/>
              <w:t xml:space="preserve">grundlegende themenunabhängige sprachliche Mittel verstehen und weitgehend korrekt anwenden, insbesondere </w:t>
            </w:r>
          </w:p>
          <w:p w14:paraId="5D4FEEDA" w14:textId="410D30FF" w:rsidR="008D6E85" w:rsidRDefault="008D6E85" w:rsidP="00014434">
            <w:pPr>
              <w:pStyle w:val="stofftabelletext"/>
              <w:keepNext/>
            </w:pPr>
          </w:p>
        </w:tc>
        <w:tc>
          <w:tcPr>
            <w:tcW w:w="2835" w:type="dxa"/>
            <w:tcBorders>
              <w:top w:val="single" w:sz="4" w:space="0" w:color="auto"/>
              <w:left w:val="single" w:sz="2" w:space="0" w:color="auto"/>
              <w:right w:val="single" w:sz="4" w:space="0" w:color="auto"/>
            </w:tcBorders>
          </w:tcPr>
          <w:p w14:paraId="5E8B1269" w14:textId="37107FDD" w:rsidR="00EB3159" w:rsidRDefault="00EB3159" w:rsidP="00014434">
            <w:pPr>
              <w:pStyle w:val="stofftabelletext"/>
              <w:keepNext/>
              <w:rPr>
                <w:u w:val="single"/>
              </w:rPr>
            </w:pPr>
          </w:p>
        </w:tc>
      </w:tr>
      <w:tr w:rsidR="009E4033" w:rsidRPr="00A961CC" w14:paraId="304E0A41" w14:textId="77777777" w:rsidTr="004801A0">
        <w:trPr>
          <w:cantSplit/>
        </w:trPr>
        <w:tc>
          <w:tcPr>
            <w:tcW w:w="6807" w:type="dxa"/>
            <w:tcBorders>
              <w:left w:val="single" w:sz="4" w:space="0" w:color="auto"/>
              <w:right w:val="single" w:sz="4" w:space="0" w:color="auto"/>
            </w:tcBorders>
          </w:tcPr>
          <w:p w14:paraId="35BEFEB8" w14:textId="6BC3F35F" w:rsidR="00787053" w:rsidRDefault="009E4033" w:rsidP="00014434">
            <w:pPr>
              <w:pStyle w:val="stofftabelletext"/>
              <w:keepNext/>
              <w:numPr>
                <w:ilvl w:val="0"/>
                <w:numId w:val="28"/>
              </w:numPr>
            </w:pPr>
            <w:r>
              <w:t xml:space="preserve">Zahlen </w:t>
            </w:r>
          </w:p>
        </w:tc>
        <w:tc>
          <w:tcPr>
            <w:tcW w:w="2835" w:type="dxa"/>
            <w:tcBorders>
              <w:left w:val="single" w:sz="4" w:space="0" w:color="auto"/>
              <w:right w:val="single" w:sz="4" w:space="0" w:color="auto"/>
            </w:tcBorders>
          </w:tcPr>
          <w:p w14:paraId="7B3EB90C" w14:textId="6E68165B" w:rsidR="00A56C7D" w:rsidRPr="00A56C7D" w:rsidRDefault="00172B9B" w:rsidP="00014434">
            <w:pPr>
              <w:pStyle w:val="stofftabelletext"/>
              <w:keepNext/>
            </w:pPr>
            <w:r>
              <w:rPr>
                <w:u w:val="single"/>
              </w:rPr>
              <w:t>GL1:</w:t>
            </w:r>
            <w:r w:rsidR="009E4033" w:rsidRPr="00DE6D19">
              <w:t xml:space="preserve"> u.a. </w:t>
            </w:r>
            <w:r w:rsidR="00480AD3">
              <w:t>11</w:t>
            </w:r>
            <w:r w:rsidR="00DC13E8">
              <w:t>/3, 4</w:t>
            </w:r>
            <w:r w:rsidR="00480AD3">
              <w:t>2</w:t>
            </w:r>
            <w:r w:rsidR="00DC13E8">
              <w:t>/5</w:t>
            </w:r>
          </w:p>
        </w:tc>
      </w:tr>
      <w:tr w:rsidR="009E4033" w:rsidRPr="00A961CC" w14:paraId="3EAB4875" w14:textId="77777777" w:rsidTr="004801A0">
        <w:trPr>
          <w:cantSplit/>
        </w:trPr>
        <w:tc>
          <w:tcPr>
            <w:tcW w:w="6807" w:type="dxa"/>
            <w:tcBorders>
              <w:left w:val="single" w:sz="4" w:space="0" w:color="auto"/>
              <w:right w:val="single" w:sz="4" w:space="0" w:color="auto"/>
            </w:tcBorders>
          </w:tcPr>
          <w:p w14:paraId="397F322F" w14:textId="055A1B95" w:rsidR="00787053" w:rsidRDefault="009E4033" w:rsidP="00B74F2D">
            <w:pPr>
              <w:pStyle w:val="stofftabelletext"/>
              <w:numPr>
                <w:ilvl w:val="0"/>
                <w:numId w:val="28"/>
              </w:numPr>
            </w:pPr>
            <w:r>
              <w:t xml:space="preserve">Präpositionen </w:t>
            </w:r>
          </w:p>
        </w:tc>
        <w:tc>
          <w:tcPr>
            <w:tcW w:w="2835" w:type="dxa"/>
            <w:tcBorders>
              <w:left w:val="single" w:sz="4" w:space="0" w:color="auto"/>
              <w:right w:val="single" w:sz="4" w:space="0" w:color="auto"/>
            </w:tcBorders>
          </w:tcPr>
          <w:p w14:paraId="5FB505C5" w14:textId="27EB6CBB" w:rsidR="00787053" w:rsidRPr="00926A41" w:rsidRDefault="00172B9B" w:rsidP="00B74F2D">
            <w:pPr>
              <w:pStyle w:val="stofftabelletext"/>
            </w:pPr>
            <w:r>
              <w:rPr>
                <w:u w:val="single"/>
              </w:rPr>
              <w:t>GL1:</w:t>
            </w:r>
            <w:r w:rsidR="009E4033" w:rsidRPr="00DE6D19">
              <w:t xml:space="preserve"> u.a. </w:t>
            </w:r>
            <w:r w:rsidR="00DC13E8">
              <w:t>2</w:t>
            </w:r>
            <w:r w:rsidR="00480AD3">
              <w:t>4</w:t>
            </w:r>
            <w:r w:rsidR="00DC13E8">
              <w:t>/2</w:t>
            </w:r>
          </w:p>
        </w:tc>
      </w:tr>
      <w:tr w:rsidR="009E4033" w:rsidRPr="00A961CC" w14:paraId="68A603AF" w14:textId="77777777" w:rsidTr="004801A0">
        <w:trPr>
          <w:cantSplit/>
        </w:trPr>
        <w:tc>
          <w:tcPr>
            <w:tcW w:w="6807" w:type="dxa"/>
            <w:tcBorders>
              <w:left w:val="single" w:sz="4" w:space="0" w:color="auto"/>
              <w:right w:val="single" w:sz="4" w:space="0" w:color="auto"/>
            </w:tcBorders>
          </w:tcPr>
          <w:p w14:paraId="7C0DECD5" w14:textId="08BF3405" w:rsidR="009E4033" w:rsidRDefault="009E4033" w:rsidP="009E4033">
            <w:pPr>
              <w:pStyle w:val="stofftabelletext"/>
              <w:numPr>
                <w:ilvl w:val="0"/>
                <w:numId w:val="28"/>
              </w:numPr>
            </w:pPr>
            <w:r>
              <w:t xml:space="preserve">Datum und Uhrzeit </w:t>
            </w:r>
          </w:p>
        </w:tc>
        <w:tc>
          <w:tcPr>
            <w:tcW w:w="2835" w:type="dxa"/>
            <w:tcBorders>
              <w:left w:val="single" w:sz="4" w:space="0" w:color="auto"/>
              <w:right w:val="single" w:sz="4" w:space="0" w:color="auto"/>
            </w:tcBorders>
          </w:tcPr>
          <w:p w14:paraId="3D43AF39" w14:textId="2739A700" w:rsidR="00787053" w:rsidRPr="00926A41" w:rsidRDefault="00926A41" w:rsidP="00014434">
            <w:pPr>
              <w:pStyle w:val="stofftabelletext"/>
              <w:ind w:left="0"/>
            </w:pPr>
            <w:r w:rsidRPr="00014434">
              <w:t xml:space="preserve">   </w:t>
            </w:r>
            <w:r w:rsidR="00172B9B" w:rsidRPr="00014434">
              <w:rPr>
                <w:u w:val="single"/>
              </w:rPr>
              <w:t>GL1:</w:t>
            </w:r>
            <w:r w:rsidR="009E4033" w:rsidRPr="00DE6D19">
              <w:t xml:space="preserve"> u.a</w:t>
            </w:r>
            <w:r w:rsidR="009E4033" w:rsidRPr="00014434">
              <w:t>.</w:t>
            </w:r>
            <w:r w:rsidR="009E4033" w:rsidRPr="00DE6D19">
              <w:t xml:space="preserve"> </w:t>
            </w:r>
            <w:r w:rsidR="00DC13E8">
              <w:t>Uhrzeit: 4</w:t>
            </w:r>
            <w:r w:rsidR="00480AD3">
              <w:t>9</w:t>
            </w:r>
            <w:r w:rsidR="00DC13E8">
              <w:t xml:space="preserve">/3, </w:t>
            </w:r>
            <w:r w:rsidR="00014434">
              <w:br/>
            </w:r>
            <w:r>
              <w:t xml:space="preserve">   </w:t>
            </w:r>
            <w:r w:rsidR="00DC13E8">
              <w:t>Datum: 8</w:t>
            </w:r>
            <w:r w:rsidR="00480AD3">
              <w:t>8</w:t>
            </w:r>
            <w:r w:rsidR="00DC13E8">
              <w:t>/4</w:t>
            </w:r>
          </w:p>
        </w:tc>
      </w:tr>
      <w:tr w:rsidR="009E4033" w:rsidRPr="00584394" w14:paraId="71732C94" w14:textId="77777777" w:rsidTr="004801A0">
        <w:trPr>
          <w:cantSplit/>
        </w:trPr>
        <w:tc>
          <w:tcPr>
            <w:tcW w:w="6807" w:type="dxa"/>
            <w:tcBorders>
              <w:left w:val="single" w:sz="4" w:space="0" w:color="auto"/>
              <w:right w:val="single" w:sz="4" w:space="0" w:color="auto"/>
            </w:tcBorders>
          </w:tcPr>
          <w:p w14:paraId="294EE4AA" w14:textId="73004606" w:rsidR="009E4033" w:rsidRPr="0025090D" w:rsidRDefault="009E4033" w:rsidP="009E4033">
            <w:pPr>
              <w:pStyle w:val="stofftabelletext"/>
              <w:numPr>
                <w:ilvl w:val="0"/>
                <w:numId w:val="28"/>
              </w:numPr>
              <w:rPr>
                <w:lang w:val="en-GB"/>
              </w:rPr>
            </w:pPr>
            <w:proofErr w:type="spellStart"/>
            <w:r w:rsidRPr="0025090D">
              <w:rPr>
                <w:lang w:val="en-GB"/>
              </w:rPr>
              <w:t>Demonstrativpronomen</w:t>
            </w:r>
            <w:proofErr w:type="spellEnd"/>
            <w:r w:rsidRPr="0025090D">
              <w:rPr>
                <w:lang w:val="en-GB"/>
              </w:rPr>
              <w:t xml:space="preserve"> (</w:t>
            </w:r>
            <w:r w:rsidRPr="0025090D">
              <w:rPr>
                <w:i/>
                <w:iCs/>
                <w:lang w:val="en-GB"/>
              </w:rPr>
              <w:t>this, these/that, those</w:t>
            </w:r>
            <w:r w:rsidRPr="0025090D">
              <w:rPr>
                <w:lang w:val="en-GB"/>
              </w:rPr>
              <w:t xml:space="preserve">) </w:t>
            </w:r>
          </w:p>
        </w:tc>
        <w:tc>
          <w:tcPr>
            <w:tcW w:w="2835" w:type="dxa"/>
            <w:tcBorders>
              <w:left w:val="single" w:sz="4" w:space="0" w:color="auto"/>
              <w:right w:val="single" w:sz="4" w:space="0" w:color="auto"/>
            </w:tcBorders>
          </w:tcPr>
          <w:p w14:paraId="52A7263F" w14:textId="76B95279" w:rsidR="00BE477A" w:rsidRPr="00584394" w:rsidRDefault="00926A41" w:rsidP="00014434">
            <w:pPr>
              <w:pStyle w:val="stofftabelletext"/>
              <w:ind w:left="0"/>
              <w:rPr>
                <w:lang w:val="en-GB"/>
              </w:rPr>
            </w:pPr>
            <w:r w:rsidRPr="00926A41">
              <w:rPr>
                <w:lang w:val="en-GB"/>
              </w:rPr>
              <w:t xml:space="preserve">   </w:t>
            </w:r>
            <w:r w:rsidR="00172B9B">
              <w:rPr>
                <w:u w:val="single"/>
                <w:lang w:val="en-GB"/>
              </w:rPr>
              <w:t>GL1:</w:t>
            </w:r>
            <w:r w:rsidR="0045516C" w:rsidRPr="0045516C">
              <w:rPr>
                <w:lang w:val="en-GB"/>
              </w:rPr>
              <w:t xml:space="preserve"> </w:t>
            </w:r>
            <w:proofErr w:type="spellStart"/>
            <w:r w:rsidR="0045516C" w:rsidRPr="0045516C">
              <w:rPr>
                <w:lang w:val="en-GB"/>
              </w:rPr>
              <w:t>u.a.</w:t>
            </w:r>
            <w:proofErr w:type="spellEnd"/>
            <w:r w:rsidR="0045516C" w:rsidRPr="0045516C">
              <w:rPr>
                <w:lang w:val="en-GB"/>
              </w:rPr>
              <w:t xml:space="preserve"> </w:t>
            </w:r>
            <w:r w:rsidR="0045516C" w:rsidRPr="009F34F7">
              <w:rPr>
                <w:i/>
                <w:iCs/>
                <w:lang w:val="en-GB"/>
              </w:rPr>
              <w:t>this</w:t>
            </w:r>
            <w:r w:rsidR="0045516C" w:rsidRPr="008B3DC2">
              <w:rPr>
                <w:lang w:val="en-GB"/>
              </w:rPr>
              <w:t>: 1</w:t>
            </w:r>
            <w:r w:rsidR="00480AD3">
              <w:rPr>
                <w:lang w:val="en-GB"/>
              </w:rPr>
              <w:t>4</w:t>
            </w:r>
            <w:r w:rsidR="0045516C" w:rsidRPr="008B3DC2">
              <w:rPr>
                <w:lang w:val="en-GB"/>
              </w:rPr>
              <w:t xml:space="preserve">/4, </w:t>
            </w:r>
            <w:r w:rsidR="0045516C" w:rsidRPr="009F34F7">
              <w:rPr>
                <w:i/>
                <w:iCs/>
                <w:lang w:val="en-GB"/>
              </w:rPr>
              <w:t>that</w:t>
            </w:r>
            <w:r w:rsidR="0045516C">
              <w:rPr>
                <w:lang w:val="en-GB"/>
              </w:rPr>
              <w:t>: 1</w:t>
            </w:r>
            <w:r w:rsidR="0054668F">
              <w:rPr>
                <w:lang w:val="en-GB"/>
              </w:rPr>
              <w:t>9</w:t>
            </w:r>
            <w:r w:rsidR="0045516C">
              <w:rPr>
                <w:lang w:val="en-GB"/>
              </w:rPr>
              <w:t>/</w:t>
            </w:r>
            <w:proofErr w:type="gramStart"/>
            <w:r w:rsidR="0045516C">
              <w:rPr>
                <w:lang w:val="en-GB"/>
              </w:rPr>
              <w:t>1,</w:t>
            </w:r>
            <w:r>
              <w:rPr>
                <w:lang w:val="en-GB"/>
              </w:rPr>
              <w:t xml:space="preserve">   </w:t>
            </w:r>
            <w:proofErr w:type="gramEnd"/>
            <w:r w:rsidR="00014434">
              <w:rPr>
                <w:lang w:val="en-GB"/>
              </w:rPr>
              <w:br/>
            </w:r>
            <w:r>
              <w:rPr>
                <w:lang w:val="en-GB"/>
              </w:rPr>
              <w:t xml:space="preserve">  </w:t>
            </w:r>
            <w:r w:rsidR="007F74B3">
              <w:rPr>
                <w:lang w:val="en-GB"/>
              </w:rPr>
              <w:t xml:space="preserve"> </w:t>
            </w:r>
            <w:r w:rsidR="0045516C" w:rsidRPr="00584394">
              <w:rPr>
                <w:i/>
                <w:iCs/>
                <w:lang w:val="en-GB"/>
              </w:rPr>
              <w:t>these</w:t>
            </w:r>
            <w:r w:rsidR="0045516C" w:rsidRPr="00584394">
              <w:rPr>
                <w:lang w:val="en-GB"/>
              </w:rPr>
              <w:t>: 3</w:t>
            </w:r>
            <w:r w:rsidR="00480AD3" w:rsidRPr="00584394">
              <w:rPr>
                <w:lang w:val="en-GB"/>
              </w:rPr>
              <w:t>9</w:t>
            </w:r>
            <w:r w:rsidR="0045516C" w:rsidRPr="00584394">
              <w:rPr>
                <w:lang w:val="en-GB"/>
              </w:rPr>
              <w:t>/1b</w:t>
            </w:r>
          </w:p>
        </w:tc>
      </w:tr>
      <w:tr w:rsidR="009E4033" w:rsidRPr="00A961CC" w14:paraId="26A85746" w14:textId="77777777" w:rsidTr="004801A0">
        <w:trPr>
          <w:cantSplit/>
        </w:trPr>
        <w:tc>
          <w:tcPr>
            <w:tcW w:w="6807" w:type="dxa"/>
            <w:tcBorders>
              <w:left w:val="single" w:sz="4" w:space="0" w:color="auto"/>
              <w:right w:val="single" w:sz="4" w:space="0" w:color="auto"/>
            </w:tcBorders>
          </w:tcPr>
          <w:p w14:paraId="4A0D1204" w14:textId="3AB93946" w:rsidR="009E4033" w:rsidRDefault="009E4033" w:rsidP="009E4033">
            <w:pPr>
              <w:pStyle w:val="stofftabelletext"/>
              <w:numPr>
                <w:ilvl w:val="0"/>
                <w:numId w:val="28"/>
              </w:numPr>
            </w:pPr>
            <w:r>
              <w:t xml:space="preserve">Personalpronomen </w:t>
            </w:r>
          </w:p>
        </w:tc>
        <w:tc>
          <w:tcPr>
            <w:tcW w:w="2835" w:type="dxa"/>
            <w:tcBorders>
              <w:left w:val="single" w:sz="4" w:space="0" w:color="auto"/>
              <w:right w:val="single" w:sz="4" w:space="0" w:color="auto"/>
            </w:tcBorders>
          </w:tcPr>
          <w:p w14:paraId="7278FDAA" w14:textId="7F115E08" w:rsidR="009E4033" w:rsidRDefault="00172B9B" w:rsidP="009E4033">
            <w:pPr>
              <w:pStyle w:val="stofftabelletext"/>
              <w:rPr>
                <w:u w:val="single"/>
              </w:rPr>
            </w:pPr>
            <w:r>
              <w:rPr>
                <w:u w:val="single"/>
              </w:rPr>
              <w:t>GL1:</w:t>
            </w:r>
            <w:r w:rsidR="009E4033" w:rsidRPr="00DE6D19">
              <w:t xml:space="preserve"> u.a. </w:t>
            </w:r>
            <w:r w:rsidR="00480AD3">
              <w:t>30</w:t>
            </w:r>
            <w:r w:rsidR="00DC13E8">
              <w:t>/7, 5</w:t>
            </w:r>
            <w:r w:rsidR="00480AD3">
              <w:t>3</w:t>
            </w:r>
            <w:r w:rsidR="00DC13E8">
              <w:t>/14-16</w:t>
            </w:r>
          </w:p>
        </w:tc>
      </w:tr>
      <w:tr w:rsidR="009E4033" w:rsidRPr="00A961CC" w14:paraId="23D8A592" w14:textId="77777777" w:rsidTr="004801A0">
        <w:trPr>
          <w:cantSplit/>
        </w:trPr>
        <w:tc>
          <w:tcPr>
            <w:tcW w:w="6807" w:type="dxa"/>
            <w:tcBorders>
              <w:left w:val="single" w:sz="4" w:space="0" w:color="auto"/>
              <w:right w:val="single" w:sz="4" w:space="0" w:color="auto"/>
            </w:tcBorders>
          </w:tcPr>
          <w:p w14:paraId="78019F90" w14:textId="3C198295" w:rsidR="009E4033" w:rsidRPr="007D252E" w:rsidRDefault="009E4033" w:rsidP="009E4033">
            <w:pPr>
              <w:pStyle w:val="stofftabelletext"/>
              <w:numPr>
                <w:ilvl w:val="0"/>
                <w:numId w:val="28"/>
              </w:numPr>
            </w:pPr>
            <w:r w:rsidRPr="007D252E">
              <w:t xml:space="preserve">Possessivbegleiter </w:t>
            </w:r>
          </w:p>
        </w:tc>
        <w:tc>
          <w:tcPr>
            <w:tcW w:w="2835" w:type="dxa"/>
            <w:tcBorders>
              <w:left w:val="single" w:sz="4" w:space="0" w:color="auto"/>
              <w:right w:val="single" w:sz="4" w:space="0" w:color="auto"/>
            </w:tcBorders>
          </w:tcPr>
          <w:p w14:paraId="71534DB2" w14:textId="585157E9" w:rsidR="009E4033" w:rsidRDefault="00172B9B" w:rsidP="009E4033">
            <w:pPr>
              <w:pStyle w:val="stofftabelletext"/>
              <w:rPr>
                <w:u w:val="single"/>
              </w:rPr>
            </w:pPr>
            <w:r>
              <w:rPr>
                <w:u w:val="single"/>
              </w:rPr>
              <w:t>GL1:</w:t>
            </w:r>
            <w:r w:rsidR="009E4033" w:rsidRPr="00DE6D19">
              <w:t xml:space="preserve"> u.a. </w:t>
            </w:r>
            <w:r w:rsidR="00480AD3">
              <w:t>30</w:t>
            </w:r>
            <w:r w:rsidR="00DC13E8">
              <w:t>/8</w:t>
            </w:r>
          </w:p>
        </w:tc>
      </w:tr>
      <w:tr w:rsidR="009E4033" w:rsidRPr="005A1F92" w14:paraId="004BD511" w14:textId="77777777" w:rsidTr="004801A0">
        <w:trPr>
          <w:cantSplit/>
        </w:trPr>
        <w:tc>
          <w:tcPr>
            <w:tcW w:w="6807" w:type="dxa"/>
            <w:tcBorders>
              <w:left w:val="single" w:sz="2" w:space="0" w:color="auto"/>
              <w:bottom w:val="single" w:sz="4" w:space="0" w:color="auto"/>
              <w:right w:val="single" w:sz="2" w:space="0" w:color="auto"/>
            </w:tcBorders>
          </w:tcPr>
          <w:p w14:paraId="59B077D0" w14:textId="56B3FFF1" w:rsidR="009E4033" w:rsidRPr="007D252E" w:rsidRDefault="009E4033" w:rsidP="009E4033">
            <w:pPr>
              <w:pStyle w:val="stofftabelletext"/>
              <w:numPr>
                <w:ilvl w:val="0"/>
                <w:numId w:val="28"/>
              </w:numPr>
              <w:rPr>
                <w:lang w:val="en-GB"/>
              </w:rPr>
            </w:pPr>
            <w:proofErr w:type="spellStart"/>
            <w:r w:rsidRPr="007D252E">
              <w:rPr>
                <w:lang w:val="en-GB"/>
              </w:rPr>
              <w:t>Modalverben</w:t>
            </w:r>
            <w:proofErr w:type="spellEnd"/>
            <w:r w:rsidRPr="007D252E">
              <w:rPr>
                <w:lang w:val="en-GB"/>
              </w:rPr>
              <w:t xml:space="preserve"> (</w:t>
            </w:r>
            <w:r w:rsidRPr="007D252E">
              <w:rPr>
                <w:i/>
                <w:iCs/>
                <w:lang w:val="en-GB"/>
              </w:rPr>
              <w:t xml:space="preserve">can, may, must, to have </w:t>
            </w:r>
            <w:proofErr w:type="gramStart"/>
            <w:r w:rsidRPr="007D252E">
              <w:rPr>
                <w:i/>
                <w:iCs/>
                <w:lang w:val="en-GB"/>
              </w:rPr>
              <w:t>to</w:t>
            </w:r>
            <w:r w:rsidR="000D5BE8">
              <w:rPr>
                <w:i/>
                <w:iCs/>
                <w:lang w:val="en-GB"/>
              </w:rPr>
              <w:t>,</w:t>
            </w:r>
            <w:proofErr w:type="gramEnd"/>
            <w:r w:rsidR="000D5BE8">
              <w:rPr>
                <w:i/>
                <w:iCs/>
                <w:lang w:val="en-GB"/>
              </w:rPr>
              <w:t xml:space="preserve"> </w:t>
            </w:r>
            <w:r w:rsidR="000D5BE8" w:rsidRPr="000D5BE8">
              <w:rPr>
                <w:i/>
                <w:iCs/>
                <w:color w:val="00B050"/>
                <w:lang w:val="en-GB"/>
              </w:rPr>
              <w:t>need</w:t>
            </w:r>
            <w:r w:rsidRPr="000D5BE8">
              <w:rPr>
                <w:color w:val="00B050"/>
                <w:lang w:val="en-GB"/>
              </w:rPr>
              <w:t> </w:t>
            </w:r>
            <w:r w:rsidRPr="007D252E">
              <w:rPr>
                <w:lang w:val="en-GB"/>
              </w:rPr>
              <w:t xml:space="preserve">– </w:t>
            </w:r>
            <w:proofErr w:type="spellStart"/>
            <w:r w:rsidRPr="007D252E">
              <w:rPr>
                <w:lang w:val="en-GB"/>
              </w:rPr>
              <w:t>auch</w:t>
            </w:r>
            <w:proofErr w:type="spellEnd"/>
            <w:r w:rsidRPr="007D252E">
              <w:rPr>
                <w:lang w:val="en-GB"/>
              </w:rPr>
              <w:t xml:space="preserve"> </w:t>
            </w:r>
            <w:proofErr w:type="spellStart"/>
            <w:r w:rsidRPr="007D252E">
              <w:rPr>
                <w:lang w:val="en-GB"/>
              </w:rPr>
              <w:t>Verneinung</w:t>
            </w:r>
            <w:proofErr w:type="spellEnd"/>
            <w:r w:rsidRPr="007D252E">
              <w:rPr>
                <w:lang w:val="en-GB"/>
              </w:rPr>
              <w:t>)</w:t>
            </w:r>
          </w:p>
        </w:tc>
        <w:tc>
          <w:tcPr>
            <w:tcW w:w="2835" w:type="dxa"/>
            <w:tcBorders>
              <w:left w:val="single" w:sz="2" w:space="0" w:color="auto"/>
              <w:bottom w:val="single" w:sz="4" w:space="0" w:color="auto"/>
              <w:right w:val="single" w:sz="4" w:space="0" w:color="auto"/>
            </w:tcBorders>
          </w:tcPr>
          <w:p w14:paraId="6664A462" w14:textId="5FFD717A" w:rsidR="007D252E" w:rsidRPr="00014434" w:rsidRDefault="00172B9B" w:rsidP="00014434">
            <w:pPr>
              <w:pStyle w:val="stofftabelletext"/>
              <w:rPr>
                <w:i/>
                <w:iCs/>
                <w:lang w:val="en-GB"/>
              </w:rPr>
            </w:pPr>
            <w:r>
              <w:rPr>
                <w:u w:val="single"/>
                <w:lang w:val="en-GB"/>
              </w:rPr>
              <w:t>GL1:</w:t>
            </w:r>
            <w:r w:rsidR="009E4033" w:rsidRPr="007D252E">
              <w:rPr>
                <w:lang w:val="en-GB"/>
              </w:rPr>
              <w:t xml:space="preserve"> </w:t>
            </w:r>
            <w:proofErr w:type="spellStart"/>
            <w:r w:rsidR="009E4033" w:rsidRPr="007D252E">
              <w:rPr>
                <w:lang w:val="en-GB"/>
              </w:rPr>
              <w:t>u.a.</w:t>
            </w:r>
            <w:proofErr w:type="spellEnd"/>
            <w:r w:rsidR="009E4033" w:rsidRPr="007D252E">
              <w:rPr>
                <w:lang w:val="en-GB"/>
              </w:rPr>
              <w:t xml:space="preserve"> </w:t>
            </w:r>
            <w:r w:rsidR="00DC13E8" w:rsidRPr="007D252E">
              <w:rPr>
                <w:i/>
                <w:iCs/>
                <w:lang w:val="en-GB"/>
              </w:rPr>
              <w:t>can</w:t>
            </w:r>
            <w:r w:rsidR="00DC13E8" w:rsidRPr="007D252E">
              <w:rPr>
                <w:lang w:val="en-GB"/>
              </w:rPr>
              <w:t>: 2</w:t>
            </w:r>
            <w:r w:rsidR="00480AD3">
              <w:rPr>
                <w:lang w:val="en-GB"/>
              </w:rPr>
              <w:t>8</w:t>
            </w:r>
            <w:r w:rsidR="00DC13E8" w:rsidRPr="007D252E">
              <w:rPr>
                <w:lang w:val="en-GB"/>
              </w:rPr>
              <w:t>/2</w:t>
            </w:r>
            <w:r w:rsidR="007D252E" w:rsidRPr="007D252E">
              <w:rPr>
                <w:lang w:val="en-GB"/>
              </w:rPr>
              <w:t xml:space="preserve">, </w:t>
            </w:r>
            <w:r w:rsidR="007D252E" w:rsidRPr="007D252E">
              <w:rPr>
                <w:i/>
                <w:iCs/>
                <w:lang w:val="en-GB"/>
              </w:rPr>
              <w:t>may</w:t>
            </w:r>
            <w:r w:rsidR="00C00860">
              <w:rPr>
                <w:i/>
                <w:iCs/>
                <w:lang w:val="en-GB"/>
              </w:rPr>
              <w:t xml:space="preserve">: </w:t>
            </w:r>
            <w:r w:rsidR="00C00860">
              <w:rPr>
                <w:iCs/>
                <w:lang w:val="en-GB"/>
              </w:rPr>
              <w:t>9</w:t>
            </w:r>
            <w:r w:rsidR="00480AD3">
              <w:rPr>
                <w:iCs/>
                <w:lang w:val="en-GB"/>
              </w:rPr>
              <w:t>7</w:t>
            </w:r>
            <w:r w:rsidR="00C00860">
              <w:rPr>
                <w:iCs/>
                <w:lang w:val="en-GB"/>
              </w:rPr>
              <w:t>/</w:t>
            </w:r>
            <w:proofErr w:type="gramStart"/>
            <w:r w:rsidR="00C00860">
              <w:rPr>
                <w:iCs/>
                <w:lang w:val="en-GB"/>
              </w:rPr>
              <w:t>8</w:t>
            </w:r>
            <w:r w:rsidR="007D252E">
              <w:rPr>
                <w:i/>
                <w:iCs/>
                <w:lang w:val="en-GB"/>
              </w:rPr>
              <w:t xml:space="preserve">, </w:t>
            </w:r>
            <w:r w:rsidR="00B7691B">
              <w:rPr>
                <w:i/>
                <w:iCs/>
                <w:lang w:val="en-GB"/>
              </w:rPr>
              <w:t xml:space="preserve">  </w:t>
            </w:r>
            <w:proofErr w:type="gramEnd"/>
            <w:r w:rsidR="00014434">
              <w:rPr>
                <w:i/>
                <w:iCs/>
                <w:lang w:val="en-GB"/>
              </w:rPr>
              <w:br/>
            </w:r>
            <w:r w:rsidR="007D252E" w:rsidRPr="00C57906">
              <w:rPr>
                <w:i/>
                <w:iCs/>
                <w:lang w:val="en-US"/>
              </w:rPr>
              <w:t>must</w:t>
            </w:r>
            <w:r w:rsidR="007D252E" w:rsidRPr="00C57906">
              <w:rPr>
                <w:iCs/>
                <w:lang w:val="en-US"/>
              </w:rPr>
              <w:t xml:space="preserve">: </w:t>
            </w:r>
            <w:r w:rsidR="00C00860" w:rsidRPr="00C57906">
              <w:rPr>
                <w:iCs/>
                <w:lang w:val="en-US"/>
              </w:rPr>
              <w:t>3</w:t>
            </w:r>
            <w:r w:rsidR="00480AD3" w:rsidRPr="00C57906">
              <w:rPr>
                <w:iCs/>
                <w:lang w:val="en-US"/>
              </w:rPr>
              <w:t>3</w:t>
            </w:r>
            <w:r w:rsidR="00C00860" w:rsidRPr="00C57906">
              <w:rPr>
                <w:iCs/>
                <w:lang w:val="en-US"/>
              </w:rPr>
              <w:t>/3</w:t>
            </w:r>
            <w:r w:rsidR="00C1141B" w:rsidRPr="00C57906">
              <w:rPr>
                <w:iCs/>
                <w:lang w:val="en-US"/>
              </w:rPr>
              <w:t xml:space="preserve">, </w:t>
            </w:r>
            <w:r w:rsidR="00C1141B" w:rsidRPr="00C57906">
              <w:rPr>
                <w:i/>
                <w:lang w:val="en-US"/>
              </w:rPr>
              <w:t>need:</w:t>
            </w:r>
            <w:r w:rsidR="00C1141B" w:rsidRPr="00C57906">
              <w:rPr>
                <w:iCs/>
                <w:lang w:val="en-US"/>
              </w:rPr>
              <w:t xml:space="preserve"> </w:t>
            </w:r>
            <w:r w:rsidR="00480AD3" w:rsidRPr="00C57906">
              <w:rPr>
                <w:iCs/>
                <w:lang w:val="en-US"/>
              </w:rPr>
              <w:t>71</w:t>
            </w:r>
            <w:r w:rsidR="00C1141B" w:rsidRPr="00C57906">
              <w:rPr>
                <w:iCs/>
                <w:lang w:val="en-US"/>
              </w:rPr>
              <w:t xml:space="preserve">/4 </w:t>
            </w:r>
            <w:r w:rsidR="00C1141B" w:rsidRPr="00C57906">
              <w:rPr>
                <w:i/>
                <w:lang w:val="en-US"/>
              </w:rPr>
              <w:t>Grammar</w:t>
            </w:r>
          </w:p>
          <w:p w14:paraId="5355108E" w14:textId="77777777" w:rsidR="001631D9" w:rsidRPr="00C57906" w:rsidRDefault="001631D9" w:rsidP="007D252E">
            <w:pPr>
              <w:pStyle w:val="stofftabelletext"/>
              <w:rPr>
                <w:lang w:val="en-US"/>
              </w:rPr>
            </w:pPr>
          </w:p>
          <w:p w14:paraId="61F1475E" w14:textId="22360A25" w:rsidR="007D252E" w:rsidRPr="000A4D8A" w:rsidRDefault="00172B9B" w:rsidP="009E4033">
            <w:pPr>
              <w:pStyle w:val="stofftabelletext"/>
              <w:rPr>
                <w:lang w:val="en-US"/>
              </w:rPr>
            </w:pPr>
            <w:r w:rsidRPr="000A4D8A">
              <w:rPr>
                <w:bCs/>
                <w:u w:val="single"/>
                <w:lang w:val="en-US"/>
              </w:rPr>
              <w:t>GL2:</w:t>
            </w:r>
            <w:r w:rsidR="007D252E" w:rsidRPr="000A4D8A">
              <w:rPr>
                <w:b/>
                <w:lang w:val="en-US"/>
              </w:rPr>
              <w:t xml:space="preserve"> </w:t>
            </w:r>
            <w:proofErr w:type="gramStart"/>
            <w:r w:rsidR="007D252E" w:rsidRPr="000A4D8A">
              <w:rPr>
                <w:i/>
                <w:iCs/>
                <w:lang w:val="en-US"/>
              </w:rPr>
              <w:t>have to</w:t>
            </w:r>
            <w:proofErr w:type="gramEnd"/>
            <w:r w:rsidR="007D252E" w:rsidRPr="000A4D8A">
              <w:rPr>
                <w:i/>
                <w:iCs/>
                <w:lang w:val="en-US"/>
              </w:rPr>
              <w:t xml:space="preserve">, </w:t>
            </w:r>
            <w:r w:rsidR="00C1141B" w:rsidRPr="000A4D8A">
              <w:rPr>
                <w:i/>
                <w:lang w:val="en-US"/>
              </w:rPr>
              <w:t>needn't</w:t>
            </w:r>
          </w:p>
        </w:tc>
      </w:tr>
      <w:tr w:rsidR="00CD7EF2" w:rsidRPr="00A961CC" w14:paraId="4D42C04B" w14:textId="77777777" w:rsidTr="004801A0">
        <w:trPr>
          <w:cantSplit/>
        </w:trPr>
        <w:tc>
          <w:tcPr>
            <w:tcW w:w="6807" w:type="dxa"/>
            <w:tcBorders>
              <w:top w:val="single" w:sz="4" w:space="0" w:color="auto"/>
              <w:left w:val="single" w:sz="4" w:space="0" w:color="auto"/>
              <w:right w:val="single" w:sz="4" w:space="0" w:color="auto"/>
            </w:tcBorders>
          </w:tcPr>
          <w:p w14:paraId="2F132B92" w14:textId="1AFCE3D1" w:rsidR="00CD7EF2" w:rsidRPr="00A637EA" w:rsidRDefault="00CD7EF2" w:rsidP="004801A0">
            <w:pPr>
              <w:pStyle w:val="stofftabelletext"/>
              <w:keepNext/>
            </w:pPr>
            <w:r w:rsidRPr="0045516C">
              <w:t xml:space="preserve">ein Repertoire an </w:t>
            </w:r>
            <w:r w:rsidRPr="000D5BE8">
              <w:rPr>
                <w:color w:val="00B050"/>
              </w:rPr>
              <w:t xml:space="preserve">frequenten </w:t>
            </w:r>
            <w:r w:rsidRPr="0045516C">
              <w:t xml:space="preserve">themenunabhängigen Redemitteln verstehen und weitgehend sicher anwenden um </w:t>
            </w:r>
          </w:p>
        </w:tc>
        <w:tc>
          <w:tcPr>
            <w:tcW w:w="2835" w:type="dxa"/>
            <w:tcBorders>
              <w:top w:val="single" w:sz="4" w:space="0" w:color="auto"/>
              <w:left w:val="single" w:sz="4" w:space="0" w:color="auto"/>
              <w:right w:val="single" w:sz="4" w:space="0" w:color="auto"/>
            </w:tcBorders>
          </w:tcPr>
          <w:p w14:paraId="0D7B4640" w14:textId="4DABCB58" w:rsidR="00CD7EF2" w:rsidRDefault="00CD7EF2" w:rsidP="004801A0">
            <w:pPr>
              <w:pStyle w:val="stofftabelletext"/>
              <w:keepNext/>
              <w:ind w:left="0"/>
              <w:rPr>
                <w:u w:val="single"/>
              </w:rPr>
            </w:pPr>
          </w:p>
        </w:tc>
      </w:tr>
      <w:tr w:rsidR="009E4033" w:rsidRPr="00584394" w14:paraId="7F2D5564" w14:textId="77777777" w:rsidTr="004801A0">
        <w:trPr>
          <w:cantSplit/>
        </w:trPr>
        <w:tc>
          <w:tcPr>
            <w:tcW w:w="6807" w:type="dxa"/>
            <w:tcBorders>
              <w:left w:val="single" w:sz="4" w:space="0" w:color="auto"/>
              <w:right w:val="single" w:sz="4" w:space="0" w:color="auto"/>
            </w:tcBorders>
          </w:tcPr>
          <w:p w14:paraId="060C336A" w14:textId="317CD22A" w:rsidR="009E4033" w:rsidRPr="0045516C" w:rsidRDefault="009E4033" w:rsidP="004801A0">
            <w:pPr>
              <w:pStyle w:val="stofftabelletext"/>
              <w:keepNext/>
              <w:numPr>
                <w:ilvl w:val="0"/>
                <w:numId w:val="29"/>
              </w:numPr>
              <w:rPr>
                <w:lang w:val="en-GB"/>
              </w:rPr>
            </w:pPr>
            <w:r w:rsidRPr="0045516C">
              <w:rPr>
                <w:lang w:val="en-GB"/>
              </w:rPr>
              <w:t xml:space="preserve">additive, </w:t>
            </w:r>
            <w:proofErr w:type="spellStart"/>
            <w:r w:rsidRPr="0045516C">
              <w:rPr>
                <w:lang w:val="en-GB"/>
              </w:rPr>
              <w:t>temporale</w:t>
            </w:r>
            <w:proofErr w:type="spellEnd"/>
            <w:r w:rsidRPr="0045516C">
              <w:rPr>
                <w:lang w:val="en-GB"/>
              </w:rPr>
              <w:t xml:space="preserve">, </w:t>
            </w:r>
            <w:proofErr w:type="spellStart"/>
            <w:r w:rsidRPr="0045516C">
              <w:rPr>
                <w:lang w:val="en-GB"/>
              </w:rPr>
              <w:t>kausale</w:t>
            </w:r>
            <w:proofErr w:type="spellEnd"/>
            <w:r w:rsidRPr="0045516C">
              <w:rPr>
                <w:lang w:val="en-GB"/>
              </w:rPr>
              <w:t xml:space="preserve"> </w:t>
            </w:r>
            <w:proofErr w:type="spellStart"/>
            <w:r w:rsidRPr="0045516C">
              <w:rPr>
                <w:lang w:val="en-GB"/>
              </w:rPr>
              <w:t>Bezüge</w:t>
            </w:r>
            <w:proofErr w:type="spellEnd"/>
            <w:r w:rsidRPr="0045516C">
              <w:rPr>
                <w:lang w:val="en-GB"/>
              </w:rPr>
              <w:t xml:space="preserve"> </w:t>
            </w:r>
            <w:proofErr w:type="spellStart"/>
            <w:r w:rsidRPr="0045516C">
              <w:rPr>
                <w:lang w:val="en-GB"/>
              </w:rPr>
              <w:t>herzustellen</w:t>
            </w:r>
            <w:proofErr w:type="spellEnd"/>
            <w:r w:rsidRPr="0045516C">
              <w:rPr>
                <w:lang w:val="en-GB"/>
              </w:rPr>
              <w:t xml:space="preserve"> (</w:t>
            </w:r>
            <w:proofErr w:type="spellStart"/>
            <w:r w:rsidRPr="0045516C">
              <w:rPr>
                <w:lang w:val="en-GB"/>
              </w:rPr>
              <w:t>zum</w:t>
            </w:r>
            <w:proofErr w:type="spellEnd"/>
            <w:r w:rsidRPr="0045516C">
              <w:rPr>
                <w:lang w:val="en-GB"/>
              </w:rPr>
              <w:t xml:space="preserve"> </w:t>
            </w:r>
            <w:proofErr w:type="spellStart"/>
            <w:r w:rsidRPr="0045516C">
              <w:rPr>
                <w:lang w:val="en-GB"/>
              </w:rPr>
              <w:t>Beispiel</w:t>
            </w:r>
            <w:proofErr w:type="spellEnd"/>
            <w:r w:rsidRPr="0045516C">
              <w:rPr>
                <w:lang w:val="en-GB"/>
              </w:rPr>
              <w:t xml:space="preserve"> </w:t>
            </w:r>
            <w:r w:rsidRPr="0045516C">
              <w:rPr>
                <w:i/>
                <w:iCs/>
                <w:lang w:val="en-GB"/>
              </w:rPr>
              <w:t xml:space="preserve">and, </w:t>
            </w:r>
            <w:proofErr w:type="gramStart"/>
            <w:r w:rsidRPr="0045516C">
              <w:rPr>
                <w:i/>
                <w:iCs/>
                <w:lang w:val="en-GB"/>
              </w:rPr>
              <w:t>or,</w:t>
            </w:r>
            <w:proofErr w:type="gramEnd"/>
            <w:r w:rsidRPr="0045516C">
              <w:rPr>
                <w:i/>
                <w:iCs/>
                <w:lang w:val="en-GB"/>
              </w:rPr>
              <w:t xml:space="preserve"> then, before, until, after that, but, because</w:t>
            </w:r>
            <w:r w:rsidRPr="0045516C">
              <w:rPr>
                <w:lang w:val="en-GB"/>
              </w:rPr>
              <w:t xml:space="preserve">) </w:t>
            </w:r>
          </w:p>
        </w:tc>
        <w:tc>
          <w:tcPr>
            <w:tcW w:w="2835" w:type="dxa"/>
            <w:tcBorders>
              <w:left w:val="single" w:sz="4" w:space="0" w:color="auto"/>
              <w:right w:val="single" w:sz="4" w:space="0" w:color="auto"/>
            </w:tcBorders>
          </w:tcPr>
          <w:p w14:paraId="1D1D114C" w14:textId="2997C9DD" w:rsidR="00CC3C71" w:rsidRPr="0025090D" w:rsidRDefault="00172B9B" w:rsidP="000A4D8A">
            <w:pPr>
              <w:pStyle w:val="stofftabelletext"/>
              <w:keepNext/>
              <w:rPr>
                <w:u w:val="single"/>
                <w:lang w:val="en-GB"/>
              </w:rPr>
            </w:pPr>
            <w:r>
              <w:rPr>
                <w:u w:val="single"/>
                <w:lang w:val="en-GB"/>
              </w:rPr>
              <w:t>GL1:</w:t>
            </w:r>
            <w:r w:rsidR="009E4033" w:rsidRPr="0025090D">
              <w:rPr>
                <w:lang w:val="en-GB"/>
              </w:rPr>
              <w:t xml:space="preserve"> </w:t>
            </w:r>
            <w:proofErr w:type="spellStart"/>
            <w:r w:rsidR="009E4033" w:rsidRPr="0025090D">
              <w:rPr>
                <w:lang w:val="en-GB"/>
              </w:rPr>
              <w:t>u.a.</w:t>
            </w:r>
            <w:proofErr w:type="spellEnd"/>
            <w:r w:rsidR="000D6504" w:rsidRPr="0025090D">
              <w:rPr>
                <w:lang w:val="en-GB"/>
              </w:rPr>
              <w:t xml:space="preserve"> </w:t>
            </w:r>
            <w:r w:rsidR="000D6504" w:rsidRPr="008D6E85">
              <w:rPr>
                <w:i/>
                <w:iCs/>
                <w:lang w:val="en-GB"/>
              </w:rPr>
              <w:t>and</w:t>
            </w:r>
            <w:r w:rsidR="000D6504" w:rsidRPr="0025090D">
              <w:rPr>
                <w:lang w:val="en-GB"/>
              </w:rPr>
              <w:t>: 1</w:t>
            </w:r>
            <w:r w:rsidR="00480AD3">
              <w:rPr>
                <w:lang w:val="en-GB"/>
              </w:rPr>
              <w:t>2</w:t>
            </w:r>
            <w:r w:rsidR="000D6504" w:rsidRPr="0025090D">
              <w:rPr>
                <w:lang w:val="en-GB"/>
              </w:rPr>
              <w:t xml:space="preserve">, </w:t>
            </w:r>
            <w:r w:rsidR="000D6504" w:rsidRPr="008D6E85">
              <w:rPr>
                <w:i/>
                <w:iCs/>
                <w:lang w:val="en-GB"/>
              </w:rPr>
              <w:t>or</w:t>
            </w:r>
            <w:r w:rsidR="000D6504" w:rsidRPr="0025090D">
              <w:rPr>
                <w:lang w:val="en-GB"/>
              </w:rPr>
              <w:t>: 1</w:t>
            </w:r>
            <w:r w:rsidR="00480AD3">
              <w:rPr>
                <w:lang w:val="en-GB"/>
              </w:rPr>
              <w:t>2</w:t>
            </w:r>
            <w:r w:rsidR="000D6504" w:rsidRPr="0025090D">
              <w:rPr>
                <w:lang w:val="en-GB"/>
              </w:rPr>
              <w:t xml:space="preserve">/1, </w:t>
            </w:r>
            <w:r w:rsidR="000D6504" w:rsidRPr="008D6E85">
              <w:rPr>
                <w:i/>
                <w:iCs/>
                <w:lang w:val="en-GB"/>
              </w:rPr>
              <w:t>then</w:t>
            </w:r>
            <w:r w:rsidR="000D6504" w:rsidRPr="0025090D">
              <w:rPr>
                <w:lang w:val="en-GB"/>
              </w:rPr>
              <w:t>: 4</w:t>
            </w:r>
            <w:r w:rsidR="00480AD3">
              <w:rPr>
                <w:lang w:val="en-GB"/>
              </w:rPr>
              <w:t>9</w:t>
            </w:r>
            <w:r w:rsidR="0073219A" w:rsidRPr="0025090D">
              <w:rPr>
                <w:lang w:val="en-GB"/>
              </w:rPr>
              <w:t>/4b</w:t>
            </w:r>
            <w:r w:rsidR="000D6504" w:rsidRPr="0025090D">
              <w:rPr>
                <w:lang w:val="en-GB"/>
              </w:rPr>
              <w:t xml:space="preserve">, </w:t>
            </w:r>
            <w:r w:rsidR="000D6504" w:rsidRPr="008D6E85">
              <w:rPr>
                <w:i/>
                <w:iCs/>
                <w:lang w:val="en-GB"/>
              </w:rPr>
              <w:t>before</w:t>
            </w:r>
            <w:r w:rsidR="000D6504" w:rsidRPr="0025090D">
              <w:rPr>
                <w:lang w:val="en-GB"/>
              </w:rPr>
              <w:t>: 3</w:t>
            </w:r>
            <w:r w:rsidR="00480AD3">
              <w:rPr>
                <w:lang w:val="en-GB"/>
              </w:rPr>
              <w:t>6</w:t>
            </w:r>
            <w:r w:rsidR="0073219A" w:rsidRPr="0025090D">
              <w:rPr>
                <w:lang w:val="en-GB"/>
              </w:rPr>
              <w:t>/1a</w:t>
            </w:r>
            <w:r w:rsidR="000D6504" w:rsidRPr="0025090D">
              <w:rPr>
                <w:lang w:val="en-GB"/>
              </w:rPr>
              <w:t xml:space="preserve">, </w:t>
            </w:r>
            <w:r w:rsidR="000D6504" w:rsidRPr="008D6E85">
              <w:rPr>
                <w:i/>
                <w:iCs/>
                <w:lang w:val="en-GB"/>
              </w:rPr>
              <w:t>until</w:t>
            </w:r>
            <w:r w:rsidR="000D6504" w:rsidRPr="0025090D">
              <w:rPr>
                <w:lang w:val="en-GB"/>
              </w:rPr>
              <w:t>: 6</w:t>
            </w:r>
            <w:r w:rsidR="00480AD3">
              <w:rPr>
                <w:lang w:val="en-GB"/>
              </w:rPr>
              <w:t>8</w:t>
            </w:r>
            <w:r w:rsidR="0073219A" w:rsidRPr="0025090D">
              <w:rPr>
                <w:lang w:val="en-GB"/>
              </w:rPr>
              <w:t>/8</w:t>
            </w:r>
            <w:r w:rsidR="000D6504" w:rsidRPr="0025090D">
              <w:rPr>
                <w:lang w:val="en-GB"/>
              </w:rPr>
              <w:t xml:space="preserve">, </w:t>
            </w:r>
            <w:r w:rsidR="000D6504" w:rsidRPr="008D6E85">
              <w:rPr>
                <w:i/>
                <w:iCs/>
                <w:lang w:val="en-GB"/>
              </w:rPr>
              <w:t>after that</w:t>
            </w:r>
            <w:r w:rsidR="000D6504" w:rsidRPr="0025090D">
              <w:rPr>
                <w:lang w:val="en-GB"/>
              </w:rPr>
              <w:t>: 5</w:t>
            </w:r>
            <w:r w:rsidR="00480AD3">
              <w:rPr>
                <w:lang w:val="en-GB"/>
              </w:rPr>
              <w:t>4</w:t>
            </w:r>
            <w:r w:rsidR="000D6504" w:rsidRPr="0025090D">
              <w:rPr>
                <w:lang w:val="en-GB"/>
              </w:rPr>
              <w:t xml:space="preserve">/1, </w:t>
            </w:r>
            <w:r w:rsidR="000D6504" w:rsidRPr="008D6E85">
              <w:rPr>
                <w:i/>
                <w:iCs/>
                <w:lang w:val="en-GB"/>
              </w:rPr>
              <w:t>but</w:t>
            </w:r>
            <w:r w:rsidR="000D6504" w:rsidRPr="0025090D">
              <w:rPr>
                <w:lang w:val="en-GB"/>
              </w:rPr>
              <w:t xml:space="preserve">: 6/1, </w:t>
            </w:r>
            <w:r w:rsidR="000D6504" w:rsidRPr="008D6E85">
              <w:rPr>
                <w:i/>
                <w:iCs/>
                <w:lang w:val="en-GB"/>
              </w:rPr>
              <w:t>because</w:t>
            </w:r>
            <w:r w:rsidR="000D6504" w:rsidRPr="0025090D">
              <w:rPr>
                <w:lang w:val="en-GB"/>
              </w:rPr>
              <w:t>: 4</w:t>
            </w:r>
            <w:r w:rsidR="00480AD3">
              <w:rPr>
                <w:lang w:val="en-GB"/>
              </w:rPr>
              <w:t>3</w:t>
            </w:r>
            <w:r w:rsidR="000D6504" w:rsidRPr="0025090D">
              <w:rPr>
                <w:lang w:val="en-GB"/>
              </w:rPr>
              <w:t>/9d</w:t>
            </w:r>
          </w:p>
        </w:tc>
      </w:tr>
      <w:tr w:rsidR="009E4033" w:rsidRPr="00A961CC" w14:paraId="75701820" w14:textId="77777777" w:rsidTr="004801A0">
        <w:trPr>
          <w:cantSplit/>
        </w:trPr>
        <w:tc>
          <w:tcPr>
            <w:tcW w:w="6807" w:type="dxa"/>
            <w:tcBorders>
              <w:left w:val="single" w:sz="4" w:space="0" w:color="auto"/>
              <w:right w:val="single" w:sz="4" w:space="0" w:color="auto"/>
            </w:tcBorders>
          </w:tcPr>
          <w:p w14:paraId="495430B6" w14:textId="1E6F1289" w:rsidR="009E4033" w:rsidRPr="00C00860" w:rsidRDefault="009E4033" w:rsidP="009E4033">
            <w:pPr>
              <w:pStyle w:val="stofftabelletext"/>
              <w:numPr>
                <w:ilvl w:val="0"/>
                <w:numId w:val="29"/>
              </w:numPr>
              <w:rPr>
                <w:lang w:val="en-GB"/>
              </w:rPr>
            </w:pPr>
            <w:proofErr w:type="spellStart"/>
            <w:r w:rsidRPr="00C00860">
              <w:rPr>
                <w:lang w:val="en-GB"/>
              </w:rPr>
              <w:t>jemanden</w:t>
            </w:r>
            <w:proofErr w:type="spellEnd"/>
            <w:r w:rsidRPr="00C00860">
              <w:rPr>
                <w:lang w:val="en-GB"/>
              </w:rPr>
              <w:t xml:space="preserve"> </w:t>
            </w:r>
            <w:proofErr w:type="spellStart"/>
            <w:r w:rsidRPr="00C00860">
              <w:rPr>
                <w:lang w:val="en-GB"/>
              </w:rPr>
              <w:t>anzusprechen</w:t>
            </w:r>
            <w:proofErr w:type="spellEnd"/>
            <w:r w:rsidRPr="00C00860">
              <w:rPr>
                <w:lang w:val="en-GB"/>
              </w:rPr>
              <w:t xml:space="preserve">, sich und </w:t>
            </w:r>
            <w:proofErr w:type="spellStart"/>
            <w:r w:rsidRPr="00C00860">
              <w:rPr>
                <w:lang w:val="en-GB"/>
              </w:rPr>
              <w:t>andere</w:t>
            </w:r>
            <w:proofErr w:type="spellEnd"/>
            <w:r w:rsidRPr="00C00860">
              <w:rPr>
                <w:lang w:val="en-GB"/>
              </w:rPr>
              <w:t xml:space="preserve"> </w:t>
            </w:r>
            <w:proofErr w:type="spellStart"/>
            <w:r w:rsidRPr="00C00860">
              <w:rPr>
                <w:lang w:val="en-GB"/>
              </w:rPr>
              <w:t>vorzustellen</w:t>
            </w:r>
            <w:proofErr w:type="spellEnd"/>
            <w:r w:rsidRPr="00C00860">
              <w:rPr>
                <w:lang w:val="en-GB"/>
              </w:rPr>
              <w:t xml:space="preserve">, </w:t>
            </w:r>
            <w:proofErr w:type="spellStart"/>
            <w:r w:rsidRPr="00C00860">
              <w:rPr>
                <w:lang w:val="en-GB"/>
              </w:rPr>
              <w:t>zu</w:t>
            </w:r>
            <w:proofErr w:type="spellEnd"/>
            <w:r w:rsidRPr="00C00860">
              <w:rPr>
                <w:lang w:val="en-GB"/>
              </w:rPr>
              <w:t> </w:t>
            </w:r>
            <w:proofErr w:type="spellStart"/>
            <w:r w:rsidRPr="00C00860">
              <w:rPr>
                <w:lang w:val="en-GB"/>
              </w:rPr>
              <w:t>fragen</w:t>
            </w:r>
            <w:proofErr w:type="spellEnd"/>
            <w:r w:rsidRPr="00C00860">
              <w:rPr>
                <w:lang w:val="en-GB"/>
              </w:rPr>
              <w:t xml:space="preserve">, sich </w:t>
            </w:r>
            <w:proofErr w:type="spellStart"/>
            <w:r w:rsidRPr="00C00860">
              <w:rPr>
                <w:lang w:val="en-GB"/>
              </w:rPr>
              <w:t>zu</w:t>
            </w:r>
            <w:proofErr w:type="spellEnd"/>
            <w:r w:rsidRPr="00C00860">
              <w:rPr>
                <w:lang w:val="en-GB"/>
              </w:rPr>
              <w:t xml:space="preserve"> </w:t>
            </w:r>
            <w:proofErr w:type="spellStart"/>
            <w:r w:rsidRPr="00C00860">
              <w:rPr>
                <w:lang w:val="en-GB"/>
              </w:rPr>
              <w:t>verabschieden</w:t>
            </w:r>
            <w:proofErr w:type="spellEnd"/>
            <w:r w:rsidRPr="00C00860">
              <w:rPr>
                <w:lang w:val="en-GB"/>
              </w:rPr>
              <w:t xml:space="preserve"> (</w:t>
            </w:r>
            <w:proofErr w:type="spellStart"/>
            <w:r w:rsidRPr="00C00860">
              <w:rPr>
                <w:lang w:val="en-GB"/>
              </w:rPr>
              <w:t>zum</w:t>
            </w:r>
            <w:proofErr w:type="spellEnd"/>
            <w:r w:rsidRPr="00C00860">
              <w:rPr>
                <w:lang w:val="en-GB"/>
              </w:rPr>
              <w:t xml:space="preserve"> </w:t>
            </w:r>
            <w:proofErr w:type="spellStart"/>
            <w:r w:rsidRPr="00C00860">
              <w:rPr>
                <w:lang w:val="en-GB"/>
              </w:rPr>
              <w:t>Beispiel</w:t>
            </w:r>
            <w:proofErr w:type="spellEnd"/>
            <w:r w:rsidRPr="00C00860">
              <w:rPr>
                <w:lang w:val="en-GB"/>
              </w:rPr>
              <w:t xml:space="preserve"> </w:t>
            </w:r>
            <w:r w:rsidRPr="00C00860">
              <w:rPr>
                <w:i/>
                <w:iCs/>
                <w:lang w:val="en-GB"/>
              </w:rPr>
              <w:t xml:space="preserve">good morning, my name is, nice to meet you, this is my friend ..., may I ask you </w:t>
            </w:r>
            <w:proofErr w:type="spellStart"/>
            <w:proofErr w:type="gramStart"/>
            <w:r w:rsidRPr="00C00860">
              <w:rPr>
                <w:i/>
                <w:iCs/>
                <w:lang w:val="en-GB"/>
              </w:rPr>
              <w:t>sth</w:t>
            </w:r>
            <w:proofErr w:type="spellEnd"/>
            <w:r w:rsidRPr="00C00860">
              <w:rPr>
                <w:i/>
                <w:iCs/>
                <w:lang w:val="en-GB"/>
              </w:rPr>
              <w:t>?,</w:t>
            </w:r>
            <w:proofErr w:type="gramEnd"/>
            <w:r w:rsidRPr="00C00860">
              <w:rPr>
                <w:i/>
                <w:iCs/>
                <w:lang w:val="en-GB"/>
              </w:rPr>
              <w:t xml:space="preserve"> have you got </w:t>
            </w:r>
            <w:proofErr w:type="gramStart"/>
            <w:r w:rsidRPr="00C00860">
              <w:rPr>
                <w:i/>
                <w:iCs/>
                <w:lang w:val="en-GB"/>
              </w:rPr>
              <w:t>...?,</w:t>
            </w:r>
            <w:proofErr w:type="gramEnd"/>
            <w:r w:rsidRPr="00C00860">
              <w:rPr>
                <w:i/>
                <w:iCs/>
                <w:lang w:val="en-GB"/>
              </w:rPr>
              <w:t> it was nice to meet you</w:t>
            </w:r>
            <w:r w:rsidRPr="00C00860">
              <w:rPr>
                <w:lang w:val="en-GB"/>
              </w:rPr>
              <w:t xml:space="preserve">) </w:t>
            </w:r>
          </w:p>
        </w:tc>
        <w:tc>
          <w:tcPr>
            <w:tcW w:w="2835" w:type="dxa"/>
            <w:tcBorders>
              <w:left w:val="single" w:sz="4" w:space="0" w:color="auto"/>
              <w:right w:val="single" w:sz="4" w:space="0" w:color="auto"/>
            </w:tcBorders>
          </w:tcPr>
          <w:p w14:paraId="3DDD7F79" w14:textId="3C365FFC" w:rsidR="009E4033" w:rsidRPr="0073219A" w:rsidRDefault="00172B9B" w:rsidP="009E4033">
            <w:pPr>
              <w:pStyle w:val="stofftabelletext"/>
              <w:rPr>
                <w:u w:val="single"/>
              </w:rPr>
            </w:pPr>
            <w:r>
              <w:rPr>
                <w:u w:val="single"/>
              </w:rPr>
              <w:t>GL1:</w:t>
            </w:r>
            <w:r w:rsidR="009E4033" w:rsidRPr="0073219A">
              <w:t xml:space="preserve"> u.a.</w:t>
            </w:r>
            <w:r w:rsidR="0073219A" w:rsidRPr="0073219A">
              <w:t xml:space="preserve"> 6/1, 7/3</w:t>
            </w:r>
          </w:p>
        </w:tc>
      </w:tr>
      <w:tr w:rsidR="009E4033" w:rsidRPr="009A7D48" w14:paraId="18339B20" w14:textId="77777777" w:rsidTr="004801A0">
        <w:trPr>
          <w:cantSplit/>
        </w:trPr>
        <w:tc>
          <w:tcPr>
            <w:tcW w:w="6807" w:type="dxa"/>
            <w:tcBorders>
              <w:left w:val="single" w:sz="4" w:space="0" w:color="auto"/>
              <w:right w:val="single" w:sz="4" w:space="0" w:color="auto"/>
            </w:tcBorders>
          </w:tcPr>
          <w:p w14:paraId="72AE475C" w14:textId="715CF2DC" w:rsidR="009E4033" w:rsidRPr="00C00860" w:rsidRDefault="009E4033" w:rsidP="009E4033">
            <w:pPr>
              <w:pStyle w:val="stofftabelletext"/>
              <w:numPr>
                <w:ilvl w:val="0"/>
                <w:numId w:val="29"/>
              </w:numPr>
            </w:pPr>
            <w:r w:rsidRPr="00C00860">
              <w:t xml:space="preserve">zu bitten, zu danken, zuzustimmen, abzulehnen, sich zu entschuldigen (zum Beispiel </w:t>
            </w:r>
            <w:proofErr w:type="spellStart"/>
            <w:r w:rsidRPr="00C00860">
              <w:rPr>
                <w:i/>
                <w:iCs/>
              </w:rPr>
              <w:t>may</w:t>
            </w:r>
            <w:proofErr w:type="spellEnd"/>
            <w:r w:rsidRPr="00C00860">
              <w:rPr>
                <w:i/>
                <w:iCs/>
              </w:rPr>
              <w:t xml:space="preserve"> I, </w:t>
            </w:r>
            <w:proofErr w:type="spellStart"/>
            <w:r w:rsidRPr="00C00860">
              <w:rPr>
                <w:i/>
                <w:iCs/>
              </w:rPr>
              <w:t>could</w:t>
            </w:r>
            <w:proofErr w:type="spellEnd"/>
            <w:r w:rsidRPr="00C00860">
              <w:rPr>
                <w:i/>
                <w:iCs/>
              </w:rPr>
              <w:t xml:space="preserve"> </w:t>
            </w:r>
            <w:proofErr w:type="spellStart"/>
            <w:r w:rsidRPr="00C00860">
              <w:rPr>
                <w:i/>
                <w:iCs/>
              </w:rPr>
              <w:t>you</w:t>
            </w:r>
            <w:proofErr w:type="spellEnd"/>
            <w:r w:rsidRPr="00C00860">
              <w:rPr>
                <w:i/>
                <w:iCs/>
              </w:rPr>
              <w:t xml:space="preserve">, </w:t>
            </w:r>
            <w:proofErr w:type="spellStart"/>
            <w:r w:rsidRPr="00C00860">
              <w:rPr>
                <w:i/>
                <w:iCs/>
              </w:rPr>
              <w:t>thank</w:t>
            </w:r>
            <w:proofErr w:type="spellEnd"/>
            <w:r w:rsidRPr="00C00860">
              <w:rPr>
                <w:i/>
                <w:iCs/>
              </w:rPr>
              <w:t xml:space="preserve"> </w:t>
            </w:r>
            <w:proofErr w:type="spellStart"/>
            <w:r w:rsidRPr="00C00860">
              <w:rPr>
                <w:i/>
                <w:iCs/>
              </w:rPr>
              <w:t>you</w:t>
            </w:r>
            <w:proofErr w:type="spellEnd"/>
            <w:r w:rsidRPr="00C00860">
              <w:rPr>
                <w:i/>
                <w:iCs/>
              </w:rPr>
              <w:t xml:space="preserve">, I </w:t>
            </w:r>
            <w:proofErr w:type="spellStart"/>
            <w:r w:rsidRPr="00C00860">
              <w:rPr>
                <w:i/>
                <w:iCs/>
              </w:rPr>
              <w:t>agree</w:t>
            </w:r>
            <w:proofErr w:type="spellEnd"/>
            <w:r w:rsidRPr="00C00860">
              <w:rPr>
                <w:i/>
                <w:iCs/>
              </w:rPr>
              <w:t>/</w:t>
            </w:r>
            <w:proofErr w:type="spellStart"/>
            <w:r w:rsidRPr="00C00860">
              <w:rPr>
                <w:i/>
                <w:iCs/>
              </w:rPr>
              <w:t>disagree</w:t>
            </w:r>
            <w:proofErr w:type="spellEnd"/>
            <w:r w:rsidRPr="00C00860">
              <w:rPr>
                <w:i/>
                <w:iCs/>
              </w:rPr>
              <w:t xml:space="preserve">, no </w:t>
            </w:r>
            <w:proofErr w:type="spellStart"/>
            <w:r w:rsidRPr="00C00860">
              <w:rPr>
                <w:i/>
                <w:iCs/>
              </w:rPr>
              <w:t>thanks</w:t>
            </w:r>
            <w:proofErr w:type="spellEnd"/>
            <w:r w:rsidRPr="00C00860">
              <w:rPr>
                <w:i/>
                <w:iCs/>
              </w:rPr>
              <w:t xml:space="preserve">, </w:t>
            </w:r>
            <w:proofErr w:type="spellStart"/>
            <w:r w:rsidRPr="00C00860">
              <w:rPr>
                <w:i/>
                <w:iCs/>
              </w:rPr>
              <w:t>I'm</w:t>
            </w:r>
            <w:proofErr w:type="spellEnd"/>
            <w:r w:rsidRPr="00C00860">
              <w:rPr>
                <w:i/>
                <w:iCs/>
              </w:rPr>
              <w:t xml:space="preserve"> sorry, </w:t>
            </w:r>
            <w:proofErr w:type="spellStart"/>
            <w:r w:rsidRPr="00C00860">
              <w:rPr>
                <w:i/>
                <w:iCs/>
              </w:rPr>
              <w:t>excuse</w:t>
            </w:r>
            <w:proofErr w:type="spellEnd"/>
            <w:r w:rsidRPr="00C00860">
              <w:rPr>
                <w:i/>
                <w:iCs/>
              </w:rPr>
              <w:t xml:space="preserve"> </w:t>
            </w:r>
            <w:proofErr w:type="spellStart"/>
            <w:r w:rsidRPr="00C00860">
              <w:rPr>
                <w:i/>
                <w:iCs/>
              </w:rPr>
              <w:t>me</w:t>
            </w:r>
            <w:proofErr w:type="spellEnd"/>
            <w:r w:rsidRPr="00C00860">
              <w:t xml:space="preserve">) </w:t>
            </w:r>
          </w:p>
        </w:tc>
        <w:tc>
          <w:tcPr>
            <w:tcW w:w="2835" w:type="dxa"/>
            <w:tcBorders>
              <w:left w:val="single" w:sz="4" w:space="0" w:color="auto"/>
              <w:right w:val="single" w:sz="4" w:space="0" w:color="auto"/>
            </w:tcBorders>
          </w:tcPr>
          <w:p w14:paraId="22F47B86" w14:textId="0AC4F1C8" w:rsidR="009E4033" w:rsidRPr="009A7D48" w:rsidRDefault="00172B9B" w:rsidP="009E4033">
            <w:pPr>
              <w:pStyle w:val="stofftabelletext"/>
              <w:rPr>
                <w:i/>
                <w:u w:val="single"/>
              </w:rPr>
            </w:pPr>
            <w:r>
              <w:rPr>
                <w:u w:val="single"/>
              </w:rPr>
              <w:t>GL1:</w:t>
            </w:r>
            <w:r w:rsidR="009E4033" w:rsidRPr="009A7D48">
              <w:t xml:space="preserve"> u.a.</w:t>
            </w:r>
            <w:r w:rsidR="009A7D48" w:rsidRPr="009A7D48">
              <w:t xml:space="preserve"> </w:t>
            </w:r>
            <w:r w:rsidR="009A7D48">
              <w:t>5</w:t>
            </w:r>
            <w:r w:rsidR="00480AD3">
              <w:t>2</w:t>
            </w:r>
            <w:r w:rsidR="009A7D48">
              <w:t xml:space="preserve">/12, </w:t>
            </w:r>
            <w:r w:rsidR="009A7D48" w:rsidRPr="009A7D48">
              <w:t>7</w:t>
            </w:r>
            <w:r w:rsidR="00480AD3">
              <w:t>2</w:t>
            </w:r>
            <w:r w:rsidR="009A7D48" w:rsidRPr="009A7D48">
              <w:t>-7</w:t>
            </w:r>
            <w:r w:rsidR="00480AD3">
              <w:t>3</w:t>
            </w:r>
            <w:r w:rsidR="009A7D48" w:rsidRPr="009A7D48">
              <w:t xml:space="preserve"> </w:t>
            </w:r>
            <w:r w:rsidR="009A7D48" w:rsidRPr="009A7D48">
              <w:rPr>
                <w:i/>
              </w:rPr>
              <w:t>(Sta</w:t>
            </w:r>
            <w:r w:rsidR="009A7D48">
              <w:rPr>
                <w:i/>
              </w:rPr>
              <w:t>tion 2)</w:t>
            </w:r>
          </w:p>
        </w:tc>
      </w:tr>
      <w:tr w:rsidR="009E4033" w:rsidRPr="00584394" w14:paraId="611DD525" w14:textId="77777777" w:rsidTr="004801A0">
        <w:trPr>
          <w:cantSplit/>
        </w:trPr>
        <w:tc>
          <w:tcPr>
            <w:tcW w:w="6807" w:type="dxa"/>
            <w:tcBorders>
              <w:left w:val="single" w:sz="4" w:space="0" w:color="auto"/>
              <w:right w:val="single" w:sz="4" w:space="0" w:color="auto"/>
            </w:tcBorders>
          </w:tcPr>
          <w:p w14:paraId="4ADF581F" w14:textId="7CF80AE9" w:rsidR="009E4033" w:rsidRPr="00C00860" w:rsidRDefault="009E4033" w:rsidP="009E4033">
            <w:pPr>
              <w:pStyle w:val="stofftabelletext"/>
              <w:numPr>
                <w:ilvl w:val="0"/>
                <w:numId w:val="29"/>
              </w:numPr>
              <w:rPr>
                <w:lang w:val="en-GB"/>
              </w:rPr>
            </w:pPr>
            <w:proofErr w:type="spellStart"/>
            <w:r w:rsidRPr="00C00860">
              <w:rPr>
                <w:lang w:val="en-GB"/>
              </w:rPr>
              <w:t>nachzufragen</w:t>
            </w:r>
            <w:proofErr w:type="spellEnd"/>
            <w:r w:rsidRPr="00C00860">
              <w:rPr>
                <w:lang w:val="en-GB"/>
              </w:rPr>
              <w:t xml:space="preserve">, </w:t>
            </w:r>
            <w:proofErr w:type="spellStart"/>
            <w:r w:rsidRPr="00C00860">
              <w:rPr>
                <w:lang w:val="en-GB"/>
              </w:rPr>
              <w:t>zu</w:t>
            </w:r>
            <w:proofErr w:type="spellEnd"/>
            <w:r w:rsidRPr="00C00860">
              <w:rPr>
                <w:lang w:val="en-GB"/>
              </w:rPr>
              <w:t xml:space="preserve"> </w:t>
            </w:r>
            <w:proofErr w:type="spellStart"/>
            <w:r w:rsidRPr="00C00860">
              <w:rPr>
                <w:lang w:val="en-GB"/>
              </w:rPr>
              <w:t>erklären</w:t>
            </w:r>
            <w:proofErr w:type="spellEnd"/>
            <w:r w:rsidRPr="00C00860">
              <w:rPr>
                <w:lang w:val="en-GB"/>
              </w:rPr>
              <w:t xml:space="preserve"> (</w:t>
            </w:r>
            <w:proofErr w:type="spellStart"/>
            <w:r w:rsidRPr="00C00860">
              <w:rPr>
                <w:lang w:val="en-GB"/>
              </w:rPr>
              <w:t>zum</w:t>
            </w:r>
            <w:proofErr w:type="spellEnd"/>
            <w:r w:rsidRPr="00C00860">
              <w:rPr>
                <w:lang w:val="en-GB"/>
              </w:rPr>
              <w:t xml:space="preserve"> </w:t>
            </w:r>
            <w:proofErr w:type="spellStart"/>
            <w:r w:rsidRPr="00C00860">
              <w:rPr>
                <w:lang w:val="en-GB"/>
              </w:rPr>
              <w:t>Beispiel</w:t>
            </w:r>
            <w:proofErr w:type="spellEnd"/>
            <w:r w:rsidRPr="00C00860">
              <w:rPr>
                <w:lang w:val="en-GB"/>
              </w:rPr>
              <w:t xml:space="preserve"> </w:t>
            </w:r>
            <w:r w:rsidRPr="00C00860">
              <w:rPr>
                <w:i/>
                <w:iCs/>
                <w:lang w:val="en-GB"/>
              </w:rPr>
              <w:t xml:space="preserve">can you repeat that, </w:t>
            </w:r>
            <w:proofErr w:type="gramStart"/>
            <w:r w:rsidRPr="00C00860">
              <w:rPr>
                <w:i/>
                <w:iCs/>
                <w:lang w:val="en-GB"/>
              </w:rPr>
              <w:t>please?,</w:t>
            </w:r>
            <w:proofErr w:type="gramEnd"/>
            <w:r w:rsidRPr="00C00860">
              <w:rPr>
                <w:i/>
                <w:iCs/>
                <w:lang w:val="en-GB"/>
              </w:rPr>
              <w:t xml:space="preserve"> what does ... </w:t>
            </w:r>
            <w:proofErr w:type="gramStart"/>
            <w:r w:rsidRPr="00C00860">
              <w:rPr>
                <w:i/>
                <w:iCs/>
                <w:lang w:val="en-GB"/>
              </w:rPr>
              <w:t>mean?,</w:t>
            </w:r>
            <w:proofErr w:type="gramEnd"/>
            <w:r w:rsidRPr="00C00860">
              <w:rPr>
                <w:i/>
                <w:iCs/>
                <w:lang w:val="en-GB"/>
              </w:rPr>
              <w:t> this is</w:t>
            </w:r>
            <w:r w:rsidRPr="00C00860">
              <w:rPr>
                <w:lang w:val="en-GB"/>
              </w:rPr>
              <w:t xml:space="preserve">) </w:t>
            </w:r>
          </w:p>
        </w:tc>
        <w:tc>
          <w:tcPr>
            <w:tcW w:w="2835" w:type="dxa"/>
            <w:tcBorders>
              <w:left w:val="single" w:sz="4" w:space="0" w:color="auto"/>
              <w:right w:val="single" w:sz="4" w:space="0" w:color="auto"/>
            </w:tcBorders>
          </w:tcPr>
          <w:p w14:paraId="754487E2" w14:textId="3603F0CA" w:rsidR="009E4033" w:rsidRPr="0025090D" w:rsidRDefault="00172B9B" w:rsidP="009E4033">
            <w:pPr>
              <w:pStyle w:val="stofftabelletext"/>
              <w:rPr>
                <w:i/>
                <w:u w:val="single"/>
                <w:lang w:val="en-GB"/>
              </w:rPr>
            </w:pPr>
            <w:r>
              <w:rPr>
                <w:u w:val="single"/>
                <w:lang w:val="en-GB"/>
              </w:rPr>
              <w:t>GL1:</w:t>
            </w:r>
            <w:r w:rsidR="009E4033" w:rsidRPr="0025090D">
              <w:rPr>
                <w:lang w:val="en-GB"/>
              </w:rPr>
              <w:t xml:space="preserve"> </w:t>
            </w:r>
            <w:proofErr w:type="spellStart"/>
            <w:r w:rsidR="009E4033" w:rsidRPr="0025090D">
              <w:rPr>
                <w:lang w:val="en-GB"/>
              </w:rPr>
              <w:t>u.a.</w:t>
            </w:r>
            <w:proofErr w:type="spellEnd"/>
            <w:r w:rsidR="00010E3D" w:rsidRPr="0025090D">
              <w:rPr>
                <w:lang w:val="en-GB"/>
              </w:rPr>
              <w:t xml:space="preserve"> 21</w:t>
            </w:r>
            <w:r w:rsidR="00480AD3">
              <w:rPr>
                <w:lang w:val="en-GB"/>
              </w:rPr>
              <w:t>9</w:t>
            </w:r>
            <w:r w:rsidR="00010E3D" w:rsidRPr="0025090D">
              <w:rPr>
                <w:lang w:val="en-GB"/>
              </w:rPr>
              <w:t xml:space="preserve"> </w:t>
            </w:r>
            <w:r w:rsidR="00010E3D" w:rsidRPr="0025090D">
              <w:rPr>
                <w:i/>
                <w:lang w:val="en-GB"/>
              </w:rPr>
              <w:t>(</w:t>
            </w:r>
            <w:r w:rsidR="008A4483">
              <w:rPr>
                <w:i/>
                <w:lang w:val="en-GB"/>
              </w:rPr>
              <w:t>In the classroom</w:t>
            </w:r>
            <w:r w:rsidR="00010E3D" w:rsidRPr="0025090D">
              <w:rPr>
                <w:i/>
                <w:lang w:val="en-GB"/>
              </w:rPr>
              <w:t>)</w:t>
            </w:r>
          </w:p>
        </w:tc>
      </w:tr>
      <w:tr w:rsidR="009E4033" w:rsidRPr="00A961CC" w14:paraId="078A75FC" w14:textId="77777777" w:rsidTr="004801A0">
        <w:trPr>
          <w:cantSplit/>
        </w:trPr>
        <w:tc>
          <w:tcPr>
            <w:tcW w:w="6807" w:type="dxa"/>
            <w:tcBorders>
              <w:left w:val="single" w:sz="4" w:space="0" w:color="auto"/>
              <w:right w:val="single" w:sz="4" w:space="0" w:color="auto"/>
            </w:tcBorders>
          </w:tcPr>
          <w:p w14:paraId="151D1490" w14:textId="7E9B450B" w:rsidR="00BE477A" w:rsidRPr="00C00860" w:rsidRDefault="009E4033" w:rsidP="001631D9">
            <w:pPr>
              <w:pStyle w:val="stofftabelletext"/>
              <w:numPr>
                <w:ilvl w:val="0"/>
                <w:numId w:val="29"/>
              </w:numPr>
            </w:pPr>
            <w:r w:rsidRPr="00C00860">
              <w:t xml:space="preserve">Wünsche zu äußern, aufzufordern, Vorschläge zu machen oder abzulehnen, sich zu einigen (zum Beispiel </w:t>
            </w:r>
            <w:r w:rsidRPr="00C00860">
              <w:rPr>
                <w:i/>
                <w:iCs/>
              </w:rPr>
              <w:t xml:space="preserve">I </w:t>
            </w:r>
            <w:proofErr w:type="spellStart"/>
            <w:r w:rsidRPr="00C00860">
              <w:rPr>
                <w:i/>
                <w:iCs/>
              </w:rPr>
              <w:t>would</w:t>
            </w:r>
            <w:proofErr w:type="spellEnd"/>
            <w:r w:rsidRPr="00C00860">
              <w:rPr>
                <w:i/>
                <w:iCs/>
              </w:rPr>
              <w:t xml:space="preserve"> like </w:t>
            </w:r>
            <w:proofErr w:type="spellStart"/>
            <w:r w:rsidRPr="00C00860">
              <w:rPr>
                <w:i/>
                <w:iCs/>
              </w:rPr>
              <w:t>to</w:t>
            </w:r>
            <w:proofErr w:type="spellEnd"/>
            <w:r w:rsidRPr="00C00860">
              <w:rPr>
                <w:i/>
                <w:iCs/>
              </w:rPr>
              <w:t xml:space="preserve">, </w:t>
            </w:r>
            <w:proofErr w:type="spellStart"/>
            <w:r w:rsidRPr="00C00860">
              <w:rPr>
                <w:i/>
                <w:iCs/>
              </w:rPr>
              <w:t>why</w:t>
            </w:r>
            <w:proofErr w:type="spellEnd"/>
            <w:r w:rsidRPr="00C00860">
              <w:rPr>
                <w:i/>
                <w:iCs/>
              </w:rPr>
              <w:t xml:space="preserve"> </w:t>
            </w:r>
            <w:proofErr w:type="spellStart"/>
            <w:r w:rsidRPr="00C00860">
              <w:rPr>
                <w:i/>
                <w:iCs/>
              </w:rPr>
              <w:t>don't</w:t>
            </w:r>
            <w:proofErr w:type="spellEnd"/>
            <w:r w:rsidRPr="00C00860">
              <w:rPr>
                <w:i/>
                <w:iCs/>
              </w:rPr>
              <w:t xml:space="preserve"> </w:t>
            </w:r>
            <w:proofErr w:type="spellStart"/>
            <w:r w:rsidRPr="00C00860">
              <w:rPr>
                <w:i/>
                <w:iCs/>
              </w:rPr>
              <w:t>we</w:t>
            </w:r>
            <w:proofErr w:type="spellEnd"/>
            <w:r w:rsidRPr="00C00860">
              <w:rPr>
                <w:i/>
                <w:iCs/>
              </w:rPr>
              <w:t xml:space="preserve">, sorry ... but, </w:t>
            </w:r>
            <w:proofErr w:type="spellStart"/>
            <w:r w:rsidRPr="00C00860">
              <w:rPr>
                <w:i/>
                <w:iCs/>
              </w:rPr>
              <w:t>that's</w:t>
            </w:r>
            <w:proofErr w:type="spellEnd"/>
            <w:r w:rsidRPr="00C00860">
              <w:rPr>
                <w:i/>
                <w:iCs/>
              </w:rPr>
              <w:t xml:space="preserve"> a deal</w:t>
            </w:r>
            <w:r w:rsidRPr="00C00860">
              <w:t>)</w:t>
            </w:r>
          </w:p>
        </w:tc>
        <w:tc>
          <w:tcPr>
            <w:tcW w:w="2835" w:type="dxa"/>
            <w:tcBorders>
              <w:left w:val="single" w:sz="4" w:space="0" w:color="auto"/>
              <w:right w:val="single" w:sz="4" w:space="0" w:color="auto"/>
            </w:tcBorders>
          </w:tcPr>
          <w:p w14:paraId="17AA9E60" w14:textId="1B16B1D2" w:rsidR="009E4033" w:rsidRDefault="00172B9B" w:rsidP="009E4033">
            <w:pPr>
              <w:pStyle w:val="stofftabelletext"/>
              <w:rPr>
                <w:u w:val="single"/>
              </w:rPr>
            </w:pPr>
            <w:r>
              <w:rPr>
                <w:u w:val="single"/>
              </w:rPr>
              <w:t>GL1:</w:t>
            </w:r>
            <w:r w:rsidR="009E4033" w:rsidRPr="00A92A1C">
              <w:t xml:space="preserve"> u.a.</w:t>
            </w:r>
            <w:r w:rsidR="0073219A">
              <w:t xml:space="preserve"> 5</w:t>
            </w:r>
            <w:r w:rsidR="00480AD3">
              <w:t>2</w:t>
            </w:r>
            <w:r w:rsidR="0073219A">
              <w:t>/12</w:t>
            </w:r>
          </w:p>
        </w:tc>
      </w:tr>
      <w:tr w:rsidR="009E4033" w:rsidRPr="00A961CC" w14:paraId="260330E5" w14:textId="77777777" w:rsidTr="004801A0">
        <w:trPr>
          <w:cantSplit/>
        </w:trPr>
        <w:tc>
          <w:tcPr>
            <w:tcW w:w="6807" w:type="dxa"/>
            <w:tcBorders>
              <w:left w:val="single" w:sz="4" w:space="0" w:color="auto"/>
              <w:right w:val="single" w:sz="4" w:space="0" w:color="auto"/>
            </w:tcBorders>
          </w:tcPr>
          <w:p w14:paraId="1C7AA0CB" w14:textId="2D57FFB6" w:rsidR="00CC3C71" w:rsidRPr="00C00860" w:rsidRDefault="009E4033" w:rsidP="00BE477A">
            <w:pPr>
              <w:pStyle w:val="stofftabelletext"/>
              <w:numPr>
                <w:ilvl w:val="0"/>
                <w:numId w:val="29"/>
              </w:numPr>
            </w:pPr>
            <w:r w:rsidRPr="00C00860">
              <w:t xml:space="preserve">Vorlieben und Abneigungen zu nennen, auch mithilfe des Gerundiums, seine eigene Meinung zu äußern (zum Beispiel </w:t>
            </w:r>
            <w:r w:rsidRPr="00C00860">
              <w:rPr>
                <w:i/>
                <w:iCs/>
              </w:rPr>
              <w:t xml:space="preserve">I </w:t>
            </w:r>
            <w:proofErr w:type="spellStart"/>
            <w:r w:rsidRPr="00C00860">
              <w:rPr>
                <w:i/>
                <w:iCs/>
              </w:rPr>
              <w:t>really</w:t>
            </w:r>
            <w:proofErr w:type="spellEnd"/>
            <w:r w:rsidRPr="00C00860">
              <w:rPr>
                <w:i/>
                <w:iCs/>
              </w:rPr>
              <w:t xml:space="preserve"> like, I </w:t>
            </w:r>
            <w:proofErr w:type="spellStart"/>
            <w:r w:rsidRPr="00C00860">
              <w:rPr>
                <w:i/>
                <w:iCs/>
              </w:rPr>
              <w:t>don't</w:t>
            </w:r>
            <w:proofErr w:type="spellEnd"/>
            <w:r w:rsidRPr="00C00860">
              <w:rPr>
                <w:i/>
                <w:iCs/>
              </w:rPr>
              <w:t xml:space="preserve"> like ... </w:t>
            </w:r>
            <w:proofErr w:type="spellStart"/>
            <w:r w:rsidRPr="00C00860">
              <w:rPr>
                <w:i/>
                <w:iCs/>
              </w:rPr>
              <w:t>very</w:t>
            </w:r>
            <w:proofErr w:type="spellEnd"/>
            <w:r w:rsidRPr="00C00860">
              <w:rPr>
                <w:i/>
                <w:iCs/>
              </w:rPr>
              <w:t xml:space="preserve"> </w:t>
            </w:r>
            <w:proofErr w:type="spellStart"/>
            <w:r w:rsidRPr="00C00860">
              <w:rPr>
                <w:i/>
                <w:iCs/>
              </w:rPr>
              <w:t>much</w:t>
            </w:r>
            <w:proofErr w:type="spellEnd"/>
            <w:r w:rsidRPr="00C00860">
              <w:rPr>
                <w:i/>
                <w:iCs/>
              </w:rPr>
              <w:t xml:space="preserve">, I am not crazy </w:t>
            </w:r>
            <w:proofErr w:type="spellStart"/>
            <w:r w:rsidRPr="00C00860">
              <w:rPr>
                <w:i/>
                <w:iCs/>
              </w:rPr>
              <w:t>about</w:t>
            </w:r>
            <w:proofErr w:type="spellEnd"/>
            <w:r w:rsidRPr="00C00860">
              <w:rPr>
                <w:i/>
                <w:iCs/>
              </w:rPr>
              <w:t xml:space="preserve">, I </w:t>
            </w:r>
            <w:proofErr w:type="spellStart"/>
            <w:r w:rsidRPr="00C00860">
              <w:rPr>
                <w:i/>
                <w:iCs/>
              </w:rPr>
              <w:t>think</w:t>
            </w:r>
            <w:proofErr w:type="spellEnd"/>
            <w:r w:rsidRPr="00C00860">
              <w:rPr>
                <w:i/>
                <w:iCs/>
              </w:rPr>
              <w:t xml:space="preserve"> </w:t>
            </w:r>
            <w:proofErr w:type="spellStart"/>
            <w:r w:rsidRPr="00C00860">
              <w:rPr>
                <w:i/>
                <w:iCs/>
              </w:rPr>
              <w:t>that</w:t>
            </w:r>
            <w:proofErr w:type="spellEnd"/>
            <w:r w:rsidRPr="00C00860">
              <w:t xml:space="preserve">) </w:t>
            </w:r>
          </w:p>
        </w:tc>
        <w:tc>
          <w:tcPr>
            <w:tcW w:w="2835" w:type="dxa"/>
            <w:tcBorders>
              <w:left w:val="single" w:sz="4" w:space="0" w:color="auto"/>
              <w:right w:val="single" w:sz="4" w:space="0" w:color="auto"/>
            </w:tcBorders>
          </w:tcPr>
          <w:p w14:paraId="2777479E" w14:textId="6ED0387D" w:rsidR="009E4033" w:rsidRDefault="00172B9B" w:rsidP="009E4033">
            <w:pPr>
              <w:pStyle w:val="stofftabelletext"/>
              <w:rPr>
                <w:u w:val="single"/>
              </w:rPr>
            </w:pPr>
            <w:r>
              <w:rPr>
                <w:u w:val="single"/>
              </w:rPr>
              <w:t>GL1:</w:t>
            </w:r>
            <w:r w:rsidR="009E4033" w:rsidRPr="00A92A1C">
              <w:t xml:space="preserve"> u.a.</w:t>
            </w:r>
            <w:r w:rsidR="000D6504">
              <w:t xml:space="preserve"> 1</w:t>
            </w:r>
            <w:r w:rsidR="00480AD3">
              <w:t>3</w:t>
            </w:r>
            <w:r w:rsidR="000D6504">
              <w:t>/2, 3</w:t>
            </w:r>
            <w:r w:rsidR="00480AD3">
              <w:t>6</w:t>
            </w:r>
            <w:r w:rsidR="000D6504">
              <w:t>/1, 4</w:t>
            </w:r>
            <w:r w:rsidR="00480AD3">
              <w:t>8</w:t>
            </w:r>
            <w:r w:rsidR="000D6504">
              <w:t>/2</w:t>
            </w:r>
          </w:p>
        </w:tc>
      </w:tr>
      <w:tr w:rsidR="009E4033" w:rsidRPr="00A961CC" w14:paraId="13C32FDE" w14:textId="77777777" w:rsidTr="004801A0">
        <w:trPr>
          <w:cantSplit/>
        </w:trPr>
        <w:tc>
          <w:tcPr>
            <w:tcW w:w="6807" w:type="dxa"/>
            <w:tcBorders>
              <w:left w:val="single" w:sz="4" w:space="0" w:color="auto"/>
              <w:right w:val="single" w:sz="4" w:space="0" w:color="auto"/>
            </w:tcBorders>
          </w:tcPr>
          <w:p w14:paraId="55597D54" w14:textId="460DE006" w:rsidR="009E4033" w:rsidRPr="00A609F3" w:rsidRDefault="009E4033" w:rsidP="009E4033">
            <w:pPr>
              <w:pStyle w:val="stofftabelletext"/>
              <w:numPr>
                <w:ilvl w:val="0"/>
                <w:numId w:val="29"/>
              </w:numPr>
            </w:pPr>
            <w:r w:rsidRPr="00A609F3">
              <w:t xml:space="preserve">einfache Korrespondenz zu verfassen (zum Beispiel </w:t>
            </w:r>
            <w:r w:rsidRPr="00A609F3">
              <w:rPr>
                <w:i/>
                <w:iCs/>
              </w:rPr>
              <w:t xml:space="preserve">Dear ..., </w:t>
            </w:r>
            <w:proofErr w:type="spellStart"/>
            <w:r w:rsidRPr="00A609F3">
              <w:rPr>
                <w:i/>
                <w:iCs/>
              </w:rPr>
              <w:t>say</w:t>
            </w:r>
            <w:proofErr w:type="spellEnd"/>
            <w:r w:rsidRPr="00A609F3">
              <w:rPr>
                <w:i/>
                <w:iCs/>
              </w:rPr>
              <w:t xml:space="preserve"> </w:t>
            </w:r>
            <w:proofErr w:type="spellStart"/>
            <w:r w:rsidRPr="00A609F3">
              <w:rPr>
                <w:i/>
                <w:iCs/>
              </w:rPr>
              <w:t>hello</w:t>
            </w:r>
            <w:proofErr w:type="spellEnd"/>
            <w:r w:rsidRPr="00A609F3">
              <w:rPr>
                <w:i/>
                <w:iCs/>
              </w:rPr>
              <w:t xml:space="preserve"> </w:t>
            </w:r>
            <w:proofErr w:type="spellStart"/>
            <w:r w:rsidRPr="00A609F3">
              <w:rPr>
                <w:i/>
                <w:iCs/>
              </w:rPr>
              <w:t>to</w:t>
            </w:r>
            <w:proofErr w:type="spellEnd"/>
            <w:r w:rsidRPr="00A609F3">
              <w:rPr>
                <w:i/>
                <w:iCs/>
              </w:rPr>
              <w:t xml:space="preserve"> ..., </w:t>
            </w:r>
            <w:proofErr w:type="spellStart"/>
            <w:r w:rsidRPr="00A609F3">
              <w:rPr>
                <w:i/>
                <w:iCs/>
              </w:rPr>
              <w:t>I'd</w:t>
            </w:r>
            <w:proofErr w:type="spellEnd"/>
            <w:r w:rsidRPr="00A609F3">
              <w:rPr>
                <w:i/>
                <w:iCs/>
              </w:rPr>
              <w:t xml:space="preserve"> like </w:t>
            </w:r>
            <w:proofErr w:type="spellStart"/>
            <w:r w:rsidRPr="00A609F3">
              <w:rPr>
                <w:i/>
                <w:iCs/>
              </w:rPr>
              <w:t>to</w:t>
            </w:r>
            <w:proofErr w:type="spellEnd"/>
            <w:r w:rsidRPr="00A609F3">
              <w:rPr>
                <w:i/>
                <w:iCs/>
              </w:rPr>
              <w:t xml:space="preserve"> </w:t>
            </w:r>
            <w:proofErr w:type="spellStart"/>
            <w:r w:rsidRPr="00A609F3">
              <w:rPr>
                <w:i/>
                <w:iCs/>
              </w:rPr>
              <w:t>invite</w:t>
            </w:r>
            <w:proofErr w:type="spellEnd"/>
            <w:r w:rsidRPr="00A609F3">
              <w:rPr>
                <w:i/>
                <w:iCs/>
              </w:rPr>
              <w:t xml:space="preserve"> </w:t>
            </w:r>
            <w:proofErr w:type="spellStart"/>
            <w:r w:rsidRPr="00A609F3">
              <w:rPr>
                <w:i/>
                <w:iCs/>
              </w:rPr>
              <w:t>you</w:t>
            </w:r>
            <w:proofErr w:type="spellEnd"/>
            <w:r w:rsidRPr="00A609F3">
              <w:rPr>
                <w:i/>
                <w:iCs/>
              </w:rPr>
              <w:t xml:space="preserve">, </w:t>
            </w:r>
            <w:proofErr w:type="spellStart"/>
            <w:r w:rsidRPr="00A609F3">
              <w:rPr>
                <w:i/>
                <w:iCs/>
              </w:rPr>
              <w:t>yours</w:t>
            </w:r>
            <w:proofErr w:type="spellEnd"/>
            <w:r w:rsidRPr="00A609F3">
              <w:rPr>
                <w:i/>
                <w:iCs/>
              </w:rPr>
              <w:t xml:space="preserve"> ...</w:t>
            </w:r>
            <w:r w:rsidRPr="00A609F3">
              <w:t xml:space="preserve">) </w:t>
            </w:r>
          </w:p>
        </w:tc>
        <w:tc>
          <w:tcPr>
            <w:tcW w:w="2835" w:type="dxa"/>
            <w:tcBorders>
              <w:left w:val="single" w:sz="4" w:space="0" w:color="auto"/>
              <w:right w:val="single" w:sz="4" w:space="0" w:color="auto"/>
            </w:tcBorders>
          </w:tcPr>
          <w:p w14:paraId="3DD058A9" w14:textId="74F3873E" w:rsidR="009E4033" w:rsidRDefault="00172B9B" w:rsidP="009E4033">
            <w:pPr>
              <w:pStyle w:val="stofftabelletext"/>
            </w:pPr>
            <w:r>
              <w:rPr>
                <w:u w:val="single"/>
              </w:rPr>
              <w:t>GL1:</w:t>
            </w:r>
            <w:r w:rsidR="009E4033" w:rsidRPr="00A92A1C">
              <w:t xml:space="preserve"> u.a.</w:t>
            </w:r>
            <w:r w:rsidR="008E661E">
              <w:t xml:space="preserve"> 9</w:t>
            </w:r>
            <w:r w:rsidR="00480AD3">
              <w:t>8</w:t>
            </w:r>
            <w:r w:rsidR="008E661E">
              <w:t>/1-2</w:t>
            </w:r>
          </w:p>
          <w:p w14:paraId="6529E857" w14:textId="70F1BB4C" w:rsidR="00BE477A" w:rsidRDefault="00BE477A" w:rsidP="000A4D8A">
            <w:pPr>
              <w:pStyle w:val="stofftabelletext"/>
              <w:rPr>
                <w:u w:val="single"/>
              </w:rPr>
            </w:pPr>
          </w:p>
        </w:tc>
      </w:tr>
      <w:tr w:rsidR="009E4033" w:rsidRPr="00A961CC" w14:paraId="1FF8C033" w14:textId="77777777" w:rsidTr="004801A0">
        <w:trPr>
          <w:cantSplit/>
        </w:trPr>
        <w:tc>
          <w:tcPr>
            <w:tcW w:w="6807" w:type="dxa"/>
            <w:tcBorders>
              <w:left w:val="single" w:sz="4" w:space="0" w:color="auto"/>
              <w:right w:val="single" w:sz="4" w:space="0" w:color="auto"/>
            </w:tcBorders>
          </w:tcPr>
          <w:p w14:paraId="260560EE" w14:textId="6D94AADD" w:rsidR="009E4033" w:rsidRPr="00CB4953" w:rsidRDefault="009E4033" w:rsidP="009E4033">
            <w:pPr>
              <w:pStyle w:val="stofftabelletext"/>
              <w:numPr>
                <w:ilvl w:val="0"/>
                <w:numId w:val="29"/>
              </w:numPr>
            </w:pPr>
            <w:r w:rsidRPr="00CB4953">
              <w:t xml:space="preserve">Gegenstände, Personen, Verhaltensweisen und Beziehungen zu beschreiben, vorwiegend mithilfe von Adjektiven (zum Beispiel </w:t>
            </w:r>
            <w:proofErr w:type="spellStart"/>
            <w:r w:rsidRPr="00CB4953">
              <w:rPr>
                <w:i/>
                <w:iCs/>
              </w:rPr>
              <w:t>they</w:t>
            </w:r>
            <w:proofErr w:type="spellEnd"/>
            <w:r w:rsidRPr="00CB4953">
              <w:rPr>
                <w:i/>
                <w:iCs/>
              </w:rPr>
              <w:t xml:space="preserve"> </w:t>
            </w:r>
            <w:proofErr w:type="spellStart"/>
            <w:r w:rsidRPr="00CB4953">
              <w:rPr>
                <w:i/>
                <w:iCs/>
              </w:rPr>
              <w:t>are</w:t>
            </w:r>
            <w:proofErr w:type="spellEnd"/>
            <w:r w:rsidRPr="00CB4953">
              <w:rPr>
                <w:i/>
                <w:iCs/>
              </w:rPr>
              <w:t xml:space="preserve"> </w:t>
            </w:r>
            <w:proofErr w:type="spellStart"/>
            <w:r w:rsidRPr="00CB4953">
              <w:rPr>
                <w:i/>
                <w:iCs/>
              </w:rPr>
              <w:t>good</w:t>
            </w:r>
            <w:proofErr w:type="spellEnd"/>
            <w:r w:rsidRPr="00CB4953">
              <w:rPr>
                <w:i/>
                <w:iCs/>
              </w:rPr>
              <w:t xml:space="preserve"> </w:t>
            </w:r>
            <w:proofErr w:type="spellStart"/>
            <w:r w:rsidRPr="00CB4953">
              <w:rPr>
                <w:i/>
                <w:iCs/>
              </w:rPr>
              <w:t>friends</w:t>
            </w:r>
            <w:proofErr w:type="spellEnd"/>
            <w:r w:rsidRPr="00CB4953">
              <w:rPr>
                <w:i/>
                <w:iCs/>
              </w:rPr>
              <w:t xml:space="preserve">, I </w:t>
            </w:r>
            <w:proofErr w:type="spellStart"/>
            <w:r w:rsidRPr="00CB4953">
              <w:rPr>
                <w:i/>
                <w:iCs/>
              </w:rPr>
              <w:t>think</w:t>
            </w:r>
            <w:proofErr w:type="spellEnd"/>
            <w:r w:rsidRPr="00CB4953">
              <w:rPr>
                <w:i/>
                <w:iCs/>
              </w:rPr>
              <w:t xml:space="preserve"> </w:t>
            </w:r>
            <w:proofErr w:type="spellStart"/>
            <w:r w:rsidRPr="00CB4953">
              <w:rPr>
                <w:i/>
                <w:iCs/>
              </w:rPr>
              <w:t>she's</w:t>
            </w:r>
            <w:proofErr w:type="spellEnd"/>
            <w:r w:rsidRPr="00CB4953">
              <w:rPr>
                <w:i/>
                <w:iCs/>
              </w:rPr>
              <w:t xml:space="preserve"> </w:t>
            </w:r>
            <w:proofErr w:type="spellStart"/>
            <w:r w:rsidRPr="00CB4953">
              <w:rPr>
                <w:i/>
                <w:iCs/>
              </w:rPr>
              <w:t>excited</w:t>
            </w:r>
            <w:proofErr w:type="spellEnd"/>
            <w:r w:rsidRPr="00CB4953">
              <w:rPr>
                <w:i/>
                <w:iCs/>
              </w:rPr>
              <w:t>/</w:t>
            </w:r>
            <w:proofErr w:type="spellStart"/>
            <w:r w:rsidRPr="00CB4953">
              <w:rPr>
                <w:i/>
                <w:iCs/>
              </w:rPr>
              <w:t>sad</w:t>
            </w:r>
            <w:proofErr w:type="spellEnd"/>
            <w:r w:rsidRPr="00CB4953">
              <w:rPr>
                <w:i/>
                <w:iCs/>
              </w:rPr>
              <w:t xml:space="preserve"> </w:t>
            </w:r>
            <w:proofErr w:type="spellStart"/>
            <w:r w:rsidRPr="00CB4953">
              <w:rPr>
                <w:i/>
                <w:iCs/>
              </w:rPr>
              <w:t>because</w:t>
            </w:r>
            <w:proofErr w:type="spellEnd"/>
            <w:r w:rsidRPr="00CB4953">
              <w:t xml:space="preserve">) </w:t>
            </w:r>
          </w:p>
        </w:tc>
        <w:tc>
          <w:tcPr>
            <w:tcW w:w="2835" w:type="dxa"/>
            <w:tcBorders>
              <w:left w:val="single" w:sz="4" w:space="0" w:color="auto"/>
              <w:right w:val="single" w:sz="4" w:space="0" w:color="auto"/>
            </w:tcBorders>
          </w:tcPr>
          <w:p w14:paraId="37645AB6" w14:textId="41B12361" w:rsidR="009E4033" w:rsidRPr="00CB4953" w:rsidRDefault="00172B9B" w:rsidP="009E4033">
            <w:pPr>
              <w:pStyle w:val="stofftabelletext"/>
              <w:rPr>
                <w:u w:val="single"/>
              </w:rPr>
            </w:pPr>
            <w:r>
              <w:rPr>
                <w:u w:val="single"/>
              </w:rPr>
              <w:t>GL1:</w:t>
            </w:r>
            <w:r w:rsidR="009E4033" w:rsidRPr="00CB4953">
              <w:t xml:space="preserve"> u.a.</w:t>
            </w:r>
            <w:r w:rsidR="00A609F3" w:rsidRPr="00CB4953">
              <w:t xml:space="preserve"> 1</w:t>
            </w:r>
            <w:r w:rsidR="00480AD3">
              <w:t>9</w:t>
            </w:r>
            <w:r w:rsidR="00A609F3" w:rsidRPr="00CB4953">
              <w:t>/2-3, 6</w:t>
            </w:r>
            <w:r w:rsidR="00480AD3">
              <w:t>4</w:t>
            </w:r>
            <w:r w:rsidR="00A609F3" w:rsidRPr="00CB4953">
              <w:t>/3</w:t>
            </w:r>
          </w:p>
        </w:tc>
      </w:tr>
      <w:tr w:rsidR="009E4033" w:rsidRPr="00A961CC" w14:paraId="77A3F864" w14:textId="77777777" w:rsidTr="004801A0">
        <w:trPr>
          <w:cantSplit/>
        </w:trPr>
        <w:tc>
          <w:tcPr>
            <w:tcW w:w="6807" w:type="dxa"/>
            <w:tcBorders>
              <w:left w:val="single" w:sz="2" w:space="0" w:color="auto"/>
              <w:bottom w:val="single" w:sz="4" w:space="0" w:color="auto"/>
              <w:right w:val="single" w:sz="2" w:space="0" w:color="auto"/>
            </w:tcBorders>
          </w:tcPr>
          <w:p w14:paraId="137F8EBC" w14:textId="56C33A34" w:rsidR="009E4033" w:rsidRPr="00CB4953" w:rsidRDefault="009E4033" w:rsidP="009E4033">
            <w:pPr>
              <w:pStyle w:val="stofftabelletext"/>
              <w:numPr>
                <w:ilvl w:val="0"/>
                <w:numId w:val="29"/>
              </w:numPr>
              <w:rPr>
                <w:lang w:val="en-GB"/>
              </w:rPr>
            </w:pPr>
            <w:bookmarkStart w:id="4" w:name="_Hlk66179332"/>
            <w:proofErr w:type="spellStart"/>
            <w:r w:rsidRPr="00CB4953">
              <w:rPr>
                <w:lang w:val="en-GB"/>
              </w:rPr>
              <w:t>Textinhalte</w:t>
            </w:r>
            <w:proofErr w:type="spellEnd"/>
            <w:r w:rsidRPr="00CB4953">
              <w:rPr>
                <w:lang w:val="en-GB"/>
              </w:rPr>
              <w:t xml:space="preserve"> </w:t>
            </w:r>
            <w:proofErr w:type="spellStart"/>
            <w:r w:rsidRPr="00CB4953">
              <w:rPr>
                <w:lang w:val="en-GB"/>
              </w:rPr>
              <w:t>wiederzugeben</w:t>
            </w:r>
            <w:proofErr w:type="spellEnd"/>
            <w:r w:rsidRPr="00CB4953">
              <w:rPr>
                <w:lang w:val="en-GB"/>
              </w:rPr>
              <w:t xml:space="preserve"> </w:t>
            </w:r>
            <w:bookmarkEnd w:id="4"/>
            <w:r w:rsidRPr="00CB4953">
              <w:rPr>
                <w:lang w:val="en-GB"/>
              </w:rPr>
              <w:t>(</w:t>
            </w:r>
            <w:proofErr w:type="spellStart"/>
            <w:r w:rsidRPr="00CB4953">
              <w:rPr>
                <w:lang w:val="en-GB"/>
              </w:rPr>
              <w:t>zum</w:t>
            </w:r>
            <w:proofErr w:type="spellEnd"/>
            <w:r w:rsidRPr="00CB4953">
              <w:rPr>
                <w:lang w:val="en-GB"/>
              </w:rPr>
              <w:t xml:space="preserve"> </w:t>
            </w:r>
            <w:proofErr w:type="spellStart"/>
            <w:r w:rsidRPr="00CB4953">
              <w:rPr>
                <w:lang w:val="en-GB"/>
              </w:rPr>
              <w:t>Beispiel</w:t>
            </w:r>
            <w:proofErr w:type="spellEnd"/>
            <w:r w:rsidRPr="00CB4953">
              <w:rPr>
                <w:lang w:val="en-GB"/>
              </w:rPr>
              <w:t xml:space="preserve"> </w:t>
            </w:r>
            <w:r w:rsidRPr="00CB4953">
              <w:rPr>
                <w:i/>
                <w:iCs/>
                <w:lang w:val="en-GB"/>
              </w:rPr>
              <w:t>it says in the text that, in the first part/paragraph there is, at the beginning, at the end</w:t>
            </w:r>
            <w:r w:rsidRPr="00CB4953">
              <w:rPr>
                <w:lang w:val="en-GB"/>
              </w:rPr>
              <w:t xml:space="preserve">) </w:t>
            </w:r>
          </w:p>
        </w:tc>
        <w:tc>
          <w:tcPr>
            <w:tcW w:w="2835" w:type="dxa"/>
            <w:tcBorders>
              <w:left w:val="single" w:sz="2" w:space="0" w:color="auto"/>
              <w:bottom w:val="single" w:sz="4" w:space="0" w:color="auto"/>
              <w:right w:val="single" w:sz="4" w:space="0" w:color="auto"/>
            </w:tcBorders>
          </w:tcPr>
          <w:p w14:paraId="1F93795F" w14:textId="0FAA622F" w:rsidR="009E4033" w:rsidRPr="00EB1D77" w:rsidRDefault="006D67AB" w:rsidP="009E4033">
            <w:pPr>
              <w:pStyle w:val="stofftabelletext"/>
              <w:rPr>
                <w:bCs/>
                <w:caps/>
              </w:rPr>
            </w:pPr>
            <w:r>
              <w:rPr>
                <w:bCs/>
                <w:caps/>
                <w:u w:val="single"/>
              </w:rPr>
              <w:t>GL2</w:t>
            </w:r>
            <w:r w:rsidR="00EB1D77" w:rsidRPr="005012B1">
              <w:rPr>
                <w:bCs/>
                <w:caps/>
              </w:rPr>
              <w:t xml:space="preserve"> </w:t>
            </w:r>
          </w:p>
        </w:tc>
      </w:tr>
      <w:tr w:rsidR="000D5BE8" w:rsidRPr="008D6E85" w14:paraId="7596B271" w14:textId="77777777" w:rsidTr="004801A0">
        <w:trPr>
          <w:cantSplit/>
        </w:trPr>
        <w:tc>
          <w:tcPr>
            <w:tcW w:w="6807" w:type="dxa"/>
            <w:tcBorders>
              <w:left w:val="single" w:sz="4" w:space="0" w:color="auto"/>
              <w:right w:val="single" w:sz="4" w:space="0" w:color="auto"/>
            </w:tcBorders>
          </w:tcPr>
          <w:p w14:paraId="4008CED5" w14:textId="77777777" w:rsidR="000D5BE8" w:rsidRPr="008D6E85" w:rsidRDefault="000D5BE8" w:rsidP="00CC3C71">
            <w:pPr>
              <w:pStyle w:val="stofftabelletext"/>
              <w:numPr>
                <w:ilvl w:val="0"/>
                <w:numId w:val="28"/>
              </w:numPr>
              <w:rPr>
                <w:lang w:val="en-GB"/>
              </w:rPr>
            </w:pPr>
            <w:proofErr w:type="spellStart"/>
            <w:r w:rsidRPr="0045516C">
              <w:rPr>
                <w:lang w:val="en-GB"/>
              </w:rPr>
              <w:t>diskontinuierliche</w:t>
            </w:r>
            <w:proofErr w:type="spellEnd"/>
            <w:r w:rsidRPr="0045516C">
              <w:rPr>
                <w:lang w:val="en-GB"/>
              </w:rPr>
              <w:t xml:space="preserve"> Texte </w:t>
            </w:r>
            <w:proofErr w:type="spellStart"/>
            <w:r w:rsidRPr="0045516C">
              <w:rPr>
                <w:lang w:val="en-GB"/>
              </w:rPr>
              <w:t>zu</w:t>
            </w:r>
            <w:proofErr w:type="spellEnd"/>
            <w:r w:rsidRPr="0045516C">
              <w:rPr>
                <w:lang w:val="en-GB"/>
              </w:rPr>
              <w:t xml:space="preserve"> </w:t>
            </w:r>
            <w:proofErr w:type="spellStart"/>
            <w:r w:rsidRPr="0045516C">
              <w:rPr>
                <w:lang w:val="en-GB"/>
              </w:rPr>
              <w:t>versprachlichen</w:t>
            </w:r>
            <w:proofErr w:type="spellEnd"/>
            <w:r w:rsidRPr="0045516C">
              <w:rPr>
                <w:lang w:val="en-GB"/>
              </w:rPr>
              <w:t xml:space="preserve"> (</w:t>
            </w:r>
            <w:proofErr w:type="spellStart"/>
            <w:r w:rsidRPr="0045516C">
              <w:rPr>
                <w:lang w:val="en-GB"/>
              </w:rPr>
              <w:t>zum</w:t>
            </w:r>
            <w:proofErr w:type="spellEnd"/>
            <w:r w:rsidRPr="0045516C">
              <w:rPr>
                <w:lang w:val="en-GB"/>
              </w:rPr>
              <w:t xml:space="preserve"> </w:t>
            </w:r>
            <w:proofErr w:type="spellStart"/>
            <w:r w:rsidRPr="0045516C">
              <w:rPr>
                <w:lang w:val="en-GB"/>
              </w:rPr>
              <w:t>Beispiel</w:t>
            </w:r>
            <w:proofErr w:type="spellEnd"/>
            <w:r w:rsidRPr="0045516C">
              <w:rPr>
                <w:lang w:val="en-GB"/>
              </w:rPr>
              <w:t xml:space="preserve"> </w:t>
            </w:r>
            <w:r w:rsidRPr="0045516C">
              <w:rPr>
                <w:i/>
                <w:iCs/>
                <w:lang w:val="en-GB"/>
              </w:rPr>
              <w:t>the first picture shows, in the second picture we can see, on the left/right</w:t>
            </w:r>
            <w:r w:rsidRPr="0045516C">
              <w:rPr>
                <w:lang w:val="en-GB"/>
              </w:rPr>
              <w:t>)</w:t>
            </w:r>
          </w:p>
        </w:tc>
        <w:tc>
          <w:tcPr>
            <w:tcW w:w="2835" w:type="dxa"/>
            <w:tcBorders>
              <w:left w:val="single" w:sz="4" w:space="0" w:color="auto"/>
              <w:right w:val="single" w:sz="4" w:space="0" w:color="auto"/>
            </w:tcBorders>
          </w:tcPr>
          <w:p w14:paraId="160FC21E" w14:textId="7CDFEFE2" w:rsidR="000D5BE8" w:rsidRPr="000A4D8A" w:rsidRDefault="00172B9B" w:rsidP="000A4D8A">
            <w:pPr>
              <w:pStyle w:val="stofftabelletext"/>
              <w:rPr>
                <w:lang w:val="en-GB"/>
              </w:rPr>
            </w:pPr>
            <w:r>
              <w:rPr>
                <w:u w:val="single"/>
                <w:lang w:val="en-GB"/>
              </w:rPr>
              <w:t>GL1:</w:t>
            </w:r>
            <w:r w:rsidR="000D5BE8" w:rsidRPr="0025090D">
              <w:rPr>
                <w:lang w:val="en-GB"/>
              </w:rPr>
              <w:t xml:space="preserve"> </w:t>
            </w:r>
            <w:proofErr w:type="spellStart"/>
            <w:r w:rsidR="000D5BE8" w:rsidRPr="0025090D">
              <w:rPr>
                <w:lang w:val="en-GB"/>
              </w:rPr>
              <w:t>u.a.</w:t>
            </w:r>
            <w:proofErr w:type="spellEnd"/>
            <w:r w:rsidR="000D5BE8">
              <w:rPr>
                <w:lang w:val="en-GB"/>
              </w:rPr>
              <w:t xml:space="preserve"> 8</w:t>
            </w:r>
            <w:r w:rsidR="00480AD3">
              <w:rPr>
                <w:lang w:val="en-GB"/>
              </w:rPr>
              <w:t>7</w:t>
            </w:r>
            <w:r w:rsidR="000D5BE8">
              <w:rPr>
                <w:lang w:val="en-GB"/>
              </w:rPr>
              <w:t>/1a</w:t>
            </w:r>
          </w:p>
        </w:tc>
      </w:tr>
      <w:tr w:rsidR="00CD7EF2" w:rsidRPr="004D5F07" w14:paraId="5CFB766E" w14:textId="77777777" w:rsidTr="004801A0">
        <w:trPr>
          <w:cantSplit/>
        </w:trPr>
        <w:tc>
          <w:tcPr>
            <w:tcW w:w="6807" w:type="dxa"/>
            <w:tcBorders>
              <w:top w:val="single" w:sz="4" w:space="0" w:color="auto"/>
              <w:left w:val="single" w:sz="2" w:space="0" w:color="auto"/>
              <w:bottom w:val="single" w:sz="4" w:space="0" w:color="auto"/>
              <w:right w:val="single" w:sz="2" w:space="0" w:color="auto"/>
            </w:tcBorders>
          </w:tcPr>
          <w:p w14:paraId="0DE5A76F" w14:textId="1265DC0D" w:rsidR="00CD7EF2" w:rsidRDefault="00CD7EF2" w:rsidP="007609BD">
            <w:pPr>
              <w:pStyle w:val="stofftabelletext"/>
            </w:pPr>
            <w:r>
              <w:t xml:space="preserve">Verfahren </w:t>
            </w:r>
            <w:r w:rsidR="000D5BE8" w:rsidRPr="000D5BE8">
              <w:rPr>
                <w:color w:val="00B050"/>
              </w:rPr>
              <w:t xml:space="preserve">sowie analoge und digitale Hilfsmittel </w:t>
            </w:r>
            <w:r>
              <w:t>zum Memorieren, Dokumentieren und Strukturieren von lexikalischen Einheiten und Kollokationen</w:t>
            </w:r>
            <w:r w:rsidR="000D5BE8">
              <w:t xml:space="preserve"> </w:t>
            </w:r>
            <w:r w:rsidR="000D5BE8" w:rsidRPr="000D5BE8">
              <w:rPr>
                <w:color w:val="00B050"/>
              </w:rPr>
              <w:t xml:space="preserve">weitgehend </w:t>
            </w:r>
            <w:r>
              <w:t xml:space="preserve">selbstständig anwenden (zum Beispiel Vokabelheft, Karteikarten, </w:t>
            </w:r>
            <w:proofErr w:type="spellStart"/>
            <w:r w:rsidRPr="009E4033">
              <w:rPr>
                <w:i/>
                <w:iCs/>
              </w:rPr>
              <w:t>word</w:t>
            </w:r>
            <w:proofErr w:type="spellEnd"/>
            <w:r w:rsidRPr="009E4033">
              <w:rPr>
                <w:i/>
                <w:iCs/>
              </w:rPr>
              <w:t xml:space="preserve"> </w:t>
            </w:r>
            <w:proofErr w:type="spellStart"/>
            <w:r w:rsidRPr="009E4033">
              <w:rPr>
                <w:i/>
                <w:iCs/>
              </w:rPr>
              <w:t>webs</w:t>
            </w:r>
            <w:proofErr w:type="spellEnd"/>
            <w:r w:rsidRPr="009E4033">
              <w:rPr>
                <w:i/>
                <w:iCs/>
              </w:rPr>
              <w:t xml:space="preserve">, </w:t>
            </w:r>
            <w:proofErr w:type="spellStart"/>
            <w:r w:rsidRPr="009E4033">
              <w:rPr>
                <w:i/>
                <w:iCs/>
              </w:rPr>
              <w:t>word</w:t>
            </w:r>
            <w:proofErr w:type="spellEnd"/>
            <w:r w:rsidRPr="009E4033">
              <w:rPr>
                <w:i/>
                <w:iCs/>
              </w:rPr>
              <w:t xml:space="preserve"> </w:t>
            </w:r>
            <w:proofErr w:type="spellStart"/>
            <w:r w:rsidRPr="009E4033">
              <w:rPr>
                <w:i/>
                <w:iCs/>
              </w:rPr>
              <w:t>fields</w:t>
            </w:r>
            <w:proofErr w:type="spellEnd"/>
            <w:r w:rsidRPr="009E4033">
              <w:rPr>
                <w:i/>
                <w:iCs/>
              </w:rPr>
              <w:t xml:space="preserve">, </w:t>
            </w:r>
            <w:proofErr w:type="spellStart"/>
            <w:r w:rsidRPr="009E4033">
              <w:rPr>
                <w:i/>
                <w:iCs/>
              </w:rPr>
              <w:t>word</w:t>
            </w:r>
            <w:proofErr w:type="spellEnd"/>
            <w:r w:rsidRPr="009E4033">
              <w:rPr>
                <w:i/>
                <w:iCs/>
              </w:rPr>
              <w:t xml:space="preserve"> </w:t>
            </w:r>
            <w:proofErr w:type="spellStart"/>
            <w:r w:rsidRPr="009E4033">
              <w:rPr>
                <w:i/>
                <w:iCs/>
              </w:rPr>
              <w:t>families</w:t>
            </w:r>
            <w:proofErr w:type="spellEnd"/>
            <w:r w:rsidRPr="009E4033">
              <w:rPr>
                <w:i/>
                <w:iCs/>
              </w:rPr>
              <w:t xml:space="preserve">, </w:t>
            </w:r>
            <w:r w:rsidR="000D5BE8" w:rsidRPr="000D5BE8">
              <w:rPr>
                <w:i/>
                <w:iCs/>
                <w:color w:val="00B050"/>
              </w:rPr>
              <w:t>Apps</w:t>
            </w:r>
            <w:r>
              <w:t>)</w:t>
            </w:r>
          </w:p>
        </w:tc>
        <w:tc>
          <w:tcPr>
            <w:tcW w:w="2835" w:type="dxa"/>
            <w:tcBorders>
              <w:top w:val="single" w:sz="4" w:space="0" w:color="auto"/>
              <w:left w:val="single" w:sz="2" w:space="0" w:color="auto"/>
              <w:bottom w:val="single" w:sz="4" w:space="0" w:color="auto"/>
              <w:right w:val="single" w:sz="4" w:space="0" w:color="auto"/>
            </w:tcBorders>
          </w:tcPr>
          <w:p w14:paraId="3E54F9AF" w14:textId="100FD4F0" w:rsidR="00926A41" w:rsidRPr="000A4D8A" w:rsidRDefault="00172B9B" w:rsidP="000A4D8A">
            <w:pPr>
              <w:pStyle w:val="stofftabelletext"/>
            </w:pPr>
            <w:r>
              <w:rPr>
                <w:u w:val="single"/>
              </w:rPr>
              <w:t>GL1:</w:t>
            </w:r>
            <w:r w:rsidR="00CD7EF2" w:rsidRPr="00C73B25">
              <w:t xml:space="preserve"> u.a. </w:t>
            </w:r>
            <w:r w:rsidR="00480AD3">
              <w:t>41</w:t>
            </w:r>
            <w:r w:rsidR="00A91533">
              <w:t>/2, 6</w:t>
            </w:r>
            <w:r w:rsidR="00480AD3">
              <w:t>4</w:t>
            </w:r>
            <w:r w:rsidR="00A91533">
              <w:t xml:space="preserve">/3, </w:t>
            </w:r>
            <w:r w:rsidR="00010E3D" w:rsidRPr="00C73B25">
              <w:t>14</w:t>
            </w:r>
            <w:r w:rsidR="00480AD3">
              <w:t>4</w:t>
            </w:r>
            <w:r w:rsidR="00010E3D" w:rsidRPr="00C73B25">
              <w:t>-14</w:t>
            </w:r>
            <w:r w:rsidR="00480AD3">
              <w:t>6</w:t>
            </w:r>
            <w:r w:rsidR="00010E3D" w:rsidRPr="00C73B25">
              <w:t xml:space="preserve">/Learning vocabulary </w:t>
            </w:r>
            <w:r w:rsidR="00010E3D" w:rsidRPr="00C73B25">
              <w:rPr>
                <w:i/>
              </w:rPr>
              <w:t>(Skills)</w:t>
            </w:r>
            <w:r w:rsidR="006B35A3" w:rsidRPr="00C73B25">
              <w:rPr>
                <w:i/>
              </w:rPr>
              <w:t xml:space="preserve">, </w:t>
            </w:r>
            <w:r w:rsidR="004801A0">
              <w:t xml:space="preserve">Interaktive Übungen und </w:t>
            </w:r>
            <w:r w:rsidR="006B35A3" w:rsidRPr="00C73B25">
              <w:t>Vokabeltrainer zum Workbook</w:t>
            </w:r>
          </w:p>
        </w:tc>
      </w:tr>
      <w:tr w:rsidR="00CD7EF2" w:rsidRPr="000A4D8A" w14:paraId="26607835" w14:textId="77777777" w:rsidTr="004801A0">
        <w:trPr>
          <w:cantSplit/>
        </w:trPr>
        <w:tc>
          <w:tcPr>
            <w:tcW w:w="6807" w:type="dxa"/>
            <w:tcBorders>
              <w:top w:val="single" w:sz="4" w:space="0" w:color="auto"/>
              <w:left w:val="single" w:sz="2" w:space="0" w:color="auto"/>
              <w:bottom w:val="single" w:sz="4" w:space="0" w:color="auto"/>
              <w:right w:val="single" w:sz="2" w:space="0" w:color="auto"/>
            </w:tcBorders>
          </w:tcPr>
          <w:p w14:paraId="5E6A48C8" w14:textId="5BF2E41B" w:rsidR="00CD7EF2" w:rsidRPr="00CB4953" w:rsidRDefault="00CD7EF2" w:rsidP="00CD7EF2">
            <w:pPr>
              <w:pStyle w:val="stofftabelletext"/>
            </w:pPr>
            <w:bookmarkStart w:id="5" w:name="_Hlk65572284"/>
            <w:r w:rsidRPr="00CB4953">
              <w:t xml:space="preserve">bei Wortschatzlücken und zur Erläuterung kulturspezifischer Begriffe </w:t>
            </w:r>
            <w:bookmarkStart w:id="6" w:name="_Hlk65572360"/>
            <w:r w:rsidRPr="00CB4953">
              <w:t xml:space="preserve">einfache Strategien der Umschreibung </w:t>
            </w:r>
            <w:bookmarkEnd w:id="6"/>
            <w:r w:rsidR="000D5BE8" w:rsidRPr="000D5BE8">
              <w:rPr>
                <w:color w:val="00B050"/>
              </w:rPr>
              <w:t>weitgehend selbständig</w:t>
            </w:r>
            <w:r w:rsidRPr="000D5BE8">
              <w:rPr>
                <w:color w:val="00B050"/>
              </w:rPr>
              <w:t xml:space="preserve"> </w:t>
            </w:r>
            <w:r w:rsidRPr="00CB4953">
              <w:t>anwenden (zum Beispiel Negation, Vergleich, Hauptsätze)</w:t>
            </w:r>
          </w:p>
        </w:tc>
        <w:tc>
          <w:tcPr>
            <w:tcW w:w="2835" w:type="dxa"/>
            <w:tcBorders>
              <w:top w:val="single" w:sz="4" w:space="0" w:color="auto"/>
              <w:left w:val="single" w:sz="2" w:space="0" w:color="auto"/>
              <w:bottom w:val="single" w:sz="4" w:space="0" w:color="auto"/>
              <w:right w:val="single" w:sz="4" w:space="0" w:color="auto"/>
            </w:tcBorders>
          </w:tcPr>
          <w:p w14:paraId="2E7700A5" w14:textId="15ED7C06" w:rsidR="00CD7EF2" w:rsidRPr="007706D7" w:rsidRDefault="006D67AB" w:rsidP="00CD7EF2">
            <w:pPr>
              <w:pStyle w:val="stofftabelletext"/>
              <w:rPr>
                <w:i/>
                <w:u w:val="single"/>
                <w:lang w:val="en-US"/>
              </w:rPr>
            </w:pPr>
            <w:r>
              <w:rPr>
                <w:bCs/>
                <w:caps/>
                <w:u w:val="single"/>
                <w:lang w:val="en-US"/>
              </w:rPr>
              <w:t>GL2</w:t>
            </w:r>
            <w:r w:rsidR="009C5B18" w:rsidRPr="005012B1">
              <w:rPr>
                <w:iCs/>
                <w:caps/>
                <w:lang w:val="en-US"/>
              </w:rPr>
              <w:t xml:space="preserve"> </w:t>
            </w:r>
          </w:p>
        </w:tc>
      </w:tr>
      <w:bookmarkEnd w:id="5"/>
      <w:tr w:rsidR="00CD7EF2" w:rsidRPr="000A4D8A" w14:paraId="25A08758" w14:textId="77777777" w:rsidTr="004801A0">
        <w:trPr>
          <w:cantSplit/>
        </w:trPr>
        <w:tc>
          <w:tcPr>
            <w:tcW w:w="6807" w:type="dxa"/>
            <w:tcBorders>
              <w:top w:val="single" w:sz="4" w:space="0" w:color="auto"/>
              <w:left w:val="single" w:sz="2" w:space="0" w:color="auto"/>
              <w:bottom w:val="single" w:sz="4" w:space="0" w:color="auto"/>
              <w:right w:val="single" w:sz="2" w:space="0" w:color="auto"/>
            </w:tcBorders>
          </w:tcPr>
          <w:p w14:paraId="31D52A6E" w14:textId="7901F1C9" w:rsidR="00CD7EF2" w:rsidRPr="004A1FCC" w:rsidRDefault="00CD7EF2" w:rsidP="00CD7EF2">
            <w:pPr>
              <w:pStyle w:val="stofftabelletext"/>
            </w:pPr>
            <w:r w:rsidRPr="004A1FCC">
              <w:lastRenderedPageBreak/>
              <w:t xml:space="preserve">grundlegende </w:t>
            </w:r>
            <w:bookmarkStart w:id="7" w:name="_Hlk65572371"/>
            <w:r w:rsidRPr="00D77A83">
              <w:t>Wortbildungsregeln</w:t>
            </w:r>
            <w:r w:rsidRPr="004A1FCC">
              <w:t xml:space="preserve"> </w:t>
            </w:r>
            <w:bookmarkEnd w:id="7"/>
            <w:r w:rsidRPr="004A1FCC">
              <w:t xml:space="preserve">zur Erweiterung ihres rezeptiven Wortschatzes anwenden (zum Beispiel </w:t>
            </w:r>
            <w:proofErr w:type="spellStart"/>
            <w:r w:rsidRPr="004A1FCC">
              <w:rPr>
                <w:i/>
                <w:iCs/>
              </w:rPr>
              <w:t>un</w:t>
            </w:r>
            <w:proofErr w:type="spellEnd"/>
            <w:r w:rsidRPr="004A1FCC">
              <w:rPr>
                <w:i/>
                <w:iCs/>
              </w:rPr>
              <w:t>-, -(e)r, -</w:t>
            </w:r>
            <w:proofErr w:type="spellStart"/>
            <w:r w:rsidRPr="004A1FCC">
              <w:rPr>
                <w:i/>
                <w:iCs/>
              </w:rPr>
              <w:t>ing</w:t>
            </w:r>
            <w:proofErr w:type="spellEnd"/>
            <w:r w:rsidRPr="004A1FCC">
              <w:t>)</w:t>
            </w:r>
          </w:p>
        </w:tc>
        <w:tc>
          <w:tcPr>
            <w:tcW w:w="2835" w:type="dxa"/>
            <w:tcBorders>
              <w:top w:val="single" w:sz="4" w:space="0" w:color="auto"/>
              <w:left w:val="single" w:sz="2" w:space="0" w:color="auto"/>
              <w:bottom w:val="single" w:sz="4" w:space="0" w:color="auto"/>
              <w:right w:val="single" w:sz="4" w:space="0" w:color="auto"/>
            </w:tcBorders>
          </w:tcPr>
          <w:p w14:paraId="59C99686" w14:textId="077525AD" w:rsidR="00CD7EF2" w:rsidRPr="007706D7" w:rsidRDefault="006D67AB" w:rsidP="00CD7EF2">
            <w:pPr>
              <w:pStyle w:val="stofftabelletext"/>
              <w:rPr>
                <w:i/>
                <w:u w:val="single"/>
                <w:lang w:val="en-US"/>
              </w:rPr>
            </w:pPr>
            <w:r>
              <w:rPr>
                <w:bCs/>
                <w:caps/>
                <w:u w:val="single"/>
                <w:lang w:val="en-US"/>
              </w:rPr>
              <w:t>GL2</w:t>
            </w:r>
            <w:r w:rsidR="00D77A83" w:rsidRPr="007706D7">
              <w:rPr>
                <w:b/>
                <w:caps/>
                <w:lang w:val="en-US"/>
              </w:rPr>
              <w:t xml:space="preserve"> </w:t>
            </w:r>
          </w:p>
        </w:tc>
      </w:tr>
      <w:tr w:rsidR="00CD7EF2" w:rsidRPr="00A609F3" w14:paraId="13BCC266" w14:textId="77777777" w:rsidTr="004801A0">
        <w:trPr>
          <w:cantSplit/>
        </w:trPr>
        <w:tc>
          <w:tcPr>
            <w:tcW w:w="6807" w:type="dxa"/>
            <w:tcBorders>
              <w:top w:val="single" w:sz="4" w:space="0" w:color="auto"/>
              <w:left w:val="single" w:sz="2" w:space="0" w:color="auto"/>
              <w:bottom w:val="single" w:sz="4" w:space="0" w:color="auto"/>
              <w:right w:val="single" w:sz="2" w:space="0" w:color="auto"/>
            </w:tcBorders>
          </w:tcPr>
          <w:p w14:paraId="30A6A555" w14:textId="10F8E120" w:rsidR="00CD7EF2" w:rsidRDefault="000D5BE8" w:rsidP="00CD7EF2">
            <w:pPr>
              <w:pStyle w:val="stofftabelletext"/>
            </w:pPr>
            <w:r w:rsidRPr="000D5BE8">
              <w:rPr>
                <w:color w:val="00B050"/>
              </w:rPr>
              <w:t xml:space="preserve">ihnen vertraute beziehungsweise intuitiv handhabbare analoge und digitale </w:t>
            </w:r>
            <w:r w:rsidR="00CD7EF2">
              <w:t xml:space="preserve">Hilfsmittel zur Erschließung und </w:t>
            </w:r>
            <w:r w:rsidRPr="000D5BE8">
              <w:rPr>
                <w:color w:val="00B050"/>
              </w:rPr>
              <w:t>zum Gebrauch</w:t>
            </w:r>
            <w:r w:rsidR="00CD7EF2" w:rsidRPr="000D5BE8">
              <w:rPr>
                <w:color w:val="00B050"/>
              </w:rPr>
              <w:t xml:space="preserve"> </w:t>
            </w:r>
            <w:r w:rsidR="00CD7EF2">
              <w:t xml:space="preserve">neuen Wortschatzes sowie zur Korrektur des bestehenden Wortschatzes (zum Beispiel beim Schreiben) weitgehend </w:t>
            </w:r>
            <w:r w:rsidR="00CD7EF2" w:rsidRPr="00A609F3">
              <w:t>selbstständig nutzen (zum Beispiel Wortspeicher, Schulbuch, zweisprachiges Wörterbuch, Lernprogramme)</w:t>
            </w:r>
          </w:p>
        </w:tc>
        <w:tc>
          <w:tcPr>
            <w:tcW w:w="2835" w:type="dxa"/>
            <w:tcBorders>
              <w:top w:val="single" w:sz="4" w:space="0" w:color="auto"/>
              <w:left w:val="single" w:sz="2" w:space="0" w:color="auto"/>
              <w:bottom w:val="single" w:sz="4" w:space="0" w:color="auto"/>
              <w:right w:val="single" w:sz="4" w:space="0" w:color="auto"/>
            </w:tcBorders>
          </w:tcPr>
          <w:p w14:paraId="04217CC8" w14:textId="0CEC2F78" w:rsidR="009C5B18" w:rsidRPr="0027152D" w:rsidRDefault="00172B9B" w:rsidP="0027152D">
            <w:pPr>
              <w:pStyle w:val="stofftabelletext"/>
            </w:pPr>
            <w:r>
              <w:rPr>
                <w:u w:val="single"/>
              </w:rPr>
              <w:t>GL1:</w:t>
            </w:r>
            <w:r w:rsidR="00CD7EF2" w:rsidRPr="00A609F3">
              <w:t xml:space="preserve"> u.a. </w:t>
            </w:r>
            <w:r w:rsidR="00AC15A1" w:rsidRPr="00A609F3">
              <w:t>22</w:t>
            </w:r>
            <w:r w:rsidR="00480AD3">
              <w:t>3</w:t>
            </w:r>
            <w:r w:rsidR="00AC15A1" w:rsidRPr="00A609F3">
              <w:t>-24</w:t>
            </w:r>
            <w:r w:rsidR="00480AD3">
              <w:t>5</w:t>
            </w:r>
            <w:r w:rsidR="00AC15A1" w:rsidRPr="00A609F3">
              <w:t xml:space="preserve"> </w:t>
            </w:r>
            <w:r w:rsidR="00AC15A1" w:rsidRPr="00A609F3">
              <w:rPr>
                <w:i/>
              </w:rPr>
              <w:t>(Dictionary)</w:t>
            </w:r>
            <w:r w:rsidR="00A609F3" w:rsidRPr="00A609F3">
              <w:rPr>
                <w:i/>
              </w:rPr>
              <w:t xml:space="preserve">, </w:t>
            </w:r>
            <w:r w:rsidR="00693848">
              <w:t xml:space="preserve">Interaktive Übungen und </w:t>
            </w:r>
            <w:r w:rsidR="00CB4953">
              <w:t xml:space="preserve">Vokabeltrainer </w:t>
            </w:r>
            <w:r w:rsidR="00A609F3" w:rsidRPr="00A609F3">
              <w:t>zu</w:t>
            </w:r>
            <w:r w:rsidR="00A609F3">
              <w:t>m Workbook</w:t>
            </w:r>
          </w:p>
        </w:tc>
      </w:tr>
      <w:tr w:rsidR="00F32781" w:rsidRPr="00584394" w14:paraId="450E4BBE" w14:textId="77777777" w:rsidTr="004801A0">
        <w:trPr>
          <w:cantSplit/>
        </w:trPr>
        <w:tc>
          <w:tcPr>
            <w:tcW w:w="6807" w:type="dxa"/>
            <w:tcBorders>
              <w:top w:val="single" w:sz="4" w:space="0" w:color="auto"/>
              <w:left w:val="single" w:sz="2" w:space="0" w:color="auto"/>
              <w:bottom w:val="single" w:sz="4" w:space="0" w:color="auto"/>
              <w:right w:val="single" w:sz="2" w:space="0" w:color="auto"/>
            </w:tcBorders>
          </w:tcPr>
          <w:p w14:paraId="50E798B3" w14:textId="210CCC0E" w:rsidR="00F32781" w:rsidRPr="00D51E3D" w:rsidRDefault="00F32781" w:rsidP="00CD7EF2">
            <w:pPr>
              <w:pStyle w:val="stofftabelletext"/>
              <w:rPr>
                <w:color w:val="00B050"/>
              </w:rPr>
            </w:pPr>
            <w:r w:rsidRPr="00D51E3D">
              <w:rPr>
                <w:color w:val="00B050"/>
              </w:rPr>
              <w:t xml:space="preserve">ihre </w:t>
            </w:r>
            <w:proofErr w:type="spellStart"/>
            <w:r w:rsidRPr="00D51E3D">
              <w:rPr>
                <w:color w:val="00B050"/>
              </w:rPr>
              <w:t>plurilingualen</w:t>
            </w:r>
            <w:proofErr w:type="spellEnd"/>
            <w:r w:rsidRPr="00D51E3D">
              <w:rPr>
                <w:color w:val="00B050"/>
              </w:rPr>
              <w:t xml:space="preserve"> Kenntnisse, gegebenenfalls angeleitet, zur Erweiterung ihres Wortschatzes nutzen</w:t>
            </w:r>
          </w:p>
        </w:tc>
        <w:tc>
          <w:tcPr>
            <w:tcW w:w="2835" w:type="dxa"/>
            <w:tcBorders>
              <w:top w:val="single" w:sz="4" w:space="0" w:color="auto"/>
              <w:left w:val="single" w:sz="2" w:space="0" w:color="auto"/>
              <w:bottom w:val="single" w:sz="4" w:space="0" w:color="auto"/>
              <w:right w:val="single" w:sz="4" w:space="0" w:color="auto"/>
            </w:tcBorders>
          </w:tcPr>
          <w:p w14:paraId="5FD9E40A" w14:textId="4E970E95" w:rsidR="0031466E" w:rsidRPr="00014434" w:rsidRDefault="00B62DA4" w:rsidP="0027152D">
            <w:pPr>
              <w:pStyle w:val="stofftabelletext"/>
              <w:rPr>
                <w:u w:val="single"/>
                <w:lang w:val="en-US"/>
              </w:rPr>
            </w:pPr>
            <w:r w:rsidRPr="00D51E3D">
              <w:rPr>
                <w:u w:val="single"/>
                <w:lang w:val="en-US"/>
              </w:rPr>
              <w:t>GL1:</w:t>
            </w:r>
            <w:r w:rsidRPr="00D51E3D">
              <w:rPr>
                <w:lang w:val="en-US"/>
              </w:rPr>
              <w:t xml:space="preserve"> </w:t>
            </w:r>
            <w:proofErr w:type="spellStart"/>
            <w:r w:rsidRPr="00D51E3D">
              <w:rPr>
                <w:lang w:val="en-GB"/>
              </w:rPr>
              <w:t>u.a.</w:t>
            </w:r>
            <w:proofErr w:type="spellEnd"/>
            <w:r w:rsidRPr="00D51E3D">
              <w:rPr>
                <w:lang w:val="en-GB"/>
              </w:rPr>
              <w:t xml:space="preserve"> </w:t>
            </w:r>
            <w:r w:rsidR="00A46D1A">
              <w:rPr>
                <w:lang w:val="en-GB"/>
              </w:rPr>
              <w:t xml:space="preserve">99/3 </w:t>
            </w:r>
            <w:r w:rsidR="00A46D1A" w:rsidRPr="00A46D1A">
              <w:rPr>
                <w:i/>
                <w:iCs/>
                <w:lang w:val="en-GB"/>
              </w:rPr>
              <w:t>(Mediation skills)</w:t>
            </w:r>
            <w:r w:rsidR="00A46D1A">
              <w:rPr>
                <w:lang w:val="en-GB"/>
              </w:rPr>
              <w:t xml:space="preserve">, </w:t>
            </w:r>
            <w:r w:rsidRPr="00D51E3D">
              <w:rPr>
                <w:lang w:val="en-GB"/>
              </w:rPr>
              <w:t>14</w:t>
            </w:r>
            <w:r w:rsidR="00480AD3">
              <w:rPr>
                <w:lang w:val="en-GB"/>
              </w:rPr>
              <w:t>6</w:t>
            </w:r>
            <w:r w:rsidRPr="00D51E3D">
              <w:rPr>
                <w:lang w:val="en-GB"/>
              </w:rPr>
              <w:t xml:space="preserve">/Learning vocabulary </w:t>
            </w:r>
            <w:r w:rsidRPr="00D51E3D">
              <w:rPr>
                <w:i/>
                <w:lang w:val="en-US"/>
              </w:rPr>
              <w:t>(Skills)</w:t>
            </w:r>
            <w:r w:rsidR="00014434">
              <w:rPr>
                <w:lang w:val="en-US"/>
              </w:rPr>
              <w:t xml:space="preserve">, </w:t>
            </w:r>
            <w:r w:rsidR="00014434" w:rsidRPr="00014434">
              <w:rPr>
                <w:i/>
                <w:lang w:val="en-US"/>
              </w:rPr>
              <w:t>Vocabulary</w:t>
            </w:r>
            <w:r w:rsidR="00014434">
              <w:rPr>
                <w:lang w:val="en-US"/>
              </w:rPr>
              <w:t xml:space="preserve"> 171 ff.</w:t>
            </w:r>
          </w:p>
        </w:tc>
      </w:tr>
    </w:tbl>
    <w:p w14:paraId="72057EFB" w14:textId="77777777" w:rsidR="002F7DE8" w:rsidRPr="00B62DA4" w:rsidRDefault="002F7DE8" w:rsidP="003602D2">
      <w:pPr>
        <w:pStyle w:val="stoffberschrift2"/>
        <w:rPr>
          <w:lang w:val="en-US"/>
        </w:rPr>
      </w:pPr>
    </w:p>
    <w:p w14:paraId="6161AD91" w14:textId="57E55479" w:rsidR="004B3889" w:rsidRDefault="00EB3159" w:rsidP="003602D2">
      <w:pPr>
        <w:pStyle w:val="stoffberschrift2"/>
      </w:pPr>
      <w:r>
        <w:t>Grammatik</w:t>
      </w:r>
    </w:p>
    <w:p w14:paraId="54747E4E" w14:textId="5AB8C38F" w:rsidR="00CD7EF2" w:rsidRPr="00CD7EF2" w:rsidRDefault="00CD7EF2" w:rsidP="00CD7EF2">
      <w:pPr>
        <w:pStyle w:val="stoffberschrift2"/>
        <w:spacing w:line="240" w:lineRule="auto"/>
        <w:jc w:val="both"/>
        <w:rPr>
          <w:rFonts w:ascii="Times New Roman" w:hAnsi="Times New Roman" w:cs="Times New Roman"/>
          <w:sz w:val="20"/>
          <w:szCs w:val="20"/>
        </w:rPr>
      </w:pPr>
      <w:r w:rsidRPr="00CD7EF2">
        <w:rPr>
          <w:rFonts w:ascii="Times New Roman" w:hAnsi="Times New Roman" w:cs="Times New Roman"/>
          <w:sz w:val="20"/>
          <w:szCs w:val="20"/>
        </w:rPr>
        <w:t>Die Schülerinnen und Schüler können einfache und häufig verwendete grammatische Strukturen und Satzmuster bilden und anwenden, um sich zu altersgerechten Themen auf einfache Weise mündlich und schriftlich verständlich zu äußern.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EB3159" w14:paraId="1365D488" w14:textId="77777777" w:rsidTr="000645A5">
        <w:trPr>
          <w:cantSplit/>
          <w:tblHeader/>
        </w:trPr>
        <w:tc>
          <w:tcPr>
            <w:tcW w:w="6807" w:type="dxa"/>
            <w:tcBorders>
              <w:left w:val="single" w:sz="2" w:space="0" w:color="auto"/>
              <w:bottom w:val="single" w:sz="2" w:space="0" w:color="auto"/>
              <w:right w:val="single" w:sz="2" w:space="0" w:color="auto"/>
            </w:tcBorders>
          </w:tcPr>
          <w:p w14:paraId="0F2E26DB" w14:textId="77777777" w:rsidR="00EB3159" w:rsidRPr="00656F8C" w:rsidRDefault="00EB3159"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78955188" w14:textId="77777777" w:rsidR="00EB3159" w:rsidRPr="00656F8C" w:rsidRDefault="00EB3159"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EB3159" w14:paraId="3C41B873" w14:textId="77777777" w:rsidTr="000645A5">
        <w:trPr>
          <w:cantSplit/>
          <w:trHeight w:hRule="exact" w:val="113"/>
          <w:tblHeader/>
        </w:trPr>
        <w:tc>
          <w:tcPr>
            <w:tcW w:w="6807" w:type="dxa"/>
            <w:tcBorders>
              <w:top w:val="single" w:sz="2" w:space="0" w:color="auto"/>
            </w:tcBorders>
          </w:tcPr>
          <w:p w14:paraId="44971E47" w14:textId="77777777" w:rsidR="00EB3159" w:rsidRPr="00A961CC" w:rsidRDefault="00EB3159"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74715E76" w14:textId="77777777" w:rsidR="00EB3159" w:rsidRPr="00A961CC" w:rsidRDefault="00EB3159" w:rsidP="003713CD">
            <w:pPr>
              <w:pStyle w:val="stofftabelletext"/>
              <w:rPr>
                <w:rFonts w:ascii="Arial" w:hAnsi="Arial" w:cs="Arial"/>
                <w:sz w:val="20"/>
                <w:szCs w:val="20"/>
              </w:rPr>
            </w:pPr>
          </w:p>
        </w:tc>
      </w:tr>
      <w:tr w:rsidR="00EB3159" w14:paraId="6A293162" w14:textId="77777777" w:rsidTr="000645A5">
        <w:trPr>
          <w:cantSplit/>
          <w:trHeight w:hRule="exact" w:val="113"/>
          <w:tblHeader/>
        </w:trPr>
        <w:tc>
          <w:tcPr>
            <w:tcW w:w="6807" w:type="dxa"/>
            <w:tcBorders>
              <w:left w:val="single" w:sz="2" w:space="0" w:color="auto"/>
              <w:right w:val="single" w:sz="2" w:space="0" w:color="auto"/>
            </w:tcBorders>
          </w:tcPr>
          <w:p w14:paraId="404DD6B0" w14:textId="77777777" w:rsidR="00EB3159" w:rsidRPr="00A961CC" w:rsidRDefault="00EB3159"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0531FFA6" w14:textId="77777777" w:rsidR="00EB3159" w:rsidRPr="00A961CC" w:rsidRDefault="00EB3159" w:rsidP="003713CD">
            <w:pPr>
              <w:pStyle w:val="stofftabelletext"/>
              <w:rPr>
                <w:rFonts w:ascii="Arial" w:hAnsi="Arial" w:cs="Arial"/>
                <w:sz w:val="20"/>
                <w:szCs w:val="20"/>
              </w:rPr>
            </w:pPr>
          </w:p>
        </w:tc>
      </w:tr>
      <w:tr w:rsidR="00EB3159" w:rsidRPr="00A961CC" w14:paraId="3528FEE8" w14:textId="77777777" w:rsidTr="000645A5">
        <w:trPr>
          <w:cantSplit/>
        </w:trPr>
        <w:tc>
          <w:tcPr>
            <w:tcW w:w="6807" w:type="dxa"/>
            <w:tcBorders>
              <w:left w:val="single" w:sz="2" w:space="0" w:color="auto"/>
              <w:right w:val="single" w:sz="2" w:space="0" w:color="auto"/>
            </w:tcBorders>
          </w:tcPr>
          <w:p w14:paraId="495871A4" w14:textId="0BF05279" w:rsidR="00EB3159" w:rsidRDefault="00CD7EF2" w:rsidP="00D20F07">
            <w:pPr>
              <w:pStyle w:val="stofftabelletext"/>
            </w:pPr>
            <w:r>
              <w:t xml:space="preserve">Art, Zugehörigkeit und Verhältnis von Gegenständen, Lebewesen und Sachverhalten ausdrücken </w:t>
            </w:r>
          </w:p>
        </w:tc>
        <w:tc>
          <w:tcPr>
            <w:tcW w:w="2835" w:type="dxa"/>
            <w:tcBorders>
              <w:left w:val="single" w:sz="2" w:space="0" w:color="auto"/>
              <w:right w:val="single" w:sz="4" w:space="0" w:color="auto"/>
            </w:tcBorders>
          </w:tcPr>
          <w:p w14:paraId="610C6FC7" w14:textId="24E36DF0" w:rsidR="00A84066" w:rsidRPr="00A84066" w:rsidRDefault="00A84066" w:rsidP="00A56C7D">
            <w:pPr>
              <w:pStyle w:val="stofftabelletext"/>
            </w:pPr>
          </w:p>
        </w:tc>
      </w:tr>
      <w:tr w:rsidR="00A56C7D" w:rsidRPr="00A961CC" w14:paraId="33CD031B" w14:textId="77777777" w:rsidTr="000645A5">
        <w:trPr>
          <w:cantSplit/>
        </w:trPr>
        <w:tc>
          <w:tcPr>
            <w:tcW w:w="6807" w:type="dxa"/>
            <w:tcBorders>
              <w:left w:val="single" w:sz="4" w:space="0" w:color="auto"/>
              <w:right w:val="single" w:sz="4" w:space="0" w:color="auto"/>
            </w:tcBorders>
          </w:tcPr>
          <w:p w14:paraId="51330EB1" w14:textId="6E7AE23A" w:rsidR="00A56C7D" w:rsidRPr="0025090D" w:rsidRDefault="00A56C7D" w:rsidP="00A56C7D">
            <w:pPr>
              <w:pStyle w:val="stofftabelletext"/>
              <w:numPr>
                <w:ilvl w:val="0"/>
                <w:numId w:val="29"/>
              </w:numPr>
              <w:rPr>
                <w:i/>
                <w:iCs/>
                <w:lang w:val="en-GB"/>
              </w:rPr>
            </w:pPr>
            <w:r w:rsidRPr="0025090D">
              <w:rPr>
                <w:i/>
                <w:iCs/>
                <w:lang w:val="en-GB"/>
              </w:rPr>
              <w:t xml:space="preserve">singular and plural of nouns </w:t>
            </w:r>
          </w:p>
        </w:tc>
        <w:tc>
          <w:tcPr>
            <w:tcW w:w="2835" w:type="dxa"/>
            <w:tcBorders>
              <w:left w:val="single" w:sz="4" w:space="0" w:color="auto"/>
              <w:right w:val="single" w:sz="4" w:space="0" w:color="auto"/>
            </w:tcBorders>
          </w:tcPr>
          <w:p w14:paraId="2EC76DD3" w14:textId="14D3BD01" w:rsidR="00A56C7D" w:rsidRDefault="00172B9B" w:rsidP="00A56C7D">
            <w:pPr>
              <w:pStyle w:val="stofftabelletext"/>
              <w:rPr>
                <w:u w:val="single"/>
              </w:rPr>
            </w:pPr>
            <w:r>
              <w:rPr>
                <w:u w:val="single"/>
              </w:rPr>
              <w:t>GL1:</w:t>
            </w:r>
            <w:r w:rsidR="00A56C7D" w:rsidRPr="00FE07F5">
              <w:t xml:space="preserve"> u.a. </w:t>
            </w:r>
            <w:r w:rsidR="00480AD3">
              <w:t>21</w:t>
            </w:r>
            <w:r w:rsidR="003713CD">
              <w:t>/3</w:t>
            </w:r>
          </w:p>
        </w:tc>
      </w:tr>
      <w:tr w:rsidR="00A56C7D" w:rsidRPr="00A961CC" w14:paraId="36BE8984" w14:textId="77777777" w:rsidTr="000645A5">
        <w:trPr>
          <w:cantSplit/>
        </w:trPr>
        <w:tc>
          <w:tcPr>
            <w:tcW w:w="6807" w:type="dxa"/>
            <w:tcBorders>
              <w:left w:val="single" w:sz="4" w:space="0" w:color="auto"/>
              <w:right w:val="single" w:sz="4" w:space="0" w:color="auto"/>
            </w:tcBorders>
          </w:tcPr>
          <w:p w14:paraId="4035F194" w14:textId="2959687A" w:rsidR="00A56C7D" w:rsidRPr="00A56C7D" w:rsidRDefault="00A56C7D" w:rsidP="00A56C7D">
            <w:pPr>
              <w:pStyle w:val="stofftabelletext"/>
              <w:numPr>
                <w:ilvl w:val="0"/>
                <w:numId w:val="29"/>
              </w:numPr>
              <w:rPr>
                <w:i/>
                <w:iCs/>
              </w:rPr>
            </w:pPr>
            <w:proofErr w:type="spellStart"/>
            <w:r w:rsidRPr="0076290B">
              <w:rPr>
                <w:i/>
                <w:iCs/>
              </w:rPr>
              <w:t>countable</w:t>
            </w:r>
            <w:proofErr w:type="spellEnd"/>
            <w:r w:rsidRPr="0076290B">
              <w:rPr>
                <w:i/>
                <w:iCs/>
              </w:rPr>
              <w:t>/</w:t>
            </w:r>
            <w:proofErr w:type="spellStart"/>
            <w:r w:rsidRPr="0076290B">
              <w:rPr>
                <w:i/>
                <w:iCs/>
              </w:rPr>
              <w:t>uncountable</w:t>
            </w:r>
            <w:proofErr w:type="spellEnd"/>
            <w:r w:rsidRPr="0076290B">
              <w:rPr>
                <w:i/>
                <w:iCs/>
              </w:rPr>
              <w:t xml:space="preserve"> </w:t>
            </w:r>
            <w:proofErr w:type="spellStart"/>
            <w:r w:rsidRPr="0076290B">
              <w:rPr>
                <w:i/>
                <w:iCs/>
              </w:rPr>
              <w:t>nouns</w:t>
            </w:r>
            <w:proofErr w:type="spellEnd"/>
            <w:r w:rsidRPr="0076290B">
              <w:rPr>
                <w:i/>
                <w:iCs/>
              </w:rPr>
              <w:t xml:space="preserve"> </w:t>
            </w:r>
          </w:p>
        </w:tc>
        <w:tc>
          <w:tcPr>
            <w:tcW w:w="2835" w:type="dxa"/>
            <w:tcBorders>
              <w:left w:val="single" w:sz="4" w:space="0" w:color="auto"/>
              <w:right w:val="single" w:sz="4" w:space="0" w:color="auto"/>
            </w:tcBorders>
          </w:tcPr>
          <w:p w14:paraId="70819859" w14:textId="0D4B5F44" w:rsidR="00A56C7D" w:rsidRDefault="00172B9B" w:rsidP="00A56C7D">
            <w:pPr>
              <w:pStyle w:val="stofftabelletext"/>
              <w:rPr>
                <w:u w:val="single"/>
              </w:rPr>
            </w:pPr>
            <w:r>
              <w:rPr>
                <w:u w:val="single"/>
              </w:rPr>
              <w:t>GL1:</w:t>
            </w:r>
            <w:r w:rsidR="00A56C7D" w:rsidRPr="00FE07F5">
              <w:t xml:space="preserve"> u.a. </w:t>
            </w:r>
            <w:r w:rsidR="00480AD3">
              <w:t>90</w:t>
            </w:r>
            <w:r w:rsidR="0076290B">
              <w:t>/4</w:t>
            </w:r>
          </w:p>
        </w:tc>
      </w:tr>
      <w:tr w:rsidR="00A56C7D" w:rsidRPr="00584394" w14:paraId="6DD5D1CE" w14:textId="77777777" w:rsidTr="000645A5">
        <w:trPr>
          <w:cantSplit/>
        </w:trPr>
        <w:tc>
          <w:tcPr>
            <w:tcW w:w="6807" w:type="dxa"/>
            <w:tcBorders>
              <w:left w:val="single" w:sz="4" w:space="0" w:color="auto"/>
              <w:right w:val="single" w:sz="4" w:space="0" w:color="auto"/>
            </w:tcBorders>
          </w:tcPr>
          <w:p w14:paraId="12325FA7" w14:textId="6AC0CBE7" w:rsidR="00A56C7D" w:rsidRPr="00A56C7D" w:rsidRDefault="00A56C7D" w:rsidP="00A56C7D">
            <w:pPr>
              <w:pStyle w:val="stofftabelletext"/>
              <w:numPr>
                <w:ilvl w:val="0"/>
                <w:numId w:val="29"/>
              </w:numPr>
              <w:rPr>
                <w:i/>
                <w:iCs/>
              </w:rPr>
            </w:pPr>
            <w:r w:rsidRPr="00A609F3">
              <w:rPr>
                <w:i/>
                <w:iCs/>
              </w:rPr>
              <w:t xml:space="preserve">definite </w:t>
            </w:r>
            <w:r w:rsidRPr="00A56C7D">
              <w:rPr>
                <w:i/>
                <w:iCs/>
              </w:rPr>
              <w:t xml:space="preserve">and indefinite </w:t>
            </w:r>
            <w:proofErr w:type="spellStart"/>
            <w:r w:rsidRPr="00A56C7D">
              <w:rPr>
                <w:i/>
                <w:iCs/>
              </w:rPr>
              <w:t>article</w:t>
            </w:r>
            <w:proofErr w:type="spellEnd"/>
            <w:r w:rsidRPr="00A56C7D">
              <w:rPr>
                <w:i/>
                <w:iCs/>
              </w:rPr>
              <w:t xml:space="preserve"> </w:t>
            </w:r>
          </w:p>
        </w:tc>
        <w:tc>
          <w:tcPr>
            <w:tcW w:w="2835" w:type="dxa"/>
            <w:tcBorders>
              <w:left w:val="single" w:sz="4" w:space="0" w:color="auto"/>
              <w:right w:val="single" w:sz="4" w:space="0" w:color="auto"/>
            </w:tcBorders>
          </w:tcPr>
          <w:p w14:paraId="318C48E9" w14:textId="1034BDD8" w:rsidR="00A56C7D" w:rsidRPr="00A609F3" w:rsidRDefault="00172B9B" w:rsidP="00A56C7D">
            <w:pPr>
              <w:pStyle w:val="stofftabelletext"/>
              <w:rPr>
                <w:i/>
                <w:u w:val="single"/>
                <w:lang w:val="en-GB"/>
              </w:rPr>
            </w:pPr>
            <w:r>
              <w:rPr>
                <w:u w:val="single"/>
                <w:lang w:val="en-GB"/>
              </w:rPr>
              <w:t>GL1:</w:t>
            </w:r>
            <w:r w:rsidR="00A56C7D" w:rsidRPr="00A609F3">
              <w:rPr>
                <w:lang w:val="en-GB"/>
              </w:rPr>
              <w:t xml:space="preserve"> </w:t>
            </w:r>
            <w:proofErr w:type="spellStart"/>
            <w:r w:rsidR="00A56C7D" w:rsidRPr="00A609F3">
              <w:rPr>
                <w:lang w:val="en-GB"/>
              </w:rPr>
              <w:t>u.a.</w:t>
            </w:r>
            <w:proofErr w:type="spellEnd"/>
            <w:r w:rsidR="00A56C7D" w:rsidRPr="00A609F3">
              <w:rPr>
                <w:lang w:val="en-GB"/>
              </w:rPr>
              <w:t xml:space="preserve"> </w:t>
            </w:r>
            <w:r w:rsidR="00480AD3">
              <w:rPr>
                <w:lang w:val="en-GB"/>
              </w:rPr>
              <w:t>21</w:t>
            </w:r>
            <w:r w:rsidR="003713CD" w:rsidRPr="00A609F3">
              <w:rPr>
                <w:lang w:val="en-GB"/>
              </w:rPr>
              <w:t>/2</w:t>
            </w:r>
            <w:r w:rsidR="00A609F3" w:rsidRPr="00A609F3">
              <w:rPr>
                <w:lang w:val="en-GB"/>
              </w:rPr>
              <w:t>, 15</w:t>
            </w:r>
            <w:r w:rsidR="00480AD3">
              <w:rPr>
                <w:lang w:val="en-GB"/>
              </w:rPr>
              <w:t>7</w:t>
            </w:r>
            <w:r w:rsidR="00A609F3" w:rsidRPr="00A609F3">
              <w:rPr>
                <w:lang w:val="en-GB"/>
              </w:rPr>
              <w:t>/Nouns a</w:t>
            </w:r>
            <w:r w:rsidR="00A609F3">
              <w:rPr>
                <w:lang w:val="en-GB"/>
              </w:rPr>
              <w:t xml:space="preserve">nd articles </w:t>
            </w:r>
            <w:r w:rsidR="00A609F3">
              <w:rPr>
                <w:i/>
                <w:lang w:val="en-GB"/>
              </w:rPr>
              <w:t>(Grammar)</w:t>
            </w:r>
          </w:p>
        </w:tc>
      </w:tr>
      <w:tr w:rsidR="00A56C7D" w:rsidRPr="00A961CC" w14:paraId="711FE052" w14:textId="77777777" w:rsidTr="000645A5">
        <w:trPr>
          <w:cantSplit/>
        </w:trPr>
        <w:tc>
          <w:tcPr>
            <w:tcW w:w="6807" w:type="dxa"/>
            <w:tcBorders>
              <w:left w:val="single" w:sz="4" w:space="0" w:color="auto"/>
              <w:right w:val="single" w:sz="4" w:space="0" w:color="auto"/>
            </w:tcBorders>
          </w:tcPr>
          <w:p w14:paraId="17C4AB34" w14:textId="093CDA88" w:rsidR="00A56C7D" w:rsidRPr="00A56C7D" w:rsidRDefault="00A56C7D" w:rsidP="00A56C7D">
            <w:pPr>
              <w:pStyle w:val="stofftabelletext"/>
              <w:numPr>
                <w:ilvl w:val="0"/>
                <w:numId w:val="29"/>
              </w:numPr>
              <w:rPr>
                <w:i/>
                <w:iCs/>
              </w:rPr>
            </w:pPr>
            <w:proofErr w:type="spellStart"/>
            <w:r w:rsidRPr="00A56C7D">
              <w:rPr>
                <w:i/>
                <w:iCs/>
              </w:rPr>
              <w:t>genitive</w:t>
            </w:r>
            <w:proofErr w:type="spellEnd"/>
            <w:r w:rsidRPr="00A56C7D">
              <w:rPr>
                <w:i/>
                <w:iCs/>
              </w:rPr>
              <w:t xml:space="preserve"> </w:t>
            </w:r>
          </w:p>
        </w:tc>
        <w:tc>
          <w:tcPr>
            <w:tcW w:w="2835" w:type="dxa"/>
            <w:tcBorders>
              <w:left w:val="single" w:sz="4" w:space="0" w:color="auto"/>
              <w:right w:val="single" w:sz="4" w:space="0" w:color="auto"/>
            </w:tcBorders>
          </w:tcPr>
          <w:p w14:paraId="6EE8B976" w14:textId="294DC2C6" w:rsidR="00A56C7D" w:rsidRDefault="00172B9B" w:rsidP="00A56C7D">
            <w:pPr>
              <w:pStyle w:val="stofftabelletext"/>
              <w:rPr>
                <w:u w:val="single"/>
              </w:rPr>
            </w:pPr>
            <w:r>
              <w:rPr>
                <w:u w:val="single"/>
              </w:rPr>
              <w:t>GL1:</w:t>
            </w:r>
            <w:r w:rsidR="00A56C7D" w:rsidRPr="00FE07F5">
              <w:t xml:space="preserve"> u.a. </w:t>
            </w:r>
            <w:r w:rsidR="003713CD">
              <w:t>4</w:t>
            </w:r>
            <w:r w:rsidR="00480AD3">
              <w:t>2</w:t>
            </w:r>
            <w:r w:rsidR="003713CD">
              <w:t>/7, 4</w:t>
            </w:r>
            <w:r w:rsidR="00480AD3">
              <w:t>3</w:t>
            </w:r>
            <w:r w:rsidR="003713CD">
              <w:t>/8</w:t>
            </w:r>
          </w:p>
        </w:tc>
      </w:tr>
      <w:tr w:rsidR="00A56C7D" w:rsidRPr="00A961CC" w14:paraId="23DD45F6" w14:textId="77777777" w:rsidTr="000645A5">
        <w:trPr>
          <w:cantSplit/>
        </w:trPr>
        <w:tc>
          <w:tcPr>
            <w:tcW w:w="6807" w:type="dxa"/>
            <w:tcBorders>
              <w:left w:val="single" w:sz="2" w:space="0" w:color="auto"/>
              <w:bottom w:val="single" w:sz="4" w:space="0" w:color="auto"/>
              <w:right w:val="single" w:sz="2" w:space="0" w:color="auto"/>
            </w:tcBorders>
          </w:tcPr>
          <w:p w14:paraId="296D200F" w14:textId="6CDA87C5" w:rsidR="00A56C7D" w:rsidRDefault="00D20F07" w:rsidP="00D20F07">
            <w:pPr>
              <w:pStyle w:val="stofftabelletext"/>
              <w:numPr>
                <w:ilvl w:val="0"/>
                <w:numId w:val="29"/>
              </w:numPr>
            </w:pPr>
            <w:proofErr w:type="spellStart"/>
            <w:r w:rsidRPr="0076290B">
              <w:rPr>
                <w:i/>
                <w:iCs/>
              </w:rPr>
              <w:t>prop</w:t>
            </w:r>
            <w:proofErr w:type="spellEnd"/>
            <w:r w:rsidRPr="0076290B">
              <w:rPr>
                <w:i/>
                <w:iCs/>
              </w:rPr>
              <w:t xml:space="preserve"> </w:t>
            </w:r>
            <w:proofErr w:type="spellStart"/>
            <w:r w:rsidRPr="0076290B">
              <w:rPr>
                <w:i/>
                <w:iCs/>
              </w:rPr>
              <w:t>word</w:t>
            </w:r>
            <w:proofErr w:type="spellEnd"/>
            <w:r w:rsidRPr="0076290B">
              <w:rPr>
                <w:i/>
                <w:iCs/>
              </w:rPr>
              <w:t xml:space="preserve"> '</w:t>
            </w:r>
            <w:proofErr w:type="spellStart"/>
            <w:r w:rsidRPr="0076290B">
              <w:rPr>
                <w:i/>
                <w:iCs/>
              </w:rPr>
              <w:t>one</w:t>
            </w:r>
            <w:proofErr w:type="spellEnd"/>
            <w:r w:rsidR="003713CD" w:rsidRPr="0076290B">
              <w:rPr>
                <w:i/>
                <w:iCs/>
              </w:rPr>
              <w:t>'</w:t>
            </w:r>
          </w:p>
        </w:tc>
        <w:tc>
          <w:tcPr>
            <w:tcW w:w="2835" w:type="dxa"/>
            <w:tcBorders>
              <w:left w:val="single" w:sz="2" w:space="0" w:color="auto"/>
              <w:bottom w:val="single" w:sz="4" w:space="0" w:color="auto"/>
              <w:right w:val="single" w:sz="4" w:space="0" w:color="auto"/>
            </w:tcBorders>
          </w:tcPr>
          <w:p w14:paraId="5A73B46B" w14:textId="269C89C8" w:rsidR="00A56C7D" w:rsidRPr="00176D86" w:rsidRDefault="006D67AB" w:rsidP="00A56C7D">
            <w:pPr>
              <w:pStyle w:val="stofftabelletext"/>
              <w:rPr>
                <w:bCs/>
                <w:u w:val="single"/>
              </w:rPr>
            </w:pPr>
            <w:r>
              <w:rPr>
                <w:bCs/>
                <w:u w:val="single"/>
              </w:rPr>
              <w:t>GL2</w:t>
            </w:r>
            <w:r w:rsidR="00176D86" w:rsidRPr="00176D86">
              <w:rPr>
                <w:bCs/>
              </w:rPr>
              <w:t xml:space="preserve"> </w:t>
            </w:r>
          </w:p>
        </w:tc>
      </w:tr>
      <w:tr w:rsidR="00EB3159" w:rsidRPr="00A961CC" w14:paraId="3E6DD6A8" w14:textId="77777777" w:rsidTr="000645A5">
        <w:trPr>
          <w:cantSplit/>
        </w:trPr>
        <w:tc>
          <w:tcPr>
            <w:tcW w:w="6807" w:type="dxa"/>
            <w:tcBorders>
              <w:top w:val="single" w:sz="4" w:space="0" w:color="auto"/>
              <w:left w:val="single" w:sz="2" w:space="0" w:color="auto"/>
              <w:right w:val="single" w:sz="2" w:space="0" w:color="auto"/>
            </w:tcBorders>
          </w:tcPr>
          <w:p w14:paraId="00C7ED6A" w14:textId="78089E95" w:rsidR="00EB3159" w:rsidRDefault="00CD7EF2" w:rsidP="00D20F07">
            <w:pPr>
              <w:pStyle w:val="stofftabelletext"/>
            </w:pPr>
            <w:r>
              <w:t xml:space="preserve">Mengen benennen </w:t>
            </w:r>
          </w:p>
        </w:tc>
        <w:tc>
          <w:tcPr>
            <w:tcW w:w="2835" w:type="dxa"/>
            <w:tcBorders>
              <w:top w:val="single" w:sz="4" w:space="0" w:color="auto"/>
              <w:left w:val="single" w:sz="2" w:space="0" w:color="auto"/>
              <w:right w:val="single" w:sz="4" w:space="0" w:color="auto"/>
            </w:tcBorders>
          </w:tcPr>
          <w:p w14:paraId="10EBBAE6" w14:textId="10B7FEF0" w:rsidR="00EB3159" w:rsidRDefault="00EB3159" w:rsidP="003713CD">
            <w:pPr>
              <w:pStyle w:val="stofftabelletext"/>
              <w:rPr>
                <w:u w:val="single"/>
              </w:rPr>
            </w:pPr>
          </w:p>
        </w:tc>
      </w:tr>
      <w:tr w:rsidR="00D20F07" w:rsidRPr="00A961CC" w14:paraId="7BC4CC88" w14:textId="77777777" w:rsidTr="000645A5">
        <w:trPr>
          <w:cantSplit/>
        </w:trPr>
        <w:tc>
          <w:tcPr>
            <w:tcW w:w="6807" w:type="dxa"/>
            <w:tcBorders>
              <w:left w:val="single" w:sz="4" w:space="0" w:color="auto"/>
              <w:right w:val="single" w:sz="4" w:space="0" w:color="auto"/>
            </w:tcBorders>
          </w:tcPr>
          <w:p w14:paraId="5820A5BD" w14:textId="34994CDA" w:rsidR="00D20F07" w:rsidRPr="0025090D" w:rsidRDefault="00D20F07" w:rsidP="00D20F07">
            <w:pPr>
              <w:pStyle w:val="stofftabelletext"/>
              <w:numPr>
                <w:ilvl w:val="0"/>
                <w:numId w:val="30"/>
              </w:numPr>
              <w:rPr>
                <w:i/>
                <w:iCs/>
                <w:lang w:val="en-GB"/>
              </w:rPr>
            </w:pPr>
            <w:r w:rsidRPr="0025090D">
              <w:rPr>
                <w:i/>
                <w:iCs/>
                <w:lang w:val="en-GB"/>
              </w:rPr>
              <w:t xml:space="preserve">quantifiers (much, many, a little, a few) </w:t>
            </w:r>
          </w:p>
        </w:tc>
        <w:tc>
          <w:tcPr>
            <w:tcW w:w="2835" w:type="dxa"/>
            <w:tcBorders>
              <w:left w:val="single" w:sz="4" w:space="0" w:color="auto"/>
              <w:right w:val="single" w:sz="4" w:space="0" w:color="auto"/>
            </w:tcBorders>
          </w:tcPr>
          <w:p w14:paraId="77831B8C" w14:textId="55E99913" w:rsidR="00D20F07" w:rsidRDefault="00172B9B" w:rsidP="00D20F07">
            <w:pPr>
              <w:pStyle w:val="stofftabelletext"/>
              <w:rPr>
                <w:u w:val="single"/>
              </w:rPr>
            </w:pPr>
            <w:r>
              <w:rPr>
                <w:u w:val="single"/>
              </w:rPr>
              <w:t>GL1:</w:t>
            </w:r>
            <w:r w:rsidR="00D20F07" w:rsidRPr="00554FF6">
              <w:t xml:space="preserve"> u.a. </w:t>
            </w:r>
            <w:r w:rsidR="00480AD3">
              <w:t>90</w:t>
            </w:r>
            <w:r w:rsidR="003713CD">
              <w:t>/4, 9</w:t>
            </w:r>
            <w:r w:rsidR="00480AD3">
              <w:t>1</w:t>
            </w:r>
            <w:r w:rsidR="003713CD">
              <w:t>/5-6</w:t>
            </w:r>
          </w:p>
        </w:tc>
      </w:tr>
      <w:tr w:rsidR="00D20F07" w:rsidRPr="00A961CC" w14:paraId="3649B5EF" w14:textId="77777777" w:rsidTr="000645A5">
        <w:trPr>
          <w:cantSplit/>
        </w:trPr>
        <w:tc>
          <w:tcPr>
            <w:tcW w:w="6807" w:type="dxa"/>
            <w:tcBorders>
              <w:left w:val="single" w:sz="2" w:space="0" w:color="auto"/>
              <w:bottom w:val="single" w:sz="4" w:space="0" w:color="auto"/>
              <w:right w:val="single" w:sz="2" w:space="0" w:color="auto"/>
            </w:tcBorders>
          </w:tcPr>
          <w:p w14:paraId="36EAE47A" w14:textId="7DB8A75F" w:rsidR="00D20F07" w:rsidRDefault="00D20F07" w:rsidP="00D20F07">
            <w:pPr>
              <w:pStyle w:val="stofftabelletext"/>
              <w:numPr>
                <w:ilvl w:val="0"/>
                <w:numId w:val="30"/>
              </w:numPr>
            </w:pPr>
            <w:proofErr w:type="spellStart"/>
            <w:r w:rsidRPr="00A56C7D">
              <w:rPr>
                <w:i/>
                <w:iCs/>
              </w:rPr>
              <w:t>some</w:t>
            </w:r>
            <w:proofErr w:type="spellEnd"/>
            <w:r w:rsidRPr="00A56C7D">
              <w:rPr>
                <w:i/>
                <w:iCs/>
              </w:rPr>
              <w:t>/</w:t>
            </w:r>
            <w:proofErr w:type="spellStart"/>
            <w:r w:rsidRPr="00A56C7D">
              <w:rPr>
                <w:i/>
                <w:iCs/>
              </w:rPr>
              <w:t>any</w:t>
            </w:r>
            <w:proofErr w:type="spellEnd"/>
          </w:p>
        </w:tc>
        <w:tc>
          <w:tcPr>
            <w:tcW w:w="2835" w:type="dxa"/>
            <w:tcBorders>
              <w:left w:val="single" w:sz="2" w:space="0" w:color="auto"/>
              <w:bottom w:val="single" w:sz="4" w:space="0" w:color="auto"/>
              <w:right w:val="single" w:sz="4" w:space="0" w:color="auto"/>
            </w:tcBorders>
          </w:tcPr>
          <w:p w14:paraId="6C4BE2D3" w14:textId="38E6664B" w:rsidR="00D20F07" w:rsidRDefault="00172B9B" w:rsidP="00D20F07">
            <w:pPr>
              <w:pStyle w:val="stofftabelletext"/>
              <w:rPr>
                <w:u w:val="single"/>
              </w:rPr>
            </w:pPr>
            <w:r>
              <w:rPr>
                <w:u w:val="single"/>
              </w:rPr>
              <w:t>GL1:</w:t>
            </w:r>
            <w:r w:rsidR="00D20F07" w:rsidRPr="00554FF6">
              <w:t xml:space="preserve"> u.a. </w:t>
            </w:r>
            <w:r w:rsidR="00480AD3">
              <w:t>90</w:t>
            </w:r>
            <w:r w:rsidR="003713CD">
              <w:t>/3</w:t>
            </w:r>
          </w:p>
        </w:tc>
      </w:tr>
      <w:tr w:rsidR="004D1049" w:rsidRPr="00A961CC" w14:paraId="7753D65B" w14:textId="77777777" w:rsidTr="000645A5">
        <w:trPr>
          <w:cantSplit/>
        </w:trPr>
        <w:tc>
          <w:tcPr>
            <w:tcW w:w="6807" w:type="dxa"/>
            <w:tcBorders>
              <w:top w:val="single" w:sz="4" w:space="0" w:color="auto"/>
              <w:left w:val="single" w:sz="2" w:space="0" w:color="auto"/>
              <w:right w:val="single" w:sz="2" w:space="0" w:color="auto"/>
            </w:tcBorders>
          </w:tcPr>
          <w:p w14:paraId="5D71982C" w14:textId="25B4AC09" w:rsidR="004D1049" w:rsidRDefault="00CD7EF2" w:rsidP="001631D9">
            <w:pPr>
              <w:pStyle w:val="stofftabelletext"/>
            </w:pPr>
            <w:r>
              <w:t xml:space="preserve">Sätze formulieren </w:t>
            </w:r>
          </w:p>
        </w:tc>
        <w:tc>
          <w:tcPr>
            <w:tcW w:w="2835" w:type="dxa"/>
            <w:tcBorders>
              <w:top w:val="single" w:sz="4" w:space="0" w:color="auto"/>
              <w:left w:val="single" w:sz="2" w:space="0" w:color="auto"/>
              <w:right w:val="single" w:sz="4" w:space="0" w:color="auto"/>
            </w:tcBorders>
          </w:tcPr>
          <w:p w14:paraId="69E7A939" w14:textId="5FA5A540" w:rsidR="002B2300" w:rsidRPr="002B2300" w:rsidRDefault="002B2300" w:rsidP="00CD7EF2">
            <w:pPr>
              <w:pStyle w:val="stofftabelletext"/>
              <w:tabs>
                <w:tab w:val="left" w:pos="592"/>
              </w:tabs>
              <w:rPr>
                <w:b/>
              </w:rPr>
            </w:pPr>
          </w:p>
        </w:tc>
      </w:tr>
      <w:tr w:rsidR="00A56C7D" w:rsidRPr="00584394" w14:paraId="41C4DCC7" w14:textId="77777777" w:rsidTr="000645A5">
        <w:trPr>
          <w:cantSplit/>
        </w:trPr>
        <w:tc>
          <w:tcPr>
            <w:tcW w:w="6807" w:type="dxa"/>
            <w:tcBorders>
              <w:left w:val="single" w:sz="4" w:space="0" w:color="auto"/>
              <w:right w:val="single" w:sz="4" w:space="0" w:color="auto"/>
            </w:tcBorders>
          </w:tcPr>
          <w:p w14:paraId="76DF6618" w14:textId="54910137" w:rsidR="00A56C7D" w:rsidRPr="0025090D" w:rsidRDefault="00A56C7D" w:rsidP="00A56C7D">
            <w:pPr>
              <w:pStyle w:val="stofftabelletext"/>
              <w:numPr>
                <w:ilvl w:val="0"/>
                <w:numId w:val="31"/>
              </w:numPr>
              <w:rPr>
                <w:i/>
                <w:iCs/>
                <w:lang w:val="en-GB"/>
              </w:rPr>
            </w:pPr>
            <w:r w:rsidRPr="0025090D">
              <w:rPr>
                <w:i/>
                <w:iCs/>
                <w:lang w:val="en-GB"/>
              </w:rPr>
              <w:t xml:space="preserve">word order (SPO) in main clauses and subordinate clauses </w:t>
            </w:r>
          </w:p>
        </w:tc>
        <w:tc>
          <w:tcPr>
            <w:tcW w:w="2835" w:type="dxa"/>
            <w:tcBorders>
              <w:left w:val="single" w:sz="4" w:space="0" w:color="auto"/>
              <w:right w:val="single" w:sz="4" w:space="0" w:color="auto"/>
            </w:tcBorders>
          </w:tcPr>
          <w:p w14:paraId="735C94C9" w14:textId="0B524804" w:rsidR="00BE477A" w:rsidRPr="001631D9" w:rsidRDefault="00172B9B" w:rsidP="00C57906">
            <w:pPr>
              <w:pStyle w:val="stofftabelletext"/>
              <w:tabs>
                <w:tab w:val="left" w:pos="592"/>
              </w:tabs>
              <w:rPr>
                <w:i/>
                <w:lang w:val="en-GB"/>
              </w:rPr>
            </w:pPr>
            <w:r>
              <w:rPr>
                <w:u w:val="single"/>
                <w:lang w:val="en-GB"/>
              </w:rPr>
              <w:t>GL1:</w:t>
            </w:r>
            <w:r w:rsidR="00A56C7D" w:rsidRPr="0025090D">
              <w:rPr>
                <w:lang w:val="en-GB"/>
              </w:rPr>
              <w:t xml:space="preserve"> </w:t>
            </w:r>
            <w:proofErr w:type="spellStart"/>
            <w:r w:rsidR="00A56C7D" w:rsidRPr="0025090D">
              <w:rPr>
                <w:lang w:val="en-GB"/>
              </w:rPr>
              <w:t>u.a.</w:t>
            </w:r>
            <w:proofErr w:type="spellEnd"/>
            <w:r w:rsidR="00A56C7D" w:rsidRPr="0025090D">
              <w:rPr>
                <w:lang w:val="en-GB"/>
              </w:rPr>
              <w:t xml:space="preserve"> </w:t>
            </w:r>
            <w:r w:rsidR="00480AD3">
              <w:rPr>
                <w:lang w:val="en-GB"/>
              </w:rPr>
              <w:t>50</w:t>
            </w:r>
            <w:r w:rsidR="009E7353" w:rsidRPr="0025090D">
              <w:rPr>
                <w:lang w:val="en-GB"/>
              </w:rPr>
              <w:t>/5-7, 16</w:t>
            </w:r>
            <w:r w:rsidR="00480AD3">
              <w:rPr>
                <w:lang w:val="en-GB"/>
              </w:rPr>
              <w:t>3</w:t>
            </w:r>
            <w:r w:rsidR="009E7353" w:rsidRPr="0025090D">
              <w:rPr>
                <w:lang w:val="en-GB"/>
              </w:rPr>
              <w:t xml:space="preserve">/Word order </w:t>
            </w:r>
            <w:r w:rsidR="009E7353" w:rsidRPr="0025090D">
              <w:rPr>
                <w:i/>
                <w:lang w:val="en-GB"/>
              </w:rPr>
              <w:t>(Grammar)</w:t>
            </w:r>
          </w:p>
        </w:tc>
      </w:tr>
      <w:tr w:rsidR="00A56C7D" w:rsidRPr="00A961CC" w14:paraId="753953F0" w14:textId="77777777" w:rsidTr="000645A5">
        <w:trPr>
          <w:cantSplit/>
        </w:trPr>
        <w:tc>
          <w:tcPr>
            <w:tcW w:w="6807" w:type="dxa"/>
            <w:tcBorders>
              <w:left w:val="single" w:sz="4" w:space="0" w:color="auto"/>
              <w:right w:val="single" w:sz="4" w:space="0" w:color="auto"/>
            </w:tcBorders>
          </w:tcPr>
          <w:p w14:paraId="0A3461E2" w14:textId="5E1EEE2E" w:rsidR="00A56C7D" w:rsidRPr="00A56C7D" w:rsidRDefault="00A56C7D" w:rsidP="00A56C7D">
            <w:pPr>
              <w:pStyle w:val="stofftabelletext"/>
              <w:numPr>
                <w:ilvl w:val="0"/>
                <w:numId w:val="31"/>
              </w:numPr>
              <w:rPr>
                <w:i/>
                <w:iCs/>
              </w:rPr>
            </w:pPr>
            <w:proofErr w:type="spellStart"/>
            <w:r w:rsidRPr="00A56C7D">
              <w:rPr>
                <w:i/>
                <w:iCs/>
              </w:rPr>
              <w:t>questions</w:t>
            </w:r>
            <w:proofErr w:type="spellEnd"/>
            <w:r w:rsidRPr="00A56C7D">
              <w:rPr>
                <w:i/>
                <w:iCs/>
              </w:rPr>
              <w:t xml:space="preserve"> </w:t>
            </w:r>
          </w:p>
        </w:tc>
        <w:tc>
          <w:tcPr>
            <w:tcW w:w="2835" w:type="dxa"/>
            <w:tcBorders>
              <w:left w:val="single" w:sz="4" w:space="0" w:color="auto"/>
              <w:right w:val="single" w:sz="4" w:space="0" w:color="auto"/>
            </w:tcBorders>
          </w:tcPr>
          <w:p w14:paraId="169BE1FD" w14:textId="1AC74F80" w:rsidR="00A56C7D" w:rsidRPr="008D648B" w:rsidRDefault="00172B9B" w:rsidP="00A56C7D">
            <w:pPr>
              <w:pStyle w:val="stofftabelletext"/>
              <w:tabs>
                <w:tab w:val="left" w:pos="592"/>
              </w:tabs>
              <w:rPr>
                <w:u w:val="single"/>
              </w:rPr>
            </w:pPr>
            <w:r>
              <w:rPr>
                <w:u w:val="single"/>
              </w:rPr>
              <w:t>GL1:</w:t>
            </w:r>
            <w:r w:rsidR="00A56C7D" w:rsidRPr="00422EE1">
              <w:t xml:space="preserve"> u.a. </w:t>
            </w:r>
            <w:r w:rsidR="009E7353">
              <w:t>2</w:t>
            </w:r>
            <w:r w:rsidR="00480AD3">
              <w:t>2</w:t>
            </w:r>
            <w:r w:rsidR="009E7353">
              <w:t>/7-9, 2</w:t>
            </w:r>
            <w:r w:rsidR="00480AD3">
              <w:t>8</w:t>
            </w:r>
            <w:r w:rsidR="009E7353">
              <w:t xml:space="preserve">/2b, </w:t>
            </w:r>
            <w:r w:rsidR="00480AD3">
              <w:t>70</w:t>
            </w:r>
            <w:r w:rsidR="009E7353">
              <w:t>/1a</w:t>
            </w:r>
          </w:p>
        </w:tc>
      </w:tr>
      <w:tr w:rsidR="00A56C7D" w:rsidRPr="00A961CC" w14:paraId="41DA6E2C" w14:textId="77777777" w:rsidTr="000645A5">
        <w:trPr>
          <w:cantSplit/>
        </w:trPr>
        <w:tc>
          <w:tcPr>
            <w:tcW w:w="6807" w:type="dxa"/>
            <w:tcBorders>
              <w:left w:val="single" w:sz="4" w:space="0" w:color="auto"/>
              <w:right w:val="single" w:sz="4" w:space="0" w:color="auto"/>
            </w:tcBorders>
          </w:tcPr>
          <w:p w14:paraId="01873D80" w14:textId="701B5D40" w:rsidR="00A56C7D" w:rsidRPr="00A56C7D" w:rsidRDefault="00A56C7D" w:rsidP="00A56C7D">
            <w:pPr>
              <w:pStyle w:val="stofftabelletext"/>
              <w:numPr>
                <w:ilvl w:val="0"/>
                <w:numId w:val="31"/>
              </w:numPr>
              <w:rPr>
                <w:i/>
                <w:iCs/>
              </w:rPr>
            </w:pPr>
            <w:proofErr w:type="spellStart"/>
            <w:r w:rsidRPr="00A56C7D">
              <w:rPr>
                <w:i/>
                <w:iCs/>
              </w:rPr>
              <w:t>short</w:t>
            </w:r>
            <w:proofErr w:type="spellEnd"/>
            <w:r w:rsidRPr="00A56C7D">
              <w:rPr>
                <w:i/>
                <w:iCs/>
              </w:rPr>
              <w:t xml:space="preserve"> </w:t>
            </w:r>
            <w:proofErr w:type="spellStart"/>
            <w:r w:rsidRPr="00A56C7D">
              <w:rPr>
                <w:i/>
                <w:iCs/>
              </w:rPr>
              <w:t>answers</w:t>
            </w:r>
            <w:proofErr w:type="spellEnd"/>
            <w:r w:rsidRPr="00A56C7D">
              <w:rPr>
                <w:i/>
                <w:iCs/>
              </w:rPr>
              <w:t xml:space="preserve"> </w:t>
            </w:r>
          </w:p>
        </w:tc>
        <w:tc>
          <w:tcPr>
            <w:tcW w:w="2835" w:type="dxa"/>
            <w:tcBorders>
              <w:left w:val="single" w:sz="4" w:space="0" w:color="auto"/>
              <w:right w:val="single" w:sz="4" w:space="0" w:color="auto"/>
            </w:tcBorders>
          </w:tcPr>
          <w:p w14:paraId="3C4F1B63" w14:textId="1C9CB3A6" w:rsidR="00A56C7D" w:rsidRPr="008D648B" w:rsidRDefault="00172B9B" w:rsidP="00A56C7D">
            <w:pPr>
              <w:pStyle w:val="stofftabelletext"/>
              <w:tabs>
                <w:tab w:val="left" w:pos="592"/>
              </w:tabs>
              <w:rPr>
                <w:u w:val="single"/>
              </w:rPr>
            </w:pPr>
            <w:r>
              <w:rPr>
                <w:u w:val="single"/>
              </w:rPr>
              <w:t>GL1:</w:t>
            </w:r>
            <w:r w:rsidR="00A56C7D" w:rsidRPr="00422EE1">
              <w:t xml:space="preserve"> u.a. </w:t>
            </w:r>
            <w:r w:rsidR="009E7353">
              <w:t>2</w:t>
            </w:r>
            <w:r w:rsidR="00480AD3">
              <w:t>3</w:t>
            </w:r>
            <w:r w:rsidR="009E7353">
              <w:t>/7-8, 9</w:t>
            </w:r>
            <w:r w:rsidR="00480AD3">
              <w:t>6</w:t>
            </w:r>
            <w:r w:rsidR="009E7353">
              <w:t>/5</w:t>
            </w:r>
          </w:p>
        </w:tc>
      </w:tr>
      <w:tr w:rsidR="00A56C7D" w:rsidRPr="00A961CC" w14:paraId="1D422052" w14:textId="77777777" w:rsidTr="000645A5">
        <w:trPr>
          <w:cantSplit/>
        </w:trPr>
        <w:tc>
          <w:tcPr>
            <w:tcW w:w="6807" w:type="dxa"/>
            <w:tcBorders>
              <w:left w:val="single" w:sz="4" w:space="0" w:color="auto"/>
              <w:right w:val="single" w:sz="4" w:space="0" w:color="auto"/>
            </w:tcBorders>
          </w:tcPr>
          <w:p w14:paraId="4004996E" w14:textId="7717FF3F" w:rsidR="00A56C7D" w:rsidRPr="00A56C7D" w:rsidRDefault="00A56C7D" w:rsidP="00A56C7D">
            <w:pPr>
              <w:pStyle w:val="stofftabelletext"/>
              <w:numPr>
                <w:ilvl w:val="0"/>
                <w:numId w:val="31"/>
              </w:numPr>
              <w:rPr>
                <w:i/>
                <w:iCs/>
              </w:rPr>
            </w:pPr>
            <w:proofErr w:type="spellStart"/>
            <w:r w:rsidRPr="00A56C7D">
              <w:rPr>
                <w:i/>
                <w:iCs/>
              </w:rPr>
              <w:t>negations</w:t>
            </w:r>
            <w:proofErr w:type="spellEnd"/>
            <w:r w:rsidRPr="00A56C7D">
              <w:rPr>
                <w:i/>
                <w:iCs/>
              </w:rPr>
              <w:t xml:space="preserve"> </w:t>
            </w:r>
          </w:p>
        </w:tc>
        <w:tc>
          <w:tcPr>
            <w:tcW w:w="2835" w:type="dxa"/>
            <w:tcBorders>
              <w:left w:val="single" w:sz="4" w:space="0" w:color="auto"/>
              <w:right w:val="single" w:sz="4" w:space="0" w:color="auto"/>
            </w:tcBorders>
          </w:tcPr>
          <w:p w14:paraId="0B7EDF1D" w14:textId="6DC829D0" w:rsidR="00A56C7D" w:rsidRPr="008D648B" w:rsidRDefault="00172B9B" w:rsidP="00A56C7D">
            <w:pPr>
              <w:pStyle w:val="stofftabelletext"/>
              <w:tabs>
                <w:tab w:val="left" w:pos="592"/>
              </w:tabs>
              <w:rPr>
                <w:u w:val="single"/>
              </w:rPr>
            </w:pPr>
            <w:r>
              <w:rPr>
                <w:u w:val="single"/>
              </w:rPr>
              <w:t>GL1:</w:t>
            </w:r>
            <w:r w:rsidR="00A56C7D" w:rsidRPr="00422EE1">
              <w:t xml:space="preserve"> u.a. </w:t>
            </w:r>
            <w:r w:rsidR="009E7353">
              <w:t>2</w:t>
            </w:r>
            <w:r w:rsidR="00480AD3">
              <w:t>2</w:t>
            </w:r>
            <w:r w:rsidR="009E7353">
              <w:t>/5, 6</w:t>
            </w:r>
            <w:r w:rsidR="00480AD3">
              <w:t>7</w:t>
            </w:r>
            <w:r w:rsidR="009E7353">
              <w:t>/5-7</w:t>
            </w:r>
          </w:p>
        </w:tc>
      </w:tr>
      <w:tr w:rsidR="00A56C7D" w:rsidRPr="00A961CC" w14:paraId="65E48F10" w14:textId="77777777" w:rsidTr="000645A5">
        <w:trPr>
          <w:cantSplit/>
        </w:trPr>
        <w:tc>
          <w:tcPr>
            <w:tcW w:w="6807" w:type="dxa"/>
            <w:tcBorders>
              <w:left w:val="single" w:sz="2" w:space="0" w:color="auto"/>
              <w:bottom w:val="single" w:sz="4" w:space="0" w:color="auto"/>
              <w:right w:val="single" w:sz="2" w:space="0" w:color="auto"/>
            </w:tcBorders>
          </w:tcPr>
          <w:p w14:paraId="661E9410" w14:textId="1D03F547" w:rsidR="00A56C7D" w:rsidRDefault="00A56C7D" w:rsidP="00A56C7D">
            <w:pPr>
              <w:pStyle w:val="stofftabelletext"/>
              <w:numPr>
                <w:ilvl w:val="0"/>
                <w:numId w:val="31"/>
              </w:numPr>
            </w:pPr>
            <w:proofErr w:type="spellStart"/>
            <w:r w:rsidRPr="00A56C7D">
              <w:rPr>
                <w:i/>
                <w:iCs/>
              </w:rPr>
              <w:t>commands</w:t>
            </w:r>
            <w:proofErr w:type="spellEnd"/>
          </w:p>
        </w:tc>
        <w:tc>
          <w:tcPr>
            <w:tcW w:w="2835" w:type="dxa"/>
            <w:tcBorders>
              <w:left w:val="single" w:sz="2" w:space="0" w:color="auto"/>
              <w:bottom w:val="single" w:sz="4" w:space="0" w:color="auto"/>
              <w:right w:val="single" w:sz="4" w:space="0" w:color="auto"/>
            </w:tcBorders>
          </w:tcPr>
          <w:p w14:paraId="3E2328E4" w14:textId="32501318" w:rsidR="00A56C7D" w:rsidRPr="008D648B" w:rsidRDefault="00172B9B" w:rsidP="00A56C7D">
            <w:pPr>
              <w:pStyle w:val="stofftabelletext"/>
              <w:tabs>
                <w:tab w:val="left" w:pos="592"/>
              </w:tabs>
              <w:rPr>
                <w:u w:val="single"/>
              </w:rPr>
            </w:pPr>
            <w:r>
              <w:rPr>
                <w:u w:val="single"/>
              </w:rPr>
              <w:t>GL1:</w:t>
            </w:r>
            <w:r w:rsidR="00A56C7D" w:rsidRPr="00422EE1">
              <w:t xml:space="preserve"> u.a. </w:t>
            </w:r>
            <w:r w:rsidR="009E7353">
              <w:t>2</w:t>
            </w:r>
            <w:r w:rsidR="00480AD3">
              <w:t>9</w:t>
            </w:r>
            <w:r w:rsidR="009E7353">
              <w:t>/4-6</w:t>
            </w:r>
          </w:p>
        </w:tc>
      </w:tr>
      <w:tr w:rsidR="004D1049" w:rsidRPr="00A961CC" w14:paraId="2D1F081A" w14:textId="77777777" w:rsidTr="000645A5">
        <w:trPr>
          <w:cantSplit/>
        </w:trPr>
        <w:tc>
          <w:tcPr>
            <w:tcW w:w="6807" w:type="dxa"/>
            <w:tcBorders>
              <w:top w:val="single" w:sz="4" w:space="0" w:color="auto"/>
              <w:left w:val="single" w:sz="2" w:space="0" w:color="auto"/>
              <w:right w:val="single" w:sz="2" w:space="0" w:color="auto"/>
            </w:tcBorders>
          </w:tcPr>
          <w:p w14:paraId="55950649" w14:textId="339B8C3E" w:rsidR="004D1049" w:rsidRDefault="002F612A" w:rsidP="00A56C7D">
            <w:pPr>
              <w:pStyle w:val="stofftabelletext"/>
            </w:pPr>
            <w:r>
              <w:t xml:space="preserve">Sachverhalte, Handlungen und Ereignisse als gegenwärtig, vergangen </w:t>
            </w:r>
            <w:r w:rsidR="00F32781" w:rsidRPr="00F32781">
              <w:rPr>
                <w:color w:val="00B050"/>
              </w:rPr>
              <w:t>oder</w:t>
            </w:r>
            <w:r>
              <w:t xml:space="preserve"> zukünftig darstellen </w:t>
            </w:r>
          </w:p>
        </w:tc>
        <w:tc>
          <w:tcPr>
            <w:tcW w:w="2835" w:type="dxa"/>
            <w:tcBorders>
              <w:top w:val="single" w:sz="4" w:space="0" w:color="auto"/>
              <w:left w:val="single" w:sz="2" w:space="0" w:color="auto"/>
              <w:right w:val="single" w:sz="4" w:space="0" w:color="auto"/>
            </w:tcBorders>
          </w:tcPr>
          <w:p w14:paraId="511EFEBA" w14:textId="57BED6C4" w:rsidR="00166641" w:rsidRPr="00166641" w:rsidRDefault="00166641" w:rsidP="00CD7EF2">
            <w:pPr>
              <w:pStyle w:val="stofftabelletext"/>
            </w:pPr>
          </w:p>
        </w:tc>
      </w:tr>
      <w:tr w:rsidR="00A56C7D" w:rsidRPr="00A961CC" w14:paraId="63152451" w14:textId="77777777" w:rsidTr="000645A5">
        <w:trPr>
          <w:cantSplit/>
        </w:trPr>
        <w:tc>
          <w:tcPr>
            <w:tcW w:w="6807" w:type="dxa"/>
            <w:tcBorders>
              <w:left w:val="single" w:sz="4" w:space="0" w:color="auto"/>
              <w:right w:val="single" w:sz="4" w:space="0" w:color="auto"/>
            </w:tcBorders>
          </w:tcPr>
          <w:p w14:paraId="21562377" w14:textId="77C118D7" w:rsidR="00A56C7D" w:rsidRPr="00A56C7D" w:rsidRDefault="00A56C7D" w:rsidP="00A56C7D">
            <w:pPr>
              <w:pStyle w:val="stofftabelletext"/>
              <w:numPr>
                <w:ilvl w:val="0"/>
                <w:numId w:val="32"/>
              </w:numPr>
              <w:rPr>
                <w:i/>
                <w:iCs/>
              </w:rPr>
            </w:pPr>
            <w:r w:rsidRPr="00A56C7D">
              <w:rPr>
                <w:i/>
                <w:iCs/>
              </w:rPr>
              <w:t xml:space="preserve">simple </w:t>
            </w:r>
            <w:proofErr w:type="spellStart"/>
            <w:r w:rsidRPr="00A56C7D">
              <w:rPr>
                <w:i/>
                <w:iCs/>
              </w:rPr>
              <w:t>present</w:t>
            </w:r>
            <w:proofErr w:type="spellEnd"/>
            <w:r w:rsidRPr="00A56C7D">
              <w:rPr>
                <w:i/>
                <w:iCs/>
              </w:rPr>
              <w:t xml:space="preserve"> </w:t>
            </w:r>
          </w:p>
        </w:tc>
        <w:tc>
          <w:tcPr>
            <w:tcW w:w="2835" w:type="dxa"/>
            <w:tcBorders>
              <w:left w:val="single" w:sz="4" w:space="0" w:color="auto"/>
              <w:right w:val="single" w:sz="4" w:space="0" w:color="auto"/>
            </w:tcBorders>
          </w:tcPr>
          <w:p w14:paraId="009B5B95" w14:textId="12862C55" w:rsidR="00A56C7D" w:rsidRPr="008D648B" w:rsidRDefault="00172B9B" w:rsidP="00A56C7D">
            <w:pPr>
              <w:pStyle w:val="stofftabelletext"/>
              <w:rPr>
                <w:u w:val="single"/>
              </w:rPr>
            </w:pPr>
            <w:r>
              <w:rPr>
                <w:u w:val="single"/>
              </w:rPr>
              <w:t>GL1:</w:t>
            </w:r>
            <w:r w:rsidR="00A56C7D" w:rsidRPr="000F33DB">
              <w:t xml:space="preserve"> u.a. </w:t>
            </w:r>
            <w:r w:rsidR="003713CD">
              <w:t>4</w:t>
            </w:r>
            <w:r w:rsidR="00480AD3">
              <w:t>6</w:t>
            </w:r>
            <w:r w:rsidR="003713CD">
              <w:t>/5-7</w:t>
            </w:r>
            <w:r w:rsidR="009E7353">
              <w:t>, 5</w:t>
            </w:r>
            <w:r w:rsidR="00480AD3">
              <w:t>8</w:t>
            </w:r>
            <w:r w:rsidR="009E7353">
              <w:t>/3</w:t>
            </w:r>
          </w:p>
        </w:tc>
      </w:tr>
      <w:tr w:rsidR="00A56C7D" w:rsidRPr="00A961CC" w14:paraId="690A0A6B" w14:textId="77777777" w:rsidTr="000645A5">
        <w:trPr>
          <w:cantSplit/>
        </w:trPr>
        <w:tc>
          <w:tcPr>
            <w:tcW w:w="6807" w:type="dxa"/>
            <w:tcBorders>
              <w:left w:val="single" w:sz="4" w:space="0" w:color="auto"/>
              <w:right w:val="single" w:sz="4" w:space="0" w:color="auto"/>
            </w:tcBorders>
          </w:tcPr>
          <w:p w14:paraId="05AEB626" w14:textId="5A0C6F59" w:rsidR="00A56C7D" w:rsidRPr="00A56C7D" w:rsidRDefault="00A56C7D" w:rsidP="00A56C7D">
            <w:pPr>
              <w:pStyle w:val="stofftabelletext"/>
              <w:numPr>
                <w:ilvl w:val="0"/>
                <w:numId w:val="32"/>
              </w:numPr>
              <w:rPr>
                <w:i/>
                <w:iCs/>
              </w:rPr>
            </w:pPr>
            <w:proofErr w:type="spellStart"/>
            <w:r w:rsidRPr="00A56C7D">
              <w:rPr>
                <w:i/>
                <w:iCs/>
              </w:rPr>
              <w:t>present</w:t>
            </w:r>
            <w:proofErr w:type="spellEnd"/>
            <w:r w:rsidRPr="00A56C7D">
              <w:rPr>
                <w:i/>
                <w:iCs/>
              </w:rPr>
              <w:t xml:space="preserve"> progressive </w:t>
            </w:r>
          </w:p>
        </w:tc>
        <w:tc>
          <w:tcPr>
            <w:tcW w:w="2835" w:type="dxa"/>
            <w:tcBorders>
              <w:left w:val="single" w:sz="4" w:space="0" w:color="auto"/>
              <w:right w:val="single" w:sz="4" w:space="0" w:color="auto"/>
            </w:tcBorders>
          </w:tcPr>
          <w:p w14:paraId="1A8E8827" w14:textId="0C5B9986" w:rsidR="00A56C7D" w:rsidRPr="008D648B" w:rsidRDefault="00172B9B" w:rsidP="00A56C7D">
            <w:pPr>
              <w:pStyle w:val="stofftabelletext"/>
              <w:rPr>
                <w:u w:val="single"/>
              </w:rPr>
            </w:pPr>
            <w:r>
              <w:rPr>
                <w:u w:val="single"/>
              </w:rPr>
              <w:t>GL1:</w:t>
            </w:r>
            <w:r w:rsidR="00A56C7D" w:rsidRPr="000F33DB">
              <w:t xml:space="preserve"> u.a. </w:t>
            </w:r>
            <w:r w:rsidR="003713CD">
              <w:t>9</w:t>
            </w:r>
            <w:r w:rsidR="00480AD3">
              <w:t>5</w:t>
            </w:r>
            <w:r w:rsidR="003713CD">
              <w:t>/3-4, 9</w:t>
            </w:r>
            <w:r w:rsidR="00480AD3">
              <w:t>6</w:t>
            </w:r>
            <w:r w:rsidR="003713CD">
              <w:t>/5-6</w:t>
            </w:r>
          </w:p>
        </w:tc>
      </w:tr>
      <w:tr w:rsidR="00A56C7D" w:rsidRPr="000A4D8A" w14:paraId="32230D0E" w14:textId="77777777" w:rsidTr="000645A5">
        <w:trPr>
          <w:cantSplit/>
        </w:trPr>
        <w:tc>
          <w:tcPr>
            <w:tcW w:w="6807" w:type="dxa"/>
            <w:tcBorders>
              <w:left w:val="single" w:sz="4" w:space="0" w:color="auto"/>
              <w:right w:val="single" w:sz="4" w:space="0" w:color="auto"/>
            </w:tcBorders>
          </w:tcPr>
          <w:p w14:paraId="7FC67641" w14:textId="64CB7852" w:rsidR="00A56C7D" w:rsidRPr="00A56C7D" w:rsidRDefault="00A56C7D" w:rsidP="00A56C7D">
            <w:pPr>
              <w:pStyle w:val="stofftabelletext"/>
              <w:numPr>
                <w:ilvl w:val="0"/>
                <w:numId w:val="32"/>
              </w:numPr>
              <w:rPr>
                <w:i/>
                <w:iCs/>
              </w:rPr>
            </w:pPr>
            <w:r w:rsidRPr="00A56C7D">
              <w:rPr>
                <w:i/>
                <w:iCs/>
              </w:rPr>
              <w:t xml:space="preserve">simple </w:t>
            </w:r>
            <w:proofErr w:type="spellStart"/>
            <w:r w:rsidRPr="00A56C7D">
              <w:rPr>
                <w:i/>
                <w:iCs/>
              </w:rPr>
              <w:t>past</w:t>
            </w:r>
            <w:proofErr w:type="spellEnd"/>
            <w:r w:rsidRPr="00A56C7D">
              <w:rPr>
                <w:i/>
                <w:iCs/>
              </w:rPr>
              <w:t xml:space="preserve"> </w:t>
            </w:r>
          </w:p>
        </w:tc>
        <w:tc>
          <w:tcPr>
            <w:tcW w:w="2835" w:type="dxa"/>
            <w:tcBorders>
              <w:left w:val="single" w:sz="4" w:space="0" w:color="auto"/>
              <w:right w:val="single" w:sz="4" w:space="0" w:color="auto"/>
            </w:tcBorders>
          </w:tcPr>
          <w:p w14:paraId="7BB38C87" w14:textId="6CBEA220" w:rsidR="00A56C7D" w:rsidRPr="007706D7" w:rsidRDefault="006D67AB" w:rsidP="00A56C7D">
            <w:pPr>
              <w:pStyle w:val="stofftabelletext"/>
              <w:rPr>
                <w:u w:val="single"/>
                <w:lang w:val="en-US"/>
              </w:rPr>
            </w:pPr>
            <w:r>
              <w:rPr>
                <w:u w:val="single"/>
                <w:lang w:val="en-US"/>
              </w:rPr>
              <w:t>GL2</w:t>
            </w:r>
            <w:r w:rsidR="00176D86" w:rsidRPr="007706D7">
              <w:rPr>
                <w:lang w:val="en-US"/>
              </w:rPr>
              <w:t xml:space="preserve"> </w:t>
            </w:r>
          </w:p>
        </w:tc>
      </w:tr>
      <w:tr w:rsidR="00A56C7D" w:rsidRPr="000A4D8A" w14:paraId="74CD91E9" w14:textId="77777777" w:rsidTr="000645A5">
        <w:trPr>
          <w:cantSplit/>
        </w:trPr>
        <w:tc>
          <w:tcPr>
            <w:tcW w:w="6807" w:type="dxa"/>
            <w:tcBorders>
              <w:left w:val="single" w:sz="4" w:space="0" w:color="auto"/>
              <w:right w:val="single" w:sz="4" w:space="0" w:color="auto"/>
            </w:tcBorders>
          </w:tcPr>
          <w:p w14:paraId="22681DE4" w14:textId="6CECAE34" w:rsidR="00A56C7D" w:rsidRDefault="00A56C7D" w:rsidP="00A56C7D">
            <w:pPr>
              <w:pStyle w:val="stofftabelletext"/>
              <w:numPr>
                <w:ilvl w:val="0"/>
                <w:numId w:val="32"/>
              </w:numPr>
            </w:pPr>
            <w:proofErr w:type="spellStart"/>
            <w:r w:rsidRPr="00A56C7D">
              <w:rPr>
                <w:i/>
                <w:iCs/>
              </w:rPr>
              <w:t>present</w:t>
            </w:r>
            <w:proofErr w:type="spellEnd"/>
            <w:r w:rsidRPr="00A56C7D">
              <w:rPr>
                <w:i/>
                <w:iCs/>
              </w:rPr>
              <w:t xml:space="preserve"> </w:t>
            </w:r>
            <w:proofErr w:type="spellStart"/>
            <w:r w:rsidRPr="00A56C7D">
              <w:rPr>
                <w:i/>
                <w:iCs/>
              </w:rPr>
              <w:t>perfect</w:t>
            </w:r>
            <w:proofErr w:type="spellEnd"/>
            <w:r w:rsidRPr="00A56C7D">
              <w:rPr>
                <w:i/>
                <w:iCs/>
              </w:rPr>
              <w:t xml:space="preserve"> simple</w:t>
            </w:r>
            <w:r>
              <w:t xml:space="preserve"> (ohne Kontrastierung zum </w:t>
            </w:r>
            <w:r w:rsidRPr="00A56C7D">
              <w:rPr>
                <w:i/>
                <w:iCs/>
              </w:rPr>
              <w:t xml:space="preserve">simple </w:t>
            </w:r>
            <w:proofErr w:type="spellStart"/>
            <w:r w:rsidRPr="00A56C7D">
              <w:rPr>
                <w:i/>
                <w:iCs/>
              </w:rPr>
              <w:t>past</w:t>
            </w:r>
            <w:proofErr w:type="spellEnd"/>
            <w:r>
              <w:t xml:space="preserve">) </w:t>
            </w:r>
          </w:p>
        </w:tc>
        <w:tc>
          <w:tcPr>
            <w:tcW w:w="2835" w:type="dxa"/>
            <w:tcBorders>
              <w:left w:val="single" w:sz="4" w:space="0" w:color="auto"/>
              <w:right w:val="single" w:sz="4" w:space="0" w:color="auto"/>
            </w:tcBorders>
          </w:tcPr>
          <w:p w14:paraId="0F4F6B21" w14:textId="125A2459" w:rsidR="00A56C7D" w:rsidRPr="00685E3F" w:rsidRDefault="006D67AB" w:rsidP="00A56C7D">
            <w:pPr>
              <w:pStyle w:val="stofftabelletext"/>
              <w:rPr>
                <w:u w:val="single"/>
                <w:lang w:val="en-US"/>
              </w:rPr>
            </w:pPr>
            <w:r>
              <w:rPr>
                <w:u w:val="single"/>
                <w:lang w:val="en-US"/>
              </w:rPr>
              <w:t>GL2</w:t>
            </w:r>
            <w:r w:rsidR="00176D86" w:rsidRPr="00685E3F">
              <w:rPr>
                <w:lang w:val="en-US"/>
              </w:rPr>
              <w:t xml:space="preserve"> </w:t>
            </w:r>
          </w:p>
        </w:tc>
      </w:tr>
      <w:tr w:rsidR="00A56C7D" w:rsidRPr="000A4D8A" w14:paraId="6240CBD2" w14:textId="77777777" w:rsidTr="000645A5">
        <w:trPr>
          <w:cantSplit/>
        </w:trPr>
        <w:tc>
          <w:tcPr>
            <w:tcW w:w="6807" w:type="dxa"/>
            <w:tcBorders>
              <w:left w:val="single" w:sz="4" w:space="0" w:color="auto"/>
              <w:right w:val="single" w:sz="4" w:space="0" w:color="auto"/>
            </w:tcBorders>
          </w:tcPr>
          <w:p w14:paraId="5FB56E96" w14:textId="78B0A999" w:rsidR="00A56C7D" w:rsidRPr="00A56C7D" w:rsidRDefault="00A56C7D" w:rsidP="00A56C7D">
            <w:pPr>
              <w:pStyle w:val="stofftabelletext"/>
              <w:numPr>
                <w:ilvl w:val="0"/>
                <w:numId w:val="32"/>
              </w:numPr>
              <w:rPr>
                <w:i/>
                <w:iCs/>
              </w:rPr>
            </w:pPr>
            <w:proofErr w:type="spellStart"/>
            <w:r w:rsidRPr="00A56C7D">
              <w:rPr>
                <w:i/>
                <w:iCs/>
              </w:rPr>
              <w:t>going</w:t>
            </w:r>
            <w:proofErr w:type="spellEnd"/>
            <w:r w:rsidRPr="00A56C7D">
              <w:rPr>
                <w:i/>
                <w:iCs/>
              </w:rPr>
              <w:t xml:space="preserve"> </w:t>
            </w:r>
            <w:proofErr w:type="spellStart"/>
            <w:r w:rsidRPr="00A56C7D">
              <w:rPr>
                <w:i/>
                <w:iCs/>
              </w:rPr>
              <w:t>to</w:t>
            </w:r>
            <w:proofErr w:type="spellEnd"/>
            <w:r w:rsidRPr="00A56C7D">
              <w:rPr>
                <w:i/>
                <w:iCs/>
              </w:rPr>
              <w:t xml:space="preserve">-future </w:t>
            </w:r>
          </w:p>
        </w:tc>
        <w:tc>
          <w:tcPr>
            <w:tcW w:w="2835" w:type="dxa"/>
            <w:tcBorders>
              <w:left w:val="single" w:sz="4" w:space="0" w:color="auto"/>
              <w:right w:val="single" w:sz="4" w:space="0" w:color="auto"/>
            </w:tcBorders>
          </w:tcPr>
          <w:p w14:paraId="4E605F9C" w14:textId="24E96200" w:rsidR="00A56C7D" w:rsidRPr="00685E3F" w:rsidRDefault="006D67AB" w:rsidP="00A56C7D">
            <w:pPr>
              <w:pStyle w:val="stofftabelletext"/>
              <w:rPr>
                <w:b/>
                <w:lang w:val="en-US"/>
              </w:rPr>
            </w:pPr>
            <w:r>
              <w:rPr>
                <w:u w:val="single"/>
                <w:lang w:val="en-US"/>
              </w:rPr>
              <w:t>GL2</w:t>
            </w:r>
            <w:r w:rsidR="00176D86" w:rsidRPr="00685E3F">
              <w:rPr>
                <w:lang w:val="en-US"/>
              </w:rPr>
              <w:t xml:space="preserve"> </w:t>
            </w:r>
          </w:p>
        </w:tc>
      </w:tr>
      <w:tr w:rsidR="00A56C7D" w:rsidRPr="000A4D8A" w14:paraId="76F87449" w14:textId="77777777" w:rsidTr="000645A5">
        <w:trPr>
          <w:cantSplit/>
        </w:trPr>
        <w:tc>
          <w:tcPr>
            <w:tcW w:w="6807" w:type="dxa"/>
            <w:tcBorders>
              <w:left w:val="single" w:sz="2" w:space="0" w:color="auto"/>
              <w:bottom w:val="single" w:sz="4" w:space="0" w:color="auto"/>
              <w:right w:val="single" w:sz="2" w:space="0" w:color="auto"/>
            </w:tcBorders>
          </w:tcPr>
          <w:p w14:paraId="55202CBB" w14:textId="50DE2E69" w:rsidR="00A56C7D" w:rsidRDefault="00A56C7D" w:rsidP="00A56C7D">
            <w:pPr>
              <w:pStyle w:val="stofftabelletext"/>
              <w:numPr>
                <w:ilvl w:val="0"/>
                <w:numId w:val="32"/>
              </w:numPr>
            </w:pPr>
            <w:proofErr w:type="gramStart"/>
            <w:r w:rsidRPr="00A56C7D">
              <w:rPr>
                <w:i/>
                <w:iCs/>
              </w:rPr>
              <w:t>will</w:t>
            </w:r>
            <w:proofErr w:type="gramEnd"/>
            <w:r w:rsidRPr="00A56C7D">
              <w:rPr>
                <w:i/>
                <w:iCs/>
              </w:rPr>
              <w:t>-future</w:t>
            </w:r>
            <w:r>
              <w:t xml:space="preserve"> (ohne Kontrastierung)</w:t>
            </w:r>
          </w:p>
        </w:tc>
        <w:tc>
          <w:tcPr>
            <w:tcW w:w="2835" w:type="dxa"/>
            <w:tcBorders>
              <w:left w:val="single" w:sz="2" w:space="0" w:color="auto"/>
              <w:bottom w:val="single" w:sz="4" w:space="0" w:color="auto"/>
              <w:right w:val="single" w:sz="4" w:space="0" w:color="auto"/>
            </w:tcBorders>
          </w:tcPr>
          <w:p w14:paraId="4E60E9DC" w14:textId="38E5E77C" w:rsidR="00A56C7D" w:rsidRPr="00685E3F" w:rsidRDefault="006D67AB" w:rsidP="00A56C7D">
            <w:pPr>
              <w:pStyle w:val="stofftabelletext"/>
              <w:rPr>
                <w:u w:val="single"/>
                <w:lang w:val="en-US"/>
              </w:rPr>
            </w:pPr>
            <w:r>
              <w:rPr>
                <w:u w:val="single"/>
                <w:lang w:val="en-US"/>
              </w:rPr>
              <w:t>GL2</w:t>
            </w:r>
            <w:r w:rsidR="00176D86" w:rsidRPr="00685E3F">
              <w:rPr>
                <w:lang w:val="en-US"/>
              </w:rPr>
              <w:t xml:space="preserve"> </w:t>
            </w:r>
          </w:p>
        </w:tc>
      </w:tr>
      <w:tr w:rsidR="002F612A" w:rsidRPr="00A961CC" w14:paraId="73335955" w14:textId="77777777" w:rsidTr="000645A5">
        <w:trPr>
          <w:cantSplit/>
        </w:trPr>
        <w:tc>
          <w:tcPr>
            <w:tcW w:w="6807" w:type="dxa"/>
            <w:tcBorders>
              <w:top w:val="single" w:sz="4" w:space="0" w:color="auto"/>
              <w:left w:val="single" w:sz="2" w:space="0" w:color="auto"/>
              <w:right w:val="single" w:sz="2" w:space="0" w:color="auto"/>
            </w:tcBorders>
          </w:tcPr>
          <w:p w14:paraId="5D2AC955" w14:textId="78795B16" w:rsidR="002F612A" w:rsidRDefault="002F612A" w:rsidP="000645A5">
            <w:pPr>
              <w:pStyle w:val="stofftabelletext"/>
              <w:keepNext/>
            </w:pPr>
            <w:r>
              <w:lastRenderedPageBreak/>
              <w:t xml:space="preserve">formulieren, wie, wo, wann und wie häufig etwas der Fall ist </w:t>
            </w:r>
          </w:p>
        </w:tc>
        <w:tc>
          <w:tcPr>
            <w:tcW w:w="2835" w:type="dxa"/>
            <w:tcBorders>
              <w:top w:val="single" w:sz="4" w:space="0" w:color="auto"/>
              <w:left w:val="single" w:sz="2" w:space="0" w:color="auto"/>
              <w:right w:val="single" w:sz="4" w:space="0" w:color="auto"/>
            </w:tcBorders>
          </w:tcPr>
          <w:p w14:paraId="4D7A9858" w14:textId="6E638EA2" w:rsidR="002F612A" w:rsidRPr="008D648B" w:rsidRDefault="002F612A" w:rsidP="000645A5">
            <w:pPr>
              <w:pStyle w:val="stofftabelletext"/>
              <w:keepNext/>
              <w:ind w:left="0"/>
              <w:rPr>
                <w:u w:val="single"/>
              </w:rPr>
            </w:pPr>
          </w:p>
        </w:tc>
      </w:tr>
      <w:tr w:rsidR="00A56C7D" w:rsidRPr="00584394" w14:paraId="2B02CF35" w14:textId="77777777" w:rsidTr="000645A5">
        <w:trPr>
          <w:cantSplit/>
        </w:trPr>
        <w:tc>
          <w:tcPr>
            <w:tcW w:w="6807" w:type="dxa"/>
            <w:tcBorders>
              <w:left w:val="single" w:sz="4" w:space="0" w:color="auto"/>
              <w:right w:val="single" w:sz="4" w:space="0" w:color="auto"/>
            </w:tcBorders>
          </w:tcPr>
          <w:p w14:paraId="5DA52D4F" w14:textId="3DCEF5B3" w:rsidR="00A56C7D" w:rsidRPr="0025090D" w:rsidRDefault="00A56C7D" w:rsidP="000645A5">
            <w:pPr>
              <w:pStyle w:val="stofftabelletext"/>
              <w:keepNext/>
              <w:numPr>
                <w:ilvl w:val="0"/>
                <w:numId w:val="33"/>
              </w:numPr>
              <w:rPr>
                <w:i/>
                <w:iCs/>
                <w:lang w:val="en-GB"/>
              </w:rPr>
            </w:pPr>
            <w:r w:rsidRPr="0025090D">
              <w:rPr>
                <w:i/>
                <w:iCs/>
                <w:lang w:val="en-GB"/>
              </w:rPr>
              <w:t xml:space="preserve">adverbs of place/time/frequency </w:t>
            </w:r>
          </w:p>
        </w:tc>
        <w:tc>
          <w:tcPr>
            <w:tcW w:w="2835" w:type="dxa"/>
            <w:tcBorders>
              <w:left w:val="single" w:sz="4" w:space="0" w:color="auto"/>
              <w:right w:val="single" w:sz="4" w:space="0" w:color="auto"/>
            </w:tcBorders>
          </w:tcPr>
          <w:p w14:paraId="24C8160E" w14:textId="620F1BAC" w:rsidR="00A56C7D" w:rsidRPr="0025090D" w:rsidRDefault="00172B9B" w:rsidP="000645A5">
            <w:pPr>
              <w:pStyle w:val="stofftabelletext"/>
              <w:keepNext/>
              <w:rPr>
                <w:u w:val="single"/>
                <w:lang w:val="en-GB"/>
              </w:rPr>
            </w:pPr>
            <w:r>
              <w:rPr>
                <w:u w:val="single"/>
                <w:lang w:val="en-GB"/>
              </w:rPr>
              <w:t>GL1:</w:t>
            </w:r>
            <w:r w:rsidR="00A56C7D" w:rsidRPr="0025090D">
              <w:rPr>
                <w:lang w:val="en-GB"/>
              </w:rPr>
              <w:t xml:space="preserve"> </w:t>
            </w:r>
            <w:proofErr w:type="spellStart"/>
            <w:r w:rsidR="00A56C7D" w:rsidRPr="0025090D">
              <w:rPr>
                <w:lang w:val="en-GB"/>
              </w:rPr>
              <w:t>u.a.</w:t>
            </w:r>
            <w:proofErr w:type="spellEnd"/>
            <w:r w:rsidR="00A56C7D" w:rsidRPr="0025090D">
              <w:rPr>
                <w:lang w:val="en-GB"/>
              </w:rPr>
              <w:t xml:space="preserve"> </w:t>
            </w:r>
            <w:r w:rsidR="0076290B" w:rsidRPr="0025090D">
              <w:rPr>
                <w:lang w:val="en-GB"/>
              </w:rPr>
              <w:t xml:space="preserve">place &amp; time: </w:t>
            </w:r>
            <w:r w:rsidR="00480AD3">
              <w:rPr>
                <w:lang w:val="en-GB"/>
              </w:rPr>
              <w:t>50</w:t>
            </w:r>
            <w:r w:rsidR="0076290B" w:rsidRPr="0025090D">
              <w:rPr>
                <w:lang w:val="en-GB"/>
              </w:rPr>
              <w:t xml:space="preserve">/5-7, </w:t>
            </w:r>
            <w:r w:rsidR="0050076A" w:rsidRPr="0025090D">
              <w:rPr>
                <w:lang w:val="en-GB"/>
              </w:rPr>
              <w:t>frequency</w:t>
            </w:r>
            <w:r w:rsidR="00F95C05">
              <w:rPr>
                <w:lang w:val="en-GB"/>
              </w:rPr>
              <w:t>:</w:t>
            </w:r>
            <w:r w:rsidR="0050076A" w:rsidRPr="0025090D">
              <w:rPr>
                <w:lang w:val="en-GB"/>
              </w:rPr>
              <w:t xml:space="preserve"> </w:t>
            </w:r>
            <w:r w:rsidR="00480AD3">
              <w:rPr>
                <w:lang w:val="en-GB"/>
              </w:rPr>
              <w:t>51</w:t>
            </w:r>
            <w:r w:rsidR="0050076A" w:rsidRPr="0025090D">
              <w:rPr>
                <w:lang w:val="en-GB"/>
              </w:rPr>
              <w:t>/8-9</w:t>
            </w:r>
          </w:p>
        </w:tc>
      </w:tr>
      <w:tr w:rsidR="00A56C7D" w:rsidRPr="00A961CC" w14:paraId="5C47BBE5" w14:textId="77777777" w:rsidTr="000645A5">
        <w:trPr>
          <w:cantSplit/>
        </w:trPr>
        <w:tc>
          <w:tcPr>
            <w:tcW w:w="6807" w:type="dxa"/>
            <w:tcBorders>
              <w:left w:val="single" w:sz="2" w:space="0" w:color="auto"/>
              <w:bottom w:val="single" w:sz="4" w:space="0" w:color="auto"/>
              <w:right w:val="single" w:sz="2" w:space="0" w:color="auto"/>
            </w:tcBorders>
          </w:tcPr>
          <w:p w14:paraId="0ACB7C67" w14:textId="5CA71CFC" w:rsidR="00A56C7D" w:rsidRDefault="00A56C7D" w:rsidP="00A56C7D">
            <w:pPr>
              <w:pStyle w:val="stofftabelletext"/>
              <w:numPr>
                <w:ilvl w:val="0"/>
                <w:numId w:val="35"/>
              </w:numPr>
            </w:pPr>
            <w:proofErr w:type="spellStart"/>
            <w:r w:rsidRPr="00A56C7D">
              <w:rPr>
                <w:i/>
                <w:iCs/>
              </w:rPr>
              <w:t>adverbs</w:t>
            </w:r>
            <w:proofErr w:type="spellEnd"/>
            <w:r w:rsidRPr="00A56C7D">
              <w:rPr>
                <w:i/>
                <w:iCs/>
              </w:rPr>
              <w:t xml:space="preserve"> </w:t>
            </w:r>
            <w:proofErr w:type="spellStart"/>
            <w:r w:rsidRPr="00A56C7D">
              <w:rPr>
                <w:i/>
                <w:iCs/>
              </w:rPr>
              <w:t>of</w:t>
            </w:r>
            <w:proofErr w:type="spellEnd"/>
            <w:r w:rsidRPr="00A56C7D">
              <w:rPr>
                <w:i/>
                <w:iCs/>
              </w:rPr>
              <w:t xml:space="preserve"> </w:t>
            </w:r>
            <w:proofErr w:type="spellStart"/>
            <w:r w:rsidRPr="00A56C7D">
              <w:rPr>
                <w:i/>
                <w:iCs/>
              </w:rPr>
              <w:t>manner</w:t>
            </w:r>
            <w:proofErr w:type="spellEnd"/>
            <w:r>
              <w:t> [rezeptiv]</w:t>
            </w:r>
          </w:p>
        </w:tc>
        <w:tc>
          <w:tcPr>
            <w:tcW w:w="2835" w:type="dxa"/>
            <w:tcBorders>
              <w:left w:val="single" w:sz="2" w:space="0" w:color="auto"/>
              <w:bottom w:val="single" w:sz="4" w:space="0" w:color="auto"/>
              <w:right w:val="single" w:sz="4" w:space="0" w:color="auto"/>
            </w:tcBorders>
          </w:tcPr>
          <w:p w14:paraId="3B703FAE" w14:textId="5DB0F107" w:rsidR="00A56C7D" w:rsidRDefault="006D67AB" w:rsidP="00A56C7D">
            <w:pPr>
              <w:pStyle w:val="stofftabelletext"/>
              <w:rPr>
                <w:u w:val="single"/>
              </w:rPr>
            </w:pPr>
            <w:r>
              <w:rPr>
                <w:u w:val="single"/>
              </w:rPr>
              <w:t>GL2</w:t>
            </w:r>
            <w:r w:rsidR="008E4283" w:rsidRPr="000F33DB">
              <w:t xml:space="preserve"> </w:t>
            </w:r>
          </w:p>
        </w:tc>
      </w:tr>
      <w:tr w:rsidR="002F612A" w:rsidRPr="00A961CC" w14:paraId="420D0936" w14:textId="77777777" w:rsidTr="000645A5">
        <w:trPr>
          <w:cantSplit/>
        </w:trPr>
        <w:tc>
          <w:tcPr>
            <w:tcW w:w="6807" w:type="dxa"/>
            <w:tcBorders>
              <w:top w:val="single" w:sz="4" w:space="0" w:color="auto"/>
              <w:left w:val="single" w:sz="2" w:space="0" w:color="auto"/>
              <w:bottom w:val="single" w:sz="4" w:space="0" w:color="auto"/>
              <w:right w:val="single" w:sz="2" w:space="0" w:color="auto"/>
            </w:tcBorders>
          </w:tcPr>
          <w:p w14:paraId="24474243" w14:textId="77777777" w:rsidR="00A56C7D" w:rsidRDefault="002F612A" w:rsidP="002F612A">
            <w:pPr>
              <w:pStyle w:val="stofftabelletext"/>
            </w:pPr>
            <w:r>
              <w:t xml:space="preserve">Personen, Gegenstände und Sachverhalte vergleichen </w:t>
            </w:r>
          </w:p>
          <w:p w14:paraId="10E2DB66" w14:textId="0E67B90D" w:rsidR="002F612A" w:rsidRPr="0025090D" w:rsidRDefault="002F612A" w:rsidP="00A56C7D">
            <w:pPr>
              <w:pStyle w:val="stofftabelletext"/>
              <w:numPr>
                <w:ilvl w:val="0"/>
                <w:numId w:val="34"/>
              </w:numPr>
              <w:rPr>
                <w:i/>
                <w:iCs/>
                <w:lang w:val="en-GB"/>
              </w:rPr>
            </w:pPr>
            <w:proofErr w:type="spellStart"/>
            <w:r w:rsidRPr="00F32781">
              <w:rPr>
                <w:i/>
                <w:iCs/>
                <w:color w:val="00B050"/>
                <w:lang w:val="en-GB"/>
              </w:rPr>
              <w:t>compari</w:t>
            </w:r>
            <w:r w:rsidR="00F32781" w:rsidRPr="00F32781">
              <w:rPr>
                <w:i/>
                <w:iCs/>
                <w:color w:val="00B050"/>
                <w:lang w:val="en-GB"/>
              </w:rPr>
              <w:t>tive</w:t>
            </w:r>
            <w:proofErr w:type="spellEnd"/>
            <w:r w:rsidR="00F32781" w:rsidRPr="00F32781">
              <w:rPr>
                <w:i/>
                <w:iCs/>
                <w:color w:val="00B050"/>
                <w:lang w:val="en-GB"/>
              </w:rPr>
              <w:t xml:space="preserve"> forms </w:t>
            </w:r>
            <w:r w:rsidRPr="0025090D">
              <w:rPr>
                <w:i/>
                <w:iCs/>
                <w:lang w:val="en-GB"/>
              </w:rPr>
              <w:t>of adjectives: -er/-</w:t>
            </w:r>
            <w:proofErr w:type="spellStart"/>
            <w:r w:rsidRPr="0025090D">
              <w:rPr>
                <w:i/>
                <w:iCs/>
                <w:lang w:val="en-GB"/>
              </w:rPr>
              <w:t>est</w:t>
            </w:r>
            <w:proofErr w:type="spellEnd"/>
            <w:r w:rsidRPr="0025090D">
              <w:rPr>
                <w:i/>
                <w:iCs/>
                <w:lang w:val="en-GB"/>
              </w:rPr>
              <w:t>, more/most, as ... as</w:t>
            </w:r>
          </w:p>
        </w:tc>
        <w:tc>
          <w:tcPr>
            <w:tcW w:w="2835" w:type="dxa"/>
            <w:tcBorders>
              <w:top w:val="single" w:sz="4" w:space="0" w:color="auto"/>
              <w:left w:val="single" w:sz="2" w:space="0" w:color="auto"/>
              <w:bottom w:val="single" w:sz="4" w:space="0" w:color="auto"/>
              <w:right w:val="single" w:sz="4" w:space="0" w:color="auto"/>
            </w:tcBorders>
          </w:tcPr>
          <w:p w14:paraId="6A07A335" w14:textId="02CF89A1" w:rsidR="002F612A" w:rsidRPr="008D648B" w:rsidRDefault="006D67AB" w:rsidP="002F612A">
            <w:pPr>
              <w:pStyle w:val="stofftabelletext"/>
              <w:rPr>
                <w:u w:val="single"/>
              </w:rPr>
            </w:pPr>
            <w:r>
              <w:rPr>
                <w:u w:val="single"/>
              </w:rPr>
              <w:t>GL2</w:t>
            </w:r>
            <w:r w:rsidR="008E4283" w:rsidRPr="000F33DB">
              <w:t xml:space="preserve"> </w:t>
            </w:r>
          </w:p>
        </w:tc>
      </w:tr>
      <w:tr w:rsidR="002F612A" w:rsidRPr="00A961CC" w14:paraId="15491320" w14:textId="77777777" w:rsidTr="000645A5">
        <w:trPr>
          <w:cantSplit/>
        </w:trPr>
        <w:tc>
          <w:tcPr>
            <w:tcW w:w="6807" w:type="dxa"/>
            <w:tcBorders>
              <w:top w:val="single" w:sz="4" w:space="0" w:color="auto"/>
              <w:left w:val="single" w:sz="2" w:space="0" w:color="auto"/>
              <w:bottom w:val="single" w:sz="4" w:space="0" w:color="auto"/>
              <w:right w:val="single" w:sz="2" w:space="0" w:color="auto"/>
            </w:tcBorders>
          </w:tcPr>
          <w:p w14:paraId="0F81991C" w14:textId="77777777" w:rsidR="00A56C7D" w:rsidRDefault="002F612A" w:rsidP="002F612A">
            <w:pPr>
              <w:pStyle w:val="stofftabelletext"/>
            </w:pPr>
            <w:r>
              <w:t xml:space="preserve">mündliche und schriftliche Äußerungen wiedergeben </w:t>
            </w:r>
          </w:p>
          <w:p w14:paraId="19657E3D" w14:textId="72CBCCED" w:rsidR="002F612A" w:rsidRPr="00A56C7D" w:rsidRDefault="002F612A" w:rsidP="00A56C7D">
            <w:pPr>
              <w:pStyle w:val="stofftabelletext"/>
              <w:numPr>
                <w:ilvl w:val="0"/>
                <w:numId w:val="34"/>
              </w:numPr>
              <w:rPr>
                <w:i/>
                <w:iCs/>
              </w:rPr>
            </w:pPr>
            <w:proofErr w:type="spellStart"/>
            <w:r w:rsidRPr="00A56C7D">
              <w:rPr>
                <w:i/>
                <w:iCs/>
              </w:rPr>
              <w:t>reported</w:t>
            </w:r>
            <w:proofErr w:type="spellEnd"/>
            <w:r w:rsidRPr="00A56C7D">
              <w:rPr>
                <w:i/>
                <w:iCs/>
              </w:rPr>
              <w:t xml:space="preserve"> </w:t>
            </w:r>
            <w:proofErr w:type="spellStart"/>
            <w:r w:rsidRPr="00A56C7D">
              <w:rPr>
                <w:i/>
                <w:iCs/>
              </w:rPr>
              <w:t>speech</w:t>
            </w:r>
            <w:proofErr w:type="spellEnd"/>
            <w:r w:rsidRPr="00A56C7D">
              <w:rPr>
                <w:i/>
                <w:iCs/>
              </w:rPr>
              <w:t xml:space="preserve"> </w:t>
            </w:r>
            <w:proofErr w:type="spellStart"/>
            <w:r w:rsidRPr="00A56C7D">
              <w:rPr>
                <w:i/>
                <w:iCs/>
              </w:rPr>
              <w:t>without</w:t>
            </w:r>
            <w:proofErr w:type="spellEnd"/>
            <w:r w:rsidRPr="00A56C7D">
              <w:rPr>
                <w:i/>
                <w:iCs/>
              </w:rPr>
              <w:t xml:space="preserve"> </w:t>
            </w:r>
            <w:proofErr w:type="spellStart"/>
            <w:r w:rsidRPr="00A56C7D">
              <w:rPr>
                <w:i/>
                <w:iCs/>
              </w:rPr>
              <w:t>backshift</w:t>
            </w:r>
            <w:proofErr w:type="spellEnd"/>
          </w:p>
        </w:tc>
        <w:tc>
          <w:tcPr>
            <w:tcW w:w="2835" w:type="dxa"/>
            <w:tcBorders>
              <w:top w:val="single" w:sz="4" w:space="0" w:color="auto"/>
              <w:left w:val="single" w:sz="2" w:space="0" w:color="auto"/>
              <w:bottom w:val="single" w:sz="4" w:space="0" w:color="auto"/>
              <w:right w:val="single" w:sz="4" w:space="0" w:color="auto"/>
            </w:tcBorders>
          </w:tcPr>
          <w:p w14:paraId="65A8BC34" w14:textId="10474C93" w:rsidR="002F612A" w:rsidRPr="0069399C" w:rsidRDefault="006D67AB" w:rsidP="002F612A">
            <w:pPr>
              <w:pStyle w:val="stofftabelletext"/>
            </w:pPr>
            <w:r>
              <w:rPr>
                <w:u w:val="single"/>
              </w:rPr>
              <w:t>GL2</w:t>
            </w:r>
            <w:r w:rsidR="007706D7">
              <w:t xml:space="preserve"> </w:t>
            </w:r>
          </w:p>
        </w:tc>
      </w:tr>
    </w:tbl>
    <w:p w14:paraId="6106BB4C" w14:textId="48A09C5E" w:rsidR="00987265" w:rsidRDefault="00987265" w:rsidP="00EB3159">
      <w:pPr>
        <w:pStyle w:val="stoffberschrift3"/>
      </w:pPr>
    </w:p>
    <w:p w14:paraId="4A19C15A" w14:textId="77777777" w:rsidR="002F7DE8" w:rsidRDefault="002F7DE8" w:rsidP="00EB3159">
      <w:pPr>
        <w:pStyle w:val="stoffberschrift3"/>
      </w:pPr>
    </w:p>
    <w:p w14:paraId="634F92DF" w14:textId="49A495F5" w:rsidR="00EB3159" w:rsidRDefault="002F612A" w:rsidP="00EB3159">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EB3159" w14:paraId="339E3274" w14:textId="77777777" w:rsidTr="003713CD">
        <w:trPr>
          <w:tblHeader/>
        </w:trPr>
        <w:tc>
          <w:tcPr>
            <w:tcW w:w="6807" w:type="dxa"/>
            <w:tcBorders>
              <w:left w:val="single" w:sz="2" w:space="0" w:color="auto"/>
              <w:bottom w:val="single" w:sz="2" w:space="0" w:color="auto"/>
              <w:right w:val="single" w:sz="2" w:space="0" w:color="auto"/>
            </w:tcBorders>
          </w:tcPr>
          <w:p w14:paraId="7EC26061" w14:textId="77777777" w:rsidR="00EB3159" w:rsidRPr="00656F8C" w:rsidRDefault="00EB3159"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01F8749C" w14:textId="77777777" w:rsidR="00EB3159" w:rsidRPr="00656F8C" w:rsidRDefault="00EB3159"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EB3159" w14:paraId="0C3EAD3C" w14:textId="77777777" w:rsidTr="003713CD">
        <w:trPr>
          <w:trHeight w:hRule="exact" w:val="113"/>
          <w:tblHeader/>
        </w:trPr>
        <w:tc>
          <w:tcPr>
            <w:tcW w:w="6807" w:type="dxa"/>
            <w:tcBorders>
              <w:top w:val="single" w:sz="2" w:space="0" w:color="auto"/>
            </w:tcBorders>
          </w:tcPr>
          <w:p w14:paraId="5702654E" w14:textId="77777777" w:rsidR="00EB3159" w:rsidRPr="00A961CC" w:rsidRDefault="00EB3159"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11F55807" w14:textId="77777777" w:rsidR="00EB3159" w:rsidRPr="00A961CC" w:rsidRDefault="00EB3159" w:rsidP="003713CD">
            <w:pPr>
              <w:pStyle w:val="stofftabelletext"/>
              <w:rPr>
                <w:rFonts w:ascii="Arial" w:hAnsi="Arial" w:cs="Arial"/>
                <w:sz w:val="20"/>
                <w:szCs w:val="20"/>
              </w:rPr>
            </w:pPr>
          </w:p>
        </w:tc>
      </w:tr>
      <w:tr w:rsidR="00EB3159" w14:paraId="205C9E80" w14:textId="77777777" w:rsidTr="003713CD">
        <w:trPr>
          <w:trHeight w:hRule="exact" w:val="113"/>
          <w:tblHeader/>
        </w:trPr>
        <w:tc>
          <w:tcPr>
            <w:tcW w:w="6807" w:type="dxa"/>
            <w:tcBorders>
              <w:left w:val="single" w:sz="2" w:space="0" w:color="auto"/>
              <w:right w:val="single" w:sz="2" w:space="0" w:color="auto"/>
            </w:tcBorders>
          </w:tcPr>
          <w:p w14:paraId="5B887C1C" w14:textId="77777777" w:rsidR="00EB3159" w:rsidRPr="005E2D71" w:rsidRDefault="00EB3159"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1E0E298C" w14:textId="77777777" w:rsidR="00EB3159" w:rsidRPr="00A961CC" w:rsidRDefault="00EB3159" w:rsidP="003713CD">
            <w:pPr>
              <w:pStyle w:val="stofftabelletext"/>
              <w:rPr>
                <w:rFonts w:ascii="Arial" w:hAnsi="Arial" w:cs="Arial"/>
                <w:sz w:val="20"/>
                <w:szCs w:val="20"/>
              </w:rPr>
            </w:pPr>
          </w:p>
        </w:tc>
      </w:tr>
      <w:tr w:rsidR="00EB3159" w:rsidRPr="00A961CC" w14:paraId="2E63FA7E" w14:textId="77777777" w:rsidTr="003713CD">
        <w:tc>
          <w:tcPr>
            <w:tcW w:w="6807" w:type="dxa"/>
            <w:tcBorders>
              <w:left w:val="single" w:sz="2" w:space="0" w:color="auto"/>
              <w:bottom w:val="single" w:sz="4" w:space="0" w:color="auto"/>
              <w:right w:val="single" w:sz="2" w:space="0" w:color="auto"/>
            </w:tcBorders>
          </w:tcPr>
          <w:p w14:paraId="1C3968A6" w14:textId="5702FC01" w:rsidR="00EB3159" w:rsidRPr="005E2D71" w:rsidRDefault="00F32781" w:rsidP="00F32781">
            <w:pPr>
              <w:pStyle w:val="stofftabelletext"/>
            </w:pPr>
            <w:r>
              <w:t xml:space="preserve">vertraute </w:t>
            </w:r>
            <w:r w:rsidRPr="00F32781">
              <w:rPr>
                <w:color w:val="00B050"/>
              </w:rPr>
              <w:t xml:space="preserve">beziehungsweise intuitiv handhabbare analoge und digitale </w:t>
            </w:r>
            <w:r w:rsidR="002F612A">
              <w:t>Hilfsmittel</w:t>
            </w:r>
            <w:r>
              <w:t xml:space="preserve">, </w:t>
            </w:r>
            <w:r w:rsidRPr="00F32781">
              <w:rPr>
                <w:color w:val="00B050"/>
              </w:rPr>
              <w:t xml:space="preserve">gegebenenfalls angeleitet, </w:t>
            </w:r>
            <w:r w:rsidR="002F612A">
              <w:t>zum Nachschlagen verwenden</w:t>
            </w:r>
          </w:p>
        </w:tc>
        <w:tc>
          <w:tcPr>
            <w:tcW w:w="2835" w:type="dxa"/>
            <w:tcBorders>
              <w:left w:val="single" w:sz="2" w:space="0" w:color="auto"/>
              <w:bottom w:val="single" w:sz="4" w:space="0" w:color="auto"/>
              <w:right w:val="single" w:sz="4" w:space="0" w:color="auto"/>
            </w:tcBorders>
          </w:tcPr>
          <w:p w14:paraId="696644E7" w14:textId="4BDA78EC" w:rsidR="00EB3159" w:rsidRDefault="00172B9B" w:rsidP="003713CD">
            <w:pPr>
              <w:pStyle w:val="stofftabelletext"/>
              <w:rPr>
                <w:i/>
              </w:rPr>
            </w:pPr>
            <w:r>
              <w:rPr>
                <w:u w:val="single"/>
              </w:rPr>
              <w:t>GL1:</w:t>
            </w:r>
            <w:r w:rsidR="002F612A" w:rsidRPr="008D648B">
              <w:t xml:space="preserve"> u.a.</w:t>
            </w:r>
            <w:r w:rsidR="00DC13E8">
              <w:t xml:space="preserve"> 15</w:t>
            </w:r>
            <w:r w:rsidR="00480AD3">
              <w:t>6</w:t>
            </w:r>
            <w:r w:rsidR="00DC13E8">
              <w:t>-1</w:t>
            </w:r>
            <w:r w:rsidR="00480AD3">
              <w:t>70</w:t>
            </w:r>
            <w:r w:rsidR="00DC13E8">
              <w:t xml:space="preserve"> </w:t>
            </w:r>
            <w:r w:rsidR="00DC13E8">
              <w:rPr>
                <w:i/>
              </w:rPr>
              <w:t>(Grammar),</w:t>
            </w:r>
          </w:p>
          <w:p w14:paraId="61705B1B" w14:textId="6F7F517D" w:rsidR="0069399C" w:rsidRPr="0069399C" w:rsidRDefault="007609BD" w:rsidP="0027152D">
            <w:pPr>
              <w:pStyle w:val="stofftabelletext"/>
            </w:pPr>
            <w:r>
              <w:t>An den</w:t>
            </w:r>
            <w:r w:rsidR="00DC13E8">
              <w:t xml:space="preserve"> Übungen </w:t>
            </w:r>
            <w:r>
              <w:t xml:space="preserve">wird auf das </w:t>
            </w:r>
            <w:r w:rsidR="00DC13E8">
              <w:t>entsprechende Grammatikkapitel im Anhang</w:t>
            </w:r>
            <w:r>
              <w:t xml:space="preserve"> verwiesen</w:t>
            </w:r>
            <w:r w:rsidR="00D51E3D">
              <w:t xml:space="preserve">, </w:t>
            </w:r>
            <w:r w:rsidR="0089339D">
              <w:t xml:space="preserve">Medien zum Schulbuch bzw. </w:t>
            </w:r>
            <w:r w:rsidR="00A91533">
              <w:t>e</w:t>
            </w:r>
            <w:r w:rsidR="00D51E3D">
              <w:t>Book</w:t>
            </w:r>
            <w:r w:rsidR="00A91533">
              <w:t xml:space="preserve"> </w:t>
            </w:r>
            <w:r w:rsidR="00D51E3D">
              <w:t>(</w:t>
            </w:r>
            <w:proofErr w:type="spellStart"/>
            <w:r w:rsidR="00D51E3D">
              <w:t>Erklärfilme</w:t>
            </w:r>
            <w:proofErr w:type="spellEnd"/>
            <w:r w:rsidR="00D51E3D">
              <w:t xml:space="preserve"> zu </w:t>
            </w:r>
            <w:proofErr w:type="spellStart"/>
            <w:r w:rsidR="00D51E3D">
              <w:t>Grammatikpensen</w:t>
            </w:r>
            <w:proofErr w:type="spellEnd"/>
            <w:r w:rsidR="00D51E3D">
              <w:t xml:space="preserve"> im Schulbuch)</w:t>
            </w:r>
          </w:p>
        </w:tc>
      </w:tr>
    </w:tbl>
    <w:p w14:paraId="40D5CC5B" w14:textId="77777777" w:rsidR="001631D9" w:rsidRDefault="001631D9" w:rsidP="003602D2">
      <w:pPr>
        <w:pStyle w:val="stoffberschrift2"/>
      </w:pPr>
    </w:p>
    <w:p w14:paraId="1CF46177" w14:textId="3DC8842A" w:rsidR="003602D2" w:rsidRPr="00CC5D08" w:rsidRDefault="003602D2" w:rsidP="003602D2">
      <w:pPr>
        <w:pStyle w:val="stoffberschrift2"/>
        <w:rPr>
          <w:color w:val="00B050"/>
        </w:rPr>
      </w:pPr>
      <w:r w:rsidRPr="00CC5D08">
        <w:rPr>
          <w:color w:val="00B050"/>
        </w:rPr>
        <w:t xml:space="preserve">Aussprache </w:t>
      </w:r>
    </w:p>
    <w:p w14:paraId="69533F56" w14:textId="6343F376" w:rsidR="003602D2" w:rsidRPr="00CC5D08" w:rsidRDefault="00CC5D08" w:rsidP="002F612A">
      <w:pPr>
        <w:pStyle w:val="stoffberschrift2"/>
        <w:spacing w:line="240" w:lineRule="auto"/>
        <w:jc w:val="both"/>
        <w:rPr>
          <w:rFonts w:ascii="Times New Roman" w:hAnsi="Times New Roman" w:cs="Times New Roman"/>
          <w:sz w:val="20"/>
          <w:szCs w:val="20"/>
        </w:rPr>
      </w:pPr>
      <w:r w:rsidRPr="00CC5D08">
        <w:rPr>
          <w:rFonts w:ascii="Times New Roman" w:hAnsi="Times New Roman" w:cs="Times New Roman"/>
          <w:color w:val="00B050"/>
          <w:sz w:val="20"/>
          <w:szCs w:val="20"/>
        </w:rPr>
        <w:t>Die Schülerinnen und Schüler beherrschen Aussprache und Intonation des Englischen klar genug</w:t>
      </w:r>
      <w:r w:rsidR="00A91533">
        <w:rPr>
          <w:rFonts w:ascii="Times New Roman" w:hAnsi="Times New Roman" w:cs="Times New Roman"/>
          <w:color w:val="00B050"/>
          <w:sz w:val="20"/>
          <w:szCs w:val="20"/>
        </w:rPr>
        <w:t>,</w:t>
      </w:r>
      <w:r w:rsidRPr="00CC5D08">
        <w:rPr>
          <w:rFonts w:ascii="Times New Roman" w:hAnsi="Times New Roman" w:cs="Times New Roman"/>
          <w:color w:val="00B050"/>
          <w:sz w:val="20"/>
          <w:szCs w:val="20"/>
        </w:rPr>
        <w:t xml:space="preserve"> um verstanden zu werden, auch wenn gegebenenfalls der Einfluss ihres sprachlichen Hintergrundes die Verständlichkeit des Gesagten erschwert oder teilweise einschränkt.</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3602D2" w14:paraId="38E5545D" w14:textId="77777777" w:rsidTr="003713CD">
        <w:trPr>
          <w:tblHeader/>
        </w:trPr>
        <w:tc>
          <w:tcPr>
            <w:tcW w:w="6807" w:type="dxa"/>
            <w:tcBorders>
              <w:left w:val="single" w:sz="2" w:space="0" w:color="auto"/>
              <w:bottom w:val="single" w:sz="2" w:space="0" w:color="auto"/>
              <w:right w:val="single" w:sz="2" w:space="0" w:color="auto"/>
            </w:tcBorders>
          </w:tcPr>
          <w:p w14:paraId="39B1C0FA" w14:textId="77777777" w:rsidR="003602D2" w:rsidRPr="00656F8C" w:rsidRDefault="003602D2"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7344FE86" w14:textId="77777777" w:rsidR="003602D2" w:rsidRPr="00656F8C" w:rsidRDefault="003602D2"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3602D2" w14:paraId="02FF5061" w14:textId="77777777" w:rsidTr="003713CD">
        <w:trPr>
          <w:trHeight w:hRule="exact" w:val="113"/>
          <w:tblHeader/>
        </w:trPr>
        <w:tc>
          <w:tcPr>
            <w:tcW w:w="6807" w:type="dxa"/>
            <w:tcBorders>
              <w:top w:val="single" w:sz="2" w:space="0" w:color="auto"/>
            </w:tcBorders>
          </w:tcPr>
          <w:p w14:paraId="50E24D06" w14:textId="77777777" w:rsidR="003602D2" w:rsidRPr="00A961CC" w:rsidRDefault="003602D2"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14B1C5D6" w14:textId="77777777" w:rsidR="003602D2" w:rsidRPr="00A961CC" w:rsidRDefault="003602D2" w:rsidP="003713CD">
            <w:pPr>
              <w:pStyle w:val="stofftabelletext"/>
              <w:rPr>
                <w:rFonts w:ascii="Arial" w:hAnsi="Arial" w:cs="Arial"/>
                <w:sz w:val="20"/>
                <w:szCs w:val="20"/>
              </w:rPr>
            </w:pPr>
          </w:p>
        </w:tc>
      </w:tr>
      <w:tr w:rsidR="003602D2" w14:paraId="0F6D51E2" w14:textId="77777777" w:rsidTr="003713CD">
        <w:trPr>
          <w:trHeight w:hRule="exact" w:val="113"/>
          <w:tblHeader/>
        </w:trPr>
        <w:tc>
          <w:tcPr>
            <w:tcW w:w="6807" w:type="dxa"/>
            <w:tcBorders>
              <w:left w:val="single" w:sz="2" w:space="0" w:color="auto"/>
              <w:right w:val="single" w:sz="2" w:space="0" w:color="auto"/>
            </w:tcBorders>
          </w:tcPr>
          <w:p w14:paraId="17BB3E1B" w14:textId="77777777" w:rsidR="003602D2" w:rsidRPr="005E2D71" w:rsidRDefault="003602D2"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054A5361" w14:textId="77777777" w:rsidR="003602D2" w:rsidRPr="00A961CC" w:rsidRDefault="003602D2" w:rsidP="003713CD">
            <w:pPr>
              <w:pStyle w:val="stofftabelletext"/>
              <w:rPr>
                <w:rFonts w:ascii="Arial" w:hAnsi="Arial" w:cs="Arial"/>
                <w:sz w:val="20"/>
                <w:szCs w:val="20"/>
              </w:rPr>
            </w:pPr>
          </w:p>
        </w:tc>
      </w:tr>
      <w:tr w:rsidR="002F612A" w:rsidRPr="00584394" w14:paraId="4C1995FE" w14:textId="77777777" w:rsidTr="003713CD">
        <w:tc>
          <w:tcPr>
            <w:tcW w:w="6807" w:type="dxa"/>
            <w:tcBorders>
              <w:left w:val="single" w:sz="2" w:space="0" w:color="auto"/>
              <w:bottom w:val="single" w:sz="4" w:space="0" w:color="auto"/>
              <w:right w:val="single" w:sz="2" w:space="0" w:color="auto"/>
            </w:tcBorders>
          </w:tcPr>
          <w:p w14:paraId="6FEB13EE" w14:textId="5353D8E2" w:rsidR="002F612A" w:rsidRPr="00B971DF" w:rsidRDefault="002F612A" w:rsidP="002F612A">
            <w:pPr>
              <w:pStyle w:val="stofftabelletext"/>
              <w:rPr>
                <w:color w:val="00B0F0"/>
              </w:rPr>
            </w:pPr>
            <w:r w:rsidRPr="009E2518">
              <w:t xml:space="preserve">die englischen Laute korrekt artikulieren und unterscheiden sowie bekannte Wörter </w:t>
            </w:r>
            <w:r w:rsidR="00CC5D08" w:rsidRPr="00CC5D08">
              <w:rPr>
                <w:color w:val="00B050"/>
              </w:rPr>
              <w:t>verständlich</w:t>
            </w:r>
            <w:r w:rsidRPr="00CC5D08">
              <w:rPr>
                <w:color w:val="00B050"/>
              </w:rPr>
              <w:t xml:space="preserve"> </w:t>
            </w:r>
            <w:r w:rsidRPr="009E2518">
              <w:t>aussprechen</w:t>
            </w:r>
          </w:p>
        </w:tc>
        <w:tc>
          <w:tcPr>
            <w:tcW w:w="2835" w:type="dxa"/>
            <w:tcBorders>
              <w:left w:val="single" w:sz="2" w:space="0" w:color="auto"/>
              <w:bottom w:val="single" w:sz="4" w:space="0" w:color="auto"/>
              <w:right w:val="single" w:sz="4" w:space="0" w:color="auto"/>
            </w:tcBorders>
          </w:tcPr>
          <w:p w14:paraId="28688095" w14:textId="2A6C9BA9" w:rsidR="004B1EE6" w:rsidRPr="0027152D" w:rsidRDefault="00172B9B" w:rsidP="0027152D">
            <w:pPr>
              <w:pStyle w:val="stofftabelletext"/>
              <w:rPr>
                <w:i/>
                <w:iCs/>
                <w:lang w:val="en-US"/>
              </w:rPr>
            </w:pPr>
            <w:r w:rsidRPr="00E35F53">
              <w:rPr>
                <w:u w:val="single"/>
                <w:lang w:val="en-US"/>
              </w:rPr>
              <w:t>GL1:</w:t>
            </w:r>
            <w:r w:rsidR="002F612A" w:rsidRPr="00E35F53">
              <w:rPr>
                <w:lang w:val="en-US"/>
              </w:rPr>
              <w:t xml:space="preserve"> </w:t>
            </w:r>
            <w:proofErr w:type="spellStart"/>
            <w:r w:rsidR="002F612A" w:rsidRPr="00E35F53">
              <w:rPr>
                <w:lang w:val="en-US"/>
              </w:rPr>
              <w:t>u.a.</w:t>
            </w:r>
            <w:proofErr w:type="spellEnd"/>
            <w:r w:rsidR="009E2518" w:rsidRPr="00E35F53">
              <w:rPr>
                <w:lang w:val="en-US"/>
              </w:rPr>
              <w:t xml:space="preserve"> WB 22-23,</w:t>
            </w:r>
            <w:r w:rsidR="00A91C9D" w:rsidRPr="00E35F53">
              <w:rPr>
                <w:lang w:val="en-US"/>
              </w:rPr>
              <w:t xml:space="preserve"> WB </w:t>
            </w:r>
            <w:r w:rsidR="009E2518" w:rsidRPr="00E35F53">
              <w:rPr>
                <w:lang w:val="en-US"/>
              </w:rPr>
              <w:t>62/28-29</w:t>
            </w:r>
            <w:r w:rsidR="00E35F53" w:rsidRPr="00E35F53">
              <w:rPr>
                <w:lang w:val="en-US"/>
              </w:rPr>
              <w:t>, 145</w:t>
            </w:r>
            <w:r w:rsidR="00E35F53">
              <w:rPr>
                <w:lang w:val="en-US"/>
              </w:rPr>
              <w:t>-146</w:t>
            </w:r>
            <w:r w:rsidR="00E35F53" w:rsidRPr="00E35F53">
              <w:rPr>
                <w:lang w:val="en-US"/>
              </w:rPr>
              <w:t xml:space="preserve"> </w:t>
            </w:r>
            <w:r w:rsidR="00E35F53" w:rsidRPr="00E35F53">
              <w:rPr>
                <w:i/>
                <w:iCs/>
                <w:lang w:val="en-US"/>
              </w:rPr>
              <w:t>(Skills)</w:t>
            </w:r>
            <w:r w:rsidR="005F13AD" w:rsidRPr="00E35F53">
              <w:rPr>
                <w:lang w:val="en-US"/>
              </w:rPr>
              <w:t xml:space="preserve"> </w:t>
            </w:r>
          </w:p>
        </w:tc>
      </w:tr>
      <w:tr w:rsidR="002F612A" w:rsidRPr="00A961CC" w14:paraId="469B208F" w14:textId="77777777" w:rsidTr="003713CD">
        <w:tc>
          <w:tcPr>
            <w:tcW w:w="6807" w:type="dxa"/>
            <w:tcBorders>
              <w:top w:val="single" w:sz="4" w:space="0" w:color="auto"/>
              <w:left w:val="single" w:sz="2" w:space="0" w:color="auto"/>
              <w:bottom w:val="single" w:sz="4" w:space="0" w:color="auto"/>
              <w:right w:val="single" w:sz="2" w:space="0" w:color="auto"/>
            </w:tcBorders>
          </w:tcPr>
          <w:p w14:paraId="0C9BFE27" w14:textId="1AC44BC7" w:rsidR="002F612A" w:rsidRPr="00B971DF" w:rsidRDefault="002F612A" w:rsidP="002F612A">
            <w:pPr>
              <w:pStyle w:val="stofftabelletext"/>
              <w:rPr>
                <w:color w:val="00B0F0"/>
              </w:rPr>
            </w:pPr>
            <w:r w:rsidRPr="009E2518">
              <w:t>Wortbetonungen von bekannten Wörtern korrekt verwenden</w:t>
            </w:r>
          </w:p>
        </w:tc>
        <w:tc>
          <w:tcPr>
            <w:tcW w:w="2835" w:type="dxa"/>
            <w:tcBorders>
              <w:top w:val="single" w:sz="4" w:space="0" w:color="auto"/>
              <w:left w:val="single" w:sz="2" w:space="0" w:color="auto"/>
              <w:bottom w:val="single" w:sz="4" w:space="0" w:color="auto"/>
              <w:right w:val="single" w:sz="4" w:space="0" w:color="auto"/>
            </w:tcBorders>
          </w:tcPr>
          <w:p w14:paraId="5771DF94" w14:textId="450913E4" w:rsidR="004B1EE6" w:rsidRPr="00AD708F" w:rsidRDefault="00172B9B" w:rsidP="0027152D">
            <w:pPr>
              <w:pStyle w:val="stofftabelletext"/>
            </w:pPr>
            <w:r>
              <w:rPr>
                <w:u w:val="single"/>
              </w:rPr>
              <w:t>GL1:</w:t>
            </w:r>
            <w:r w:rsidR="002F612A" w:rsidRPr="004C6F35">
              <w:t xml:space="preserve"> u.a.</w:t>
            </w:r>
            <w:r w:rsidR="009E2518">
              <w:t xml:space="preserve"> WB 78/28</w:t>
            </w:r>
          </w:p>
        </w:tc>
      </w:tr>
      <w:tr w:rsidR="002F612A" w:rsidRPr="00A961CC" w14:paraId="1F96540A" w14:textId="77777777" w:rsidTr="003713CD">
        <w:tc>
          <w:tcPr>
            <w:tcW w:w="6807" w:type="dxa"/>
            <w:tcBorders>
              <w:left w:val="single" w:sz="2" w:space="0" w:color="auto"/>
              <w:bottom w:val="single" w:sz="4" w:space="0" w:color="auto"/>
              <w:right w:val="single" w:sz="2" w:space="0" w:color="auto"/>
            </w:tcBorders>
          </w:tcPr>
          <w:p w14:paraId="483CE816" w14:textId="247E5042" w:rsidR="002F612A" w:rsidRPr="00B971DF" w:rsidRDefault="002F612A" w:rsidP="002F612A">
            <w:pPr>
              <w:pStyle w:val="stofftabelletext"/>
              <w:rPr>
                <w:color w:val="00B0F0"/>
              </w:rPr>
            </w:pPr>
            <w:r w:rsidRPr="00A609F3">
              <w:t>Intonationsmuster elementarer Satzarten angemessen anwenden (Aussage-, Aufforderungs</w:t>
            </w:r>
            <w:r w:rsidR="00B971DF" w:rsidRPr="00A609F3">
              <w:t xml:space="preserve">- </w:t>
            </w:r>
            <w:r w:rsidRPr="00A609F3">
              <w:t>und Fragesätze)</w:t>
            </w:r>
          </w:p>
        </w:tc>
        <w:tc>
          <w:tcPr>
            <w:tcW w:w="2835" w:type="dxa"/>
            <w:tcBorders>
              <w:left w:val="single" w:sz="2" w:space="0" w:color="auto"/>
              <w:bottom w:val="single" w:sz="4" w:space="0" w:color="auto"/>
              <w:right w:val="single" w:sz="4" w:space="0" w:color="auto"/>
            </w:tcBorders>
          </w:tcPr>
          <w:p w14:paraId="63A08189" w14:textId="403C27DB" w:rsidR="004B1EE6" w:rsidRPr="004B1EE6" w:rsidRDefault="006D67AB" w:rsidP="004B1EE6">
            <w:pPr>
              <w:pStyle w:val="stofftabelletext"/>
            </w:pPr>
            <w:r>
              <w:rPr>
                <w:u w:val="single"/>
              </w:rPr>
              <w:t>GL2</w:t>
            </w:r>
            <w:r w:rsidR="004B1EE6" w:rsidRPr="00D51E3D">
              <w:t xml:space="preserve"> </w:t>
            </w:r>
          </w:p>
        </w:tc>
      </w:tr>
    </w:tbl>
    <w:p w14:paraId="0DA0F2B9" w14:textId="591B825E" w:rsidR="002F612A" w:rsidRDefault="002F612A" w:rsidP="002F612A">
      <w:pPr>
        <w:pStyle w:val="stoffberschrift3"/>
      </w:pPr>
    </w:p>
    <w:p w14:paraId="0F6546D7" w14:textId="77777777" w:rsidR="002F7DE8" w:rsidRDefault="002F7DE8" w:rsidP="002F612A">
      <w:pPr>
        <w:pStyle w:val="stoffberschrift3"/>
      </w:pPr>
    </w:p>
    <w:p w14:paraId="61DA452B" w14:textId="77777777" w:rsidR="002F612A" w:rsidRDefault="002F612A" w:rsidP="002F612A">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2F612A" w14:paraId="2700D54F" w14:textId="77777777" w:rsidTr="003713CD">
        <w:trPr>
          <w:tblHeader/>
        </w:trPr>
        <w:tc>
          <w:tcPr>
            <w:tcW w:w="6807" w:type="dxa"/>
            <w:tcBorders>
              <w:left w:val="single" w:sz="2" w:space="0" w:color="auto"/>
              <w:bottom w:val="single" w:sz="2" w:space="0" w:color="auto"/>
              <w:right w:val="single" w:sz="2" w:space="0" w:color="auto"/>
            </w:tcBorders>
          </w:tcPr>
          <w:p w14:paraId="2B2264F3" w14:textId="77777777" w:rsidR="002F612A" w:rsidRPr="00656F8C" w:rsidRDefault="002F612A"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618784DC" w14:textId="77777777" w:rsidR="002F612A" w:rsidRPr="00656F8C" w:rsidRDefault="002F612A" w:rsidP="003713CD">
            <w:pPr>
              <w:pStyle w:val="stofftabellekopf"/>
              <w:rPr>
                <w:rFonts w:ascii="Times New Roman" w:hAnsi="Times New Roman"/>
                <w:sz w:val="18"/>
                <w:szCs w:val="18"/>
              </w:rPr>
            </w:pPr>
            <w:r w:rsidRPr="00656F8C">
              <w:rPr>
                <w:rFonts w:ascii="Times New Roman" w:hAnsi="Times New Roman"/>
                <w:sz w:val="18"/>
                <w:szCs w:val="18"/>
              </w:rPr>
              <w:t>Seite/Übung bzw. Seite</w:t>
            </w:r>
          </w:p>
        </w:tc>
      </w:tr>
      <w:tr w:rsidR="002F612A" w14:paraId="7AE8A76D" w14:textId="77777777" w:rsidTr="003713CD">
        <w:trPr>
          <w:trHeight w:hRule="exact" w:val="113"/>
          <w:tblHeader/>
        </w:trPr>
        <w:tc>
          <w:tcPr>
            <w:tcW w:w="6807" w:type="dxa"/>
            <w:tcBorders>
              <w:top w:val="single" w:sz="2" w:space="0" w:color="auto"/>
            </w:tcBorders>
          </w:tcPr>
          <w:p w14:paraId="660410B6" w14:textId="77777777" w:rsidR="002F612A" w:rsidRPr="00A961CC" w:rsidRDefault="002F612A"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45020E3A" w14:textId="77777777" w:rsidR="002F612A" w:rsidRPr="00A961CC" w:rsidRDefault="002F612A" w:rsidP="003713CD">
            <w:pPr>
              <w:pStyle w:val="stofftabelletext"/>
              <w:rPr>
                <w:rFonts w:ascii="Arial" w:hAnsi="Arial" w:cs="Arial"/>
                <w:sz w:val="20"/>
                <w:szCs w:val="20"/>
              </w:rPr>
            </w:pPr>
          </w:p>
        </w:tc>
      </w:tr>
      <w:tr w:rsidR="002F612A" w14:paraId="256B89AA" w14:textId="77777777" w:rsidTr="003713CD">
        <w:trPr>
          <w:trHeight w:hRule="exact" w:val="113"/>
          <w:tblHeader/>
        </w:trPr>
        <w:tc>
          <w:tcPr>
            <w:tcW w:w="6807" w:type="dxa"/>
            <w:tcBorders>
              <w:left w:val="single" w:sz="2" w:space="0" w:color="auto"/>
              <w:right w:val="single" w:sz="2" w:space="0" w:color="auto"/>
            </w:tcBorders>
          </w:tcPr>
          <w:p w14:paraId="4A6BF111" w14:textId="77777777" w:rsidR="002F612A" w:rsidRPr="005E2D71" w:rsidRDefault="002F612A"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2A0BE561" w14:textId="77777777" w:rsidR="002F612A" w:rsidRPr="00A961CC" w:rsidRDefault="002F612A" w:rsidP="003713CD">
            <w:pPr>
              <w:pStyle w:val="stofftabelletext"/>
              <w:rPr>
                <w:rFonts w:ascii="Arial" w:hAnsi="Arial" w:cs="Arial"/>
                <w:sz w:val="20"/>
                <w:szCs w:val="20"/>
              </w:rPr>
            </w:pPr>
          </w:p>
        </w:tc>
      </w:tr>
      <w:tr w:rsidR="002F612A" w:rsidRPr="00A961CC" w14:paraId="4F0333CE" w14:textId="77777777" w:rsidTr="00F4643F">
        <w:tc>
          <w:tcPr>
            <w:tcW w:w="6807" w:type="dxa"/>
            <w:tcBorders>
              <w:left w:val="single" w:sz="2" w:space="0" w:color="auto"/>
              <w:bottom w:val="single" w:sz="4" w:space="0" w:color="auto"/>
              <w:right w:val="single" w:sz="2" w:space="0" w:color="auto"/>
            </w:tcBorders>
          </w:tcPr>
          <w:p w14:paraId="298D06EA" w14:textId="7318A757" w:rsidR="002F612A" w:rsidRPr="00F4643F" w:rsidRDefault="007E40BE" w:rsidP="003713CD">
            <w:pPr>
              <w:pStyle w:val="stofftabelletext"/>
            </w:pPr>
            <w:bookmarkStart w:id="8" w:name="_Hlk65572222"/>
            <w:r w:rsidRPr="007E40BE">
              <w:rPr>
                <w:color w:val="00B050"/>
              </w:rPr>
              <w:t>Hilfsmittel</w:t>
            </w:r>
            <w:r w:rsidR="002F612A" w:rsidRPr="007E40BE">
              <w:rPr>
                <w:color w:val="00B050"/>
              </w:rPr>
              <w:t xml:space="preserve"> </w:t>
            </w:r>
            <w:r w:rsidR="002F612A" w:rsidRPr="00F4643F">
              <w:t xml:space="preserve">zur Erschließung der Aussprache unbekannter Wörter </w:t>
            </w:r>
            <w:r w:rsidRPr="007E40BE">
              <w:rPr>
                <w:color w:val="00B050"/>
              </w:rPr>
              <w:t xml:space="preserve">angeleitet </w:t>
            </w:r>
            <w:r w:rsidR="002F612A" w:rsidRPr="00F4643F">
              <w:t>nutzen</w:t>
            </w:r>
            <w:bookmarkEnd w:id="8"/>
          </w:p>
        </w:tc>
        <w:tc>
          <w:tcPr>
            <w:tcW w:w="2835" w:type="dxa"/>
            <w:tcBorders>
              <w:left w:val="single" w:sz="2" w:space="0" w:color="auto"/>
              <w:bottom w:val="single" w:sz="4" w:space="0" w:color="auto"/>
              <w:right w:val="single" w:sz="4" w:space="0" w:color="auto"/>
            </w:tcBorders>
          </w:tcPr>
          <w:p w14:paraId="43590137" w14:textId="1F3856AE" w:rsidR="002F612A" w:rsidRPr="00D51E3D" w:rsidRDefault="00172B9B" w:rsidP="003713CD">
            <w:pPr>
              <w:pStyle w:val="stofftabelletext"/>
              <w:rPr>
                <w:i/>
                <w:lang w:val="en-US"/>
              </w:rPr>
            </w:pPr>
            <w:r>
              <w:rPr>
                <w:u w:val="single"/>
                <w:lang w:val="en-US"/>
              </w:rPr>
              <w:t>GL1:</w:t>
            </w:r>
            <w:r w:rsidR="002F612A" w:rsidRPr="00D51E3D">
              <w:rPr>
                <w:lang w:val="en-US"/>
              </w:rPr>
              <w:t xml:space="preserve"> </w:t>
            </w:r>
            <w:proofErr w:type="spellStart"/>
            <w:r w:rsidR="002F612A" w:rsidRPr="00D51E3D">
              <w:rPr>
                <w:lang w:val="en-US"/>
              </w:rPr>
              <w:t>u.a.</w:t>
            </w:r>
            <w:proofErr w:type="spellEnd"/>
            <w:r w:rsidR="00B971DF" w:rsidRPr="00D51E3D">
              <w:rPr>
                <w:lang w:val="en-US"/>
              </w:rPr>
              <w:t xml:space="preserve"> </w:t>
            </w:r>
            <w:r w:rsidR="00D51E3D" w:rsidRPr="00D51E3D">
              <w:rPr>
                <w:lang w:val="en-US"/>
              </w:rPr>
              <w:t>14</w:t>
            </w:r>
            <w:r w:rsidR="00073269">
              <w:rPr>
                <w:lang w:val="en-US"/>
              </w:rPr>
              <w:t>7</w:t>
            </w:r>
            <w:r w:rsidR="00D51E3D" w:rsidRPr="00D51E3D">
              <w:rPr>
                <w:lang w:val="en-US"/>
              </w:rPr>
              <w:t xml:space="preserve">/Speaking </w:t>
            </w:r>
            <w:r w:rsidR="00D51E3D" w:rsidRPr="00D51E3D">
              <w:rPr>
                <w:i/>
                <w:iCs/>
                <w:lang w:val="en-US"/>
              </w:rPr>
              <w:t>(Skills)</w:t>
            </w:r>
            <w:r w:rsidR="00D51E3D" w:rsidRPr="00D51E3D">
              <w:rPr>
                <w:lang w:val="en-US"/>
              </w:rPr>
              <w:t xml:space="preserve">, </w:t>
            </w:r>
            <w:r w:rsidR="00B971DF" w:rsidRPr="00D51E3D">
              <w:rPr>
                <w:lang w:val="en-US"/>
              </w:rPr>
              <w:t>1</w:t>
            </w:r>
            <w:r w:rsidR="00073269">
              <w:rPr>
                <w:lang w:val="en-US"/>
              </w:rPr>
              <w:t>71</w:t>
            </w:r>
            <w:r w:rsidR="00B971DF" w:rsidRPr="00D51E3D">
              <w:rPr>
                <w:lang w:val="en-US"/>
              </w:rPr>
              <w:t>/</w:t>
            </w:r>
            <w:proofErr w:type="spellStart"/>
            <w:r w:rsidR="00B971DF" w:rsidRPr="00D51E3D">
              <w:rPr>
                <w:lang w:val="en-US"/>
              </w:rPr>
              <w:t>Englische</w:t>
            </w:r>
            <w:proofErr w:type="spellEnd"/>
            <w:r w:rsidR="00B971DF" w:rsidRPr="00D51E3D">
              <w:rPr>
                <w:lang w:val="en-US"/>
              </w:rPr>
              <w:t xml:space="preserve"> Laute </w:t>
            </w:r>
            <w:r w:rsidR="00B971DF" w:rsidRPr="00D51E3D">
              <w:rPr>
                <w:i/>
                <w:lang w:val="en-US"/>
              </w:rPr>
              <w:t>(Vocabulary)</w:t>
            </w:r>
          </w:p>
          <w:p w14:paraId="224F15C7" w14:textId="7BA0EC91" w:rsidR="004B1EE6" w:rsidRPr="004B1EE6" w:rsidRDefault="00693848" w:rsidP="0027152D">
            <w:pPr>
              <w:pStyle w:val="stofftabelletext"/>
            </w:pPr>
            <w:r>
              <w:t>Interaktive Übungen und</w:t>
            </w:r>
            <w:r w:rsidR="00F4643F">
              <w:t xml:space="preserve"> Vokabeltrainer zum Workboo</w:t>
            </w:r>
            <w:r w:rsidR="0027152D">
              <w:t>k</w:t>
            </w:r>
          </w:p>
        </w:tc>
      </w:tr>
    </w:tbl>
    <w:p w14:paraId="06CF722A" w14:textId="77777777" w:rsidR="00502BFE" w:rsidRDefault="00502BFE" w:rsidP="00AF0160">
      <w:pPr>
        <w:pStyle w:val="stoffberschrift2"/>
        <w:rPr>
          <w:sz w:val="33"/>
          <w:szCs w:val="33"/>
        </w:rPr>
      </w:pPr>
    </w:p>
    <w:p w14:paraId="14D8F66E" w14:textId="0A94BAD0" w:rsidR="00AF0160" w:rsidRDefault="003602D2" w:rsidP="007706D7">
      <w:pPr>
        <w:pStyle w:val="stoffberschrift2"/>
        <w:keepNext/>
        <w:keepLines/>
        <w:rPr>
          <w:sz w:val="33"/>
          <w:szCs w:val="33"/>
        </w:rPr>
      </w:pPr>
      <w:r>
        <w:rPr>
          <w:sz w:val="33"/>
          <w:szCs w:val="33"/>
        </w:rPr>
        <w:lastRenderedPageBreak/>
        <w:t>Text- und Medienkompetenz</w:t>
      </w:r>
    </w:p>
    <w:p w14:paraId="2351DAF8" w14:textId="77777777" w:rsidR="007E40BE" w:rsidRDefault="007E40BE" w:rsidP="007706D7">
      <w:pPr>
        <w:pStyle w:val="stoffberschrift2"/>
        <w:keepNext/>
        <w:keepLines/>
        <w:spacing w:line="240" w:lineRule="auto"/>
        <w:jc w:val="both"/>
        <w:rPr>
          <w:rFonts w:ascii="Times New Roman" w:hAnsi="Times New Roman" w:cs="Times New Roman"/>
          <w:sz w:val="20"/>
          <w:szCs w:val="20"/>
        </w:rPr>
      </w:pPr>
      <w:r w:rsidRPr="007E40BE">
        <w:rPr>
          <w:rFonts w:ascii="Times New Roman" w:hAnsi="Times New Roman" w:cs="Times New Roman"/>
          <w:sz w:val="20"/>
          <w:szCs w:val="20"/>
        </w:rPr>
        <w:t xml:space="preserve">Die Schülerinnen und Schüler können einfache, in der Regel didaktisierte, </w:t>
      </w:r>
      <w:r w:rsidRPr="007E40BE">
        <w:rPr>
          <w:rFonts w:ascii="Times New Roman" w:hAnsi="Times New Roman" w:cs="Times New Roman"/>
          <w:color w:val="00B050"/>
          <w:sz w:val="20"/>
          <w:szCs w:val="20"/>
        </w:rPr>
        <w:t xml:space="preserve">literarisch-ästhetische und nicht-fiktionale </w:t>
      </w:r>
      <w:r w:rsidRPr="007E40BE">
        <w:rPr>
          <w:rFonts w:ascii="Times New Roman" w:hAnsi="Times New Roman" w:cs="Times New Roman"/>
          <w:sz w:val="20"/>
          <w:szCs w:val="20"/>
        </w:rPr>
        <w:t xml:space="preserve">Texte zu altersgerechten Themen erschließen, sich darüber austauschen und auf dieser Grundlage einfache Texte produzieren. </w:t>
      </w:r>
    </w:p>
    <w:p w14:paraId="708FBAB9" w14:textId="77777777" w:rsidR="007E40BE" w:rsidRDefault="007E40BE" w:rsidP="007706D7">
      <w:pPr>
        <w:pStyle w:val="stoffberschrift2"/>
        <w:keepNext/>
        <w:keepLines/>
        <w:spacing w:line="240" w:lineRule="auto"/>
        <w:jc w:val="both"/>
        <w:rPr>
          <w:rFonts w:ascii="Times New Roman" w:hAnsi="Times New Roman" w:cs="Times New Roman"/>
          <w:sz w:val="20"/>
          <w:szCs w:val="20"/>
        </w:rPr>
      </w:pPr>
      <w:r w:rsidRPr="007E40BE">
        <w:rPr>
          <w:rFonts w:ascii="Times New Roman" w:hAnsi="Times New Roman" w:cs="Times New Roman"/>
          <w:sz w:val="20"/>
          <w:szCs w:val="20"/>
        </w:rPr>
        <w:t xml:space="preserve">Die Text- und Medienkompetenz baut auf den rezeptiven, produktiven </w:t>
      </w:r>
      <w:r w:rsidRPr="007E40BE">
        <w:rPr>
          <w:rFonts w:ascii="Times New Roman" w:hAnsi="Times New Roman" w:cs="Times New Roman"/>
          <w:color w:val="00B050"/>
          <w:sz w:val="20"/>
          <w:szCs w:val="20"/>
        </w:rPr>
        <w:t xml:space="preserve">und mittelnden </w:t>
      </w:r>
      <w:r w:rsidRPr="007E40BE">
        <w:rPr>
          <w:rFonts w:ascii="Times New Roman" w:hAnsi="Times New Roman" w:cs="Times New Roman"/>
          <w:sz w:val="20"/>
          <w:szCs w:val="20"/>
        </w:rPr>
        <w:t xml:space="preserve">Kompetenzen auf und verknüpft diese mit dem Ziel </w:t>
      </w:r>
      <w:r w:rsidRPr="007E40BE">
        <w:rPr>
          <w:rFonts w:ascii="Times New Roman" w:hAnsi="Times New Roman" w:cs="Times New Roman"/>
          <w:color w:val="00B050"/>
          <w:sz w:val="20"/>
          <w:szCs w:val="20"/>
        </w:rPr>
        <w:t xml:space="preserve">der </w:t>
      </w:r>
      <w:r w:rsidRPr="007E40BE">
        <w:rPr>
          <w:rFonts w:ascii="Times New Roman" w:hAnsi="Times New Roman" w:cs="Times New Roman"/>
          <w:sz w:val="20"/>
          <w:szCs w:val="20"/>
        </w:rPr>
        <w:t xml:space="preserve">vertieften Auseinandersetzung. </w:t>
      </w:r>
    </w:p>
    <w:p w14:paraId="389BE5EB" w14:textId="77777777" w:rsidR="007E40BE" w:rsidRDefault="007E40BE" w:rsidP="007706D7">
      <w:pPr>
        <w:pStyle w:val="stoffberschrift2"/>
        <w:keepNext/>
        <w:keepLines/>
        <w:spacing w:line="240" w:lineRule="auto"/>
        <w:jc w:val="both"/>
        <w:rPr>
          <w:rFonts w:ascii="Times New Roman" w:hAnsi="Times New Roman" w:cs="Times New Roman"/>
          <w:sz w:val="20"/>
          <w:szCs w:val="20"/>
        </w:rPr>
      </w:pPr>
      <w:r w:rsidRPr="007E40BE">
        <w:rPr>
          <w:rFonts w:ascii="Times New Roman" w:hAnsi="Times New Roman" w:cs="Times New Roman"/>
          <w:color w:val="00B050"/>
          <w:sz w:val="20"/>
          <w:szCs w:val="20"/>
        </w:rPr>
        <w:t xml:space="preserve">Es wird </w:t>
      </w:r>
      <w:r w:rsidRPr="007E40BE">
        <w:rPr>
          <w:rFonts w:ascii="Times New Roman" w:hAnsi="Times New Roman" w:cs="Times New Roman"/>
          <w:sz w:val="20"/>
          <w:szCs w:val="20"/>
        </w:rPr>
        <w:t xml:space="preserve">ein erweiterter Textbegriff zugrunde gelegt: Als „Text“ werden demnach alle mündlichen, schriftlichen, visuellen </w:t>
      </w:r>
      <w:r w:rsidRPr="007E40BE">
        <w:rPr>
          <w:rFonts w:ascii="Times New Roman" w:hAnsi="Times New Roman" w:cs="Times New Roman"/>
          <w:color w:val="00B050"/>
          <w:sz w:val="20"/>
          <w:szCs w:val="20"/>
        </w:rPr>
        <w:t xml:space="preserve">und multimodalen </w:t>
      </w:r>
      <w:r w:rsidRPr="007E40BE">
        <w:rPr>
          <w:rFonts w:ascii="Times New Roman" w:hAnsi="Times New Roman" w:cs="Times New Roman"/>
          <w:sz w:val="20"/>
          <w:szCs w:val="20"/>
        </w:rPr>
        <w:t xml:space="preserve">Produkte in ihrem jeweiligen kulturellen und medialen Kontext verstanden, die analog oder digital vermittelt werden. </w:t>
      </w:r>
    </w:p>
    <w:p w14:paraId="4FDF688F" w14:textId="4FD03745" w:rsidR="002F612A" w:rsidRDefault="007E40BE" w:rsidP="007706D7">
      <w:pPr>
        <w:pStyle w:val="stoffberschrift2"/>
        <w:keepNext/>
        <w:keepLines/>
        <w:spacing w:line="240" w:lineRule="auto"/>
        <w:jc w:val="both"/>
        <w:rPr>
          <w:rFonts w:ascii="Times New Roman" w:hAnsi="Times New Roman" w:cs="Times New Roman"/>
          <w:sz w:val="20"/>
          <w:szCs w:val="20"/>
        </w:rPr>
      </w:pPr>
      <w:r w:rsidRPr="007E40BE">
        <w:rPr>
          <w:rFonts w:ascii="Times New Roman" w:hAnsi="Times New Roman" w:cs="Times New Roman"/>
          <w:sz w:val="20"/>
          <w:szCs w:val="20"/>
        </w:rPr>
        <w:t xml:space="preserve">Für den Schwierigkeitsgrad der Ausgangstexte gelten die jeweiligen Hinweise unter „Leseverstehen“ und „Hör-/Hörsehverstehen“. Der Anspruch an die </w:t>
      </w:r>
      <w:proofErr w:type="gramStart"/>
      <w:r w:rsidRPr="007E40BE">
        <w:rPr>
          <w:rFonts w:ascii="Times New Roman" w:hAnsi="Times New Roman" w:cs="Times New Roman"/>
          <w:sz w:val="20"/>
          <w:szCs w:val="20"/>
        </w:rPr>
        <w:t>zu produzierenden Texte</w:t>
      </w:r>
      <w:proofErr w:type="gramEnd"/>
      <w:r w:rsidRPr="007E40BE">
        <w:rPr>
          <w:rFonts w:ascii="Times New Roman" w:hAnsi="Times New Roman" w:cs="Times New Roman"/>
          <w:sz w:val="20"/>
          <w:szCs w:val="20"/>
        </w:rPr>
        <w:t xml:space="preserve"> ergibt sich aus den Kompetenzbeschreibungen der Bereiche „Schreiben“ und „Sprechen“.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2F612A" w:rsidRPr="00656F8C" w14:paraId="19DA26DA" w14:textId="77777777" w:rsidTr="003713CD">
        <w:trPr>
          <w:tblHeader/>
        </w:trPr>
        <w:tc>
          <w:tcPr>
            <w:tcW w:w="6807" w:type="dxa"/>
            <w:tcBorders>
              <w:left w:val="single" w:sz="2" w:space="0" w:color="auto"/>
              <w:bottom w:val="single" w:sz="2" w:space="0" w:color="auto"/>
              <w:right w:val="single" w:sz="2" w:space="0" w:color="auto"/>
            </w:tcBorders>
          </w:tcPr>
          <w:p w14:paraId="25D16DB8" w14:textId="0DA472A9" w:rsidR="002F612A" w:rsidRPr="00656F8C" w:rsidRDefault="002F612A" w:rsidP="003713CD">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w:t>
            </w:r>
            <w:r w:rsidR="007609BD">
              <w:rPr>
                <w:rFonts w:ascii="Times New Roman" w:hAnsi="Times New Roman"/>
                <w:sz w:val="18"/>
                <w:szCs w:val="18"/>
              </w:rPr>
              <w:t>können</w:t>
            </w:r>
          </w:p>
        </w:tc>
        <w:tc>
          <w:tcPr>
            <w:tcW w:w="2835" w:type="dxa"/>
            <w:tcBorders>
              <w:left w:val="single" w:sz="2" w:space="0" w:color="auto"/>
              <w:bottom w:val="single" w:sz="2" w:space="0" w:color="auto"/>
              <w:right w:val="single" w:sz="4" w:space="0" w:color="auto"/>
            </w:tcBorders>
          </w:tcPr>
          <w:p w14:paraId="6E6AFF89" w14:textId="77777777" w:rsidR="002F612A" w:rsidRPr="00E35F53" w:rsidRDefault="002F612A" w:rsidP="003713CD">
            <w:pPr>
              <w:pStyle w:val="stofftabellekopf"/>
              <w:rPr>
                <w:rFonts w:ascii="Times New Roman" w:hAnsi="Times New Roman"/>
                <w:sz w:val="18"/>
                <w:szCs w:val="18"/>
              </w:rPr>
            </w:pPr>
            <w:r w:rsidRPr="00E35F53">
              <w:rPr>
                <w:rFonts w:ascii="Times New Roman" w:hAnsi="Times New Roman"/>
                <w:sz w:val="18"/>
                <w:szCs w:val="18"/>
              </w:rPr>
              <w:t>Seite/Übung bzw. Seite</w:t>
            </w:r>
          </w:p>
        </w:tc>
      </w:tr>
      <w:tr w:rsidR="002F612A" w:rsidRPr="00A961CC" w14:paraId="2AD85F50" w14:textId="77777777" w:rsidTr="003713CD">
        <w:trPr>
          <w:trHeight w:hRule="exact" w:val="113"/>
          <w:tblHeader/>
        </w:trPr>
        <w:tc>
          <w:tcPr>
            <w:tcW w:w="6807" w:type="dxa"/>
            <w:tcBorders>
              <w:top w:val="single" w:sz="2" w:space="0" w:color="auto"/>
            </w:tcBorders>
          </w:tcPr>
          <w:p w14:paraId="61114B3D" w14:textId="77777777" w:rsidR="002F612A" w:rsidRPr="00A961CC" w:rsidRDefault="002F612A" w:rsidP="003713CD">
            <w:pPr>
              <w:pStyle w:val="stofftabelletext"/>
              <w:rPr>
                <w:rFonts w:ascii="Arial" w:hAnsi="Arial" w:cs="Arial"/>
                <w:sz w:val="20"/>
                <w:szCs w:val="20"/>
              </w:rPr>
            </w:pPr>
          </w:p>
        </w:tc>
        <w:tc>
          <w:tcPr>
            <w:tcW w:w="2835" w:type="dxa"/>
            <w:tcBorders>
              <w:top w:val="single" w:sz="2" w:space="0" w:color="auto"/>
              <w:right w:val="single" w:sz="4" w:space="0" w:color="auto"/>
            </w:tcBorders>
          </w:tcPr>
          <w:p w14:paraId="6F805F64" w14:textId="77777777" w:rsidR="002F612A" w:rsidRPr="00E35F53" w:rsidRDefault="002F612A" w:rsidP="003713CD">
            <w:pPr>
              <w:pStyle w:val="stofftabelletext"/>
              <w:rPr>
                <w:rFonts w:ascii="Arial" w:hAnsi="Arial" w:cs="Arial"/>
                <w:sz w:val="20"/>
                <w:szCs w:val="20"/>
              </w:rPr>
            </w:pPr>
          </w:p>
        </w:tc>
      </w:tr>
      <w:tr w:rsidR="002F612A" w:rsidRPr="00A961CC" w14:paraId="3139ABF5" w14:textId="77777777" w:rsidTr="003713CD">
        <w:trPr>
          <w:trHeight w:hRule="exact" w:val="113"/>
          <w:tblHeader/>
        </w:trPr>
        <w:tc>
          <w:tcPr>
            <w:tcW w:w="6807" w:type="dxa"/>
            <w:tcBorders>
              <w:left w:val="single" w:sz="2" w:space="0" w:color="auto"/>
              <w:right w:val="single" w:sz="2" w:space="0" w:color="auto"/>
            </w:tcBorders>
          </w:tcPr>
          <w:p w14:paraId="49CD4DC3" w14:textId="77777777" w:rsidR="002F612A" w:rsidRPr="00A961CC" w:rsidRDefault="002F612A" w:rsidP="003713CD">
            <w:pPr>
              <w:pStyle w:val="stofftabelletext"/>
              <w:rPr>
                <w:rFonts w:ascii="Arial" w:hAnsi="Arial" w:cs="Arial"/>
                <w:sz w:val="20"/>
                <w:szCs w:val="20"/>
              </w:rPr>
            </w:pPr>
          </w:p>
        </w:tc>
        <w:tc>
          <w:tcPr>
            <w:tcW w:w="2835" w:type="dxa"/>
            <w:tcBorders>
              <w:left w:val="single" w:sz="2" w:space="0" w:color="auto"/>
              <w:right w:val="single" w:sz="4" w:space="0" w:color="auto"/>
            </w:tcBorders>
          </w:tcPr>
          <w:p w14:paraId="642D198A" w14:textId="77777777" w:rsidR="002F612A" w:rsidRPr="00E35F53" w:rsidRDefault="002F612A" w:rsidP="003713CD">
            <w:pPr>
              <w:pStyle w:val="stofftabelletext"/>
              <w:rPr>
                <w:rFonts w:ascii="Arial" w:hAnsi="Arial" w:cs="Arial"/>
                <w:sz w:val="20"/>
                <w:szCs w:val="20"/>
              </w:rPr>
            </w:pPr>
          </w:p>
        </w:tc>
      </w:tr>
      <w:tr w:rsidR="002F612A" w:rsidRPr="00584394" w14:paraId="6FC97D04" w14:textId="77777777" w:rsidTr="003713CD">
        <w:tc>
          <w:tcPr>
            <w:tcW w:w="6807" w:type="dxa"/>
            <w:tcBorders>
              <w:left w:val="single" w:sz="2" w:space="0" w:color="auto"/>
              <w:bottom w:val="single" w:sz="4" w:space="0" w:color="auto"/>
              <w:right w:val="single" w:sz="2" w:space="0" w:color="auto"/>
            </w:tcBorders>
          </w:tcPr>
          <w:p w14:paraId="0C86B444" w14:textId="6AAF73B1" w:rsidR="002F612A" w:rsidRPr="00B971DF" w:rsidRDefault="002F612A" w:rsidP="003713CD">
            <w:pPr>
              <w:pStyle w:val="stofftabelletext"/>
              <w:rPr>
                <w:color w:val="00B0F0"/>
              </w:rPr>
            </w:pPr>
            <w:r w:rsidRPr="00BD6871">
              <w:t>angeleitet kurze Notizen zu Gelesenem, Gehörtem und/oder Gesehenem beziehungsweise für die Vorbereitung eigener Texte verfassen</w:t>
            </w:r>
          </w:p>
        </w:tc>
        <w:tc>
          <w:tcPr>
            <w:tcW w:w="2835" w:type="dxa"/>
            <w:tcBorders>
              <w:left w:val="single" w:sz="2" w:space="0" w:color="auto"/>
              <w:bottom w:val="single" w:sz="4" w:space="0" w:color="auto"/>
              <w:right w:val="single" w:sz="4" w:space="0" w:color="auto"/>
            </w:tcBorders>
          </w:tcPr>
          <w:p w14:paraId="26BE5B83" w14:textId="20B68BB9" w:rsidR="00AB485C" w:rsidRPr="00E35F53" w:rsidRDefault="00172B9B" w:rsidP="0027152D">
            <w:pPr>
              <w:pStyle w:val="stofftabelletext"/>
              <w:rPr>
                <w:i/>
                <w:lang w:val="en-GB"/>
              </w:rPr>
            </w:pPr>
            <w:r w:rsidRPr="00E35F53">
              <w:rPr>
                <w:u w:val="single"/>
                <w:lang w:val="en-GB"/>
              </w:rPr>
              <w:t>GL1:</w:t>
            </w:r>
            <w:r w:rsidR="00BD6871" w:rsidRPr="00E35F53">
              <w:rPr>
                <w:lang w:val="en-GB"/>
              </w:rPr>
              <w:t xml:space="preserve"> </w:t>
            </w:r>
            <w:proofErr w:type="spellStart"/>
            <w:r w:rsidR="00BD6871" w:rsidRPr="00E35F53">
              <w:rPr>
                <w:lang w:val="en-GB"/>
              </w:rPr>
              <w:t>u.a.</w:t>
            </w:r>
            <w:proofErr w:type="spellEnd"/>
            <w:r w:rsidR="00BD6871" w:rsidRPr="00E35F53">
              <w:rPr>
                <w:lang w:val="en-GB"/>
              </w:rPr>
              <w:t xml:space="preserve"> 5</w:t>
            </w:r>
            <w:r w:rsidR="00073269">
              <w:rPr>
                <w:lang w:val="en-GB"/>
              </w:rPr>
              <w:t>6</w:t>
            </w:r>
            <w:r w:rsidR="00BD6871" w:rsidRPr="00E35F53">
              <w:rPr>
                <w:lang w:val="en-GB"/>
              </w:rPr>
              <w:t xml:space="preserve">/Step 3 </w:t>
            </w:r>
            <w:r w:rsidR="00BD6871" w:rsidRPr="00E35F53">
              <w:rPr>
                <w:i/>
                <w:lang w:val="en-GB"/>
              </w:rPr>
              <w:t>(Unit task)</w:t>
            </w:r>
            <w:r w:rsidR="00BD6871" w:rsidRPr="00E35F53">
              <w:rPr>
                <w:lang w:val="en-GB"/>
              </w:rPr>
              <w:t>, 7</w:t>
            </w:r>
            <w:r w:rsidR="00073269">
              <w:rPr>
                <w:lang w:val="en-GB"/>
              </w:rPr>
              <w:t>4</w:t>
            </w:r>
            <w:r w:rsidR="00BD6871" w:rsidRPr="00E35F53">
              <w:rPr>
                <w:lang w:val="en-GB"/>
              </w:rPr>
              <w:t>/</w:t>
            </w:r>
            <w:r w:rsidR="00BD6871" w:rsidRPr="00E35F53">
              <w:rPr>
                <w:i/>
                <w:lang w:val="en-GB"/>
              </w:rPr>
              <w:t xml:space="preserve">Mediation </w:t>
            </w:r>
            <w:proofErr w:type="gramStart"/>
            <w:r w:rsidR="00BD6871" w:rsidRPr="00E35F53">
              <w:rPr>
                <w:i/>
                <w:lang w:val="en-GB"/>
              </w:rPr>
              <w:t>skill</w:t>
            </w:r>
            <w:r w:rsidR="009C3B37">
              <w:rPr>
                <w:i/>
                <w:lang w:val="en-GB"/>
              </w:rPr>
              <w:t>s</w:t>
            </w:r>
            <w:proofErr w:type="gramEnd"/>
            <w:r w:rsidR="00BD6871" w:rsidRPr="00E35F53">
              <w:rPr>
                <w:i/>
                <w:lang w:val="en-GB"/>
              </w:rPr>
              <w:t>-</w:t>
            </w:r>
            <w:r w:rsidR="00BD6871" w:rsidRPr="00E35F53">
              <w:rPr>
                <w:lang w:val="en-GB"/>
              </w:rPr>
              <w:t>Box, 7</w:t>
            </w:r>
            <w:r w:rsidR="00073269">
              <w:rPr>
                <w:lang w:val="en-GB"/>
              </w:rPr>
              <w:t>9</w:t>
            </w:r>
            <w:r w:rsidR="00BD6871" w:rsidRPr="00E35F53">
              <w:rPr>
                <w:lang w:val="en-GB"/>
              </w:rPr>
              <w:t xml:space="preserve">/Step 1 </w:t>
            </w:r>
            <w:r w:rsidR="00BD6871" w:rsidRPr="00E35F53">
              <w:rPr>
                <w:i/>
                <w:lang w:val="en-GB"/>
              </w:rPr>
              <w:t>(Unit task)</w:t>
            </w:r>
          </w:p>
        </w:tc>
      </w:tr>
      <w:tr w:rsidR="002F612A" w:rsidRPr="00BA0B3B" w14:paraId="6B93AB52" w14:textId="77777777" w:rsidTr="003713CD">
        <w:tc>
          <w:tcPr>
            <w:tcW w:w="6807" w:type="dxa"/>
            <w:tcBorders>
              <w:top w:val="single" w:sz="4" w:space="0" w:color="auto"/>
              <w:left w:val="single" w:sz="2" w:space="0" w:color="auto"/>
              <w:bottom w:val="single" w:sz="4" w:space="0" w:color="auto"/>
              <w:right w:val="single" w:sz="2" w:space="0" w:color="auto"/>
            </w:tcBorders>
          </w:tcPr>
          <w:p w14:paraId="1FCDE6C9" w14:textId="2CA5EECF" w:rsidR="002F612A" w:rsidRPr="00B971DF" w:rsidRDefault="0002219C" w:rsidP="002F612A">
            <w:pPr>
              <w:pStyle w:val="stofftabelletext"/>
              <w:rPr>
                <w:color w:val="00B0F0"/>
              </w:rPr>
            </w:pPr>
            <w:r w:rsidRPr="0002219C">
              <w:rPr>
                <w:color w:val="00B050"/>
              </w:rPr>
              <w:t xml:space="preserve">fiktionale und nichtfiktionale Texte sowie Audio- beziehungsweise Filmsequenzen </w:t>
            </w:r>
            <w:r w:rsidR="002F612A" w:rsidRPr="00BD6871">
              <w:t>mithilfe von Schlüsselwörtern wiedergeben</w:t>
            </w:r>
          </w:p>
        </w:tc>
        <w:tc>
          <w:tcPr>
            <w:tcW w:w="2835" w:type="dxa"/>
            <w:tcBorders>
              <w:top w:val="single" w:sz="4" w:space="0" w:color="auto"/>
              <w:left w:val="single" w:sz="2" w:space="0" w:color="auto"/>
              <w:bottom w:val="single" w:sz="4" w:space="0" w:color="auto"/>
              <w:right w:val="single" w:sz="4" w:space="0" w:color="auto"/>
            </w:tcBorders>
          </w:tcPr>
          <w:p w14:paraId="391B68E3" w14:textId="31D32779" w:rsidR="002F612A" w:rsidRPr="00E35F53" w:rsidRDefault="006D67AB" w:rsidP="002F612A">
            <w:pPr>
              <w:pStyle w:val="stofftabelletext"/>
              <w:rPr>
                <w:b/>
                <w:bCs/>
                <w:i/>
              </w:rPr>
            </w:pPr>
            <w:r>
              <w:rPr>
                <w:u w:val="single"/>
              </w:rPr>
              <w:t>GL2</w:t>
            </w:r>
            <w:r w:rsidR="00AB485C" w:rsidRPr="00E35F53">
              <w:t xml:space="preserve"> </w:t>
            </w:r>
          </w:p>
        </w:tc>
      </w:tr>
      <w:tr w:rsidR="002F612A" w:rsidRPr="008923E6" w14:paraId="30420627" w14:textId="77777777" w:rsidTr="002F612A">
        <w:tc>
          <w:tcPr>
            <w:tcW w:w="6807" w:type="dxa"/>
            <w:tcBorders>
              <w:left w:val="single" w:sz="2" w:space="0" w:color="auto"/>
              <w:bottom w:val="single" w:sz="4" w:space="0" w:color="auto"/>
              <w:right w:val="single" w:sz="2" w:space="0" w:color="auto"/>
            </w:tcBorders>
          </w:tcPr>
          <w:p w14:paraId="1B206758" w14:textId="280A52E9" w:rsidR="002F612A" w:rsidRDefault="002F612A" w:rsidP="002F612A">
            <w:pPr>
              <w:pStyle w:val="stofftabelletext"/>
            </w:pPr>
            <w:r>
              <w:t>persönliche Reaktionen auf Gelesenes, Gehörtes und/oder Gesehenes beschreiben und</w:t>
            </w:r>
            <w:r w:rsidR="0002219C">
              <w:t>,</w:t>
            </w:r>
            <w:r>
              <w:t xml:space="preserve"> </w:t>
            </w:r>
            <w:r w:rsidR="0002219C" w:rsidRPr="0002219C">
              <w:rPr>
                <w:color w:val="00B050"/>
              </w:rPr>
              <w:t xml:space="preserve">gegebenenfalls mit bereitgestellten Redemitteln, </w:t>
            </w:r>
            <w:r>
              <w:t>begründen</w:t>
            </w:r>
          </w:p>
        </w:tc>
        <w:tc>
          <w:tcPr>
            <w:tcW w:w="2835" w:type="dxa"/>
            <w:tcBorders>
              <w:left w:val="single" w:sz="2" w:space="0" w:color="auto"/>
              <w:bottom w:val="single" w:sz="4" w:space="0" w:color="auto"/>
              <w:right w:val="single" w:sz="4" w:space="0" w:color="auto"/>
            </w:tcBorders>
          </w:tcPr>
          <w:p w14:paraId="46E73DFE" w14:textId="57765555" w:rsidR="006244B9" w:rsidRPr="0027152D" w:rsidRDefault="00172B9B" w:rsidP="0027152D">
            <w:pPr>
              <w:pStyle w:val="stofftabelletext"/>
              <w:rPr>
                <w:lang w:val="it-IT"/>
              </w:rPr>
            </w:pPr>
            <w:r w:rsidRPr="00E35F53">
              <w:rPr>
                <w:u w:val="single"/>
                <w:lang w:val="it-IT"/>
              </w:rPr>
              <w:t>GL1:</w:t>
            </w:r>
            <w:r w:rsidR="002F612A" w:rsidRPr="00E35F53">
              <w:rPr>
                <w:lang w:val="it-IT"/>
              </w:rPr>
              <w:t xml:space="preserve"> u.a.</w:t>
            </w:r>
            <w:r w:rsidR="0072433A" w:rsidRPr="00E35F53">
              <w:rPr>
                <w:lang w:val="it-IT"/>
              </w:rPr>
              <w:t xml:space="preserve"> 8</w:t>
            </w:r>
            <w:r w:rsidR="00073269">
              <w:rPr>
                <w:lang w:val="it-IT"/>
              </w:rPr>
              <w:t>4</w:t>
            </w:r>
            <w:r w:rsidR="0072433A" w:rsidRPr="00E35F53">
              <w:rPr>
                <w:lang w:val="it-IT"/>
              </w:rPr>
              <w:t xml:space="preserve">/2b, </w:t>
            </w:r>
            <w:r w:rsidR="00073269">
              <w:rPr>
                <w:lang w:val="it-IT"/>
              </w:rPr>
              <w:t>101</w:t>
            </w:r>
            <w:r w:rsidR="0072433A" w:rsidRPr="00E35F53">
              <w:rPr>
                <w:lang w:val="it-IT"/>
              </w:rPr>
              <w:t>/2c</w:t>
            </w:r>
          </w:p>
        </w:tc>
      </w:tr>
      <w:tr w:rsidR="002F612A" w:rsidRPr="00BA0B3B" w14:paraId="2BF1C101" w14:textId="77777777" w:rsidTr="002F612A">
        <w:tc>
          <w:tcPr>
            <w:tcW w:w="6807" w:type="dxa"/>
            <w:tcBorders>
              <w:top w:val="single" w:sz="4" w:space="0" w:color="auto"/>
              <w:left w:val="single" w:sz="2" w:space="0" w:color="auto"/>
              <w:bottom w:val="single" w:sz="4" w:space="0" w:color="auto"/>
              <w:right w:val="single" w:sz="2" w:space="0" w:color="auto"/>
            </w:tcBorders>
          </w:tcPr>
          <w:p w14:paraId="0444F088" w14:textId="2C0151EA" w:rsidR="002F612A" w:rsidRPr="00B971DF" w:rsidRDefault="002F612A" w:rsidP="002F612A">
            <w:pPr>
              <w:pStyle w:val="stofftabelletext"/>
              <w:rPr>
                <w:color w:val="00B0F0"/>
              </w:rPr>
            </w:pPr>
            <w:r w:rsidRPr="0025090D">
              <w:t xml:space="preserve">diskontinuierliche Vorlagen mithilfe von Schlüsselwörtern versprachlichen </w:t>
            </w:r>
            <w:r w:rsidR="0002219C" w:rsidRPr="0002219C">
              <w:t xml:space="preserve">und </w:t>
            </w:r>
            <w:r w:rsidR="0002219C" w:rsidRPr="0002219C">
              <w:rPr>
                <w:color w:val="00B050"/>
              </w:rPr>
              <w:t xml:space="preserve">gegebenenfalls mit bereitgestellten Redemitteln ihre Meinung dazu äußern </w:t>
            </w:r>
            <w:r w:rsidRPr="0025090D">
              <w:t>(zum Beispiel Stundenplan, Bild, Bildergeschichte)</w:t>
            </w:r>
          </w:p>
        </w:tc>
        <w:tc>
          <w:tcPr>
            <w:tcW w:w="2835" w:type="dxa"/>
            <w:tcBorders>
              <w:top w:val="single" w:sz="4" w:space="0" w:color="auto"/>
              <w:left w:val="single" w:sz="2" w:space="0" w:color="auto"/>
              <w:bottom w:val="single" w:sz="4" w:space="0" w:color="auto"/>
              <w:right w:val="single" w:sz="4" w:space="0" w:color="auto"/>
            </w:tcBorders>
          </w:tcPr>
          <w:p w14:paraId="63CC33F2" w14:textId="35D2BAAD" w:rsidR="0025090D" w:rsidRPr="0027152D" w:rsidRDefault="00172B9B" w:rsidP="0027152D">
            <w:pPr>
              <w:pStyle w:val="stofftabelletext"/>
            </w:pPr>
            <w:r w:rsidRPr="00E35F53">
              <w:rPr>
                <w:u w:val="single"/>
              </w:rPr>
              <w:t>GL1:</w:t>
            </w:r>
            <w:r w:rsidR="002F612A" w:rsidRPr="00E35F53">
              <w:t xml:space="preserve"> u.a.</w:t>
            </w:r>
            <w:r w:rsidR="0025090D" w:rsidRPr="00E35F53">
              <w:t xml:space="preserve"> </w:t>
            </w:r>
            <w:r w:rsidR="00337B0B" w:rsidRPr="00E35F53">
              <w:t>7</w:t>
            </w:r>
            <w:r w:rsidR="00073269">
              <w:t>6</w:t>
            </w:r>
            <w:r w:rsidR="00337B0B" w:rsidRPr="00E35F53">
              <w:t xml:space="preserve">/1, </w:t>
            </w:r>
            <w:r w:rsidR="0025090D" w:rsidRPr="00E35F53">
              <w:t>8</w:t>
            </w:r>
            <w:r w:rsidR="00073269">
              <w:t>7</w:t>
            </w:r>
            <w:r w:rsidR="0025090D" w:rsidRPr="00E35F53">
              <w:t>/1</w:t>
            </w:r>
          </w:p>
        </w:tc>
      </w:tr>
      <w:tr w:rsidR="002F612A" w:rsidRPr="00D621C5" w14:paraId="7A55742D" w14:textId="77777777" w:rsidTr="003713CD">
        <w:tc>
          <w:tcPr>
            <w:tcW w:w="6807" w:type="dxa"/>
            <w:tcBorders>
              <w:left w:val="single" w:sz="2" w:space="0" w:color="auto"/>
              <w:bottom w:val="single" w:sz="4" w:space="0" w:color="auto"/>
              <w:right w:val="single" w:sz="2" w:space="0" w:color="auto"/>
            </w:tcBorders>
          </w:tcPr>
          <w:p w14:paraId="1D31DE4F" w14:textId="1B602491" w:rsidR="002F612A" w:rsidRPr="00B971DF" w:rsidRDefault="002F612A" w:rsidP="002F612A">
            <w:pPr>
              <w:pStyle w:val="stofftabelletext"/>
              <w:rPr>
                <w:color w:val="00B0F0"/>
              </w:rPr>
            </w:pPr>
            <w:r w:rsidRPr="00D621C5">
              <w:t xml:space="preserve">einzelne gehörte und gesehene Informationen </w:t>
            </w:r>
            <w:r w:rsidR="0002219C" w:rsidRPr="0002219C">
              <w:rPr>
                <w:color w:val="00B050"/>
              </w:rPr>
              <w:t xml:space="preserve">angeleitet </w:t>
            </w:r>
            <w:r w:rsidRPr="00D621C5">
              <w:t>im Zusammenhang verstehen (zum Beispiel Musik zur Untermalung der Handlung, Mimik und Gestik)</w:t>
            </w:r>
          </w:p>
        </w:tc>
        <w:tc>
          <w:tcPr>
            <w:tcW w:w="2835" w:type="dxa"/>
            <w:tcBorders>
              <w:left w:val="single" w:sz="2" w:space="0" w:color="auto"/>
              <w:bottom w:val="single" w:sz="4" w:space="0" w:color="auto"/>
              <w:right w:val="single" w:sz="4" w:space="0" w:color="auto"/>
            </w:tcBorders>
          </w:tcPr>
          <w:p w14:paraId="1D2A4994" w14:textId="307A860B" w:rsidR="008C41A6" w:rsidRPr="00E35F53" w:rsidRDefault="00172B9B" w:rsidP="0027152D">
            <w:pPr>
              <w:pStyle w:val="stofftabelletext"/>
            </w:pPr>
            <w:r w:rsidRPr="00E35F53">
              <w:rPr>
                <w:u w:val="single"/>
              </w:rPr>
              <w:t>GL1:</w:t>
            </w:r>
            <w:r w:rsidR="002F612A" w:rsidRPr="00E35F53">
              <w:t xml:space="preserve"> u.a.</w:t>
            </w:r>
            <w:r w:rsidR="00D621C5" w:rsidRPr="00E35F53">
              <w:t xml:space="preserve"> 15</w:t>
            </w:r>
            <w:r w:rsidR="00073269">
              <w:t>3</w:t>
            </w:r>
            <w:r w:rsidR="00D621C5" w:rsidRPr="00E35F53">
              <w:t xml:space="preserve">/Viewing </w:t>
            </w:r>
            <w:r w:rsidR="00D621C5" w:rsidRPr="00E35F53">
              <w:rPr>
                <w:i/>
              </w:rPr>
              <w:t xml:space="preserve">(Skills), </w:t>
            </w:r>
            <w:r w:rsidR="00D621C5" w:rsidRPr="00E35F53">
              <w:t xml:space="preserve">alle </w:t>
            </w:r>
            <w:proofErr w:type="spellStart"/>
            <w:r w:rsidR="00D621C5" w:rsidRPr="00E35F53">
              <w:t>Hörse</w:t>
            </w:r>
            <w:r w:rsidR="000C2E26" w:rsidRPr="00E35F53">
              <w:t>h</w:t>
            </w:r>
            <w:r w:rsidR="00D621C5" w:rsidRPr="00E35F53">
              <w:t>verstehensübungen</w:t>
            </w:r>
            <w:proofErr w:type="spellEnd"/>
          </w:p>
        </w:tc>
      </w:tr>
      <w:tr w:rsidR="002F612A" w:rsidRPr="005A1F92" w14:paraId="2831CC35" w14:textId="77777777" w:rsidTr="002F612A">
        <w:tc>
          <w:tcPr>
            <w:tcW w:w="6807" w:type="dxa"/>
            <w:tcBorders>
              <w:left w:val="single" w:sz="2" w:space="0" w:color="auto"/>
              <w:bottom w:val="single" w:sz="4" w:space="0" w:color="auto"/>
              <w:right w:val="single" w:sz="2" w:space="0" w:color="auto"/>
            </w:tcBorders>
          </w:tcPr>
          <w:p w14:paraId="11255ECF" w14:textId="2F912305" w:rsidR="002F612A" w:rsidRDefault="002F612A" w:rsidP="002F612A">
            <w:pPr>
              <w:pStyle w:val="stofftabelletext"/>
            </w:pPr>
            <w:r>
              <w:t xml:space="preserve">eingeführte Textsorten identifizieren, deren Merkmale benennen und bei der eigenen Textproduktion anwenden (zum </w:t>
            </w:r>
            <w:r w:rsidRPr="004A1FCC">
              <w:t xml:space="preserve">Beispiel Brief, E-Mail, </w:t>
            </w:r>
            <w:r>
              <w:t xml:space="preserve">Dialogszene, </w:t>
            </w:r>
            <w:r w:rsidRPr="004A1FCC">
              <w:t>Gedicht, Plakat)</w:t>
            </w:r>
          </w:p>
        </w:tc>
        <w:tc>
          <w:tcPr>
            <w:tcW w:w="2835" w:type="dxa"/>
            <w:tcBorders>
              <w:left w:val="single" w:sz="2" w:space="0" w:color="auto"/>
              <w:bottom w:val="single" w:sz="4" w:space="0" w:color="auto"/>
              <w:right w:val="single" w:sz="4" w:space="0" w:color="auto"/>
            </w:tcBorders>
          </w:tcPr>
          <w:p w14:paraId="61B2ECC2" w14:textId="1846A68E" w:rsidR="004A1FCC" w:rsidRPr="00E35F53" w:rsidRDefault="00172B9B" w:rsidP="00C57906">
            <w:pPr>
              <w:pStyle w:val="stofftabelletext"/>
              <w:rPr>
                <w:i/>
                <w:lang w:val="en-GB"/>
              </w:rPr>
            </w:pPr>
            <w:r w:rsidRPr="00E35F53">
              <w:rPr>
                <w:u w:val="single"/>
                <w:lang w:val="en-GB"/>
              </w:rPr>
              <w:t>GL1:</w:t>
            </w:r>
            <w:r w:rsidR="002F612A" w:rsidRPr="00E35F53">
              <w:rPr>
                <w:lang w:val="en-GB"/>
              </w:rPr>
              <w:t xml:space="preserve"> </w:t>
            </w:r>
            <w:proofErr w:type="spellStart"/>
            <w:r w:rsidR="002F612A" w:rsidRPr="00E35F53">
              <w:rPr>
                <w:lang w:val="en-GB"/>
              </w:rPr>
              <w:t>u.a.</w:t>
            </w:r>
            <w:proofErr w:type="spellEnd"/>
            <w:r w:rsidR="00F543F1" w:rsidRPr="00E35F53">
              <w:rPr>
                <w:lang w:val="en-GB"/>
              </w:rPr>
              <w:t xml:space="preserve"> Dialog: 7</w:t>
            </w:r>
            <w:r w:rsidR="00073269">
              <w:rPr>
                <w:lang w:val="en-GB"/>
              </w:rPr>
              <w:t>6</w:t>
            </w:r>
            <w:r w:rsidR="00F543F1" w:rsidRPr="00E35F53">
              <w:rPr>
                <w:lang w:val="en-GB"/>
              </w:rPr>
              <w:t>/3</w:t>
            </w:r>
            <w:r w:rsidR="004A1FCC" w:rsidRPr="00E35F53">
              <w:rPr>
                <w:lang w:val="en-GB"/>
              </w:rPr>
              <w:t xml:space="preserve">, </w:t>
            </w:r>
            <w:proofErr w:type="spellStart"/>
            <w:r w:rsidR="004A1FCC" w:rsidRPr="00E35F53">
              <w:rPr>
                <w:lang w:val="en-GB"/>
              </w:rPr>
              <w:t>Gedicht</w:t>
            </w:r>
            <w:proofErr w:type="spellEnd"/>
            <w:r w:rsidR="004A1FCC" w:rsidRPr="00E35F53">
              <w:rPr>
                <w:lang w:val="en-GB"/>
              </w:rPr>
              <w:t>: 1</w:t>
            </w:r>
            <w:r w:rsidR="00073269">
              <w:rPr>
                <w:lang w:val="en-GB"/>
              </w:rPr>
              <w:t>10</w:t>
            </w:r>
            <w:r w:rsidR="004A1FCC" w:rsidRPr="00E35F53">
              <w:rPr>
                <w:lang w:val="en-GB"/>
              </w:rPr>
              <w:t>-1</w:t>
            </w:r>
            <w:r w:rsidR="00073269">
              <w:rPr>
                <w:lang w:val="en-GB"/>
              </w:rPr>
              <w:t>11</w:t>
            </w:r>
            <w:r w:rsidR="004A1FCC" w:rsidRPr="00E35F53">
              <w:rPr>
                <w:lang w:val="en-GB"/>
              </w:rPr>
              <w:t xml:space="preserve"> </w:t>
            </w:r>
            <w:r w:rsidR="004A1FCC" w:rsidRPr="00E35F53">
              <w:rPr>
                <w:i/>
                <w:lang w:val="en-GB"/>
              </w:rPr>
              <w:t>(Extra line)</w:t>
            </w:r>
            <w:r w:rsidR="004A1FCC" w:rsidRPr="00E35F53">
              <w:rPr>
                <w:lang w:val="en-GB"/>
              </w:rPr>
              <w:t xml:space="preserve">, </w:t>
            </w:r>
            <w:proofErr w:type="spellStart"/>
            <w:r w:rsidR="004A1FCC" w:rsidRPr="00E35F53">
              <w:rPr>
                <w:lang w:val="en-GB"/>
              </w:rPr>
              <w:t>Plakat</w:t>
            </w:r>
            <w:proofErr w:type="spellEnd"/>
            <w:r w:rsidR="004A1FCC" w:rsidRPr="00E35F53">
              <w:rPr>
                <w:lang w:val="en-GB"/>
              </w:rPr>
              <w:t>: 3</w:t>
            </w:r>
            <w:r w:rsidR="00073269">
              <w:rPr>
                <w:lang w:val="en-GB"/>
              </w:rPr>
              <w:t>6</w:t>
            </w:r>
            <w:r w:rsidR="004A1FCC" w:rsidRPr="00E35F53">
              <w:rPr>
                <w:lang w:val="en-GB"/>
              </w:rPr>
              <w:t>-3</w:t>
            </w:r>
            <w:r w:rsidR="00073269">
              <w:rPr>
                <w:lang w:val="en-GB"/>
              </w:rPr>
              <w:t>7</w:t>
            </w:r>
            <w:r w:rsidR="004A1FCC" w:rsidRPr="00E35F53">
              <w:rPr>
                <w:lang w:val="en-GB"/>
              </w:rPr>
              <w:t xml:space="preserve"> </w:t>
            </w:r>
            <w:r w:rsidR="004A1FCC" w:rsidRPr="00E35F53">
              <w:rPr>
                <w:i/>
                <w:lang w:val="en-GB"/>
              </w:rPr>
              <w:t xml:space="preserve">(Media smart), </w:t>
            </w:r>
            <w:r w:rsidR="004A1FCC" w:rsidRPr="00E35F53">
              <w:rPr>
                <w:lang w:val="en-GB"/>
              </w:rPr>
              <w:t>1</w:t>
            </w:r>
            <w:r w:rsidR="00073269">
              <w:rPr>
                <w:lang w:val="en-GB"/>
              </w:rPr>
              <w:t>50</w:t>
            </w:r>
            <w:r w:rsidR="004A1FCC" w:rsidRPr="00E35F53">
              <w:rPr>
                <w:lang w:val="en-GB"/>
              </w:rPr>
              <w:t xml:space="preserve">/Writing </w:t>
            </w:r>
            <w:r w:rsidR="004A1FCC" w:rsidRPr="00E35F53">
              <w:rPr>
                <w:i/>
                <w:lang w:val="en-GB"/>
              </w:rPr>
              <w:t>(Skills)</w:t>
            </w:r>
          </w:p>
        </w:tc>
      </w:tr>
      <w:tr w:rsidR="002F612A" w:rsidRPr="00584394" w14:paraId="0A8740EB" w14:textId="77777777" w:rsidTr="002F612A">
        <w:tc>
          <w:tcPr>
            <w:tcW w:w="6807" w:type="dxa"/>
            <w:tcBorders>
              <w:top w:val="single" w:sz="4" w:space="0" w:color="auto"/>
              <w:left w:val="single" w:sz="2" w:space="0" w:color="auto"/>
              <w:bottom w:val="single" w:sz="4" w:space="0" w:color="auto"/>
              <w:right w:val="single" w:sz="2" w:space="0" w:color="auto"/>
            </w:tcBorders>
          </w:tcPr>
          <w:p w14:paraId="7401F005" w14:textId="5B864D26" w:rsidR="002F612A" w:rsidRPr="00B971DF" w:rsidRDefault="002F612A" w:rsidP="002F612A">
            <w:pPr>
              <w:pStyle w:val="stofftabelletext"/>
              <w:rPr>
                <w:color w:val="00B0F0"/>
              </w:rPr>
            </w:pPr>
            <w:r w:rsidRPr="0025090D">
              <w:t>Texte (um-)gestalten (zum Beispiel Sprechblase, Textvortrag, szenische Darstellung)</w:t>
            </w:r>
          </w:p>
        </w:tc>
        <w:tc>
          <w:tcPr>
            <w:tcW w:w="2835" w:type="dxa"/>
            <w:tcBorders>
              <w:top w:val="single" w:sz="4" w:space="0" w:color="auto"/>
              <w:left w:val="single" w:sz="2" w:space="0" w:color="auto"/>
              <w:bottom w:val="single" w:sz="4" w:space="0" w:color="auto"/>
              <w:right w:val="single" w:sz="4" w:space="0" w:color="auto"/>
            </w:tcBorders>
          </w:tcPr>
          <w:p w14:paraId="0961DDD1" w14:textId="01C20A62" w:rsidR="008D0C0C" w:rsidRPr="00E35F53" w:rsidRDefault="00172B9B" w:rsidP="00E4112A">
            <w:pPr>
              <w:pStyle w:val="stofftabelletext"/>
              <w:rPr>
                <w:lang w:val="en-GB"/>
              </w:rPr>
            </w:pPr>
            <w:r w:rsidRPr="00E35F53">
              <w:rPr>
                <w:u w:val="single"/>
                <w:lang w:val="en-GB"/>
              </w:rPr>
              <w:t>GL1:</w:t>
            </w:r>
            <w:r w:rsidR="002F612A" w:rsidRPr="00E35F53">
              <w:rPr>
                <w:lang w:val="en-GB"/>
              </w:rPr>
              <w:t xml:space="preserve"> </w:t>
            </w:r>
            <w:proofErr w:type="spellStart"/>
            <w:r w:rsidR="002F612A" w:rsidRPr="00E35F53">
              <w:rPr>
                <w:lang w:val="en-GB"/>
              </w:rPr>
              <w:t>u.a.</w:t>
            </w:r>
            <w:proofErr w:type="spellEnd"/>
            <w:r w:rsidR="0025090D" w:rsidRPr="00E35F53">
              <w:rPr>
                <w:lang w:val="en-GB"/>
              </w:rPr>
              <w:t xml:space="preserve"> 5</w:t>
            </w:r>
            <w:r w:rsidR="00073269">
              <w:rPr>
                <w:lang w:val="en-GB"/>
              </w:rPr>
              <w:t>6</w:t>
            </w:r>
            <w:r w:rsidR="0025090D" w:rsidRPr="00E35F53">
              <w:rPr>
                <w:lang w:val="en-GB"/>
              </w:rPr>
              <w:t>-5</w:t>
            </w:r>
            <w:r w:rsidR="00073269">
              <w:rPr>
                <w:lang w:val="en-GB"/>
              </w:rPr>
              <w:t>7</w:t>
            </w:r>
            <w:r w:rsidR="0025090D" w:rsidRPr="00E35F53">
              <w:rPr>
                <w:lang w:val="en-GB"/>
              </w:rPr>
              <w:t xml:space="preserve"> </w:t>
            </w:r>
            <w:r w:rsidR="0025090D" w:rsidRPr="00E35F53">
              <w:rPr>
                <w:i/>
                <w:lang w:val="en-GB"/>
              </w:rPr>
              <w:t xml:space="preserve">(Unit task), </w:t>
            </w:r>
            <w:r w:rsidR="0025090D" w:rsidRPr="00E35F53">
              <w:rPr>
                <w:lang w:val="en-GB"/>
              </w:rPr>
              <w:t>9</w:t>
            </w:r>
            <w:r w:rsidR="00073269">
              <w:rPr>
                <w:lang w:val="en-GB"/>
              </w:rPr>
              <w:t>2</w:t>
            </w:r>
            <w:r w:rsidR="0025090D" w:rsidRPr="00E35F53">
              <w:rPr>
                <w:lang w:val="en-GB"/>
              </w:rPr>
              <w:t>/7c</w:t>
            </w:r>
          </w:p>
        </w:tc>
      </w:tr>
    </w:tbl>
    <w:p w14:paraId="22F82C8A" w14:textId="77777777" w:rsidR="002F612A" w:rsidRDefault="002F612A" w:rsidP="002F612A">
      <w:pPr>
        <w:pStyle w:val="stoffberschrift2"/>
        <w:spacing w:line="240" w:lineRule="auto"/>
        <w:jc w:val="both"/>
        <w:rPr>
          <w:rFonts w:ascii="Times New Roman" w:hAnsi="Times New Roman" w:cs="Times New Roman"/>
          <w:sz w:val="24"/>
          <w:szCs w:val="24"/>
          <w:lang w:val="en-US"/>
        </w:rPr>
      </w:pPr>
    </w:p>
    <w:p w14:paraId="35BACA17" w14:textId="77777777" w:rsidR="007A1AC6" w:rsidRDefault="007A1AC6" w:rsidP="007A1AC6">
      <w:pPr>
        <w:pStyle w:val="stoffberschrift3"/>
      </w:pPr>
      <w:r>
        <w:t>Strategien und Methoden</w:t>
      </w:r>
    </w:p>
    <w:tbl>
      <w:tblPr>
        <w:tblStyle w:val="Tabellenraster1"/>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07"/>
        <w:gridCol w:w="2835"/>
      </w:tblGrid>
      <w:tr w:rsidR="007A1AC6" w14:paraId="0F9ADDF4" w14:textId="77777777" w:rsidTr="001C3988">
        <w:trPr>
          <w:tblHeader/>
        </w:trPr>
        <w:tc>
          <w:tcPr>
            <w:tcW w:w="6807" w:type="dxa"/>
            <w:tcBorders>
              <w:left w:val="single" w:sz="2" w:space="0" w:color="auto"/>
              <w:bottom w:val="single" w:sz="2" w:space="0" w:color="auto"/>
              <w:right w:val="single" w:sz="2" w:space="0" w:color="auto"/>
            </w:tcBorders>
          </w:tcPr>
          <w:p w14:paraId="59E79864" w14:textId="77777777" w:rsidR="007A1AC6" w:rsidRPr="00656F8C" w:rsidRDefault="007A1AC6" w:rsidP="001C3988">
            <w:pPr>
              <w:pStyle w:val="stofftabellekopf"/>
              <w:ind w:left="145"/>
              <w:rPr>
                <w:rFonts w:ascii="Times New Roman" w:hAnsi="Times New Roman"/>
                <w:sz w:val="18"/>
                <w:szCs w:val="18"/>
              </w:rPr>
            </w:pPr>
            <w:r w:rsidRPr="00656F8C">
              <w:rPr>
                <w:rFonts w:ascii="Times New Roman" w:hAnsi="Times New Roman"/>
                <w:sz w:val="18"/>
                <w:szCs w:val="18"/>
              </w:rPr>
              <w:t>Die Schülerinnen und Schüler</w:t>
            </w:r>
            <w:r>
              <w:rPr>
                <w:rFonts w:ascii="Times New Roman" w:hAnsi="Times New Roman"/>
                <w:sz w:val="18"/>
                <w:szCs w:val="18"/>
              </w:rPr>
              <w:t xml:space="preserve"> können</w:t>
            </w:r>
          </w:p>
        </w:tc>
        <w:tc>
          <w:tcPr>
            <w:tcW w:w="2835" w:type="dxa"/>
            <w:tcBorders>
              <w:left w:val="single" w:sz="2" w:space="0" w:color="auto"/>
              <w:bottom w:val="single" w:sz="2" w:space="0" w:color="auto"/>
              <w:right w:val="single" w:sz="4" w:space="0" w:color="auto"/>
            </w:tcBorders>
          </w:tcPr>
          <w:p w14:paraId="24CE0B79" w14:textId="77777777" w:rsidR="007A1AC6" w:rsidRPr="00E35F53" w:rsidRDefault="007A1AC6" w:rsidP="001C3988">
            <w:pPr>
              <w:pStyle w:val="stofftabellekopf"/>
              <w:rPr>
                <w:rFonts w:ascii="Times New Roman" w:hAnsi="Times New Roman"/>
                <w:sz w:val="18"/>
                <w:szCs w:val="18"/>
              </w:rPr>
            </w:pPr>
            <w:r w:rsidRPr="00E35F53">
              <w:rPr>
                <w:rFonts w:ascii="Times New Roman" w:hAnsi="Times New Roman"/>
                <w:sz w:val="18"/>
                <w:szCs w:val="18"/>
              </w:rPr>
              <w:t>Seite/Übung bzw. Seite</w:t>
            </w:r>
          </w:p>
        </w:tc>
      </w:tr>
      <w:tr w:rsidR="007A1AC6" w14:paraId="0882E386" w14:textId="77777777" w:rsidTr="001C3988">
        <w:trPr>
          <w:trHeight w:hRule="exact" w:val="113"/>
          <w:tblHeader/>
        </w:trPr>
        <w:tc>
          <w:tcPr>
            <w:tcW w:w="6807" w:type="dxa"/>
            <w:tcBorders>
              <w:top w:val="single" w:sz="2" w:space="0" w:color="auto"/>
            </w:tcBorders>
          </w:tcPr>
          <w:p w14:paraId="43418792" w14:textId="77777777" w:rsidR="007A1AC6" w:rsidRPr="00A961CC" w:rsidRDefault="007A1AC6" w:rsidP="001C3988">
            <w:pPr>
              <w:pStyle w:val="stofftabelletext"/>
              <w:rPr>
                <w:rFonts w:ascii="Arial" w:hAnsi="Arial" w:cs="Arial"/>
                <w:sz w:val="20"/>
                <w:szCs w:val="20"/>
              </w:rPr>
            </w:pPr>
          </w:p>
        </w:tc>
        <w:tc>
          <w:tcPr>
            <w:tcW w:w="2835" w:type="dxa"/>
            <w:tcBorders>
              <w:top w:val="single" w:sz="2" w:space="0" w:color="auto"/>
              <w:right w:val="single" w:sz="4" w:space="0" w:color="auto"/>
            </w:tcBorders>
          </w:tcPr>
          <w:p w14:paraId="43FAD324" w14:textId="77777777" w:rsidR="007A1AC6" w:rsidRPr="00E35F53" w:rsidRDefault="007A1AC6" w:rsidP="001C3988">
            <w:pPr>
              <w:pStyle w:val="stofftabelletext"/>
              <w:rPr>
                <w:rFonts w:ascii="Arial" w:hAnsi="Arial" w:cs="Arial"/>
                <w:sz w:val="20"/>
                <w:szCs w:val="20"/>
              </w:rPr>
            </w:pPr>
          </w:p>
        </w:tc>
      </w:tr>
      <w:tr w:rsidR="007A1AC6" w14:paraId="5F824AB3" w14:textId="77777777" w:rsidTr="001C3988">
        <w:trPr>
          <w:trHeight w:hRule="exact" w:val="113"/>
          <w:tblHeader/>
        </w:trPr>
        <w:tc>
          <w:tcPr>
            <w:tcW w:w="6807" w:type="dxa"/>
            <w:tcBorders>
              <w:left w:val="single" w:sz="2" w:space="0" w:color="auto"/>
              <w:right w:val="single" w:sz="2" w:space="0" w:color="auto"/>
            </w:tcBorders>
          </w:tcPr>
          <w:p w14:paraId="205F3E2F" w14:textId="77777777" w:rsidR="007A1AC6" w:rsidRPr="005E2D71" w:rsidRDefault="007A1AC6" w:rsidP="001C3988">
            <w:pPr>
              <w:pStyle w:val="stofftabelletext"/>
              <w:rPr>
                <w:rFonts w:ascii="Arial" w:hAnsi="Arial" w:cs="Arial"/>
                <w:sz w:val="20"/>
                <w:szCs w:val="20"/>
              </w:rPr>
            </w:pPr>
          </w:p>
        </w:tc>
        <w:tc>
          <w:tcPr>
            <w:tcW w:w="2835" w:type="dxa"/>
            <w:tcBorders>
              <w:left w:val="single" w:sz="2" w:space="0" w:color="auto"/>
              <w:right w:val="single" w:sz="4" w:space="0" w:color="auto"/>
            </w:tcBorders>
          </w:tcPr>
          <w:p w14:paraId="00E154E3" w14:textId="77777777" w:rsidR="007A1AC6" w:rsidRPr="00E35F53" w:rsidRDefault="007A1AC6" w:rsidP="001C3988">
            <w:pPr>
              <w:pStyle w:val="stofftabelletext"/>
              <w:rPr>
                <w:rFonts w:ascii="Arial" w:hAnsi="Arial" w:cs="Arial"/>
                <w:sz w:val="20"/>
                <w:szCs w:val="20"/>
              </w:rPr>
            </w:pPr>
          </w:p>
        </w:tc>
      </w:tr>
      <w:tr w:rsidR="007A1AC6" w:rsidRPr="001B5F38" w14:paraId="79CC85B5" w14:textId="77777777" w:rsidTr="007A1AC6">
        <w:tc>
          <w:tcPr>
            <w:tcW w:w="6807" w:type="dxa"/>
            <w:tcBorders>
              <w:left w:val="single" w:sz="2" w:space="0" w:color="auto"/>
              <w:right w:val="single" w:sz="2" w:space="0" w:color="auto"/>
            </w:tcBorders>
          </w:tcPr>
          <w:p w14:paraId="2478A4C0" w14:textId="21FFDC64" w:rsidR="007A1AC6" w:rsidRPr="00F4643F" w:rsidRDefault="007A1AC6" w:rsidP="001C3988">
            <w:pPr>
              <w:pStyle w:val="stofftabelletext"/>
            </w:pPr>
            <w:r w:rsidRPr="004A1FCC">
              <w:t xml:space="preserve">vorgegebenen </w:t>
            </w:r>
            <w:r w:rsidRPr="007A1AC6">
              <w:rPr>
                <w:color w:val="00B050"/>
              </w:rPr>
              <w:t xml:space="preserve">analogen und digitalen </w:t>
            </w:r>
            <w:r w:rsidRPr="004A1FCC">
              <w:t>Quellen mithilfe gezielter Aufgaben Informationen entnehmen</w:t>
            </w:r>
          </w:p>
        </w:tc>
        <w:tc>
          <w:tcPr>
            <w:tcW w:w="2835" w:type="dxa"/>
            <w:tcBorders>
              <w:left w:val="single" w:sz="2" w:space="0" w:color="auto"/>
              <w:right w:val="single" w:sz="4" w:space="0" w:color="auto"/>
            </w:tcBorders>
          </w:tcPr>
          <w:p w14:paraId="2D8C48AB" w14:textId="1E663184" w:rsidR="007A1AC6" w:rsidRPr="00E35F53" w:rsidRDefault="00172B9B" w:rsidP="00E4112A">
            <w:pPr>
              <w:pStyle w:val="stofftabelletext"/>
            </w:pPr>
            <w:r w:rsidRPr="00E35F53">
              <w:rPr>
                <w:u w:val="single"/>
              </w:rPr>
              <w:t>GL1:</w:t>
            </w:r>
            <w:r w:rsidR="007A1AC6" w:rsidRPr="00E35F53">
              <w:t xml:space="preserve"> u.a. 5</w:t>
            </w:r>
            <w:r w:rsidR="00073269">
              <w:t>5</w:t>
            </w:r>
            <w:r w:rsidR="007A1AC6" w:rsidRPr="00E35F53">
              <w:t>/3, 6</w:t>
            </w:r>
            <w:r w:rsidR="00073269">
              <w:t>8</w:t>
            </w:r>
            <w:r w:rsidR="007A1AC6" w:rsidRPr="00E35F53">
              <w:t>/8</w:t>
            </w:r>
            <w:r w:rsidR="001B5F38" w:rsidRPr="00E35F53">
              <w:t xml:space="preserve">; alle </w:t>
            </w:r>
            <w:proofErr w:type="gramStart"/>
            <w:r w:rsidR="001B5F38" w:rsidRPr="00E35F53">
              <w:rPr>
                <w:i/>
              </w:rPr>
              <w:t>Digital extras</w:t>
            </w:r>
            <w:proofErr w:type="gramEnd"/>
            <w:r w:rsidR="001B5F38" w:rsidRPr="00E35F53">
              <w:t xml:space="preserve"> i</w:t>
            </w:r>
            <w:r w:rsidR="0089339D" w:rsidRPr="00E35F53">
              <w:t xml:space="preserve">n den Medien zum Schulbuch bzw. im eBook </w:t>
            </w:r>
          </w:p>
        </w:tc>
      </w:tr>
      <w:tr w:rsidR="007A1AC6" w:rsidRPr="008508A5" w14:paraId="7FF4F7C6" w14:textId="77777777" w:rsidTr="001C3988">
        <w:tc>
          <w:tcPr>
            <w:tcW w:w="6807" w:type="dxa"/>
            <w:tcBorders>
              <w:left w:val="single" w:sz="2" w:space="0" w:color="auto"/>
              <w:bottom w:val="single" w:sz="4" w:space="0" w:color="auto"/>
              <w:right w:val="single" w:sz="2" w:space="0" w:color="auto"/>
            </w:tcBorders>
          </w:tcPr>
          <w:p w14:paraId="5E2A579E" w14:textId="6430ABE8" w:rsidR="007A1AC6" w:rsidRPr="00644C48" w:rsidRDefault="007A1AC6" w:rsidP="001C3988">
            <w:pPr>
              <w:pStyle w:val="stofftabelletext"/>
            </w:pPr>
            <w:r w:rsidRPr="00644C48">
              <w:rPr>
                <w:color w:val="00B050"/>
              </w:rPr>
              <w:t>vertraute beziehungsweise intuitiv handhabbare analoge und digitale Hilfsmittel, gegebenenfalls angeleitet, beim sprachlichen, inhaltlichen und textuellen Verstehen sowie beim Produzieren eigener Texte nutzen</w:t>
            </w:r>
          </w:p>
        </w:tc>
        <w:tc>
          <w:tcPr>
            <w:tcW w:w="2835" w:type="dxa"/>
            <w:tcBorders>
              <w:left w:val="single" w:sz="2" w:space="0" w:color="auto"/>
              <w:bottom w:val="single" w:sz="4" w:space="0" w:color="auto"/>
              <w:right w:val="single" w:sz="4" w:space="0" w:color="auto"/>
            </w:tcBorders>
          </w:tcPr>
          <w:p w14:paraId="1970302D" w14:textId="08C53E4A" w:rsidR="003B77B2" w:rsidRPr="00E4112A" w:rsidRDefault="001B5F38" w:rsidP="00E4112A">
            <w:pPr>
              <w:pStyle w:val="stofftabelletext"/>
            </w:pPr>
            <w:r w:rsidRPr="00E35F53">
              <w:rPr>
                <w:u w:val="single"/>
              </w:rPr>
              <w:t>GL1:</w:t>
            </w:r>
            <w:r w:rsidRPr="00E35F53">
              <w:t xml:space="preserve"> u.a. </w:t>
            </w:r>
            <w:r w:rsidR="0058466D" w:rsidRPr="00E35F53">
              <w:t>22</w:t>
            </w:r>
            <w:r w:rsidR="00073269">
              <w:t>3</w:t>
            </w:r>
            <w:r w:rsidR="0058466D" w:rsidRPr="00E35F53">
              <w:t xml:space="preserve">: </w:t>
            </w:r>
            <w:r w:rsidR="0058466D" w:rsidRPr="00E35F53">
              <w:rPr>
                <w:i/>
                <w:iCs/>
              </w:rPr>
              <w:t>Dictionary</w:t>
            </w:r>
            <w:r w:rsidR="0058466D" w:rsidRPr="00E35F53">
              <w:t>, 14</w:t>
            </w:r>
            <w:r w:rsidR="00073269">
              <w:t>7</w:t>
            </w:r>
            <w:r w:rsidR="0058466D" w:rsidRPr="00E35F53">
              <w:t>-15</w:t>
            </w:r>
            <w:r w:rsidR="00073269">
              <w:t>3</w:t>
            </w:r>
            <w:r w:rsidR="0058466D" w:rsidRPr="00E35F53">
              <w:t xml:space="preserve"> (</w:t>
            </w:r>
            <w:r w:rsidR="0058466D" w:rsidRPr="00E35F53">
              <w:rPr>
                <w:i/>
                <w:iCs/>
              </w:rPr>
              <w:t>Skills</w:t>
            </w:r>
            <w:r w:rsidR="0058466D" w:rsidRPr="00E35F53">
              <w:t>)</w:t>
            </w:r>
            <w:r w:rsidR="008508A5" w:rsidRPr="00E35F53">
              <w:t>, alle Digitale Vorlagen im Schulbuch</w:t>
            </w:r>
          </w:p>
        </w:tc>
      </w:tr>
    </w:tbl>
    <w:p w14:paraId="29B9A48F" w14:textId="03DDAF07" w:rsidR="00AF0160" w:rsidRPr="008508A5" w:rsidRDefault="00AF0160" w:rsidP="00607E08">
      <w:pPr>
        <w:pStyle w:val="stoffberschrift2"/>
        <w:spacing w:before="0" w:after="0"/>
        <w:rPr>
          <w:sz w:val="24"/>
          <w:szCs w:val="24"/>
        </w:rPr>
      </w:pPr>
    </w:p>
    <w:sectPr w:rsidR="00AF0160" w:rsidRPr="008508A5" w:rsidSect="00695BC8">
      <w:headerReference w:type="default" r:id="rId9"/>
      <w:footerReference w:type="default" r:id="rId10"/>
      <w:headerReference w:type="first" r:id="rId11"/>
      <w:footerReference w:type="first" r:id="rId12"/>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05AD5" w14:textId="77777777" w:rsidR="005811B3" w:rsidRDefault="005811B3" w:rsidP="002421C0">
      <w:pPr>
        <w:spacing w:after="0" w:line="240" w:lineRule="auto"/>
      </w:pPr>
      <w:r>
        <w:separator/>
      </w:r>
    </w:p>
  </w:endnote>
  <w:endnote w:type="continuationSeparator" w:id="0">
    <w:p w14:paraId="2F715E48" w14:textId="77777777" w:rsidR="005811B3" w:rsidRDefault="005811B3" w:rsidP="00242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5646" w14:textId="78733CB0" w:rsidR="00D11047" w:rsidRDefault="00D11047" w:rsidP="00695BC8">
    <w:pPr>
      <w:pStyle w:val="Fuzeile"/>
      <w:ind w:firstLine="851"/>
      <w:rPr>
        <w:rFonts w:ascii="Arial" w:hAnsi="Arial" w:cs="Arial"/>
        <w:sz w:val="14"/>
        <w:szCs w:val="14"/>
      </w:rPr>
    </w:pPr>
    <w:r w:rsidRPr="004F7230">
      <w:rPr>
        <w:rFonts w:ascii="Arial" w:hAnsi="Arial" w:cs="Arial"/>
        <w:noProof/>
        <w:sz w:val="14"/>
        <w:szCs w:val="14"/>
        <w:lang w:eastAsia="de-DE"/>
      </w:rPr>
      <mc:AlternateContent>
        <mc:Choice Requires="wps">
          <w:drawing>
            <wp:anchor distT="0" distB="0" distL="114300" distR="114300" simplePos="0" relativeHeight="251657216" behindDoc="0" locked="0" layoutInCell="1" allowOverlap="1" wp14:anchorId="5BC6C3F2" wp14:editId="7357FC8B">
              <wp:simplePos x="0" y="0"/>
              <wp:positionH relativeFrom="column">
                <wp:posOffset>-14605</wp:posOffset>
              </wp:positionH>
              <wp:positionV relativeFrom="paragraph">
                <wp:posOffset>-107315</wp:posOffset>
              </wp:positionV>
              <wp:extent cx="6119495" cy="0"/>
              <wp:effectExtent l="0" t="0" r="14605" b="19050"/>
              <wp:wrapNone/>
              <wp:docPr id="16" name="Gerade Verbindung 16"/>
              <wp:cNvGraphicFramePr/>
              <a:graphic xmlns:a="http://schemas.openxmlformats.org/drawingml/2006/main">
                <a:graphicData uri="http://schemas.microsoft.com/office/word/2010/wordprocessingShape">
                  <wps:wsp>
                    <wps:cNvCnPr/>
                    <wps:spPr>
                      <a:xfrm>
                        <a:off x="0" y="0"/>
                        <a:ext cx="6119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A3515" id="Gerade Verbindung 16"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45pt" to="480.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G5sgEAANQDAAAOAAAAZHJzL2Uyb0RvYy54bWysU8GO1DAMvSPxD1HuTNoVrNhqOnvY1XJB&#10;sAL2A7KpM42UxFESpp2/x8nMtCtAQiAubuz4Pdsv7vZ2dpYdICaDvuftpuEMvMLB+H3Pn749vHnP&#10;WcrSD9Kih54fIfHb3etX2yl0cIUj2gEiIxKfuin0fMw5dEIkNYKTaYMBPF1qjE5mcuNeDFFOxO6s&#10;uGqaazFhHEJEBSlR9P50yXeVX2tQ+bPWCTKzPafecrWx2udixW4ru32UYTTq3Ib8hy6cNJ6KLlT3&#10;Mkv2PZpfqJxRERPqvFHoBGptFNQZaJq2+Wmar6MMUGchcVJYZEr/j1Z9Otz5x0gyTCF1KTzGMsWs&#10;oytf6o/NVazjIhbMmSkKXrftzdubd5ypy51YgSGm/AHQsXLouTW+zCE7efiYMhWj1EtKCVtfbEJr&#10;hgdjbXXKBsCdjewg6e3y3Ja3ItyLLPIKUqyt11M+WjixfgHNzEDNtrV63aqVUyoFPl94rafsAtPU&#10;wQJs/gw85xco1I37G/CCqJXR5wXsjMf4u+qrFPqUf1HgNHeR4BmHY33UKg2tTlXuvOZlN1/6Fb7+&#10;jLsfAAAA//8DAFBLAwQUAAYACAAAACEAg+Cxgt4AAAAKAQAADwAAAGRycy9kb3ducmV2LnhtbEyP&#10;wU7DMAyG70i8Q2QkblvaMVVb13RCCC6IS8sOcMsar63WOF2TruXtMRISnCzbn35/zvaz7cQVB986&#10;UhAvIxBIlTMt1QoO7y+LDQgfNBndOUIFX+hhn9/eZDo1bqICr2WoBYeQT7WCJoQ+ldJXDVrtl65H&#10;4t3JDVYHbodamkFPHG47uYqiRFrdEl9odI9PDVbncrQKXi9v/rBOiufi47Ipp8/T2NQOlbq/mx93&#10;IALO4Q+GH31Wh5ydjm4k40WnYLF6YJJrnGxBMLBN4jWI4+9E5pn8/0L+DQAA//8DAFBLAQItABQA&#10;BgAIAAAAIQC2gziS/gAAAOEBAAATAAAAAAAAAAAAAAAAAAAAAABbQ29udGVudF9UeXBlc10ueG1s&#10;UEsBAi0AFAAGAAgAAAAhADj9If/WAAAAlAEAAAsAAAAAAAAAAAAAAAAALwEAAF9yZWxzLy5yZWxz&#10;UEsBAi0AFAAGAAgAAAAhAGC6AbmyAQAA1AMAAA4AAAAAAAAAAAAAAAAALgIAAGRycy9lMm9Eb2Mu&#10;eG1sUEsBAi0AFAAGAAgAAAAhAIPgsYLeAAAACgEAAA8AAAAAAAAAAAAAAAAADAQAAGRycy9kb3du&#10;cmV2LnhtbFBLBQYAAAAABAAEAPMAAAAXBQAAAAA=&#10;" strokecolor="black [3213]"/>
          </w:pict>
        </mc:Fallback>
      </mc:AlternateContent>
    </w:r>
    <w:r w:rsidRPr="004F7230">
      <w:rPr>
        <w:rFonts w:ascii="Arial" w:hAnsi="Arial" w:cs="Arial"/>
        <w:noProof/>
        <w:sz w:val="14"/>
        <w:szCs w:val="14"/>
        <w:lang w:eastAsia="de-DE"/>
      </w:rPr>
      <w:drawing>
        <wp:anchor distT="0" distB="0" distL="114300" distR="114300" simplePos="0" relativeHeight="251655168" behindDoc="0" locked="0" layoutInCell="1" allowOverlap="0" wp14:anchorId="11805457" wp14:editId="03303A31">
          <wp:simplePos x="0" y="0"/>
          <wp:positionH relativeFrom="column">
            <wp:posOffset>-11430</wp:posOffset>
          </wp:positionH>
          <wp:positionV relativeFrom="paragraph">
            <wp:posOffset>-29372</wp:posOffset>
          </wp:positionV>
          <wp:extent cx="467995" cy="233680"/>
          <wp:effectExtent l="0" t="0" r="8255" b="0"/>
          <wp:wrapNone/>
          <wp:docPr id="2" name="Grafik 2"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tt_LAw_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A1">
      <w:rPr>
        <w:rFonts w:ascii="Arial" w:hAnsi="Arial" w:cs="Arial"/>
        <w:sz w:val="14"/>
        <w:szCs w:val="14"/>
      </w:rPr>
      <w:t>Ernst K</w:t>
    </w:r>
    <w:r>
      <w:rPr>
        <w:rFonts w:ascii="Arial" w:hAnsi="Arial" w:cs="Arial"/>
        <w:sz w:val="14"/>
        <w:szCs w:val="14"/>
      </w:rPr>
      <w:t>lett Verlag GmbH, Stuttgart 20</w:t>
    </w:r>
    <w:r w:rsidR="00B65476">
      <w:rPr>
        <w:rFonts w:ascii="Arial" w:hAnsi="Arial" w:cs="Arial"/>
        <w:sz w:val="14"/>
        <w:szCs w:val="14"/>
      </w:rPr>
      <w:t>2</w:t>
    </w:r>
    <w:r w:rsidR="00447879">
      <w:rPr>
        <w:rFonts w:ascii="Arial" w:hAnsi="Arial" w:cs="Arial"/>
        <w:sz w:val="14"/>
        <w:szCs w:val="14"/>
      </w:rPr>
      <w:t>5</w:t>
    </w:r>
    <w:r>
      <w:rPr>
        <w:rFonts w:ascii="Arial" w:hAnsi="Arial" w:cs="Arial"/>
        <w:sz w:val="14"/>
        <w:szCs w:val="14"/>
      </w:rPr>
      <w:t xml:space="preserve"> </w:t>
    </w:r>
  </w:p>
  <w:p w14:paraId="6B4F9AE3" w14:textId="77A69D72" w:rsidR="00D11047" w:rsidRPr="00AC65AF" w:rsidRDefault="00D11047" w:rsidP="00695BC8">
    <w:pPr>
      <w:pStyle w:val="Fuzeile"/>
      <w:ind w:firstLine="851"/>
    </w:pPr>
    <w:r>
      <w:rPr>
        <w:rFonts w:ascii="Arial" w:hAnsi="Arial" w:cs="Arial"/>
        <w:sz w:val="14"/>
        <w:szCs w:val="14"/>
      </w:rPr>
      <w:tab/>
    </w:r>
    <w:r w:rsidRPr="00B21BA1">
      <w:rPr>
        <w:rFonts w:ascii="Arial" w:hAnsi="Arial" w:cs="Arial"/>
        <w:sz w:val="14"/>
        <w:szCs w:val="14"/>
      </w:rPr>
      <w:t xml:space="preserve">Alle Rechte vorbehalten | Von dieser Druckvorlage ist die Vervielfältigung für </w:t>
    </w:r>
    <w:r>
      <w:rPr>
        <w:rFonts w:ascii="Arial" w:hAnsi="Arial" w:cs="Arial"/>
        <w:sz w:val="14"/>
        <w:szCs w:val="14"/>
      </w:rPr>
      <w:t xml:space="preserve">den eigenen Unterrichtsgebrauch </w:t>
    </w:r>
    <w:r w:rsidRPr="00B21BA1">
      <w:rPr>
        <w:rFonts w:ascii="Arial" w:hAnsi="Arial" w:cs="Arial"/>
        <w:sz w:val="14"/>
        <w:szCs w:val="14"/>
      </w:rPr>
      <w:t>gestattet</w:t>
    </w:r>
    <w:r>
      <w:rPr>
        <w:rFonts w:ascii="Arial" w:hAnsi="Arial" w:cs="Arial"/>
        <w:sz w:val="14"/>
        <w:szCs w:val="14"/>
      </w:rPr>
      <w:t>.</w:t>
    </w:r>
    <w:r>
      <w:rPr>
        <w:rFonts w:ascii="Arial" w:hAnsi="Arial" w:cs="Arial"/>
        <w:sz w:val="14"/>
        <w:szCs w:val="14"/>
      </w:rPr>
      <w:tab/>
    </w:r>
    <w:sdt>
      <w:sdtPr>
        <w:id w:val="1752925547"/>
        <w:docPartObj>
          <w:docPartGallery w:val="Page Numbers (Bottom of Page)"/>
          <w:docPartUnique/>
        </w:docPartObj>
      </w:sdtPr>
      <w:sdtEndPr>
        <w:rPr>
          <w:rFonts w:ascii="Arial" w:hAnsi="Arial" w:cs="Arial"/>
          <w:sz w:val="14"/>
          <w:szCs w:val="14"/>
        </w:rPr>
      </w:sdtEndPr>
      <w:sdtContent>
        <w:r>
          <w:t xml:space="preserve">               </w:t>
        </w:r>
        <w:r w:rsidRPr="004F7230">
          <w:rPr>
            <w:rFonts w:ascii="Arial" w:hAnsi="Arial" w:cs="Arial"/>
            <w:sz w:val="14"/>
            <w:szCs w:val="14"/>
          </w:rPr>
          <w:t xml:space="preserve">Seite </w:t>
        </w:r>
        <w:r w:rsidRPr="004F7230">
          <w:rPr>
            <w:rFonts w:ascii="Arial" w:hAnsi="Arial" w:cs="Arial"/>
            <w:sz w:val="14"/>
            <w:szCs w:val="14"/>
          </w:rPr>
          <w:fldChar w:fldCharType="begin"/>
        </w:r>
        <w:r w:rsidRPr="004F7230">
          <w:rPr>
            <w:rFonts w:ascii="Arial" w:hAnsi="Arial" w:cs="Arial"/>
            <w:sz w:val="14"/>
            <w:szCs w:val="14"/>
          </w:rPr>
          <w:instrText>PAGE   \* MERGEFORMAT</w:instrText>
        </w:r>
        <w:r w:rsidRPr="004F7230">
          <w:rPr>
            <w:rFonts w:ascii="Arial" w:hAnsi="Arial" w:cs="Arial"/>
            <w:sz w:val="14"/>
            <w:szCs w:val="14"/>
          </w:rPr>
          <w:fldChar w:fldCharType="separate"/>
        </w:r>
        <w:r>
          <w:rPr>
            <w:rFonts w:ascii="Arial" w:hAnsi="Arial" w:cs="Arial"/>
            <w:noProof/>
            <w:sz w:val="14"/>
            <w:szCs w:val="14"/>
          </w:rPr>
          <w:t>2</w:t>
        </w:r>
        <w:r w:rsidRPr="004F7230">
          <w:rPr>
            <w:rFonts w:ascii="Arial" w:hAnsi="Arial" w:cs="Arial"/>
            <w:sz w:val="14"/>
            <w:szCs w:val="14"/>
          </w:rPr>
          <w:fldChar w:fldCharType="end"/>
        </w:r>
      </w:sdtContent>
    </w:sdt>
    <w:r w:rsidRPr="00AC65A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BC11" w14:textId="1FC8D39D" w:rsidR="00D11047" w:rsidRDefault="00D11047" w:rsidP="00695BC8">
    <w:pPr>
      <w:pStyle w:val="Fuzeile"/>
      <w:ind w:firstLine="851"/>
      <w:rPr>
        <w:rFonts w:ascii="Arial" w:hAnsi="Arial" w:cs="Arial"/>
        <w:sz w:val="14"/>
        <w:szCs w:val="14"/>
      </w:rPr>
    </w:pPr>
    <w:r w:rsidRPr="004F7230">
      <w:rPr>
        <w:rFonts w:ascii="Arial" w:hAnsi="Arial" w:cs="Arial"/>
        <w:noProof/>
        <w:sz w:val="14"/>
        <w:szCs w:val="14"/>
        <w:lang w:eastAsia="de-DE"/>
      </w:rPr>
      <mc:AlternateContent>
        <mc:Choice Requires="wps">
          <w:drawing>
            <wp:anchor distT="0" distB="0" distL="114300" distR="114300" simplePos="0" relativeHeight="251661312" behindDoc="0" locked="0" layoutInCell="1" allowOverlap="1" wp14:anchorId="6C352032" wp14:editId="4D21196C">
              <wp:simplePos x="0" y="0"/>
              <wp:positionH relativeFrom="column">
                <wp:posOffset>-14605</wp:posOffset>
              </wp:positionH>
              <wp:positionV relativeFrom="paragraph">
                <wp:posOffset>-107315</wp:posOffset>
              </wp:positionV>
              <wp:extent cx="6119495" cy="0"/>
              <wp:effectExtent l="0" t="0" r="14605" b="19050"/>
              <wp:wrapNone/>
              <wp:docPr id="36" name="Gerade Verbindung 36"/>
              <wp:cNvGraphicFramePr/>
              <a:graphic xmlns:a="http://schemas.openxmlformats.org/drawingml/2006/main">
                <a:graphicData uri="http://schemas.microsoft.com/office/word/2010/wordprocessingShape">
                  <wps:wsp>
                    <wps:cNvCnPr/>
                    <wps:spPr>
                      <a:xfrm>
                        <a:off x="0" y="0"/>
                        <a:ext cx="61194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53050D" id="Gerade Verbindung 3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45pt" to="480.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G5sgEAANQDAAAOAAAAZHJzL2Uyb0RvYy54bWysU8GO1DAMvSPxD1HuTNoVrNhqOnvY1XJB&#10;sAL2A7KpM42UxFESpp2/x8nMtCtAQiAubuz4Pdsv7vZ2dpYdICaDvuftpuEMvMLB+H3Pn749vHnP&#10;WcrSD9Kih54fIfHb3etX2yl0cIUj2gEiIxKfuin0fMw5dEIkNYKTaYMBPF1qjE5mcuNeDFFOxO6s&#10;uGqaazFhHEJEBSlR9P50yXeVX2tQ+bPWCTKzPafecrWx2udixW4ru32UYTTq3Ib8hy6cNJ6KLlT3&#10;Mkv2PZpfqJxRERPqvFHoBGptFNQZaJq2+Wmar6MMUGchcVJYZEr/j1Z9Otz5x0gyTCF1KTzGMsWs&#10;oytf6o/NVazjIhbMmSkKXrftzdubd5ypy51YgSGm/AHQsXLouTW+zCE7efiYMhWj1EtKCVtfbEJr&#10;hgdjbXXKBsCdjewg6e3y3Ja3ItyLLPIKUqyt11M+WjixfgHNzEDNtrV63aqVUyoFPl94rafsAtPU&#10;wQJs/gw85xco1I37G/CCqJXR5wXsjMf4u+qrFPqUf1HgNHeR4BmHY33UKg2tTlXuvOZlN1/6Fb7+&#10;jLsfAAAA//8DAFBLAwQUAAYACAAAACEAg+Cxgt4AAAAKAQAADwAAAGRycy9kb3ducmV2LnhtbEyP&#10;wU7DMAyG70i8Q2QkblvaMVVb13RCCC6IS8sOcMsar63WOF2TruXtMRISnCzbn35/zvaz7cQVB986&#10;UhAvIxBIlTMt1QoO7y+LDQgfNBndOUIFX+hhn9/eZDo1bqICr2WoBYeQT7WCJoQ+ldJXDVrtl65H&#10;4t3JDVYHbodamkFPHG47uYqiRFrdEl9odI9PDVbncrQKXi9v/rBOiufi47Ipp8/T2NQOlbq/mx93&#10;IALO4Q+GH31Wh5ydjm4k40WnYLF6YJJrnGxBMLBN4jWI4+9E5pn8/0L+DQAA//8DAFBLAQItABQA&#10;BgAIAAAAIQC2gziS/gAAAOEBAAATAAAAAAAAAAAAAAAAAAAAAABbQ29udGVudF9UeXBlc10ueG1s&#10;UEsBAi0AFAAGAAgAAAAhADj9If/WAAAAlAEAAAsAAAAAAAAAAAAAAAAALwEAAF9yZWxzLy5yZWxz&#10;UEsBAi0AFAAGAAgAAAAhAGC6AbmyAQAA1AMAAA4AAAAAAAAAAAAAAAAALgIAAGRycy9lMm9Eb2Mu&#10;eG1sUEsBAi0AFAAGAAgAAAAhAIPgsYLeAAAACgEAAA8AAAAAAAAAAAAAAAAADAQAAGRycy9kb3du&#10;cmV2LnhtbFBLBQYAAAAABAAEAPMAAAAXBQAAAAA=&#10;" strokecolor="black [3213]"/>
          </w:pict>
        </mc:Fallback>
      </mc:AlternateContent>
    </w:r>
    <w:r w:rsidRPr="004F7230">
      <w:rPr>
        <w:rFonts w:ascii="Arial" w:hAnsi="Arial" w:cs="Arial"/>
        <w:noProof/>
        <w:sz w:val="14"/>
        <w:szCs w:val="14"/>
        <w:lang w:eastAsia="de-DE"/>
      </w:rPr>
      <w:drawing>
        <wp:anchor distT="0" distB="0" distL="114300" distR="114300" simplePos="0" relativeHeight="251659264" behindDoc="0" locked="0" layoutInCell="1" allowOverlap="0" wp14:anchorId="09D92D5D" wp14:editId="6BADF630">
          <wp:simplePos x="0" y="0"/>
          <wp:positionH relativeFrom="column">
            <wp:posOffset>-11430</wp:posOffset>
          </wp:positionH>
          <wp:positionV relativeFrom="paragraph">
            <wp:posOffset>-29372</wp:posOffset>
          </wp:positionV>
          <wp:extent cx="467995" cy="233680"/>
          <wp:effectExtent l="0" t="0" r="8255" b="0"/>
          <wp:wrapNone/>
          <wp:docPr id="3" name="Grafik 3"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tt_LAw_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A1">
      <w:rPr>
        <w:rFonts w:ascii="Arial" w:hAnsi="Arial" w:cs="Arial"/>
        <w:sz w:val="14"/>
        <w:szCs w:val="14"/>
      </w:rPr>
      <w:t>Ernst K</w:t>
    </w:r>
    <w:r>
      <w:rPr>
        <w:rFonts w:ascii="Arial" w:hAnsi="Arial" w:cs="Arial"/>
        <w:sz w:val="14"/>
        <w:szCs w:val="14"/>
      </w:rPr>
      <w:t>lett Verlag GmbH, Stuttgart 20</w:t>
    </w:r>
    <w:r w:rsidR="00CD653C">
      <w:rPr>
        <w:rFonts w:ascii="Arial" w:hAnsi="Arial" w:cs="Arial"/>
        <w:sz w:val="14"/>
        <w:szCs w:val="14"/>
      </w:rPr>
      <w:t>25</w:t>
    </w:r>
    <w:r>
      <w:rPr>
        <w:rFonts w:ascii="Arial" w:hAnsi="Arial" w:cs="Arial"/>
        <w:sz w:val="14"/>
        <w:szCs w:val="14"/>
      </w:rPr>
      <w:t xml:space="preserve"> </w:t>
    </w:r>
  </w:p>
  <w:p w14:paraId="6E6ECEEF" w14:textId="77777777" w:rsidR="00D11047" w:rsidRPr="00AC65AF" w:rsidRDefault="00D11047" w:rsidP="00695BC8">
    <w:pPr>
      <w:pStyle w:val="Fuzeile"/>
      <w:ind w:firstLine="851"/>
    </w:pPr>
    <w:r>
      <w:rPr>
        <w:rFonts w:ascii="Arial" w:hAnsi="Arial" w:cs="Arial"/>
        <w:sz w:val="14"/>
        <w:szCs w:val="14"/>
      </w:rPr>
      <w:tab/>
    </w:r>
    <w:r w:rsidRPr="00B21BA1">
      <w:rPr>
        <w:rFonts w:ascii="Arial" w:hAnsi="Arial" w:cs="Arial"/>
        <w:sz w:val="14"/>
        <w:szCs w:val="14"/>
      </w:rPr>
      <w:t xml:space="preserve">Alle Rechte vorbehalten | Von dieser Druckvorlage ist die Vervielfältigung für </w:t>
    </w:r>
    <w:r>
      <w:rPr>
        <w:rFonts w:ascii="Arial" w:hAnsi="Arial" w:cs="Arial"/>
        <w:sz w:val="14"/>
        <w:szCs w:val="14"/>
      </w:rPr>
      <w:t xml:space="preserve">den eigenen Unterrichtsgebrauch </w:t>
    </w:r>
    <w:r w:rsidRPr="00B21BA1">
      <w:rPr>
        <w:rFonts w:ascii="Arial" w:hAnsi="Arial" w:cs="Arial"/>
        <w:sz w:val="14"/>
        <w:szCs w:val="14"/>
      </w:rPr>
      <w:t>gestattet</w:t>
    </w:r>
    <w:r>
      <w:rPr>
        <w:rFonts w:ascii="Arial" w:hAnsi="Arial" w:cs="Arial"/>
        <w:sz w:val="14"/>
        <w:szCs w:val="14"/>
      </w:rPr>
      <w:t>.</w:t>
    </w:r>
    <w:r>
      <w:rPr>
        <w:rFonts w:ascii="Arial" w:hAnsi="Arial" w:cs="Arial"/>
        <w:sz w:val="14"/>
        <w:szCs w:val="14"/>
      </w:rPr>
      <w:tab/>
    </w:r>
    <w:sdt>
      <w:sdtPr>
        <w:id w:val="1511339717"/>
        <w:docPartObj>
          <w:docPartGallery w:val="Page Numbers (Bottom of Page)"/>
          <w:docPartUnique/>
        </w:docPartObj>
      </w:sdtPr>
      <w:sdtEndPr>
        <w:rPr>
          <w:rFonts w:ascii="Arial" w:hAnsi="Arial" w:cs="Arial"/>
          <w:sz w:val="14"/>
          <w:szCs w:val="14"/>
        </w:rPr>
      </w:sdtEndPr>
      <w:sdtContent>
        <w:r>
          <w:t xml:space="preserve">                 </w:t>
        </w:r>
        <w:r w:rsidRPr="004F7230">
          <w:rPr>
            <w:rFonts w:ascii="Arial" w:hAnsi="Arial" w:cs="Arial"/>
            <w:sz w:val="14"/>
            <w:szCs w:val="14"/>
          </w:rPr>
          <w:t xml:space="preserve">Seite </w:t>
        </w:r>
        <w:r w:rsidRPr="004F7230">
          <w:rPr>
            <w:rFonts w:ascii="Arial" w:hAnsi="Arial" w:cs="Arial"/>
            <w:sz w:val="14"/>
            <w:szCs w:val="14"/>
          </w:rPr>
          <w:fldChar w:fldCharType="begin"/>
        </w:r>
        <w:r w:rsidRPr="004F7230">
          <w:rPr>
            <w:rFonts w:ascii="Arial" w:hAnsi="Arial" w:cs="Arial"/>
            <w:sz w:val="14"/>
            <w:szCs w:val="14"/>
          </w:rPr>
          <w:instrText>PAGE   \* MERGEFORMAT</w:instrText>
        </w:r>
        <w:r w:rsidRPr="004F7230">
          <w:rPr>
            <w:rFonts w:ascii="Arial" w:hAnsi="Arial" w:cs="Arial"/>
            <w:sz w:val="14"/>
            <w:szCs w:val="14"/>
          </w:rPr>
          <w:fldChar w:fldCharType="separate"/>
        </w:r>
        <w:r>
          <w:rPr>
            <w:rFonts w:ascii="Arial" w:hAnsi="Arial" w:cs="Arial"/>
            <w:noProof/>
            <w:sz w:val="14"/>
            <w:szCs w:val="14"/>
          </w:rPr>
          <w:t>1</w:t>
        </w:r>
        <w:r w:rsidRPr="004F7230">
          <w:rPr>
            <w:rFonts w:ascii="Arial" w:hAnsi="Arial" w:cs="Arial"/>
            <w:sz w:val="14"/>
            <w:szCs w:val="14"/>
          </w:rPr>
          <w:fldChar w:fldCharType="end"/>
        </w:r>
      </w:sdtContent>
    </w:sdt>
    <w:r w:rsidRPr="00AC65A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3F562" w14:textId="77777777" w:rsidR="005811B3" w:rsidRDefault="005811B3" w:rsidP="002421C0">
      <w:pPr>
        <w:spacing w:after="0" w:line="240" w:lineRule="auto"/>
      </w:pPr>
      <w:r>
        <w:separator/>
      </w:r>
    </w:p>
  </w:footnote>
  <w:footnote w:type="continuationSeparator" w:id="0">
    <w:p w14:paraId="68AF73BC" w14:textId="77777777" w:rsidR="005811B3" w:rsidRDefault="005811B3" w:rsidP="00242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8141" w14:textId="3FB0BEB0" w:rsidR="00062AFF" w:rsidRDefault="00D11047" w:rsidP="008A4483">
    <w:pPr>
      <w:pStyle w:val="Kopfzeile"/>
      <w:tabs>
        <w:tab w:val="clear" w:pos="9072"/>
        <w:tab w:val="right" w:pos="9638"/>
      </w:tabs>
      <w:rPr>
        <w:rFonts w:ascii="Arial" w:hAnsi="Arial" w:cs="Arial"/>
        <w:sz w:val="14"/>
        <w:szCs w:val="14"/>
      </w:rPr>
    </w:pPr>
    <w:r>
      <w:rPr>
        <w:rFonts w:ascii="Arial" w:hAnsi="Arial" w:cs="Arial"/>
        <w:sz w:val="14"/>
        <w:szCs w:val="14"/>
      </w:rPr>
      <w:t xml:space="preserve">Abgleich für das Fach </w:t>
    </w:r>
    <w:r w:rsidRPr="003D439C">
      <w:rPr>
        <w:rFonts w:ascii="Arial" w:hAnsi="Arial" w:cs="Arial"/>
        <w:sz w:val="14"/>
        <w:szCs w:val="14"/>
      </w:rPr>
      <w:t>Englisch Klasse 5</w:t>
    </w:r>
    <w:r>
      <w:rPr>
        <w:rFonts w:ascii="Arial" w:hAnsi="Arial" w:cs="Arial"/>
        <w:sz w:val="14"/>
        <w:szCs w:val="14"/>
      </w:rPr>
      <w:t xml:space="preserve"> und 6</w:t>
    </w:r>
    <w:r w:rsidRPr="003D439C">
      <w:rPr>
        <w:rFonts w:ascii="Arial" w:hAnsi="Arial" w:cs="Arial"/>
        <w:sz w:val="14"/>
        <w:szCs w:val="14"/>
      </w:rPr>
      <w:t xml:space="preserve"> auf der</w:t>
    </w:r>
    <w:r>
      <w:rPr>
        <w:rFonts w:ascii="Arial" w:hAnsi="Arial" w:cs="Arial"/>
        <w:sz w:val="14"/>
        <w:szCs w:val="14"/>
      </w:rPr>
      <w:t xml:space="preserve"> Grundlage de</w:t>
    </w:r>
    <w:r w:rsidR="00CD653C">
      <w:rPr>
        <w:rFonts w:ascii="Arial" w:hAnsi="Arial" w:cs="Arial"/>
        <w:sz w:val="14"/>
        <w:szCs w:val="14"/>
      </w:rPr>
      <w:t>r Anhörung</w:t>
    </w:r>
    <w:r w:rsidR="00E57FEB">
      <w:rPr>
        <w:rFonts w:ascii="Arial" w:hAnsi="Arial" w:cs="Arial"/>
        <w:sz w:val="14"/>
        <w:szCs w:val="14"/>
      </w:rPr>
      <w:t>s</w:t>
    </w:r>
    <w:r w:rsidR="00CD653C">
      <w:rPr>
        <w:rFonts w:ascii="Arial" w:hAnsi="Arial" w:cs="Arial"/>
        <w:sz w:val="14"/>
        <w:szCs w:val="14"/>
      </w:rPr>
      <w:t>fassung E1 V2 de</w:t>
    </w:r>
    <w:r>
      <w:rPr>
        <w:rFonts w:ascii="Arial" w:hAnsi="Arial" w:cs="Arial"/>
        <w:sz w:val="14"/>
        <w:szCs w:val="14"/>
      </w:rPr>
      <w:t>s Bildungsplans</w:t>
    </w:r>
    <w:r w:rsidRPr="00961FA5">
      <w:rPr>
        <w:rFonts w:ascii="Arial" w:hAnsi="Arial" w:cs="Arial"/>
        <w:sz w:val="14"/>
        <w:szCs w:val="14"/>
      </w:rPr>
      <w:t xml:space="preserve"> </w:t>
    </w:r>
    <w:r>
      <w:rPr>
        <w:rFonts w:ascii="Arial" w:hAnsi="Arial" w:cs="Arial"/>
        <w:sz w:val="14"/>
        <w:szCs w:val="14"/>
      </w:rPr>
      <w:t>für Gymnasien in Baden-Württemberg</w:t>
    </w:r>
    <w:r w:rsidR="00B65476">
      <w:rPr>
        <w:rFonts w:ascii="Arial" w:hAnsi="Arial" w:cs="Arial"/>
        <w:sz w:val="14"/>
        <w:szCs w:val="14"/>
      </w:rPr>
      <w:t xml:space="preserve"> (</w:t>
    </w:r>
    <w:r w:rsidR="00CD653C">
      <w:rPr>
        <w:rFonts w:ascii="Arial" w:hAnsi="Arial" w:cs="Arial"/>
        <w:sz w:val="14"/>
        <w:szCs w:val="14"/>
      </w:rPr>
      <w:t xml:space="preserve">September </w:t>
    </w:r>
    <w:r w:rsidR="00B65476">
      <w:rPr>
        <w:rFonts w:ascii="Arial" w:hAnsi="Arial" w:cs="Arial"/>
        <w:sz w:val="14"/>
        <w:szCs w:val="14"/>
      </w:rPr>
      <w:t>2</w:t>
    </w:r>
    <w:r w:rsidR="00062AFF">
      <w:rPr>
        <w:rFonts w:ascii="Arial" w:hAnsi="Arial" w:cs="Arial"/>
        <w:sz w:val="14"/>
        <w:szCs w:val="14"/>
      </w:rPr>
      <w:t>0</w:t>
    </w:r>
    <w:r w:rsidR="00CD653C">
      <w:rPr>
        <w:rFonts w:ascii="Arial" w:hAnsi="Arial" w:cs="Arial"/>
        <w:sz w:val="14"/>
        <w:szCs w:val="14"/>
      </w:rPr>
      <w:t>24</w:t>
    </w:r>
    <w:r w:rsidR="00B65476">
      <w:rPr>
        <w:rFonts w:ascii="Arial" w:hAnsi="Arial" w:cs="Arial"/>
        <w:sz w:val="14"/>
        <w:szCs w:val="14"/>
      </w:rPr>
      <w:t>)</w:t>
    </w:r>
  </w:p>
  <w:p w14:paraId="147A3478" w14:textId="7B026ED9" w:rsidR="008A4483" w:rsidRDefault="00D11047" w:rsidP="008A4483">
    <w:pPr>
      <w:pStyle w:val="Kopfzeile"/>
      <w:tabs>
        <w:tab w:val="clear" w:pos="9072"/>
        <w:tab w:val="right" w:pos="9638"/>
      </w:tabs>
      <w:rPr>
        <w:rFonts w:ascii="Arial" w:hAnsi="Arial" w:cs="Arial"/>
        <w:sz w:val="14"/>
        <w:szCs w:val="14"/>
      </w:rPr>
    </w:pPr>
    <w:r w:rsidRPr="00961FA5">
      <w:rPr>
        <w:rFonts w:ascii="Arial" w:hAnsi="Arial" w:cs="Arial"/>
        <w:sz w:val="14"/>
        <w:szCs w:val="14"/>
      </w:rPr>
      <w:tab/>
    </w:r>
  </w:p>
  <w:p w14:paraId="6D041F96" w14:textId="5426DB7B" w:rsidR="00062AFF" w:rsidRPr="006D67AB" w:rsidRDefault="00062AFF" w:rsidP="001B7BD2">
    <w:pPr>
      <w:pStyle w:val="Kopfzeile"/>
      <w:tabs>
        <w:tab w:val="clear" w:pos="4536"/>
        <w:tab w:val="clear" w:pos="9072"/>
        <w:tab w:val="right" w:pos="9638"/>
      </w:tabs>
      <w:rPr>
        <w:rFonts w:ascii="Arial" w:hAnsi="Arial" w:cs="Arial"/>
        <w:sz w:val="14"/>
        <w:szCs w:val="14"/>
      </w:rPr>
    </w:pPr>
    <w:r>
      <w:rPr>
        <w:rFonts w:ascii="Arial" w:hAnsi="Arial" w:cs="Arial"/>
        <w:sz w:val="14"/>
        <w:szCs w:val="14"/>
      </w:rPr>
      <w:tab/>
    </w:r>
    <w:r w:rsidRPr="006D67AB">
      <w:rPr>
        <w:rFonts w:ascii="Arial" w:hAnsi="Arial" w:cs="Arial"/>
        <w:sz w:val="14"/>
        <w:szCs w:val="14"/>
      </w:rPr>
      <w:t>Green Line 1</w:t>
    </w:r>
    <w:r w:rsidR="001B7BD2" w:rsidRPr="006D67AB">
      <w:rPr>
        <w:rFonts w:ascii="Arial" w:hAnsi="Arial" w:cs="Arial"/>
        <w:sz w:val="14"/>
        <w:szCs w:val="14"/>
      </w:rPr>
      <w:t>, Ausgabe BW ab 2025</w:t>
    </w:r>
    <w:r w:rsidRPr="006D67AB">
      <w:rPr>
        <w:rFonts w:ascii="Arial" w:hAnsi="Arial" w:cs="Arial"/>
        <w:sz w:val="14"/>
        <w:szCs w:val="14"/>
      </w:rPr>
      <w:t>: ISBN: 978-3-12-8</w:t>
    </w:r>
    <w:r w:rsidR="001B7BD2" w:rsidRPr="006D67AB">
      <w:rPr>
        <w:rFonts w:ascii="Arial" w:hAnsi="Arial" w:cs="Arial"/>
        <w:sz w:val="14"/>
        <w:szCs w:val="14"/>
      </w:rPr>
      <w:t>75</w:t>
    </w:r>
    <w:r w:rsidRPr="006D67AB">
      <w:rPr>
        <w:rFonts w:ascii="Arial" w:hAnsi="Arial" w:cs="Arial"/>
        <w:sz w:val="14"/>
        <w:szCs w:val="14"/>
      </w:rPr>
      <w:t>010-</w:t>
    </w:r>
    <w:r w:rsidR="001B7BD2" w:rsidRPr="006D67AB">
      <w:rPr>
        <w:rFonts w:ascii="Arial" w:hAnsi="Arial" w:cs="Arial"/>
        <w:sz w:val="14"/>
        <w:szCs w:val="14"/>
      </w:rPr>
      <w:t>1</w:t>
    </w:r>
    <w:r w:rsidRPr="006D67AB">
      <w:rPr>
        <w:rFonts w:ascii="Arial" w:hAnsi="Arial" w:cs="Arial"/>
        <w:sz w:val="14"/>
        <w:szCs w:val="14"/>
      </w:rPr>
      <w:t xml:space="preserve"> / 978-3-12-8</w:t>
    </w:r>
    <w:r w:rsidR="001B7BD2" w:rsidRPr="006D67AB">
      <w:rPr>
        <w:rFonts w:ascii="Arial" w:hAnsi="Arial" w:cs="Arial"/>
        <w:sz w:val="14"/>
        <w:szCs w:val="14"/>
      </w:rPr>
      <w:t>75</w:t>
    </w:r>
    <w:r w:rsidRPr="006D67AB">
      <w:rPr>
        <w:rFonts w:ascii="Arial" w:hAnsi="Arial" w:cs="Arial"/>
        <w:sz w:val="14"/>
        <w:szCs w:val="14"/>
      </w:rPr>
      <w:t>011-</w:t>
    </w:r>
    <w:r w:rsidR="001B7BD2" w:rsidRPr="006D67AB">
      <w:rPr>
        <w:rFonts w:ascii="Arial" w:hAnsi="Arial" w:cs="Arial"/>
        <w:sz w:val="14"/>
        <w:szCs w:val="14"/>
      </w:rPr>
      <w:t>8</w:t>
    </w:r>
  </w:p>
  <w:p w14:paraId="733A516F" w14:textId="523CB826" w:rsidR="00D11047" w:rsidRPr="006D67AB" w:rsidRDefault="00D11047" w:rsidP="00062AFF">
    <w:pPr>
      <w:pStyle w:val="Kopfzeile"/>
      <w:tabs>
        <w:tab w:val="clear" w:pos="9072"/>
        <w:tab w:val="right" w:pos="9638"/>
      </w:tabs>
      <w:jc w:val="center"/>
      <w:rPr>
        <w:rFonts w:ascii="Arial" w:hAnsi="Arial" w:cs="Arial"/>
        <w:sz w:val="14"/>
        <w:szCs w:val="14"/>
      </w:rPr>
    </w:pPr>
    <w:r w:rsidRPr="006D67AB">
      <w:rPr>
        <w:rFonts w:ascii="Arial" w:hAnsi="Arial" w:cs="Arial"/>
        <w:sz w:val="14"/>
        <w:szCs w:val="14"/>
      </w:rPr>
      <w:tab/>
    </w:r>
    <w:r w:rsidRPr="006D67AB">
      <w:rPr>
        <w:rFonts w:ascii="Arial" w:hAnsi="Arial" w:cs="Arial"/>
        <w:sz w:val="14"/>
        <w:szCs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B6EC" w14:textId="77777777" w:rsidR="00D11047" w:rsidRDefault="00D11047" w:rsidP="00695BC8">
    <w:pPr>
      <w:pStyle w:val="Kopfzeile"/>
      <w:tabs>
        <w:tab w:val="clear" w:pos="4536"/>
        <w:tab w:val="clear" w:pos="9072"/>
      </w:tabs>
    </w:pPr>
  </w:p>
  <w:p w14:paraId="56966D06" w14:textId="77777777" w:rsidR="00D11047" w:rsidRPr="00695BC8" w:rsidRDefault="00D11047" w:rsidP="00695B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EA0C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987094"/>
    <w:multiLevelType w:val="hybridMultilevel"/>
    <w:tmpl w:val="0D0E336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02337E41"/>
    <w:multiLevelType w:val="hybridMultilevel"/>
    <w:tmpl w:val="5A6EC34E"/>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02F22F07"/>
    <w:multiLevelType w:val="hybridMultilevel"/>
    <w:tmpl w:val="C090F38E"/>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05A2466C"/>
    <w:multiLevelType w:val="hybridMultilevel"/>
    <w:tmpl w:val="C8505EC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073371B3"/>
    <w:multiLevelType w:val="hybridMultilevel"/>
    <w:tmpl w:val="BEC40A42"/>
    <w:lvl w:ilvl="0" w:tplc="F33CDD98">
      <w:start w:val="1"/>
      <w:numFmt w:val="decimal"/>
      <w:pStyle w:val="stoff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7590E35"/>
    <w:multiLevelType w:val="hybridMultilevel"/>
    <w:tmpl w:val="824C2114"/>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7" w15:restartNumberingAfterBreak="0">
    <w:nsid w:val="0CB23869"/>
    <w:multiLevelType w:val="hybridMultilevel"/>
    <w:tmpl w:val="93444688"/>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8" w15:restartNumberingAfterBreak="0">
    <w:nsid w:val="120F0257"/>
    <w:multiLevelType w:val="hybridMultilevel"/>
    <w:tmpl w:val="DF0686F0"/>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9" w15:restartNumberingAfterBreak="0">
    <w:nsid w:val="12E75827"/>
    <w:multiLevelType w:val="hybridMultilevel"/>
    <w:tmpl w:val="AA588914"/>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0" w15:restartNumberingAfterBreak="0">
    <w:nsid w:val="1773534C"/>
    <w:multiLevelType w:val="hybridMultilevel"/>
    <w:tmpl w:val="E5F46BF8"/>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1" w15:restartNumberingAfterBreak="0">
    <w:nsid w:val="18065CA7"/>
    <w:multiLevelType w:val="hybridMultilevel"/>
    <w:tmpl w:val="5518F23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2" w15:restartNumberingAfterBreak="0">
    <w:nsid w:val="18E007DD"/>
    <w:multiLevelType w:val="hybridMultilevel"/>
    <w:tmpl w:val="98A8100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3" w15:restartNumberingAfterBreak="0">
    <w:nsid w:val="242F4539"/>
    <w:multiLevelType w:val="hybridMultilevel"/>
    <w:tmpl w:val="5FF2409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4" w15:restartNumberingAfterBreak="0">
    <w:nsid w:val="25CA7C5F"/>
    <w:multiLevelType w:val="hybridMultilevel"/>
    <w:tmpl w:val="30A44AD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5" w15:restartNumberingAfterBreak="0">
    <w:nsid w:val="28882FFC"/>
    <w:multiLevelType w:val="hybridMultilevel"/>
    <w:tmpl w:val="227412C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6" w15:restartNumberingAfterBreak="0">
    <w:nsid w:val="2A357990"/>
    <w:multiLevelType w:val="hybridMultilevel"/>
    <w:tmpl w:val="B95E005A"/>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7" w15:restartNumberingAfterBreak="0">
    <w:nsid w:val="2D472FFF"/>
    <w:multiLevelType w:val="hybridMultilevel"/>
    <w:tmpl w:val="F2846D8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8" w15:restartNumberingAfterBreak="0">
    <w:nsid w:val="31F5446C"/>
    <w:multiLevelType w:val="hybridMultilevel"/>
    <w:tmpl w:val="5F2A5C7A"/>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9" w15:restartNumberingAfterBreak="0">
    <w:nsid w:val="36064282"/>
    <w:multiLevelType w:val="hybridMultilevel"/>
    <w:tmpl w:val="9200777E"/>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0" w15:restartNumberingAfterBreak="0">
    <w:nsid w:val="47DC0B2E"/>
    <w:multiLevelType w:val="hybridMultilevel"/>
    <w:tmpl w:val="22CC31FA"/>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1" w15:restartNumberingAfterBreak="0">
    <w:nsid w:val="48A774A1"/>
    <w:multiLevelType w:val="hybridMultilevel"/>
    <w:tmpl w:val="36FCD93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2" w15:restartNumberingAfterBreak="0">
    <w:nsid w:val="4BD56172"/>
    <w:multiLevelType w:val="hybridMultilevel"/>
    <w:tmpl w:val="42E0094A"/>
    <w:lvl w:ilvl="0" w:tplc="0407000D">
      <w:start w:val="1"/>
      <w:numFmt w:val="bullet"/>
      <w:lvlText w:val=""/>
      <w:lvlJc w:val="left"/>
      <w:pPr>
        <w:ind w:left="833" w:hanging="360"/>
      </w:pPr>
      <w:rPr>
        <w:rFonts w:ascii="Wingdings" w:hAnsi="Wingdings" w:hint="default"/>
      </w:rPr>
    </w:lvl>
    <w:lvl w:ilvl="1" w:tplc="04070003">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3" w15:restartNumberingAfterBreak="0">
    <w:nsid w:val="512D663B"/>
    <w:multiLevelType w:val="hybridMultilevel"/>
    <w:tmpl w:val="5A700DF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4" w15:restartNumberingAfterBreak="0">
    <w:nsid w:val="549808DC"/>
    <w:multiLevelType w:val="hybridMultilevel"/>
    <w:tmpl w:val="42D412E8"/>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5" w15:restartNumberingAfterBreak="0">
    <w:nsid w:val="55944E46"/>
    <w:multiLevelType w:val="hybridMultilevel"/>
    <w:tmpl w:val="37B21C94"/>
    <w:lvl w:ilvl="0" w:tplc="D8B66D88">
      <w:numFmt w:val="bullet"/>
      <w:lvlText w:val="-"/>
      <w:lvlJc w:val="left"/>
      <w:pPr>
        <w:ind w:left="473" w:hanging="360"/>
      </w:pPr>
      <w:rPr>
        <w:rFonts w:ascii="Times New Roman" w:eastAsia="Times New Roman" w:hAnsi="Times New Roman" w:cs="Times New Roman" w:hint="default"/>
      </w:rPr>
    </w:lvl>
    <w:lvl w:ilvl="1" w:tplc="04070003" w:tentative="1">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26" w15:restartNumberingAfterBreak="0">
    <w:nsid w:val="5CC52C31"/>
    <w:multiLevelType w:val="hybridMultilevel"/>
    <w:tmpl w:val="F3B4EC02"/>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7" w15:restartNumberingAfterBreak="0">
    <w:nsid w:val="65460BE2"/>
    <w:multiLevelType w:val="hybridMultilevel"/>
    <w:tmpl w:val="7BE81B0C"/>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8" w15:restartNumberingAfterBreak="0">
    <w:nsid w:val="6A9F1E64"/>
    <w:multiLevelType w:val="hybridMultilevel"/>
    <w:tmpl w:val="316EBFDA"/>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9" w15:restartNumberingAfterBreak="0">
    <w:nsid w:val="6AA920FD"/>
    <w:multiLevelType w:val="hybridMultilevel"/>
    <w:tmpl w:val="94064056"/>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0" w15:restartNumberingAfterBreak="0">
    <w:nsid w:val="6ED07D1D"/>
    <w:multiLevelType w:val="hybridMultilevel"/>
    <w:tmpl w:val="77C8D93C"/>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1" w15:restartNumberingAfterBreak="0">
    <w:nsid w:val="71A05605"/>
    <w:multiLevelType w:val="hybridMultilevel"/>
    <w:tmpl w:val="6A5CD26E"/>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2" w15:restartNumberingAfterBreak="0">
    <w:nsid w:val="7636588C"/>
    <w:multiLevelType w:val="hybridMultilevel"/>
    <w:tmpl w:val="58E48E96"/>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3" w15:restartNumberingAfterBreak="0">
    <w:nsid w:val="76F30AB4"/>
    <w:multiLevelType w:val="hybridMultilevel"/>
    <w:tmpl w:val="7C8211FC"/>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4" w15:restartNumberingAfterBreak="0">
    <w:nsid w:val="7A542FB3"/>
    <w:multiLevelType w:val="hybridMultilevel"/>
    <w:tmpl w:val="8D321AF4"/>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5" w15:restartNumberingAfterBreak="0">
    <w:nsid w:val="7ACC30D2"/>
    <w:multiLevelType w:val="hybridMultilevel"/>
    <w:tmpl w:val="ED4C1668"/>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6" w15:restartNumberingAfterBreak="0">
    <w:nsid w:val="7B635ABA"/>
    <w:multiLevelType w:val="hybridMultilevel"/>
    <w:tmpl w:val="A74EDFD8"/>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7" w15:restartNumberingAfterBreak="0">
    <w:nsid w:val="7BD15DDC"/>
    <w:multiLevelType w:val="hybridMultilevel"/>
    <w:tmpl w:val="04C6690A"/>
    <w:lvl w:ilvl="0" w:tplc="0407000D">
      <w:start w:val="1"/>
      <w:numFmt w:val="bullet"/>
      <w:lvlText w:val=""/>
      <w:lvlJc w:val="left"/>
      <w:pPr>
        <w:ind w:left="833" w:hanging="360"/>
      </w:pPr>
      <w:rPr>
        <w:rFonts w:ascii="Wingdings" w:hAnsi="Wingdings"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num w:numId="1" w16cid:durableId="205877712">
    <w:abstractNumId w:val="5"/>
  </w:num>
  <w:num w:numId="2" w16cid:durableId="1636326452">
    <w:abstractNumId w:val="0"/>
  </w:num>
  <w:num w:numId="3" w16cid:durableId="133566308">
    <w:abstractNumId w:val="17"/>
  </w:num>
  <w:num w:numId="4" w16cid:durableId="1843003574">
    <w:abstractNumId w:val="19"/>
  </w:num>
  <w:num w:numId="5" w16cid:durableId="664942997">
    <w:abstractNumId w:val="28"/>
  </w:num>
  <w:num w:numId="6" w16cid:durableId="826896824">
    <w:abstractNumId w:val="6"/>
  </w:num>
  <w:num w:numId="7" w16cid:durableId="1821117022">
    <w:abstractNumId w:val="14"/>
  </w:num>
  <w:num w:numId="8" w16cid:durableId="657345528">
    <w:abstractNumId w:val="2"/>
  </w:num>
  <w:num w:numId="9" w16cid:durableId="958604604">
    <w:abstractNumId w:val="37"/>
  </w:num>
  <w:num w:numId="10" w16cid:durableId="100102553">
    <w:abstractNumId w:val="12"/>
  </w:num>
  <w:num w:numId="11" w16cid:durableId="883520018">
    <w:abstractNumId w:val="9"/>
  </w:num>
  <w:num w:numId="12" w16cid:durableId="1658219007">
    <w:abstractNumId w:val="7"/>
  </w:num>
  <w:num w:numId="13" w16cid:durableId="172116103">
    <w:abstractNumId w:val="18"/>
  </w:num>
  <w:num w:numId="14" w16cid:durableId="1426002118">
    <w:abstractNumId w:val="22"/>
  </w:num>
  <w:num w:numId="15" w16cid:durableId="360520235">
    <w:abstractNumId w:val="27"/>
  </w:num>
  <w:num w:numId="16" w16cid:durableId="380397718">
    <w:abstractNumId w:val="32"/>
  </w:num>
  <w:num w:numId="17" w16cid:durableId="1881819708">
    <w:abstractNumId w:val="10"/>
  </w:num>
  <w:num w:numId="18" w16cid:durableId="2053533232">
    <w:abstractNumId w:val="3"/>
  </w:num>
  <w:num w:numId="19" w16cid:durableId="2050102537">
    <w:abstractNumId w:val="23"/>
  </w:num>
  <w:num w:numId="20" w16cid:durableId="23991946">
    <w:abstractNumId w:val="16"/>
  </w:num>
  <w:num w:numId="21" w16cid:durableId="650405144">
    <w:abstractNumId w:val="15"/>
  </w:num>
  <w:num w:numId="22" w16cid:durableId="1965504423">
    <w:abstractNumId w:val="33"/>
  </w:num>
  <w:num w:numId="23" w16cid:durableId="1528718397">
    <w:abstractNumId w:val="31"/>
  </w:num>
  <w:num w:numId="24" w16cid:durableId="296878168">
    <w:abstractNumId w:val="4"/>
  </w:num>
  <w:num w:numId="25" w16cid:durableId="241449339">
    <w:abstractNumId w:val="29"/>
  </w:num>
  <w:num w:numId="26" w16cid:durableId="1502234066">
    <w:abstractNumId w:val="11"/>
  </w:num>
  <w:num w:numId="27" w16cid:durableId="196552648">
    <w:abstractNumId w:val="34"/>
  </w:num>
  <w:num w:numId="28" w16cid:durableId="1932620789">
    <w:abstractNumId w:val="21"/>
  </w:num>
  <w:num w:numId="29" w16cid:durableId="1023750984">
    <w:abstractNumId w:val="1"/>
  </w:num>
  <w:num w:numId="30" w16cid:durableId="711609756">
    <w:abstractNumId w:val="13"/>
  </w:num>
  <w:num w:numId="31" w16cid:durableId="1270160037">
    <w:abstractNumId w:val="30"/>
  </w:num>
  <w:num w:numId="32" w16cid:durableId="783186242">
    <w:abstractNumId w:val="35"/>
  </w:num>
  <w:num w:numId="33" w16cid:durableId="383412149">
    <w:abstractNumId w:val="36"/>
  </w:num>
  <w:num w:numId="34" w16cid:durableId="175660899">
    <w:abstractNumId w:val="26"/>
  </w:num>
  <w:num w:numId="35" w16cid:durableId="1011107356">
    <w:abstractNumId w:val="8"/>
  </w:num>
  <w:num w:numId="36" w16cid:durableId="2089882052">
    <w:abstractNumId w:val="24"/>
  </w:num>
  <w:num w:numId="37" w16cid:durableId="346061369">
    <w:abstractNumId w:val="20"/>
  </w:num>
  <w:num w:numId="38" w16cid:durableId="184026610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557"/>
    <w:rsid w:val="00001941"/>
    <w:rsid w:val="000021AE"/>
    <w:rsid w:val="00010E3D"/>
    <w:rsid w:val="00014434"/>
    <w:rsid w:val="00014F54"/>
    <w:rsid w:val="000218FD"/>
    <w:rsid w:val="0002219C"/>
    <w:rsid w:val="00022F7F"/>
    <w:rsid w:val="0002669D"/>
    <w:rsid w:val="000315AC"/>
    <w:rsid w:val="00034A4F"/>
    <w:rsid w:val="00042566"/>
    <w:rsid w:val="0004435D"/>
    <w:rsid w:val="00045E18"/>
    <w:rsid w:val="00056979"/>
    <w:rsid w:val="000610AB"/>
    <w:rsid w:val="000626A0"/>
    <w:rsid w:val="00062AFF"/>
    <w:rsid w:val="000645A5"/>
    <w:rsid w:val="000656DA"/>
    <w:rsid w:val="00066EA5"/>
    <w:rsid w:val="00067111"/>
    <w:rsid w:val="00072EE2"/>
    <w:rsid w:val="00073269"/>
    <w:rsid w:val="00077D09"/>
    <w:rsid w:val="000847A0"/>
    <w:rsid w:val="00094925"/>
    <w:rsid w:val="000A2551"/>
    <w:rsid w:val="000A4D8A"/>
    <w:rsid w:val="000A6D53"/>
    <w:rsid w:val="000A78CC"/>
    <w:rsid w:val="000A791E"/>
    <w:rsid w:val="000A79D4"/>
    <w:rsid w:val="000B0367"/>
    <w:rsid w:val="000B4F1F"/>
    <w:rsid w:val="000C0E82"/>
    <w:rsid w:val="000C2A01"/>
    <w:rsid w:val="000C2E26"/>
    <w:rsid w:val="000D5BE8"/>
    <w:rsid w:val="000D6504"/>
    <w:rsid w:val="000E24F0"/>
    <w:rsid w:val="000E35C8"/>
    <w:rsid w:val="000E5B2A"/>
    <w:rsid w:val="000E7B3F"/>
    <w:rsid w:val="0010017E"/>
    <w:rsid w:val="00101843"/>
    <w:rsid w:val="00105E67"/>
    <w:rsid w:val="0010760F"/>
    <w:rsid w:val="001116FC"/>
    <w:rsid w:val="00112306"/>
    <w:rsid w:val="00116810"/>
    <w:rsid w:val="00122305"/>
    <w:rsid w:val="00123079"/>
    <w:rsid w:val="001247AA"/>
    <w:rsid w:val="00153F51"/>
    <w:rsid w:val="00154097"/>
    <w:rsid w:val="001578A7"/>
    <w:rsid w:val="00157E00"/>
    <w:rsid w:val="0016048C"/>
    <w:rsid w:val="00162ACC"/>
    <w:rsid w:val="001631D9"/>
    <w:rsid w:val="001664CB"/>
    <w:rsid w:val="00166641"/>
    <w:rsid w:val="001705B5"/>
    <w:rsid w:val="00172B9B"/>
    <w:rsid w:val="00176D86"/>
    <w:rsid w:val="001856B4"/>
    <w:rsid w:val="00191EF6"/>
    <w:rsid w:val="00193E07"/>
    <w:rsid w:val="001946BF"/>
    <w:rsid w:val="001973AC"/>
    <w:rsid w:val="001A235F"/>
    <w:rsid w:val="001B5F38"/>
    <w:rsid w:val="001B7BD2"/>
    <w:rsid w:val="001C0B1D"/>
    <w:rsid w:val="001C1049"/>
    <w:rsid w:val="001C17D4"/>
    <w:rsid w:val="001C65C0"/>
    <w:rsid w:val="001C7A98"/>
    <w:rsid w:val="001E16D4"/>
    <w:rsid w:val="001E2266"/>
    <w:rsid w:val="001E4B5E"/>
    <w:rsid w:val="001E4E34"/>
    <w:rsid w:val="001E5551"/>
    <w:rsid w:val="00203D7A"/>
    <w:rsid w:val="00211319"/>
    <w:rsid w:val="00214745"/>
    <w:rsid w:val="00220BCD"/>
    <w:rsid w:val="00223372"/>
    <w:rsid w:val="002258C7"/>
    <w:rsid w:val="00226E73"/>
    <w:rsid w:val="0023165B"/>
    <w:rsid w:val="00232027"/>
    <w:rsid w:val="00233A11"/>
    <w:rsid w:val="00236512"/>
    <w:rsid w:val="00236568"/>
    <w:rsid w:val="00236D82"/>
    <w:rsid w:val="00240F64"/>
    <w:rsid w:val="002421C0"/>
    <w:rsid w:val="0024323A"/>
    <w:rsid w:val="0025090D"/>
    <w:rsid w:val="0025134F"/>
    <w:rsid w:val="002524DB"/>
    <w:rsid w:val="0025523F"/>
    <w:rsid w:val="00255412"/>
    <w:rsid w:val="002565E5"/>
    <w:rsid w:val="002571DB"/>
    <w:rsid w:val="0026065A"/>
    <w:rsid w:val="00261EA8"/>
    <w:rsid w:val="00263218"/>
    <w:rsid w:val="00270E4F"/>
    <w:rsid w:val="0027152D"/>
    <w:rsid w:val="00271717"/>
    <w:rsid w:val="002753BD"/>
    <w:rsid w:val="00275976"/>
    <w:rsid w:val="0027790D"/>
    <w:rsid w:val="00277EAE"/>
    <w:rsid w:val="00284727"/>
    <w:rsid w:val="002850BB"/>
    <w:rsid w:val="00285569"/>
    <w:rsid w:val="00285AA8"/>
    <w:rsid w:val="00287155"/>
    <w:rsid w:val="00287E2F"/>
    <w:rsid w:val="002A2B67"/>
    <w:rsid w:val="002A5A7C"/>
    <w:rsid w:val="002B1D7D"/>
    <w:rsid w:val="002B2300"/>
    <w:rsid w:val="002B36A6"/>
    <w:rsid w:val="002C0330"/>
    <w:rsid w:val="002C07C3"/>
    <w:rsid w:val="002C160E"/>
    <w:rsid w:val="002D112F"/>
    <w:rsid w:val="002D2657"/>
    <w:rsid w:val="002E0E66"/>
    <w:rsid w:val="002E5A77"/>
    <w:rsid w:val="002E6AB5"/>
    <w:rsid w:val="002F612A"/>
    <w:rsid w:val="002F7DE8"/>
    <w:rsid w:val="003111F5"/>
    <w:rsid w:val="00314475"/>
    <w:rsid w:val="0031466E"/>
    <w:rsid w:val="00317988"/>
    <w:rsid w:val="00320395"/>
    <w:rsid w:val="00326BA1"/>
    <w:rsid w:val="00330CC9"/>
    <w:rsid w:val="00330D50"/>
    <w:rsid w:val="00331148"/>
    <w:rsid w:val="0033133D"/>
    <w:rsid w:val="0033221F"/>
    <w:rsid w:val="003330B1"/>
    <w:rsid w:val="00334AD5"/>
    <w:rsid w:val="00337B0B"/>
    <w:rsid w:val="00340A1D"/>
    <w:rsid w:val="00340CFC"/>
    <w:rsid w:val="00346E9C"/>
    <w:rsid w:val="003540EF"/>
    <w:rsid w:val="003602D2"/>
    <w:rsid w:val="0036206A"/>
    <w:rsid w:val="00362557"/>
    <w:rsid w:val="003704FF"/>
    <w:rsid w:val="0037056D"/>
    <w:rsid w:val="003713CD"/>
    <w:rsid w:val="0037172D"/>
    <w:rsid w:val="00372C7B"/>
    <w:rsid w:val="00380181"/>
    <w:rsid w:val="00381FFA"/>
    <w:rsid w:val="00384FE4"/>
    <w:rsid w:val="00385194"/>
    <w:rsid w:val="00385A98"/>
    <w:rsid w:val="00390548"/>
    <w:rsid w:val="003A165E"/>
    <w:rsid w:val="003A20AC"/>
    <w:rsid w:val="003A78F8"/>
    <w:rsid w:val="003B0AB8"/>
    <w:rsid w:val="003B3B37"/>
    <w:rsid w:val="003B6B2B"/>
    <w:rsid w:val="003B6C0D"/>
    <w:rsid w:val="003B77B2"/>
    <w:rsid w:val="003C3110"/>
    <w:rsid w:val="003C37B1"/>
    <w:rsid w:val="003C53E9"/>
    <w:rsid w:val="003C5ED7"/>
    <w:rsid w:val="003C6B35"/>
    <w:rsid w:val="003D4147"/>
    <w:rsid w:val="003D439C"/>
    <w:rsid w:val="003E470F"/>
    <w:rsid w:val="003E625C"/>
    <w:rsid w:val="003F431B"/>
    <w:rsid w:val="003F489F"/>
    <w:rsid w:val="004006B1"/>
    <w:rsid w:val="00401CBF"/>
    <w:rsid w:val="00401DFD"/>
    <w:rsid w:val="00403A9E"/>
    <w:rsid w:val="00407B2D"/>
    <w:rsid w:val="004109EE"/>
    <w:rsid w:val="00411DAB"/>
    <w:rsid w:val="004134C0"/>
    <w:rsid w:val="00417B75"/>
    <w:rsid w:val="0042514B"/>
    <w:rsid w:val="00425ADE"/>
    <w:rsid w:val="00433F83"/>
    <w:rsid w:val="00437BFA"/>
    <w:rsid w:val="00440C20"/>
    <w:rsid w:val="00441244"/>
    <w:rsid w:val="00442592"/>
    <w:rsid w:val="00442B06"/>
    <w:rsid w:val="00444801"/>
    <w:rsid w:val="00447879"/>
    <w:rsid w:val="004478B2"/>
    <w:rsid w:val="0045420C"/>
    <w:rsid w:val="0045516C"/>
    <w:rsid w:val="00455726"/>
    <w:rsid w:val="0045634E"/>
    <w:rsid w:val="00461E3B"/>
    <w:rsid w:val="00466068"/>
    <w:rsid w:val="00471E9D"/>
    <w:rsid w:val="00471EDE"/>
    <w:rsid w:val="004801A0"/>
    <w:rsid w:val="00480AD3"/>
    <w:rsid w:val="0048319B"/>
    <w:rsid w:val="004926BE"/>
    <w:rsid w:val="00492BBD"/>
    <w:rsid w:val="00493DD1"/>
    <w:rsid w:val="004A08C2"/>
    <w:rsid w:val="004A1AC2"/>
    <w:rsid w:val="004A1FCC"/>
    <w:rsid w:val="004A2977"/>
    <w:rsid w:val="004A3B24"/>
    <w:rsid w:val="004A6FA5"/>
    <w:rsid w:val="004B0BCC"/>
    <w:rsid w:val="004B1EE6"/>
    <w:rsid w:val="004B3889"/>
    <w:rsid w:val="004B47D7"/>
    <w:rsid w:val="004B5DCC"/>
    <w:rsid w:val="004C1204"/>
    <w:rsid w:val="004C6354"/>
    <w:rsid w:val="004C7F2C"/>
    <w:rsid w:val="004D0FDE"/>
    <w:rsid w:val="004D1049"/>
    <w:rsid w:val="004D25AB"/>
    <w:rsid w:val="004D2809"/>
    <w:rsid w:val="004D5F07"/>
    <w:rsid w:val="004E09D4"/>
    <w:rsid w:val="004E29C8"/>
    <w:rsid w:val="004E2A9B"/>
    <w:rsid w:val="004E3A2F"/>
    <w:rsid w:val="004E5436"/>
    <w:rsid w:val="004F1C14"/>
    <w:rsid w:val="004F2920"/>
    <w:rsid w:val="004F3BFA"/>
    <w:rsid w:val="004F6D25"/>
    <w:rsid w:val="004F7230"/>
    <w:rsid w:val="004F7BA9"/>
    <w:rsid w:val="0050076A"/>
    <w:rsid w:val="005012B1"/>
    <w:rsid w:val="00502BFE"/>
    <w:rsid w:val="005041B1"/>
    <w:rsid w:val="00507005"/>
    <w:rsid w:val="00511F98"/>
    <w:rsid w:val="00515C31"/>
    <w:rsid w:val="00516427"/>
    <w:rsid w:val="00517686"/>
    <w:rsid w:val="00526D8B"/>
    <w:rsid w:val="00532122"/>
    <w:rsid w:val="005351EA"/>
    <w:rsid w:val="0053615B"/>
    <w:rsid w:val="0053791A"/>
    <w:rsid w:val="00544546"/>
    <w:rsid w:val="00544BA7"/>
    <w:rsid w:val="0054668F"/>
    <w:rsid w:val="005478BF"/>
    <w:rsid w:val="0055061C"/>
    <w:rsid w:val="00550B3A"/>
    <w:rsid w:val="00552F2F"/>
    <w:rsid w:val="00555873"/>
    <w:rsid w:val="00566FB2"/>
    <w:rsid w:val="00570B1E"/>
    <w:rsid w:val="00572A48"/>
    <w:rsid w:val="005732C4"/>
    <w:rsid w:val="0057457D"/>
    <w:rsid w:val="005811B3"/>
    <w:rsid w:val="0058174A"/>
    <w:rsid w:val="00582E06"/>
    <w:rsid w:val="00584058"/>
    <w:rsid w:val="00584394"/>
    <w:rsid w:val="00584483"/>
    <w:rsid w:val="0058466D"/>
    <w:rsid w:val="0058744E"/>
    <w:rsid w:val="005879AC"/>
    <w:rsid w:val="0059123C"/>
    <w:rsid w:val="00596F3A"/>
    <w:rsid w:val="00597F66"/>
    <w:rsid w:val="005A1199"/>
    <w:rsid w:val="005A1BD4"/>
    <w:rsid w:val="005A1F92"/>
    <w:rsid w:val="005A5BCB"/>
    <w:rsid w:val="005B2C65"/>
    <w:rsid w:val="005B73C1"/>
    <w:rsid w:val="005C14FF"/>
    <w:rsid w:val="005C160A"/>
    <w:rsid w:val="005C1727"/>
    <w:rsid w:val="005C1ACB"/>
    <w:rsid w:val="005C667B"/>
    <w:rsid w:val="005D042D"/>
    <w:rsid w:val="005D199E"/>
    <w:rsid w:val="005D6247"/>
    <w:rsid w:val="005D6467"/>
    <w:rsid w:val="005D673C"/>
    <w:rsid w:val="005E0DB3"/>
    <w:rsid w:val="005E18FD"/>
    <w:rsid w:val="005E2D71"/>
    <w:rsid w:val="005E300B"/>
    <w:rsid w:val="005E412C"/>
    <w:rsid w:val="005E5FCD"/>
    <w:rsid w:val="005E7125"/>
    <w:rsid w:val="005F13AD"/>
    <w:rsid w:val="005F5706"/>
    <w:rsid w:val="00601124"/>
    <w:rsid w:val="00607E08"/>
    <w:rsid w:val="00614843"/>
    <w:rsid w:val="00616316"/>
    <w:rsid w:val="006244B9"/>
    <w:rsid w:val="0063647C"/>
    <w:rsid w:val="00644C48"/>
    <w:rsid w:val="006509FB"/>
    <w:rsid w:val="00656F8C"/>
    <w:rsid w:val="00660A93"/>
    <w:rsid w:val="00664B68"/>
    <w:rsid w:val="00666408"/>
    <w:rsid w:val="00675814"/>
    <w:rsid w:val="00680B29"/>
    <w:rsid w:val="00680B42"/>
    <w:rsid w:val="00685E3F"/>
    <w:rsid w:val="00687A84"/>
    <w:rsid w:val="00693848"/>
    <w:rsid w:val="0069399C"/>
    <w:rsid w:val="00695BC8"/>
    <w:rsid w:val="006A09D6"/>
    <w:rsid w:val="006A33C1"/>
    <w:rsid w:val="006A6EB0"/>
    <w:rsid w:val="006A7031"/>
    <w:rsid w:val="006B16A0"/>
    <w:rsid w:val="006B35A3"/>
    <w:rsid w:val="006B44BF"/>
    <w:rsid w:val="006B6007"/>
    <w:rsid w:val="006C037D"/>
    <w:rsid w:val="006C676C"/>
    <w:rsid w:val="006C6911"/>
    <w:rsid w:val="006D2CA6"/>
    <w:rsid w:val="006D67AB"/>
    <w:rsid w:val="006E2B31"/>
    <w:rsid w:val="006F629B"/>
    <w:rsid w:val="00704DCC"/>
    <w:rsid w:val="0070558D"/>
    <w:rsid w:val="00705B49"/>
    <w:rsid w:val="00713558"/>
    <w:rsid w:val="00713948"/>
    <w:rsid w:val="007171F8"/>
    <w:rsid w:val="00717FEB"/>
    <w:rsid w:val="00720BFB"/>
    <w:rsid w:val="00721F02"/>
    <w:rsid w:val="0072433A"/>
    <w:rsid w:val="00725CE1"/>
    <w:rsid w:val="0073029A"/>
    <w:rsid w:val="0073219A"/>
    <w:rsid w:val="007321E9"/>
    <w:rsid w:val="007376BA"/>
    <w:rsid w:val="007401A8"/>
    <w:rsid w:val="00740796"/>
    <w:rsid w:val="00740938"/>
    <w:rsid w:val="00745444"/>
    <w:rsid w:val="00751C85"/>
    <w:rsid w:val="00755C8E"/>
    <w:rsid w:val="007609BD"/>
    <w:rsid w:val="0076290B"/>
    <w:rsid w:val="0076535E"/>
    <w:rsid w:val="007706D7"/>
    <w:rsid w:val="00773D58"/>
    <w:rsid w:val="007816EC"/>
    <w:rsid w:val="0078280E"/>
    <w:rsid w:val="00787053"/>
    <w:rsid w:val="007923CD"/>
    <w:rsid w:val="007A1AC6"/>
    <w:rsid w:val="007B550F"/>
    <w:rsid w:val="007B5CAE"/>
    <w:rsid w:val="007C1A33"/>
    <w:rsid w:val="007C318C"/>
    <w:rsid w:val="007C3281"/>
    <w:rsid w:val="007C33E8"/>
    <w:rsid w:val="007C452F"/>
    <w:rsid w:val="007C7813"/>
    <w:rsid w:val="007D17F4"/>
    <w:rsid w:val="007D1F9F"/>
    <w:rsid w:val="007D252E"/>
    <w:rsid w:val="007D3357"/>
    <w:rsid w:val="007D678B"/>
    <w:rsid w:val="007D7199"/>
    <w:rsid w:val="007D72DA"/>
    <w:rsid w:val="007E1A91"/>
    <w:rsid w:val="007E3B4C"/>
    <w:rsid w:val="007E40BE"/>
    <w:rsid w:val="007E5CB2"/>
    <w:rsid w:val="007E6467"/>
    <w:rsid w:val="007F74B3"/>
    <w:rsid w:val="0080425B"/>
    <w:rsid w:val="0080425E"/>
    <w:rsid w:val="00804D99"/>
    <w:rsid w:val="00805A8C"/>
    <w:rsid w:val="00810998"/>
    <w:rsid w:val="0081120D"/>
    <w:rsid w:val="00812675"/>
    <w:rsid w:val="00817352"/>
    <w:rsid w:val="00817C22"/>
    <w:rsid w:val="008223DD"/>
    <w:rsid w:val="00843C73"/>
    <w:rsid w:val="00846DA4"/>
    <w:rsid w:val="008508A5"/>
    <w:rsid w:val="00855646"/>
    <w:rsid w:val="00856E1D"/>
    <w:rsid w:val="00862BFE"/>
    <w:rsid w:val="008679E5"/>
    <w:rsid w:val="00870646"/>
    <w:rsid w:val="00872076"/>
    <w:rsid w:val="008843D7"/>
    <w:rsid w:val="00884807"/>
    <w:rsid w:val="0088562D"/>
    <w:rsid w:val="00887571"/>
    <w:rsid w:val="008923E6"/>
    <w:rsid w:val="0089339D"/>
    <w:rsid w:val="0089382C"/>
    <w:rsid w:val="00897FC8"/>
    <w:rsid w:val="008A0A11"/>
    <w:rsid w:val="008A28DC"/>
    <w:rsid w:val="008A4483"/>
    <w:rsid w:val="008A4D85"/>
    <w:rsid w:val="008A64DB"/>
    <w:rsid w:val="008B5758"/>
    <w:rsid w:val="008C41A6"/>
    <w:rsid w:val="008C554B"/>
    <w:rsid w:val="008C7142"/>
    <w:rsid w:val="008C7714"/>
    <w:rsid w:val="008C7E28"/>
    <w:rsid w:val="008D0C0C"/>
    <w:rsid w:val="008D27E6"/>
    <w:rsid w:val="008D575B"/>
    <w:rsid w:val="008D6E85"/>
    <w:rsid w:val="008E265A"/>
    <w:rsid w:val="008E31C1"/>
    <w:rsid w:val="008E4283"/>
    <w:rsid w:val="008E661E"/>
    <w:rsid w:val="008E6843"/>
    <w:rsid w:val="008F13E7"/>
    <w:rsid w:val="008F19D1"/>
    <w:rsid w:val="008F2F1E"/>
    <w:rsid w:val="008F311A"/>
    <w:rsid w:val="008F4F35"/>
    <w:rsid w:val="00902865"/>
    <w:rsid w:val="00905B09"/>
    <w:rsid w:val="00910D3A"/>
    <w:rsid w:val="00915ECB"/>
    <w:rsid w:val="0091701C"/>
    <w:rsid w:val="00925B9C"/>
    <w:rsid w:val="00926A41"/>
    <w:rsid w:val="0094463C"/>
    <w:rsid w:val="009518C3"/>
    <w:rsid w:val="009554B7"/>
    <w:rsid w:val="00957F2F"/>
    <w:rsid w:val="009617BF"/>
    <w:rsid w:val="00961FA5"/>
    <w:rsid w:val="00965175"/>
    <w:rsid w:val="00965346"/>
    <w:rsid w:val="009662F4"/>
    <w:rsid w:val="00966ADB"/>
    <w:rsid w:val="0097735C"/>
    <w:rsid w:val="00983584"/>
    <w:rsid w:val="00987265"/>
    <w:rsid w:val="00987D27"/>
    <w:rsid w:val="009927AE"/>
    <w:rsid w:val="00992D42"/>
    <w:rsid w:val="00995AB6"/>
    <w:rsid w:val="00997523"/>
    <w:rsid w:val="00997E53"/>
    <w:rsid w:val="009A7D48"/>
    <w:rsid w:val="009B73DD"/>
    <w:rsid w:val="009B7E07"/>
    <w:rsid w:val="009C3B37"/>
    <w:rsid w:val="009C5B18"/>
    <w:rsid w:val="009D2EE7"/>
    <w:rsid w:val="009D6C2A"/>
    <w:rsid w:val="009E174A"/>
    <w:rsid w:val="009E2518"/>
    <w:rsid w:val="009E2C24"/>
    <w:rsid w:val="009E4033"/>
    <w:rsid w:val="009E6596"/>
    <w:rsid w:val="009E7353"/>
    <w:rsid w:val="009F07DB"/>
    <w:rsid w:val="009F46AD"/>
    <w:rsid w:val="009F5830"/>
    <w:rsid w:val="009F5B3C"/>
    <w:rsid w:val="009F5F2D"/>
    <w:rsid w:val="009F66D6"/>
    <w:rsid w:val="009F7387"/>
    <w:rsid w:val="00A0398C"/>
    <w:rsid w:val="00A03FC6"/>
    <w:rsid w:val="00A10E81"/>
    <w:rsid w:val="00A11699"/>
    <w:rsid w:val="00A14F92"/>
    <w:rsid w:val="00A22873"/>
    <w:rsid w:val="00A312B9"/>
    <w:rsid w:val="00A33A57"/>
    <w:rsid w:val="00A427AD"/>
    <w:rsid w:val="00A451FE"/>
    <w:rsid w:val="00A46D1A"/>
    <w:rsid w:val="00A479DD"/>
    <w:rsid w:val="00A54B9A"/>
    <w:rsid w:val="00A56C7D"/>
    <w:rsid w:val="00A609F3"/>
    <w:rsid w:val="00A63379"/>
    <w:rsid w:val="00A637EA"/>
    <w:rsid w:val="00A63A27"/>
    <w:rsid w:val="00A63B37"/>
    <w:rsid w:val="00A6549B"/>
    <w:rsid w:val="00A70647"/>
    <w:rsid w:val="00A73857"/>
    <w:rsid w:val="00A7468F"/>
    <w:rsid w:val="00A84066"/>
    <w:rsid w:val="00A847F0"/>
    <w:rsid w:val="00A91533"/>
    <w:rsid w:val="00A91873"/>
    <w:rsid w:val="00A91C9D"/>
    <w:rsid w:val="00A927A3"/>
    <w:rsid w:val="00A92FFC"/>
    <w:rsid w:val="00A93022"/>
    <w:rsid w:val="00A95E8E"/>
    <w:rsid w:val="00A961CC"/>
    <w:rsid w:val="00A97E22"/>
    <w:rsid w:val="00AA119F"/>
    <w:rsid w:val="00AA49EC"/>
    <w:rsid w:val="00AB0217"/>
    <w:rsid w:val="00AB082D"/>
    <w:rsid w:val="00AB160C"/>
    <w:rsid w:val="00AB485C"/>
    <w:rsid w:val="00AC15A1"/>
    <w:rsid w:val="00AC4E08"/>
    <w:rsid w:val="00AC65AF"/>
    <w:rsid w:val="00AC7CCE"/>
    <w:rsid w:val="00AD3FA9"/>
    <w:rsid w:val="00AD708F"/>
    <w:rsid w:val="00AF0160"/>
    <w:rsid w:val="00AF1A93"/>
    <w:rsid w:val="00AF39D2"/>
    <w:rsid w:val="00AF4306"/>
    <w:rsid w:val="00AF61E8"/>
    <w:rsid w:val="00B057AB"/>
    <w:rsid w:val="00B05CB6"/>
    <w:rsid w:val="00B06D28"/>
    <w:rsid w:val="00B15248"/>
    <w:rsid w:val="00B16900"/>
    <w:rsid w:val="00B203DD"/>
    <w:rsid w:val="00B209C9"/>
    <w:rsid w:val="00B2200A"/>
    <w:rsid w:val="00B2792D"/>
    <w:rsid w:val="00B37AEA"/>
    <w:rsid w:val="00B43AE2"/>
    <w:rsid w:val="00B45EED"/>
    <w:rsid w:val="00B5335A"/>
    <w:rsid w:val="00B53A47"/>
    <w:rsid w:val="00B62DA4"/>
    <w:rsid w:val="00B6476A"/>
    <w:rsid w:val="00B65476"/>
    <w:rsid w:val="00B67033"/>
    <w:rsid w:val="00B74F2D"/>
    <w:rsid w:val="00B7691B"/>
    <w:rsid w:val="00B77C2B"/>
    <w:rsid w:val="00B77D1A"/>
    <w:rsid w:val="00B81CD9"/>
    <w:rsid w:val="00B86FBA"/>
    <w:rsid w:val="00B87672"/>
    <w:rsid w:val="00B87A41"/>
    <w:rsid w:val="00B90C61"/>
    <w:rsid w:val="00B9551B"/>
    <w:rsid w:val="00B95687"/>
    <w:rsid w:val="00B95730"/>
    <w:rsid w:val="00B971DF"/>
    <w:rsid w:val="00B97DF9"/>
    <w:rsid w:val="00BA0B3B"/>
    <w:rsid w:val="00BA135F"/>
    <w:rsid w:val="00BA6487"/>
    <w:rsid w:val="00BA7C68"/>
    <w:rsid w:val="00BB0D3E"/>
    <w:rsid w:val="00BB1865"/>
    <w:rsid w:val="00BB26CC"/>
    <w:rsid w:val="00BB34E1"/>
    <w:rsid w:val="00BC4384"/>
    <w:rsid w:val="00BC78C8"/>
    <w:rsid w:val="00BD0C03"/>
    <w:rsid w:val="00BD2442"/>
    <w:rsid w:val="00BD2781"/>
    <w:rsid w:val="00BD3CE2"/>
    <w:rsid w:val="00BD6871"/>
    <w:rsid w:val="00BE3FDA"/>
    <w:rsid w:val="00BE477A"/>
    <w:rsid w:val="00BF4341"/>
    <w:rsid w:val="00BF6BAC"/>
    <w:rsid w:val="00C00860"/>
    <w:rsid w:val="00C05D46"/>
    <w:rsid w:val="00C05F68"/>
    <w:rsid w:val="00C06764"/>
    <w:rsid w:val="00C06CB8"/>
    <w:rsid w:val="00C07151"/>
    <w:rsid w:val="00C071B8"/>
    <w:rsid w:val="00C1068C"/>
    <w:rsid w:val="00C1141B"/>
    <w:rsid w:val="00C12ECD"/>
    <w:rsid w:val="00C14F81"/>
    <w:rsid w:val="00C176F5"/>
    <w:rsid w:val="00C22F20"/>
    <w:rsid w:val="00C24472"/>
    <w:rsid w:val="00C25576"/>
    <w:rsid w:val="00C314B3"/>
    <w:rsid w:val="00C43374"/>
    <w:rsid w:val="00C47955"/>
    <w:rsid w:val="00C53775"/>
    <w:rsid w:val="00C55480"/>
    <w:rsid w:val="00C56433"/>
    <w:rsid w:val="00C57906"/>
    <w:rsid w:val="00C72E55"/>
    <w:rsid w:val="00C73B25"/>
    <w:rsid w:val="00C7564A"/>
    <w:rsid w:val="00C759FD"/>
    <w:rsid w:val="00C7654E"/>
    <w:rsid w:val="00CA4898"/>
    <w:rsid w:val="00CB14EE"/>
    <w:rsid w:val="00CB4953"/>
    <w:rsid w:val="00CB6DB1"/>
    <w:rsid w:val="00CB7014"/>
    <w:rsid w:val="00CC3C71"/>
    <w:rsid w:val="00CC5D08"/>
    <w:rsid w:val="00CC7D8B"/>
    <w:rsid w:val="00CD446F"/>
    <w:rsid w:val="00CD653C"/>
    <w:rsid w:val="00CD7EF2"/>
    <w:rsid w:val="00CE16C4"/>
    <w:rsid w:val="00CE68AD"/>
    <w:rsid w:val="00CE7072"/>
    <w:rsid w:val="00CF00AE"/>
    <w:rsid w:val="00CF0238"/>
    <w:rsid w:val="00D026CD"/>
    <w:rsid w:val="00D11047"/>
    <w:rsid w:val="00D13FBF"/>
    <w:rsid w:val="00D16D80"/>
    <w:rsid w:val="00D20F07"/>
    <w:rsid w:val="00D24E75"/>
    <w:rsid w:val="00D31EB8"/>
    <w:rsid w:val="00D328C2"/>
    <w:rsid w:val="00D373E3"/>
    <w:rsid w:val="00D40E8C"/>
    <w:rsid w:val="00D41BDD"/>
    <w:rsid w:val="00D42A90"/>
    <w:rsid w:val="00D43480"/>
    <w:rsid w:val="00D46E25"/>
    <w:rsid w:val="00D46F9A"/>
    <w:rsid w:val="00D51E3D"/>
    <w:rsid w:val="00D54293"/>
    <w:rsid w:val="00D55A06"/>
    <w:rsid w:val="00D55D87"/>
    <w:rsid w:val="00D621C5"/>
    <w:rsid w:val="00D73656"/>
    <w:rsid w:val="00D77A83"/>
    <w:rsid w:val="00D77EA5"/>
    <w:rsid w:val="00D81781"/>
    <w:rsid w:val="00D82A28"/>
    <w:rsid w:val="00D832CC"/>
    <w:rsid w:val="00D8419C"/>
    <w:rsid w:val="00D84F14"/>
    <w:rsid w:val="00D9054F"/>
    <w:rsid w:val="00D94DE8"/>
    <w:rsid w:val="00D97487"/>
    <w:rsid w:val="00DA036E"/>
    <w:rsid w:val="00DA068A"/>
    <w:rsid w:val="00DA0738"/>
    <w:rsid w:val="00DA6FA9"/>
    <w:rsid w:val="00DA7F3C"/>
    <w:rsid w:val="00DB08FD"/>
    <w:rsid w:val="00DB541D"/>
    <w:rsid w:val="00DB6462"/>
    <w:rsid w:val="00DC13E8"/>
    <w:rsid w:val="00DC7ED8"/>
    <w:rsid w:val="00DD08F1"/>
    <w:rsid w:val="00DD56DC"/>
    <w:rsid w:val="00DD7861"/>
    <w:rsid w:val="00DE2D71"/>
    <w:rsid w:val="00DE3391"/>
    <w:rsid w:val="00DE655D"/>
    <w:rsid w:val="00DE6A2B"/>
    <w:rsid w:val="00DF070D"/>
    <w:rsid w:val="00DF12B2"/>
    <w:rsid w:val="00DF192F"/>
    <w:rsid w:val="00DF64BA"/>
    <w:rsid w:val="00E141C0"/>
    <w:rsid w:val="00E14A6C"/>
    <w:rsid w:val="00E15638"/>
    <w:rsid w:val="00E22E6B"/>
    <w:rsid w:val="00E23113"/>
    <w:rsid w:val="00E25B4B"/>
    <w:rsid w:val="00E3277E"/>
    <w:rsid w:val="00E33137"/>
    <w:rsid w:val="00E3401E"/>
    <w:rsid w:val="00E35D83"/>
    <w:rsid w:val="00E35F53"/>
    <w:rsid w:val="00E40E05"/>
    <w:rsid w:val="00E4112A"/>
    <w:rsid w:val="00E419A6"/>
    <w:rsid w:val="00E4280C"/>
    <w:rsid w:val="00E47FCD"/>
    <w:rsid w:val="00E50984"/>
    <w:rsid w:val="00E51B5F"/>
    <w:rsid w:val="00E526A4"/>
    <w:rsid w:val="00E57FEB"/>
    <w:rsid w:val="00E603EC"/>
    <w:rsid w:val="00E60980"/>
    <w:rsid w:val="00E72F04"/>
    <w:rsid w:val="00E9256A"/>
    <w:rsid w:val="00E92E9A"/>
    <w:rsid w:val="00EA0CAC"/>
    <w:rsid w:val="00EA2F05"/>
    <w:rsid w:val="00EA357D"/>
    <w:rsid w:val="00EB0A95"/>
    <w:rsid w:val="00EB1D77"/>
    <w:rsid w:val="00EB3159"/>
    <w:rsid w:val="00EC3C2C"/>
    <w:rsid w:val="00EC4B73"/>
    <w:rsid w:val="00EC5B8D"/>
    <w:rsid w:val="00EC5B9B"/>
    <w:rsid w:val="00ED121C"/>
    <w:rsid w:val="00ED3401"/>
    <w:rsid w:val="00ED3469"/>
    <w:rsid w:val="00ED6C2D"/>
    <w:rsid w:val="00EF6FFB"/>
    <w:rsid w:val="00F12B74"/>
    <w:rsid w:val="00F21062"/>
    <w:rsid w:val="00F210AE"/>
    <w:rsid w:val="00F27C2B"/>
    <w:rsid w:val="00F30ED1"/>
    <w:rsid w:val="00F32781"/>
    <w:rsid w:val="00F36FE4"/>
    <w:rsid w:val="00F42E6C"/>
    <w:rsid w:val="00F434E9"/>
    <w:rsid w:val="00F45E30"/>
    <w:rsid w:val="00F4643F"/>
    <w:rsid w:val="00F543F1"/>
    <w:rsid w:val="00F548CD"/>
    <w:rsid w:val="00F61190"/>
    <w:rsid w:val="00F6165B"/>
    <w:rsid w:val="00F62002"/>
    <w:rsid w:val="00F647BC"/>
    <w:rsid w:val="00F658B9"/>
    <w:rsid w:val="00F7108D"/>
    <w:rsid w:val="00F722FF"/>
    <w:rsid w:val="00F74124"/>
    <w:rsid w:val="00F77765"/>
    <w:rsid w:val="00F866C8"/>
    <w:rsid w:val="00F92150"/>
    <w:rsid w:val="00F947CF"/>
    <w:rsid w:val="00F95C05"/>
    <w:rsid w:val="00F97A9C"/>
    <w:rsid w:val="00FA3834"/>
    <w:rsid w:val="00FA6442"/>
    <w:rsid w:val="00FA6750"/>
    <w:rsid w:val="00FB25AA"/>
    <w:rsid w:val="00FC1158"/>
    <w:rsid w:val="00FC24DA"/>
    <w:rsid w:val="00FC6F31"/>
    <w:rsid w:val="00FD2194"/>
    <w:rsid w:val="00FD23C6"/>
    <w:rsid w:val="00FD28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2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01A0"/>
  </w:style>
  <w:style w:type="paragraph" w:styleId="berschrift1">
    <w:name w:val="heading 1"/>
    <w:basedOn w:val="Standard"/>
    <w:next w:val="Standard"/>
    <w:link w:val="berschrift1Zchn"/>
    <w:uiPriority w:val="9"/>
    <w:qFormat/>
    <w:rsid w:val="00E41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419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19A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E419A6"/>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E41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E419A6"/>
    <w:pPr>
      <w:spacing w:after="0" w:line="240" w:lineRule="auto"/>
    </w:pPr>
  </w:style>
  <w:style w:type="paragraph" w:styleId="Kopfzeile">
    <w:name w:val="header"/>
    <w:basedOn w:val="Standard"/>
    <w:link w:val="KopfzeileZchn"/>
    <w:uiPriority w:val="99"/>
    <w:unhideWhenUsed/>
    <w:rsid w:val="002421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21C0"/>
  </w:style>
  <w:style w:type="paragraph" w:styleId="Fuzeile">
    <w:name w:val="footer"/>
    <w:basedOn w:val="Standard"/>
    <w:link w:val="FuzeileZchn"/>
    <w:uiPriority w:val="99"/>
    <w:unhideWhenUsed/>
    <w:rsid w:val="002421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21C0"/>
  </w:style>
  <w:style w:type="paragraph" w:styleId="Kommentartext">
    <w:name w:val="annotation text"/>
    <w:basedOn w:val="Standard"/>
    <w:link w:val="KommentartextZchn"/>
    <w:uiPriority w:val="99"/>
    <w:unhideWhenUsed/>
    <w:rsid w:val="003B6B2B"/>
    <w:pPr>
      <w:spacing w:line="240" w:lineRule="auto"/>
    </w:pPr>
    <w:rPr>
      <w:sz w:val="20"/>
      <w:szCs w:val="20"/>
    </w:rPr>
  </w:style>
  <w:style w:type="character" w:customStyle="1" w:styleId="KommentartextZchn">
    <w:name w:val="Kommentartext Zchn"/>
    <w:basedOn w:val="Absatz-Standardschriftart"/>
    <w:link w:val="Kommentartext"/>
    <w:uiPriority w:val="99"/>
    <w:rsid w:val="003B6B2B"/>
    <w:rPr>
      <w:sz w:val="20"/>
      <w:szCs w:val="20"/>
    </w:rPr>
  </w:style>
  <w:style w:type="character" w:styleId="Kommentarzeichen">
    <w:name w:val="annotation reference"/>
    <w:basedOn w:val="Absatz-Standardschriftart"/>
    <w:uiPriority w:val="99"/>
    <w:semiHidden/>
    <w:unhideWhenUsed/>
    <w:rsid w:val="003B6B2B"/>
    <w:rPr>
      <w:sz w:val="16"/>
      <w:szCs w:val="16"/>
    </w:rPr>
  </w:style>
  <w:style w:type="paragraph" w:styleId="Sprechblasentext">
    <w:name w:val="Balloon Text"/>
    <w:basedOn w:val="Standard"/>
    <w:link w:val="SprechblasentextZchn"/>
    <w:uiPriority w:val="99"/>
    <w:semiHidden/>
    <w:unhideWhenUsed/>
    <w:rsid w:val="003B6B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6B2B"/>
    <w:rPr>
      <w:rFonts w:ascii="Tahoma" w:hAnsi="Tahoma" w:cs="Tahoma"/>
      <w:sz w:val="16"/>
      <w:szCs w:val="16"/>
    </w:rPr>
  </w:style>
  <w:style w:type="paragraph" w:styleId="Listenabsatz">
    <w:name w:val="List Paragraph"/>
    <w:basedOn w:val="Standard"/>
    <w:uiPriority w:val="34"/>
    <w:qFormat/>
    <w:rsid w:val="00717FEB"/>
    <w:pPr>
      <w:ind w:left="720"/>
      <w:contextualSpacing/>
    </w:pPr>
  </w:style>
  <w:style w:type="table" w:customStyle="1" w:styleId="Tabellenraster1">
    <w:name w:val="Tabellenraster1"/>
    <w:basedOn w:val="NormaleTabelle"/>
    <w:next w:val="Tabellenraster"/>
    <w:rsid w:val="00DA073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fftabelletext">
    <w:name w:val="stoff.tabelle.text"/>
    <w:rsid w:val="001E5551"/>
    <w:pPr>
      <w:spacing w:before="40" w:after="40" w:line="220" w:lineRule="exact"/>
      <w:ind w:left="113" w:right="113"/>
    </w:pPr>
    <w:rPr>
      <w:rFonts w:ascii="Times New Roman" w:eastAsia="Times New Roman" w:hAnsi="Times New Roman" w:cs="Times New Roman"/>
      <w:sz w:val="18"/>
      <w:szCs w:val="24"/>
      <w:lang w:eastAsia="de-DE"/>
    </w:rPr>
  </w:style>
  <w:style w:type="paragraph" w:customStyle="1" w:styleId="stofftabellekopf">
    <w:name w:val="stoff.tabelle.kopf"/>
    <w:basedOn w:val="stofftabelletext"/>
    <w:next w:val="stofftabelletext"/>
    <w:rsid w:val="00DA0738"/>
    <w:pPr>
      <w:spacing w:before="113" w:after="57" w:line="280" w:lineRule="exact"/>
    </w:pPr>
    <w:rPr>
      <w:rFonts w:ascii="Arial" w:hAnsi="Arial"/>
      <w:b/>
      <w:sz w:val="22"/>
    </w:rPr>
  </w:style>
  <w:style w:type="paragraph" w:customStyle="1" w:styleId="stoffberschrift3">
    <w:name w:val="stoff.überschrift 3"/>
    <w:rsid w:val="001E5551"/>
    <w:pPr>
      <w:widowControl w:val="0"/>
      <w:suppressAutoHyphens/>
      <w:spacing w:after="0" w:line="280" w:lineRule="exact"/>
    </w:pPr>
    <w:rPr>
      <w:rFonts w:ascii="Arial" w:eastAsia="Times New Roman" w:hAnsi="Arial" w:cs="Times New Roman"/>
      <w:b/>
      <w:i/>
      <w:szCs w:val="24"/>
      <w:lang w:eastAsia="ar-SA"/>
    </w:rPr>
  </w:style>
  <w:style w:type="paragraph" w:customStyle="1" w:styleId="stoffberschrift2">
    <w:name w:val="stoff.überschrift 2"/>
    <w:basedOn w:val="Standard"/>
    <w:qFormat/>
    <w:rsid w:val="001E5551"/>
    <w:pPr>
      <w:spacing w:before="180" w:after="240" w:line="420" w:lineRule="exact"/>
    </w:pPr>
    <w:rPr>
      <w:rFonts w:ascii="Arial" w:hAnsi="Arial" w:cs="Arial"/>
      <w:sz w:val="28"/>
      <w:szCs w:val="28"/>
    </w:rPr>
  </w:style>
  <w:style w:type="paragraph" w:customStyle="1" w:styleId="stoffberschrift1">
    <w:name w:val="stoff.überschrift 1"/>
    <w:basedOn w:val="Listenabsatz"/>
    <w:qFormat/>
    <w:rsid w:val="001E5551"/>
    <w:pPr>
      <w:numPr>
        <w:numId w:val="1"/>
      </w:numPr>
      <w:spacing w:before="180" w:after="240" w:line="420" w:lineRule="exact"/>
      <w:ind w:left="426" w:hanging="426"/>
    </w:pPr>
    <w:rPr>
      <w:rFonts w:ascii="Arial" w:hAnsi="Arial" w:cs="Arial"/>
      <w:sz w:val="33"/>
      <w:szCs w:val="33"/>
    </w:rPr>
  </w:style>
  <w:style w:type="paragraph" w:customStyle="1" w:styleId="Hinweise">
    <w:name w:val="Hinweise"/>
    <w:basedOn w:val="stoffberschrift3"/>
    <w:qFormat/>
    <w:rsid w:val="00B06D28"/>
    <w:pPr>
      <w:spacing w:line="312" w:lineRule="auto"/>
    </w:pPr>
    <w:rPr>
      <w:b w:val="0"/>
      <w:i w:val="0"/>
      <w:color w:val="BFBFBF" w:themeColor="background1" w:themeShade="BF"/>
      <w:szCs w:val="22"/>
    </w:rPr>
  </w:style>
  <w:style w:type="paragraph" w:customStyle="1" w:styleId="stoffdeckblattberschrift2">
    <w:name w:val="stoff.deckblatt.überschrift 2"/>
    <w:basedOn w:val="berschrift1"/>
    <w:qFormat/>
    <w:rsid w:val="00B06D28"/>
    <w:pPr>
      <w:spacing w:before="0" w:line="312" w:lineRule="auto"/>
    </w:pPr>
    <w:rPr>
      <w:rFonts w:ascii="Arial" w:hAnsi="Arial" w:cs="Arial"/>
      <w:b w:val="0"/>
      <w:color w:val="auto"/>
      <w:sz w:val="33"/>
      <w:szCs w:val="33"/>
    </w:rPr>
  </w:style>
  <w:style w:type="paragraph" w:styleId="Kommentarthema">
    <w:name w:val="annotation subject"/>
    <w:basedOn w:val="Kommentartext"/>
    <w:next w:val="Kommentartext"/>
    <w:link w:val="KommentarthemaZchn"/>
    <w:uiPriority w:val="99"/>
    <w:semiHidden/>
    <w:unhideWhenUsed/>
    <w:rsid w:val="00403A9E"/>
    <w:rPr>
      <w:b/>
      <w:bCs/>
    </w:rPr>
  </w:style>
  <w:style w:type="character" w:customStyle="1" w:styleId="KommentarthemaZchn">
    <w:name w:val="Kommentarthema Zchn"/>
    <w:basedOn w:val="KommentartextZchn"/>
    <w:link w:val="Kommentarthema"/>
    <w:uiPriority w:val="99"/>
    <w:semiHidden/>
    <w:rsid w:val="00403A9E"/>
    <w:rPr>
      <w:b/>
      <w:bCs/>
      <w:sz w:val="20"/>
      <w:szCs w:val="20"/>
    </w:rPr>
  </w:style>
  <w:style w:type="paragraph" w:styleId="Aufzhlungszeichen">
    <w:name w:val="List Bullet"/>
    <w:basedOn w:val="Standard"/>
    <w:uiPriority w:val="99"/>
    <w:unhideWhenUsed/>
    <w:rsid w:val="006E2B31"/>
    <w:pPr>
      <w:numPr>
        <w:numId w:val="2"/>
      </w:numPr>
      <w:contextualSpacing/>
    </w:pPr>
  </w:style>
  <w:style w:type="paragraph" w:customStyle="1" w:styleId="Default">
    <w:name w:val="Default"/>
    <w:rsid w:val="00F32781"/>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E92E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02429">
      <w:bodyDiv w:val="1"/>
      <w:marLeft w:val="0"/>
      <w:marRight w:val="0"/>
      <w:marTop w:val="0"/>
      <w:marBottom w:val="0"/>
      <w:divBdr>
        <w:top w:val="none" w:sz="0" w:space="0" w:color="auto"/>
        <w:left w:val="none" w:sz="0" w:space="0" w:color="auto"/>
        <w:bottom w:val="none" w:sz="0" w:space="0" w:color="auto"/>
        <w:right w:val="none" w:sz="0" w:space="0" w:color="auto"/>
      </w:divBdr>
    </w:div>
    <w:div w:id="367485378">
      <w:bodyDiv w:val="1"/>
      <w:marLeft w:val="0"/>
      <w:marRight w:val="0"/>
      <w:marTop w:val="0"/>
      <w:marBottom w:val="0"/>
      <w:divBdr>
        <w:top w:val="none" w:sz="0" w:space="0" w:color="auto"/>
        <w:left w:val="none" w:sz="0" w:space="0" w:color="auto"/>
        <w:bottom w:val="none" w:sz="0" w:space="0" w:color="auto"/>
        <w:right w:val="none" w:sz="0" w:space="0" w:color="auto"/>
      </w:divBdr>
    </w:div>
    <w:div w:id="733506541">
      <w:bodyDiv w:val="1"/>
      <w:marLeft w:val="0"/>
      <w:marRight w:val="0"/>
      <w:marTop w:val="0"/>
      <w:marBottom w:val="0"/>
      <w:divBdr>
        <w:top w:val="none" w:sz="0" w:space="0" w:color="auto"/>
        <w:left w:val="none" w:sz="0" w:space="0" w:color="auto"/>
        <w:bottom w:val="none" w:sz="0" w:space="0" w:color="auto"/>
        <w:right w:val="none" w:sz="0" w:space="0" w:color="auto"/>
      </w:divBdr>
    </w:div>
    <w:div w:id="1061245205">
      <w:bodyDiv w:val="1"/>
      <w:marLeft w:val="0"/>
      <w:marRight w:val="0"/>
      <w:marTop w:val="0"/>
      <w:marBottom w:val="0"/>
      <w:divBdr>
        <w:top w:val="none" w:sz="0" w:space="0" w:color="auto"/>
        <w:left w:val="none" w:sz="0" w:space="0" w:color="auto"/>
        <w:bottom w:val="none" w:sz="0" w:space="0" w:color="auto"/>
        <w:right w:val="none" w:sz="0" w:space="0" w:color="auto"/>
      </w:divBdr>
    </w:div>
    <w:div w:id="1203129328">
      <w:bodyDiv w:val="1"/>
      <w:marLeft w:val="0"/>
      <w:marRight w:val="0"/>
      <w:marTop w:val="0"/>
      <w:marBottom w:val="0"/>
      <w:divBdr>
        <w:top w:val="none" w:sz="0" w:space="0" w:color="auto"/>
        <w:left w:val="none" w:sz="0" w:space="0" w:color="auto"/>
        <w:bottom w:val="none" w:sz="0" w:space="0" w:color="auto"/>
        <w:right w:val="none" w:sz="0" w:space="0" w:color="auto"/>
      </w:divBdr>
    </w:div>
    <w:div w:id="165047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94E8-45AF-4CA0-A7B3-E63BEA80A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3404</Words>
  <Characters>21451</Characters>
  <Application>Microsoft Office Word</Application>
  <DocSecurity>0</DocSecurity>
  <Lines>178</Lines>
  <Paragraphs>49</Paragraphs>
  <ScaleCrop>false</ScaleCrop>
  <Company/>
  <LinksUpToDate>false</LinksUpToDate>
  <CharactersWithSpaces>24806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2025-01-22T13:25:00Z</dcterms:created>
  <dcterms:modified xsi:type="dcterms:W3CDTF">2025-12-05T08:20:00Z</dcterms:modified>
</cp:coreProperties>
</file>