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017B" w14:textId="77777777" w:rsidR="004E6B4B" w:rsidRDefault="004E6B4B" w:rsidP="00A81A67">
      <w:pPr>
        <w:tabs>
          <w:tab w:val="right" w:pos="14002"/>
        </w:tabs>
        <w:rPr>
          <w:rFonts w:ascii="Arial" w:hAnsi="Arial" w:cs="Arial"/>
          <w:b/>
        </w:rPr>
      </w:pPr>
      <w:r>
        <w:rPr>
          <w:rFonts w:ascii="Arial" w:hAnsi="Arial" w:cs="Arial"/>
          <w:b/>
        </w:rPr>
        <w:t xml:space="preserve">TERRA Erdkunde </w:t>
      </w:r>
      <w:r w:rsidR="00882341">
        <w:rPr>
          <w:rFonts w:ascii="Arial" w:hAnsi="Arial" w:cs="Arial"/>
          <w:b/>
        </w:rPr>
        <w:t>Einführungsphase Niedersachsen (Jg. 11)</w:t>
      </w:r>
    </w:p>
    <w:p w14:paraId="724A8D3E" w14:textId="77777777" w:rsidR="00412BF0" w:rsidRPr="00002426" w:rsidRDefault="00412BF0" w:rsidP="00882341">
      <w:pPr>
        <w:spacing w:before="240" w:after="120"/>
        <w:jc w:val="both"/>
        <w:rPr>
          <w:rFonts w:ascii="Arial" w:hAnsi="Arial"/>
          <w:sz w:val="16"/>
          <w:szCs w:val="16"/>
        </w:rPr>
      </w:pPr>
      <w:r w:rsidRPr="00002426">
        <w:rPr>
          <w:rFonts w:ascii="Arial" w:hAnsi="Arial"/>
          <w:sz w:val="16"/>
          <w:szCs w:val="16"/>
        </w:rPr>
        <w:t>Abgleich mit dem Kerncurriculum Erdkunde f</w:t>
      </w:r>
      <w:r w:rsidR="007A5BC7">
        <w:rPr>
          <w:rFonts w:ascii="Arial" w:hAnsi="Arial"/>
          <w:sz w:val="16"/>
          <w:szCs w:val="16"/>
        </w:rPr>
        <w:t xml:space="preserve">ür </w:t>
      </w:r>
      <w:r w:rsidR="00882341">
        <w:rPr>
          <w:rFonts w:ascii="Arial" w:hAnsi="Arial"/>
          <w:sz w:val="16"/>
          <w:szCs w:val="16"/>
        </w:rPr>
        <w:t>die gymnasiale Ob</w:t>
      </w:r>
      <w:r w:rsidR="00E346BD">
        <w:rPr>
          <w:rFonts w:ascii="Arial" w:hAnsi="Arial"/>
          <w:sz w:val="16"/>
          <w:szCs w:val="16"/>
        </w:rPr>
        <w:t xml:space="preserve">erstufe des Gymnasiums und der </w:t>
      </w:r>
      <w:r w:rsidR="00882341">
        <w:rPr>
          <w:rFonts w:ascii="Arial" w:hAnsi="Arial"/>
          <w:sz w:val="16"/>
          <w:szCs w:val="16"/>
        </w:rPr>
        <w:t>Gesamtschule, dem Abendgymnasium und dem Kolleg</w:t>
      </w:r>
      <w:r w:rsidR="006B4C2D" w:rsidRPr="00002426">
        <w:rPr>
          <w:rFonts w:ascii="Arial" w:hAnsi="Arial"/>
          <w:sz w:val="16"/>
          <w:szCs w:val="16"/>
        </w:rPr>
        <w:t xml:space="preserve"> </w:t>
      </w:r>
      <w:r w:rsidR="009217AF">
        <w:rPr>
          <w:rFonts w:ascii="Arial" w:hAnsi="Arial"/>
          <w:sz w:val="16"/>
          <w:szCs w:val="16"/>
        </w:rPr>
        <w:t xml:space="preserve">(Einführungsphase) </w:t>
      </w:r>
      <w:r w:rsidR="00882341">
        <w:rPr>
          <w:rFonts w:ascii="Arial" w:hAnsi="Arial"/>
          <w:sz w:val="16"/>
          <w:szCs w:val="16"/>
        </w:rPr>
        <w:t>sowie</w:t>
      </w:r>
      <w:r w:rsidR="006B4C2D" w:rsidRPr="00002426">
        <w:rPr>
          <w:rFonts w:ascii="Arial" w:hAnsi="Arial"/>
          <w:sz w:val="16"/>
          <w:szCs w:val="16"/>
        </w:rPr>
        <w:t xml:space="preserve"> der neuen Stundentafel.</w:t>
      </w:r>
    </w:p>
    <w:p w14:paraId="31198141" w14:textId="77777777" w:rsidR="0008743C" w:rsidRPr="00002426" w:rsidRDefault="00607B00" w:rsidP="00882341">
      <w:pPr>
        <w:spacing w:after="120"/>
        <w:jc w:val="both"/>
        <w:rPr>
          <w:rFonts w:ascii="Arial" w:hAnsi="Arial"/>
          <w:sz w:val="16"/>
          <w:szCs w:val="16"/>
        </w:rPr>
      </w:pPr>
      <w:r w:rsidRPr="00002426">
        <w:rPr>
          <w:rFonts w:ascii="Arial" w:hAnsi="Arial"/>
          <w:sz w:val="16"/>
          <w:szCs w:val="16"/>
        </w:rPr>
        <w:t xml:space="preserve">Bei ganzjährigem </w:t>
      </w:r>
      <w:r w:rsidR="005F08DA">
        <w:rPr>
          <w:rFonts w:ascii="Arial" w:hAnsi="Arial"/>
          <w:sz w:val="16"/>
          <w:szCs w:val="16"/>
        </w:rPr>
        <w:t>1</w:t>
      </w:r>
      <w:r w:rsidRPr="00002426">
        <w:rPr>
          <w:rFonts w:ascii="Arial" w:hAnsi="Arial"/>
          <w:sz w:val="16"/>
          <w:szCs w:val="16"/>
        </w:rPr>
        <w:t xml:space="preserve">-stündigen Unterricht </w:t>
      </w:r>
      <w:r w:rsidR="00197766" w:rsidRPr="00002426">
        <w:rPr>
          <w:rFonts w:ascii="Arial" w:hAnsi="Arial"/>
          <w:sz w:val="16"/>
          <w:szCs w:val="16"/>
        </w:rPr>
        <w:t xml:space="preserve">im Jahrgang </w:t>
      </w:r>
      <w:r w:rsidR="009217AF">
        <w:rPr>
          <w:rFonts w:ascii="Arial" w:hAnsi="Arial"/>
          <w:sz w:val="16"/>
          <w:szCs w:val="16"/>
        </w:rPr>
        <w:t>11</w:t>
      </w:r>
      <w:r w:rsidR="00197766" w:rsidRPr="00002426">
        <w:rPr>
          <w:rFonts w:ascii="Arial" w:hAnsi="Arial"/>
          <w:sz w:val="16"/>
          <w:szCs w:val="16"/>
        </w:rPr>
        <w:t xml:space="preserve"> </w:t>
      </w:r>
      <w:r w:rsidRPr="00002426">
        <w:rPr>
          <w:rFonts w:ascii="Arial" w:hAnsi="Arial"/>
          <w:sz w:val="16"/>
          <w:szCs w:val="16"/>
        </w:rPr>
        <w:t>kann im Schuljahr 201</w:t>
      </w:r>
      <w:r w:rsidR="009217AF">
        <w:rPr>
          <w:rFonts w:ascii="Arial" w:hAnsi="Arial"/>
          <w:sz w:val="16"/>
          <w:szCs w:val="16"/>
        </w:rPr>
        <w:t>8</w:t>
      </w:r>
      <w:r w:rsidRPr="00002426">
        <w:rPr>
          <w:rFonts w:ascii="Arial" w:hAnsi="Arial"/>
          <w:sz w:val="16"/>
          <w:szCs w:val="16"/>
        </w:rPr>
        <w:t>/201</w:t>
      </w:r>
      <w:r w:rsidR="009217AF">
        <w:rPr>
          <w:rFonts w:ascii="Arial" w:hAnsi="Arial"/>
          <w:sz w:val="16"/>
          <w:szCs w:val="16"/>
        </w:rPr>
        <w:t>9</w:t>
      </w:r>
      <w:r w:rsidR="007A5BC7">
        <w:rPr>
          <w:rFonts w:ascii="Arial" w:hAnsi="Arial"/>
          <w:sz w:val="16"/>
          <w:szCs w:val="16"/>
        </w:rPr>
        <w:t xml:space="preserve"> </w:t>
      </w:r>
      <w:r w:rsidRPr="00002426">
        <w:rPr>
          <w:rFonts w:ascii="Arial" w:hAnsi="Arial"/>
          <w:sz w:val="16"/>
          <w:szCs w:val="16"/>
        </w:rPr>
        <w:t xml:space="preserve">theoretisch von </w:t>
      </w:r>
      <w:r w:rsidR="00197766" w:rsidRPr="00511FD1">
        <w:rPr>
          <w:rFonts w:ascii="Arial" w:hAnsi="Arial"/>
          <w:sz w:val="16"/>
          <w:szCs w:val="16"/>
        </w:rPr>
        <w:t xml:space="preserve">etwa </w:t>
      </w:r>
      <w:r w:rsidR="005F08DA" w:rsidRPr="00511FD1">
        <w:rPr>
          <w:rFonts w:ascii="Arial" w:hAnsi="Arial"/>
          <w:sz w:val="16"/>
          <w:szCs w:val="16"/>
        </w:rPr>
        <w:t>3</w:t>
      </w:r>
      <w:r w:rsidR="00511FD1" w:rsidRPr="00511FD1">
        <w:rPr>
          <w:rFonts w:ascii="Arial" w:hAnsi="Arial"/>
          <w:sz w:val="16"/>
          <w:szCs w:val="16"/>
        </w:rPr>
        <w:t>8</w:t>
      </w:r>
      <w:r w:rsidR="005F08DA">
        <w:rPr>
          <w:rFonts w:ascii="Arial" w:hAnsi="Arial"/>
          <w:sz w:val="16"/>
          <w:szCs w:val="16"/>
        </w:rPr>
        <w:t xml:space="preserve"> Unterrichtswochen (</w:t>
      </w:r>
      <w:r w:rsidR="005F08DA" w:rsidRPr="00511FD1">
        <w:rPr>
          <w:rFonts w:ascii="Arial" w:hAnsi="Arial"/>
          <w:sz w:val="16"/>
          <w:szCs w:val="16"/>
        </w:rPr>
        <w:t>3</w:t>
      </w:r>
      <w:r w:rsidR="00511FD1">
        <w:rPr>
          <w:rFonts w:ascii="Arial" w:hAnsi="Arial"/>
          <w:sz w:val="16"/>
          <w:szCs w:val="16"/>
        </w:rPr>
        <w:t>8</w:t>
      </w:r>
      <w:r w:rsidR="005F08DA">
        <w:rPr>
          <w:rFonts w:ascii="Arial" w:hAnsi="Arial"/>
          <w:sz w:val="16"/>
          <w:szCs w:val="16"/>
        </w:rPr>
        <w:t xml:space="preserve"> Unterrichtsstunden a 45 Minuten)</w:t>
      </w:r>
      <w:r w:rsidR="00197766" w:rsidRPr="00002426">
        <w:rPr>
          <w:rFonts w:ascii="Arial" w:hAnsi="Arial"/>
          <w:sz w:val="16"/>
          <w:szCs w:val="16"/>
        </w:rPr>
        <w:t xml:space="preserve"> </w:t>
      </w:r>
      <w:r w:rsidRPr="00002426">
        <w:rPr>
          <w:rFonts w:ascii="Arial" w:hAnsi="Arial"/>
          <w:sz w:val="16"/>
          <w:szCs w:val="16"/>
        </w:rPr>
        <w:t>ausgegangen werden.</w:t>
      </w:r>
      <w:r w:rsidR="00197766" w:rsidRPr="00002426">
        <w:rPr>
          <w:rFonts w:ascii="Arial" w:hAnsi="Arial"/>
          <w:sz w:val="16"/>
          <w:szCs w:val="16"/>
        </w:rPr>
        <w:t xml:space="preserve"> </w:t>
      </w:r>
      <w:r w:rsidR="005F08DA">
        <w:rPr>
          <w:rFonts w:ascii="Arial" w:hAnsi="Arial"/>
          <w:sz w:val="16"/>
          <w:szCs w:val="16"/>
        </w:rPr>
        <w:t xml:space="preserve">Wird der Unterricht nur im </w:t>
      </w:r>
      <w:r w:rsidR="00126B48" w:rsidRPr="00002426">
        <w:rPr>
          <w:rFonts w:ascii="Arial" w:hAnsi="Arial"/>
          <w:sz w:val="16"/>
          <w:szCs w:val="16"/>
        </w:rPr>
        <w:t xml:space="preserve">1. Halbjahr </w:t>
      </w:r>
      <w:r w:rsidR="005F08DA">
        <w:rPr>
          <w:rFonts w:ascii="Arial" w:hAnsi="Arial"/>
          <w:sz w:val="16"/>
          <w:szCs w:val="16"/>
        </w:rPr>
        <w:t xml:space="preserve">erteilt, stehen theoretisch </w:t>
      </w:r>
      <w:r w:rsidR="00511FD1">
        <w:rPr>
          <w:rFonts w:ascii="Arial" w:hAnsi="Arial"/>
          <w:sz w:val="16"/>
          <w:szCs w:val="16"/>
        </w:rPr>
        <w:t>20</w:t>
      </w:r>
      <w:r w:rsidR="00126B48" w:rsidRPr="00002426">
        <w:rPr>
          <w:rFonts w:ascii="Arial" w:hAnsi="Arial"/>
          <w:sz w:val="16"/>
          <w:szCs w:val="16"/>
        </w:rPr>
        <w:t xml:space="preserve"> Wochen (</w:t>
      </w:r>
      <w:r w:rsidR="00511FD1">
        <w:rPr>
          <w:rFonts w:ascii="Arial" w:hAnsi="Arial"/>
          <w:sz w:val="16"/>
          <w:szCs w:val="16"/>
        </w:rPr>
        <w:t>40</w:t>
      </w:r>
      <w:r w:rsidR="00126B48" w:rsidRPr="00002426">
        <w:rPr>
          <w:rFonts w:ascii="Arial" w:hAnsi="Arial"/>
          <w:sz w:val="16"/>
          <w:szCs w:val="16"/>
        </w:rPr>
        <w:t xml:space="preserve"> Unterrichtsstunden a 45 Minuten)</w:t>
      </w:r>
      <w:r w:rsidR="005F08DA">
        <w:rPr>
          <w:rFonts w:ascii="Arial" w:hAnsi="Arial"/>
          <w:sz w:val="16"/>
          <w:szCs w:val="16"/>
        </w:rPr>
        <w:t xml:space="preserve"> zur Verfügung. Bei Erteilung des Unterrichts</w:t>
      </w:r>
      <w:r w:rsidR="00F96319" w:rsidRPr="00002426">
        <w:rPr>
          <w:rFonts w:ascii="Arial" w:hAnsi="Arial"/>
          <w:sz w:val="16"/>
          <w:szCs w:val="16"/>
        </w:rPr>
        <w:t xml:space="preserve"> </w:t>
      </w:r>
      <w:r w:rsidR="005F08DA">
        <w:rPr>
          <w:rFonts w:ascii="Arial" w:hAnsi="Arial"/>
          <w:sz w:val="16"/>
          <w:szCs w:val="16"/>
        </w:rPr>
        <w:t>im</w:t>
      </w:r>
      <w:r w:rsidR="00126B48" w:rsidRPr="00002426">
        <w:rPr>
          <w:rFonts w:ascii="Arial" w:hAnsi="Arial"/>
          <w:sz w:val="16"/>
          <w:szCs w:val="16"/>
        </w:rPr>
        <w:t xml:space="preserve"> 2. Halbjahr </w:t>
      </w:r>
      <w:r w:rsidR="005F08DA">
        <w:rPr>
          <w:rFonts w:ascii="Arial" w:hAnsi="Arial"/>
          <w:sz w:val="16"/>
          <w:szCs w:val="16"/>
        </w:rPr>
        <w:t xml:space="preserve">entfallen auf </w:t>
      </w:r>
      <w:r w:rsidR="00126B48" w:rsidRPr="00511FD1">
        <w:rPr>
          <w:rFonts w:ascii="Arial" w:hAnsi="Arial"/>
          <w:sz w:val="16"/>
          <w:szCs w:val="16"/>
        </w:rPr>
        <w:t>18</w:t>
      </w:r>
      <w:r w:rsidR="00126B48" w:rsidRPr="00002426">
        <w:rPr>
          <w:rFonts w:ascii="Arial" w:hAnsi="Arial"/>
          <w:sz w:val="16"/>
          <w:szCs w:val="16"/>
        </w:rPr>
        <w:t xml:space="preserve"> Wochen </w:t>
      </w:r>
      <w:r w:rsidR="00126B48" w:rsidRPr="00511FD1">
        <w:rPr>
          <w:rFonts w:ascii="Arial" w:hAnsi="Arial"/>
          <w:sz w:val="16"/>
          <w:szCs w:val="16"/>
        </w:rPr>
        <w:t>3</w:t>
      </w:r>
      <w:r w:rsidR="00511FD1" w:rsidRPr="00511FD1">
        <w:rPr>
          <w:rFonts w:ascii="Arial" w:hAnsi="Arial"/>
          <w:sz w:val="16"/>
          <w:szCs w:val="16"/>
        </w:rPr>
        <w:t>6</w:t>
      </w:r>
      <w:r w:rsidR="00126B48" w:rsidRPr="00511FD1">
        <w:rPr>
          <w:rFonts w:ascii="Arial" w:hAnsi="Arial"/>
          <w:sz w:val="16"/>
          <w:szCs w:val="16"/>
        </w:rPr>
        <w:t xml:space="preserve"> Unterrichtsstunden a 45 Minuten</w:t>
      </w:r>
      <w:r w:rsidR="0067019E" w:rsidRPr="00511FD1">
        <w:rPr>
          <w:rFonts w:ascii="Arial" w:hAnsi="Arial"/>
          <w:sz w:val="16"/>
          <w:szCs w:val="16"/>
        </w:rPr>
        <w:t>.</w:t>
      </w:r>
    </w:p>
    <w:tbl>
      <w:tblPr>
        <w:tblW w:w="1402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5" w:type="dxa"/>
          <w:right w:w="85" w:type="dxa"/>
        </w:tblCellMar>
        <w:tblLook w:val="0020" w:firstRow="1" w:lastRow="0" w:firstColumn="0" w:lastColumn="0" w:noHBand="0" w:noVBand="0"/>
      </w:tblPr>
      <w:tblGrid>
        <w:gridCol w:w="418"/>
        <w:gridCol w:w="425"/>
        <w:gridCol w:w="4252"/>
        <w:gridCol w:w="709"/>
        <w:gridCol w:w="992"/>
        <w:gridCol w:w="1418"/>
        <w:gridCol w:w="5812"/>
      </w:tblGrid>
      <w:tr w:rsidR="005F43B4" w:rsidRPr="00D10E60" w14:paraId="2265519B" w14:textId="77777777" w:rsidTr="009F4F85">
        <w:tc>
          <w:tcPr>
            <w:tcW w:w="5095" w:type="dxa"/>
            <w:gridSpan w:val="3"/>
            <w:tcBorders>
              <w:bottom w:val="nil"/>
            </w:tcBorders>
            <w:shd w:val="solid" w:color="999999" w:fill="FFFFFF"/>
            <w:vAlign w:val="center"/>
          </w:tcPr>
          <w:p w14:paraId="3A806CA9" w14:textId="77777777" w:rsidR="005F43B4" w:rsidRPr="00002426" w:rsidRDefault="005F43B4" w:rsidP="00EF1BB2">
            <w:pPr>
              <w:spacing w:before="60" w:after="60"/>
              <w:jc w:val="center"/>
              <w:rPr>
                <w:rFonts w:ascii="Arial" w:hAnsi="Arial" w:cs="Arial"/>
                <w:b/>
                <w:bCs/>
                <w:color w:val="FFFFFF"/>
                <w:sz w:val="18"/>
                <w:szCs w:val="18"/>
              </w:rPr>
            </w:pPr>
            <w:r w:rsidRPr="00002426">
              <w:rPr>
                <w:rFonts w:ascii="Arial" w:hAnsi="Arial" w:cs="Arial"/>
                <w:b/>
                <w:bCs/>
                <w:color w:val="FFFFFF"/>
                <w:sz w:val="18"/>
                <w:szCs w:val="18"/>
              </w:rPr>
              <w:t xml:space="preserve">Themen in TERRA (Jg. </w:t>
            </w:r>
            <w:r>
              <w:rPr>
                <w:rFonts w:ascii="Arial" w:hAnsi="Arial" w:cs="Arial"/>
                <w:b/>
                <w:bCs/>
                <w:color w:val="FFFFFF"/>
                <w:sz w:val="18"/>
                <w:szCs w:val="18"/>
              </w:rPr>
              <w:t>11</w:t>
            </w:r>
            <w:r w:rsidRPr="00002426">
              <w:rPr>
                <w:rFonts w:ascii="Arial" w:hAnsi="Arial" w:cs="Arial"/>
                <w:b/>
                <w:bCs/>
                <w:color w:val="FFFFFF"/>
                <w:sz w:val="18"/>
                <w:szCs w:val="18"/>
              </w:rPr>
              <w:t>)</w:t>
            </w:r>
          </w:p>
        </w:tc>
        <w:tc>
          <w:tcPr>
            <w:tcW w:w="709" w:type="dxa"/>
            <w:tcBorders>
              <w:bottom w:val="nil"/>
            </w:tcBorders>
            <w:shd w:val="solid" w:color="999999" w:fill="FFFFFF"/>
            <w:vAlign w:val="center"/>
          </w:tcPr>
          <w:p w14:paraId="6BD56543" w14:textId="77777777" w:rsidR="005F43B4" w:rsidRPr="00002426" w:rsidRDefault="005F43B4" w:rsidP="00B725F0">
            <w:pPr>
              <w:spacing w:before="60" w:after="60"/>
              <w:jc w:val="center"/>
              <w:rPr>
                <w:rFonts w:ascii="Arial" w:hAnsi="Arial" w:cs="Arial"/>
                <w:b/>
                <w:bCs/>
                <w:color w:val="FFFFFF"/>
                <w:sz w:val="18"/>
                <w:szCs w:val="18"/>
              </w:rPr>
            </w:pPr>
            <w:r w:rsidRPr="00002426">
              <w:rPr>
                <w:rFonts w:ascii="Arial" w:hAnsi="Arial" w:cs="Arial"/>
                <w:b/>
                <w:bCs/>
                <w:color w:val="FFFFFF"/>
                <w:sz w:val="18"/>
                <w:szCs w:val="18"/>
              </w:rPr>
              <w:t>Seite</w:t>
            </w:r>
          </w:p>
        </w:tc>
        <w:tc>
          <w:tcPr>
            <w:tcW w:w="992" w:type="dxa"/>
            <w:tcBorders>
              <w:bottom w:val="nil"/>
            </w:tcBorders>
            <w:shd w:val="solid" w:color="999999" w:fill="FFFFFF"/>
            <w:vAlign w:val="center"/>
          </w:tcPr>
          <w:p w14:paraId="749A9B52" w14:textId="77777777" w:rsidR="005F43B4" w:rsidRPr="00002426" w:rsidRDefault="005F43B4" w:rsidP="00EF1BB2">
            <w:pPr>
              <w:spacing w:before="60" w:after="60"/>
              <w:rPr>
                <w:rFonts w:ascii="Arial" w:hAnsi="Arial" w:cs="Arial"/>
                <w:b/>
                <w:bCs/>
                <w:color w:val="FFFFFF"/>
                <w:sz w:val="18"/>
                <w:szCs w:val="18"/>
              </w:rPr>
            </w:pPr>
            <w:r w:rsidRPr="00002426">
              <w:rPr>
                <w:rFonts w:ascii="Arial" w:hAnsi="Arial" w:cs="Arial"/>
                <w:b/>
                <w:bCs/>
                <w:color w:val="FFFFFF"/>
                <w:sz w:val="18"/>
                <w:szCs w:val="18"/>
              </w:rPr>
              <w:t>Raumbeispiele</w:t>
            </w:r>
          </w:p>
        </w:tc>
        <w:tc>
          <w:tcPr>
            <w:tcW w:w="1418" w:type="dxa"/>
            <w:tcBorders>
              <w:bottom w:val="nil"/>
            </w:tcBorders>
            <w:shd w:val="solid" w:color="999999" w:fill="FFFFFF"/>
            <w:vAlign w:val="center"/>
          </w:tcPr>
          <w:p w14:paraId="6A458CDA" w14:textId="77777777" w:rsidR="005F43B4" w:rsidRPr="00002426" w:rsidRDefault="005F43B4" w:rsidP="000678EE">
            <w:pPr>
              <w:spacing w:before="60" w:after="60"/>
              <w:jc w:val="center"/>
              <w:rPr>
                <w:rFonts w:ascii="Arial" w:hAnsi="Arial" w:cs="Arial"/>
                <w:b/>
                <w:bCs/>
                <w:color w:val="FFFFFF"/>
                <w:sz w:val="18"/>
                <w:szCs w:val="18"/>
              </w:rPr>
            </w:pPr>
            <w:r w:rsidRPr="00002426">
              <w:rPr>
                <w:rFonts w:ascii="Arial" w:hAnsi="Arial" w:cs="Arial"/>
                <w:b/>
                <w:bCs/>
                <w:color w:val="FFFFFF"/>
                <w:sz w:val="18"/>
                <w:szCs w:val="18"/>
              </w:rPr>
              <w:t>Wichtige</w:t>
            </w:r>
            <w:r w:rsidRPr="00002426">
              <w:rPr>
                <w:rFonts w:ascii="Arial" w:hAnsi="Arial" w:cs="Arial"/>
                <w:b/>
                <w:bCs/>
                <w:color w:val="FFFFFF"/>
                <w:sz w:val="18"/>
                <w:szCs w:val="18"/>
              </w:rPr>
              <w:br/>
              <w:t>Fachbegriffe</w:t>
            </w:r>
          </w:p>
        </w:tc>
        <w:tc>
          <w:tcPr>
            <w:tcW w:w="5812" w:type="dxa"/>
            <w:tcBorders>
              <w:bottom w:val="nil"/>
            </w:tcBorders>
            <w:shd w:val="solid" w:color="999999" w:fill="FFFFFF"/>
            <w:vAlign w:val="center"/>
          </w:tcPr>
          <w:p w14:paraId="09396EFA" w14:textId="77777777" w:rsidR="005F43B4" w:rsidRPr="00002426" w:rsidRDefault="005F43B4" w:rsidP="008F1B7D">
            <w:pPr>
              <w:spacing w:before="60" w:after="60"/>
              <w:jc w:val="center"/>
              <w:rPr>
                <w:rFonts w:ascii="Arial" w:hAnsi="Arial" w:cs="Arial"/>
                <w:b/>
                <w:bCs/>
                <w:color w:val="FFFFFF"/>
                <w:sz w:val="18"/>
                <w:szCs w:val="18"/>
              </w:rPr>
            </w:pPr>
            <w:r w:rsidRPr="00002426">
              <w:rPr>
                <w:rFonts w:ascii="Arial" w:hAnsi="Arial" w:cs="Arial"/>
                <w:b/>
                <w:bCs/>
                <w:color w:val="FFFFFF"/>
                <w:sz w:val="18"/>
                <w:szCs w:val="18"/>
              </w:rPr>
              <w:t>Kompetenzen (Kompetenzbereiche)</w:t>
            </w:r>
          </w:p>
          <w:p w14:paraId="7B630FE2" w14:textId="77777777" w:rsidR="005F43B4" w:rsidRPr="00002426" w:rsidRDefault="005F43B4" w:rsidP="008F1B7D">
            <w:pPr>
              <w:spacing w:before="60" w:after="60"/>
              <w:rPr>
                <w:rFonts w:ascii="Arial" w:hAnsi="Arial" w:cs="Arial"/>
                <w:b/>
                <w:bCs/>
                <w:color w:val="FFFFFF"/>
                <w:sz w:val="18"/>
                <w:szCs w:val="18"/>
              </w:rPr>
            </w:pPr>
            <w:r w:rsidRPr="00002426">
              <w:rPr>
                <w:rFonts w:ascii="Arial" w:hAnsi="Arial" w:cs="Arial"/>
                <w:b/>
                <w:bCs/>
                <w:color w:val="FFFFFF"/>
                <w:sz w:val="18"/>
                <w:szCs w:val="18"/>
              </w:rPr>
              <w:t xml:space="preserve">(F = Fachwissen; O = Räumliche Orientierung; </w:t>
            </w:r>
            <w:r>
              <w:rPr>
                <w:rFonts w:ascii="Arial" w:hAnsi="Arial" w:cs="Arial"/>
                <w:b/>
                <w:bCs/>
                <w:color w:val="FFFFFF"/>
                <w:sz w:val="18"/>
                <w:szCs w:val="18"/>
              </w:rPr>
              <w:br/>
            </w:r>
            <w:r w:rsidRPr="00002426">
              <w:rPr>
                <w:rFonts w:ascii="Arial" w:hAnsi="Arial" w:cs="Arial"/>
                <w:b/>
                <w:bCs/>
                <w:color w:val="FFFFFF"/>
                <w:sz w:val="18"/>
                <w:szCs w:val="18"/>
              </w:rPr>
              <w:t xml:space="preserve">M = Erkenntnisgewinnung durch Methoden; </w:t>
            </w:r>
            <w:r>
              <w:rPr>
                <w:rFonts w:ascii="Arial" w:hAnsi="Arial" w:cs="Arial"/>
                <w:b/>
                <w:bCs/>
                <w:color w:val="FFFFFF"/>
                <w:sz w:val="18"/>
                <w:szCs w:val="18"/>
              </w:rPr>
              <w:br/>
            </w:r>
            <w:r w:rsidRPr="00002426">
              <w:rPr>
                <w:rFonts w:ascii="Arial" w:hAnsi="Arial" w:cs="Arial"/>
                <w:b/>
                <w:bCs/>
                <w:color w:val="FFFFFF"/>
                <w:sz w:val="18"/>
                <w:szCs w:val="18"/>
              </w:rPr>
              <w:t>K = Kommunikation; B = Beurteilung und Bewertung)</w:t>
            </w:r>
          </w:p>
        </w:tc>
      </w:tr>
      <w:tr w:rsidR="008F7AED" w:rsidRPr="00D10E60" w14:paraId="506E6CD3" w14:textId="77777777" w:rsidTr="008F7AED">
        <w:trPr>
          <w:cantSplit/>
          <w:trHeight w:hRule="exact" w:val="340"/>
        </w:trPr>
        <w:tc>
          <w:tcPr>
            <w:tcW w:w="8214" w:type="dxa"/>
            <w:gridSpan w:val="6"/>
            <w:tcBorders>
              <w:top w:val="nil"/>
            </w:tcBorders>
          </w:tcPr>
          <w:p w14:paraId="23F86E91" w14:textId="77777777" w:rsidR="008F7AED" w:rsidRPr="008F7AED" w:rsidRDefault="008F7AED" w:rsidP="005F43B4">
            <w:pPr>
              <w:spacing w:before="60" w:after="60"/>
              <w:rPr>
                <w:rFonts w:ascii="Arial" w:hAnsi="Arial" w:cs="Arial"/>
                <w:b/>
                <w:sz w:val="22"/>
                <w:szCs w:val="22"/>
              </w:rPr>
            </w:pPr>
            <w:r w:rsidRPr="008F7AED">
              <w:rPr>
                <w:rFonts w:ascii="Arial" w:hAnsi="Arial" w:cs="Arial"/>
                <w:b/>
                <w:sz w:val="22"/>
                <w:szCs w:val="22"/>
              </w:rPr>
              <w:t>Kernthema: Nachhaltigkeit in Raumnutzung und Raumentwicklung</w:t>
            </w:r>
          </w:p>
        </w:tc>
        <w:tc>
          <w:tcPr>
            <w:tcW w:w="5812" w:type="dxa"/>
            <w:tcBorders>
              <w:top w:val="nil"/>
            </w:tcBorders>
          </w:tcPr>
          <w:p w14:paraId="0CB6808E" w14:textId="77777777" w:rsidR="008F7AED" w:rsidRPr="00DE7E60" w:rsidRDefault="008F7AED" w:rsidP="005F43B4">
            <w:pPr>
              <w:spacing w:before="60" w:after="60"/>
              <w:rPr>
                <w:rFonts w:ascii="Arial" w:hAnsi="Arial" w:cs="Arial"/>
                <w:b/>
                <w:sz w:val="16"/>
                <w:szCs w:val="16"/>
              </w:rPr>
            </w:pPr>
          </w:p>
        </w:tc>
      </w:tr>
      <w:tr w:rsidR="008F7AED" w:rsidRPr="00D10E60" w14:paraId="561B6536" w14:textId="77777777" w:rsidTr="008F7AED">
        <w:trPr>
          <w:cantSplit/>
          <w:trHeight w:hRule="exact" w:val="794"/>
        </w:trPr>
        <w:tc>
          <w:tcPr>
            <w:tcW w:w="14026" w:type="dxa"/>
            <w:gridSpan w:val="7"/>
            <w:tcBorders>
              <w:top w:val="nil"/>
            </w:tcBorders>
          </w:tcPr>
          <w:p w14:paraId="3751BF0F" w14:textId="77777777" w:rsidR="008F7AED" w:rsidRPr="00DE7E60" w:rsidRDefault="008F7AED" w:rsidP="008F7AED">
            <w:pPr>
              <w:spacing w:before="60" w:after="60"/>
              <w:rPr>
                <w:rFonts w:ascii="Arial" w:hAnsi="Arial" w:cs="Arial"/>
                <w:b/>
                <w:sz w:val="16"/>
                <w:szCs w:val="16"/>
              </w:rPr>
            </w:pPr>
            <w:r w:rsidRPr="008F7AED">
              <w:rPr>
                <w:rFonts w:ascii="Arial" w:hAnsi="Arial" w:cs="Arial"/>
                <w:sz w:val="16"/>
                <w:szCs w:val="16"/>
              </w:rPr>
              <w:t xml:space="preserve">Da die zu erreichenden Kompetenz </w:t>
            </w:r>
            <w:r w:rsidRPr="008F7AED">
              <w:rPr>
                <w:rFonts w:ascii="Arial" w:hAnsi="Arial" w:cs="Arial"/>
                <w:b/>
                <w:sz w:val="16"/>
                <w:szCs w:val="16"/>
              </w:rPr>
              <w:t>E-M1</w:t>
            </w:r>
            <w:r w:rsidRPr="008F7AED">
              <w:rPr>
                <w:rFonts w:ascii="Arial" w:hAnsi="Arial" w:cs="Arial"/>
                <w:sz w:val="16"/>
                <w:szCs w:val="16"/>
              </w:rPr>
              <w:t xml:space="preserve"> (</w:t>
            </w:r>
            <w:r>
              <w:rPr>
                <w:rFonts w:ascii="Arial" w:hAnsi="Arial" w:cs="Arial"/>
                <w:sz w:val="16"/>
                <w:szCs w:val="16"/>
              </w:rPr>
              <w:t xml:space="preserve">Die Schülerinnen und Schüler </w:t>
            </w:r>
            <w:r w:rsidRPr="008F7AED">
              <w:rPr>
                <w:rFonts w:ascii="Arial" w:hAnsi="Arial" w:cs="Arial"/>
                <w:sz w:val="16"/>
                <w:szCs w:val="16"/>
              </w:rPr>
              <w:t>entwickeln selbstständig sach- und problemorientierte geografische Fragestellungen, Hypothesen und Lösungsstrategien) in nahezu jeder Unterrichtsstunde einen besonderen Stellenwert hat, wird sie nachstehend nicht mehr gesondert angeführt. Je nach Schwerpunktsetzung und Unterrichtsintention sind auch andere Vernetzungen zwischen inhalts- und prozessbezogenen Kompetenzen möglich</w:t>
            </w:r>
            <w:r w:rsidRPr="008F7AED">
              <w:rPr>
                <w:rFonts w:ascii="Arial" w:hAnsi="Arial" w:cs="Arial"/>
                <w:b/>
                <w:sz w:val="16"/>
                <w:szCs w:val="16"/>
              </w:rPr>
              <w:t>.</w:t>
            </w:r>
          </w:p>
        </w:tc>
      </w:tr>
      <w:tr w:rsidR="005F43B4" w:rsidRPr="00D10E60" w14:paraId="6A8E2823" w14:textId="77777777" w:rsidTr="009F4F85">
        <w:trPr>
          <w:cantSplit/>
          <w:trHeight w:hRule="exact" w:val="518"/>
        </w:trPr>
        <w:tc>
          <w:tcPr>
            <w:tcW w:w="418" w:type="dxa"/>
            <w:tcBorders>
              <w:top w:val="nil"/>
            </w:tcBorders>
            <w:shd w:val="clear" w:color="auto" w:fill="D9D9D9" w:themeFill="background1" w:themeFillShade="D9"/>
          </w:tcPr>
          <w:p w14:paraId="74069C62" w14:textId="77777777" w:rsidR="005F43B4" w:rsidRPr="00A27B09" w:rsidRDefault="005F43B4" w:rsidP="005F43B4">
            <w:pPr>
              <w:spacing w:after="760" w:line="250" w:lineRule="exact"/>
              <w:rPr>
                <w:rFonts w:ascii="Arial" w:hAnsi="Arial" w:cs="Arial"/>
                <w:b/>
                <w:sz w:val="16"/>
                <w:szCs w:val="16"/>
              </w:rPr>
            </w:pPr>
          </w:p>
        </w:tc>
        <w:tc>
          <w:tcPr>
            <w:tcW w:w="425" w:type="dxa"/>
            <w:tcBorders>
              <w:top w:val="nil"/>
            </w:tcBorders>
            <w:shd w:val="clear" w:color="auto" w:fill="D9D9D9" w:themeFill="background1" w:themeFillShade="D9"/>
            <w:vAlign w:val="center"/>
          </w:tcPr>
          <w:p w14:paraId="3CAA5EA7" w14:textId="7A619476" w:rsidR="005F43B4" w:rsidRPr="00A27B09" w:rsidRDefault="005F43B4" w:rsidP="005F43B4">
            <w:pPr>
              <w:spacing w:line="250" w:lineRule="exact"/>
              <w:rPr>
                <w:rFonts w:ascii="Arial" w:hAnsi="Arial" w:cs="Arial"/>
                <w:b/>
                <w:sz w:val="16"/>
                <w:szCs w:val="16"/>
              </w:rPr>
            </w:pPr>
            <w:r w:rsidRPr="009F6BCD">
              <w:rPr>
                <w:rFonts w:ascii="Arial" w:hAnsi="Arial" w:cs="Arial"/>
                <w:b/>
                <w:sz w:val="20"/>
                <w:szCs w:val="20"/>
              </w:rPr>
              <w:t>1</w:t>
            </w:r>
          </w:p>
        </w:tc>
        <w:tc>
          <w:tcPr>
            <w:tcW w:w="4252" w:type="dxa"/>
            <w:tcBorders>
              <w:top w:val="nil"/>
            </w:tcBorders>
            <w:shd w:val="clear" w:color="auto" w:fill="D9D9D9" w:themeFill="background1" w:themeFillShade="D9"/>
            <w:vAlign w:val="center"/>
          </w:tcPr>
          <w:p w14:paraId="10EA9FF3" w14:textId="0287C8FF" w:rsidR="005F43B4" w:rsidRDefault="00BB2C0E" w:rsidP="005F43B4">
            <w:pPr>
              <w:rPr>
                <w:rFonts w:ascii="Arial" w:hAnsi="Arial" w:cs="Arial"/>
                <w:b/>
                <w:sz w:val="20"/>
                <w:szCs w:val="20"/>
              </w:rPr>
            </w:pPr>
            <w:r>
              <w:rPr>
                <w:rFonts w:ascii="Arial" w:hAnsi="Arial" w:cs="Arial"/>
                <w:b/>
                <w:sz w:val="20"/>
                <w:szCs w:val="20"/>
              </w:rPr>
              <w:t>Geographische Konzepte und Kompetenzen als Kompass für die Zukunft</w:t>
            </w:r>
          </w:p>
          <w:p w14:paraId="6EFDFAAA" w14:textId="557340BF" w:rsidR="00BB2C0E" w:rsidRPr="00A27B09" w:rsidRDefault="00BB2C0E" w:rsidP="005F43B4">
            <w:pPr>
              <w:rPr>
                <w:rFonts w:ascii="Arial" w:hAnsi="Arial" w:cs="Arial"/>
                <w:b/>
                <w:sz w:val="16"/>
                <w:szCs w:val="16"/>
              </w:rPr>
            </w:pPr>
          </w:p>
        </w:tc>
        <w:tc>
          <w:tcPr>
            <w:tcW w:w="709" w:type="dxa"/>
            <w:tcBorders>
              <w:top w:val="nil"/>
            </w:tcBorders>
            <w:shd w:val="clear" w:color="auto" w:fill="D9D9D9" w:themeFill="background1" w:themeFillShade="D9"/>
            <w:vAlign w:val="center"/>
          </w:tcPr>
          <w:p w14:paraId="20864F56" w14:textId="08351DB3" w:rsidR="005F43B4" w:rsidRPr="00E2199A" w:rsidRDefault="005F43B4" w:rsidP="005F43B4">
            <w:pPr>
              <w:jc w:val="center"/>
              <w:rPr>
                <w:rFonts w:ascii="Arial" w:hAnsi="Arial" w:cs="Arial"/>
                <w:b/>
                <w:sz w:val="20"/>
                <w:szCs w:val="20"/>
                <w:highlight w:val="yellow"/>
              </w:rPr>
            </w:pPr>
            <w:r w:rsidRPr="00E2199A">
              <w:rPr>
                <w:rFonts w:ascii="Arial" w:hAnsi="Arial" w:cs="Arial"/>
                <w:b/>
                <w:sz w:val="20"/>
                <w:szCs w:val="20"/>
              </w:rPr>
              <w:t>4-</w:t>
            </w:r>
            <w:r w:rsidR="00BB2C0E">
              <w:rPr>
                <w:rFonts w:ascii="Arial" w:hAnsi="Arial" w:cs="Arial"/>
                <w:b/>
                <w:sz w:val="20"/>
                <w:szCs w:val="20"/>
              </w:rPr>
              <w:t>9</w:t>
            </w:r>
          </w:p>
        </w:tc>
        <w:tc>
          <w:tcPr>
            <w:tcW w:w="992" w:type="dxa"/>
            <w:tcBorders>
              <w:top w:val="nil"/>
            </w:tcBorders>
            <w:shd w:val="clear" w:color="auto" w:fill="D9D9D9" w:themeFill="background1" w:themeFillShade="D9"/>
          </w:tcPr>
          <w:p w14:paraId="5B9E4838" w14:textId="77777777" w:rsidR="005F43B4" w:rsidRPr="00DE7E60" w:rsidRDefault="005F43B4" w:rsidP="005F43B4">
            <w:pPr>
              <w:spacing w:before="60" w:after="60"/>
              <w:rPr>
                <w:rFonts w:ascii="Arial" w:hAnsi="Arial" w:cs="Arial"/>
                <w:sz w:val="16"/>
                <w:szCs w:val="16"/>
              </w:rPr>
            </w:pPr>
          </w:p>
        </w:tc>
        <w:tc>
          <w:tcPr>
            <w:tcW w:w="1418" w:type="dxa"/>
            <w:tcBorders>
              <w:top w:val="nil"/>
            </w:tcBorders>
            <w:shd w:val="clear" w:color="auto" w:fill="D9D9D9" w:themeFill="background1" w:themeFillShade="D9"/>
          </w:tcPr>
          <w:p w14:paraId="62456C1A" w14:textId="77777777" w:rsidR="005F43B4" w:rsidRPr="00DE7E60" w:rsidRDefault="005F43B4" w:rsidP="005F43B4">
            <w:pPr>
              <w:spacing w:before="60" w:after="60"/>
              <w:rPr>
                <w:rFonts w:ascii="Arial" w:hAnsi="Arial" w:cs="Arial"/>
                <w:sz w:val="16"/>
                <w:szCs w:val="16"/>
              </w:rPr>
            </w:pPr>
          </w:p>
        </w:tc>
        <w:tc>
          <w:tcPr>
            <w:tcW w:w="5812" w:type="dxa"/>
            <w:tcBorders>
              <w:top w:val="nil"/>
            </w:tcBorders>
            <w:shd w:val="clear" w:color="auto" w:fill="D9D9D9" w:themeFill="background1" w:themeFillShade="D9"/>
          </w:tcPr>
          <w:p w14:paraId="1C510088" w14:textId="77777777" w:rsidR="005F43B4" w:rsidRPr="00DE7E60" w:rsidRDefault="005F43B4" w:rsidP="005F43B4">
            <w:pPr>
              <w:spacing w:before="60" w:after="60"/>
              <w:rPr>
                <w:rFonts w:ascii="Arial" w:hAnsi="Arial" w:cs="Arial"/>
                <w:b/>
                <w:sz w:val="16"/>
                <w:szCs w:val="16"/>
              </w:rPr>
            </w:pPr>
          </w:p>
        </w:tc>
      </w:tr>
      <w:tr w:rsidR="00BB2C0E" w:rsidRPr="00D10E60" w14:paraId="1797218C" w14:textId="77777777" w:rsidTr="009F4F85">
        <w:trPr>
          <w:cantSplit/>
          <w:trHeight w:hRule="exact" w:val="1149"/>
        </w:trPr>
        <w:tc>
          <w:tcPr>
            <w:tcW w:w="418" w:type="dxa"/>
            <w:tcBorders>
              <w:top w:val="nil"/>
            </w:tcBorders>
          </w:tcPr>
          <w:p w14:paraId="432011A7" w14:textId="77777777" w:rsidR="00BB2C0E" w:rsidRPr="00A27B09" w:rsidRDefault="00BB2C0E" w:rsidP="005F43B4">
            <w:pPr>
              <w:spacing w:after="760" w:line="250" w:lineRule="exact"/>
              <w:rPr>
                <w:rFonts w:ascii="Arial" w:hAnsi="Arial" w:cs="Arial"/>
                <w:b/>
                <w:sz w:val="16"/>
                <w:szCs w:val="16"/>
              </w:rPr>
            </w:pPr>
          </w:p>
        </w:tc>
        <w:tc>
          <w:tcPr>
            <w:tcW w:w="425" w:type="dxa"/>
            <w:tcBorders>
              <w:top w:val="nil"/>
            </w:tcBorders>
          </w:tcPr>
          <w:p w14:paraId="405207AA" w14:textId="470B7160" w:rsidR="00BB2C0E" w:rsidRPr="00A27B09" w:rsidRDefault="00BB2C0E" w:rsidP="005F43B4">
            <w:pPr>
              <w:spacing w:after="760" w:line="250" w:lineRule="exact"/>
              <w:rPr>
                <w:rFonts w:ascii="Arial" w:hAnsi="Arial" w:cs="Arial"/>
                <w:b/>
                <w:sz w:val="16"/>
                <w:szCs w:val="16"/>
              </w:rPr>
            </w:pPr>
            <w:r>
              <w:rPr>
                <w:rFonts w:ascii="Arial" w:hAnsi="Arial" w:cs="Arial"/>
                <w:b/>
                <w:sz w:val="16"/>
                <w:szCs w:val="16"/>
              </w:rPr>
              <w:t>1.1</w:t>
            </w:r>
          </w:p>
        </w:tc>
        <w:tc>
          <w:tcPr>
            <w:tcW w:w="4252" w:type="dxa"/>
            <w:tcBorders>
              <w:top w:val="nil"/>
            </w:tcBorders>
          </w:tcPr>
          <w:p w14:paraId="2049ED02" w14:textId="77777777" w:rsidR="00BB2C0E" w:rsidRDefault="00BB2C0E" w:rsidP="005F43B4">
            <w:pPr>
              <w:spacing w:before="60" w:after="60"/>
              <w:rPr>
                <w:rFonts w:ascii="Arial" w:hAnsi="Arial" w:cs="Arial"/>
                <w:b/>
                <w:sz w:val="16"/>
                <w:szCs w:val="16"/>
              </w:rPr>
            </w:pPr>
            <w:r>
              <w:rPr>
                <w:rFonts w:ascii="Arial" w:hAnsi="Arial" w:cs="Arial"/>
                <w:b/>
                <w:sz w:val="16"/>
                <w:szCs w:val="16"/>
              </w:rPr>
              <w:t>Im Netz globaler Herausforderung</w:t>
            </w:r>
          </w:p>
          <w:p w14:paraId="433172C7" w14:textId="38E19460" w:rsidR="00BB2C0E" w:rsidRDefault="00BB2C0E" w:rsidP="005F43B4">
            <w:pPr>
              <w:spacing w:before="60" w:after="60"/>
              <w:rPr>
                <w:rFonts w:ascii="Arial" w:hAnsi="Arial" w:cs="Arial"/>
                <w:bCs/>
                <w:sz w:val="16"/>
                <w:szCs w:val="16"/>
              </w:rPr>
            </w:pPr>
            <w:r>
              <w:rPr>
                <w:rFonts w:ascii="Arial" w:hAnsi="Arial" w:cs="Arial"/>
                <w:bCs/>
                <w:sz w:val="16"/>
                <w:szCs w:val="16"/>
              </w:rPr>
              <w:t xml:space="preserve">Basiskonzepte der </w:t>
            </w:r>
            <w:proofErr w:type="gramStart"/>
            <w:r>
              <w:rPr>
                <w:rFonts w:ascii="Arial" w:hAnsi="Arial" w:cs="Arial"/>
                <w:bCs/>
                <w:sz w:val="16"/>
                <w:szCs w:val="16"/>
              </w:rPr>
              <w:t>Geographie</w:t>
            </w:r>
            <w:proofErr w:type="gramEnd"/>
            <w:r w:rsidR="003C69C7">
              <w:rPr>
                <w:rFonts w:ascii="Arial" w:hAnsi="Arial" w:cs="Arial"/>
                <w:bCs/>
                <w:sz w:val="16"/>
                <w:szCs w:val="16"/>
              </w:rPr>
              <w:t xml:space="preserve"> – Mensch-Umwelt-System</w:t>
            </w:r>
            <w:r w:rsidR="00A90035">
              <w:rPr>
                <w:rFonts w:ascii="Arial" w:hAnsi="Arial" w:cs="Arial"/>
                <w:bCs/>
                <w:sz w:val="16"/>
                <w:szCs w:val="16"/>
              </w:rPr>
              <w:t xml:space="preserve"> –</w:t>
            </w:r>
            <w:r w:rsidR="003C69C7">
              <w:rPr>
                <w:rFonts w:ascii="Arial" w:hAnsi="Arial" w:cs="Arial"/>
                <w:bCs/>
                <w:sz w:val="16"/>
                <w:szCs w:val="16"/>
              </w:rPr>
              <w:t xml:space="preserve"> nachhaltige Entwicklung</w:t>
            </w:r>
          </w:p>
          <w:p w14:paraId="25FCCFFD" w14:textId="3BE4793A" w:rsidR="003C69C7" w:rsidRPr="00BB2C0E" w:rsidRDefault="003C69C7" w:rsidP="005F43B4">
            <w:pPr>
              <w:spacing w:before="60" w:after="60"/>
              <w:rPr>
                <w:rFonts w:ascii="Arial" w:hAnsi="Arial" w:cs="Arial"/>
                <w:bCs/>
                <w:sz w:val="16"/>
                <w:szCs w:val="16"/>
              </w:rPr>
            </w:pPr>
            <w:r>
              <w:rPr>
                <w:rFonts w:ascii="Arial" w:hAnsi="Arial" w:cs="Arial"/>
                <w:bCs/>
                <w:sz w:val="16"/>
                <w:szCs w:val="16"/>
              </w:rPr>
              <w:t xml:space="preserve">Berufsbilder der </w:t>
            </w:r>
            <w:proofErr w:type="gramStart"/>
            <w:r>
              <w:rPr>
                <w:rFonts w:ascii="Arial" w:hAnsi="Arial" w:cs="Arial"/>
                <w:bCs/>
                <w:sz w:val="16"/>
                <w:szCs w:val="16"/>
              </w:rPr>
              <w:t>Geographie</w:t>
            </w:r>
            <w:proofErr w:type="gramEnd"/>
          </w:p>
        </w:tc>
        <w:tc>
          <w:tcPr>
            <w:tcW w:w="709" w:type="dxa"/>
            <w:tcBorders>
              <w:top w:val="nil"/>
            </w:tcBorders>
          </w:tcPr>
          <w:p w14:paraId="6EC3DE78" w14:textId="77777777" w:rsidR="00BB2C0E" w:rsidRDefault="00BB2C0E" w:rsidP="005F43B4">
            <w:pPr>
              <w:spacing w:before="60" w:after="60"/>
              <w:rPr>
                <w:rFonts w:ascii="Arial" w:hAnsi="Arial" w:cs="Arial"/>
                <w:sz w:val="16"/>
                <w:szCs w:val="16"/>
                <w:highlight w:val="yellow"/>
              </w:rPr>
            </w:pPr>
          </w:p>
        </w:tc>
        <w:tc>
          <w:tcPr>
            <w:tcW w:w="992" w:type="dxa"/>
            <w:tcBorders>
              <w:top w:val="nil"/>
            </w:tcBorders>
          </w:tcPr>
          <w:p w14:paraId="6B3A9F52" w14:textId="77777777" w:rsidR="00BB2C0E" w:rsidRPr="00DE7E60" w:rsidRDefault="00BB2C0E" w:rsidP="005F43B4">
            <w:pPr>
              <w:spacing w:before="60" w:after="60"/>
              <w:rPr>
                <w:rFonts w:ascii="Arial" w:hAnsi="Arial" w:cs="Arial"/>
                <w:sz w:val="16"/>
                <w:szCs w:val="16"/>
              </w:rPr>
            </w:pPr>
          </w:p>
        </w:tc>
        <w:tc>
          <w:tcPr>
            <w:tcW w:w="1418" w:type="dxa"/>
            <w:tcBorders>
              <w:top w:val="nil"/>
            </w:tcBorders>
          </w:tcPr>
          <w:p w14:paraId="42FF0533" w14:textId="77777777" w:rsidR="00BB2C0E" w:rsidRPr="00DE7E60" w:rsidRDefault="00BB2C0E" w:rsidP="005F43B4">
            <w:pPr>
              <w:spacing w:before="60" w:after="60"/>
              <w:rPr>
                <w:rFonts w:ascii="Arial" w:hAnsi="Arial" w:cs="Arial"/>
                <w:sz w:val="16"/>
                <w:szCs w:val="16"/>
              </w:rPr>
            </w:pPr>
          </w:p>
        </w:tc>
        <w:tc>
          <w:tcPr>
            <w:tcW w:w="5812" w:type="dxa"/>
            <w:tcBorders>
              <w:top w:val="nil"/>
            </w:tcBorders>
          </w:tcPr>
          <w:p w14:paraId="4C774B78" w14:textId="7EA7A9F9" w:rsidR="00BB2C0E" w:rsidRPr="00DE7E60" w:rsidRDefault="003C69C7" w:rsidP="005F43B4">
            <w:pPr>
              <w:spacing w:before="60" w:after="60"/>
              <w:rPr>
                <w:rFonts w:ascii="Arial" w:hAnsi="Arial" w:cs="Arial"/>
                <w:b/>
                <w:sz w:val="16"/>
                <w:szCs w:val="16"/>
              </w:rPr>
            </w:pPr>
            <w:r w:rsidRPr="00DE7E60">
              <w:rPr>
                <w:rFonts w:ascii="Arial" w:hAnsi="Arial" w:cs="Arial"/>
                <w:b/>
                <w:sz w:val="16"/>
                <w:szCs w:val="16"/>
              </w:rPr>
              <w:t xml:space="preserve">[E-F2] </w:t>
            </w:r>
            <w:r w:rsidRPr="00DE7E60">
              <w:rPr>
                <w:rFonts w:ascii="Arial" w:hAnsi="Arial" w:cs="Arial"/>
                <w:sz w:val="16"/>
                <w:szCs w:val="16"/>
              </w:rPr>
              <w:t>Dimensionen der Nachhaltigkeit (Kultur, Ökologie, Ökonomie, Politik, Soziales)</w:t>
            </w:r>
          </w:p>
        </w:tc>
      </w:tr>
      <w:tr w:rsidR="003C69C7" w:rsidRPr="00D10E60" w14:paraId="1015067D" w14:textId="77777777" w:rsidTr="009F4F85">
        <w:trPr>
          <w:cantSplit/>
          <w:trHeight w:hRule="exact" w:val="486"/>
        </w:trPr>
        <w:tc>
          <w:tcPr>
            <w:tcW w:w="418" w:type="dxa"/>
            <w:tcBorders>
              <w:top w:val="nil"/>
            </w:tcBorders>
            <w:shd w:val="clear" w:color="auto" w:fill="D9D9D9" w:themeFill="background1" w:themeFillShade="D9"/>
          </w:tcPr>
          <w:p w14:paraId="58EA7BBA" w14:textId="77777777" w:rsidR="003C69C7" w:rsidRPr="00A27B09" w:rsidRDefault="003C69C7" w:rsidP="003C69C7">
            <w:pPr>
              <w:spacing w:after="760" w:line="250" w:lineRule="exact"/>
              <w:rPr>
                <w:rFonts w:ascii="Arial" w:hAnsi="Arial" w:cs="Arial"/>
                <w:b/>
                <w:sz w:val="16"/>
                <w:szCs w:val="16"/>
              </w:rPr>
            </w:pPr>
          </w:p>
        </w:tc>
        <w:tc>
          <w:tcPr>
            <w:tcW w:w="425" w:type="dxa"/>
            <w:tcBorders>
              <w:top w:val="nil"/>
            </w:tcBorders>
            <w:shd w:val="clear" w:color="auto" w:fill="D9D9D9" w:themeFill="background1" w:themeFillShade="D9"/>
            <w:vAlign w:val="center"/>
          </w:tcPr>
          <w:p w14:paraId="3CC7DED7" w14:textId="77777777" w:rsidR="003C69C7" w:rsidRDefault="003C69C7" w:rsidP="003C69C7">
            <w:pPr>
              <w:spacing w:after="760" w:line="250" w:lineRule="exact"/>
              <w:rPr>
                <w:rFonts w:ascii="Arial" w:hAnsi="Arial" w:cs="Arial"/>
                <w:b/>
                <w:sz w:val="20"/>
                <w:szCs w:val="20"/>
              </w:rPr>
            </w:pPr>
            <w:r>
              <w:rPr>
                <w:rFonts w:ascii="Arial" w:hAnsi="Arial" w:cs="Arial"/>
                <w:b/>
                <w:sz w:val="20"/>
                <w:szCs w:val="20"/>
              </w:rPr>
              <w:t>2</w:t>
            </w:r>
          </w:p>
          <w:p w14:paraId="36996676" w14:textId="10C37DA3" w:rsidR="003C69C7" w:rsidRDefault="003C69C7" w:rsidP="003C69C7">
            <w:pPr>
              <w:spacing w:after="760" w:line="250" w:lineRule="exact"/>
              <w:rPr>
                <w:rFonts w:ascii="Arial" w:hAnsi="Arial" w:cs="Arial"/>
                <w:b/>
                <w:sz w:val="16"/>
                <w:szCs w:val="16"/>
              </w:rPr>
            </w:pPr>
          </w:p>
        </w:tc>
        <w:tc>
          <w:tcPr>
            <w:tcW w:w="4252" w:type="dxa"/>
            <w:tcBorders>
              <w:top w:val="nil"/>
            </w:tcBorders>
            <w:shd w:val="clear" w:color="auto" w:fill="D9D9D9" w:themeFill="background1" w:themeFillShade="D9"/>
            <w:vAlign w:val="center"/>
          </w:tcPr>
          <w:p w14:paraId="35FC992E" w14:textId="40329B94" w:rsidR="003C69C7" w:rsidRPr="008C74AC" w:rsidRDefault="003C69C7" w:rsidP="008C74AC">
            <w:pPr>
              <w:rPr>
                <w:rFonts w:ascii="Arial" w:hAnsi="Arial" w:cs="Arial"/>
                <w:b/>
                <w:sz w:val="20"/>
                <w:szCs w:val="20"/>
              </w:rPr>
            </w:pPr>
            <w:r>
              <w:rPr>
                <w:rFonts w:ascii="Arial" w:hAnsi="Arial" w:cs="Arial"/>
                <w:b/>
                <w:sz w:val="20"/>
                <w:szCs w:val="20"/>
              </w:rPr>
              <w:t>Syndrome – der Mensch macht die Erde krank</w:t>
            </w:r>
          </w:p>
        </w:tc>
        <w:tc>
          <w:tcPr>
            <w:tcW w:w="709" w:type="dxa"/>
            <w:tcBorders>
              <w:top w:val="nil"/>
            </w:tcBorders>
            <w:shd w:val="clear" w:color="auto" w:fill="D9D9D9" w:themeFill="background1" w:themeFillShade="D9"/>
            <w:vAlign w:val="center"/>
          </w:tcPr>
          <w:p w14:paraId="32D234F9" w14:textId="08A8A586" w:rsidR="003C69C7" w:rsidRDefault="003C69C7" w:rsidP="003C69C7">
            <w:pPr>
              <w:spacing w:before="60" w:after="60"/>
              <w:rPr>
                <w:rFonts w:ascii="Arial" w:hAnsi="Arial" w:cs="Arial"/>
                <w:b/>
                <w:sz w:val="20"/>
                <w:szCs w:val="20"/>
              </w:rPr>
            </w:pPr>
            <w:r>
              <w:rPr>
                <w:rFonts w:ascii="Arial" w:hAnsi="Arial" w:cs="Arial"/>
                <w:b/>
                <w:sz w:val="20"/>
                <w:szCs w:val="20"/>
              </w:rPr>
              <w:t>10</w:t>
            </w:r>
            <w:r w:rsidRPr="00E2199A">
              <w:rPr>
                <w:rFonts w:ascii="Arial" w:hAnsi="Arial" w:cs="Arial"/>
                <w:b/>
                <w:sz w:val="20"/>
                <w:szCs w:val="20"/>
              </w:rPr>
              <w:t>-</w:t>
            </w:r>
            <w:r>
              <w:rPr>
                <w:rFonts w:ascii="Arial" w:hAnsi="Arial" w:cs="Arial"/>
                <w:b/>
                <w:sz w:val="20"/>
                <w:szCs w:val="20"/>
              </w:rPr>
              <w:t>25</w:t>
            </w:r>
          </w:p>
          <w:p w14:paraId="5941E555" w14:textId="77777777" w:rsidR="003C69C7" w:rsidRDefault="003C69C7" w:rsidP="003C69C7">
            <w:pPr>
              <w:spacing w:before="60" w:after="60"/>
              <w:rPr>
                <w:rFonts w:ascii="Arial" w:hAnsi="Arial" w:cs="Arial"/>
                <w:b/>
                <w:sz w:val="20"/>
                <w:szCs w:val="20"/>
              </w:rPr>
            </w:pPr>
          </w:p>
          <w:p w14:paraId="58AD6B2D" w14:textId="77777777" w:rsidR="003C69C7" w:rsidRDefault="003C69C7" w:rsidP="003C69C7">
            <w:pPr>
              <w:spacing w:before="60" w:after="60"/>
              <w:rPr>
                <w:rFonts w:ascii="Arial" w:hAnsi="Arial" w:cs="Arial"/>
                <w:b/>
                <w:sz w:val="20"/>
                <w:szCs w:val="20"/>
              </w:rPr>
            </w:pPr>
          </w:p>
          <w:p w14:paraId="55C7EB2C" w14:textId="77777777" w:rsidR="003C69C7" w:rsidRDefault="003C69C7" w:rsidP="003C69C7">
            <w:pPr>
              <w:spacing w:before="60" w:after="60"/>
              <w:rPr>
                <w:rFonts w:ascii="Arial" w:hAnsi="Arial" w:cs="Arial"/>
                <w:b/>
                <w:sz w:val="20"/>
                <w:szCs w:val="20"/>
              </w:rPr>
            </w:pPr>
          </w:p>
          <w:p w14:paraId="1A8A6B10" w14:textId="77777777" w:rsidR="003C69C7" w:rsidRDefault="003C69C7" w:rsidP="003C69C7">
            <w:pPr>
              <w:spacing w:before="60" w:after="60"/>
              <w:rPr>
                <w:rFonts w:ascii="Arial" w:hAnsi="Arial" w:cs="Arial"/>
                <w:b/>
                <w:sz w:val="20"/>
                <w:szCs w:val="20"/>
              </w:rPr>
            </w:pPr>
          </w:p>
          <w:p w14:paraId="096D06C4" w14:textId="77777777" w:rsidR="003C69C7" w:rsidRDefault="003C69C7" w:rsidP="003C69C7">
            <w:pPr>
              <w:spacing w:before="60" w:after="60"/>
              <w:rPr>
                <w:rFonts w:ascii="Arial" w:hAnsi="Arial" w:cs="Arial"/>
                <w:b/>
                <w:sz w:val="20"/>
                <w:szCs w:val="20"/>
              </w:rPr>
            </w:pPr>
          </w:p>
          <w:p w14:paraId="368D4B29" w14:textId="5C189E5B" w:rsidR="003C69C7" w:rsidRDefault="003C69C7" w:rsidP="003C69C7">
            <w:pPr>
              <w:spacing w:before="60" w:after="60"/>
              <w:rPr>
                <w:rFonts w:ascii="Arial" w:hAnsi="Arial" w:cs="Arial"/>
                <w:sz w:val="16"/>
                <w:szCs w:val="16"/>
                <w:highlight w:val="yellow"/>
              </w:rPr>
            </w:pPr>
          </w:p>
        </w:tc>
        <w:tc>
          <w:tcPr>
            <w:tcW w:w="992" w:type="dxa"/>
            <w:tcBorders>
              <w:top w:val="nil"/>
            </w:tcBorders>
            <w:shd w:val="clear" w:color="auto" w:fill="D9D9D9" w:themeFill="background1" w:themeFillShade="D9"/>
          </w:tcPr>
          <w:p w14:paraId="65892861" w14:textId="77777777" w:rsidR="003C69C7" w:rsidRPr="00DE7E60" w:rsidRDefault="003C69C7" w:rsidP="003C69C7">
            <w:pPr>
              <w:spacing w:before="60" w:after="60"/>
              <w:rPr>
                <w:rFonts w:ascii="Arial" w:hAnsi="Arial" w:cs="Arial"/>
                <w:sz w:val="16"/>
                <w:szCs w:val="16"/>
              </w:rPr>
            </w:pPr>
          </w:p>
        </w:tc>
        <w:tc>
          <w:tcPr>
            <w:tcW w:w="1418" w:type="dxa"/>
            <w:tcBorders>
              <w:top w:val="nil"/>
            </w:tcBorders>
            <w:shd w:val="clear" w:color="auto" w:fill="D9D9D9" w:themeFill="background1" w:themeFillShade="D9"/>
          </w:tcPr>
          <w:p w14:paraId="59DEEBD3" w14:textId="77777777" w:rsidR="003C69C7" w:rsidRPr="00DE7E60" w:rsidRDefault="003C69C7" w:rsidP="003C69C7">
            <w:pPr>
              <w:spacing w:before="60" w:after="60"/>
              <w:rPr>
                <w:rFonts w:ascii="Arial" w:hAnsi="Arial" w:cs="Arial"/>
                <w:sz w:val="16"/>
                <w:szCs w:val="16"/>
              </w:rPr>
            </w:pPr>
          </w:p>
        </w:tc>
        <w:tc>
          <w:tcPr>
            <w:tcW w:w="5812" w:type="dxa"/>
            <w:tcBorders>
              <w:top w:val="nil"/>
            </w:tcBorders>
            <w:shd w:val="clear" w:color="auto" w:fill="D9D9D9" w:themeFill="background1" w:themeFillShade="D9"/>
          </w:tcPr>
          <w:p w14:paraId="5809EEA5" w14:textId="77777777" w:rsidR="003C69C7" w:rsidRPr="00DE7E60" w:rsidRDefault="003C69C7" w:rsidP="003C69C7">
            <w:pPr>
              <w:spacing w:before="60" w:after="60"/>
              <w:rPr>
                <w:rFonts w:ascii="Arial" w:hAnsi="Arial" w:cs="Arial"/>
                <w:b/>
                <w:sz w:val="16"/>
                <w:szCs w:val="16"/>
              </w:rPr>
            </w:pPr>
          </w:p>
        </w:tc>
      </w:tr>
      <w:tr w:rsidR="005F43B4" w:rsidRPr="00D10E60" w14:paraId="49B36870" w14:textId="77777777" w:rsidTr="009F4F85">
        <w:trPr>
          <w:cantSplit/>
          <w:trHeight w:hRule="exact" w:val="1570"/>
        </w:trPr>
        <w:tc>
          <w:tcPr>
            <w:tcW w:w="418" w:type="dxa"/>
            <w:vMerge w:val="restart"/>
            <w:tcBorders>
              <w:top w:val="nil"/>
            </w:tcBorders>
          </w:tcPr>
          <w:p w14:paraId="6AA6B289" w14:textId="5ABEE593" w:rsidR="005F43B4" w:rsidRPr="00A27B09" w:rsidRDefault="0082533D" w:rsidP="005F43B4">
            <w:pPr>
              <w:spacing w:after="760" w:line="250" w:lineRule="exact"/>
              <w:rPr>
                <w:rFonts w:ascii="Arial" w:hAnsi="Arial" w:cs="Arial"/>
                <w:b/>
                <w:sz w:val="16"/>
                <w:szCs w:val="16"/>
              </w:rPr>
            </w:pPr>
            <w:proofErr w:type="spellStart"/>
            <w:r>
              <w:rPr>
                <w:rFonts w:ascii="Arial" w:hAnsi="Arial" w:cs="Arial"/>
                <w:b/>
                <w:sz w:val="16"/>
                <w:szCs w:val="16"/>
              </w:rPr>
              <w:t>Syndromkon</w:t>
            </w:r>
            <w:r>
              <w:rPr>
                <w:rFonts w:ascii="Arial" w:hAnsi="Arial" w:cs="Arial"/>
                <w:b/>
                <w:sz w:val="16"/>
                <w:szCs w:val="16"/>
              </w:rPr>
              <w:lastRenderedPageBreak/>
              <w:t>zept</w:t>
            </w:r>
            <w:proofErr w:type="spellEnd"/>
          </w:p>
        </w:tc>
        <w:tc>
          <w:tcPr>
            <w:tcW w:w="425" w:type="dxa"/>
            <w:tcBorders>
              <w:top w:val="nil"/>
              <w:bottom w:val="single" w:sz="6" w:space="0" w:color="C0C0C0"/>
            </w:tcBorders>
          </w:tcPr>
          <w:p w14:paraId="181C1A39" w14:textId="4B1E0474" w:rsidR="005F43B4" w:rsidRPr="00C53B95" w:rsidRDefault="005F43B4" w:rsidP="005F43B4">
            <w:pPr>
              <w:spacing w:after="760" w:line="250" w:lineRule="exact"/>
              <w:rPr>
                <w:rFonts w:ascii="Arial" w:hAnsi="Arial" w:cs="Arial"/>
                <w:sz w:val="16"/>
                <w:szCs w:val="16"/>
              </w:rPr>
            </w:pPr>
          </w:p>
        </w:tc>
        <w:tc>
          <w:tcPr>
            <w:tcW w:w="4252" w:type="dxa"/>
            <w:tcBorders>
              <w:top w:val="nil"/>
              <w:bottom w:val="single" w:sz="6" w:space="0" w:color="C0C0C0"/>
            </w:tcBorders>
          </w:tcPr>
          <w:p w14:paraId="0926B821" w14:textId="4CDF0856" w:rsidR="005F43B4" w:rsidRDefault="00D91110" w:rsidP="005F43B4">
            <w:pPr>
              <w:spacing w:before="60" w:after="60"/>
              <w:rPr>
                <w:rFonts w:ascii="Arial" w:hAnsi="Arial" w:cs="Arial"/>
                <w:b/>
                <w:sz w:val="16"/>
                <w:szCs w:val="16"/>
              </w:rPr>
            </w:pPr>
            <w:r>
              <w:rPr>
                <w:rFonts w:ascii="Arial" w:hAnsi="Arial" w:cs="Arial"/>
                <w:b/>
                <w:sz w:val="16"/>
                <w:szCs w:val="16"/>
              </w:rPr>
              <w:t>Auftakt</w:t>
            </w:r>
          </w:p>
          <w:p w14:paraId="71718290" w14:textId="77777777" w:rsidR="00FC2323" w:rsidRDefault="00FC2323" w:rsidP="005F43B4">
            <w:pPr>
              <w:spacing w:before="60" w:after="60"/>
              <w:rPr>
                <w:rFonts w:ascii="Arial" w:hAnsi="Arial" w:cs="Arial"/>
                <w:b/>
                <w:sz w:val="16"/>
                <w:szCs w:val="16"/>
              </w:rPr>
            </w:pPr>
          </w:p>
          <w:p w14:paraId="4085B36C" w14:textId="377C7D5D" w:rsidR="00D91110" w:rsidRPr="009410C1" w:rsidRDefault="00D91110" w:rsidP="005F43B4">
            <w:pPr>
              <w:spacing w:before="60" w:after="60"/>
              <w:rPr>
                <w:rFonts w:ascii="Arial" w:hAnsi="Arial" w:cs="Arial"/>
                <w:b/>
                <w:color w:val="007A37"/>
                <w:sz w:val="16"/>
                <w:szCs w:val="16"/>
                <w:highlight w:val="yellow"/>
              </w:rPr>
            </w:pPr>
            <w:r w:rsidRPr="009410C1">
              <w:rPr>
                <w:rFonts w:ascii="Arial" w:hAnsi="Arial" w:cs="Arial"/>
                <w:b/>
                <w:color w:val="007A37"/>
                <w:sz w:val="16"/>
                <w:szCs w:val="16"/>
              </w:rPr>
              <w:t xml:space="preserve">Methode: Das </w:t>
            </w:r>
            <w:proofErr w:type="spellStart"/>
            <w:r w:rsidRPr="009410C1">
              <w:rPr>
                <w:rFonts w:ascii="Arial" w:hAnsi="Arial" w:cs="Arial"/>
                <w:b/>
                <w:color w:val="007A37"/>
                <w:sz w:val="16"/>
                <w:szCs w:val="16"/>
              </w:rPr>
              <w:t>Syndromkonzept</w:t>
            </w:r>
            <w:proofErr w:type="spellEnd"/>
            <w:r w:rsidRPr="009410C1">
              <w:rPr>
                <w:rFonts w:ascii="Arial" w:hAnsi="Arial" w:cs="Arial"/>
                <w:b/>
                <w:color w:val="007A37"/>
                <w:sz w:val="16"/>
                <w:szCs w:val="16"/>
              </w:rPr>
              <w:t xml:space="preserve"> anwenden</w:t>
            </w:r>
          </w:p>
          <w:p w14:paraId="1C806D30" w14:textId="28FF3E56" w:rsidR="005F43B4" w:rsidRPr="00C53B95" w:rsidRDefault="005F43B4" w:rsidP="005F43B4">
            <w:pPr>
              <w:spacing w:before="60" w:after="60"/>
              <w:rPr>
                <w:rFonts w:ascii="Arial" w:hAnsi="Arial" w:cs="Arial"/>
                <w:sz w:val="16"/>
                <w:szCs w:val="16"/>
              </w:rPr>
            </w:pPr>
          </w:p>
        </w:tc>
        <w:tc>
          <w:tcPr>
            <w:tcW w:w="709" w:type="dxa"/>
            <w:tcBorders>
              <w:top w:val="nil"/>
              <w:bottom w:val="single" w:sz="6" w:space="0" w:color="C0C0C0"/>
            </w:tcBorders>
          </w:tcPr>
          <w:p w14:paraId="6DC63B2E" w14:textId="51131F9B" w:rsidR="005F43B4" w:rsidRPr="00793401" w:rsidRDefault="00D91110" w:rsidP="005F43B4">
            <w:pPr>
              <w:spacing w:before="60" w:after="60"/>
              <w:jc w:val="center"/>
              <w:rPr>
                <w:rFonts w:ascii="Arial" w:hAnsi="Arial" w:cs="Arial"/>
                <w:b/>
                <w:bCs/>
                <w:sz w:val="16"/>
                <w:szCs w:val="16"/>
              </w:rPr>
            </w:pPr>
            <w:r w:rsidRPr="00793401">
              <w:rPr>
                <w:rFonts w:ascii="Arial" w:hAnsi="Arial" w:cs="Arial"/>
                <w:b/>
                <w:bCs/>
                <w:sz w:val="16"/>
                <w:szCs w:val="16"/>
              </w:rPr>
              <w:t>10</w:t>
            </w:r>
            <w:r w:rsidR="005F43B4" w:rsidRPr="00793401">
              <w:rPr>
                <w:rFonts w:ascii="Arial" w:hAnsi="Arial" w:cs="Arial"/>
                <w:b/>
                <w:bCs/>
                <w:sz w:val="16"/>
                <w:szCs w:val="16"/>
              </w:rPr>
              <w:t>-</w:t>
            </w:r>
            <w:r w:rsidRPr="00793401">
              <w:rPr>
                <w:rFonts w:ascii="Arial" w:hAnsi="Arial" w:cs="Arial"/>
                <w:b/>
                <w:bCs/>
                <w:sz w:val="16"/>
                <w:szCs w:val="16"/>
              </w:rPr>
              <w:t>11</w:t>
            </w:r>
          </w:p>
          <w:p w14:paraId="75993182" w14:textId="77777777" w:rsidR="00FC2323" w:rsidRDefault="00FC2323" w:rsidP="005F43B4">
            <w:pPr>
              <w:spacing w:before="60" w:after="60"/>
              <w:jc w:val="center"/>
              <w:rPr>
                <w:rFonts w:ascii="Arial" w:hAnsi="Arial" w:cs="Arial"/>
                <w:sz w:val="16"/>
                <w:szCs w:val="16"/>
              </w:rPr>
            </w:pPr>
          </w:p>
          <w:p w14:paraId="68D94899" w14:textId="2AAACD78" w:rsidR="005F43B4" w:rsidRPr="00793401" w:rsidRDefault="00D91110" w:rsidP="005F43B4">
            <w:pPr>
              <w:spacing w:before="60" w:after="60"/>
              <w:jc w:val="center"/>
              <w:rPr>
                <w:rFonts w:ascii="Arial" w:hAnsi="Arial" w:cs="Arial"/>
                <w:b/>
                <w:bCs/>
                <w:sz w:val="16"/>
                <w:szCs w:val="16"/>
                <w:highlight w:val="yellow"/>
              </w:rPr>
            </w:pPr>
            <w:r w:rsidRPr="00793401">
              <w:rPr>
                <w:rFonts w:ascii="Arial" w:hAnsi="Arial" w:cs="Arial"/>
                <w:b/>
                <w:bCs/>
                <w:sz w:val="16"/>
                <w:szCs w:val="16"/>
              </w:rPr>
              <w:t>12</w:t>
            </w:r>
            <w:r w:rsidR="005F43B4" w:rsidRPr="00793401">
              <w:rPr>
                <w:rFonts w:ascii="Arial" w:hAnsi="Arial" w:cs="Arial"/>
                <w:b/>
                <w:bCs/>
                <w:sz w:val="16"/>
                <w:szCs w:val="16"/>
              </w:rPr>
              <w:t>-</w:t>
            </w:r>
            <w:r w:rsidRPr="00793401">
              <w:rPr>
                <w:rFonts w:ascii="Arial" w:hAnsi="Arial" w:cs="Arial"/>
                <w:b/>
                <w:bCs/>
                <w:sz w:val="16"/>
                <w:szCs w:val="16"/>
              </w:rPr>
              <w:t>13</w:t>
            </w:r>
          </w:p>
        </w:tc>
        <w:tc>
          <w:tcPr>
            <w:tcW w:w="992" w:type="dxa"/>
            <w:tcBorders>
              <w:top w:val="nil"/>
              <w:bottom w:val="single" w:sz="6" w:space="0" w:color="C0C0C0"/>
            </w:tcBorders>
          </w:tcPr>
          <w:p w14:paraId="72C2FD35" w14:textId="77777777" w:rsidR="005F43B4" w:rsidRPr="009217AF" w:rsidRDefault="005F43B4" w:rsidP="005F43B4">
            <w:pPr>
              <w:spacing w:before="60" w:after="60"/>
              <w:rPr>
                <w:rFonts w:ascii="Arial" w:hAnsi="Arial" w:cs="Arial"/>
                <w:sz w:val="16"/>
                <w:szCs w:val="16"/>
                <w:highlight w:val="yellow"/>
              </w:rPr>
            </w:pPr>
            <w:r w:rsidRPr="00DE7E60">
              <w:rPr>
                <w:rFonts w:ascii="Arial" w:hAnsi="Arial" w:cs="Arial"/>
                <w:sz w:val="16"/>
                <w:szCs w:val="16"/>
              </w:rPr>
              <w:t>Welt</w:t>
            </w:r>
          </w:p>
        </w:tc>
        <w:tc>
          <w:tcPr>
            <w:tcW w:w="1418" w:type="dxa"/>
            <w:tcBorders>
              <w:top w:val="nil"/>
              <w:bottom w:val="single" w:sz="6" w:space="0" w:color="C0C0C0"/>
            </w:tcBorders>
          </w:tcPr>
          <w:p w14:paraId="42AFEBA7" w14:textId="77777777" w:rsidR="005F43B4" w:rsidRDefault="00D91110" w:rsidP="005F43B4">
            <w:pPr>
              <w:spacing w:before="60" w:after="60"/>
              <w:rPr>
                <w:rFonts w:ascii="Arial" w:hAnsi="Arial" w:cs="Arial"/>
                <w:sz w:val="16"/>
                <w:szCs w:val="16"/>
              </w:rPr>
            </w:pPr>
            <w:r>
              <w:rPr>
                <w:rFonts w:ascii="Arial" w:hAnsi="Arial" w:cs="Arial"/>
                <w:sz w:val="16"/>
                <w:szCs w:val="16"/>
              </w:rPr>
              <w:t>Syndrom</w:t>
            </w:r>
          </w:p>
          <w:p w14:paraId="3AABF4F4" w14:textId="1B3CE1D9" w:rsidR="00D91110" w:rsidRPr="009217AF" w:rsidRDefault="00D91110" w:rsidP="005F43B4">
            <w:pPr>
              <w:spacing w:before="60" w:after="60"/>
              <w:rPr>
                <w:rFonts w:ascii="Arial" w:hAnsi="Arial" w:cs="Arial"/>
                <w:sz w:val="16"/>
                <w:szCs w:val="16"/>
                <w:highlight w:val="yellow"/>
              </w:rPr>
            </w:pPr>
            <w:r>
              <w:rPr>
                <w:rFonts w:ascii="Arial" w:hAnsi="Arial" w:cs="Arial"/>
                <w:sz w:val="16"/>
                <w:szCs w:val="16"/>
              </w:rPr>
              <w:t>Sphären der Erde</w:t>
            </w:r>
          </w:p>
        </w:tc>
        <w:tc>
          <w:tcPr>
            <w:tcW w:w="5812" w:type="dxa"/>
            <w:tcBorders>
              <w:top w:val="nil"/>
              <w:bottom w:val="single" w:sz="6" w:space="0" w:color="C0C0C0"/>
            </w:tcBorders>
          </w:tcPr>
          <w:p w14:paraId="0923C0C5" w14:textId="3D3451A1" w:rsidR="00B76811" w:rsidRPr="00B76811" w:rsidRDefault="00B76811" w:rsidP="005F43B4">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71E0F500" w14:textId="61A4C4EE" w:rsidR="005F43B4" w:rsidRDefault="005F43B4" w:rsidP="005F43B4">
            <w:pPr>
              <w:spacing w:before="60" w:after="60"/>
              <w:rPr>
                <w:rFonts w:ascii="Arial" w:hAnsi="Arial" w:cs="Arial"/>
                <w:sz w:val="16"/>
                <w:szCs w:val="16"/>
              </w:rPr>
            </w:pPr>
            <w:r w:rsidRPr="00DE7E60">
              <w:rPr>
                <w:rFonts w:ascii="Arial" w:hAnsi="Arial" w:cs="Arial"/>
                <w:b/>
                <w:sz w:val="16"/>
                <w:szCs w:val="16"/>
              </w:rPr>
              <w:t xml:space="preserve">[E-F2] </w:t>
            </w:r>
            <w:r w:rsidRPr="00DE7E60">
              <w:rPr>
                <w:rFonts w:ascii="Arial" w:hAnsi="Arial" w:cs="Arial"/>
                <w:sz w:val="16"/>
                <w:szCs w:val="16"/>
              </w:rPr>
              <w:t>Dimensionen der Nachhaltigkeit (Kultur, Ökologie, Ökonomie, Politik, Soziales)</w:t>
            </w:r>
          </w:p>
          <w:p w14:paraId="57291150" w14:textId="77777777" w:rsidR="00793401" w:rsidRDefault="00793401" w:rsidP="005F43B4">
            <w:pPr>
              <w:spacing w:before="60" w:after="60"/>
              <w:rPr>
                <w:rFonts w:ascii="Arial" w:hAnsi="Arial" w:cs="Arial"/>
                <w:b/>
                <w:sz w:val="16"/>
                <w:szCs w:val="16"/>
              </w:rPr>
            </w:pPr>
            <w:r w:rsidRPr="00413FF9">
              <w:rPr>
                <w:rFonts w:ascii="Arial" w:hAnsi="Arial" w:cs="Arial"/>
                <w:b/>
                <w:sz w:val="16"/>
                <w:szCs w:val="16"/>
              </w:rPr>
              <w:t>[E-</w:t>
            </w:r>
            <w:r>
              <w:rPr>
                <w:rFonts w:ascii="Arial" w:hAnsi="Arial" w:cs="Arial"/>
                <w:b/>
                <w:sz w:val="16"/>
                <w:szCs w:val="16"/>
              </w:rPr>
              <w:t>M2</w:t>
            </w:r>
            <w:r w:rsidRPr="00413FF9">
              <w:rPr>
                <w:rFonts w:ascii="Arial" w:hAnsi="Arial" w:cs="Arial"/>
                <w:b/>
                <w:sz w:val="16"/>
                <w:szCs w:val="16"/>
              </w:rPr>
              <w:t xml:space="preserve">] </w:t>
            </w:r>
            <w:r>
              <w:rPr>
                <w:rFonts w:ascii="Arial" w:hAnsi="Arial" w:cs="Arial"/>
                <w:sz w:val="16"/>
                <w:szCs w:val="16"/>
              </w:rPr>
              <w:t>strukturieren geografisch relevante Informationen</w:t>
            </w:r>
            <w:r w:rsidRPr="005C572F">
              <w:rPr>
                <w:rFonts w:ascii="Arial" w:hAnsi="Arial" w:cs="Arial"/>
                <w:b/>
                <w:sz w:val="16"/>
                <w:szCs w:val="16"/>
              </w:rPr>
              <w:t xml:space="preserve"> </w:t>
            </w:r>
          </w:p>
          <w:p w14:paraId="34EED6CE" w14:textId="77F3905A" w:rsidR="005F43B4" w:rsidRPr="008C74AC" w:rsidRDefault="005F43B4" w:rsidP="005F43B4">
            <w:pPr>
              <w:spacing w:before="60" w:after="60"/>
              <w:rPr>
                <w:rFonts w:ascii="Arial" w:hAnsi="Arial" w:cs="Arial"/>
                <w:sz w:val="16"/>
                <w:szCs w:val="16"/>
              </w:rPr>
            </w:pPr>
            <w:r w:rsidRPr="005C572F">
              <w:rPr>
                <w:rFonts w:ascii="Arial" w:hAnsi="Arial" w:cs="Arial"/>
                <w:b/>
                <w:sz w:val="16"/>
                <w:szCs w:val="16"/>
              </w:rPr>
              <w:t xml:space="preserve">[E-B2] </w:t>
            </w:r>
            <w:r w:rsidRPr="005C572F">
              <w:rPr>
                <w:rFonts w:ascii="Arial" w:hAnsi="Arial" w:cs="Arial"/>
                <w:sz w:val="16"/>
                <w:szCs w:val="16"/>
              </w:rPr>
              <w:t>berücksichtigen geografisch relevante Werte und Normen (z. B. Menschenrechte, Naturschutz, Nachhaltigkeit)</w:t>
            </w:r>
          </w:p>
        </w:tc>
      </w:tr>
      <w:tr w:rsidR="005F43B4" w:rsidRPr="00D10E60" w14:paraId="34C3FE60" w14:textId="77777777" w:rsidTr="009F4F85">
        <w:trPr>
          <w:cantSplit/>
          <w:trHeight w:hRule="exact" w:val="3584"/>
        </w:trPr>
        <w:tc>
          <w:tcPr>
            <w:tcW w:w="418" w:type="dxa"/>
            <w:vMerge/>
          </w:tcPr>
          <w:p w14:paraId="02BA7518" w14:textId="77777777" w:rsidR="005F43B4" w:rsidRPr="00A27B09" w:rsidRDefault="005F43B4" w:rsidP="005F43B4">
            <w:pPr>
              <w:spacing w:line="250" w:lineRule="exact"/>
              <w:rPr>
                <w:rFonts w:ascii="Arial" w:hAnsi="Arial" w:cs="Arial"/>
                <w:b/>
                <w:sz w:val="16"/>
                <w:szCs w:val="16"/>
              </w:rPr>
            </w:pPr>
          </w:p>
        </w:tc>
        <w:tc>
          <w:tcPr>
            <w:tcW w:w="425" w:type="dxa"/>
            <w:tcBorders>
              <w:top w:val="single" w:sz="6" w:space="0" w:color="C0C0C0"/>
            </w:tcBorders>
          </w:tcPr>
          <w:p w14:paraId="462ADC7B" w14:textId="5D430027" w:rsidR="005F43B4" w:rsidRPr="00A27B09" w:rsidRDefault="00B76811" w:rsidP="005F43B4">
            <w:pPr>
              <w:spacing w:line="250" w:lineRule="exact"/>
              <w:rPr>
                <w:rFonts w:ascii="Arial" w:hAnsi="Arial" w:cs="Arial"/>
                <w:b/>
                <w:sz w:val="16"/>
                <w:szCs w:val="16"/>
              </w:rPr>
            </w:pPr>
            <w:r>
              <w:rPr>
                <w:rFonts w:ascii="Arial" w:hAnsi="Arial" w:cs="Arial"/>
                <w:b/>
                <w:sz w:val="16"/>
                <w:szCs w:val="16"/>
              </w:rPr>
              <w:t>2</w:t>
            </w:r>
            <w:r w:rsidR="005F43B4" w:rsidRPr="00A27B09">
              <w:rPr>
                <w:rFonts w:ascii="Arial" w:hAnsi="Arial" w:cs="Arial"/>
                <w:b/>
                <w:sz w:val="16"/>
                <w:szCs w:val="16"/>
              </w:rPr>
              <w:t>.</w:t>
            </w:r>
            <w:r>
              <w:rPr>
                <w:rFonts w:ascii="Arial" w:hAnsi="Arial" w:cs="Arial"/>
                <w:b/>
                <w:sz w:val="16"/>
                <w:szCs w:val="16"/>
              </w:rPr>
              <w:t>1</w:t>
            </w:r>
          </w:p>
        </w:tc>
        <w:tc>
          <w:tcPr>
            <w:tcW w:w="4252" w:type="dxa"/>
            <w:tcBorders>
              <w:top w:val="single" w:sz="6" w:space="0" w:color="C0C0C0"/>
            </w:tcBorders>
          </w:tcPr>
          <w:p w14:paraId="75592E74" w14:textId="4ADBDDF7" w:rsidR="005F43B4" w:rsidRDefault="00B76811" w:rsidP="005F43B4">
            <w:pPr>
              <w:spacing w:before="60" w:after="60"/>
              <w:rPr>
                <w:rFonts w:ascii="Arial" w:hAnsi="Arial" w:cs="Arial"/>
                <w:b/>
                <w:sz w:val="16"/>
                <w:szCs w:val="16"/>
              </w:rPr>
            </w:pPr>
            <w:r>
              <w:rPr>
                <w:rFonts w:ascii="Arial" w:hAnsi="Arial" w:cs="Arial"/>
                <w:b/>
                <w:sz w:val="16"/>
                <w:szCs w:val="16"/>
              </w:rPr>
              <w:t xml:space="preserve">Vom Aralsee zur </w:t>
            </w:r>
            <w:proofErr w:type="spellStart"/>
            <w:r>
              <w:rPr>
                <w:rFonts w:ascii="Arial" w:hAnsi="Arial" w:cs="Arial"/>
                <w:b/>
                <w:sz w:val="16"/>
                <w:szCs w:val="16"/>
              </w:rPr>
              <w:t>Aralwüste</w:t>
            </w:r>
            <w:proofErr w:type="spellEnd"/>
          </w:p>
          <w:p w14:paraId="79580BD4" w14:textId="3C77FFBA" w:rsidR="005F43B4" w:rsidRDefault="00B76811" w:rsidP="005F43B4">
            <w:pPr>
              <w:spacing w:before="60" w:after="60"/>
              <w:rPr>
                <w:rFonts w:ascii="Arial" w:hAnsi="Arial" w:cs="Arial"/>
                <w:sz w:val="16"/>
                <w:szCs w:val="16"/>
              </w:rPr>
            </w:pPr>
            <w:r>
              <w:rPr>
                <w:rFonts w:ascii="Arial" w:hAnsi="Arial" w:cs="Arial"/>
                <w:sz w:val="16"/>
                <w:szCs w:val="16"/>
              </w:rPr>
              <w:t>Eingriffe in den Wasserhaushalt</w:t>
            </w:r>
          </w:p>
          <w:p w14:paraId="7DA9DC49" w14:textId="77777777" w:rsidR="005F43B4" w:rsidRDefault="00B76811" w:rsidP="005F43B4">
            <w:pPr>
              <w:spacing w:before="60" w:after="60"/>
              <w:rPr>
                <w:rFonts w:ascii="Arial" w:hAnsi="Arial" w:cs="Arial"/>
                <w:sz w:val="16"/>
                <w:szCs w:val="16"/>
              </w:rPr>
            </w:pPr>
            <w:r>
              <w:rPr>
                <w:rFonts w:ascii="Arial" w:hAnsi="Arial" w:cs="Arial"/>
                <w:sz w:val="16"/>
                <w:szCs w:val="16"/>
              </w:rPr>
              <w:t>Folgen auf die Umwelt</w:t>
            </w:r>
          </w:p>
          <w:p w14:paraId="41CAAF3D" w14:textId="32AF66FA" w:rsidR="00B76811" w:rsidRPr="00A27B09" w:rsidRDefault="00B76811" w:rsidP="005F43B4">
            <w:pPr>
              <w:spacing w:before="60" w:after="60"/>
              <w:rPr>
                <w:rFonts w:ascii="Arial" w:hAnsi="Arial" w:cs="Arial"/>
                <w:b/>
                <w:sz w:val="16"/>
                <w:szCs w:val="16"/>
              </w:rPr>
            </w:pPr>
            <w:r>
              <w:rPr>
                <w:rFonts w:ascii="Arial" w:hAnsi="Arial" w:cs="Arial"/>
                <w:sz w:val="16"/>
                <w:szCs w:val="16"/>
              </w:rPr>
              <w:t>Soziale Fol</w:t>
            </w:r>
            <w:r w:rsidR="00002116">
              <w:rPr>
                <w:rFonts w:ascii="Arial" w:hAnsi="Arial" w:cs="Arial"/>
                <w:sz w:val="16"/>
                <w:szCs w:val="16"/>
              </w:rPr>
              <w:t>g</w:t>
            </w:r>
            <w:r>
              <w:rPr>
                <w:rFonts w:ascii="Arial" w:hAnsi="Arial" w:cs="Arial"/>
                <w:sz w:val="16"/>
                <w:szCs w:val="16"/>
              </w:rPr>
              <w:t>en und erste Maßnahmen</w:t>
            </w:r>
          </w:p>
        </w:tc>
        <w:tc>
          <w:tcPr>
            <w:tcW w:w="709" w:type="dxa"/>
            <w:tcBorders>
              <w:top w:val="single" w:sz="6" w:space="0" w:color="C0C0C0"/>
            </w:tcBorders>
          </w:tcPr>
          <w:p w14:paraId="1231C94E" w14:textId="4A5134E4" w:rsidR="005F43B4" w:rsidRPr="00793401" w:rsidRDefault="005F43B4" w:rsidP="005F43B4">
            <w:pPr>
              <w:spacing w:before="60" w:after="60"/>
              <w:jc w:val="center"/>
              <w:rPr>
                <w:rFonts w:ascii="Arial" w:hAnsi="Arial" w:cs="Arial"/>
                <w:b/>
                <w:bCs/>
                <w:sz w:val="16"/>
                <w:szCs w:val="16"/>
                <w:highlight w:val="yellow"/>
              </w:rPr>
            </w:pPr>
            <w:r w:rsidRPr="00793401">
              <w:rPr>
                <w:rFonts w:ascii="Arial" w:hAnsi="Arial" w:cs="Arial"/>
                <w:b/>
                <w:bCs/>
                <w:sz w:val="16"/>
                <w:szCs w:val="16"/>
              </w:rPr>
              <w:t>1</w:t>
            </w:r>
            <w:r w:rsidR="00B76811" w:rsidRPr="00793401">
              <w:rPr>
                <w:rFonts w:ascii="Arial" w:hAnsi="Arial" w:cs="Arial"/>
                <w:b/>
                <w:bCs/>
                <w:sz w:val="16"/>
                <w:szCs w:val="16"/>
              </w:rPr>
              <w:t>4</w:t>
            </w:r>
            <w:r w:rsidRPr="00793401">
              <w:rPr>
                <w:rFonts w:ascii="Arial" w:hAnsi="Arial" w:cs="Arial"/>
                <w:b/>
                <w:bCs/>
                <w:sz w:val="16"/>
                <w:szCs w:val="16"/>
              </w:rPr>
              <w:t>-1</w:t>
            </w:r>
            <w:r w:rsidR="00B76811" w:rsidRPr="00793401">
              <w:rPr>
                <w:rFonts w:ascii="Arial" w:hAnsi="Arial" w:cs="Arial"/>
                <w:b/>
                <w:bCs/>
                <w:sz w:val="16"/>
                <w:szCs w:val="16"/>
              </w:rPr>
              <w:t>5</w:t>
            </w:r>
          </w:p>
        </w:tc>
        <w:tc>
          <w:tcPr>
            <w:tcW w:w="992" w:type="dxa"/>
            <w:tcBorders>
              <w:top w:val="single" w:sz="6" w:space="0" w:color="C0C0C0"/>
            </w:tcBorders>
          </w:tcPr>
          <w:p w14:paraId="1B04666B" w14:textId="40F4A2F7" w:rsidR="005F43B4" w:rsidRPr="00DE7E60" w:rsidRDefault="00B76811" w:rsidP="005F43B4">
            <w:pPr>
              <w:spacing w:before="60" w:after="60"/>
              <w:rPr>
                <w:rFonts w:ascii="Arial" w:hAnsi="Arial" w:cs="Arial"/>
                <w:sz w:val="16"/>
                <w:szCs w:val="16"/>
              </w:rPr>
            </w:pPr>
            <w:r>
              <w:rPr>
                <w:rFonts w:ascii="Arial" w:hAnsi="Arial" w:cs="Arial"/>
                <w:sz w:val="16"/>
                <w:szCs w:val="16"/>
              </w:rPr>
              <w:t>Zentralasien</w:t>
            </w:r>
          </w:p>
        </w:tc>
        <w:tc>
          <w:tcPr>
            <w:tcW w:w="1418" w:type="dxa"/>
            <w:tcBorders>
              <w:top w:val="single" w:sz="6" w:space="0" w:color="C0C0C0"/>
            </w:tcBorders>
          </w:tcPr>
          <w:p w14:paraId="46F35053" w14:textId="77777777" w:rsidR="005F43B4" w:rsidRDefault="00B76811" w:rsidP="005F43B4">
            <w:pPr>
              <w:spacing w:before="60" w:after="60"/>
              <w:rPr>
                <w:rFonts w:ascii="Arial" w:hAnsi="Arial" w:cs="Arial"/>
                <w:sz w:val="16"/>
                <w:szCs w:val="16"/>
              </w:rPr>
            </w:pPr>
            <w:r>
              <w:rPr>
                <w:rFonts w:ascii="Arial" w:hAnsi="Arial" w:cs="Arial"/>
                <w:sz w:val="16"/>
                <w:szCs w:val="16"/>
              </w:rPr>
              <w:t>Bewässerung</w:t>
            </w:r>
          </w:p>
          <w:p w14:paraId="33E9B560" w14:textId="77777777" w:rsidR="00B76811" w:rsidRDefault="00B76811" w:rsidP="005F43B4">
            <w:pPr>
              <w:spacing w:before="60" w:after="60"/>
              <w:rPr>
                <w:rFonts w:ascii="Arial" w:hAnsi="Arial" w:cs="Arial"/>
                <w:sz w:val="16"/>
                <w:szCs w:val="16"/>
              </w:rPr>
            </w:pPr>
            <w:r>
              <w:rPr>
                <w:rFonts w:ascii="Arial" w:hAnsi="Arial" w:cs="Arial"/>
                <w:sz w:val="16"/>
                <w:szCs w:val="16"/>
              </w:rPr>
              <w:t>Bodenversalzung</w:t>
            </w:r>
          </w:p>
          <w:p w14:paraId="313DCE13" w14:textId="77777777" w:rsidR="00B76811" w:rsidRDefault="00B76811" w:rsidP="005F43B4">
            <w:pPr>
              <w:spacing w:before="60" w:after="60"/>
              <w:rPr>
                <w:rFonts w:ascii="Arial" w:hAnsi="Arial" w:cs="Arial"/>
                <w:sz w:val="16"/>
                <w:szCs w:val="16"/>
              </w:rPr>
            </w:pPr>
            <w:r>
              <w:rPr>
                <w:rFonts w:ascii="Arial" w:hAnsi="Arial" w:cs="Arial"/>
                <w:sz w:val="16"/>
                <w:szCs w:val="16"/>
              </w:rPr>
              <w:t>Ökosystem</w:t>
            </w:r>
          </w:p>
          <w:p w14:paraId="4A0BE2C5" w14:textId="77777777" w:rsidR="00B76811" w:rsidRDefault="00B76811" w:rsidP="005F43B4">
            <w:pPr>
              <w:spacing w:before="60" w:after="60"/>
              <w:rPr>
                <w:rFonts w:ascii="Arial" w:hAnsi="Arial" w:cs="Arial"/>
                <w:sz w:val="16"/>
                <w:szCs w:val="16"/>
              </w:rPr>
            </w:pPr>
            <w:r>
              <w:rPr>
                <w:rFonts w:ascii="Arial" w:hAnsi="Arial" w:cs="Arial"/>
                <w:sz w:val="16"/>
                <w:szCs w:val="16"/>
              </w:rPr>
              <w:t>Syndrom</w:t>
            </w:r>
          </w:p>
          <w:p w14:paraId="38F375B5" w14:textId="47ECC740" w:rsidR="00B76811" w:rsidRPr="00DE7E60" w:rsidRDefault="00B76811" w:rsidP="005F43B4">
            <w:pPr>
              <w:spacing w:before="60" w:after="60"/>
              <w:rPr>
                <w:rFonts w:ascii="Arial" w:hAnsi="Arial" w:cs="Arial"/>
                <w:sz w:val="16"/>
                <w:szCs w:val="16"/>
              </w:rPr>
            </w:pPr>
            <w:r>
              <w:rPr>
                <w:rFonts w:ascii="Arial" w:hAnsi="Arial" w:cs="Arial"/>
                <w:sz w:val="16"/>
                <w:szCs w:val="16"/>
              </w:rPr>
              <w:t>Umweltdegradation</w:t>
            </w:r>
          </w:p>
        </w:tc>
        <w:tc>
          <w:tcPr>
            <w:tcW w:w="5812" w:type="dxa"/>
            <w:tcBorders>
              <w:top w:val="single" w:sz="6" w:space="0" w:color="C0C0C0"/>
            </w:tcBorders>
          </w:tcPr>
          <w:p w14:paraId="6C0EF4F5" w14:textId="77777777" w:rsidR="002B0C56" w:rsidRDefault="002B0C56" w:rsidP="002B0C56">
            <w:pPr>
              <w:spacing w:before="60" w:after="60"/>
              <w:rPr>
                <w:rFonts w:ascii="Arial" w:hAnsi="Arial" w:cs="Arial"/>
                <w:sz w:val="16"/>
                <w:szCs w:val="16"/>
              </w:rPr>
            </w:pPr>
            <w:r w:rsidRPr="00DE7E60">
              <w:rPr>
                <w:rFonts w:ascii="Arial" w:hAnsi="Arial" w:cs="Arial"/>
                <w:b/>
                <w:sz w:val="16"/>
                <w:szCs w:val="16"/>
              </w:rPr>
              <w:t xml:space="preserve">[E-F2] </w:t>
            </w:r>
            <w:r w:rsidRPr="00DE7E60">
              <w:rPr>
                <w:rFonts w:ascii="Arial" w:hAnsi="Arial" w:cs="Arial"/>
                <w:sz w:val="16"/>
                <w:szCs w:val="16"/>
              </w:rPr>
              <w:t>Dimensionen der Nachhaltigkeit (Kultur, Ökologie, Ökonomie, Politik, Soziales)</w:t>
            </w:r>
          </w:p>
          <w:p w14:paraId="6EF77306" w14:textId="435FE2A9" w:rsidR="005F43B4" w:rsidRDefault="005F43B4" w:rsidP="005F43B4">
            <w:pPr>
              <w:spacing w:before="60" w:after="60"/>
              <w:rPr>
                <w:rFonts w:ascii="Arial" w:hAnsi="Arial" w:cs="Arial"/>
                <w:sz w:val="16"/>
                <w:szCs w:val="16"/>
              </w:rPr>
            </w:pPr>
            <w:r w:rsidRPr="00DE7E60">
              <w:rPr>
                <w:rFonts w:ascii="Arial" w:hAnsi="Arial" w:cs="Arial"/>
                <w:b/>
                <w:sz w:val="16"/>
                <w:szCs w:val="16"/>
              </w:rPr>
              <w:t xml:space="preserve">[E-F3] </w:t>
            </w:r>
            <w:r w:rsidR="00E972B9">
              <w:rPr>
                <w:rFonts w:ascii="Arial" w:hAnsi="Arial" w:cs="Arial"/>
                <w:sz w:val="16"/>
                <w:szCs w:val="16"/>
              </w:rPr>
              <w:t xml:space="preserve">Herausforderungen für nachhaltige </w:t>
            </w:r>
            <w:r w:rsidR="00002116">
              <w:rPr>
                <w:rFonts w:ascii="Arial" w:hAnsi="Arial" w:cs="Arial"/>
                <w:sz w:val="16"/>
                <w:szCs w:val="16"/>
              </w:rPr>
              <w:t>Raumnutzungen (z.B. Dürregefährdung, demografische Prozesse in ihrer Bedeutung für die Tragfähigkeit, Übernutzung von Ressourcen)</w:t>
            </w:r>
          </w:p>
          <w:p w14:paraId="2020E243" w14:textId="04EC078B" w:rsidR="00054AC9" w:rsidRPr="00054AC9" w:rsidRDefault="00054AC9" w:rsidP="005F43B4">
            <w:pPr>
              <w:spacing w:before="60" w:after="60"/>
              <w:rPr>
                <w:rFonts w:ascii="Arial" w:hAnsi="Arial" w:cs="Arial"/>
                <w:sz w:val="16"/>
                <w:szCs w:val="16"/>
              </w:rPr>
            </w:pPr>
            <w:r>
              <w:rPr>
                <w:rFonts w:ascii="Arial" w:hAnsi="Arial" w:cs="Arial"/>
                <w:b/>
                <w:bCs/>
                <w:sz w:val="16"/>
                <w:szCs w:val="16"/>
              </w:rPr>
              <w:t xml:space="preserve">[E-F4] </w:t>
            </w:r>
            <w:r>
              <w:rPr>
                <w:rFonts w:ascii="Arial" w:hAnsi="Arial" w:cs="Arial"/>
                <w:sz w:val="16"/>
                <w:szCs w:val="16"/>
              </w:rPr>
              <w:t>Maßnahmen zur nachhaltigen Entwicklung von Räumen (z.B. Entwicklungsprojekte, Tourismusförderung)</w:t>
            </w:r>
          </w:p>
          <w:p w14:paraId="260497F4" w14:textId="4ABB7C60" w:rsidR="005F43B4" w:rsidRDefault="005F43B4" w:rsidP="005F43B4">
            <w:pPr>
              <w:spacing w:before="60" w:after="60"/>
              <w:rPr>
                <w:rFonts w:ascii="Arial" w:hAnsi="Arial" w:cs="Arial"/>
                <w:sz w:val="16"/>
                <w:szCs w:val="16"/>
              </w:rPr>
            </w:pPr>
            <w:r w:rsidRPr="00A2234C">
              <w:rPr>
                <w:rFonts w:ascii="Arial" w:hAnsi="Arial" w:cs="Arial"/>
                <w:b/>
                <w:sz w:val="16"/>
                <w:szCs w:val="16"/>
              </w:rPr>
              <w:t>[E-O</w:t>
            </w:r>
            <w:r w:rsidR="00B76811">
              <w:rPr>
                <w:rFonts w:ascii="Arial" w:hAnsi="Arial" w:cs="Arial"/>
                <w:b/>
                <w:sz w:val="16"/>
                <w:szCs w:val="16"/>
              </w:rPr>
              <w:t>1</w:t>
            </w:r>
            <w:r w:rsidRPr="00A2234C">
              <w:rPr>
                <w:rFonts w:ascii="Arial" w:hAnsi="Arial" w:cs="Arial"/>
                <w:b/>
                <w:sz w:val="16"/>
                <w:szCs w:val="16"/>
              </w:rPr>
              <w:t xml:space="preserve">] </w:t>
            </w:r>
            <w:r w:rsidR="00B76811">
              <w:rPr>
                <w:rFonts w:ascii="Arial" w:hAnsi="Arial" w:cs="Arial"/>
                <w:sz w:val="16"/>
                <w:szCs w:val="16"/>
              </w:rPr>
              <w:t>kennen räumliche Orientierungsraster und Ordnungssysteme</w:t>
            </w:r>
            <w:r w:rsidR="00002116">
              <w:rPr>
                <w:rFonts w:ascii="Arial" w:hAnsi="Arial" w:cs="Arial"/>
                <w:sz w:val="16"/>
                <w:szCs w:val="16"/>
              </w:rPr>
              <w:t xml:space="preserve"> (z.B. die Klima- und Landschaftszonen der Erde, Regionen unterschiedlichen Entwicklungsstands)</w:t>
            </w:r>
            <w:r w:rsidR="00B76811">
              <w:rPr>
                <w:rFonts w:ascii="Arial" w:hAnsi="Arial" w:cs="Arial"/>
                <w:sz w:val="16"/>
                <w:szCs w:val="16"/>
              </w:rPr>
              <w:t xml:space="preserve"> </w:t>
            </w:r>
          </w:p>
          <w:p w14:paraId="19463F57" w14:textId="77777777" w:rsidR="005F43B4" w:rsidRDefault="005F43B4" w:rsidP="005F43B4">
            <w:pPr>
              <w:spacing w:before="60" w:after="60"/>
              <w:rPr>
                <w:rFonts w:ascii="Arial" w:hAnsi="Arial" w:cs="Arial"/>
                <w:sz w:val="16"/>
                <w:szCs w:val="16"/>
              </w:rPr>
            </w:pPr>
            <w:r w:rsidRPr="00A2234C">
              <w:rPr>
                <w:rFonts w:ascii="Arial" w:hAnsi="Arial" w:cs="Arial"/>
                <w:b/>
                <w:sz w:val="16"/>
                <w:szCs w:val="16"/>
              </w:rPr>
              <w:t xml:space="preserve">[E-M2] </w:t>
            </w:r>
            <w:r w:rsidRPr="00A2234C">
              <w:rPr>
                <w:rFonts w:ascii="Arial" w:hAnsi="Arial" w:cs="Arial"/>
                <w:sz w:val="16"/>
                <w:szCs w:val="16"/>
              </w:rPr>
              <w:t>strukturieren geografisch relevante Informationen</w:t>
            </w:r>
          </w:p>
          <w:p w14:paraId="34EB860E" w14:textId="4ABB2C21" w:rsidR="00607401" w:rsidRPr="00607401" w:rsidRDefault="00607401" w:rsidP="005F43B4">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7A83FE69" w14:textId="43134F9C" w:rsidR="005F43B4" w:rsidRPr="003D2E9D" w:rsidRDefault="005F43B4" w:rsidP="00607401">
            <w:pPr>
              <w:spacing w:before="60" w:after="60"/>
              <w:rPr>
                <w:rFonts w:ascii="Arial" w:hAnsi="Arial" w:cs="Arial"/>
                <w:b/>
                <w:sz w:val="16"/>
                <w:szCs w:val="16"/>
              </w:rPr>
            </w:pPr>
            <w:r w:rsidRPr="00A2234C">
              <w:rPr>
                <w:rFonts w:ascii="Arial" w:hAnsi="Arial" w:cs="Arial"/>
                <w:b/>
                <w:sz w:val="16"/>
                <w:szCs w:val="16"/>
              </w:rPr>
              <w:t xml:space="preserve">[E-B3] </w:t>
            </w:r>
            <w:r w:rsidRPr="00A2234C">
              <w:rPr>
                <w:rFonts w:ascii="Arial" w:hAnsi="Arial" w:cs="Arial"/>
                <w:sz w:val="16"/>
                <w:szCs w:val="16"/>
              </w:rPr>
              <w:t>beurteilen und bewerten auf der Grundlage geografischer Kenntnisse und geeigneter Kriterien geografisch relevante Sachv</w:t>
            </w:r>
            <w:r>
              <w:rPr>
                <w:rFonts w:ascii="Arial" w:hAnsi="Arial" w:cs="Arial"/>
                <w:sz w:val="16"/>
                <w:szCs w:val="16"/>
              </w:rPr>
              <w:t>er</w:t>
            </w:r>
            <w:r w:rsidRPr="00A2234C">
              <w:rPr>
                <w:rFonts w:ascii="Arial" w:hAnsi="Arial" w:cs="Arial"/>
                <w:sz w:val="16"/>
                <w:szCs w:val="16"/>
              </w:rPr>
              <w:t>halte und Probleme (z.</w:t>
            </w:r>
            <w:r>
              <w:rPr>
                <w:rFonts w:ascii="Arial" w:hAnsi="Arial" w:cs="Arial"/>
                <w:sz w:val="16"/>
                <w:szCs w:val="16"/>
              </w:rPr>
              <w:t> </w:t>
            </w:r>
            <w:r w:rsidRPr="00A2234C">
              <w:rPr>
                <w:rFonts w:ascii="Arial" w:hAnsi="Arial" w:cs="Arial"/>
                <w:sz w:val="16"/>
                <w:szCs w:val="16"/>
              </w:rPr>
              <w:t xml:space="preserve"> B. Flächennutzungskonflikte, Ressourcenkonflikte)</w:t>
            </w:r>
          </w:p>
        </w:tc>
      </w:tr>
      <w:tr w:rsidR="005F43B4" w:rsidRPr="00D10E60" w14:paraId="10371D89" w14:textId="77777777" w:rsidTr="009F4F85">
        <w:trPr>
          <w:cantSplit/>
          <w:trHeight w:hRule="exact" w:val="2694"/>
        </w:trPr>
        <w:tc>
          <w:tcPr>
            <w:tcW w:w="418" w:type="dxa"/>
            <w:vMerge/>
          </w:tcPr>
          <w:p w14:paraId="5E028902" w14:textId="77777777" w:rsidR="005F43B4" w:rsidRPr="00A27B09" w:rsidRDefault="005F43B4" w:rsidP="005F43B4">
            <w:pPr>
              <w:spacing w:after="740" w:line="250" w:lineRule="exact"/>
              <w:rPr>
                <w:rFonts w:ascii="Arial" w:hAnsi="Arial" w:cs="Arial"/>
                <w:b/>
                <w:sz w:val="16"/>
                <w:szCs w:val="16"/>
              </w:rPr>
            </w:pPr>
          </w:p>
        </w:tc>
        <w:tc>
          <w:tcPr>
            <w:tcW w:w="425" w:type="dxa"/>
            <w:tcBorders>
              <w:top w:val="nil"/>
            </w:tcBorders>
          </w:tcPr>
          <w:p w14:paraId="224EED4B" w14:textId="7F6A2255" w:rsidR="005F43B4" w:rsidRPr="00A27B09" w:rsidRDefault="00607401" w:rsidP="005F43B4">
            <w:pPr>
              <w:spacing w:after="740" w:line="250" w:lineRule="exact"/>
              <w:rPr>
                <w:rFonts w:ascii="Arial" w:hAnsi="Arial" w:cs="Arial"/>
                <w:b/>
                <w:sz w:val="16"/>
                <w:szCs w:val="16"/>
              </w:rPr>
            </w:pPr>
            <w:r>
              <w:rPr>
                <w:rFonts w:ascii="Arial" w:hAnsi="Arial" w:cs="Arial"/>
                <w:b/>
                <w:sz w:val="16"/>
                <w:szCs w:val="16"/>
              </w:rPr>
              <w:t>2.2</w:t>
            </w:r>
          </w:p>
        </w:tc>
        <w:tc>
          <w:tcPr>
            <w:tcW w:w="4252" w:type="dxa"/>
            <w:tcBorders>
              <w:top w:val="nil"/>
            </w:tcBorders>
          </w:tcPr>
          <w:p w14:paraId="48F2085F" w14:textId="77170F94" w:rsidR="005F43B4" w:rsidRPr="00A27B09" w:rsidRDefault="00607401" w:rsidP="005F43B4">
            <w:pPr>
              <w:spacing w:before="60" w:after="60"/>
              <w:rPr>
                <w:rFonts w:ascii="Arial" w:hAnsi="Arial" w:cs="Arial"/>
                <w:b/>
                <w:sz w:val="16"/>
                <w:szCs w:val="16"/>
                <w:highlight w:val="yellow"/>
              </w:rPr>
            </w:pPr>
            <w:r>
              <w:rPr>
                <w:rFonts w:ascii="Arial" w:hAnsi="Arial" w:cs="Arial"/>
                <w:b/>
                <w:sz w:val="16"/>
                <w:szCs w:val="16"/>
              </w:rPr>
              <w:t>Katanga – Fluch des Reichtums</w:t>
            </w:r>
          </w:p>
          <w:p w14:paraId="08381236" w14:textId="6A7A7249" w:rsidR="005F43B4" w:rsidRPr="009217AF" w:rsidRDefault="00607401" w:rsidP="005F43B4">
            <w:pPr>
              <w:spacing w:before="60" w:after="60"/>
              <w:rPr>
                <w:rFonts w:ascii="Arial" w:hAnsi="Arial" w:cs="Arial"/>
                <w:sz w:val="16"/>
                <w:szCs w:val="16"/>
                <w:highlight w:val="yellow"/>
              </w:rPr>
            </w:pPr>
            <w:r>
              <w:rPr>
                <w:rFonts w:ascii="Arial" w:hAnsi="Arial" w:cs="Arial"/>
                <w:sz w:val="16"/>
                <w:szCs w:val="16"/>
              </w:rPr>
              <w:t>Folgen des industriellen und illegalen Bergbaus</w:t>
            </w:r>
          </w:p>
          <w:p w14:paraId="4E9D5090" w14:textId="086D19AD" w:rsidR="005F43B4" w:rsidRPr="008C74AC" w:rsidRDefault="00607401" w:rsidP="00F53372">
            <w:pPr>
              <w:spacing w:before="60" w:after="60"/>
              <w:rPr>
                <w:rFonts w:ascii="Arial" w:hAnsi="Arial" w:cs="Arial"/>
                <w:sz w:val="16"/>
                <w:szCs w:val="16"/>
                <w:highlight w:val="yellow"/>
              </w:rPr>
            </w:pPr>
            <w:r>
              <w:rPr>
                <w:rFonts w:ascii="Arial" w:hAnsi="Arial" w:cs="Arial"/>
                <w:sz w:val="16"/>
                <w:szCs w:val="16"/>
              </w:rPr>
              <w:t>Wirtschaftliche Interessen und internationale Verflechtungen</w:t>
            </w:r>
          </w:p>
        </w:tc>
        <w:tc>
          <w:tcPr>
            <w:tcW w:w="709" w:type="dxa"/>
            <w:tcBorders>
              <w:top w:val="nil"/>
            </w:tcBorders>
          </w:tcPr>
          <w:p w14:paraId="3D30E7F7" w14:textId="331E28B7" w:rsidR="005F43B4" w:rsidRPr="00793401" w:rsidRDefault="005F43B4" w:rsidP="005F43B4">
            <w:pPr>
              <w:spacing w:before="60" w:after="60"/>
              <w:jc w:val="center"/>
              <w:rPr>
                <w:rFonts w:ascii="Arial" w:hAnsi="Arial" w:cs="Arial"/>
                <w:b/>
                <w:bCs/>
                <w:sz w:val="16"/>
                <w:szCs w:val="16"/>
                <w:highlight w:val="yellow"/>
              </w:rPr>
            </w:pPr>
            <w:r w:rsidRPr="00793401">
              <w:rPr>
                <w:rFonts w:ascii="Arial" w:hAnsi="Arial" w:cs="Arial"/>
                <w:b/>
                <w:bCs/>
                <w:sz w:val="16"/>
                <w:szCs w:val="16"/>
              </w:rPr>
              <w:t>1</w:t>
            </w:r>
            <w:r w:rsidR="00607401" w:rsidRPr="00793401">
              <w:rPr>
                <w:rFonts w:ascii="Arial" w:hAnsi="Arial" w:cs="Arial"/>
                <w:b/>
                <w:bCs/>
                <w:sz w:val="16"/>
                <w:szCs w:val="16"/>
              </w:rPr>
              <w:t>6</w:t>
            </w:r>
            <w:r w:rsidRPr="00793401">
              <w:rPr>
                <w:rFonts w:ascii="Arial" w:hAnsi="Arial" w:cs="Arial"/>
                <w:b/>
                <w:bCs/>
                <w:sz w:val="16"/>
                <w:szCs w:val="16"/>
              </w:rPr>
              <w:t>-1</w:t>
            </w:r>
            <w:r w:rsidR="00607401" w:rsidRPr="00793401">
              <w:rPr>
                <w:rFonts w:ascii="Arial" w:hAnsi="Arial" w:cs="Arial"/>
                <w:b/>
                <w:bCs/>
                <w:sz w:val="16"/>
                <w:szCs w:val="16"/>
              </w:rPr>
              <w:t>7</w:t>
            </w:r>
          </w:p>
        </w:tc>
        <w:tc>
          <w:tcPr>
            <w:tcW w:w="992" w:type="dxa"/>
            <w:tcBorders>
              <w:top w:val="nil"/>
            </w:tcBorders>
          </w:tcPr>
          <w:p w14:paraId="4A5FA09B" w14:textId="56622309" w:rsidR="005F43B4" w:rsidRPr="009217AF" w:rsidRDefault="00607401" w:rsidP="005F43B4">
            <w:pPr>
              <w:spacing w:before="60" w:after="60"/>
              <w:rPr>
                <w:rFonts w:ascii="Arial" w:hAnsi="Arial" w:cs="Arial"/>
                <w:sz w:val="16"/>
                <w:szCs w:val="16"/>
                <w:highlight w:val="yellow"/>
              </w:rPr>
            </w:pPr>
            <w:r>
              <w:rPr>
                <w:rFonts w:ascii="Arial" w:hAnsi="Arial" w:cs="Arial"/>
                <w:sz w:val="16"/>
                <w:szCs w:val="16"/>
              </w:rPr>
              <w:t>Subsahara-Afrika</w:t>
            </w:r>
          </w:p>
        </w:tc>
        <w:tc>
          <w:tcPr>
            <w:tcW w:w="1418" w:type="dxa"/>
            <w:tcBorders>
              <w:top w:val="nil"/>
            </w:tcBorders>
          </w:tcPr>
          <w:p w14:paraId="6F76CA6C" w14:textId="77777777" w:rsidR="005F43B4" w:rsidRDefault="00607401" w:rsidP="005F43B4">
            <w:pPr>
              <w:spacing w:before="60" w:after="60"/>
              <w:rPr>
                <w:rFonts w:ascii="Arial" w:hAnsi="Arial" w:cs="Arial"/>
                <w:sz w:val="16"/>
                <w:szCs w:val="16"/>
              </w:rPr>
            </w:pPr>
            <w:r>
              <w:rPr>
                <w:rFonts w:ascii="Arial" w:hAnsi="Arial" w:cs="Arial"/>
                <w:sz w:val="16"/>
                <w:szCs w:val="16"/>
              </w:rPr>
              <w:t>Ökosystem</w:t>
            </w:r>
          </w:p>
          <w:p w14:paraId="01A98D57" w14:textId="77777777" w:rsidR="00607401" w:rsidRDefault="00607401" w:rsidP="005F43B4">
            <w:pPr>
              <w:spacing w:before="60" w:after="60"/>
              <w:rPr>
                <w:rFonts w:ascii="Arial" w:hAnsi="Arial" w:cs="Arial"/>
                <w:sz w:val="16"/>
                <w:szCs w:val="16"/>
              </w:rPr>
            </w:pPr>
            <w:r>
              <w:rPr>
                <w:rFonts w:ascii="Arial" w:hAnsi="Arial" w:cs="Arial"/>
                <w:sz w:val="16"/>
                <w:szCs w:val="16"/>
              </w:rPr>
              <w:t>Rohstoffe</w:t>
            </w:r>
          </w:p>
          <w:p w14:paraId="1115D2CF" w14:textId="77777777" w:rsidR="00607401" w:rsidRDefault="00607401" w:rsidP="005F43B4">
            <w:pPr>
              <w:spacing w:before="60" w:after="60"/>
              <w:rPr>
                <w:rFonts w:ascii="Arial" w:hAnsi="Arial" w:cs="Arial"/>
                <w:sz w:val="16"/>
                <w:szCs w:val="16"/>
              </w:rPr>
            </w:pPr>
            <w:r>
              <w:rPr>
                <w:rFonts w:ascii="Arial" w:hAnsi="Arial" w:cs="Arial"/>
                <w:sz w:val="16"/>
                <w:szCs w:val="16"/>
              </w:rPr>
              <w:t>Syndrom</w:t>
            </w:r>
          </w:p>
          <w:p w14:paraId="22F9E443" w14:textId="573F6070" w:rsidR="00607401" w:rsidRPr="009217AF" w:rsidRDefault="00607401" w:rsidP="005F43B4">
            <w:pPr>
              <w:spacing w:before="60" w:after="60"/>
              <w:rPr>
                <w:rFonts w:ascii="Arial" w:hAnsi="Arial" w:cs="Arial"/>
                <w:sz w:val="16"/>
                <w:szCs w:val="16"/>
                <w:highlight w:val="yellow"/>
              </w:rPr>
            </w:pPr>
            <w:r>
              <w:rPr>
                <w:rFonts w:ascii="Arial" w:hAnsi="Arial" w:cs="Arial"/>
                <w:sz w:val="16"/>
                <w:szCs w:val="16"/>
              </w:rPr>
              <w:t>Umweltdegradation</w:t>
            </w:r>
          </w:p>
        </w:tc>
        <w:tc>
          <w:tcPr>
            <w:tcW w:w="5812" w:type="dxa"/>
            <w:tcBorders>
              <w:top w:val="nil"/>
            </w:tcBorders>
          </w:tcPr>
          <w:p w14:paraId="67B69DF4" w14:textId="038D6B65" w:rsidR="005F43B4" w:rsidRPr="004E37A7" w:rsidRDefault="005F43B4" w:rsidP="005F43B4">
            <w:pPr>
              <w:spacing w:before="60" w:after="60"/>
              <w:rPr>
                <w:rFonts w:ascii="Arial" w:hAnsi="Arial" w:cs="Arial"/>
                <w:bCs/>
                <w:sz w:val="16"/>
                <w:szCs w:val="16"/>
              </w:rPr>
            </w:pPr>
            <w:r w:rsidRPr="00DE7E60">
              <w:rPr>
                <w:rFonts w:ascii="Arial" w:hAnsi="Arial" w:cs="Arial"/>
                <w:b/>
                <w:sz w:val="16"/>
                <w:szCs w:val="16"/>
              </w:rPr>
              <w:t>[E-F</w:t>
            </w:r>
            <w:r w:rsidR="002B0C56">
              <w:rPr>
                <w:rFonts w:ascii="Arial" w:hAnsi="Arial" w:cs="Arial"/>
                <w:b/>
                <w:sz w:val="16"/>
                <w:szCs w:val="16"/>
              </w:rPr>
              <w:t>2</w:t>
            </w:r>
            <w:r w:rsidRPr="00DE7E60">
              <w:rPr>
                <w:rFonts w:ascii="Arial" w:hAnsi="Arial" w:cs="Arial"/>
                <w:b/>
                <w:sz w:val="16"/>
                <w:szCs w:val="16"/>
              </w:rPr>
              <w:t xml:space="preserve">] </w:t>
            </w:r>
            <w:r w:rsidR="004E37A7" w:rsidRPr="00DE7E60">
              <w:rPr>
                <w:rFonts w:ascii="Arial" w:hAnsi="Arial" w:cs="Arial"/>
                <w:sz w:val="16"/>
                <w:szCs w:val="16"/>
              </w:rPr>
              <w:t>Dimensionen der Nachhaltigkeit (Kultur, Ökologie, Ökonomie, Politik, Soziales)</w:t>
            </w:r>
          </w:p>
          <w:p w14:paraId="46F3CF9D" w14:textId="77777777" w:rsidR="0015738B" w:rsidRDefault="00793401" w:rsidP="0015738B">
            <w:pPr>
              <w:spacing w:before="60" w:after="60"/>
              <w:rPr>
                <w:rFonts w:ascii="Arial" w:hAnsi="Arial" w:cs="Arial"/>
                <w:sz w:val="16"/>
                <w:szCs w:val="16"/>
              </w:rPr>
            </w:pPr>
            <w:r w:rsidRPr="00A2234C">
              <w:rPr>
                <w:rFonts w:ascii="Arial" w:hAnsi="Arial" w:cs="Arial"/>
                <w:b/>
                <w:sz w:val="16"/>
                <w:szCs w:val="16"/>
              </w:rPr>
              <w:t>[E-O</w:t>
            </w:r>
            <w:r>
              <w:rPr>
                <w:rFonts w:ascii="Arial" w:hAnsi="Arial" w:cs="Arial"/>
                <w:b/>
                <w:sz w:val="16"/>
                <w:szCs w:val="16"/>
              </w:rPr>
              <w:t>1</w:t>
            </w:r>
            <w:r w:rsidRPr="00A2234C">
              <w:rPr>
                <w:rFonts w:ascii="Arial" w:hAnsi="Arial" w:cs="Arial"/>
                <w:b/>
                <w:sz w:val="16"/>
                <w:szCs w:val="16"/>
              </w:rPr>
              <w:t xml:space="preserve">] </w:t>
            </w:r>
            <w:r>
              <w:rPr>
                <w:rFonts w:ascii="Arial" w:hAnsi="Arial" w:cs="Arial"/>
                <w:sz w:val="16"/>
                <w:szCs w:val="16"/>
              </w:rPr>
              <w:t>kennen räumliche Orientierungsraster und Ordnungssysteme</w:t>
            </w:r>
            <w:r w:rsidR="00002116">
              <w:rPr>
                <w:rFonts w:ascii="Arial" w:hAnsi="Arial" w:cs="Arial"/>
                <w:sz w:val="16"/>
                <w:szCs w:val="16"/>
              </w:rPr>
              <w:t xml:space="preserve"> </w:t>
            </w:r>
            <w:r w:rsidR="0015738B">
              <w:rPr>
                <w:rFonts w:ascii="Arial" w:hAnsi="Arial" w:cs="Arial"/>
                <w:sz w:val="16"/>
                <w:szCs w:val="16"/>
              </w:rPr>
              <w:t xml:space="preserve">(z.B. die Klima- und Landschaftszonen der Erde, Regionen unterschiedlichen Entwicklungsstands) </w:t>
            </w:r>
          </w:p>
          <w:p w14:paraId="63D67BA5" w14:textId="0B4D1DD2" w:rsidR="005F43B4" w:rsidRDefault="005F43B4" w:rsidP="005F43B4">
            <w:pPr>
              <w:spacing w:before="60" w:after="60"/>
              <w:rPr>
                <w:rFonts w:ascii="Arial" w:hAnsi="Arial" w:cs="Arial"/>
                <w:sz w:val="16"/>
                <w:szCs w:val="16"/>
              </w:rPr>
            </w:pPr>
            <w:r w:rsidRPr="00A730CD">
              <w:rPr>
                <w:rFonts w:ascii="Arial" w:hAnsi="Arial" w:cs="Arial"/>
                <w:b/>
                <w:sz w:val="16"/>
                <w:szCs w:val="16"/>
              </w:rPr>
              <w:t>[E-K</w:t>
            </w:r>
            <w:r w:rsidR="00607401">
              <w:rPr>
                <w:rFonts w:ascii="Arial" w:hAnsi="Arial" w:cs="Arial"/>
                <w:b/>
                <w:sz w:val="16"/>
                <w:szCs w:val="16"/>
              </w:rPr>
              <w:t>2</w:t>
            </w:r>
            <w:r w:rsidRPr="00A730CD">
              <w:rPr>
                <w:rFonts w:ascii="Arial" w:hAnsi="Arial" w:cs="Arial"/>
                <w:b/>
                <w:sz w:val="16"/>
                <w:szCs w:val="16"/>
              </w:rPr>
              <w:t>]</w:t>
            </w:r>
            <w:r w:rsidRPr="00A730CD">
              <w:rPr>
                <w:rFonts w:ascii="Arial" w:hAnsi="Arial" w:cs="Arial"/>
                <w:sz w:val="16"/>
                <w:szCs w:val="16"/>
              </w:rPr>
              <w:t xml:space="preserve"> </w:t>
            </w:r>
            <w:r w:rsidR="00607401">
              <w:rPr>
                <w:rFonts w:ascii="Arial" w:hAnsi="Arial" w:cs="Arial"/>
                <w:sz w:val="16"/>
                <w:szCs w:val="16"/>
              </w:rPr>
              <w:t>treffen unter Abwägung fachlicher Aussagen und Bewertungen sachgerechte Entscheidungen</w:t>
            </w:r>
            <w:r w:rsidR="004E37A7">
              <w:rPr>
                <w:rFonts w:ascii="Arial" w:hAnsi="Arial" w:cs="Arial"/>
                <w:sz w:val="16"/>
                <w:szCs w:val="16"/>
              </w:rPr>
              <w:t xml:space="preserve"> </w:t>
            </w:r>
            <w:r w:rsidR="0015738B">
              <w:rPr>
                <w:rFonts w:ascii="Arial" w:hAnsi="Arial" w:cs="Arial"/>
                <w:sz w:val="16"/>
                <w:szCs w:val="16"/>
              </w:rPr>
              <w:t>(ggf. auch ein Kompromiss)</w:t>
            </w:r>
          </w:p>
          <w:p w14:paraId="58933CDD" w14:textId="287DA76E" w:rsidR="002B0C56" w:rsidRPr="002B0C56" w:rsidRDefault="002B0C56" w:rsidP="005F43B4">
            <w:pPr>
              <w:spacing w:before="60" w:after="60"/>
              <w:rPr>
                <w:rFonts w:ascii="Arial" w:hAnsi="Arial" w:cs="Arial"/>
                <w:sz w:val="16"/>
                <w:szCs w:val="16"/>
              </w:rPr>
            </w:pPr>
            <w:r>
              <w:rPr>
                <w:rFonts w:ascii="Arial" w:hAnsi="Arial" w:cs="Arial"/>
                <w:b/>
                <w:bCs/>
                <w:sz w:val="16"/>
                <w:szCs w:val="16"/>
              </w:rPr>
              <w:t xml:space="preserve">[F-B2] </w:t>
            </w:r>
            <w:r>
              <w:rPr>
                <w:rFonts w:ascii="Arial" w:hAnsi="Arial" w:cs="Arial"/>
                <w:sz w:val="16"/>
                <w:szCs w:val="16"/>
              </w:rPr>
              <w:t>berücksichtigen geografisch relevante Werte und Normen (z.B. Menschenrechte, Naturschutz, Nachhaltigkeit</w:t>
            </w:r>
            <w:r w:rsidR="0015738B">
              <w:rPr>
                <w:rFonts w:ascii="Arial" w:hAnsi="Arial" w:cs="Arial"/>
                <w:sz w:val="16"/>
                <w:szCs w:val="16"/>
              </w:rPr>
              <w:t>)</w:t>
            </w:r>
          </w:p>
          <w:p w14:paraId="36525943" w14:textId="347679E4" w:rsidR="005F43B4" w:rsidRPr="003D2E9D" w:rsidRDefault="005F43B4" w:rsidP="005F43B4">
            <w:pPr>
              <w:spacing w:before="60" w:after="60"/>
              <w:rPr>
                <w:rFonts w:ascii="Arial" w:hAnsi="Arial" w:cs="Arial"/>
                <w:b/>
                <w:sz w:val="16"/>
                <w:szCs w:val="16"/>
              </w:rPr>
            </w:pPr>
            <w:r w:rsidRPr="00A730CD">
              <w:rPr>
                <w:rFonts w:ascii="Arial" w:hAnsi="Arial" w:cs="Arial"/>
                <w:b/>
                <w:sz w:val="16"/>
                <w:szCs w:val="16"/>
              </w:rPr>
              <w:t xml:space="preserve">[E-B3] </w:t>
            </w:r>
            <w:r w:rsidRPr="00A730CD">
              <w:rPr>
                <w:rFonts w:ascii="Arial" w:hAnsi="Arial" w:cs="Arial"/>
                <w:sz w:val="16"/>
                <w:szCs w:val="16"/>
              </w:rPr>
              <w:t>beurteilen und bewerten auf der Grundlage geografischer Kenntnisse und geeigneter Kriterien geografisch relevante Sachverhalte und Probleme</w:t>
            </w:r>
            <w:r w:rsidR="0015738B">
              <w:rPr>
                <w:rFonts w:ascii="Arial" w:hAnsi="Arial" w:cs="Arial"/>
                <w:sz w:val="16"/>
                <w:szCs w:val="16"/>
              </w:rPr>
              <w:t xml:space="preserve"> (z.B. Flächennutzungskonflikte, Ressourcenkonflikte)</w:t>
            </w:r>
          </w:p>
        </w:tc>
      </w:tr>
      <w:tr w:rsidR="005F43B4" w:rsidRPr="00D10E60" w14:paraId="7F542880" w14:textId="77777777" w:rsidTr="009F4F85">
        <w:trPr>
          <w:cantSplit/>
          <w:trHeight w:hRule="exact" w:val="2196"/>
        </w:trPr>
        <w:tc>
          <w:tcPr>
            <w:tcW w:w="418" w:type="dxa"/>
            <w:tcBorders>
              <w:top w:val="nil"/>
            </w:tcBorders>
            <w:textDirection w:val="btLr"/>
          </w:tcPr>
          <w:p w14:paraId="2D74BB1B" w14:textId="203661A8" w:rsidR="005F43B4" w:rsidRPr="00A27B09" w:rsidRDefault="005F43B4" w:rsidP="001915C5">
            <w:pPr>
              <w:spacing w:after="740" w:line="250" w:lineRule="exact"/>
              <w:ind w:left="113" w:right="113"/>
              <w:rPr>
                <w:rFonts w:ascii="Arial" w:hAnsi="Arial" w:cs="Arial"/>
                <w:b/>
                <w:sz w:val="16"/>
                <w:szCs w:val="16"/>
              </w:rPr>
            </w:pPr>
          </w:p>
        </w:tc>
        <w:tc>
          <w:tcPr>
            <w:tcW w:w="425" w:type="dxa"/>
            <w:tcBorders>
              <w:top w:val="nil"/>
            </w:tcBorders>
          </w:tcPr>
          <w:p w14:paraId="723AC655" w14:textId="688BF514" w:rsidR="005F43B4" w:rsidRPr="00A27B09" w:rsidRDefault="002B0C56" w:rsidP="005F43B4">
            <w:pPr>
              <w:spacing w:after="740" w:line="250" w:lineRule="exact"/>
              <w:rPr>
                <w:rFonts w:ascii="Arial" w:hAnsi="Arial" w:cs="Arial"/>
                <w:b/>
                <w:sz w:val="16"/>
                <w:szCs w:val="16"/>
              </w:rPr>
            </w:pPr>
            <w:r>
              <w:rPr>
                <w:rFonts w:ascii="Arial" w:hAnsi="Arial" w:cs="Arial"/>
                <w:b/>
                <w:sz w:val="16"/>
                <w:szCs w:val="16"/>
              </w:rPr>
              <w:t>2.3</w:t>
            </w:r>
          </w:p>
        </w:tc>
        <w:tc>
          <w:tcPr>
            <w:tcW w:w="4252" w:type="dxa"/>
            <w:tcBorders>
              <w:top w:val="nil"/>
            </w:tcBorders>
          </w:tcPr>
          <w:p w14:paraId="29B97535" w14:textId="77777777" w:rsidR="005F43B4" w:rsidRDefault="002B0C56" w:rsidP="005F43B4">
            <w:pPr>
              <w:spacing w:before="60" w:after="60"/>
              <w:rPr>
                <w:rFonts w:ascii="Arial" w:hAnsi="Arial" w:cs="Arial"/>
                <w:b/>
                <w:sz w:val="16"/>
                <w:szCs w:val="16"/>
              </w:rPr>
            </w:pPr>
            <w:r>
              <w:rPr>
                <w:rFonts w:ascii="Arial" w:hAnsi="Arial" w:cs="Arial"/>
                <w:b/>
                <w:sz w:val="16"/>
                <w:szCs w:val="16"/>
              </w:rPr>
              <w:t>Tourismus schlägt Naturschutz</w:t>
            </w:r>
          </w:p>
          <w:p w14:paraId="76F6D5D9" w14:textId="77777777" w:rsidR="002B0C56" w:rsidRDefault="002B0C56" w:rsidP="005F43B4">
            <w:pPr>
              <w:spacing w:before="60" w:after="60"/>
              <w:rPr>
                <w:rFonts w:ascii="Arial" w:hAnsi="Arial" w:cs="Arial"/>
                <w:bCs/>
                <w:sz w:val="16"/>
                <w:szCs w:val="16"/>
              </w:rPr>
            </w:pPr>
            <w:r>
              <w:rPr>
                <w:rFonts w:ascii="Arial" w:hAnsi="Arial" w:cs="Arial"/>
                <w:bCs/>
                <w:sz w:val="16"/>
                <w:szCs w:val="16"/>
              </w:rPr>
              <w:t>Vom Bergdorf zum Tourismus-Hotspot</w:t>
            </w:r>
          </w:p>
          <w:p w14:paraId="53D7AEAD" w14:textId="7305565C" w:rsidR="002B0C56" w:rsidRPr="002B0C56" w:rsidRDefault="002B0C56" w:rsidP="005F43B4">
            <w:pPr>
              <w:spacing w:before="60" w:after="60"/>
              <w:rPr>
                <w:rFonts w:ascii="Arial" w:hAnsi="Arial" w:cs="Arial"/>
                <w:bCs/>
                <w:sz w:val="16"/>
                <w:szCs w:val="16"/>
              </w:rPr>
            </w:pPr>
            <w:r>
              <w:rPr>
                <w:rFonts w:ascii="Arial" w:hAnsi="Arial" w:cs="Arial"/>
                <w:bCs/>
                <w:sz w:val="16"/>
                <w:szCs w:val="16"/>
              </w:rPr>
              <w:t xml:space="preserve">Folgen des </w:t>
            </w:r>
            <w:proofErr w:type="spellStart"/>
            <w:r>
              <w:rPr>
                <w:rFonts w:ascii="Arial" w:hAnsi="Arial" w:cs="Arial"/>
                <w:bCs/>
                <w:sz w:val="16"/>
                <w:szCs w:val="16"/>
              </w:rPr>
              <w:t>Rourismus</w:t>
            </w:r>
            <w:proofErr w:type="spellEnd"/>
            <w:r>
              <w:rPr>
                <w:rFonts w:ascii="Arial" w:hAnsi="Arial" w:cs="Arial"/>
                <w:bCs/>
                <w:sz w:val="16"/>
                <w:szCs w:val="16"/>
              </w:rPr>
              <w:t xml:space="preserve"> für die Umwelt</w:t>
            </w:r>
          </w:p>
        </w:tc>
        <w:tc>
          <w:tcPr>
            <w:tcW w:w="709" w:type="dxa"/>
            <w:tcBorders>
              <w:top w:val="nil"/>
            </w:tcBorders>
          </w:tcPr>
          <w:p w14:paraId="1455102C" w14:textId="5EA93FED" w:rsidR="005F43B4" w:rsidRPr="00793401" w:rsidRDefault="002B0C56" w:rsidP="005F43B4">
            <w:pPr>
              <w:spacing w:before="60" w:after="60"/>
              <w:jc w:val="center"/>
              <w:rPr>
                <w:rFonts w:ascii="Arial" w:hAnsi="Arial" w:cs="Arial"/>
                <w:b/>
                <w:bCs/>
                <w:sz w:val="16"/>
                <w:szCs w:val="16"/>
                <w:highlight w:val="yellow"/>
              </w:rPr>
            </w:pPr>
            <w:r w:rsidRPr="00793401">
              <w:rPr>
                <w:rFonts w:ascii="Arial" w:hAnsi="Arial" w:cs="Arial"/>
                <w:b/>
                <w:bCs/>
                <w:sz w:val="16"/>
                <w:szCs w:val="16"/>
              </w:rPr>
              <w:t>18</w:t>
            </w:r>
            <w:r w:rsidR="005F43B4" w:rsidRPr="00793401">
              <w:rPr>
                <w:rFonts w:ascii="Arial" w:hAnsi="Arial" w:cs="Arial"/>
                <w:b/>
                <w:bCs/>
                <w:sz w:val="16"/>
                <w:szCs w:val="16"/>
              </w:rPr>
              <w:t>-</w:t>
            </w:r>
            <w:r w:rsidRPr="00793401">
              <w:rPr>
                <w:rFonts w:ascii="Arial" w:hAnsi="Arial" w:cs="Arial"/>
                <w:b/>
                <w:bCs/>
                <w:sz w:val="16"/>
                <w:szCs w:val="16"/>
              </w:rPr>
              <w:t>19</w:t>
            </w:r>
          </w:p>
        </w:tc>
        <w:tc>
          <w:tcPr>
            <w:tcW w:w="992" w:type="dxa"/>
            <w:tcBorders>
              <w:top w:val="nil"/>
            </w:tcBorders>
          </w:tcPr>
          <w:p w14:paraId="1E5A1BFD" w14:textId="612FA65E" w:rsidR="005F43B4" w:rsidRPr="00105B37" w:rsidRDefault="002B0C56" w:rsidP="005F43B4">
            <w:pPr>
              <w:spacing w:before="60" w:after="60"/>
              <w:rPr>
                <w:rFonts w:ascii="Arial" w:hAnsi="Arial" w:cs="Arial"/>
                <w:sz w:val="16"/>
                <w:szCs w:val="16"/>
              </w:rPr>
            </w:pPr>
            <w:r>
              <w:rPr>
                <w:rFonts w:ascii="Arial" w:hAnsi="Arial" w:cs="Arial"/>
                <w:sz w:val="16"/>
                <w:szCs w:val="16"/>
              </w:rPr>
              <w:t>Österreich</w:t>
            </w:r>
          </w:p>
        </w:tc>
        <w:tc>
          <w:tcPr>
            <w:tcW w:w="1418" w:type="dxa"/>
            <w:tcBorders>
              <w:top w:val="nil"/>
            </w:tcBorders>
          </w:tcPr>
          <w:p w14:paraId="29A978B3" w14:textId="77777777" w:rsidR="005F43B4" w:rsidRDefault="002B0C56" w:rsidP="005F43B4">
            <w:pPr>
              <w:spacing w:before="60" w:after="60"/>
              <w:rPr>
                <w:rFonts w:ascii="Arial" w:hAnsi="Arial" w:cs="Arial"/>
                <w:sz w:val="16"/>
                <w:szCs w:val="16"/>
              </w:rPr>
            </w:pPr>
            <w:r>
              <w:rPr>
                <w:rFonts w:ascii="Arial" w:hAnsi="Arial" w:cs="Arial"/>
                <w:sz w:val="16"/>
                <w:szCs w:val="16"/>
              </w:rPr>
              <w:t>Massentourismus</w:t>
            </w:r>
          </w:p>
          <w:p w14:paraId="05BFC07D" w14:textId="77777777" w:rsidR="002B0C56" w:rsidRDefault="002B0C56" w:rsidP="005F43B4">
            <w:pPr>
              <w:spacing w:before="60" w:after="60"/>
              <w:rPr>
                <w:rFonts w:ascii="Arial" w:hAnsi="Arial" w:cs="Arial"/>
                <w:sz w:val="16"/>
                <w:szCs w:val="16"/>
              </w:rPr>
            </w:pPr>
            <w:r>
              <w:rPr>
                <w:rFonts w:ascii="Arial" w:hAnsi="Arial" w:cs="Arial"/>
                <w:sz w:val="16"/>
                <w:szCs w:val="16"/>
              </w:rPr>
              <w:t>Syndrom</w:t>
            </w:r>
          </w:p>
          <w:p w14:paraId="14BC2654" w14:textId="1DF1A118" w:rsidR="002B0C56" w:rsidRPr="00105B37" w:rsidRDefault="002B0C56" w:rsidP="005F43B4">
            <w:pPr>
              <w:spacing w:before="60" w:after="60"/>
              <w:rPr>
                <w:rFonts w:ascii="Arial" w:hAnsi="Arial" w:cs="Arial"/>
                <w:sz w:val="16"/>
                <w:szCs w:val="16"/>
              </w:rPr>
            </w:pPr>
            <w:r>
              <w:rPr>
                <w:rFonts w:ascii="Arial" w:hAnsi="Arial" w:cs="Arial"/>
                <w:sz w:val="16"/>
                <w:szCs w:val="16"/>
              </w:rPr>
              <w:t>Umweltdegradation</w:t>
            </w:r>
          </w:p>
        </w:tc>
        <w:tc>
          <w:tcPr>
            <w:tcW w:w="5812" w:type="dxa"/>
            <w:tcBorders>
              <w:top w:val="nil"/>
            </w:tcBorders>
          </w:tcPr>
          <w:p w14:paraId="4BB6F546" w14:textId="77777777" w:rsidR="004E37A7" w:rsidRPr="004E37A7" w:rsidRDefault="004E37A7" w:rsidP="004E37A7">
            <w:pPr>
              <w:spacing w:before="60" w:after="60"/>
              <w:rPr>
                <w:rFonts w:ascii="Arial" w:hAnsi="Arial" w:cs="Arial"/>
                <w:bCs/>
                <w:sz w:val="16"/>
                <w:szCs w:val="16"/>
              </w:rPr>
            </w:pPr>
            <w:r w:rsidRPr="00DE7E60">
              <w:rPr>
                <w:rFonts w:ascii="Arial" w:hAnsi="Arial" w:cs="Arial"/>
                <w:b/>
                <w:sz w:val="16"/>
                <w:szCs w:val="16"/>
              </w:rPr>
              <w:t>[E-F</w:t>
            </w:r>
            <w:r>
              <w:rPr>
                <w:rFonts w:ascii="Arial" w:hAnsi="Arial" w:cs="Arial"/>
                <w:b/>
                <w:sz w:val="16"/>
                <w:szCs w:val="16"/>
              </w:rPr>
              <w:t>2</w:t>
            </w:r>
            <w:r w:rsidRPr="00DE7E60">
              <w:rPr>
                <w:rFonts w:ascii="Arial" w:hAnsi="Arial" w:cs="Arial"/>
                <w:b/>
                <w:sz w:val="16"/>
                <w:szCs w:val="16"/>
              </w:rPr>
              <w:t xml:space="preserve">] </w:t>
            </w:r>
            <w:r w:rsidRPr="00DE7E60">
              <w:rPr>
                <w:rFonts w:ascii="Arial" w:hAnsi="Arial" w:cs="Arial"/>
                <w:sz w:val="16"/>
                <w:szCs w:val="16"/>
              </w:rPr>
              <w:t>Dimensionen der Nachhaltigkeit (Kultur, Ökologie, Ökonomie, Politik, Soziales)</w:t>
            </w:r>
          </w:p>
          <w:p w14:paraId="4421D45C" w14:textId="77777777" w:rsidR="0015738B" w:rsidRDefault="00E972B9" w:rsidP="0015738B">
            <w:pPr>
              <w:spacing w:before="60" w:after="60"/>
              <w:rPr>
                <w:rFonts w:ascii="Arial" w:hAnsi="Arial" w:cs="Arial"/>
                <w:sz w:val="16"/>
                <w:szCs w:val="16"/>
              </w:rPr>
            </w:pPr>
            <w:r w:rsidRPr="00DE7E60">
              <w:rPr>
                <w:rFonts w:ascii="Arial" w:hAnsi="Arial" w:cs="Arial"/>
                <w:b/>
                <w:sz w:val="16"/>
                <w:szCs w:val="16"/>
              </w:rPr>
              <w:t xml:space="preserve">[E-F3] </w:t>
            </w:r>
            <w:r>
              <w:rPr>
                <w:rFonts w:ascii="Arial" w:hAnsi="Arial" w:cs="Arial"/>
                <w:sz w:val="16"/>
                <w:szCs w:val="16"/>
              </w:rPr>
              <w:t>Herausforderungen für nachhaltige Raumnutzungen</w:t>
            </w:r>
            <w:r w:rsidR="0015738B">
              <w:rPr>
                <w:rFonts w:ascii="Arial" w:hAnsi="Arial" w:cs="Arial"/>
                <w:sz w:val="16"/>
                <w:szCs w:val="16"/>
              </w:rPr>
              <w:t xml:space="preserve"> (z.B. Dürregefährdung, demografische Prozesse in ihrer Bedeutung für die Tragfähigkeit, Übernutzung von Ressourcen)</w:t>
            </w:r>
          </w:p>
          <w:p w14:paraId="416455E4" w14:textId="0FB6292D" w:rsidR="005F43B4" w:rsidRDefault="005F43B4" w:rsidP="005F43B4">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413FD449" w14:textId="77777777" w:rsidR="005F43B4" w:rsidRDefault="005F43B4" w:rsidP="005F43B4">
            <w:pPr>
              <w:spacing w:before="60" w:after="60"/>
              <w:rPr>
                <w:rFonts w:ascii="Arial" w:hAnsi="Arial" w:cs="Arial"/>
                <w:sz w:val="16"/>
                <w:szCs w:val="16"/>
              </w:rPr>
            </w:pPr>
            <w:r w:rsidRPr="00A2234C">
              <w:rPr>
                <w:rFonts w:ascii="Arial" w:hAnsi="Arial" w:cs="Arial"/>
                <w:b/>
                <w:sz w:val="16"/>
                <w:szCs w:val="16"/>
              </w:rPr>
              <w:t>[E-M2]</w:t>
            </w:r>
            <w:r w:rsidRPr="00A2234C">
              <w:rPr>
                <w:rFonts w:ascii="Arial" w:hAnsi="Arial" w:cs="Arial"/>
                <w:sz w:val="16"/>
                <w:szCs w:val="16"/>
              </w:rPr>
              <w:t xml:space="preserve"> strukturieren geografisch relevante Informationen</w:t>
            </w:r>
          </w:p>
          <w:p w14:paraId="48BFC0CC" w14:textId="06B6A388" w:rsidR="005F43B4" w:rsidRPr="003D2E9D" w:rsidRDefault="004E37A7" w:rsidP="008C74AC">
            <w:pPr>
              <w:spacing w:before="60" w:after="60"/>
              <w:rPr>
                <w:rFonts w:ascii="Arial" w:hAnsi="Arial" w:cs="Arial"/>
                <w:b/>
                <w:sz w:val="16"/>
                <w:szCs w:val="16"/>
              </w:rPr>
            </w:pPr>
            <w:r>
              <w:rPr>
                <w:rFonts w:ascii="Arial" w:hAnsi="Arial" w:cs="Arial"/>
                <w:b/>
                <w:bCs/>
                <w:sz w:val="16"/>
                <w:szCs w:val="16"/>
              </w:rPr>
              <w:t xml:space="preserve">[E-M4] </w:t>
            </w:r>
            <w:r>
              <w:rPr>
                <w:rFonts w:ascii="Arial" w:hAnsi="Arial" w:cs="Arial"/>
                <w:sz w:val="16"/>
                <w:szCs w:val="16"/>
              </w:rPr>
              <w:t xml:space="preserve">verknüpfen gewonnen Erkenntnisse mit geografischen Erklärungsansätzen zu einer Problemlösung (z.B. </w:t>
            </w:r>
            <w:proofErr w:type="spellStart"/>
            <w:r>
              <w:rPr>
                <w:rFonts w:ascii="Arial" w:hAnsi="Arial" w:cs="Arial"/>
                <w:sz w:val="16"/>
                <w:szCs w:val="16"/>
              </w:rPr>
              <w:t>Syndromansatz</w:t>
            </w:r>
            <w:proofErr w:type="spellEnd"/>
            <w:r>
              <w:rPr>
                <w:rFonts w:ascii="Arial" w:hAnsi="Arial" w:cs="Arial"/>
                <w:sz w:val="16"/>
                <w:szCs w:val="16"/>
              </w:rPr>
              <w:t>)</w:t>
            </w:r>
          </w:p>
        </w:tc>
      </w:tr>
      <w:tr w:rsidR="005F43B4" w:rsidRPr="00D10E60" w14:paraId="1E8A6BC7" w14:textId="77777777" w:rsidTr="009F4F85">
        <w:trPr>
          <w:cantSplit/>
          <w:trHeight w:hRule="exact" w:val="2802"/>
        </w:trPr>
        <w:tc>
          <w:tcPr>
            <w:tcW w:w="418" w:type="dxa"/>
            <w:tcBorders>
              <w:top w:val="nil"/>
            </w:tcBorders>
            <w:textDirection w:val="btLr"/>
          </w:tcPr>
          <w:p w14:paraId="5AA2A0E6" w14:textId="44EC5592" w:rsidR="005F43B4" w:rsidRPr="00830E4B" w:rsidRDefault="005F43B4" w:rsidP="001915C5">
            <w:pPr>
              <w:spacing w:after="760" w:line="250" w:lineRule="exact"/>
              <w:ind w:left="113" w:right="113"/>
              <w:jc w:val="center"/>
              <w:rPr>
                <w:rFonts w:ascii="Arial" w:hAnsi="Arial" w:cs="Arial"/>
                <w:b/>
                <w:sz w:val="16"/>
                <w:szCs w:val="16"/>
              </w:rPr>
            </w:pPr>
          </w:p>
        </w:tc>
        <w:tc>
          <w:tcPr>
            <w:tcW w:w="425" w:type="dxa"/>
            <w:tcBorders>
              <w:top w:val="nil"/>
            </w:tcBorders>
          </w:tcPr>
          <w:p w14:paraId="2C036EB3" w14:textId="59E495A6" w:rsidR="005F43B4" w:rsidRPr="004E37A7" w:rsidRDefault="004E37A7" w:rsidP="005F43B4">
            <w:pPr>
              <w:spacing w:after="760" w:line="250" w:lineRule="exact"/>
              <w:rPr>
                <w:rFonts w:ascii="Arial" w:hAnsi="Arial" w:cs="Arial"/>
                <w:b/>
                <w:bCs/>
                <w:sz w:val="16"/>
                <w:szCs w:val="16"/>
              </w:rPr>
            </w:pPr>
            <w:r>
              <w:rPr>
                <w:rFonts w:ascii="Arial" w:hAnsi="Arial" w:cs="Arial"/>
                <w:b/>
                <w:bCs/>
                <w:sz w:val="16"/>
                <w:szCs w:val="16"/>
              </w:rPr>
              <w:t>2.4</w:t>
            </w:r>
          </w:p>
        </w:tc>
        <w:tc>
          <w:tcPr>
            <w:tcW w:w="4252" w:type="dxa"/>
            <w:tcBorders>
              <w:top w:val="nil"/>
            </w:tcBorders>
          </w:tcPr>
          <w:p w14:paraId="0B2D0EAE" w14:textId="77777777" w:rsidR="005F43B4" w:rsidRDefault="004E37A7" w:rsidP="005F43B4">
            <w:pPr>
              <w:spacing w:before="60" w:after="60"/>
              <w:rPr>
                <w:rFonts w:ascii="Arial" w:hAnsi="Arial" w:cs="Arial"/>
                <w:b/>
                <w:sz w:val="16"/>
                <w:szCs w:val="16"/>
              </w:rPr>
            </w:pPr>
            <w:r>
              <w:rPr>
                <w:rFonts w:ascii="Arial" w:hAnsi="Arial" w:cs="Arial"/>
                <w:b/>
                <w:sz w:val="16"/>
                <w:szCs w:val="16"/>
              </w:rPr>
              <w:t>Globaler Wandel – der Mensch gestaltet die Erde</w:t>
            </w:r>
          </w:p>
          <w:p w14:paraId="19BD583E" w14:textId="12D465A0" w:rsidR="004E37A7" w:rsidRDefault="00793401" w:rsidP="005F43B4">
            <w:pPr>
              <w:spacing w:before="60" w:after="60"/>
              <w:rPr>
                <w:rFonts w:ascii="Arial" w:hAnsi="Arial" w:cs="Arial"/>
                <w:bCs/>
                <w:sz w:val="16"/>
                <w:szCs w:val="16"/>
              </w:rPr>
            </w:pPr>
            <w:r>
              <w:rPr>
                <w:rFonts w:ascii="Arial" w:hAnsi="Arial" w:cs="Arial"/>
                <w:bCs/>
                <w:sz w:val="16"/>
                <w:szCs w:val="16"/>
              </w:rPr>
              <w:t>Globaler Wandel und</w:t>
            </w:r>
            <w:r w:rsidR="004E37A7">
              <w:rPr>
                <w:rFonts w:ascii="Arial" w:hAnsi="Arial" w:cs="Arial"/>
                <w:bCs/>
                <w:sz w:val="16"/>
                <w:szCs w:val="16"/>
              </w:rPr>
              <w:t xml:space="preserve"> Anthropozän</w:t>
            </w:r>
          </w:p>
          <w:p w14:paraId="1E591347" w14:textId="2DC152D2" w:rsidR="004E37A7" w:rsidRPr="004E37A7" w:rsidRDefault="004E37A7" w:rsidP="005F43B4">
            <w:pPr>
              <w:spacing w:before="60" w:after="60"/>
              <w:rPr>
                <w:rFonts w:ascii="Arial" w:hAnsi="Arial" w:cs="Arial"/>
                <w:bCs/>
                <w:sz w:val="16"/>
                <w:szCs w:val="16"/>
              </w:rPr>
            </w:pPr>
            <w:proofErr w:type="spellStart"/>
            <w:r>
              <w:rPr>
                <w:rFonts w:ascii="Arial" w:hAnsi="Arial" w:cs="Arial"/>
                <w:bCs/>
                <w:sz w:val="16"/>
                <w:szCs w:val="16"/>
              </w:rPr>
              <w:t>Anthrome</w:t>
            </w:r>
            <w:proofErr w:type="spellEnd"/>
            <w:r>
              <w:rPr>
                <w:rFonts w:ascii="Arial" w:hAnsi="Arial" w:cs="Arial"/>
                <w:bCs/>
                <w:sz w:val="16"/>
                <w:szCs w:val="16"/>
              </w:rPr>
              <w:t xml:space="preserve"> – die </w:t>
            </w:r>
            <w:r w:rsidR="00E972B9">
              <w:rPr>
                <w:rFonts w:ascii="Arial" w:hAnsi="Arial" w:cs="Arial"/>
                <w:bCs/>
                <w:sz w:val="16"/>
                <w:szCs w:val="16"/>
              </w:rPr>
              <w:t>Erde</w:t>
            </w:r>
            <w:r>
              <w:rPr>
                <w:rFonts w:ascii="Arial" w:hAnsi="Arial" w:cs="Arial"/>
                <w:bCs/>
                <w:sz w:val="16"/>
                <w:szCs w:val="16"/>
              </w:rPr>
              <w:t xml:space="preserve"> unter dem Einfluss des Menschen</w:t>
            </w:r>
          </w:p>
        </w:tc>
        <w:tc>
          <w:tcPr>
            <w:tcW w:w="709" w:type="dxa"/>
            <w:tcBorders>
              <w:top w:val="nil"/>
            </w:tcBorders>
          </w:tcPr>
          <w:p w14:paraId="5A453BDF" w14:textId="3418FE72" w:rsidR="005F43B4" w:rsidRDefault="005F43B4" w:rsidP="005F43B4">
            <w:pPr>
              <w:spacing w:before="60" w:after="60"/>
              <w:jc w:val="center"/>
              <w:rPr>
                <w:rFonts w:ascii="Arial" w:hAnsi="Arial" w:cs="Arial"/>
                <w:sz w:val="16"/>
                <w:szCs w:val="16"/>
              </w:rPr>
            </w:pPr>
            <w:r w:rsidRPr="00793401">
              <w:rPr>
                <w:rFonts w:ascii="Arial" w:hAnsi="Arial" w:cs="Arial"/>
                <w:b/>
                <w:bCs/>
                <w:sz w:val="16"/>
                <w:szCs w:val="16"/>
              </w:rPr>
              <w:t>2</w:t>
            </w:r>
            <w:r w:rsidR="004E37A7" w:rsidRPr="00793401">
              <w:rPr>
                <w:rFonts w:ascii="Arial" w:hAnsi="Arial" w:cs="Arial"/>
                <w:b/>
                <w:bCs/>
                <w:sz w:val="16"/>
                <w:szCs w:val="16"/>
              </w:rPr>
              <w:t>0</w:t>
            </w:r>
            <w:r w:rsidRPr="00793401">
              <w:rPr>
                <w:rFonts w:ascii="Arial" w:hAnsi="Arial" w:cs="Arial"/>
                <w:b/>
                <w:bCs/>
                <w:sz w:val="16"/>
                <w:szCs w:val="16"/>
              </w:rPr>
              <w:t>-23</w:t>
            </w:r>
          </w:p>
          <w:p w14:paraId="6BEF5598" w14:textId="588991C4" w:rsidR="00793401" w:rsidRDefault="00793401" w:rsidP="005F43B4">
            <w:pPr>
              <w:spacing w:before="60" w:after="60"/>
              <w:jc w:val="center"/>
              <w:rPr>
                <w:rFonts w:ascii="Arial" w:hAnsi="Arial" w:cs="Arial"/>
                <w:sz w:val="16"/>
                <w:szCs w:val="16"/>
              </w:rPr>
            </w:pPr>
            <w:r>
              <w:rPr>
                <w:rFonts w:ascii="Arial" w:hAnsi="Arial" w:cs="Arial"/>
                <w:sz w:val="16"/>
                <w:szCs w:val="16"/>
              </w:rPr>
              <w:t>20-21</w:t>
            </w:r>
          </w:p>
          <w:p w14:paraId="5C9261A8" w14:textId="6C527877" w:rsidR="005F43B4" w:rsidRPr="009F6BCD" w:rsidRDefault="00793401" w:rsidP="008C74AC">
            <w:pPr>
              <w:spacing w:before="60" w:after="60"/>
              <w:jc w:val="center"/>
              <w:rPr>
                <w:rFonts w:ascii="Arial" w:hAnsi="Arial" w:cs="Arial"/>
                <w:sz w:val="16"/>
                <w:szCs w:val="16"/>
              </w:rPr>
            </w:pPr>
            <w:r>
              <w:rPr>
                <w:rFonts w:ascii="Arial" w:hAnsi="Arial" w:cs="Arial"/>
                <w:sz w:val="16"/>
                <w:szCs w:val="16"/>
              </w:rPr>
              <w:t>22-23</w:t>
            </w:r>
          </w:p>
        </w:tc>
        <w:tc>
          <w:tcPr>
            <w:tcW w:w="992" w:type="dxa"/>
            <w:tcBorders>
              <w:top w:val="nil"/>
            </w:tcBorders>
          </w:tcPr>
          <w:p w14:paraId="410DDE67" w14:textId="418E4830" w:rsidR="00EB4417" w:rsidRPr="009F6BCD" w:rsidRDefault="004E37A7" w:rsidP="005F43B4">
            <w:pPr>
              <w:spacing w:before="60" w:after="60"/>
              <w:rPr>
                <w:rFonts w:ascii="Arial" w:hAnsi="Arial" w:cs="Arial"/>
                <w:sz w:val="16"/>
                <w:szCs w:val="16"/>
              </w:rPr>
            </w:pPr>
            <w:r>
              <w:rPr>
                <w:rFonts w:ascii="Arial" w:hAnsi="Arial" w:cs="Arial"/>
                <w:sz w:val="16"/>
                <w:szCs w:val="16"/>
              </w:rPr>
              <w:t>Welt</w:t>
            </w:r>
          </w:p>
        </w:tc>
        <w:tc>
          <w:tcPr>
            <w:tcW w:w="1418" w:type="dxa"/>
            <w:tcBorders>
              <w:top w:val="nil"/>
            </w:tcBorders>
          </w:tcPr>
          <w:p w14:paraId="7CD052F6" w14:textId="77777777" w:rsidR="005F43B4" w:rsidRDefault="004E37A7" w:rsidP="005F43B4">
            <w:pPr>
              <w:spacing w:before="60" w:after="60"/>
              <w:rPr>
                <w:rFonts w:ascii="Arial" w:hAnsi="Arial" w:cs="Arial"/>
                <w:sz w:val="16"/>
                <w:szCs w:val="16"/>
              </w:rPr>
            </w:pPr>
            <w:proofErr w:type="spellStart"/>
            <w:r>
              <w:rPr>
                <w:rFonts w:ascii="Arial" w:hAnsi="Arial" w:cs="Arial"/>
                <w:sz w:val="16"/>
                <w:szCs w:val="16"/>
              </w:rPr>
              <w:t>Anthrome</w:t>
            </w:r>
            <w:proofErr w:type="spellEnd"/>
          </w:p>
          <w:p w14:paraId="55151D4E" w14:textId="77777777" w:rsidR="004E37A7" w:rsidRDefault="004E37A7" w:rsidP="005F43B4">
            <w:pPr>
              <w:spacing w:before="60" w:after="60"/>
              <w:rPr>
                <w:rFonts w:ascii="Arial" w:hAnsi="Arial" w:cs="Arial"/>
                <w:sz w:val="16"/>
                <w:szCs w:val="16"/>
              </w:rPr>
            </w:pPr>
            <w:r>
              <w:rPr>
                <w:rFonts w:ascii="Arial" w:hAnsi="Arial" w:cs="Arial"/>
                <w:sz w:val="16"/>
                <w:szCs w:val="16"/>
              </w:rPr>
              <w:t>Anthropozän</w:t>
            </w:r>
          </w:p>
          <w:p w14:paraId="30B3ABFA" w14:textId="77777777" w:rsidR="004E37A7" w:rsidRDefault="004E37A7" w:rsidP="005F43B4">
            <w:pPr>
              <w:spacing w:before="60" w:after="60"/>
              <w:rPr>
                <w:rFonts w:ascii="Arial" w:hAnsi="Arial" w:cs="Arial"/>
                <w:sz w:val="16"/>
                <w:szCs w:val="16"/>
              </w:rPr>
            </w:pPr>
            <w:r>
              <w:rPr>
                <w:rFonts w:ascii="Arial" w:hAnsi="Arial" w:cs="Arial"/>
                <w:sz w:val="16"/>
                <w:szCs w:val="16"/>
              </w:rPr>
              <w:t>Ökosysteme</w:t>
            </w:r>
          </w:p>
          <w:p w14:paraId="479B61D5" w14:textId="4C13F0D5" w:rsidR="00E972B9" w:rsidRPr="009F6BCD" w:rsidRDefault="00E972B9" w:rsidP="005F43B4">
            <w:pPr>
              <w:spacing w:before="60" w:after="60"/>
              <w:rPr>
                <w:rFonts w:ascii="Arial" w:hAnsi="Arial" w:cs="Arial"/>
                <w:sz w:val="16"/>
                <w:szCs w:val="16"/>
              </w:rPr>
            </w:pPr>
            <w:r>
              <w:rPr>
                <w:rFonts w:ascii="Arial" w:hAnsi="Arial" w:cs="Arial"/>
                <w:sz w:val="16"/>
                <w:szCs w:val="16"/>
              </w:rPr>
              <w:t>Syndrom</w:t>
            </w:r>
            <w:r w:rsidR="00DB2674">
              <w:rPr>
                <w:rFonts w:ascii="Arial" w:hAnsi="Arial" w:cs="Arial"/>
                <w:sz w:val="16"/>
                <w:szCs w:val="16"/>
              </w:rPr>
              <w:t>e</w:t>
            </w:r>
          </w:p>
        </w:tc>
        <w:tc>
          <w:tcPr>
            <w:tcW w:w="5812" w:type="dxa"/>
            <w:tcBorders>
              <w:top w:val="nil"/>
            </w:tcBorders>
          </w:tcPr>
          <w:p w14:paraId="3C1FDBE7" w14:textId="77777777" w:rsidR="0015738B" w:rsidRDefault="00793401" w:rsidP="0015738B">
            <w:pPr>
              <w:spacing w:before="60" w:after="60"/>
              <w:rPr>
                <w:rFonts w:ascii="Arial" w:hAnsi="Arial" w:cs="Arial"/>
                <w:sz w:val="16"/>
                <w:szCs w:val="16"/>
              </w:rPr>
            </w:pPr>
            <w:r>
              <w:rPr>
                <w:rFonts w:ascii="Arial" w:hAnsi="Arial" w:cs="Arial"/>
                <w:b/>
                <w:sz w:val="16"/>
                <w:szCs w:val="16"/>
              </w:rPr>
              <w:t xml:space="preserve">[E-F3] </w:t>
            </w:r>
            <w:r>
              <w:rPr>
                <w:rFonts w:ascii="Arial" w:hAnsi="Arial" w:cs="Arial"/>
                <w:sz w:val="16"/>
                <w:szCs w:val="16"/>
              </w:rPr>
              <w:t>Herausforderungen für nachhaltige Raumnutzungen</w:t>
            </w:r>
            <w:r w:rsidR="0015738B">
              <w:rPr>
                <w:rFonts w:ascii="Arial" w:hAnsi="Arial" w:cs="Arial"/>
                <w:sz w:val="16"/>
                <w:szCs w:val="16"/>
              </w:rPr>
              <w:t xml:space="preserve"> (z.B. Dürregefährdung, demografische Prozesse in ihrer Bedeutung für die Tragfähigkeit, Übernutzung von Ressourcen)</w:t>
            </w:r>
          </w:p>
          <w:p w14:paraId="5D50716A" w14:textId="76B79D6B" w:rsidR="00DB2674" w:rsidRDefault="00DB2674" w:rsidP="005F43B4">
            <w:pPr>
              <w:spacing w:before="60" w:after="60"/>
              <w:rPr>
                <w:rFonts w:ascii="Arial" w:hAnsi="Arial" w:cs="Arial"/>
                <w:b/>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 xml:space="preserve"> </w:t>
            </w:r>
          </w:p>
          <w:p w14:paraId="6B924E47" w14:textId="6C931023" w:rsidR="005F43B4" w:rsidRDefault="005F43B4" w:rsidP="005F43B4">
            <w:pPr>
              <w:spacing w:before="60" w:after="60"/>
              <w:rPr>
                <w:rFonts w:ascii="Arial" w:hAnsi="Arial" w:cs="Arial"/>
                <w:sz w:val="16"/>
                <w:szCs w:val="16"/>
              </w:rPr>
            </w:pPr>
            <w:r w:rsidRPr="009A3785">
              <w:rPr>
                <w:rFonts w:ascii="Arial" w:hAnsi="Arial" w:cs="Arial"/>
                <w:b/>
                <w:sz w:val="16"/>
                <w:szCs w:val="16"/>
              </w:rPr>
              <w:t>[E-M2]</w:t>
            </w:r>
            <w:r w:rsidRPr="009A3785">
              <w:rPr>
                <w:rFonts w:ascii="Arial" w:hAnsi="Arial" w:cs="Arial"/>
                <w:sz w:val="16"/>
                <w:szCs w:val="16"/>
              </w:rPr>
              <w:t xml:space="preserve"> strukturieren geografisch relevante Informationen</w:t>
            </w:r>
          </w:p>
          <w:p w14:paraId="66D1D86D" w14:textId="77777777" w:rsidR="005F43B4" w:rsidRPr="00A730CD" w:rsidRDefault="005F43B4" w:rsidP="005F43B4">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1B4DA9F2" w14:textId="77777777" w:rsidR="005F43B4" w:rsidRDefault="005F43B4" w:rsidP="005F43B4">
            <w:pPr>
              <w:spacing w:before="60" w:after="60"/>
              <w:rPr>
                <w:rFonts w:ascii="Arial" w:hAnsi="Arial" w:cs="Arial"/>
                <w:sz w:val="16"/>
                <w:szCs w:val="16"/>
              </w:rPr>
            </w:pPr>
            <w:r w:rsidRPr="00A2234C">
              <w:rPr>
                <w:rFonts w:ascii="Arial" w:hAnsi="Arial" w:cs="Arial"/>
                <w:b/>
                <w:sz w:val="16"/>
                <w:szCs w:val="16"/>
              </w:rPr>
              <w:t>[E-K2]</w:t>
            </w:r>
            <w:r w:rsidRPr="00A2234C">
              <w:rPr>
                <w:rFonts w:ascii="Arial" w:hAnsi="Arial" w:cs="Arial"/>
                <w:sz w:val="16"/>
                <w:szCs w:val="16"/>
              </w:rPr>
              <w:t xml:space="preserve"> treffen unter Abwägung fachlicher Aussagen und Bewertungen Entscheidungen (ggf. auch einen Kompromiss)</w:t>
            </w:r>
          </w:p>
          <w:p w14:paraId="0D7D64A3" w14:textId="32E46591" w:rsidR="00DB2674" w:rsidRPr="008C74AC" w:rsidRDefault="005F43B4" w:rsidP="005F43B4">
            <w:pPr>
              <w:spacing w:before="60" w:after="60"/>
              <w:rPr>
                <w:rFonts w:ascii="Arial" w:hAnsi="Arial" w:cs="Arial"/>
                <w:sz w:val="16"/>
                <w:szCs w:val="16"/>
              </w:rPr>
            </w:pPr>
            <w:r w:rsidRPr="00A2234C">
              <w:rPr>
                <w:rFonts w:ascii="Arial" w:hAnsi="Arial" w:cs="Arial"/>
                <w:b/>
                <w:sz w:val="16"/>
                <w:szCs w:val="16"/>
              </w:rPr>
              <w:t xml:space="preserve">[E-B2] </w:t>
            </w:r>
            <w:r w:rsidRPr="00A2234C">
              <w:rPr>
                <w:rFonts w:ascii="Arial" w:hAnsi="Arial" w:cs="Arial"/>
                <w:sz w:val="16"/>
                <w:szCs w:val="16"/>
              </w:rPr>
              <w:t>berücksichtigen geografisch relevante Werte und Normen (z.</w:t>
            </w:r>
            <w:r>
              <w:rPr>
                <w:rFonts w:ascii="Arial" w:hAnsi="Arial" w:cs="Arial"/>
                <w:sz w:val="16"/>
                <w:szCs w:val="16"/>
              </w:rPr>
              <w:t> </w:t>
            </w:r>
            <w:r w:rsidRPr="00A2234C">
              <w:rPr>
                <w:rFonts w:ascii="Arial" w:hAnsi="Arial" w:cs="Arial"/>
                <w:sz w:val="16"/>
                <w:szCs w:val="16"/>
              </w:rPr>
              <w:t xml:space="preserve"> B. Menschenrechte, Naturschutz, Nachhaltigkeit)</w:t>
            </w:r>
          </w:p>
        </w:tc>
      </w:tr>
      <w:tr w:rsidR="00BB7117" w:rsidRPr="00A27B09" w14:paraId="7357FA30" w14:textId="77777777" w:rsidTr="009F4F85">
        <w:trPr>
          <w:cantSplit/>
          <w:trHeight w:hRule="exact" w:val="3281"/>
        </w:trPr>
        <w:tc>
          <w:tcPr>
            <w:tcW w:w="418" w:type="dxa"/>
            <w:tcBorders>
              <w:top w:val="nil"/>
            </w:tcBorders>
            <w:shd w:val="clear" w:color="auto" w:fill="F2F2F2" w:themeFill="background1" w:themeFillShade="F2"/>
            <w:textDirection w:val="btLr"/>
            <w:vAlign w:val="center"/>
          </w:tcPr>
          <w:p w14:paraId="7D62A9E4" w14:textId="77777777" w:rsidR="00BB7117" w:rsidRDefault="00BB7117" w:rsidP="005F43B4">
            <w:pPr>
              <w:spacing w:line="250" w:lineRule="exact"/>
              <w:ind w:left="113" w:right="113"/>
              <w:jc w:val="center"/>
              <w:rPr>
                <w:rFonts w:ascii="Arial" w:hAnsi="Arial" w:cs="Arial"/>
                <w:b/>
                <w:sz w:val="16"/>
                <w:szCs w:val="16"/>
              </w:rPr>
            </w:pPr>
          </w:p>
        </w:tc>
        <w:tc>
          <w:tcPr>
            <w:tcW w:w="425" w:type="dxa"/>
            <w:tcBorders>
              <w:top w:val="nil"/>
            </w:tcBorders>
            <w:shd w:val="clear" w:color="auto" w:fill="F2F2F2" w:themeFill="background1" w:themeFillShade="F2"/>
          </w:tcPr>
          <w:p w14:paraId="4D1C8145" w14:textId="77777777" w:rsidR="00BB7117" w:rsidRDefault="00BB7117" w:rsidP="005F43B4">
            <w:pPr>
              <w:spacing w:before="240" w:after="260" w:line="250" w:lineRule="exact"/>
              <w:rPr>
                <w:rFonts w:ascii="Arial" w:hAnsi="Arial" w:cs="Arial"/>
                <w:b/>
                <w:sz w:val="16"/>
                <w:szCs w:val="16"/>
              </w:rPr>
            </w:pPr>
          </w:p>
        </w:tc>
        <w:tc>
          <w:tcPr>
            <w:tcW w:w="4252" w:type="dxa"/>
            <w:tcBorders>
              <w:top w:val="nil"/>
            </w:tcBorders>
            <w:shd w:val="clear" w:color="auto" w:fill="F2F2F2" w:themeFill="background1" w:themeFillShade="F2"/>
          </w:tcPr>
          <w:p w14:paraId="59981998" w14:textId="62A5D882" w:rsidR="00BB7117" w:rsidRPr="009F6BCD" w:rsidRDefault="004E37A7" w:rsidP="00072CD0">
            <w:pPr>
              <w:spacing w:before="60" w:after="60"/>
              <w:rPr>
                <w:rFonts w:ascii="Arial" w:hAnsi="Arial" w:cs="Arial"/>
                <w:b/>
                <w:sz w:val="16"/>
                <w:szCs w:val="16"/>
              </w:rPr>
            </w:pPr>
            <w:r>
              <w:rPr>
                <w:rFonts w:ascii="Arial" w:hAnsi="Arial" w:cs="Arial"/>
                <w:b/>
                <w:sz w:val="16"/>
                <w:szCs w:val="16"/>
              </w:rPr>
              <w:t>Vernetzung – Wissen vernetzen</w:t>
            </w:r>
          </w:p>
        </w:tc>
        <w:tc>
          <w:tcPr>
            <w:tcW w:w="709" w:type="dxa"/>
            <w:tcBorders>
              <w:top w:val="nil"/>
            </w:tcBorders>
            <w:shd w:val="clear" w:color="auto" w:fill="F2F2F2" w:themeFill="background1" w:themeFillShade="F2"/>
          </w:tcPr>
          <w:p w14:paraId="3B1ABAC7" w14:textId="6B055984" w:rsidR="00BB7117" w:rsidRPr="00793401" w:rsidRDefault="00D20B63" w:rsidP="008271AB">
            <w:pPr>
              <w:spacing w:before="60" w:after="60"/>
              <w:jc w:val="center"/>
              <w:rPr>
                <w:rFonts w:ascii="Arial" w:hAnsi="Arial" w:cs="Arial"/>
                <w:b/>
                <w:bCs/>
                <w:sz w:val="16"/>
                <w:szCs w:val="16"/>
                <w:highlight w:val="yellow"/>
              </w:rPr>
            </w:pPr>
            <w:r w:rsidRPr="00793401">
              <w:rPr>
                <w:rFonts w:ascii="Arial" w:hAnsi="Arial" w:cs="Arial"/>
                <w:b/>
                <w:bCs/>
                <w:sz w:val="16"/>
                <w:szCs w:val="16"/>
              </w:rPr>
              <w:t>24-25</w:t>
            </w:r>
          </w:p>
        </w:tc>
        <w:tc>
          <w:tcPr>
            <w:tcW w:w="992" w:type="dxa"/>
            <w:tcBorders>
              <w:top w:val="nil"/>
            </w:tcBorders>
            <w:shd w:val="clear" w:color="auto" w:fill="F2F2F2" w:themeFill="background1" w:themeFillShade="F2"/>
          </w:tcPr>
          <w:p w14:paraId="0B7C46FA" w14:textId="77777777" w:rsidR="00BB7117" w:rsidRPr="004819A1" w:rsidRDefault="00BB7117" w:rsidP="005F43B4">
            <w:pPr>
              <w:spacing w:before="60" w:after="60"/>
              <w:rPr>
                <w:rFonts w:ascii="Arial" w:hAnsi="Arial" w:cs="Arial"/>
                <w:sz w:val="16"/>
                <w:szCs w:val="16"/>
              </w:rPr>
            </w:pPr>
          </w:p>
        </w:tc>
        <w:tc>
          <w:tcPr>
            <w:tcW w:w="1418" w:type="dxa"/>
            <w:tcBorders>
              <w:top w:val="nil"/>
            </w:tcBorders>
            <w:shd w:val="clear" w:color="auto" w:fill="F2F2F2" w:themeFill="background1" w:themeFillShade="F2"/>
          </w:tcPr>
          <w:p w14:paraId="017F2037" w14:textId="77777777" w:rsidR="00BB7117" w:rsidRDefault="00DB2674" w:rsidP="005F43B4">
            <w:pPr>
              <w:spacing w:before="60" w:after="60"/>
              <w:rPr>
                <w:rFonts w:ascii="Arial" w:hAnsi="Arial" w:cs="Arial"/>
                <w:sz w:val="16"/>
                <w:szCs w:val="16"/>
              </w:rPr>
            </w:pPr>
            <w:r>
              <w:rPr>
                <w:rFonts w:ascii="Arial" w:hAnsi="Arial" w:cs="Arial"/>
                <w:sz w:val="16"/>
                <w:szCs w:val="16"/>
              </w:rPr>
              <w:t>Anthropozän</w:t>
            </w:r>
          </w:p>
          <w:p w14:paraId="6D4A79F4" w14:textId="544B5C37" w:rsidR="00DB2674" w:rsidRDefault="00DB2674" w:rsidP="005F43B4">
            <w:pPr>
              <w:spacing w:before="60" w:after="60"/>
              <w:rPr>
                <w:rFonts w:ascii="Arial" w:hAnsi="Arial" w:cs="Arial"/>
                <w:sz w:val="16"/>
                <w:szCs w:val="16"/>
              </w:rPr>
            </w:pPr>
            <w:r>
              <w:rPr>
                <w:rFonts w:ascii="Arial" w:hAnsi="Arial" w:cs="Arial"/>
                <w:sz w:val="16"/>
                <w:szCs w:val="16"/>
              </w:rPr>
              <w:t>Degradation</w:t>
            </w:r>
          </w:p>
          <w:p w14:paraId="39BBA0C3" w14:textId="47EB538E" w:rsidR="00DB2674" w:rsidRDefault="00DB2674" w:rsidP="005F43B4">
            <w:pPr>
              <w:spacing w:before="60" w:after="60"/>
              <w:rPr>
                <w:rFonts w:ascii="Arial" w:hAnsi="Arial" w:cs="Arial"/>
                <w:sz w:val="16"/>
                <w:szCs w:val="16"/>
              </w:rPr>
            </w:pPr>
            <w:r>
              <w:rPr>
                <w:rFonts w:ascii="Arial" w:hAnsi="Arial" w:cs="Arial"/>
                <w:sz w:val="16"/>
                <w:szCs w:val="16"/>
              </w:rPr>
              <w:t>Syndrome</w:t>
            </w:r>
          </w:p>
        </w:tc>
        <w:tc>
          <w:tcPr>
            <w:tcW w:w="5812" w:type="dxa"/>
            <w:tcBorders>
              <w:top w:val="nil"/>
            </w:tcBorders>
            <w:shd w:val="clear" w:color="auto" w:fill="F2F2F2" w:themeFill="background1" w:themeFillShade="F2"/>
          </w:tcPr>
          <w:p w14:paraId="34FE2C0B" w14:textId="77777777" w:rsidR="00BB7117" w:rsidRDefault="001C2601" w:rsidP="005F43B4">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1B9C8EEB" w14:textId="77777777" w:rsidR="0015738B" w:rsidRDefault="001C2601" w:rsidP="0015738B">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r w:rsidR="0015738B">
              <w:rPr>
                <w:rFonts w:ascii="Arial" w:hAnsi="Arial" w:cs="Arial"/>
                <w:bCs/>
                <w:sz w:val="16"/>
                <w:szCs w:val="16"/>
              </w:rPr>
              <w:t xml:space="preserve"> </w:t>
            </w:r>
            <w:r w:rsidR="0015738B">
              <w:rPr>
                <w:rFonts w:ascii="Arial" w:hAnsi="Arial" w:cs="Arial"/>
                <w:sz w:val="16"/>
                <w:szCs w:val="16"/>
              </w:rPr>
              <w:t>(z.B. Dürregefährdung, demografische Prozesse in ihrer Bedeutung für die Tragfähigkeit, Übernutzung von Ressourcen)</w:t>
            </w:r>
          </w:p>
          <w:p w14:paraId="2F111759" w14:textId="5B9D4AB0" w:rsidR="001C2601" w:rsidRDefault="001C2601" w:rsidP="005F43B4">
            <w:pPr>
              <w:spacing w:before="60" w:after="60"/>
              <w:rPr>
                <w:rFonts w:ascii="Arial" w:hAnsi="Arial" w:cs="Arial"/>
                <w:bCs/>
                <w:sz w:val="16"/>
                <w:szCs w:val="16"/>
              </w:rPr>
            </w:pPr>
            <w:r>
              <w:rPr>
                <w:rFonts w:ascii="Arial" w:hAnsi="Arial" w:cs="Arial"/>
                <w:b/>
                <w:sz w:val="16"/>
                <w:szCs w:val="16"/>
              </w:rPr>
              <w:t>[E-M</w:t>
            </w:r>
            <w:r w:rsidR="002D423C">
              <w:rPr>
                <w:rFonts w:ascii="Arial" w:hAnsi="Arial" w:cs="Arial"/>
                <w:b/>
                <w:sz w:val="16"/>
                <w:szCs w:val="16"/>
              </w:rPr>
              <w:t>4</w:t>
            </w:r>
            <w:r>
              <w:rPr>
                <w:rFonts w:ascii="Arial" w:hAnsi="Arial" w:cs="Arial"/>
                <w:b/>
                <w:sz w:val="16"/>
                <w:szCs w:val="16"/>
              </w:rPr>
              <w:t xml:space="preserve">]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2276FD92" w14:textId="77777777" w:rsidR="001C2601" w:rsidRDefault="001C2601" w:rsidP="005F43B4">
            <w:pPr>
              <w:spacing w:before="60" w:after="60"/>
              <w:rPr>
                <w:rFonts w:ascii="Arial" w:hAnsi="Arial" w:cs="Arial"/>
                <w:bCs/>
                <w:sz w:val="16"/>
                <w:szCs w:val="16"/>
              </w:rPr>
            </w:pPr>
            <w:r>
              <w:rPr>
                <w:rFonts w:ascii="Arial" w:hAnsi="Arial" w:cs="Arial"/>
                <w:b/>
                <w:sz w:val="16"/>
                <w:szCs w:val="16"/>
              </w:rPr>
              <w:t xml:space="preserve">[E-K1] </w:t>
            </w:r>
            <w:r>
              <w:rPr>
                <w:rFonts w:ascii="Arial" w:hAnsi="Arial" w:cs="Arial"/>
                <w:bCs/>
                <w:sz w:val="16"/>
                <w:szCs w:val="16"/>
              </w:rPr>
              <w:t>erfassen die logischen, fachlichen und argumentativen Stärken und Schwächen eigener und fremder Aussagen und reagieren adressaten- und situationsgerecht</w:t>
            </w:r>
          </w:p>
          <w:p w14:paraId="4413EE58" w14:textId="77777777" w:rsidR="001C2601" w:rsidRDefault="001C2601" w:rsidP="005F43B4">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6E133EAA" w14:textId="13B18CCB" w:rsidR="001C2601" w:rsidRPr="001C2601" w:rsidRDefault="001C2601" w:rsidP="005F43B4">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 xml:space="preserve">beurteilen </w:t>
            </w:r>
            <w:r w:rsidR="00BC751B">
              <w:rPr>
                <w:rFonts w:ascii="Arial" w:hAnsi="Arial" w:cs="Arial"/>
                <w:bCs/>
                <w:sz w:val="16"/>
                <w:szCs w:val="16"/>
              </w:rPr>
              <w:t xml:space="preserve">und bewerten auf der Grundlage geografischer Kenntnisse und geeigneter Kriterien geografisch relevante Sachverhalte und Probleme </w:t>
            </w:r>
            <w:r w:rsidR="0015738B">
              <w:rPr>
                <w:rFonts w:ascii="Arial" w:hAnsi="Arial" w:cs="Arial"/>
                <w:sz w:val="16"/>
                <w:szCs w:val="16"/>
              </w:rPr>
              <w:t>(z.B. Flächennutzungskonflikte, Ressourcenkonflikte)</w:t>
            </w:r>
          </w:p>
        </w:tc>
      </w:tr>
      <w:tr w:rsidR="005F43B4" w:rsidRPr="00D10E60" w14:paraId="366E65E8" w14:textId="77777777" w:rsidTr="009F4F85">
        <w:trPr>
          <w:cantSplit/>
          <w:trHeight w:val="340"/>
        </w:trPr>
        <w:tc>
          <w:tcPr>
            <w:tcW w:w="418" w:type="dxa"/>
            <w:shd w:val="clear" w:color="auto" w:fill="BFBFBF" w:themeFill="background1" w:themeFillShade="BF"/>
          </w:tcPr>
          <w:p w14:paraId="57E6D579" w14:textId="77777777" w:rsidR="005F43B4" w:rsidRPr="009F6BCD" w:rsidRDefault="005F43B4" w:rsidP="005F43B4">
            <w:pPr>
              <w:spacing w:before="60" w:after="60" w:line="250" w:lineRule="exact"/>
              <w:jc w:val="center"/>
              <w:rPr>
                <w:rFonts w:ascii="Arial" w:hAnsi="Arial" w:cs="Arial"/>
                <w:b/>
                <w:sz w:val="20"/>
                <w:szCs w:val="20"/>
              </w:rPr>
            </w:pPr>
          </w:p>
        </w:tc>
        <w:tc>
          <w:tcPr>
            <w:tcW w:w="425" w:type="dxa"/>
            <w:shd w:val="clear" w:color="auto" w:fill="BFBFBF" w:themeFill="background1" w:themeFillShade="BF"/>
            <w:vAlign w:val="center"/>
          </w:tcPr>
          <w:p w14:paraId="4D9872C0" w14:textId="6C90AE92" w:rsidR="005F43B4" w:rsidRPr="009F6BCD" w:rsidRDefault="0016687D" w:rsidP="008C74AC">
            <w:pPr>
              <w:spacing w:before="60" w:after="60" w:line="250" w:lineRule="exact"/>
              <w:rPr>
                <w:rFonts w:ascii="Arial" w:hAnsi="Arial" w:cs="Arial"/>
                <w:b/>
                <w:sz w:val="20"/>
                <w:szCs w:val="20"/>
              </w:rPr>
            </w:pPr>
            <w:r>
              <w:rPr>
                <w:rFonts w:ascii="Arial" w:hAnsi="Arial" w:cs="Arial"/>
                <w:b/>
                <w:sz w:val="20"/>
                <w:szCs w:val="20"/>
              </w:rPr>
              <w:t>3</w:t>
            </w:r>
          </w:p>
        </w:tc>
        <w:tc>
          <w:tcPr>
            <w:tcW w:w="4252" w:type="dxa"/>
            <w:shd w:val="clear" w:color="auto" w:fill="BFBFBF" w:themeFill="background1" w:themeFillShade="BF"/>
          </w:tcPr>
          <w:p w14:paraId="6C7709E3" w14:textId="390EC551" w:rsidR="005F43B4" w:rsidRPr="009F6BCD" w:rsidRDefault="0016687D" w:rsidP="005F43B4">
            <w:pPr>
              <w:spacing w:before="60" w:after="60"/>
              <w:rPr>
                <w:rFonts w:ascii="Arial" w:hAnsi="Arial" w:cs="Arial"/>
                <w:sz w:val="20"/>
                <w:szCs w:val="20"/>
              </w:rPr>
            </w:pPr>
            <w:r>
              <w:rPr>
                <w:rFonts w:ascii="Arial" w:hAnsi="Arial" w:cs="Arial"/>
                <w:b/>
                <w:sz w:val="20"/>
                <w:szCs w:val="20"/>
              </w:rPr>
              <w:t>Von den Syndromen zu den Strategien der Nachhaltigkeit</w:t>
            </w:r>
          </w:p>
        </w:tc>
        <w:tc>
          <w:tcPr>
            <w:tcW w:w="709" w:type="dxa"/>
            <w:shd w:val="clear" w:color="auto" w:fill="BFBFBF" w:themeFill="background1" w:themeFillShade="BF"/>
          </w:tcPr>
          <w:p w14:paraId="2DC33703" w14:textId="760405E2" w:rsidR="005F43B4" w:rsidRPr="0091506B" w:rsidRDefault="00533B6A" w:rsidP="005F43B4">
            <w:pPr>
              <w:spacing w:before="60" w:after="60"/>
              <w:jc w:val="center"/>
              <w:rPr>
                <w:rFonts w:ascii="Arial" w:hAnsi="Arial" w:cs="Arial"/>
                <w:b/>
                <w:sz w:val="20"/>
                <w:szCs w:val="20"/>
              </w:rPr>
            </w:pPr>
            <w:r>
              <w:rPr>
                <w:rFonts w:ascii="Arial" w:hAnsi="Arial" w:cs="Arial"/>
                <w:b/>
                <w:sz w:val="20"/>
                <w:szCs w:val="20"/>
              </w:rPr>
              <w:t>26</w:t>
            </w:r>
            <w:r w:rsidR="005F43B4" w:rsidRPr="0091506B">
              <w:rPr>
                <w:rFonts w:ascii="Arial" w:hAnsi="Arial" w:cs="Arial"/>
                <w:b/>
                <w:sz w:val="20"/>
                <w:szCs w:val="20"/>
              </w:rPr>
              <w:t>-</w:t>
            </w:r>
            <w:r>
              <w:rPr>
                <w:rFonts w:ascii="Arial" w:hAnsi="Arial" w:cs="Arial"/>
                <w:b/>
                <w:sz w:val="20"/>
                <w:szCs w:val="20"/>
              </w:rPr>
              <w:t>45</w:t>
            </w:r>
          </w:p>
        </w:tc>
        <w:tc>
          <w:tcPr>
            <w:tcW w:w="992" w:type="dxa"/>
            <w:shd w:val="clear" w:color="auto" w:fill="BFBFBF" w:themeFill="background1" w:themeFillShade="BF"/>
          </w:tcPr>
          <w:p w14:paraId="35223725" w14:textId="77777777" w:rsidR="005F43B4" w:rsidRPr="006131E8" w:rsidRDefault="005F43B4" w:rsidP="005F43B4">
            <w:pPr>
              <w:spacing w:before="60" w:after="60" w:line="250" w:lineRule="exact"/>
              <w:rPr>
                <w:rFonts w:ascii="Arial" w:hAnsi="Arial" w:cs="Arial"/>
                <w:sz w:val="18"/>
                <w:szCs w:val="18"/>
              </w:rPr>
            </w:pPr>
          </w:p>
        </w:tc>
        <w:tc>
          <w:tcPr>
            <w:tcW w:w="1418" w:type="dxa"/>
            <w:shd w:val="clear" w:color="auto" w:fill="BFBFBF" w:themeFill="background1" w:themeFillShade="BF"/>
          </w:tcPr>
          <w:p w14:paraId="7CAA6419" w14:textId="77777777" w:rsidR="005F43B4" w:rsidRPr="006131E8" w:rsidRDefault="005F43B4" w:rsidP="005F43B4">
            <w:pPr>
              <w:spacing w:before="60" w:after="60"/>
              <w:rPr>
                <w:rFonts w:ascii="Arial" w:hAnsi="Arial" w:cs="Arial"/>
                <w:sz w:val="18"/>
                <w:szCs w:val="18"/>
              </w:rPr>
            </w:pPr>
          </w:p>
        </w:tc>
        <w:tc>
          <w:tcPr>
            <w:tcW w:w="5812" w:type="dxa"/>
            <w:shd w:val="clear" w:color="auto" w:fill="BFBFBF" w:themeFill="background1" w:themeFillShade="BF"/>
          </w:tcPr>
          <w:p w14:paraId="2FCF153C" w14:textId="77777777" w:rsidR="005F43B4" w:rsidRPr="00D77593" w:rsidRDefault="005F43B4" w:rsidP="005F43B4">
            <w:pPr>
              <w:spacing w:before="60" w:after="60"/>
              <w:rPr>
                <w:rFonts w:ascii="Arial" w:hAnsi="Arial" w:cs="Arial"/>
                <w:sz w:val="16"/>
                <w:szCs w:val="16"/>
              </w:rPr>
            </w:pPr>
          </w:p>
        </w:tc>
      </w:tr>
      <w:tr w:rsidR="005F43B4" w:rsidRPr="00D10E60" w14:paraId="3C5C0F0B" w14:textId="77777777" w:rsidTr="009F4F85">
        <w:trPr>
          <w:cantSplit/>
          <w:trHeight w:hRule="exact" w:val="1536"/>
        </w:trPr>
        <w:tc>
          <w:tcPr>
            <w:tcW w:w="418" w:type="dxa"/>
            <w:vMerge w:val="restart"/>
          </w:tcPr>
          <w:p w14:paraId="44483738" w14:textId="12B85153" w:rsidR="005F43B4" w:rsidRPr="00025458" w:rsidRDefault="0082533D" w:rsidP="00875753">
            <w:pPr>
              <w:spacing w:before="60" w:after="1060"/>
              <w:ind w:left="113" w:right="113"/>
              <w:jc w:val="right"/>
              <w:rPr>
                <w:rFonts w:ascii="Arial" w:hAnsi="Arial" w:cs="Arial"/>
                <w:b/>
                <w:sz w:val="16"/>
                <w:szCs w:val="16"/>
              </w:rPr>
            </w:pPr>
            <w:r>
              <w:rPr>
                <w:rFonts w:ascii="Arial" w:hAnsi="Arial" w:cs="Arial"/>
                <w:b/>
                <w:sz w:val="16"/>
                <w:szCs w:val="16"/>
              </w:rPr>
              <w:t>Nachhal</w:t>
            </w:r>
            <w:r>
              <w:rPr>
                <w:rFonts w:ascii="Arial" w:hAnsi="Arial" w:cs="Arial"/>
                <w:b/>
                <w:sz w:val="16"/>
                <w:szCs w:val="16"/>
              </w:rPr>
              <w:lastRenderedPageBreak/>
              <w:t>tigkeitsstrategien</w:t>
            </w:r>
          </w:p>
        </w:tc>
        <w:tc>
          <w:tcPr>
            <w:tcW w:w="425" w:type="dxa"/>
          </w:tcPr>
          <w:p w14:paraId="217B3331" w14:textId="4B43AD54" w:rsidR="005F43B4" w:rsidRPr="00025458" w:rsidRDefault="005F43B4" w:rsidP="005F43B4">
            <w:pPr>
              <w:spacing w:before="60" w:after="560"/>
              <w:rPr>
                <w:rFonts w:ascii="Arial" w:hAnsi="Arial" w:cs="Arial"/>
                <w:b/>
                <w:sz w:val="16"/>
                <w:szCs w:val="16"/>
              </w:rPr>
            </w:pPr>
          </w:p>
        </w:tc>
        <w:tc>
          <w:tcPr>
            <w:tcW w:w="4252" w:type="dxa"/>
          </w:tcPr>
          <w:p w14:paraId="0E679C18" w14:textId="21F991F5" w:rsidR="005F43B4" w:rsidRDefault="00533B6A" w:rsidP="005F43B4">
            <w:pPr>
              <w:spacing w:before="60" w:after="60"/>
              <w:ind w:left="198" w:hanging="198"/>
              <w:rPr>
                <w:rFonts w:ascii="Arial" w:hAnsi="Arial" w:cs="Arial"/>
                <w:b/>
                <w:sz w:val="16"/>
                <w:szCs w:val="16"/>
              </w:rPr>
            </w:pPr>
            <w:r>
              <w:rPr>
                <w:rFonts w:ascii="Arial" w:hAnsi="Arial" w:cs="Arial"/>
                <w:b/>
                <w:sz w:val="16"/>
                <w:szCs w:val="16"/>
              </w:rPr>
              <w:t>Auftakt</w:t>
            </w:r>
          </w:p>
          <w:p w14:paraId="43C06B3B" w14:textId="77777777" w:rsidR="00FC2323" w:rsidRDefault="00FC2323" w:rsidP="005F43B4">
            <w:pPr>
              <w:spacing w:before="60" w:after="60"/>
              <w:ind w:left="198" w:hanging="198"/>
              <w:rPr>
                <w:rFonts w:ascii="Arial" w:hAnsi="Arial" w:cs="Arial"/>
                <w:b/>
                <w:sz w:val="16"/>
                <w:szCs w:val="16"/>
              </w:rPr>
            </w:pPr>
          </w:p>
          <w:p w14:paraId="1026014D" w14:textId="38C07E0B" w:rsidR="005F43B4" w:rsidRPr="008C74AC" w:rsidRDefault="00533B6A" w:rsidP="008C74AC">
            <w:pPr>
              <w:spacing w:before="60" w:after="60"/>
              <w:ind w:left="198" w:hanging="198"/>
              <w:rPr>
                <w:rFonts w:ascii="Arial" w:hAnsi="Arial" w:cs="Arial"/>
                <w:b/>
                <w:sz w:val="16"/>
                <w:szCs w:val="16"/>
              </w:rPr>
            </w:pPr>
            <w:r>
              <w:rPr>
                <w:rFonts w:ascii="Arial" w:hAnsi="Arial" w:cs="Arial"/>
                <w:b/>
                <w:sz w:val="16"/>
                <w:szCs w:val="16"/>
              </w:rPr>
              <w:t>Sie knüpfen an … / Sie untersuchen …</w:t>
            </w:r>
          </w:p>
        </w:tc>
        <w:tc>
          <w:tcPr>
            <w:tcW w:w="709" w:type="dxa"/>
          </w:tcPr>
          <w:p w14:paraId="076B8101" w14:textId="31CEE0AD" w:rsidR="005F43B4" w:rsidRPr="00793401" w:rsidRDefault="00533B6A" w:rsidP="005F43B4">
            <w:pPr>
              <w:pStyle w:val="GrundtextBlocksatz"/>
              <w:spacing w:before="60" w:after="60" w:line="240" w:lineRule="auto"/>
              <w:jc w:val="center"/>
              <w:rPr>
                <w:rFonts w:cs="Arial"/>
                <w:b/>
                <w:bCs/>
                <w:sz w:val="16"/>
                <w:szCs w:val="16"/>
              </w:rPr>
            </w:pPr>
            <w:r w:rsidRPr="00793401">
              <w:rPr>
                <w:rFonts w:cs="Arial"/>
                <w:b/>
                <w:bCs/>
                <w:sz w:val="16"/>
                <w:szCs w:val="16"/>
              </w:rPr>
              <w:t>26</w:t>
            </w:r>
            <w:r w:rsidR="005F43B4" w:rsidRPr="00793401">
              <w:rPr>
                <w:rFonts w:cs="Arial"/>
                <w:b/>
                <w:bCs/>
                <w:sz w:val="16"/>
                <w:szCs w:val="16"/>
              </w:rPr>
              <w:t>-</w:t>
            </w:r>
            <w:r w:rsidRPr="00793401">
              <w:rPr>
                <w:rFonts w:cs="Arial"/>
                <w:b/>
                <w:bCs/>
                <w:sz w:val="16"/>
                <w:szCs w:val="16"/>
              </w:rPr>
              <w:t>27</w:t>
            </w:r>
          </w:p>
          <w:p w14:paraId="3FE743E3" w14:textId="77777777" w:rsidR="00FC2323" w:rsidRDefault="00FC2323" w:rsidP="005F43B4">
            <w:pPr>
              <w:pStyle w:val="GrundtextBlocksatz"/>
              <w:spacing w:before="60" w:after="60" w:line="240" w:lineRule="auto"/>
              <w:jc w:val="center"/>
              <w:rPr>
                <w:rFonts w:cs="Arial"/>
                <w:sz w:val="16"/>
                <w:szCs w:val="16"/>
              </w:rPr>
            </w:pPr>
          </w:p>
          <w:p w14:paraId="4240C17B" w14:textId="47DE8D80" w:rsidR="005F43B4" w:rsidRPr="00793401" w:rsidRDefault="00533B6A" w:rsidP="005F43B4">
            <w:pPr>
              <w:pStyle w:val="GrundtextBlocksatz"/>
              <w:spacing w:before="60" w:after="60" w:line="240" w:lineRule="auto"/>
              <w:jc w:val="center"/>
              <w:rPr>
                <w:rFonts w:cs="Arial"/>
                <w:b/>
                <w:bCs/>
                <w:sz w:val="16"/>
                <w:szCs w:val="16"/>
                <w:highlight w:val="yellow"/>
              </w:rPr>
            </w:pPr>
            <w:r w:rsidRPr="00793401">
              <w:rPr>
                <w:rFonts w:cs="Arial"/>
                <w:b/>
                <w:bCs/>
                <w:sz w:val="16"/>
                <w:szCs w:val="16"/>
              </w:rPr>
              <w:t>28</w:t>
            </w:r>
            <w:r w:rsidR="005F43B4" w:rsidRPr="00793401">
              <w:rPr>
                <w:rFonts w:cs="Arial"/>
                <w:b/>
                <w:bCs/>
                <w:sz w:val="16"/>
                <w:szCs w:val="16"/>
              </w:rPr>
              <w:t>-</w:t>
            </w:r>
            <w:r w:rsidRPr="00793401">
              <w:rPr>
                <w:rFonts w:cs="Arial"/>
                <w:b/>
                <w:bCs/>
                <w:sz w:val="16"/>
                <w:szCs w:val="16"/>
              </w:rPr>
              <w:t>29</w:t>
            </w:r>
          </w:p>
        </w:tc>
        <w:tc>
          <w:tcPr>
            <w:tcW w:w="992" w:type="dxa"/>
          </w:tcPr>
          <w:p w14:paraId="494B556A" w14:textId="77777777" w:rsidR="005F43B4" w:rsidRPr="004819A1" w:rsidRDefault="005F43B4" w:rsidP="005F43B4">
            <w:pPr>
              <w:pStyle w:val="GrundtextBlocksatz"/>
              <w:spacing w:before="60" w:after="60" w:line="240" w:lineRule="auto"/>
              <w:rPr>
                <w:rFonts w:cs="Arial"/>
                <w:sz w:val="16"/>
                <w:szCs w:val="16"/>
              </w:rPr>
            </w:pPr>
            <w:r w:rsidRPr="004819A1">
              <w:rPr>
                <w:rFonts w:cs="Arial"/>
                <w:sz w:val="16"/>
                <w:szCs w:val="16"/>
              </w:rPr>
              <w:t>Welt</w:t>
            </w:r>
          </w:p>
        </w:tc>
        <w:tc>
          <w:tcPr>
            <w:tcW w:w="1418" w:type="dxa"/>
          </w:tcPr>
          <w:p w14:paraId="185E998D" w14:textId="303B5407" w:rsidR="00533B6A" w:rsidRDefault="00533B6A" w:rsidP="005F43B4">
            <w:pPr>
              <w:spacing w:before="60" w:after="60"/>
              <w:rPr>
                <w:rFonts w:ascii="Arial" w:hAnsi="Arial" w:cs="Arial"/>
                <w:sz w:val="16"/>
                <w:szCs w:val="16"/>
                <w:lang w:val="en-GB"/>
              </w:rPr>
            </w:pPr>
            <w:r>
              <w:rPr>
                <w:rFonts w:ascii="Arial" w:hAnsi="Arial" w:cs="Arial"/>
                <w:sz w:val="16"/>
                <w:szCs w:val="16"/>
                <w:lang w:val="en-GB"/>
              </w:rPr>
              <w:t xml:space="preserve">Dreieck der </w:t>
            </w:r>
            <w:r w:rsidR="00AB329C">
              <w:rPr>
                <w:rFonts w:ascii="Arial" w:hAnsi="Arial" w:cs="Arial"/>
                <w:sz w:val="16"/>
                <w:szCs w:val="16"/>
                <w:lang w:val="en-GB"/>
              </w:rPr>
              <w:br/>
            </w:r>
            <w:r>
              <w:rPr>
                <w:rFonts w:ascii="Arial" w:hAnsi="Arial" w:cs="Arial"/>
                <w:sz w:val="16"/>
                <w:szCs w:val="16"/>
                <w:lang w:val="en-GB"/>
              </w:rPr>
              <w:t>Nachhaltigkeit</w:t>
            </w:r>
          </w:p>
          <w:p w14:paraId="1A556F2F" w14:textId="52F9D068" w:rsidR="00533B6A" w:rsidRDefault="00533B6A" w:rsidP="005F43B4">
            <w:pPr>
              <w:spacing w:before="60" w:after="60"/>
              <w:rPr>
                <w:rFonts w:ascii="Arial" w:hAnsi="Arial" w:cs="Arial"/>
                <w:sz w:val="16"/>
                <w:szCs w:val="16"/>
                <w:lang w:val="en-GB"/>
              </w:rPr>
            </w:pPr>
            <w:r>
              <w:rPr>
                <w:rFonts w:ascii="Arial" w:hAnsi="Arial" w:cs="Arial"/>
                <w:sz w:val="16"/>
                <w:szCs w:val="16"/>
                <w:lang w:val="en-GB"/>
              </w:rPr>
              <w:t>Nachhaltigkeits</w:t>
            </w:r>
            <w:r w:rsidR="00AB329C">
              <w:rPr>
                <w:rFonts w:ascii="Arial" w:hAnsi="Arial" w:cs="Arial"/>
                <w:sz w:val="16"/>
                <w:szCs w:val="16"/>
                <w:lang w:val="en-GB"/>
              </w:rPr>
              <w:t>-</w:t>
            </w:r>
            <w:r>
              <w:rPr>
                <w:rFonts w:ascii="Arial" w:hAnsi="Arial" w:cs="Arial"/>
                <w:sz w:val="16"/>
                <w:szCs w:val="16"/>
                <w:lang w:val="en-GB"/>
              </w:rPr>
              <w:t>strategien</w:t>
            </w:r>
          </w:p>
          <w:p w14:paraId="271428CF" w14:textId="340B8DA4" w:rsidR="005F43B4" w:rsidRPr="00A07528" w:rsidRDefault="005F43B4" w:rsidP="005F43B4">
            <w:pPr>
              <w:spacing w:before="60" w:after="60"/>
              <w:rPr>
                <w:rFonts w:ascii="Arial" w:hAnsi="Arial" w:cs="Arial"/>
                <w:sz w:val="16"/>
                <w:szCs w:val="16"/>
                <w:lang w:val="en-GB"/>
              </w:rPr>
            </w:pPr>
            <w:r>
              <w:rPr>
                <w:rFonts w:ascii="Arial" w:hAnsi="Arial" w:cs="Arial"/>
                <w:sz w:val="16"/>
                <w:szCs w:val="16"/>
                <w:lang w:val="en-GB"/>
              </w:rPr>
              <w:t>Sustainable Devel</w:t>
            </w:r>
            <w:r w:rsidR="00E15AF0">
              <w:rPr>
                <w:rFonts w:ascii="Arial" w:hAnsi="Arial" w:cs="Arial"/>
                <w:sz w:val="16"/>
                <w:szCs w:val="16"/>
                <w:lang w:val="en-GB"/>
              </w:rPr>
              <w:t>o</w:t>
            </w:r>
            <w:r>
              <w:rPr>
                <w:rFonts w:ascii="Arial" w:hAnsi="Arial" w:cs="Arial"/>
                <w:sz w:val="16"/>
                <w:szCs w:val="16"/>
                <w:lang w:val="en-GB"/>
              </w:rPr>
              <w:t>pment Goals (SDGs)</w:t>
            </w:r>
          </w:p>
        </w:tc>
        <w:tc>
          <w:tcPr>
            <w:tcW w:w="5812" w:type="dxa"/>
          </w:tcPr>
          <w:p w14:paraId="75684641" w14:textId="4BB03799" w:rsidR="005F43B4" w:rsidRPr="008C74AC" w:rsidRDefault="005F43B4" w:rsidP="005F43B4">
            <w:pPr>
              <w:autoSpaceDE w:val="0"/>
              <w:autoSpaceDN w:val="0"/>
              <w:adjustRightInd w:val="0"/>
              <w:spacing w:before="60"/>
              <w:rPr>
                <w:rFonts w:ascii="Arial" w:hAnsi="Arial" w:cs="Arial"/>
                <w:sz w:val="16"/>
                <w:szCs w:val="16"/>
              </w:rPr>
            </w:pPr>
            <w:r w:rsidRPr="00DE7E60">
              <w:rPr>
                <w:rFonts w:ascii="Arial" w:hAnsi="Arial" w:cs="Arial"/>
                <w:b/>
                <w:sz w:val="16"/>
                <w:szCs w:val="16"/>
              </w:rPr>
              <w:t>[E-</w:t>
            </w:r>
            <w:r w:rsidR="00533B6A">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sidR="00533B6A">
              <w:rPr>
                <w:rFonts w:ascii="Arial" w:hAnsi="Arial" w:cs="Arial"/>
                <w:sz w:val="16"/>
                <w:szCs w:val="16"/>
              </w:rPr>
              <w:t>Dimensionen der Nachhaltigkeit (Kultur, Ökologie, Ökonomie, Politik, Soziales)</w:t>
            </w:r>
          </w:p>
        </w:tc>
      </w:tr>
      <w:tr w:rsidR="005F43B4" w:rsidRPr="00D10E60" w14:paraId="4A0FE40C" w14:textId="77777777" w:rsidTr="009F4F85">
        <w:trPr>
          <w:cantSplit/>
          <w:trHeight w:hRule="exact" w:val="2094"/>
        </w:trPr>
        <w:tc>
          <w:tcPr>
            <w:tcW w:w="418" w:type="dxa"/>
            <w:vMerge/>
          </w:tcPr>
          <w:p w14:paraId="32B9F456" w14:textId="77777777" w:rsidR="005F43B4" w:rsidRDefault="005F43B4" w:rsidP="005F43B4">
            <w:pPr>
              <w:spacing w:before="60" w:after="560"/>
              <w:rPr>
                <w:rFonts w:ascii="Arial" w:hAnsi="Arial" w:cs="Arial"/>
                <w:b/>
                <w:sz w:val="16"/>
                <w:szCs w:val="16"/>
              </w:rPr>
            </w:pPr>
          </w:p>
        </w:tc>
        <w:tc>
          <w:tcPr>
            <w:tcW w:w="425" w:type="dxa"/>
          </w:tcPr>
          <w:p w14:paraId="22DF4AD4" w14:textId="590ABB35" w:rsidR="005F43B4" w:rsidRPr="00025458" w:rsidRDefault="00533B6A" w:rsidP="005F43B4">
            <w:pPr>
              <w:spacing w:before="60" w:after="560"/>
              <w:rPr>
                <w:rFonts w:ascii="Arial" w:hAnsi="Arial" w:cs="Arial"/>
                <w:b/>
                <w:sz w:val="16"/>
                <w:szCs w:val="16"/>
              </w:rPr>
            </w:pPr>
            <w:r>
              <w:rPr>
                <w:rFonts w:ascii="Arial" w:hAnsi="Arial" w:cs="Arial"/>
                <w:b/>
                <w:sz w:val="16"/>
                <w:szCs w:val="16"/>
              </w:rPr>
              <w:t>3</w:t>
            </w:r>
            <w:r w:rsidR="005F43B4">
              <w:rPr>
                <w:rFonts w:ascii="Arial" w:hAnsi="Arial" w:cs="Arial"/>
                <w:b/>
                <w:sz w:val="16"/>
                <w:szCs w:val="16"/>
              </w:rPr>
              <w:t>.</w:t>
            </w:r>
            <w:r>
              <w:rPr>
                <w:rFonts w:ascii="Arial" w:hAnsi="Arial" w:cs="Arial"/>
                <w:b/>
                <w:sz w:val="16"/>
                <w:szCs w:val="16"/>
              </w:rPr>
              <w:t>1</w:t>
            </w:r>
          </w:p>
        </w:tc>
        <w:tc>
          <w:tcPr>
            <w:tcW w:w="4252" w:type="dxa"/>
          </w:tcPr>
          <w:p w14:paraId="6B467AB5" w14:textId="2EF62797" w:rsidR="005F43B4" w:rsidRDefault="00533B6A" w:rsidP="005F43B4">
            <w:pPr>
              <w:spacing w:before="60" w:after="60"/>
              <w:ind w:left="198" w:hanging="198"/>
              <w:rPr>
                <w:rFonts w:ascii="Arial" w:hAnsi="Arial" w:cs="Arial"/>
                <w:b/>
                <w:sz w:val="16"/>
                <w:szCs w:val="16"/>
              </w:rPr>
            </w:pPr>
            <w:r>
              <w:rPr>
                <w:rFonts w:ascii="Arial" w:hAnsi="Arial" w:cs="Arial"/>
                <w:b/>
                <w:sz w:val="16"/>
                <w:szCs w:val="16"/>
              </w:rPr>
              <w:t>Unser Planet hat Grenzen</w:t>
            </w:r>
          </w:p>
          <w:p w14:paraId="3D07D910" w14:textId="77777777" w:rsidR="005F43B4" w:rsidRDefault="00533B6A" w:rsidP="00090C8C">
            <w:pPr>
              <w:spacing w:before="60" w:after="60"/>
              <w:rPr>
                <w:rFonts w:ascii="Arial" w:hAnsi="Arial" w:cs="Arial"/>
                <w:sz w:val="16"/>
                <w:szCs w:val="16"/>
              </w:rPr>
            </w:pPr>
            <w:r>
              <w:rPr>
                <w:rFonts w:ascii="Arial" w:hAnsi="Arial" w:cs="Arial"/>
                <w:sz w:val="16"/>
                <w:szCs w:val="16"/>
              </w:rPr>
              <w:t>Wieviel Spielraum haben wir?</w:t>
            </w:r>
          </w:p>
          <w:p w14:paraId="735AA57F" w14:textId="1D51CC98" w:rsidR="00533B6A" w:rsidRDefault="00533B6A" w:rsidP="00090C8C">
            <w:pPr>
              <w:spacing w:before="60" w:after="60"/>
              <w:rPr>
                <w:rFonts w:ascii="Arial" w:hAnsi="Arial" w:cs="Arial"/>
                <w:b/>
                <w:sz w:val="16"/>
                <w:szCs w:val="16"/>
              </w:rPr>
            </w:pPr>
            <w:r>
              <w:rPr>
                <w:rFonts w:ascii="Arial" w:hAnsi="Arial" w:cs="Arial"/>
                <w:sz w:val="16"/>
                <w:szCs w:val="16"/>
              </w:rPr>
              <w:t xml:space="preserve">Modell der planetaren Grenzen – Doughnut der sozialen und planetaren Grenzen </w:t>
            </w:r>
            <w:r w:rsidR="00801DFC">
              <w:rPr>
                <w:rFonts w:ascii="Arial" w:hAnsi="Arial" w:cs="Arial"/>
                <w:sz w:val="16"/>
                <w:szCs w:val="16"/>
              </w:rPr>
              <w:t>–</w:t>
            </w:r>
            <w:r>
              <w:rPr>
                <w:rFonts w:ascii="Arial" w:hAnsi="Arial" w:cs="Arial"/>
                <w:sz w:val="16"/>
                <w:szCs w:val="16"/>
              </w:rPr>
              <w:t xml:space="preserve"> Tipping</w:t>
            </w:r>
            <w:r w:rsidR="00801DFC">
              <w:rPr>
                <w:rFonts w:ascii="Arial" w:hAnsi="Arial" w:cs="Arial"/>
                <w:sz w:val="16"/>
                <w:szCs w:val="16"/>
              </w:rPr>
              <w:t xml:space="preserve"> Points</w:t>
            </w:r>
          </w:p>
        </w:tc>
        <w:tc>
          <w:tcPr>
            <w:tcW w:w="709" w:type="dxa"/>
          </w:tcPr>
          <w:p w14:paraId="4067769B" w14:textId="09B0E1D6" w:rsidR="005F43B4" w:rsidRPr="00AB329C" w:rsidRDefault="00801DFC" w:rsidP="00AB329C">
            <w:pPr>
              <w:pStyle w:val="GrundtextBlocksatz"/>
              <w:spacing w:before="60" w:after="60" w:line="240" w:lineRule="auto"/>
              <w:jc w:val="center"/>
              <w:rPr>
                <w:rFonts w:cs="Arial"/>
                <w:b/>
                <w:bCs/>
                <w:sz w:val="16"/>
                <w:szCs w:val="16"/>
              </w:rPr>
            </w:pPr>
            <w:r w:rsidRPr="00793401">
              <w:rPr>
                <w:rFonts w:cs="Arial"/>
                <w:b/>
                <w:bCs/>
                <w:sz w:val="16"/>
                <w:szCs w:val="16"/>
              </w:rPr>
              <w:t>30</w:t>
            </w:r>
            <w:r w:rsidR="005F43B4" w:rsidRPr="00793401">
              <w:rPr>
                <w:rFonts w:cs="Arial"/>
                <w:b/>
                <w:bCs/>
                <w:sz w:val="16"/>
                <w:szCs w:val="16"/>
              </w:rPr>
              <w:t>-</w:t>
            </w:r>
            <w:r w:rsidRPr="00793401">
              <w:rPr>
                <w:rFonts w:cs="Arial"/>
                <w:b/>
                <w:bCs/>
                <w:sz w:val="16"/>
                <w:szCs w:val="16"/>
              </w:rPr>
              <w:t>31</w:t>
            </w:r>
          </w:p>
        </w:tc>
        <w:tc>
          <w:tcPr>
            <w:tcW w:w="992" w:type="dxa"/>
          </w:tcPr>
          <w:p w14:paraId="2B9B945B" w14:textId="61B5A03B" w:rsidR="005F43B4" w:rsidRPr="00442D0E" w:rsidRDefault="00533B6A" w:rsidP="005F43B4">
            <w:pPr>
              <w:pStyle w:val="GrundtextBlocksatz"/>
              <w:spacing w:before="60" w:after="60" w:line="240" w:lineRule="auto"/>
              <w:rPr>
                <w:rFonts w:cs="Arial"/>
                <w:sz w:val="16"/>
                <w:szCs w:val="16"/>
              </w:rPr>
            </w:pPr>
            <w:r>
              <w:rPr>
                <w:rFonts w:cs="Arial"/>
                <w:sz w:val="16"/>
                <w:szCs w:val="16"/>
              </w:rPr>
              <w:t>Welt</w:t>
            </w:r>
          </w:p>
        </w:tc>
        <w:tc>
          <w:tcPr>
            <w:tcW w:w="1418" w:type="dxa"/>
          </w:tcPr>
          <w:p w14:paraId="09EB1119" w14:textId="77777777" w:rsidR="005F43B4" w:rsidRDefault="00801DFC" w:rsidP="005F43B4">
            <w:pPr>
              <w:spacing w:before="60" w:after="60"/>
              <w:rPr>
                <w:rFonts w:ascii="Arial" w:hAnsi="Arial" w:cs="Arial"/>
                <w:sz w:val="16"/>
                <w:szCs w:val="16"/>
              </w:rPr>
            </w:pPr>
            <w:r>
              <w:rPr>
                <w:rFonts w:ascii="Arial" w:hAnsi="Arial" w:cs="Arial"/>
                <w:sz w:val="16"/>
                <w:szCs w:val="16"/>
              </w:rPr>
              <w:t>Planetare Grenzen</w:t>
            </w:r>
          </w:p>
          <w:p w14:paraId="2411CD98" w14:textId="647FEE0F" w:rsidR="00801DFC" w:rsidRPr="00442D0E" w:rsidRDefault="00801DFC" w:rsidP="005F43B4">
            <w:pPr>
              <w:spacing w:before="60" w:after="60"/>
              <w:rPr>
                <w:rFonts w:ascii="Arial" w:hAnsi="Arial" w:cs="Arial"/>
                <w:sz w:val="16"/>
                <w:szCs w:val="16"/>
              </w:rPr>
            </w:pPr>
            <w:r>
              <w:rPr>
                <w:rFonts w:ascii="Arial" w:hAnsi="Arial" w:cs="Arial"/>
                <w:sz w:val="16"/>
                <w:szCs w:val="16"/>
              </w:rPr>
              <w:t>Tipping Points / Kipppunkte</w:t>
            </w:r>
          </w:p>
        </w:tc>
        <w:tc>
          <w:tcPr>
            <w:tcW w:w="5812" w:type="dxa"/>
          </w:tcPr>
          <w:p w14:paraId="21623FF2" w14:textId="6C4F01AF" w:rsidR="005F43B4" w:rsidRDefault="00183BD2" w:rsidP="005F43B4">
            <w:pPr>
              <w:autoSpaceDE w:val="0"/>
              <w:autoSpaceDN w:val="0"/>
              <w:adjustRightInd w:val="0"/>
              <w:spacing w:before="60"/>
              <w:rPr>
                <w:rFonts w:ascii="Arial" w:hAnsi="Arial" w:cs="Arial"/>
                <w:sz w:val="16"/>
                <w:szCs w:val="16"/>
              </w:rPr>
            </w:pPr>
            <w:r w:rsidRPr="00183BD2">
              <w:rPr>
                <w:rFonts w:ascii="Arial" w:hAnsi="Arial" w:cs="Arial"/>
                <w:b/>
                <w:bCs/>
                <w:sz w:val="16"/>
                <w:szCs w:val="16"/>
              </w:rPr>
              <w:t>[E-F</w:t>
            </w:r>
            <w:r w:rsidR="00E500A4">
              <w:rPr>
                <w:rFonts w:ascii="Arial" w:hAnsi="Arial" w:cs="Arial"/>
                <w:b/>
                <w:bCs/>
                <w:sz w:val="16"/>
                <w:szCs w:val="16"/>
              </w:rPr>
              <w:t>2</w:t>
            </w:r>
            <w:r>
              <w:rPr>
                <w:rFonts w:ascii="Arial" w:hAnsi="Arial" w:cs="Arial"/>
                <w:b/>
                <w:bCs/>
                <w:sz w:val="16"/>
                <w:szCs w:val="16"/>
              </w:rPr>
              <w:t xml:space="preserve">] </w:t>
            </w:r>
            <w:r w:rsidRPr="00183BD2">
              <w:rPr>
                <w:rFonts w:ascii="Arial" w:hAnsi="Arial" w:cs="Arial"/>
                <w:sz w:val="16"/>
                <w:szCs w:val="16"/>
              </w:rPr>
              <w:t>Dimensionen der Nachhaltigkeit</w:t>
            </w:r>
            <w:r w:rsidR="00BC751B">
              <w:rPr>
                <w:rFonts w:ascii="Arial" w:hAnsi="Arial" w:cs="Arial"/>
                <w:sz w:val="16"/>
                <w:szCs w:val="16"/>
              </w:rPr>
              <w:t xml:space="preserve"> (Kultur, Ökologie, Ökonomie, Politik, Soziales)</w:t>
            </w:r>
          </w:p>
          <w:p w14:paraId="07F0D6E2" w14:textId="77777777" w:rsidR="00183BD2" w:rsidRDefault="00183BD2" w:rsidP="005F43B4">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3EFCED89" w14:textId="77777777" w:rsidR="00183BD2" w:rsidRDefault="00183BD2" w:rsidP="005F43B4">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4858B4DD" w14:textId="77777777" w:rsidR="00183BD2" w:rsidRDefault="00183BD2" w:rsidP="005F43B4">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723A8511" w14:textId="66522642" w:rsidR="00183BD2" w:rsidRPr="00183BD2" w:rsidRDefault="00183BD2" w:rsidP="005F43B4">
            <w:pPr>
              <w:autoSpaceDE w:val="0"/>
              <w:autoSpaceDN w:val="0"/>
              <w:adjustRightInd w:val="0"/>
              <w:spacing w:before="60"/>
              <w:rPr>
                <w:rFonts w:ascii="Arial" w:hAnsi="Arial" w:cs="Arial"/>
                <w:sz w:val="16"/>
                <w:szCs w:val="16"/>
                <w:highlight w:val="yellow"/>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tc>
      </w:tr>
      <w:tr w:rsidR="005F43B4" w:rsidRPr="00D10E60" w14:paraId="51AD3EC0" w14:textId="77777777" w:rsidTr="009F4F85">
        <w:trPr>
          <w:cantSplit/>
          <w:trHeight w:hRule="exact" w:val="2666"/>
        </w:trPr>
        <w:tc>
          <w:tcPr>
            <w:tcW w:w="418" w:type="dxa"/>
            <w:textDirection w:val="btLr"/>
            <w:vAlign w:val="center"/>
          </w:tcPr>
          <w:p w14:paraId="1993CB4E" w14:textId="77777777" w:rsidR="005F43B4" w:rsidRPr="00025458" w:rsidRDefault="005F43B4" w:rsidP="00C17D64">
            <w:pPr>
              <w:spacing w:line="250" w:lineRule="exact"/>
              <w:ind w:left="311" w:right="113" w:hanging="198"/>
              <w:jc w:val="right"/>
              <w:rPr>
                <w:rFonts w:ascii="Arial" w:hAnsi="Arial" w:cs="Arial"/>
                <w:b/>
                <w:sz w:val="16"/>
                <w:szCs w:val="16"/>
              </w:rPr>
            </w:pPr>
          </w:p>
        </w:tc>
        <w:tc>
          <w:tcPr>
            <w:tcW w:w="425" w:type="dxa"/>
          </w:tcPr>
          <w:p w14:paraId="55EB388A" w14:textId="0EAA24B3" w:rsidR="005F43B4" w:rsidRPr="00025458" w:rsidRDefault="00F21AAF" w:rsidP="005F43B4">
            <w:pPr>
              <w:spacing w:before="60" w:after="560"/>
              <w:rPr>
                <w:rFonts w:ascii="Arial" w:hAnsi="Arial" w:cs="Arial"/>
                <w:b/>
                <w:sz w:val="16"/>
                <w:szCs w:val="16"/>
              </w:rPr>
            </w:pPr>
            <w:r>
              <w:rPr>
                <w:rFonts w:ascii="Arial" w:hAnsi="Arial" w:cs="Arial"/>
                <w:b/>
                <w:sz w:val="16"/>
                <w:szCs w:val="16"/>
              </w:rPr>
              <w:t>3.2</w:t>
            </w:r>
          </w:p>
        </w:tc>
        <w:tc>
          <w:tcPr>
            <w:tcW w:w="4252" w:type="dxa"/>
          </w:tcPr>
          <w:p w14:paraId="3BE4F1BB" w14:textId="584C80F3" w:rsidR="005F43B4" w:rsidRPr="00B13F6E" w:rsidRDefault="00F21AAF" w:rsidP="005F43B4">
            <w:pPr>
              <w:spacing w:before="60" w:after="60"/>
              <w:rPr>
                <w:rFonts w:ascii="Arial" w:hAnsi="Arial" w:cs="Arial"/>
                <w:b/>
                <w:sz w:val="16"/>
                <w:szCs w:val="16"/>
              </w:rPr>
            </w:pPr>
            <w:r>
              <w:rPr>
                <w:rFonts w:ascii="Arial" w:hAnsi="Arial" w:cs="Arial"/>
                <w:b/>
                <w:sz w:val="16"/>
                <w:szCs w:val="16"/>
              </w:rPr>
              <w:t>Basis unseres Handelns: Nachhaltigkeit messen</w:t>
            </w:r>
          </w:p>
          <w:p w14:paraId="4C0258D4" w14:textId="77777777" w:rsidR="005F43B4" w:rsidRDefault="00F21AAF" w:rsidP="005F43B4">
            <w:pPr>
              <w:spacing w:before="60" w:after="60"/>
              <w:rPr>
                <w:rFonts w:ascii="Arial" w:hAnsi="Arial" w:cs="Arial"/>
                <w:sz w:val="16"/>
                <w:szCs w:val="16"/>
              </w:rPr>
            </w:pPr>
            <w:r>
              <w:rPr>
                <w:rFonts w:ascii="Arial" w:hAnsi="Arial" w:cs="Arial"/>
                <w:sz w:val="16"/>
                <w:szCs w:val="16"/>
              </w:rPr>
              <w:t>Erderschöpfungstag</w:t>
            </w:r>
          </w:p>
          <w:p w14:paraId="591A667A" w14:textId="3DC910DC" w:rsidR="00F21AAF" w:rsidRPr="00025458" w:rsidRDefault="00F21AAF" w:rsidP="005F43B4">
            <w:pPr>
              <w:spacing w:before="60" w:after="60"/>
              <w:rPr>
                <w:rFonts w:ascii="Arial" w:hAnsi="Arial" w:cs="Arial"/>
                <w:sz w:val="16"/>
                <w:szCs w:val="16"/>
              </w:rPr>
            </w:pPr>
            <w:r>
              <w:rPr>
                <w:rFonts w:ascii="Arial" w:hAnsi="Arial" w:cs="Arial"/>
                <w:sz w:val="16"/>
                <w:szCs w:val="16"/>
              </w:rPr>
              <w:t>Ökologischer Fußabdruck</w:t>
            </w:r>
          </w:p>
        </w:tc>
        <w:tc>
          <w:tcPr>
            <w:tcW w:w="709" w:type="dxa"/>
          </w:tcPr>
          <w:p w14:paraId="24816385" w14:textId="32A6AD27" w:rsidR="005F43B4" w:rsidRPr="00793401" w:rsidRDefault="00F21AAF" w:rsidP="005F43B4">
            <w:pPr>
              <w:pStyle w:val="GrundtextBlocksatz"/>
              <w:spacing w:before="60" w:after="60" w:line="240" w:lineRule="auto"/>
              <w:jc w:val="center"/>
              <w:rPr>
                <w:rFonts w:cs="Arial"/>
                <w:b/>
                <w:bCs/>
                <w:sz w:val="16"/>
                <w:szCs w:val="16"/>
                <w:highlight w:val="yellow"/>
              </w:rPr>
            </w:pPr>
            <w:r w:rsidRPr="00793401">
              <w:rPr>
                <w:rFonts w:cs="Arial"/>
                <w:b/>
                <w:bCs/>
                <w:sz w:val="16"/>
                <w:szCs w:val="16"/>
              </w:rPr>
              <w:t>32</w:t>
            </w:r>
            <w:r w:rsidR="005F43B4" w:rsidRPr="00793401">
              <w:rPr>
                <w:rFonts w:cs="Arial"/>
                <w:b/>
                <w:bCs/>
                <w:sz w:val="16"/>
                <w:szCs w:val="16"/>
              </w:rPr>
              <w:t>-</w:t>
            </w:r>
            <w:r w:rsidRPr="00793401">
              <w:rPr>
                <w:rFonts w:cs="Arial"/>
                <w:b/>
                <w:bCs/>
                <w:sz w:val="16"/>
                <w:szCs w:val="16"/>
              </w:rPr>
              <w:t>33</w:t>
            </w:r>
          </w:p>
        </w:tc>
        <w:tc>
          <w:tcPr>
            <w:tcW w:w="992" w:type="dxa"/>
          </w:tcPr>
          <w:p w14:paraId="70254447" w14:textId="77777777" w:rsidR="005F43B4" w:rsidRDefault="00F21AAF" w:rsidP="005F43B4">
            <w:pPr>
              <w:pStyle w:val="GrundtextBlocksatz"/>
              <w:spacing w:before="60" w:after="60" w:line="240" w:lineRule="auto"/>
              <w:rPr>
                <w:rFonts w:cs="Arial"/>
                <w:sz w:val="16"/>
                <w:szCs w:val="16"/>
              </w:rPr>
            </w:pPr>
            <w:r>
              <w:rPr>
                <w:rFonts w:cs="Arial"/>
                <w:sz w:val="16"/>
                <w:szCs w:val="16"/>
              </w:rPr>
              <w:t>Welt</w:t>
            </w:r>
          </w:p>
          <w:p w14:paraId="12D3BA70" w14:textId="74917E94" w:rsidR="002D423C" w:rsidRPr="00442D0E" w:rsidRDefault="002D423C" w:rsidP="005F43B4">
            <w:pPr>
              <w:pStyle w:val="GrundtextBlocksatz"/>
              <w:spacing w:before="60" w:after="60" w:line="240" w:lineRule="auto"/>
              <w:rPr>
                <w:rFonts w:cs="Arial"/>
                <w:sz w:val="16"/>
                <w:szCs w:val="16"/>
              </w:rPr>
            </w:pPr>
            <w:r>
              <w:rPr>
                <w:rFonts w:cs="Arial"/>
                <w:sz w:val="16"/>
                <w:szCs w:val="16"/>
              </w:rPr>
              <w:t>Deutschland</w:t>
            </w:r>
          </w:p>
        </w:tc>
        <w:tc>
          <w:tcPr>
            <w:tcW w:w="1418" w:type="dxa"/>
          </w:tcPr>
          <w:p w14:paraId="38B0B7FB" w14:textId="1CC72E99" w:rsidR="00F21AAF" w:rsidRDefault="00F21AAF" w:rsidP="005F43B4">
            <w:pPr>
              <w:spacing w:before="60" w:after="60"/>
              <w:rPr>
                <w:rFonts w:ascii="Arial" w:hAnsi="Arial" w:cs="Arial"/>
                <w:sz w:val="16"/>
                <w:szCs w:val="16"/>
              </w:rPr>
            </w:pPr>
            <w:r>
              <w:rPr>
                <w:rFonts w:ascii="Arial" w:hAnsi="Arial" w:cs="Arial"/>
                <w:sz w:val="16"/>
                <w:szCs w:val="16"/>
              </w:rPr>
              <w:t xml:space="preserve">Biokapazität </w:t>
            </w:r>
          </w:p>
          <w:p w14:paraId="16EBD4E3" w14:textId="65BDAD5D" w:rsidR="005F43B4" w:rsidRDefault="00F21AAF" w:rsidP="005F43B4">
            <w:pPr>
              <w:spacing w:before="60" w:after="60"/>
              <w:rPr>
                <w:rFonts w:ascii="Arial" w:hAnsi="Arial" w:cs="Arial"/>
                <w:sz w:val="16"/>
                <w:szCs w:val="16"/>
              </w:rPr>
            </w:pPr>
            <w:r>
              <w:rPr>
                <w:rFonts w:ascii="Arial" w:hAnsi="Arial" w:cs="Arial"/>
                <w:sz w:val="16"/>
                <w:szCs w:val="16"/>
              </w:rPr>
              <w:t>Erderschöpfungstag</w:t>
            </w:r>
          </w:p>
          <w:p w14:paraId="4070A588" w14:textId="4A6EF69A" w:rsidR="00F21AAF" w:rsidRPr="00442D0E" w:rsidRDefault="00F21AAF" w:rsidP="005F43B4">
            <w:pPr>
              <w:spacing w:before="60" w:after="60"/>
              <w:rPr>
                <w:rFonts w:ascii="Arial" w:hAnsi="Arial" w:cs="Arial"/>
                <w:sz w:val="16"/>
                <w:szCs w:val="16"/>
              </w:rPr>
            </w:pPr>
            <w:r>
              <w:rPr>
                <w:rFonts w:ascii="Arial" w:hAnsi="Arial" w:cs="Arial"/>
                <w:sz w:val="16"/>
                <w:szCs w:val="16"/>
              </w:rPr>
              <w:t xml:space="preserve">Ökologischer Fußabdruck </w:t>
            </w:r>
          </w:p>
        </w:tc>
        <w:tc>
          <w:tcPr>
            <w:tcW w:w="5812" w:type="dxa"/>
          </w:tcPr>
          <w:p w14:paraId="4CC496DC" w14:textId="6B06B493" w:rsidR="00BC751B" w:rsidRDefault="002D423C" w:rsidP="00BC751B">
            <w:pPr>
              <w:autoSpaceDE w:val="0"/>
              <w:autoSpaceDN w:val="0"/>
              <w:adjustRightInd w:val="0"/>
              <w:spacing w:before="60"/>
              <w:rPr>
                <w:rFonts w:ascii="Arial" w:hAnsi="Arial" w:cs="Arial"/>
                <w:sz w:val="16"/>
                <w:szCs w:val="16"/>
              </w:rPr>
            </w:pPr>
            <w:r w:rsidRPr="00183BD2">
              <w:rPr>
                <w:rFonts w:ascii="Arial" w:hAnsi="Arial" w:cs="Arial"/>
                <w:b/>
                <w:bCs/>
                <w:sz w:val="16"/>
                <w:szCs w:val="16"/>
              </w:rPr>
              <w:t>[E-F</w:t>
            </w:r>
            <w:r w:rsidR="00E500A4">
              <w:rPr>
                <w:rFonts w:ascii="Arial" w:hAnsi="Arial" w:cs="Arial"/>
                <w:b/>
                <w:bCs/>
                <w:sz w:val="16"/>
                <w:szCs w:val="16"/>
              </w:rPr>
              <w:t>2</w:t>
            </w:r>
            <w:r>
              <w:rPr>
                <w:rFonts w:ascii="Arial" w:hAnsi="Arial" w:cs="Arial"/>
                <w:b/>
                <w:bCs/>
                <w:sz w:val="16"/>
                <w:szCs w:val="16"/>
              </w:rPr>
              <w:t xml:space="preserve">] </w:t>
            </w:r>
            <w:r w:rsidRPr="00183BD2">
              <w:rPr>
                <w:rFonts w:ascii="Arial" w:hAnsi="Arial" w:cs="Arial"/>
                <w:sz w:val="16"/>
                <w:szCs w:val="16"/>
              </w:rPr>
              <w:t>Dimensionen der Nachhaltigkeit</w:t>
            </w:r>
            <w:r w:rsidR="00BC751B">
              <w:rPr>
                <w:rFonts w:ascii="Arial" w:hAnsi="Arial" w:cs="Arial"/>
                <w:sz w:val="16"/>
                <w:szCs w:val="16"/>
              </w:rPr>
              <w:t xml:space="preserve"> (Kultur, Ökologie, Ökonomie, Politik, Soziales)</w:t>
            </w:r>
          </w:p>
          <w:p w14:paraId="1EE50D7C" w14:textId="1D730BEF" w:rsidR="002D423C" w:rsidRDefault="002D423C" w:rsidP="002D423C">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4D04FAA7" w14:textId="77777777" w:rsidR="002D423C" w:rsidRPr="00A730CD" w:rsidRDefault="002D423C" w:rsidP="002D423C">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01601C1B" w14:textId="3FB575AA" w:rsidR="002D423C" w:rsidRDefault="00BC751B" w:rsidP="002D423C">
            <w:pPr>
              <w:spacing w:before="60" w:after="60"/>
              <w:rPr>
                <w:rFonts w:ascii="Arial" w:hAnsi="Arial" w:cs="Arial"/>
                <w:sz w:val="16"/>
                <w:szCs w:val="16"/>
              </w:rPr>
            </w:pPr>
            <w:r>
              <w:rPr>
                <w:rFonts w:ascii="Arial" w:hAnsi="Arial" w:cs="Arial"/>
                <w:b/>
                <w:bCs/>
                <w:sz w:val="16"/>
                <w:szCs w:val="16"/>
              </w:rPr>
              <w:t>[E-K</w:t>
            </w:r>
            <w:r w:rsidR="006B453D">
              <w:rPr>
                <w:rFonts w:ascii="Arial" w:hAnsi="Arial" w:cs="Arial"/>
                <w:b/>
                <w:bCs/>
                <w:sz w:val="16"/>
                <w:szCs w:val="16"/>
              </w:rPr>
              <w:t>3</w:t>
            </w:r>
            <w:r>
              <w:rPr>
                <w:rFonts w:ascii="Arial" w:hAnsi="Arial" w:cs="Arial"/>
                <w:b/>
                <w:bCs/>
                <w:sz w:val="16"/>
                <w:szCs w:val="16"/>
              </w:rPr>
              <w:t xml:space="preserve">] </w:t>
            </w:r>
            <w:r>
              <w:rPr>
                <w:rFonts w:ascii="Arial" w:hAnsi="Arial" w:cs="Arial"/>
                <w:sz w:val="16"/>
                <w:szCs w:val="16"/>
              </w:rPr>
              <w:t>präsentieren geografisch relevante Sachverhalte fach-, situations- und adressatenbezogen mit angemessener Medienunterstützung</w:t>
            </w:r>
          </w:p>
          <w:p w14:paraId="7DCED0C1" w14:textId="619D8E8A" w:rsidR="00BC751B" w:rsidRPr="00BC751B" w:rsidRDefault="00BC751B" w:rsidP="002D423C">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r w:rsidR="0015738B">
              <w:rPr>
                <w:rFonts w:ascii="Arial" w:hAnsi="Arial" w:cs="Arial"/>
                <w:sz w:val="16"/>
                <w:szCs w:val="16"/>
              </w:rPr>
              <w:t xml:space="preserve"> </w:t>
            </w:r>
          </w:p>
          <w:p w14:paraId="6C91497B" w14:textId="1CBCECC5" w:rsidR="00BC751B" w:rsidRDefault="00BC751B" w:rsidP="00BC751B">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680CE4AA" w14:textId="403ED9E0" w:rsidR="005F43B4" w:rsidRPr="007A5BC7" w:rsidRDefault="005F43B4" w:rsidP="005F43B4">
            <w:pPr>
              <w:autoSpaceDE w:val="0"/>
              <w:autoSpaceDN w:val="0"/>
              <w:adjustRightInd w:val="0"/>
              <w:spacing w:before="60"/>
              <w:rPr>
                <w:rFonts w:ascii="Arial" w:hAnsi="Arial" w:cs="Arial"/>
                <w:sz w:val="16"/>
                <w:szCs w:val="16"/>
                <w:highlight w:val="yellow"/>
              </w:rPr>
            </w:pPr>
          </w:p>
        </w:tc>
      </w:tr>
      <w:tr w:rsidR="005F43B4" w:rsidRPr="00D10E60" w14:paraId="3DC98312" w14:textId="77777777" w:rsidTr="009F4F85">
        <w:trPr>
          <w:cantSplit/>
          <w:trHeight w:hRule="exact" w:val="3795"/>
        </w:trPr>
        <w:tc>
          <w:tcPr>
            <w:tcW w:w="418" w:type="dxa"/>
          </w:tcPr>
          <w:p w14:paraId="7E4D224A" w14:textId="77777777" w:rsidR="005F43B4" w:rsidRDefault="005F43B4" w:rsidP="005F43B4">
            <w:pPr>
              <w:spacing w:before="60" w:after="1060"/>
              <w:rPr>
                <w:rFonts w:ascii="Arial" w:hAnsi="Arial" w:cs="Arial"/>
                <w:b/>
                <w:sz w:val="16"/>
                <w:szCs w:val="16"/>
              </w:rPr>
            </w:pPr>
          </w:p>
        </w:tc>
        <w:tc>
          <w:tcPr>
            <w:tcW w:w="425" w:type="dxa"/>
          </w:tcPr>
          <w:p w14:paraId="70296937" w14:textId="1ADCF0CA" w:rsidR="005F43B4" w:rsidRDefault="00F21AAF" w:rsidP="00090C8C">
            <w:pPr>
              <w:spacing w:before="60" w:after="1060"/>
              <w:rPr>
                <w:rFonts w:ascii="Arial" w:hAnsi="Arial" w:cs="Arial"/>
                <w:b/>
                <w:sz w:val="16"/>
                <w:szCs w:val="16"/>
              </w:rPr>
            </w:pPr>
            <w:r>
              <w:rPr>
                <w:rFonts w:ascii="Arial" w:hAnsi="Arial" w:cs="Arial"/>
                <w:b/>
                <w:sz w:val="16"/>
                <w:szCs w:val="16"/>
              </w:rPr>
              <w:t>3</w:t>
            </w:r>
            <w:r w:rsidR="005F43B4">
              <w:rPr>
                <w:rFonts w:ascii="Arial" w:hAnsi="Arial" w:cs="Arial"/>
                <w:b/>
                <w:sz w:val="16"/>
                <w:szCs w:val="16"/>
              </w:rPr>
              <w:t>.</w:t>
            </w:r>
            <w:r>
              <w:rPr>
                <w:rFonts w:ascii="Arial" w:hAnsi="Arial" w:cs="Arial"/>
                <w:b/>
                <w:sz w:val="16"/>
                <w:szCs w:val="16"/>
              </w:rPr>
              <w:t>3</w:t>
            </w:r>
          </w:p>
        </w:tc>
        <w:tc>
          <w:tcPr>
            <w:tcW w:w="4252" w:type="dxa"/>
          </w:tcPr>
          <w:p w14:paraId="7FB65864" w14:textId="508AB638" w:rsidR="005F43B4" w:rsidRDefault="00F21AAF" w:rsidP="005F43B4">
            <w:pPr>
              <w:spacing w:before="60" w:after="60"/>
              <w:ind w:left="198" w:hanging="198"/>
              <w:rPr>
                <w:rFonts w:ascii="Arial" w:hAnsi="Arial" w:cs="Arial"/>
                <w:b/>
                <w:sz w:val="16"/>
                <w:szCs w:val="16"/>
              </w:rPr>
            </w:pPr>
            <w:r>
              <w:rPr>
                <w:rFonts w:ascii="Arial" w:hAnsi="Arial" w:cs="Arial"/>
                <w:b/>
                <w:sz w:val="16"/>
                <w:szCs w:val="16"/>
              </w:rPr>
              <w:t>Mit Nachhaltigkeitsstrategien unseren Planeten bewahren</w:t>
            </w:r>
          </w:p>
          <w:p w14:paraId="1169E672" w14:textId="436D4050" w:rsidR="005F43B4" w:rsidRDefault="00F21AAF" w:rsidP="005F43B4">
            <w:pPr>
              <w:spacing w:before="60" w:after="60"/>
              <w:ind w:left="198" w:hanging="198"/>
              <w:rPr>
                <w:rFonts w:ascii="Arial" w:hAnsi="Arial" w:cs="Arial"/>
                <w:sz w:val="16"/>
                <w:szCs w:val="16"/>
              </w:rPr>
            </w:pPr>
            <w:r>
              <w:rPr>
                <w:rFonts w:ascii="Arial" w:hAnsi="Arial" w:cs="Arial"/>
                <w:sz w:val="16"/>
                <w:szCs w:val="16"/>
              </w:rPr>
              <w:t>Konsistenzstrategie (mit Kreislaufwirtschaft und Recycling)</w:t>
            </w:r>
          </w:p>
          <w:p w14:paraId="78E1F7CE" w14:textId="77777777" w:rsidR="005F43B4" w:rsidRDefault="00F21AAF" w:rsidP="00DD4632">
            <w:pPr>
              <w:spacing w:before="60" w:after="60"/>
              <w:rPr>
                <w:rFonts w:ascii="Arial" w:hAnsi="Arial" w:cs="Arial"/>
                <w:sz w:val="16"/>
                <w:szCs w:val="16"/>
              </w:rPr>
            </w:pPr>
            <w:r>
              <w:rPr>
                <w:rFonts w:ascii="Arial" w:hAnsi="Arial" w:cs="Arial"/>
                <w:sz w:val="16"/>
                <w:szCs w:val="16"/>
              </w:rPr>
              <w:t>Effizienzstrategie (mit Cradle-</w:t>
            </w:r>
            <w:proofErr w:type="spellStart"/>
            <w:r>
              <w:rPr>
                <w:rFonts w:ascii="Arial" w:hAnsi="Arial" w:cs="Arial"/>
                <w:sz w:val="16"/>
                <w:szCs w:val="16"/>
              </w:rPr>
              <w:t>to</w:t>
            </w:r>
            <w:proofErr w:type="spellEnd"/>
            <w:r>
              <w:rPr>
                <w:rFonts w:ascii="Arial" w:hAnsi="Arial" w:cs="Arial"/>
                <w:sz w:val="16"/>
                <w:szCs w:val="16"/>
              </w:rPr>
              <w:t>-Cradle-Konzept und Produktion von grünem Stahl)</w:t>
            </w:r>
          </w:p>
          <w:p w14:paraId="01C77001" w14:textId="196DAD22" w:rsidR="00F21AAF" w:rsidRDefault="00F21AAF" w:rsidP="00DD4632">
            <w:pPr>
              <w:spacing w:before="60" w:after="60"/>
              <w:rPr>
                <w:rFonts w:ascii="Arial" w:hAnsi="Arial" w:cs="Arial"/>
                <w:sz w:val="16"/>
                <w:szCs w:val="16"/>
              </w:rPr>
            </w:pPr>
            <w:proofErr w:type="spellStart"/>
            <w:r>
              <w:rPr>
                <w:rFonts w:ascii="Arial" w:hAnsi="Arial" w:cs="Arial"/>
                <w:sz w:val="16"/>
                <w:szCs w:val="16"/>
              </w:rPr>
              <w:t>Suffizienzstrategie</w:t>
            </w:r>
            <w:proofErr w:type="spellEnd"/>
            <w:r>
              <w:rPr>
                <w:rFonts w:ascii="Arial" w:hAnsi="Arial" w:cs="Arial"/>
                <w:sz w:val="16"/>
                <w:szCs w:val="16"/>
              </w:rPr>
              <w:t xml:space="preserve"> (mit Beispielen Bekleidung und Internet) </w:t>
            </w:r>
          </w:p>
          <w:p w14:paraId="26BA6F78" w14:textId="1BBFEBC1" w:rsidR="00F21AAF" w:rsidRPr="009F6BCD" w:rsidRDefault="00F21AAF" w:rsidP="00DD4632">
            <w:pPr>
              <w:spacing w:before="60" w:after="60"/>
              <w:rPr>
                <w:rFonts w:ascii="Arial" w:hAnsi="Arial" w:cs="Arial"/>
                <w:b/>
                <w:sz w:val="16"/>
                <w:szCs w:val="16"/>
              </w:rPr>
            </w:pPr>
          </w:p>
        </w:tc>
        <w:tc>
          <w:tcPr>
            <w:tcW w:w="709" w:type="dxa"/>
          </w:tcPr>
          <w:p w14:paraId="59531014" w14:textId="4E493738" w:rsidR="005F43B4" w:rsidRPr="00793401" w:rsidRDefault="00793401" w:rsidP="005F43B4">
            <w:pPr>
              <w:pStyle w:val="GrundtextBlocksatz"/>
              <w:spacing w:before="60" w:after="60" w:line="240" w:lineRule="auto"/>
              <w:rPr>
                <w:rFonts w:cs="Arial"/>
                <w:b/>
                <w:bCs/>
                <w:sz w:val="16"/>
                <w:szCs w:val="16"/>
              </w:rPr>
            </w:pPr>
            <w:r w:rsidRPr="00793401">
              <w:rPr>
                <w:rFonts w:cs="Arial"/>
                <w:b/>
                <w:bCs/>
                <w:sz w:val="16"/>
                <w:szCs w:val="16"/>
              </w:rPr>
              <w:t>34-39</w:t>
            </w:r>
          </w:p>
          <w:p w14:paraId="16C95422" w14:textId="77777777" w:rsidR="00F21AAF" w:rsidRDefault="00F21AAF" w:rsidP="005F43B4">
            <w:pPr>
              <w:pStyle w:val="GrundtextBlocksatz"/>
              <w:spacing w:before="60" w:after="60" w:line="240" w:lineRule="auto"/>
              <w:rPr>
                <w:rFonts w:cs="Arial"/>
                <w:sz w:val="16"/>
                <w:szCs w:val="16"/>
                <w:highlight w:val="yellow"/>
              </w:rPr>
            </w:pPr>
          </w:p>
          <w:p w14:paraId="629CC606" w14:textId="56C2B1B0" w:rsidR="005F43B4" w:rsidRPr="0091506B" w:rsidRDefault="00F21AAF" w:rsidP="005F43B4">
            <w:pPr>
              <w:pStyle w:val="GrundtextBlocksatz"/>
              <w:spacing w:before="60" w:after="60" w:line="240" w:lineRule="auto"/>
              <w:jc w:val="center"/>
              <w:rPr>
                <w:rFonts w:cs="Arial"/>
                <w:sz w:val="16"/>
                <w:szCs w:val="16"/>
              </w:rPr>
            </w:pPr>
            <w:r>
              <w:rPr>
                <w:rFonts w:cs="Arial"/>
                <w:sz w:val="16"/>
                <w:szCs w:val="16"/>
              </w:rPr>
              <w:t>34</w:t>
            </w:r>
            <w:r w:rsidR="005F43B4" w:rsidRPr="0091506B">
              <w:rPr>
                <w:rFonts w:cs="Arial"/>
                <w:sz w:val="16"/>
                <w:szCs w:val="16"/>
              </w:rPr>
              <w:t>-</w:t>
            </w:r>
            <w:r>
              <w:rPr>
                <w:rFonts w:cs="Arial"/>
                <w:sz w:val="16"/>
                <w:szCs w:val="16"/>
              </w:rPr>
              <w:t>35</w:t>
            </w:r>
          </w:p>
          <w:p w14:paraId="37F3F4BD" w14:textId="77777777" w:rsidR="00F21AAF" w:rsidRDefault="00F21AAF" w:rsidP="005F43B4">
            <w:pPr>
              <w:pStyle w:val="GrundtextBlocksatz"/>
              <w:spacing w:before="60" w:after="60" w:line="240" w:lineRule="auto"/>
              <w:jc w:val="center"/>
              <w:rPr>
                <w:rFonts w:cs="Arial"/>
                <w:sz w:val="16"/>
                <w:szCs w:val="16"/>
              </w:rPr>
            </w:pPr>
          </w:p>
          <w:p w14:paraId="55BDECE4" w14:textId="77777777" w:rsidR="005F43B4" w:rsidRDefault="00F21AAF" w:rsidP="005F43B4">
            <w:pPr>
              <w:pStyle w:val="GrundtextBlocksatz"/>
              <w:spacing w:before="60" w:after="60" w:line="240" w:lineRule="auto"/>
              <w:jc w:val="center"/>
              <w:rPr>
                <w:rFonts w:cs="Arial"/>
                <w:sz w:val="16"/>
                <w:szCs w:val="16"/>
              </w:rPr>
            </w:pPr>
            <w:r>
              <w:rPr>
                <w:rFonts w:cs="Arial"/>
                <w:sz w:val="16"/>
                <w:szCs w:val="16"/>
              </w:rPr>
              <w:t>36</w:t>
            </w:r>
            <w:r w:rsidR="005F43B4" w:rsidRPr="0091506B">
              <w:rPr>
                <w:rFonts w:cs="Arial"/>
                <w:sz w:val="16"/>
                <w:szCs w:val="16"/>
              </w:rPr>
              <w:t>-</w:t>
            </w:r>
            <w:r>
              <w:rPr>
                <w:rFonts w:cs="Arial"/>
                <w:sz w:val="16"/>
                <w:szCs w:val="16"/>
              </w:rPr>
              <w:t>37</w:t>
            </w:r>
          </w:p>
          <w:p w14:paraId="1238DCCA" w14:textId="77777777" w:rsidR="00F21AAF" w:rsidRDefault="00F21AAF" w:rsidP="005F43B4">
            <w:pPr>
              <w:pStyle w:val="GrundtextBlocksatz"/>
              <w:spacing w:before="60" w:after="60" w:line="240" w:lineRule="auto"/>
              <w:jc w:val="center"/>
              <w:rPr>
                <w:rFonts w:cs="Arial"/>
                <w:sz w:val="16"/>
                <w:szCs w:val="16"/>
              </w:rPr>
            </w:pPr>
          </w:p>
          <w:p w14:paraId="3365D090" w14:textId="0531D330" w:rsidR="00F21AAF" w:rsidRPr="007A5BC7" w:rsidRDefault="00F21AAF" w:rsidP="005F43B4">
            <w:pPr>
              <w:pStyle w:val="GrundtextBlocksatz"/>
              <w:spacing w:before="60" w:after="60" w:line="240" w:lineRule="auto"/>
              <w:jc w:val="center"/>
              <w:rPr>
                <w:rFonts w:cs="Arial"/>
                <w:sz w:val="16"/>
                <w:szCs w:val="16"/>
                <w:highlight w:val="yellow"/>
              </w:rPr>
            </w:pPr>
            <w:r>
              <w:rPr>
                <w:rFonts w:cs="Arial"/>
                <w:sz w:val="16"/>
                <w:szCs w:val="16"/>
              </w:rPr>
              <w:t>38-39</w:t>
            </w:r>
          </w:p>
        </w:tc>
        <w:tc>
          <w:tcPr>
            <w:tcW w:w="992" w:type="dxa"/>
          </w:tcPr>
          <w:p w14:paraId="0ADBC05B" w14:textId="126C6E91" w:rsidR="00BC751B" w:rsidRDefault="00BC751B" w:rsidP="005F43B4">
            <w:pPr>
              <w:pStyle w:val="GrundtextBlocksatz"/>
              <w:spacing w:before="60" w:after="60" w:line="240" w:lineRule="auto"/>
              <w:rPr>
                <w:rFonts w:cs="Arial"/>
                <w:sz w:val="16"/>
                <w:szCs w:val="16"/>
              </w:rPr>
            </w:pPr>
            <w:r>
              <w:rPr>
                <w:rFonts w:cs="Arial"/>
                <w:sz w:val="16"/>
                <w:szCs w:val="16"/>
              </w:rPr>
              <w:t>Welt</w:t>
            </w:r>
          </w:p>
          <w:p w14:paraId="2791D13E" w14:textId="5E1DA9F2" w:rsidR="00BC751B" w:rsidRDefault="00BC751B" w:rsidP="005F43B4">
            <w:pPr>
              <w:pStyle w:val="GrundtextBlocksatz"/>
              <w:spacing w:before="60" w:after="60" w:line="240" w:lineRule="auto"/>
              <w:rPr>
                <w:rFonts w:cs="Arial"/>
                <w:sz w:val="16"/>
                <w:szCs w:val="16"/>
              </w:rPr>
            </w:pPr>
            <w:r>
              <w:rPr>
                <w:rFonts w:cs="Arial"/>
                <w:sz w:val="16"/>
                <w:szCs w:val="16"/>
              </w:rPr>
              <w:t>EU</w:t>
            </w:r>
          </w:p>
          <w:p w14:paraId="2AAE1D25" w14:textId="036EDB9E" w:rsidR="00BC751B" w:rsidRDefault="00BC751B" w:rsidP="005F43B4">
            <w:pPr>
              <w:pStyle w:val="GrundtextBlocksatz"/>
              <w:spacing w:before="60" w:after="60" w:line="240" w:lineRule="auto"/>
              <w:rPr>
                <w:rFonts w:cs="Arial"/>
                <w:sz w:val="16"/>
                <w:szCs w:val="16"/>
              </w:rPr>
            </w:pPr>
            <w:r>
              <w:rPr>
                <w:rFonts w:cs="Arial"/>
                <w:sz w:val="16"/>
                <w:szCs w:val="16"/>
              </w:rPr>
              <w:t>Deutschland</w:t>
            </w:r>
          </w:p>
          <w:p w14:paraId="2D9557B8" w14:textId="1C873A7E" w:rsidR="005F43B4" w:rsidRDefault="006A2D95" w:rsidP="005F43B4">
            <w:pPr>
              <w:pStyle w:val="GrundtextBlocksatz"/>
              <w:spacing w:before="60" w:after="60" w:line="240" w:lineRule="auto"/>
              <w:rPr>
                <w:rFonts w:cs="Arial"/>
                <w:sz w:val="16"/>
                <w:szCs w:val="16"/>
              </w:rPr>
            </w:pPr>
            <w:r>
              <w:rPr>
                <w:rFonts w:cs="Arial"/>
                <w:sz w:val="16"/>
                <w:szCs w:val="16"/>
              </w:rPr>
              <w:t>Niedersachsen (Salzgitter, Georgsmarienhütte)</w:t>
            </w:r>
          </w:p>
          <w:p w14:paraId="45AB8F65" w14:textId="5031AB58" w:rsidR="006A2D95" w:rsidRPr="00442D0E" w:rsidRDefault="006A2D95" w:rsidP="005F43B4">
            <w:pPr>
              <w:pStyle w:val="GrundtextBlocksatz"/>
              <w:spacing w:before="60" w:after="60" w:line="240" w:lineRule="auto"/>
              <w:rPr>
                <w:rFonts w:cs="Arial"/>
                <w:sz w:val="16"/>
                <w:szCs w:val="16"/>
              </w:rPr>
            </w:pPr>
          </w:p>
        </w:tc>
        <w:tc>
          <w:tcPr>
            <w:tcW w:w="1418" w:type="dxa"/>
          </w:tcPr>
          <w:p w14:paraId="74EC3CD8" w14:textId="4F9C136C" w:rsidR="006A2D95" w:rsidRDefault="006A2D95" w:rsidP="005F43B4">
            <w:pPr>
              <w:spacing w:before="60" w:after="60"/>
              <w:rPr>
                <w:rFonts w:ascii="Arial" w:hAnsi="Arial" w:cs="Arial"/>
                <w:sz w:val="16"/>
                <w:szCs w:val="16"/>
              </w:rPr>
            </w:pPr>
            <w:r>
              <w:rPr>
                <w:rFonts w:ascii="Arial" w:hAnsi="Arial" w:cs="Arial"/>
                <w:sz w:val="16"/>
                <w:szCs w:val="16"/>
              </w:rPr>
              <w:t>Cradle-</w:t>
            </w:r>
            <w:proofErr w:type="spellStart"/>
            <w:r>
              <w:rPr>
                <w:rFonts w:ascii="Arial" w:hAnsi="Arial" w:cs="Arial"/>
                <w:sz w:val="16"/>
                <w:szCs w:val="16"/>
              </w:rPr>
              <w:t>to</w:t>
            </w:r>
            <w:proofErr w:type="spellEnd"/>
            <w:r>
              <w:rPr>
                <w:rFonts w:ascii="Arial" w:hAnsi="Arial" w:cs="Arial"/>
                <w:sz w:val="16"/>
                <w:szCs w:val="16"/>
              </w:rPr>
              <w:t>-Cradle</w:t>
            </w:r>
          </w:p>
          <w:p w14:paraId="2DE84A8A" w14:textId="2C581D24" w:rsidR="006A2D95" w:rsidRDefault="006A2D95" w:rsidP="005F43B4">
            <w:pPr>
              <w:spacing w:before="60" w:after="60"/>
              <w:rPr>
                <w:rFonts w:ascii="Arial" w:hAnsi="Arial" w:cs="Arial"/>
                <w:sz w:val="16"/>
                <w:szCs w:val="16"/>
              </w:rPr>
            </w:pPr>
            <w:r>
              <w:rPr>
                <w:rFonts w:ascii="Arial" w:hAnsi="Arial" w:cs="Arial"/>
                <w:sz w:val="16"/>
                <w:szCs w:val="16"/>
              </w:rPr>
              <w:t>Dekarbonisierung</w:t>
            </w:r>
          </w:p>
          <w:p w14:paraId="769BC430" w14:textId="77777777" w:rsidR="006A2D95" w:rsidRDefault="006A2D95" w:rsidP="005F43B4">
            <w:pPr>
              <w:spacing w:before="60" w:after="60"/>
              <w:rPr>
                <w:rFonts w:ascii="Arial" w:hAnsi="Arial" w:cs="Arial"/>
                <w:sz w:val="16"/>
                <w:szCs w:val="16"/>
              </w:rPr>
            </w:pPr>
            <w:r>
              <w:rPr>
                <w:rFonts w:ascii="Arial" w:hAnsi="Arial" w:cs="Arial"/>
                <w:sz w:val="16"/>
                <w:szCs w:val="16"/>
              </w:rPr>
              <w:t>Effizienzstrategie</w:t>
            </w:r>
          </w:p>
          <w:p w14:paraId="41F8B760" w14:textId="41BFFD8C" w:rsidR="006A2D95" w:rsidRDefault="006A2D95" w:rsidP="005F43B4">
            <w:pPr>
              <w:spacing w:before="60" w:after="60"/>
              <w:rPr>
                <w:rFonts w:ascii="Arial" w:hAnsi="Arial" w:cs="Arial"/>
                <w:sz w:val="16"/>
                <w:szCs w:val="16"/>
              </w:rPr>
            </w:pPr>
            <w:r>
              <w:rPr>
                <w:rFonts w:ascii="Arial" w:hAnsi="Arial" w:cs="Arial"/>
                <w:sz w:val="16"/>
                <w:szCs w:val="16"/>
              </w:rPr>
              <w:t>Grüner Stahl</w:t>
            </w:r>
          </w:p>
          <w:p w14:paraId="4B4F4715" w14:textId="77777777" w:rsidR="005F43B4" w:rsidRDefault="006A2D95" w:rsidP="005F43B4">
            <w:pPr>
              <w:spacing w:before="60" w:after="60"/>
              <w:rPr>
                <w:rFonts w:ascii="Arial" w:hAnsi="Arial" w:cs="Arial"/>
                <w:sz w:val="16"/>
                <w:szCs w:val="16"/>
              </w:rPr>
            </w:pPr>
            <w:r>
              <w:rPr>
                <w:rFonts w:ascii="Arial" w:hAnsi="Arial" w:cs="Arial"/>
                <w:sz w:val="16"/>
                <w:szCs w:val="16"/>
              </w:rPr>
              <w:t>Konsistenzstrategie</w:t>
            </w:r>
          </w:p>
          <w:p w14:paraId="19C42C7B" w14:textId="77777777" w:rsidR="006A2D95" w:rsidRDefault="006A2D95" w:rsidP="005F43B4">
            <w:pPr>
              <w:spacing w:before="60" w:after="60"/>
              <w:rPr>
                <w:rFonts w:ascii="Arial" w:hAnsi="Arial" w:cs="Arial"/>
                <w:sz w:val="16"/>
                <w:szCs w:val="16"/>
              </w:rPr>
            </w:pPr>
            <w:r>
              <w:rPr>
                <w:rFonts w:ascii="Arial" w:hAnsi="Arial" w:cs="Arial"/>
                <w:sz w:val="16"/>
                <w:szCs w:val="16"/>
              </w:rPr>
              <w:t>Kreislaufwirtschaft</w:t>
            </w:r>
          </w:p>
          <w:p w14:paraId="72F5B1B7" w14:textId="2E553CB6" w:rsidR="006A2D95" w:rsidRPr="00442D0E" w:rsidRDefault="006A2D95" w:rsidP="005F43B4">
            <w:pPr>
              <w:spacing w:before="60" w:after="60"/>
              <w:rPr>
                <w:rFonts w:ascii="Arial" w:hAnsi="Arial" w:cs="Arial"/>
                <w:sz w:val="16"/>
                <w:szCs w:val="16"/>
              </w:rPr>
            </w:pPr>
            <w:proofErr w:type="spellStart"/>
            <w:r>
              <w:rPr>
                <w:rFonts w:ascii="Arial" w:hAnsi="Arial" w:cs="Arial"/>
                <w:sz w:val="16"/>
                <w:szCs w:val="16"/>
              </w:rPr>
              <w:t>Suffizienzstrategie</w:t>
            </w:r>
            <w:proofErr w:type="spellEnd"/>
          </w:p>
        </w:tc>
        <w:tc>
          <w:tcPr>
            <w:tcW w:w="5812" w:type="dxa"/>
          </w:tcPr>
          <w:p w14:paraId="54BF6A1F" w14:textId="2D5E9C4D" w:rsidR="00BC751B" w:rsidRDefault="00BC751B" w:rsidP="00BC751B">
            <w:pPr>
              <w:autoSpaceDE w:val="0"/>
              <w:autoSpaceDN w:val="0"/>
              <w:adjustRightInd w:val="0"/>
              <w:spacing w:before="60"/>
              <w:rPr>
                <w:rFonts w:ascii="Arial" w:hAnsi="Arial" w:cs="Arial"/>
                <w:sz w:val="16"/>
                <w:szCs w:val="16"/>
              </w:rPr>
            </w:pPr>
            <w:r w:rsidRPr="00183BD2">
              <w:rPr>
                <w:rFonts w:ascii="Arial" w:hAnsi="Arial" w:cs="Arial"/>
                <w:b/>
                <w:bCs/>
                <w:sz w:val="16"/>
                <w:szCs w:val="16"/>
              </w:rPr>
              <w:t>[E-F</w:t>
            </w:r>
            <w:r w:rsidR="00E500A4">
              <w:rPr>
                <w:rFonts w:ascii="Arial" w:hAnsi="Arial" w:cs="Arial"/>
                <w:b/>
                <w:bCs/>
                <w:sz w:val="16"/>
                <w:szCs w:val="16"/>
              </w:rPr>
              <w:t>2</w:t>
            </w:r>
            <w:r>
              <w:rPr>
                <w:rFonts w:ascii="Arial" w:hAnsi="Arial" w:cs="Arial"/>
                <w:b/>
                <w:bCs/>
                <w:sz w:val="16"/>
                <w:szCs w:val="16"/>
              </w:rPr>
              <w:t xml:space="preserve">] </w:t>
            </w:r>
            <w:r w:rsidRPr="00183BD2">
              <w:rPr>
                <w:rFonts w:ascii="Arial" w:hAnsi="Arial" w:cs="Arial"/>
                <w:sz w:val="16"/>
                <w:szCs w:val="16"/>
              </w:rPr>
              <w:t>Dimensionen der Nachhaltigkeit</w:t>
            </w:r>
            <w:r>
              <w:rPr>
                <w:rFonts w:ascii="Arial" w:hAnsi="Arial" w:cs="Arial"/>
                <w:sz w:val="16"/>
                <w:szCs w:val="16"/>
              </w:rPr>
              <w:t xml:space="preserve"> (Kultur, Ökologie, Ökonomie, Politik, Soziales)</w:t>
            </w:r>
          </w:p>
          <w:p w14:paraId="5C218CC8" w14:textId="77777777" w:rsidR="0015738B" w:rsidRDefault="00BC751B" w:rsidP="0015738B">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r w:rsidR="0015738B">
              <w:rPr>
                <w:rFonts w:ascii="Arial" w:hAnsi="Arial" w:cs="Arial"/>
                <w:bCs/>
                <w:sz w:val="16"/>
                <w:szCs w:val="16"/>
              </w:rPr>
              <w:t xml:space="preserve"> </w:t>
            </w:r>
            <w:r w:rsidR="0015738B">
              <w:rPr>
                <w:rFonts w:ascii="Arial" w:hAnsi="Arial" w:cs="Arial"/>
                <w:sz w:val="16"/>
                <w:szCs w:val="16"/>
              </w:rPr>
              <w:t>(z.B. Dürregefährdung, demografische Prozesse in ihrer Bedeutung für die Tragfähigkeit, Übernutzung von Ressourcen)</w:t>
            </w:r>
          </w:p>
          <w:p w14:paraId="415E12DE" w14:textId="77777777" w:rsidR="00054AC9" w:rsidRPr="00054AC9" w:rsidRDefault="00054AC9" w:rsidP="00054AC9">
            <w:pPr>
              <w:spacing w:before="60" w:after="60"/>
              <w:rPr>
                <w:rFonts w:ascii="Arial" w:hAnsi="Arial" w:cs="Arial"/>
                <w:sz w:val="16"/>
                <w:szCs w:val="16"/>
              </w:rPr>
            </w:pPr>
            <w:r>
              <w:rPr>
                <w:rFonts w:ascii="Arial" w:hAnsi="Arial" w:cs="Arial"/>
                <w:b/>
                <w:bCs/>
                <w:sz w:val="16"/>
                <w:szCs w:val="16"/>
              </w:rPr>
              <w:t xml:space="preserve">E-F4] </w:t>
            </w:r>
            <w:r>
              <w:rPr>
                <w:rFonts w:ascii="Arial" w:hAnsi="Arial" w:cs="Arial"/>
                <w:sz w:val="16"/>
                <w:szCs w:val="16"/>
              </w:rPr>
              <w:t>Maßnahmen zur nachhaltigen Entwicklung von Räumen (z.B. Entwicklungsprojekte, Tourismusförderung)</w:t>
            </w:r>
          </w:p>
          <w:p w14:paraId="04C3BD71" w14:textId="0E6287A2" w:rsidR="00BC751B" w:rsidRDefault="00BC751B" w:rsidP="00BC751B">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1EDB83B3" w14:textId="77777777" w:rsidR="00BC751B" w:rsidRDefault="00BC751B" w:rsidP="00BC751B">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2BF5E84B" w14:textId="77777777" w:rsidR="002C577E" w:rsidRDefault="002C577E" w:rsidP="002C577E">
            <w:pPr>
              <w:spacing w:before="60" w:after="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4BFD402F" w14:textId="77777777" w:rsidR="002C577E" w:rsidRDefault="002C577E" w:rsidP="002C577E">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1ADD7B22" w14:textId="1F3B534C" w:rsidR="005F43B4" w:rsidRPr="00B725F0" w:rsidRDefault="002C577E" w:rsidP="008C74AC">
            <w:pPr>
              <w:spacing w:before="60" w:after="60"/>
              <w:rPr>
                <w:rFonts w:ascii="Arial" w:hAnsi="Arial" w:cs="Arial"/>
                <w:b/>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w:t>
            </w:r>
            <w:r w:rsidR="0015738B">
              <w:rPr>
                <w:rFonts w:ascii="Arial" w:hAnsi="Arial" w:cs="Arial"/>
                <w:bCs/>
                <w:sz w:val="16"/>
                <w:szCs w:val="16"/>
              </w:rPr>
              <w:t xml:space="preserve"> </w:t>
            </w:r>
            <w:r w:rsidR="0015738B">
              <w:rPr>
                <w:rFonts w:ascii="Arial" w:hAnsi="Arial" w:cs="Arial"/>
                <w:sz w:val="16"/>
                <w:szCs w:val="16"/>
              </w:rPr>
              <w:t>(z.B. Flächennutzungskonflikte, Ressourcenkonflikte)</w:t>
            </w:r>
          </w:p>
        </w:tc>
      </w:tr>
      <w:tr w:rsidR="005F43B4" w:rsidRPr="00D10E60" w14:paraId="71F8C098" w14:textId="77777777" w:rsidTr="009F4F85">
        <w:trPr>
          <w:cantSplit/>
          <w:trHeight w:hRule="exact" w:val="4220"/>
        </w:trPr>
        <w:tc>
          <w:tcPr>
            <w:tcW w:w="418" w:type="dxa"/>
            <w:textDirection w:val="btLr"/>
            <w:vAlign w:val="center"/>
          </w:tcPr>
          <w:p w14:paraId="76B61A75" w14:textId="1706D6AE" w:rsidR="005F43B4" w:rsidRDefault="005F43B4" w:rsidP="00C17D64">
            <w:pPr>
              <w:spacing w:before="60" w:after="1060"/>
              <w:ind w:left="113" w:right="113"/>
              <w:jc w:val="right"/>
              <w:rPr>
                <w:rFonts w:ascii="Arial" w:hAnsi="Arial" w:cs="Arial"/>
                <w:b/>
                <w:sz w:val="16"/>
                <w:szCs w:val="16"/>
              </w:rPr>
            </w:pPr>
          </w:p>
        </w:tc>
        <w:tc>
          <w:tcPr>
            <w:tcW w:w="425" w:type="dxa"/>
          </w:tcPr>
          <w:p w14:paraId="4322014D" w14:textId="590F24DC" w:rsidR="005F43B4" w:rsidRPr="00025458" w:rsidRDefault="005F43B4" w:rsidP="00090C8C">
            <w:pPr>
              <w:spacing w:before="60" w:after="1060"/>
              <w:rPr>
                <w:rFonts w:ascii="Arial" w:hAnsi="Arial" w:cs="Arial"/>
                <w:b/>
                <w:sz w:val="16"/>
                <w:szCs w:val="16"/>
              </w:rPr>
            </w:pPr>
          </w:p>
        </w:tc>
        <w:tc>
          <w:tcPr>
            <w:tcW w:w="4252" w:type="dxa"/>
          </w:tcPr>
          <w:p w14:paraId="1FDC4C3D" w14:textId="5F736565" w:rsidR="005F43B4" w:rsidRPr="009410C1" w:rsidRDefault="006A2D95" w:rsidP="005F43B4">
            <w:pPr>
              <w:spacing w:before="60" w:after="60"/>
              <w:rPr>
                <w:rFonts w:ascii="Arial" w:hAnsi="Arial" w:cs="Arial"/>
                <w:b/>
                <w:color w:val="007A37"/>
                <w:sz w:val="16"/>
                <w:szCs w:val="16"/>
              </w:rPr>
            </w:pPr>
            <w:r w:rsidRPr="009410C1">
              <w:rPr>
                <w:rFonts w:ascii="Arial" w:hAnsi="Arial" w:cs="Arial"/>
                <w:b/>
                <w:color w:val="007A37"/>
                <w:sz w:val="16"/>
                <w:szCs w:val="16"/>
              </w:rPr>
              <w:t>Methode: Eine Diskussion durchführen</w:t>
            </w:r>
          </w:p>
          <w:p w14:paraId="0DED68B9" w14:textId="77777777" w:rsidR="005F43B4" w:rsidRDefault="006A2D95" w:rsidP="005F43B4">
            <w:pPr>
              <w:spacing w:before="60" w:after="60"/>
              <w:rPr>
                <w:rFonts w:ascii="Arial" w:hAnsi="Arial" w:cs="Arial"/>
                <w:sz w:val="16"/>
                <w:szCs w:val="16"/>
              </w:rPr>
            </w:pPr>
            <w:r>
              <w:rPr>
                <w:rFonts w:ascii="Arial" w:hAnsi="Arial" w:cs="Arial"/>
                <w:sz w:val="16"/>
                <w:szCs w:val="16"/>
              </w:rPr>
              <w:t>Lückenschluss der Bundesautobahn A1 in der Eifel – gerechtfertigt?</w:t>
            </w:r>
          </w:p>
          <w:p w14:paraId="6968E46B" w14:textId="7478BB7C" w:rsidR="006A2D95" w:rsidRPr="009F6BCD" w:rsidRDefault="006A2D95" w:rsidP="005F43B4">
            <w:pPr>
              <w:spacing w:before="60" w:after="60"/>
              <w:rPr>
                <w:rFonts w:ascii="Arial" w:hAnsi="Arial" w:cs="Arial"/>
                <w:sz w:val="16"/>
                <w:szCs w:val="16"/>
              </w:rPr>
            </w:pPr>
            <w:r>
              <w:rPr>
                <w:rFonts w:ascii="Arial" w:hAnsi="Arial" w:cs="Arial"/>
                <w:sz w:val="16"/>
                <w:szCs w:val="16"/>
              </w:rPr>
              <w:t>Pro- und Kontra unter Nachhaltigkeitsaspekten</w:t>
            </w:r>
          </w:p>
        </w:tc>
        <w:tc>
          <w:tcPr>
            <w:tcW w:w="709" w:type="dxa"/>
          </w:tcPr>
          <w:p w14:paraId="2E0B489D" w14:textId="1ADD0BCB" w:rsidR="005F43B4" w:rsidRPr="00793401" w:rsidRDefault="006A2D95" w:rsidP="005F43B4">
            <w:pPr>
              <w:pStyle w:val="GrundtextBlocksatz"/>
              <w:spacing w:before="60" w:after="60" w:line="240" w:lineRule="auto"/>
              <w:jc w:val="center"/>
              <w:rPr>
                <w:rFonts w:cs="Arial"/>
                <w:b/>
                <w:bCs/>
                <w:sz w:val="16"/>
                <w:szCs w:val="16"/>
                <w:highlight w:val="yellow"/>
              </w:rPr>
            </w:pPr>
            <w:r w:rsidRPr="00793401">
              <w:rPr>
                <w:rFonts w:cs="Arial"/>
                <w:b/>
                <w:bCs/>
                <w:sz w:val="16"/>
                <w:szCs w:val="16"/>
              </w:rPr>
              <w:t>4</w:t>
            </w:r>
            <w:r w:rsidR="005F43B4" w:rsidRPr="00793401">
              <w:rPr>
                <w:rFonts w:cs="Arial"/>
                <w:b/>
                <w:bCs/>
                <w:sz w:val="16"/>
                <w:szCs w:val="16"/>
              </w:rPr>
              <w:t>0-</w:t>
            </w:r>
            <w:r w:rsidRPr="00793401">
              <w:rPr>
                <w:rFonts w:cs="Arial"/>
                <w:b/>
                <w:bCs/>
                <w:sz w:val="16"/>
                <w:szCs w:val="16"/>
              </w:rPr>
              <w:t>4</w:t>
            </w:r>
            <w:r w:rsidR="00F31E1A" w:rsidRPr="00793401">
              <w:rPr>
                <w:rFonts w:cs="Arial"/>
                <w:b/>
                <w:bCs/>
                <w:sz w:val="16"/>
                <w:szCs w:val="16"/>
              </w:rPr>
              <w:t>3</w:t>
            </w:r>
          </w:p>
        </w:tc>
        <w:tc>
          <w:tcPr>
            <w:tcW w:w="992" w:type="dxa"/>
          </w:tcPr>
          <w:p w14:paraId="01ED801D" w14:textId="673E9D65" w:rsidR="005F43B4" w:rsidRPr="00442D0E" w:rsidRDefault="006A2D95" w:rsidP="005F43B4">
            <w:pPr>
              <w:pStyle w:val="GrundtextBlocksatz"/>
              <w:spacing w:before="60" w:after="60" w:line="240" w:lineRule="auto"/>
              <w:rPr>
                <w:rFonts w:cs="Arial"/>
                <w:sz w:val="16"/>
                <w:szCs w:val="16"/>
              </w:rPr>
            </w:pPr>
            <w:r>
              <w:rPr>
                <w:rFonts w:cs="Arial"/>
                <w:sz w:val="16"/>
                <w:szCs w:val="16"/>
              </w:rPr>
              <w:t>Deutschland, Eifel</w:t>
            </w:r>
          </w:p>
        </w:tc>
        <w:tc>
          <w:tcPr>
            <w:tcW w:w="1418" w:type="dxa"/>
          </w:tcPr>
          <w:p w14:paraId="4B17C113" w14:textId="77777777" w:rsidR="005F43B4" w:rsidRDefault="00F31E1A" w:rsidP="005F43B4">
            <w:pPr>
              <w:spacing w:before="60" w:after="60"/>
              <w:rPr>
                <w:rFonts w:ascii="Arial" w:hAnsi="Arial" w:cs="Arial"/>
                <w:sz w:val="16"/>
                <w:szCs w:val="16"/>
              </w:rPr>
            </w:pPr>
            <w:r>
              <w:rPr>
                <w:rFonts w:ascii="Arial" w:hAnsi="Arial" w:cs="Arial"/>
                <w:sz w:val="16"/>
                <w:szCs w:val="16"/>
              </w:rPr>
              <w:t>Biodiversität</w:t>
            </w:r>
          </w:p>
          <w:p w14:paraId="579DE58B" w14:textId="77777777" w:rsidR="00F31E1A" w:rsidRDefault="00F31E1A" w:rsidP="005F43B4">
            <w:pPr>
              <w:spacing w:before="60" w:after="60"/>
              <w:rPr>
                <w:rFonts w:ascii="Arial" w:hAnsi="Arial" w:cs="Arial"/>
                <w:sz w:val="16"/>
                <w:szCs w:val="16"/>
              </w:rPr>
            </w:pPr>
            <w:r>
              <w:rPr>
                <w:rFonts w:ascii="Arial" w:hAnsi="Arial" w:cs="Arial"/>
                <w:sz w:val="16"/>
                <w:szCs w:val="16"/>
              </w:rPr>
              <w:t>Klimakrise</w:t>
            </w:r>
          </w:p>
          <w:p w14:paraId="5CAB06F5" w14:textId="77777777" w:rsidR="00F31E1A" w:rsidRDefault="00F31E1A" w:rsidP="005F43B4">
            <w:pPr>
              <w:spacing w:before="60" w:after="60"/>
              <w:rPr>
                <w:rFonts w:ascii="Arial" w:hAnsi="Arial" w:cs="Arial"/>
                <w:sz w:val="16"/>
                <w:szCs w:val="16"/>
              </w:rPr>
            </w:pPr>
            <w:r>
              <w:rPr>
                <w:rFonts w:ascii="Arial" w:hAnsi="Arial" w:cs="Arial"/>
                <w:sz w:val="16"/>
                <w:szCs w:val="16"/>
              </w:rPr>
              <w:t>Treibhausgasemissionen</w:t>
            </w:r>
          </w:p>
          <w:p w14:paraId="4461C60F" w14:textId="505C3448" w:rsidR="00F31E1A" w:rsidRPr="00442D0E" w:rsidRDefault="00F31E1A" w:rsidP="005F43B4">
            <w:pPr>
              <w:spacing w:before="60" w:after="60"/>
              <w:rPr>
                <w:rFonts w:ascii="Arial" w:hAnsi="Arial" w:cs="Arial"/>
                <w:sz w:val="16"/>
                <w:szCs w:val="16"/>
              </w:rPr>
            </w:pPr>
            <w:r>
              <w:rPr>
                <w:rFonts w:ascii="Arial" w:hAnsi="Arial" w:cs="Arial"/>
                <w:sz w:val="16"/>
                <w:szCs w:val="16"/>
              </w:rPr>
              <w:t>Verkehrswende</w:t>
            </w:r>
          </w:p>
        </w:tc>
        <w:tc>
          <w:tcPr>
            <w:tcW w:w="5812" w:type="dxa"/>
          </w:tcPr>
          <w:p w14:paraId="08A7C5E3" w14:textId="77777777" w:rsidR="002C577E" w:rsidRDefault="002C577E" w:rsidP="002C577E">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48DDBE97" w14:textId="77777777" w:rsidR="00054AC9" w:rsidRPr="00054AC9" w:rsidRDefault="002C577E" w:rsidP="00054AC9">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r w:rsidR="00054AC9">
              <w:rPr>
                <w:rFonts w:ascii="Arial" w:hAnsi="Arial" w:cs="Arial"/>
                <w:sz w:val="16"/>
                <w:szCs w:val="16"/>
              </w:rPr>
              <w:t xml:space="preserve"> (z.B. Entwicklungsprojekte, Tourismusförderung)</w:t>
            </w:r>
          </w:p>
          <w:p w14:paraId="33F3DFE6" w14:textId="358F9979" w:rsidR="002C577E" w:rsidRDefault="002C577E" w:rsidP="002C577E">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2DE14137" w14:textId="77777777" w:rsidR="002C577E" w:rsidRDefault="002C577E" w:rsidP="002C577E">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2580AF2F" w14:textId="77777777" w:rsidR="006B453D" w:rsidRDefault="006B453D" w:rsidP="006B453D">
            <w:pPr>
              <w:spacing w:before="60" w:after="60"/>
              <w:rPr>
                <w:rFonts w:ascii="Arial" w:hAnsi="Arial" w:cs="Arial"/>
                <w:bCs/>
                <w:sz w:val="16"/>
                <w:szCs w:val="16"/>
              </w:rPr>
            </w:pPr>
            <w:r>
              <w:rPr>
                <w:rFonts w:ascii="Arial" w:hAnsi="Arial" w:cs="Arial"/>
                <w:b/>
                <w:sz w:val="16"/>
                <w:szCs w:val="16"/>
              </w:rPr>
              <w:t xml:space="preserve">[E-K1] </w:t>
            </w:r>
            <w:r>
              <w:rPr>
                <w:rFonts w:ascii="Arial" w:hAnsi="Arial" w:cs="Arial"/>
                <w:bCs/>
                <w:sz w:val="16"/>
                <w:szCs w:val="16"/>
              </w:rPr>
              <w:t>erfassen die logischen, fachlichen und argumentativen Stärken und Schwächen eigener und fremder Aussagen und reagieren adressaten- und situationsgerecht</w:t>
            </w:r>
          </w:p>
          <w:p w14:paraId="64CA0642" w14:textId="77777777" w:rsidR="006B453D" w:rsidRDefault="006B453D" w:rsidP="006B453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7B1F2E91" w14:textId="34F5346A" w:rsidR="002C577E" w:rsidRPr="00BC751B" w:rsidRDefault="00837F9B" w:rsidP="002C577E">
            <w:pPr>
              <w:spacing w:before="60" w:after="60"/>
              <w:rPr>
                <w:rFonts w:ascii="Arial" w:hAnsi="Arial" w:cs="Arial"/>
                <w:sz w:val="16"/>
                <w:szCs w:val="16"/>
              </w:rPr>
            </w:pPr>
            <w:r>
              <w:rPr>
                <w:rFonts w:ascii="Arial" w:hAnsi="Arial" w:cs="Arial"/>
                <w:b/>
                <w:bCs/>
                <w:sz w:val="16"/>
                <w:szCs w:val="16"/>
              </w:rPr>
              <w:t>[</w:t>
            </w:r>
            <w:r w:rsidR="002C577E">
              <w:rPr>
                <w:rFonts w:ascii="Arial" w:hAnsi="Arial" w:cs="Arial"/>
                <w:b/>
                <w:bCs/>
                <w:sz w:val="16"/>
                <w:szCs w:val="16"/>
              </w:rPr>
              <w:t xml:space="preserve">E-B1] </w:t>
            </w:r>
            <w:r w:rsidR="002C577E">
              <w:rPr>
                <w:rFonts w:ascii="Arial" w:hAnsi="Arial" w:cs="Arial"/>
                <w:sz w:val="16"/>
                <w:szCs w:val="16"/>
              </w:rPr>
              <w:t>wägen Vor- und Nachteile anthropogener Eingriffe aus verschiedenen Perspektiven sachgerecht und problemorientiert ab</w:t>
            </w:r>
          </w:p>
          <w:p w14:paraId="764A5873" w14:textId="77777777" w:rsidR="002C577E" w:rsidRDefault="002C577E" w:rsidP="002C577E">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779A3539" w14:textId="6F1CEFE4" w:rsidR="002C577E" w:rsidRPr="002C577E" w:rsidRDefault="002C577E" w:rsidP="008C74AC">
            <w:pPr>
              <w:spacing w:before="60" w:after="60"/>
              <w:rPr>
                <w:rFonts w:ascii="Arial" w:hAnsi="Arial" w:cs="Arial"/>
                <w:sz w:val="16"/>
                <w:szCs w:val="16"/>
                <w:highlight w:val="yellow"/>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w:t>
            </w:r>
            <w:r w:rsidR="00054AC9">
              <w:rPr>
                <w:rFonts w:ascii="Arial" w:hAnsi="Arial" w:cs="Arial"/>
                <w:bCs/>
                <w:sz w:val="16"/>
                <w:szCs w:val="16"/>
              </w:rPr>
              <w:t xml:space="preserve"> </w:t>
            </w:r>
            <w:r w:rsidR="00054AC9">
              <w:rPr>
                <w:rFonts w:ascii="Arial" w:hAnsi="Arial" w:cs="Arial"/>
                <w:sz w:val="16"/>
                <w:szCs w:val="16"/>
              </w:rPr>
              <w:t>(z.B. Flächennutzungskonflikte, Ressourcenkonflikte)</w:t>
            </w:r>
          </w:p>
        </w:tc>
      </w:tr>
      <w:tr w:rsidR="005F43B4" w:rsidRPr="00D10E60" w14:paraId="5800D9C1" w14:textId="77777777" w:rsidTr="009F4F85">
        <w:trPr>
          <w:cantSplit/>
          <w:trHeight w:hRule="exact" w:val="1842"/>
        </w:trPr>
        <w:tc>
          <w:tcPr>
            <w:tcW w:w="418" w:type="dxa"/>
            <w:shd w:val="clear" w:color="auto" w:fill="F2F2F2" w:themeFill="background1" w:themeFillShade="F2"/>
            <w:textDirection w:val="btLr"/>
          </w:tcPr>
          <w:p w14:paraId="1260841B" w14:textId="77777777" w:rsidR="005F43B4" w:rsidRDefault="005F43B4" w:rsidP="005F43B4">
            <w:pPr>
              <w:spacing w:before="60" w:after="1060"/>
              <w:ind w:left="113" w:right="113"/>
              <w:rPr>
                <w:rFonts w:ascii="Arial" w:hAnsi="Arial" w:cs="Arial"/>
                <w:b/>
                <w:sz w:val="16"/>
                <w:szCs w:val="16"/>
              </w:rPr>
            </w:pPr>
          </w:p>
        </w:tc>
        <w:tc>
          <w:tcPr>
            <w:tcW w:w="425" w:type="dxa"/>
            <w:shd w:val="clear" w:color="auto" w:fill="F2F2F2" w:themeFill="background1" w:themeFillShade="F2"/>
          </w:tcPr>
          <w:p w14:paraId="1BB8C292" w14:textId="77777777" w:rsidR="005F43B4" w:rsidRDefault="005F43B4" w:rsidP="005F43B4">
            <w:pPr>
              <w:spacing w:before="60" w:after="1060"/>
              <w:rPr>
                <w:rFonts w:ascii="Arial" w:hAnsi="Arial" w:cs="Arial"/>
                <w:b/>
                <w:sz w:val="16"/>
                <w:szCs w:val="16"/>
              </w:rPr>
            </w:pPr>
          </w:p>
        </w:tc>
        <w:tc>
          <w:tcPr>
            <w:tcW w:w="4252" w:type="dxa"/>
            <w:shd w:val="clear" w:color="auto" w:fill="F2F2F2" w:themeFill="background1" w:themeFillShade="F2"/>
          </w:tcPr>
          <w:p w14:paraId="1A0D2ED0" w14:textId="17B2C6C0" w:rsidR="005F43B4" w:rsidRPr="009F6BCD" w:rsidRDefault="00F31E1A" w:rsidP="003606E5">
            <w:pPr>
              <w:spacing w:before="60" w:after="60"/>
              <w:rPr>
                <w:rFonts w:ascii="Arial" w:hAnsi="Arial" w:cs="Arial"/>
                <w:b/>
                <w:sz w:val="16"/>
                <w:szCs w:val="16"/>
              </w:rPr>
            </w:pPr>
            <w:r>
              <w:rPr>
                <w:rFonts w:ascii="Arial" w:hAnsi="Arial" w:cs="Arial"/>
                <w:b/>
                <w:sz w:val="16"/>
                <w:szCs w:val="16"/>
              </w:rPr>
              <w:t>Vernetzung – Wissen vernetzen</w:t>
            </w:r>
          </w:p>
        </w:tc>
        <w:tc>
          <w:tcPr>
            <w:tcW w:w="709" w:type="dxa"/>
            <w:shd w:val="clear" w:color="auto" w:fill="F2F2F2" w:themeFill="background1" w:themeFillShade="F2"/>
          </w:tcPr>
          <w:p w14:paraId="06C997E4" w14:textId="61081512" w:rsidR="005F43B4" w:rsidRPr="00793401" w:rsidRDefault="00F31E1A" w:rsidP="005F43B4">
            <w:pPr>
              <w:pStyle w:val="GrundtextBlocksatz"/>
              <w:spacing w:before="60" w:after="60" w:line="240" w:lineRule="auto"/>
              <w:jc w:val="center"/>
              <w:rPr>
                <w:rFonts w:cs="Arial"/>
                <w:b/>
                <w:bCs/>
                <w:sz w:val="16"/>
                <w:szCs w:val="16"/>
                <w:highlight w:val="yellow"/>
              </w:rPr>
            </w:pPr>
            <w:r w:rsidRPr="00793401">
              <w:rPr>
                <w:rFonts w:cs="Arial"/>
                <w:b/>
                <w:bCs/>
                <w:sz w:val="16"/>
                <w:szCs w:val="16"/>
              </w:rPr>
              <w:t>44</w:t>
            </w:r>
            <w:r w:rsidR="005F43B4" w:rsidRPr="00793401">
              <w:rPr>
                <w:rFonts w:cs="Arial"/>
                <w:b/>
                <w:bCs/>
                <w:sz w:val="16"/>
                <w:szCs w:val="16"/>
              </w:rPr>
              <w:t>-</w:t>
            </w:r>
            <w:r w:rsidRPr="00793401">
              <w:rPr>
                <w:rFonts w:cs="Arial"/>
                <w:b/>
                <w:bCs/>
                <w:sz w:val="16"/>
                <w:szCs w:val="16"/>
              </w:rPr>
              <w:t>45</w:t>
            </w:r>
          </w:p>
        </w:tc>
        <w:tc>
          <w:tcPr>
            <w:tcW w:w="992" w:type="dxa"/>
            <w:shd w:val="clear" w:color="auto" w:fill="F2F2F2" w:themeFill="background1" w:themeFillShade="F2"/>
          </w:tcPr>
          <w:p w14:paraId="7ED4AD63" w14:textId="77777777" w:rsidR="005F43B4" w:rsidRPr="007A5BC7" w:rsidRDefault="005F43B4" w:rsidP="005F43B4">
            <w:pPr>
              <w:pStyle w:val="GrundtextBlocksatz"/>
              <w:spacing w:before="60" w:after="60" w:line="240" w:lineRule="auto"/>
              <w:rPr>
                <w:rFonts w:cs="Arial"/>
                <w:sz w:val="16"/>
                <w:szCs w:val="16"/>
                <w:highlight w:val="yellow"/>
              </w:rPr>
            </w:pPr>
          </w:p>
        </w:tc>
        <w:tc>
          <w:tcPr>
            <w:tcW w:w="1418" w:type="dxa"/>
            <w:shd w:val="clear" w:color="auto" w:fill="F2F2F2" w:themeFill="background1" w:themeFillShade="F2"/>
          </w:tcPr>
          <w:p w14:paraId="400CAB92" w14:textId="142C65D8" w:rsidR="005F43B4" w:rsidRPr="00025458" w:rsidRDefault="00F31E1A" w:rsidP="005F43B4">
            <w:pPr>
              <w:spacing w:before="60" w:after="60"/>
              <w:rPr>
                <w:rFonts w:ascii="Arial" w:hAnsi="Arial" w:cs="Arial"/>
                <w:sz w:val="16"/>
                <w:szCs w:val="16"/>
                <w:highlight w:val="yellow"/>
              </w:rPr>
            </w:pPr>
            <w:r w:rsidRPr="00F31E1A">
              <w:rPr>
                <w:rFonts w:ascii="Arial" w:hAnsi="Arial" w:cs="Arial"/>
                <w:sz w:val="16"/>
                <w:szCs w:val="16"/>
              </w:rPr>
              <w:t>nachhaltige Entwicklung</w:t>
            </w:r>
          </w:p>
        </w:tc>
        <w:tc>
          <w:tcPr>
            <w:tcW w:w="5812" w:type="dxa"/>
            <w:shd w:val="clear" w:color="auto" w:fill="F2F2F2" w:themeFill="background1" w:themeFillShade="F2"/>
          </w:tcPr>
          <w:p w14:paraId="53999619" w14:textId="46201858" w:rsidR="00126943" w:rsidRDefault="00126943" w:rsidP="00126943">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3A5A17A1" w14:textId="77777777" w:rsidR="00C40C7E" w:rsidRDefault="00C40C7E" w:rsidP="00C40C7E">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71B4652D" w14:textId="77777777" w:rsidR="00C40C7E" w:rsidRPr="00A730CD" w:rsidRDefault="00C40C7E" w:rsidP="00C40C7E">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411EDC93" w14:textId="6330F385" w:rsidR="005F43B4" w:rsidRPr="007A5BC7" w:rsidRDefault="00C40C7E" w:rsidP="008C74AC">
            <w:pPr>
              <w:spacing w:before="60" w:after="60"/>
              <w:rPr>
                <w:rFonts w:ascii="Arial" w:hAnsi="Arial" w:cs="Arial"/>
                <w:sz w:val="16"/>
                <w:szCs w:val="16"/>
                <w:highlight w:val="yellow"/>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tc>
      </w:tr>
      <w:tr w:rsidR="00F31E1A" w:rsidRPr="00D10E60" w14:paraId="67C8FC3E" w14:textId="77777777" w:rsidTr="009F4F85">
        <w:trPr>
          <w:cantSplit/>
          <w:trHeight w:hRule="exact" w:val="743"/>
        </w:trPr>
        <w:tc>
          <w:tcPr>
            <w:tcW w:w="418" w:type="dxa"/>
            <w:shd w:val="clear" w:color="auto" w:fill="BFBFBF" w:themeFill="background1" w:themeFillShade="BF"/>
            <w:textDirection w:val="btLr"/>
          </w:tcPr>
          <w:p w14:paraId="473D6077" w14:textId="77777777" w:rsidR="00F31E1A" w:rsidRDefault="00F31E1A" w:rsidP="005F43B4">
            <w:pPr>
              <w:spacing w:before="60" w:after="1060"/>
              <w:ind w:left="113" w:right="113"/>
              <w:rPr>
                <w:rFonts w:ascii="Arial" w:hAnsi="Arial" w:cs="Arial"/>
                <w:b/>
                <w:sz w:val="16"/>
                <w:szCs w:val="16"/>
              </w:rPr>
            </w:pPr>
          </w:p>
        </w:tc>
        <w:tc>
          <w:tcPr>
            <w:tcW w:w="425" w:type="dxa"/>
            <w:shd w:val="clear" w:color="auto" w:fill="BFBFBF" w:themeFill="background1" w:themeFillShade="BF"/>
          </w:tcPr>
          <w:p w14:paraId="18AA7D3D" w14:textId="6316F036" w:rsidR="00F31E1A" w:rsidRPr="00F31E1A" w:rsidRDefault="00F31E1A" w:rsidP="005F43B4">
            <w:pPr>
              <w:spacing w:before="60" w:after="1060"/>
              <w:rPr>
                <w:rFonts w:ascii="Arial" w:hAnsi="Arial" w:cs="Arial"/>
                <w:b/>
                <w:sz w:val="20"/>
                <w:szCs w:val="20"/>
              </w:rPr>
            </w:pPr>
            <w:r>
              <w:rPr>
                <w:rFonts w:ascii="Arial" w:hAnsi="Arial" w:cs="Arial"/>
                <w:b/>
                <w:sz w:val="20"/>
                <w:szCs w:val="20"/>
              </w:rPr>
              <w:t xml:space="preserve">4 </w:t>
            </w:r>
          </w:p>
        </w:tc>
        <w:tc>
          <w:tcPr>
            <w:tcW w:w="4252" w:type="dxa"/>
            <w:shd w:val="clear" w:color="auto" w:fill="BFBFBF" w:themeFill="background1" w:themeFillShade="BF"/>
          </w:tcPr>
          <w:p w14:paraId="43978539" w14:textId="77777777" w:rsidR="00F31E1A" w:rsidRDefault="00F31E1A" w:rsidP="003606E5">
            <w:pPr>
              <w:spacing w:before="60" w:after="60"/>
              <w:rPr>
                <w:rFonts w:ascii="Arial" w:hAnsi="Arial" w:cs="Arial"/>
                <w:b/>
                <w:sz w:val="20"/>
                <w:szCs w:val="20"/>
              </w:rPr>
            </w:pPr>
            <w:r>
              <w:rPr>
                <w:rFonts w:ascii="Arial" w:hAnsi="Arial" w:cs="Arial"/>
                <w:b/>
                <w:sz w:val="20"/>
                <w:szCs w:val="20"/>
              </w:rPr>
              <w:t>Herausforderungen und Maßnahmen für eine nachhaltige Raumnutzung</w:t>
            </w:r>
          </w:p>
          <w:p w14:paraId="4B125492" w14:textId="77777777" w:rsidR="00F31E1A" w:rsidRDefault="00F31E1A" w:rsidP="003606E5">
            <w:pPr>
              <w:spacing w:before="60" w:after="60"/>
              <w:rPr>
                <w:rFonts w:ascii="Arial" w:hAnsi="Arial" w:cs="Arial"/>
                <w:b/>
                <w:sz w:val="20"/>
                <w:szCs w:val="20"/>
              </w:rPr>
            </w:pPr>
          </w:p>
          <w:p w14:paraId="5F9355FD" w14:textId="2D77BACB" w:rsidR="00F31E1A" w:rsidRPr="00F31E1A" w:rsidRDefault="00F31E1A" w:rsidP="003606E5">
            <w:pPr>
              <w:spacing w:before="60" w:after="60"/>
              <w:rPr>
                <w:rFonts w:ascii="Arial" w:hAnsi="Arial" w:cs="Arial"/>
                <w:b/>
                <w:sz w:val="20"/>
                <w:szCs w:val="20"/>
              </w:rPr>
            </w:pPr>
          </w:p>
        </w:tc>
        <w:tc>
          <w:tcPr>
            <w:tcW w:w="709" w:type="dxa"/>
            <w:shd w:val="clear" w:color="auto" w:fill="BFBFBF" w:themeFill="background1" w:themeFillShade="BF"/>
          </w:tcPr>
          <w:p w14:paraId="3256BA08" w14:textId="67440E13" w:rsidR="00F31E1A" w:rsidRPr="00F31E1A" w:rsidRDefault="00F31E1A" w:rsidP="005F43B4">
            <w:pPr>
              <w:pStyle w:val="GrundtextBlocksatz"/>
              <w:spacing w:before="60" w:after="60" w:line="240" w:lineRule="auto"/>
              <w:jc w:val="center"/>
              <w:rPr>
                <w:rFonts w:cs="Arial"/>
                <w:b/>
                <w:bCs/>
              </w:rPr>
            </w:pPr>
            <w:r w:rsidRPr="00F31E1A">
              <w:rPr>
                <w:rFonts w:cs="Arial"/>
                <w:b/>
                <w:bCs/>
              </w:rPr>
              <w:t>46-101</w:t>
            </w:r>
          </w:p>
        </w:tc>
        <w:tc>
          <w:tcPr>
            <w:tcW w:w="992" w:type="dxa"/>
            <w:shd w:val="clear" w:color="auto" w:fill="BFBFBF" w:themeFill="background1" w:themeFillShade="BF"/>
          </w:tcPr>
          <w:p w14:paraId="442B86B2" w14:textId="77777777" w:rsidR="00F31E1A" w:rsidRPr="007A5BC7" w:rsidRDefault="00F31E1A" w:rsidP="005F43B4">
            <w:pPr>
              <w:pStyle w:val="GrundtextBlocksatz"/>
              <w:spacing w:before="60" w:after="60" w:line="240" w:lineRule="auto"/>
              <w:rPr>
                <w:rFonts w:cs="Arial"/>
                <w:sz w:val="16"/>
                <w:szCs w:val="16"/>
                <w:highlight w:val="yellow"/>
              </w:rPr>
            </w:pPr>
          </w:p>
        </w:tc>
        <w:tc>
          <w:tcPr>
            <w:tcW w:w="1418" w:type="dxa"/>
            <w:shd w:val="clear" w:color="auto" w:fill="BFBFBF" w:themeFill="background1" w:themeFillShade="BF"/>
          </w:tcPr>
          <w:p w14:paraId="54DB2092" w14:textId="77777777" w:rsidR="00F31E1A" w:rsidRPr="00F31E1A" w:rsidRDefault="00F31E1A" w:rsidP="005F43B4">
            <w:pPr>
              <w:spacing w:before="60" w:after="60"/>
              <w:rPr>
                <w:rFonts w:ascii="Arial" w:hAnsi="Arial" w:cs="Arial"/>
                <w:sz w:val="16"/>
                <w:szCs w:val="16"/>
              </w:rPr>
            </w:pPr>
          </w:p>
        </w:tc>
        <w:tc>
          <w:tcPr>
            <w:tcW w:w="5812" w:type="dxa"/>
            <w:shd w:val="clear" w:color="auto" w:fill="BFBFBF" w:themeFill="background1" w:themeFillShade="BF"/>
          </w:tcPr>
          <w:p w14:paraId="757D6CEF" w14:textId="77777777" w:rsidR="00F31E1A" w:rsidRPr="007A5BC7" w:rsidRDefault="00F31E1A" w:rsidP="005F43B4">
            <w:pPr>
              <w:autoSpaceDE w:val="0"/>
              <w:autoSpaceDN w:val="0"/>
              <w:adjustRightInd w:val="0"/>
              <w:spacing w:before="60"/>
              <w:rPr>
                <w:rFonts w:ascii="Arial" w:hAnsi="Arial" w:cs="Arial"/>
                <w:sz w:val="16"/>
                <w:szCs w:val="16"/>
                <w:highlight w:val="yellow"/>
              </w:rPr>
            </w:pPr>
          </w:p>
        </w:tc>
      </w:tr>
      <w:tr w:rsidR="00F31E1A" w:rsidRPr="00D10E60" w14:paraId="72C7294F" w14:textId="77777777" w:rsidTr="009F4F85">
        <w:trPr>
          <w:cantSplit/>
          <w:trHeight w:hRule="exact" w:val="1562"/>
        </w:trPr>
        <w:tc>
          <w:tcPr>
            <w:tcW w:w="418" w:type="dxa"/>
            <w:textDirection w:val="btLr"/>
          </w:tcPr>
          <w:p w14:paraId="1104359A" w14:textId="77777777" w:rsidR="00F31E1A" w:rsidRDefault="00F31E1A" w:rsidP="005F43B4">
            <w:pPr>
              <w:spacing w:before="60" w:after="1060"/>
              <w:ind w:left="113" w:right="113"/>
              <w:rPr>
                <w:rFonts w:ascii="Arial" w:hAnsi="Arial" w:cs="Arial"/>
                <w:b/>
                <w:sz w:val="16"/>
                <w:szCs w:val="16"/>
              </w:rPr>
            </w:pPr>
          </w:p>
        </w:tc>
        <w:tc>
          <w:tcPr>
            <w:tcW w:w="425" w:type="dxa"/>
          </w:tcPr>
          <w:p w14:paraId="69890F76" w14:textId="0ABB8377" w:rsidR="00F31E1A" w:rsidRPr="00F31E1A" w:rsidRDefault="00F31E1A" w:rsidP="005F43B4">
            <w:pPr>
              <w:spacing w:before="60" w:after="1060"/>
              <w:rPr>
                <w:rFonts w:ascii="Arial" w:hAnsi="Arial" w:cs="Arial"/>
                <w:b/>
                <w:sz w:val="16"/>
                <w:szCs w:val="16"/>
              </w:rPr>
            </w:pPr>
          </w:p>
        </w:tc>
        <w:tc>
          <w:tcPr>
            <w:tcW w:w="4252" w:type="dxa"/>
          </w:tcPr>
          <w:p w14:paraId="52E960EA" w14:textId="77777777" w:rsidR="00F31E1A" w:rsidRDefault="00F71D65" w:rsidP="003606E5">
            <w:pPr>
              <w:spacing w:before="60" w:after="60"/>
              <w:rPr>
                <w:rFonts w:ascii="Arial" w:hAnsi="Arial" w:cs="Arial"/>
                <w:b/>
                <w:sz w:val="16"/>
                <w:szCs w:val="16"/>
              </w:rPr>
            </w:pPr>
            <w:r>
              <w:rPr>
                <w:rFonts w:ascii="Arial" w:hAnsi="Arial" w:cs="Arial"/>
                <w:b/>
                <w:sz w:val="16"/>
                <w:szCs w:val="16"/>
              </w:rPr>
              <w:t>Auftakt</w:t>
            </w:r>
          </w:p>
          <w:p w14:paraId="55E72577" w14:textId="77777777" w:rsidR="00FC2323" w:rsidRDefault="00FC2323" w:rsidP="003606E5">
            <w:pPr>
              <w:spacing w:before="60" w:after="60"/>
              <w:rPr>
                <w:rFonts w:ascii="Arial" w:hAnsi="Arial" w:cs="Arial"/>
                <w:b/>
                <w:sz w:val="16"/>
                <w:szCs w:val="16"/>
              </w:rPr>
            </w:pPr>
          </w:p>
          <w:p w14:paraId="4A231CC0" w14:textId="5410602C" w:rsidR="00F71D65" w:rsidRPr="00F71D65" w:rsidRDefault="00F71D65" w:rsidP="003606E5">
            <w:pPr>
              <w:spacing w:before="60" w:after="60"/>
              <w:rPr>
                <w:rFonts w:ascii="Arial" w:hAnsi="Arial" w:cs="Arial"/>
                <w:b/>
                <w:sz w:val="16"/>
                <w:szCs w:val="16"/>
              </w:rPr>
            </w:pPr>
            <w:r>
              <w:rPr>
                <w:rFonts w:ascii="Arial" w:hAnsi="Arial" w:cs="Arial"/>
                <w:b/>
                <w:sz w:val="16"/>
                <w:szCs w:val="16"/>
              </w:rPr>
              <w:t>Sie knüpfen an … / Sie untersuchen …</w:t>
            </w:r>
          </w:p>
        </w:tc>
        <w:tc>
          <w:tcPr>
            <w:tcW w:w="709" w:type="dxa"/>
          </w:tcPr>
          <w:p w14:paraId="5159EAEF" w14:textId="77777777" w:rsidR="00F31E1A" w:rsidRPr="00793401" w:rsidRDefault="00F71D65" w:rsidP="005F43B4">
            <w:pPr>
              <w:pStyle w:val="GrundtextBlocksatz"/>
              <w:spacing w:before="60" w:after="60" w:line="240" w:lineRule="auto"/>
              <w:jc w:val="center"/>
              <w:rPr>
                <w:rFonts w:cs="Arial"/>
                <w:b/>
                <w:bCs/>
                <w:sz w:val="16"/>
                <w:szCs w:val="16"/>
              </w:rPr>
            </w:pPr>
            <w:r w:rsidRPr="00793401">
              <w:rPr>
                <w:rFonts w:cs="Arial"/>
                <w:b/>
                <w:bCs/>
                <w:sz w:val="16"/>
                <w:szCs w:val="16"/>
              </w:rPr>
              <w:t>46-47</w:t>
            </w:r>
          </w:p>
          <w:p w14:paraId="37274246" w14:textId="77777777" w:rsidR="00FC2323" w:rsidRPr="00793401" w:rsidRDefault="00FC2323" w:rsidP="005F43B4">
            <w:pPr>
              <w:pStyle w:val="GrundtextBlocksatz"/>
              <w:spacing w:before="60" w:after="60" w:line="240" w:lineRule="auto"/>
              <w:jc w:val="center"/>
              <w:rPr>
                <w:rFonts w:cs="Arial"/>
                <w:b/>
                <w:bCs/>
                <w:sz w:val="16"/>
                <w:szCs w:val="16"/>
              </w:rPr>
            </w:pPr>
          </w:p>
          <w:p w14:paraId="4012C765" w14:textId="1F952132" w:rsidR="00F71D65" w:rsidRPr="00793401" w:rsidRDefault="00F71D65" w:rsidP="005F43B4">
            <w:pPr>
              <w:pStyle w:val="GrundtextBlocksatz"/>
              <w:spacing w:before="60" w:after="60" w:line="240" w:lineRule="auto"/>
              <w:jc w:val="center"/>
              <w:rPr>
                <w:rFonts w:cs="Arial"/>
                <w:b/>
                <w:bCs/>
                <w:sz w:val="16"/>
                <w:szCs w:val="16"/>
              </w:rPr>
            </w:pPr>
            <w:r w:rsidRPr="00793401">
              <w:rPr>
                <w:rFonts w:cs="Arial"/>
                <w:b/>
                <w:bCs/>
                <w:sz w:val="16"/>
                <w:szCs w:val="16"/>
              </w:rPr>
              <w:t>48-49</w:t>
            </w:r>
          </w:p>
        </w:tc>
        <w:tc>
          <w:tcPr>
            <w:tcW w:w="992" w:type="dxa"/>
          </w:tcPr>
          <w:p w14:paraId="2B7838C5" w14:textId="0C0BF682" w:rsidR="00F31E1A" w:rsidRPr="007A5BC7" w:rsidRDefault="00F71D65" w:rsidP="005F43B4">
            <w:pPr>
              <w:pStyle w:val="GrundtextBlocksatz"/>
              <w:spacing w:before="60" w:after="60" w:line="240" w:lineRule="auto"/>
              <w:rPr>
                <w:rFonts w:cs="Arial"/>
                <w:sz w:val="16"/>
                <w:szCs w:val="16"/>
                <w:highlight w:val="yellow"/>
              </w:rPr>
            </w:pPr>
            <w:r w:rsidRPr="00F71D65">
              <w:rPr>
                <w:rFonts w:cs="Arial"/>
                <w:sz w:val="16"/>
                <w:szCs w:val="16"/>
              </w:rPr>
              <w:t>Welt</w:t>
            </w:r>
          </w:p>
        </w:tc>
        <w:tc>
          <w:tcPr>
            <w:tcW w:w="1418" w:type="dxa"/>
          </w:tcPr>
          <w:p w14:paraId="7BAD7599" w14:textId="77777777" w:rsidR="00F31E1A" w:rsidRDefault="00F71D65" w:rsidP="005F43B4">
            <w:pPr>
              <w:spacing w:before="60" w:after="60"/>
              <w:rPr>
                <w:rFonts w:ascii="Arial" w:hAnsi="Arial" w:cs="Arial"/>
                <w:sz w:val="16"/>
                <w:szCs w:val="16"/>
              </w:rPr>
            </w:pPr>
            <w:r>
              <w:rPr>
                <w:rFonts w:ascii="Arial" w:hAnsi="Arial" w:cs="Arial"/>
                <w:sz w:val="16"/>
                <w:szCs w:val="16"/>
              </w:rPr>
              <w:t>Landschaft</w:t>
            </w:r>
          </w:p>
          <w:p w14:paraId="6D084755" w14:textId="77777777" w:rsidR="00F71D65" w:rsidRDefault="00F71D65" w:rsidP="005F43B4">
            <w:pPr>
              <w:spacing w:before="60" w:after="60"/>
              <w:rPr>
                <w:rFonts w:ascii="Arial" w:hAnsi="Arial" w:cs="Arial"/>
                <w:sz w:val="16"/>
                <w:szCs w:val="16"/>
              </w:rPr>
            </w:pPr>
            <w:r>
              <w:rPr>
                <w:rFonts w:ascii="Arial" w:hAnsi="Arial" w:cs="Arial"/>
                <w:sz w:val="16"/>
                <w:szCs w:val="16"/>
              </w:rPr>
              <w:t>Landschaftszonen</w:t>
            </w:r>
          </w:p>
          <w:p w14:paraId="3E26B78E" w14:textId="1F71F2B6" w:rsidR="00F71D65" w:rsidRPr="00F31E1A" w:rsidRDefault="00F71D65" w:rsidP="005F43B4">
            <w:pPr>
              <w:spacing w:before="60" w:after="60"/>
              <w:rPr>
                <w:rFonts w:ascii="Arial" w:hAnsi="Arial" w:cs="Arial"/>
                <w:sz w:val="16"/>
                <w:szCs w:val="16"/>
              </w:rPr>
            </w:pPr>
            <w:proofErr w:type="spellStart"/>
            <w:r>
              <w:rPr>
                <w:rFonts w:ascii="Arial" w:hAnsi="Arial" w:cs="Arial"/>
                <w:sz w:val="16"/>
                <w:szCs w:val="16"/>
              </w:rPr>
              <w:t>Ökozonen</w:t>
            </w:r>
            <w:proofErr w:type="spellEnd"/>
          </w:p>
        </w:tc>
        <w:tc>
          <w:tcPr>
            <w:tcW w:w="5812" w:type="dxa"/>
          </w:tcPr>
          <w:p w14:paraId="5977E23C" w14:textId="77777777" w:rsidR="00C40C7E" w:rsidRDefault="00C40C7E" w:rsidP="00C40C7E">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14124CFB" w14:textId="77777777" w:rsidR="00054AC9" w:rsidRDefault="00C40C7E" w:rsidP="00054AC9">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r w:rsidR="00054AC9">
              <w:rPr>
                <w:rFonts w:ascii="Arial" w:hAnsi="Arial" w:cs="Arial"/>
                <w:bCs/>
                <w:sz w:val="16"/>
                <w:szCs w:val="16"/>
              </w:rPr>
              <w:t xml:space="preserve"> </w:t>
            </w:r>
            <w:r w:rsidR="00054AC9">
              <w:rPr>
                <w:rFonts w:ascii="Arial" w:hAnsi="Arial" w:cs="Arial"/>
                <w:sz w:val="16"/>
                <w:szCs w:val="16"/>
              </w:rPr>
              <w:t>(z.B. Dürregefährdung, demografische Prozesse in ihrer Bedeutung für die Tragfähigkeit, Übernutzung von Ressourcen)</w:t>
            </w:r>
          </w:p>
          <w:p w14:paraId="4BF1BA0B" w14:textId="77777777" w:rsidR="003D0722" w:rsidRPr="00054AC9" w:rsidRDefault="003D0722" w:rsidP="003D0722">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7250BD53" w14:textId="1D1FECF6" w:rsidR="00C40C7E" w:rsidRDefault="00C40C7E" w:rsidP="00C40C7E">
            <w:pPr>
              <w:spacing w:before="60" w:after="60"/>
              <w:rPr>
                <w:rFonts w:ascii="Arial" w:hAnsi="Arial" w:cs="Arial"/>
                <w:bCs/>
                <w:sz w:val="16"/>
                <w:szCs w:val="16"/>
              </w:rPr>
            </w:pPr>
          </w:p>
          <w:p w14:paraId="6E5CA231" w14:textId="77777777" w:rsidR="00F31E1A" w:rsidRPr="007A5BC7" w:rsidRDefault="00F31E1A" w:rsidP="00054AC9">
            <w:pPr>
              <w:spacing w:before="60" w:after="60"/>
              <w:rPr>
                <w:rFonts w:ascii="Arial" w:hAnsi="Arial" w:cs="Arial"/>
                <w:sz w:val="16"/>
                <w:szCs w:val="16"/>
                <w:highlight w:val="yellow"/>
              </w:rPr>
            </w:pPr>
          </w:p>
        </w:tc>
      </w:tr>
      <w:tr w:rsidR="0015738B" w:rsidRPr="00D10E60" w14:paraId="2762376B" w14:textId="77777777" w:rsidTr="009F4F85">
        <w:trPr>
          <w:cantSplit/>
          <w:trHeight w:hRule="exact" w:val="676"/>
        </w:trPr>
        <w:tc>
          <w:tcPr>
            <w:tcW w:w="418" w:type="dxa"/>
            <w:textDirection w:val="btLr"/>
          </w:tcPr>
          <w:p w14:paraId="4494F42A" w14:textId="77777777" w:rsidR="0015738B" w:rsidRDefault="0015738B" w:rsidP="005F43B4">
            <w:pPr>
              <w:spacing w:before="60" w:after="1060"/>
              <w:ind w:left="113" w:right="113"/>
              <w:rPr>
                <w:rFonts w:ascii="Arial" w:hAnsi="Arial" w:cs="Arial"/>
                <w:b/>
                <w:sz w:val="16"/>
                <w:szCs w:val="16"/>
              </w:rPr>
            </w:pPr>
          </w:p>
        </w:tc>
        <w:tc>
          <w:tcPr>
            <w:tcW w:w="425" w:type="dxa"/>
          </w:tcPr>
          <w:p w14:paraId="2167B791" w14:textId="77777777" w:rsidR="0015738B" w:rsidRPr="00F31E1A" w:rsidRDefault="0015738B" w:rsidP="005F43B4">
            <w:pPr>
              <w:spacing w:before="60" w:after="1060"/>
              <w:rPr>
                <w:rFonts w:ascii="Arial" w:hAnsi="Arial" w:cs="Arial"/>
                <w:b/>
                <w:sz w:val="16"/>
                <w:szCs w:val="16"/>
              </w:rPr>
            </w:pPr>
          </w:p>
        </w:tc>
        <w:tc>
          <w:tcPr>
            <w:tcW w:w="4252" w:type="dxa"/>
          </w:tcPr>
          <w:p w14:paraId="22F9F405" w14:textId="30294651" w:rsidR="0015738B" w:rsidRPr="00054AC9" w:rsidRDefault="00054AC9" w:rsidP="003606E5">
            <w:pPr>
              <w:spacing w:before="60" w:after="60"/>
              <w:rPr>
                <w:rFonts w:ascii="Arial" w:hAnsi="Arial" w:cs="Arial"/>
                <w:b/>
                <w:color w:val="EE0000"/>
                <w:sz w:val="16"/>
                <w:szCs w:val="16"/>
              </w:rPr>
            </w:pPr>
            <w:r>
              <w:rPr>
                <w:rFonts w:ascii="Arial" w:hAnsi="Arial" w:cs="Arial"/>
                <w:b/>
                <w:color w:val="EE0000"/>
                <w:sz w:val="16"/>
                <w:szCs w:val="16"/>
              </w:rPr>
              <w:t>Hier keine horizontale Trennlinie!</w:t>
            </w:r>
            <w:r w:rsidR="003D0722">
              <w:rPr>
                <w:rFonts w:ascii="Arial" w:hAnsi="Arial" w:cs="Arial"/>
                <w:b/>
                <w:color w:val="EE0000"/>
                <w:sz w:val="16"/>
                <w:szCs w:val="16"/>
              </w:rPr>
              <w:t xml:space="preserve"> Die vier Punkte der rechten Spalte gehören zusammen!</w:t>
            </w:r>
          </w:p>
        </w:tc>
        <w:tc>
          <w:tcPr>
            <w:tcW w:w="709" w:type="dxa"/>
          </w:tcPr>
          <w:p w14:paraId="6A131C16" w14:textId="77777777" w:rsidR="0015738B" w:rsidRPr="00793401" w:rsidRDefault="0015738B" w:rsidP="005F43B4">
            <w:pPr>
              <w:pStyle w:val="GrundtextBlocksatz"/>
              <w:spacing w:before="60" w:after="60" w:line="240" w:lineRule="auto"/>
              <w:jc w:val="center"/>
              <w:rPr>
                <w:rFonts w:cs="Arial"/>
                <w:b/>
                <w:bCs/>
                <w:sz w:val="16"/>
                <w:szCs w:val="16"/>
              </w:rPr>
            </w:pPr>
          </w:p>
        </w:tc>
        <w:tc>
          <w:tcPr>
            <w:tcW w:w="992" w:type="dxa"/>
          </w:tcPr>
          <w:p w14:paraId="7A2961A3" w14:textId="77777777" w:rsidR="0015738B" w:rsidRPr="00F71D65" w:rsidRDefault="0015738B" w:rsidP="005F43B4">
            <w:pPr>
              <w:pStyle w:val="GrundtextBlocksatz"/>
              <w:spacing w:before="60" w:after="60" w:line="240" w:lineRule="auto"/>
              <w:rPr>
                <w:rFonts w:cs="Arial"/>
                <w:sz w:val="16"/>
                <w:szCs w:val="16"/>
              </w:rPr>
            </w:pPr>
          </w:p>
        </w:tc>
        <w:tc>
          <w:tcPr>
            <w:tcW w:w="1418" w:type="dxa"/>
          </w:tcPr>
          <w:p w14:paraId="2093AEC4" w14:textId="77777777" w:rsidR="0015738B" w:rsidRDefault="0015738B" w:rsidP="005F43B4">
            <w:pPr>
              <w:spacing w:before="60" w:after="60"/>
              <w:rPr>
                <w:rFonts w:ascii="Arial" w:hAnsi="Arial" w:cs="Arial"/>
                <w:sz w:val="16"/>
                <w:szCs w:val="16"/>
              </w:rPr>
            </w:pPr>
          </w:p>
        </w:tc>
        <w:tc>
          <w:tcPr>
            <w:tcW w:w="5812" w:type="dxa"/>
          </w:tcPr>
          <w:p w14:paraId="5CA4551E" w14:textId="40CF1B89" w:rsidR="0015738B" w:rsidRPr="00DE7E60" w:rsidRDefault="00054AC9" w:rsidP="008C74AC">
            <w:pPr>
              <w:spacing w:before="60" w:after="60"/>
              <w:rPr>
                <w:rFonts w:ascii="Arial" w:hAnsi="Arial" w:cs="Arial"/>
                <w:b/>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p>
        </w:tc>
      </w:tr>
      <w:tr w:rsidR="00F71D65" w:rsidRPr="00D10E60" w14:paraId="73F1D183" w14:textId="77777777" w:rsidTr="009F4F85">
        <w:trPr>
          <w:cantSplit/>
          <w:trHeight w:hRule="exact" w:val="6205"/>
        </w:trPr>
        <w:tc>
          <w:tcPr>
            <w:tcW w:w="418" w:type="dxa"/>
            <w:textDirection w:val="btLr"/>
          </w:tcPr>
          <w:p w14:paraId="155B0F87" w14:textId="55626019" w:rsidR="00F71D65" w:rsidRDefault="0082533D" w:rsidP="00C17D64">
            <w:pPr>
              <w:spacing w:before="60" w:after="1060"/>
              <w:ind w:left="113" w:right="113"/>
              <w:jc w:val="right"/>
              <w:rPr>
                <w:rFonts w:ascii="Arial" w:hAnsi="Arial" w:cs="Arial"/>
                <w:b/>
                <w:sz w:val="16"/>
                <w:szCs w:val="16"/>
              </w:rPr>
            </w:pPr>
            <w:r>
              <w:rPr>
                <w:rFonts w:ascii="Arial" w:hAnsi="Arial" w:cs="Arial"/>
                <w:b/>
                <w:sz w:val="16"/>
                <w:szCs w:val="16"/>
              </w:rPr>
              <w:lastRenderedPageBreak/>
              <w:t>Nachhaltige Raumnutzung</w:t>
            </w:r>
          </w:p>
        </w:tc>
        <w:tc>
          <w:tcPr>
            <w:tcW w:w="425" w:type="dxa"/>
          </w:tcPr>
          <w:p w14:paraId="616F7A65" w14:textId="1FD4A0F5" w:rsidR="00F71D65" w:rsidRDefault="00F71D65" w:rsidP="005F43B4">
            <w:pPr>
              <w:spacing w:before="60" w:after="1060"/>
              <w:rPr>
                <w:rFonts w:ascii="Arial" w:hAnsi="Arial" w:cs="Arial"/>
                <w:b/>
                <w:sz w:val="16"/>
                <w:szCs w:val="16"/>
              </w:rPr>
            </w:pPr>
            <w:r>
              <w:rPr>
                <w:rFonts w:ascii="Arial" w:hAnsi="Arial" w:cs="Arial"/>
                <w:b/>
                <w:sz w:val="16"/>
                <w:szCs w:val="16"/>
              </w:rPr>
              <w:t>4.1</w:t>
            </w:r>
          </w:p>
        </w:tc>
        <w:tc>
          <w:tcPr>
            <w:tcW w:w="4252" w:type="dxa"/>
          </w:tcPr>
          <w:p w14:paraId="7E1AF0B7" w14:textId="77777777" w:rsidR="00F71D65" w:rsidRDefault="00F71D65" w:rsidP="003606E5">
            <w:pPr>
              <w:spacing w:before="60" w:after="60"/>
              <w:rPr>
                <w:rFonts w:ascii="Arial" w:hAnsi="Arial" w:cs="Arial"/>
                <w:b/>
                <w:sz w:val="16"/>
                <w:szCs w:val="16"/>
              </w:rPr>
            </w:pPr>
            <w:r>
              <w:rPr>
                <w:rFonts w:ascii="Arial" w:hAnsi="Arial" w:cs="Arial"/>
                <w:b/>
                <w:sz w:val="16"/>
                <w:szCs w:val="16"/>
              </w:rPr>
              <w:t>Raumnutzung durch Landwirtschaft – Chancen, Risiken und nachhaltige Lösungsansätze</w:t>
            </w:r>
          </w:p>
          <w:p w14:paraId="50BABD60" w14:textId="77777777" w:rsidR="00F71D65" w:rsidRDefault="00F71D65" w:rsidP="003606E5">
            <w:pPr>
              <w:spacing w:before="60" w:after="60"/>
              <w:rPr>
                <w:rFonts w:ascii="Arial" w:hAnsi="Arial" w:cs="Arial"/>
                <w:bCs/>
                <w:sz w:val="16"/>
                <w:szCs w:val="16"/>
              </w:rPr>
            </w:pPr>
            <w:r>
              <w:rPr>
                <w:rFonts w:ascii="Arial" w:hAnsi="Arial" w:cs="Arial"/>
                <w:bCs/>
                <w:sz w:val="16"/>
                <w:szCs w:val="16"/>
              </w:rPr>
              <w:t>Landwirtschaft zwischen Markt und Umweltschutz</w:t>
            </w:r>
          </w:p>
          <w:p w14:paraId="0875A2B9" w14:textId="77777777" w:rsidR="00F71D65" w:rsidRDefault="00F71D65" w:rsidP="003606E5">
            <w:pPr>
              <w:spacing w:before="60" w:after="60"/>
              <w:rPr>
                <w:rFonts w:ascii="Arial" w:hAnsi="Arial" w:cs="Arial"/>
                <w:bCs/>
                <w:sz w:val="16"/>
                <w:szCs w:val="16"/>
              </w:rPr>
            </w:pPr>
            <w:r>
              <w:rPr>
                <w:rFonts w:ascii="Arial" w:hAnsi="Arial" w:cs="Arial"/>
                <w:bCs/>
                <w:sz w:val="16"/>
                <w:szCs w:val="16"/>
              </w:rPr>
              <w:t xml:space="preserve">Agroforstwirtschaft – Landnutzungssystem </w:t>
            </w:r>
            <w:r w:rsidR="0082533D">
              <w:rPr>
                <w:rFonts w:ascii="Arial" w:hAnsi="Arial" w:cs="Arial"/>
                <w:bCs/>
                <w:sz w:val="16"/>
                <w:szCs w:val="16"/>
              </w:rPr>
              <w:t>der Zukunft in Deutschland?</w:t>
            </w:r>
          </w:p>
          <w:p w14:paraId="5F24ACDE" w14:textId="77777777" w:rsidR="0082533D" w:rsidRDefault="0082533D" w:rsidP="003606E5">
            <w:pPr>
              <w:spacing w:before="60" w:after="60"/>
              <w:rPr>
                <w:rFonts w:ascii="Arial" w:hAnsi="Arial" w:cs="Arial"/>
                <w:bCs/>
                <w:sz w:val="16"/>
                <w:szCs w:val="16"/>
              </w:rPr>
            </w:pPr>
            <w:r>
              <w:rPr>
                <w:rFonts w:ascii="Arial" w:hAnsi="Arial" w:cs="Arial"/>
                <w:bCs/>
                <w:sz w:val="16"/>
                <w:szCs w:val="16"/>
              </w:rPr>
              <w:t>Wenn Regenwald gerodet wird – Ölpalmenanbau auf Borneo</w:t>
            </w:r>
          </w:p>
          <w:p w14:paraId="0CB7520E" w14:textId="6F3041E8" w:rsidR="0082533D" w:rsidRPr="00F71D65" w:rsidRDefault="0082533D" w:rsidP="003606E5">
            <w:pPr>
              <w:spacing w:before="60" w:after="60"/>
              <w:rPr>
                <w:rFonts w:ascii="Arial" w:hAnsi="Arial" w:cs="Arial"/>
                <w:bCs/>
                <w:sz w:val="16"/>
                <w:szCs w:val="16"/>
              </w:rPr>
            </w:pPr>
            <w:proofErr w:type="spellStart"/>
            <w:r>
              <w:rPr>
                <w:rFonts w:ascii="Arial" w:hAnsi="Arial" w:cs="Arial"/>
                <w:bCs/>
                <w:sz w:val="16"/>
                <w:szCs w:val="16"/>
              </w:rPr>
              <w:t>Ecofarming</w:t>
            </w:r>
            <w:proofErr w:type="spellEnd"/>
            <w:r>
              <w:rPr>
                <w:rFonts w:ascii="Arial" w:hAnsi="Arial" w:cs="Arial"/>
                <w:bCs/>
                <w:sz w:val="16"/>
                <w:szCs w:val="16"/>
              </w:rPr>
              <w:t xml:space="preserve"> – zukunftsweisende Alternative in den </w:t>
            </w:r>
            <w:r w:rsidR="00A90035">
              <w:rPr>
                <w:rFonts w:ascii="Arial" w:hAnsi="Arial" w:cs="Arial"/>
                <w:bCs/>
                <w:sz w:val="16"/>
                <w:szCs w:val="16"/>
              </w:rPr>
              <w:t>Tropen</w:t>
            </w:r>
            <w:r>
              <w:rPr>
                <w:rFonts w:ascii="Arial" w:hAnsi="Arial" w:cs="Arial"/>
                <w:bCs/>
                <w:sz w:val="16"/>
                <w:szCs w:val="16"/>
              </w:rPr>
              <w:t>?</w:t>
            </w:r>
          </w:p>
        </w:tc>
        <w:tc>
          <w:tcPr>
            <w:tcW w:w="709" w:type="dxa"/>
          </w:tcPr>
          <w:p w14:paraId="4ACCB43B" w14:textId="77777777" w:rsidR="00F71D65" w:rsidRPr="00793401" w:rsidRDefault="00F71D65" w:rsidP="005F43B4">
            <w:pPr>
              <w:pStyle w:val="GrundtextBlocksatz"/>
              <w:spacing w:before="60" w:after="60" w:line="240" w:lineRule="auto"/>
              <w:jc w:val="center"/>
              <w:rPr>
                <w:rFonts w:cs="Arial"/>
                <w:b/>
                <w:bCs/>
                <w:sz w:val="16"/>
                <w:szCs w:val="16"/>
              </w:rPr>
            </w:pPr>
            <w:r w:rsidRPr="00793401">
              <w:rPr>
                <w:rFonts w:cs="Arial"/>
                <w:b/>
                <w:bCs/>
                <w:sz w:val="16"/>
                <w:szCs w:val="16"/>
              </w:rPr>
              <w:t>50-57</w:t>
            </w:r>
          </w:p>
          <w:p w14:paraId="54D2CDF5" w14:textId="77777777" w:rsidR="00793401" w:rsidRDefault="00793401" w:rsidP="005F43B4">
            <w:pPr>
              <w:pStyle w:val="GrundtextBlocksatz"/>
              <w:spacing w:before="60" w:after="60" w:line="240" w:lineRule="auto"/>
              <w:jc w:val="center"/>
              <w:rPr>
                <w:rFonts w:cs="Arial"/>
                <w:sz w:val="16"/>
                <w:szCs w:val="16"/>
              </w:rPr>
            </w:pPr>
          </w:p>
          <w:p w14:paraId="4C3C0FF2" w14:textId="77777777" w:rsidR="00793401" w:rsidRDefault="00793401" w:rsidP="005F43B4">
            <w:pPr>
              <w:pStyle w:val="GrundtextBlocksatz"/>
              <w:spacing w:before="60" w:after="60" w:line="240" w:lineRule="auto"/>
              <w:jc w:val="center"/>
              <w:rPr>
                <w:rFonts w:cs="Arial"/>
                <w:sz w:val="16"/>
                <w:szCs w:val="16"/>
              </w:rPr>
            </w:pPr>
            <w:r>
              <w:rPr>
                <w:rFonts w:cs="Arial"/>
                <w:sz w:val="16"/>
                <w:szCs w:val="16"/>
              </w:rPr>
              <w:t>50-51</w:t>
            </w:r>
          </w:p>
          <w:p w14:paraId="28FFF801" w14:textId="77777777" w:rsidR="00793401" w:rsidRDefault="00793401" w:rsidP="005F43B4">
            <w:pPr>
              <w:pStyle w:val="GrundtextBlocksatz"/>
              <w:spacing w:before="60" w:after="60" w:line="240" w:lineRule="auto"/>
              <w:jc w:val="center"/>
              <w:rPr>
                <w:rFonts w:cs="Arial"/>
                <w:sz w:val="16"/>
                <w:szCs w:val="16"/>
              </w:rPr>
            </w:pPr>
            <w:r>
              <w:rPr>
                <w:rFonts w:cs="Arial"/>
                <w:sz w:val="16"/>
                <w:szCs w:val="16"/>
              </w:rPr>
              <w:t>52-53</w:t>
            </w:r>
          </w:p>
          <w:p w14:paraId="101BB1DA" w14:textId="77777777" w:rsidR="00793401" w:rsidRDefault="00793401" w:rsidP="005F43B4">
            <w:pPr>
              <w:pStyle w:val="GrundtextBlocksatz"/>
              <w:spacing w:before="60" w:after="60" w:line="240" w:lineRule="auto"/>
              <w:jc w:val="center"/>
              <w:rPr>
                <w:rFonts w:cs="Arial"/>
                <w:sz w:val="16"/>
                <w:szCs w:val="16"/>
              </w:rPr>
            </w:pPr>
          </w:p>
          <w:p w14:paraId="6A677709" w14:textId="77777777" w:rsidR="00793401" w:rsidRDefault="00793401" w:rsidP="005F43B4">
            <w:pPr>
              <w:pStyle w:val="GrundtextBlocksatz"/>
              <w:spacing w:before="60" w:after="60" w:line="240" w:lineRule="auto"/>
              <w:jc w:val="center"/>
              <w:rPr>
                <w:rFonts w:cs="Arial"/>
                <w:sz w:val="16"/>
                <w:szCs w:val="16"/>
              </w:rPr>
            </w:pPr>
            <w:r>
              <w:rPr>
                <w:rFonts w:cs="Arial"/>
                <w:sz w:val="16"/>
                <w:szCs w:val="16"/>
              </w:rPr>
              <w:t>54-55</w:t>
            </w:r>
          </w:p>
          <w:p w14:paraId="4386A6F6" w14:textId="11541F89" w:rsidR="00793401" w:rsidRDefault="00793401" w:rsidP="005F43B4">
            <w:pPr>
              <w:pStyle w:val="GrundtextBlocksatz"/>
              <w:spacing w:before="60" w:after="60" w:line="240" w:lineRule="auto"/>
              <w:jc w:val="center"/>
              <w:rPr>
                <w:rFonts w:cs="Arial"/>
                <w:sz w:val="16"/>
                <w:szCs w:val="16"/>
              </w:rPr>
            </w:pPr>
            <w:r>
              <w:rPr>
                <w:rFonts w:cs="Arial"/>
                <w:sz w:val="16"/>
                <w:szCs w:val="16"/>
              </w:rPr>
              <w:t>56-57</w:t>
            </w:r>
          </w:p>
          <w:p w14:paraId="6FD3A2FF" w14:textId="65223FEF" w:rsidR="00793401" w:rsidRPr="00793401" w:rsidRDefault="00793401" w:rsidP="005F43B4">
            <w:pPr>
              <w:pStyle w:val="GrundtextBlocksatz"/>
              <w:spacing w:before="60" w:after="60" w:line="240" w:lineRule="auto"/>
              <w:jc w:val="center"/>
              <w:rPr>
                <w:rFonts w:cs="Arial"/>
                <w:sz w:val="16"/>
                <w:szCs w:val="16"/>
              </w:rPr>
            </w:pPr>
          </w:p>
        </w:tc>
        <w:tc>
          <w:tcPr>
            <w:tcW w:w="992" w:type="dxa"/>
          </w:tcPr>
          <w:p w14:paraId="726F08D8" w14:textId="77777777" w:rsidR="00F71D65" w:rsidRDefault="00F71D65" w:rsidP="005F43B4">
            <w:pPr>
              <w:pStyle w:val="GrundtextBlocksatz"/>
              <w:spacing w:before="60" w:after="60" w:line="240" w:lineRule="auto"/>
              <w:rPr>
                <w:rFonts w:cs="Arial"/>
                <w:sz w:val="16"/>
                <w:szCs w:val="16"/>
              </w:rPr>
            </w:pPr>
            <w:r>
              <w:rPr>
                <w:rFonts w:cs="Arial"/>
                <w:sz w:val="16"/>
                <w:szCs w:val="16"/>
              </w:rPr>
              <w:t>Niedersachsen</w:t>
            </w:r>
          </w:p>
          <w:p w14:paraId="38438163" w14:textId="77777777" w:rsidR="00F71D65" w:rsidRDefault="00F71D65" w:rsidP="005F43B4">
            <w:pPr>
              <w:pStyle w:val="GrundtextBlocksatz"/>
              <w:spacing w:before="60" w:after="60" w:line="240" w:lineRule="auto"/>
              <w:rPr>
                <w:rFonts w:cs="Arial"/>
                <w:sz w:val="16"/>
                <w:szCs w:val="16"/>
              </w:rPr>
            </w:pPr>
            <w:r>
              <w:rPr>
                <w:rFonts w:cs="Arial"/>
                <w:sz w:val="16"/>
                <w:szCs w:val="16"/>
              </w:rPr>
              <w:t>Deutschland</w:t>
            </w:r>
          </w:p>
          <w:p w14:paraId="1CA8B917" w14:textId="77777777" w:rsidR="00F71D65" w:rsidRDefault="00F71D65" w:rsidP="005F43B4">
            <w:pPr>
              <w:pStyle w:val="GrundtextBlocksatz"/>
              <w:spacing w:before="60" w:after="60" w:line="240" w:lineRule="auto"/>
              <w:rPr>
                <w:rFonts w:cs="Arial"/>
                <w:sz w:val="16"/>
                <w:szCs w:val="16"/>
              </w:rPr>
            </w:pPr>
            <w:r>
              <w:rPr>
                <w:rFonts w:cs="Arial"/>
                <w:sz w:val="16"/>
                <w:szCs w:val="16"/>
              </w:rPr>
              <w:t>Indonesien, Borneo</w:t>
            </w:r>
          </w:p>
          <w:p w14:paraId="0339E230" w14:textId="77777777" w:rsidR="00F71D65" w:rsidRDefault="00F71D65" w:rsidP="005F43B4">
            <w:pPr>
              <w:pStyle w:val="GrundtextBlocksatz"/>
              <w:spacing w:before="60" w:after="60" w:line="240" w:lineRule="auto"/>
              <w:rPr>
                <w:rFonts w:cs="Arial"/>
                <w:sz w:val="16"/>
                <w:szCs w:val="16"/>
              </w:rPr>
            </w:pPr>
            <w:r>
              <w:rPr>
                <w:rFonts w:cs="Arial"/>
                <w:sz w:val="16"/>
                <w:szCs w:val="16"/>
              </w:rPr>
              <w:t>Costa Rica</w:t>
            </w:r>
          </w:p>
          <w:p w14:paraId="25210E85" w14:textId="4D574DC2" w:rsidR="00F71D65" w:rsidRPr="00F71D65" w:rsidRDefault="00F71D65" w:rsidP="005F43B4">
            <w:pPr>
              <w:pStyle w:val="GrundtextBlocksatz"/>
              <w:spacing w:before="60" w:after="60" w:line="240" w:lineRule="auto"/>
              <w:rPr>
                <w:rFonts w:cs="Arial"/>
                <w:sz w:val="16"/>
                <w:szCs w:val="16"/>
              </w:rPr>
            </w:pPr>
            <w:r>
              <w:rPr>
                <w:rFonts w:cs="Arial"/>
                <w:sz w:val="16"/>
                <w:szCs w:val="16"/>
              </w:rPr>
              <w:t>Kamerun</w:t>
            </w:r>
          </w:p>
        </w:tc>
        <w:tc>
          <w:tcPr>
            <w:tcW w:w="1418" w:type="dxa"/>
          </w:tcPr>
          <w:p w14:paraId="78F38770" w14:textId="77777777" w:rsidR="00F71D65" w:rsidRDefault="0082533D" w:rsidP="005F43B4">
            <w:pPr>
              <w:spacing w:before="60" w:after="60"/>
              <w:rPr>
                <w:rFonts w:ascii="Arial" w:hAnsi="Arial" w:cs="Arial"/>
                <w:sz w:val="16"/>
                <w:szCs w:val="16"/>
              </w:rPr>
            </w:pPr>
            <w:r>
              <w:rPr>
                <w:rFonts w:ascii="Arial" w:hAnsi="Arial" w:cs="Arial"/>
                <w:sz w:val="16"/>
                <w:szCs w:val="16"/>
              </w:rPr>
              <w:t>Agrobusiness</w:t>
            </w:r>
          </w:p>
          <w:p w14:paraId="074BC341" w14:textId="021C4E80" w:rsidR="0082533D" w:rsidRDefault="0082533D" w:rsidP="005F43B4">
            <w:pPr>
              <w:spacing w:before="60" w:after="60"/>
              <w:rPr>
                <w:rFonts w:ascii="Arial" w:hAnsi="Arial" w:cs="Arial"/>
                <w:sz w:val="16"/>
                <w:szCs w:val="16"/>
              </w:rPr>
            </w:pPr>
            <w:r>
              <w:rPr>
                <w:rFonts w:ascii="Arial" w:hAnsi="Arial" w:cs="Arial"/>
                <w:sz w:val="16"/>
                <w:szCs w:val="16"/>
              </w:rPr>
              <w:t>Agroforstwirtschaft</w:t>
            </w:r>
          </w:p>
          <w:p w14:paraId="56652CC4" w14:textId="1931728F" w:rsidR="0082533D" w:rsidRDefault="0082533D" w:rsidP="005F43B4">
            <w:pPr>
              <w:spacing w:before="60" w:after="60"/>
              <w:rPr>
                <w:rFonts w:ascii="Arial" w:hAnsi="Arial" w:cs="Arial"/>
                <w:sz w:val="16"/>
                <w:szCs w:val="16"/>
              </w:rPr>
            </w:pPr>
            <w:r>
              <w:rPr>
                <w:rFonts w:ascii="Arial" w:hAnsi="Arial" w:cs="Arial"/>
                <w:sz w:val="16"/>
                <w:szCs w:val="16"/>
              </w:rPr>
              <w:t>Anthroposphäre</w:t>
            </w:r>
          </w:p>
          <w:p w14:paraId="5E3A8835" w14:textId="27797302" w:rsidR="0082533D" w:rsidRDefault="0082533D" w:rsidP="005F43B4">
            <w:pPr>
              <w:spacing w:before="60" w:after="60"/>
              <w:rPr>
                <w:rFonts w:ascii="Arial" w:hAnsi="Arial" w:cs="Arial"/>
                <w:sz w:val="16"/>
                <w:szCs w:val="16"/>
              </w:rPr>
            </w:pPr>
            <w:r>
              <w:rPr>
                <w:rFonts w:ascii="Arial" w:hAnsi="Arial" w:cs="Arial"/>
                <w:sz w:val="16"/>
                <w:szCs w:val="16"/>
              </w:rPr>
              <w:t>Biosphäre, Pedosphäre, Atmosphäre, Hydrosphäre</w:t>
            </w:r>
          </w:p>
          <w:p w14:paraId="6BF1D786" w14:textId="52DB3371" w:rsidR="0082533D" w:rsidRDefault="0082533D" w:rsidP="005F43B4">
            <w:pPr>
              <w:spacing w:before="60" w:after="60"/>
              <w:rPr>
                <w:rFonts w:ascii="Arial" w:hAnsi="Arial" w:cs="Arial"/>
                <w:sz w:val="16"/>
                <w:szCs w:val="16"/>
              </w:rPr>
            </w:pPr>
            <w:proofErr w:type="spellStart"/>
            <w:r>
              <w:rPr>
                <w:rFonts w:ascii="Arial" w:hAnsi="Arial" w:cs="Arial"/>
                <w:sz w:val="16"/>
                <w:szCs w:val="16"/>
              </w:rPr>
              <w:t>Ecofarming</w:t>
            </w:r>
            <w:proofErr w:type="spellEnd"/>
          </w:p>
          <w:p w14:paraId="73100B91" w14:textId="77777777" w:rsidR="0082533D" w:rsidRDefault="0082533D" w:rsidP="005F43B4">
            <w:pPr>
              <w:spacing w:before="60" w:after="60"/>
              <w:rPr>
                <w:rFonts w:ascii="Arial" w:hAnsi="Arial" w:cs="Arial"/>
                <w:sz w:val="16"/>
                <w:szCs w:val="16"/>
              </w:rPr>
            </w:pPr>
            <w:r>
              <w:rPr>
                <w:rFonts w:ascii="Arial" w:hAnsi="Arial" w:cs="Arial"/>
                <w:sz w:val="16"/>
                <w:szCs w:val="16"/>
              </w:rPr>
              <w:t>Ökologische Landwirtschaft</w:t>
            </w:r>
          </w:p>
          <w:p w14:paraId="557CAA61" w14:textId="77777777" w:rsidR="0082533D" w:rsidRDefault="0082533D" w:rsidP="005F43B4">
            <w:pPr>
              <w:spacing w:before="60" w:after="60"/>
              <w:rPr>
                <w:rFonts w:ascii="Arial" w:hAnsi="Arial" w:cs="Arial"/>
                <w:sz w:val="16"/>
                <w:szCs w:val="16"/>
              </w:rPr>
            </w:pPr>
            <w:r>
              <w:rPr>
                <w:rFonts w:ascii="Arial" w:hAnsi="Arial" w:cs="Arial"/>
                <w:sz w:val="16"/>
                <w:szCs w:val="16"/>
              </w:rPr>
              <w:t>Plantage</w:t>
            </w:r>
          </w:p>
          <w:p w14:paraId="0036BDCA" w14:textId="0DE6BB37" w:rsidR="0082533D" w:rsidRDefault="0082533D" w:rsidP="005F43B4">
            <w:pPr>
              <w:spacing w:before="60" w:after="60"/>
              <w:rPr>
                <w:rFonts w:ascii="Arial" w:hAnsi="Arial" w:cs="Arial"/>
                <w:sz w:val="16"/>
                <w:szCs w:val="16"/>
              </w:rPr>
            </w:pPr>
            <w:r>
              <w:rPr>
                <w:rFonts w:ascii="Arial" w:hAnsi="Arial" w:cs="Arial"/>
                <w:sz w:val="16"/>
                <w:szCs w:val="16"/>
              </w:rPr>
              <w:t>Regenwald</w:t>
            </w:r>
          </w:p>
        </w:tc>
        <w:tc>
          <w:tcPr>
            <w:tcW w:w="5812" w:type="dxa"/>
          </w:tcPr>
          <w:p w14:paraId="7AD5CF0A" w14:textId="77777777" w:rsidR="00E500A4" w:rsidRDefault="00E500A4" w:rsidP="00E500A4">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590BCD98" w14:textId="3920C975" w:rsidR="00C40C7E" w:rsidRDefault="00C40C7E" w:rsidP="00C40C7E">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230C6756" w14:textId="45B93EEE" w:rsidR="003D0722" w:rsidRDefault="00C40C7E" w:rsidP="003D0722">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r w:rsidR="003D0722">
              <w:rPr>
                <w:rFonts w:ascii="Arial" w:hAnsi="Arial" w:cs="Arial"/>
                <w:bCs/>
                <w:sz w:val="16"/>
                <w:szCs w:val="16"/>
              </w:rPr>
              <w:t xml:space="preserve"> (</w:t>
            </w:r>
            <w:r w:rsidR="003D0722">
              <w:rPr>
                <w:rFonts w:ascii="Arial" w:hAnsi="Arial" w:cs="Arial"/>
                <w:sz w:val="16"/>
                <w:szCs w:val="16"/>
              </w:rPr>
              <w:t>z.B. Dürregefährdung, demografische Prozesse in ihrer Bedeutung für die Tragfähigkeit, Übernutzung von Ressourcen)</w:t>
            </w:r>
          </w:p>
          <w:p w14:paraId="1F2827C1" w14:textId="77777777" w:rsidR="003D0722" w:rsidRPr="00054AC9" w:rsidRDefault="00C40C7E" w:rsidP="003D0722">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r w:rsidR="003D0722">
              <w:rPr>
                <w:rFonts w:ascii="Arial" w:hAnsi="Arial" w:cs="Arial"/>
                <w:sz w:val="16"/>
                <w:szCs w:val="16"/>
              </w:rPr>
              <w:t xml:space="preserve"> (z.B. Entwicklungsprojekte, Tourismusförderung)</w:t>
            </w:r>
          </w:p>
          <w:p w14:paraId="31D160C8" w14:textId="77777777" w:rsidR="00F71D65" w:rsidRDefault="00C40C7E" w:rsidP="005F43B4">
            <w:pPr>
              <w:autoSpaceDE w:val="0"/>
              <w:autoSpaceDN w:val="0"/>
              <w:adjustRightInd w:val="0"/>
              <w:spacing w:before="60"/>
              <w:rPr>
                <w:rFonts w:ascii="Arial" w:hAnsi="Arial" w:cs="Arial"/>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w:t>
            </w:r>
          </w:p>
          <w:p w14:paraId="36F23B6E" w14:textId="6EB00427" w:rsidR="00C40C7E" w:rsidRDefault="00C40C7E" w:rsidP="00C40C7E">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73D7744E" w14:textId="77777777" w:rsidR="00837F9B" w:rsidRPr="00A730CD" w:rsidRDefault="00837F9B" w:rsidP="00837F9B">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2EF05955" w14:textId="12077C72" w:rsidR="00837F9B" w:rsidRDefault="00837F9B" w:rsidP="00837F9B">
            <w:pPr>
              <w:spacing w:before="60" w:after="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76B9D0BB" w14:textId="33626C8A" w:rsidR="00837F9B" w:rsidRDefault="00837F9B" w:rsidP="00837F9B">
            <w:pPr>
              <w:spacing w:before="60" w:after="60"/>
              <w:rPr>
                <w:rFonts w:ascii="Arial" w:hAnsi="Arial" w:cs="Arial"/>
                <w:bCs/>
                <w:sz w:val="16"/>
                <w:szCs w:val="16"/>
              </w:rPr>
            </w:pPr>
            <w:r>
              <w:rPr>
                <w:rFonts w:ascii="Arial" w:hAnsi="Arial" w:cs="Arial"/>
                <w:b/>
                <w:sz w:val="16"/>
                <w:szCs w:val="16"/>
              </w:rPr>
              <w:t>[E-K1]</w:t>
            </w:r>
            <w:r>
              <w:rPr>
                <w:rFonts w:ascii="Arial" w:hAnsi="Arial" w:cs="Arial"/>
                <w:bCs/>
                <w:sz w:val="16"/>
                <w:szCs w:val="16"/>
              </w:rPr>
              <w:t xml:space="preserve"> erfassen die logischen, fachlichen und argumentativen Schwächen eigener und fremder Aussagen und reagieren adressaten- und situationsgerecht</w:t>
            </w:r>
          </w:p>
          <w:p w14:paraId="5189929D" w14:textId="77777777" w:rsidR="00837F9B" w:rsidRDefault="00837F9B" w:rsidP="00837F9B">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5A0CFA50" w14:textId="77777777" w:rsidR="00837F9B" w:rsidRPr="00BC751B" w:rsidRDefault="00837F9B" w:rsidP="00837F9B">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3EEBBFD4" w14:textId="77777777" w:rsidR="00837F9B" w:rsidRDefault="00837F9B" w:rsidP="00837F9B">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4F1BAE12" w14:textId="67A8DE6E" w:rsidR="00C40C7E" w:rsidRPr="008C74AC" w:rsidRDefault="00837F9B" w:rsidP="008C74AC">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w:t>
            </w:r>
            <w:r w:rsidR="003D0722">
              <w:rPr>
                <w:rFonts w:ascii="Arial" w:hAnsi="Arial" w:cs="Arial"/>
                <w:bCs/>
                <w:sz w:val="16"/>
                <w:szCs w:val="16"/>
              </w:rPr>
              <w:t xml:space="preserve"> </w:t>
            </w:r>
            <w:r w:rsidR="003D0722">
              <w:rPr>
                <w:rFonts w:ascii="Arial" w:hAnsi="Arial" w:cs="Arial"/>
                <w:sz w:val="16"/>
                <w:szCs w:val="16"/>
              </w:rPr>
              <w:t>(z.B. Flächennutzungskonflikte, Ressourcenkonflikte)</w:t>
            </w:r>
          </w:p>
        </w:tc>
      </w:tr>
      <w:tr w:rsidR="0082533D" w:rsidRPr="00D10E60" w14:paraId="779E26E7" w14:textId="77777777" w:rsidTr="009F4F85">
        <w:trPr>
          <w:cantSplit/>
          <w:trHeight w:hRule="exact" w:val="4220"/>
        </w:trPr>
        <w:tc>
          <w:tcPr>
            <w:tcW w:w="418" w:type="dxa"/>
            <w:textDirection w:val="btLr"/>
          </w:tcPr>
          <w:p w14:paraId="1B14F4CB" w14:textId="77777777" w:rsidR="0082533D" w:rsidRDefault="0082533D" w:rsidP="005F43B4">
            <w:pPr>
              <w:spacing w:before="60" w:after="1060"/>
              <w:ind w:left="113" w:right="113"/>
              <w:rPr>
                <w:rFonts w:ascii="Arial" w:hAnsi="Arial" w:cs="Arial"/>
                <w:b/>
                <w:sz w:val="16"/>
                <w:szCs w:val="16"/>
              </w:rPr>
            </w:pPr>
          </w:p>
        </w:tc>
        <w:tc>
          <w:tcPr>
            <w:tcW w:w="425" w:type="dxa"/>
          </w:tcPr>
          <w:p w14:paraId="0DFFE159" w14:textId="7096BF0E" w:rsidR="0082533D" w:rsidRDefault="00F874BA" w:rsidP="005F43B4">
            <w:pPr>
              <w:spacing w:before="60" w:after="1060"/>
              <w:rPr>
                <w:rFonts w:ascii="Arial" w:hAnsi="Arial" w:cs="Arial"/>
                <w:b/>
                <w:sz w:val="16"/>
                <w:szCs w:val="16"/>
              </w:rPr>
            </w:pPr>
            <w:r>
              <w:rPr>
                <w:rFonts w:ascii="Arial" w:hAnsi="Arial" w:cs="Arial"/>
                <w:b/>
                <w:sz w:val="16"/>
                <w:szCs w:val="16"/>
              </w:rPr>
              <w:t>4.2</w:t>
            </w:r>
          </w:p>
        </w:tc>
        <w:tc>
          <w:tcPr>
            <w:tcW w:w="4252" w:type="dxa"/>
          </w:tcPr>
          <w:p w14:paraId="107EAE4A" w14:textId="77777777" w:rsidR="0082533D" w:rsidRDefault="00F874BA" w:rsidP="003606E5">
            <w:pPr>
              <w:spacing w:before="60" w:after="60"/>
              <w:rPr>
                <w:rFonts w:ascii="Arial" w:hAnsi="Arial" w:cs="Arial"/>
                <w:b/>
                <w:sz w:val="16"/>
                <w:szCs w:val="16"/>
              </w:rPr>
            </w:pPr>
            <w:r>
              <w:rPr>
                <w:rFonts w:ascii="Arial" w:hAnsi="Arial" w:cs="Arial"/>
                <w:b/>
                <w:sz w:val="16"/>
                <w:szCs w:val="16"/>
              </w:rPr>
              <w:t>Naturereignisse oder Menschenwerk?</w:t>
            </w:r>
          </w:p>
          <w:p w14:paraId="2D7C8260" w14:textId="77777777" w:rsidR="00F874BA" w:rsidRDefault="00F874BA" w:rsidP="003606E5">
            <w:pPr>
              <w:spacing w:before="60" w:after="60"/>
              <w:rPr>
                <w:rFonts w:ascii="Arial" w:hAnsi="Arial" w:cs="Arial"/>
                <w:bCs/>
                <w:sz w:val="16"/>
                <w:szCs w:val="16"/>
              </w:rPr>
            </w:pPr>
            <w:r>
              <w:rPr>
                <w:rFonts w:ascii="Arial" w:hAnsi="Arial" w:cs="Arial"/>
                <w:bCs/>
                <w:sz w:val="16"/>
                <w:szCs w:val="16"/>
              </w:rPr>
              <w:t>Hochwasser in Mitteleuropa</w:t>
            </w:r>
          </w:p>
          <w:p w14:paraId="2C74BF64" w14:textId="63EDA6D1" w:rsidR="00F874BA" w:rsidRPr="008C74AC" w:rsidRDefault="00F874BA" w:rsidP="003606E5">
            <w:pPr>
              <w:spacing w:before="60" w:after="60"/>
              <w:rPr>
                <w:rFonts w:ascii="Arial" w:hAnsi="Arial" w:cs="Arial"/>
                <w:bCs/>
                <w:sz w:val="16"/>
                <w:szCs w:val="16"/>
              </w:rPr>
            </w:pPr>
            <w:r>
              <w:rPr>
                <w:rFonts w:ascii="Arial" w:hAnsi="Arial" w:cs="Arial"/>
                <w:bCs/>
                <w:sz w:val="16"/>
                <w:szCs w:val="16"/>
              </w:rPr>
              <w:t>Gefährdung durch Dürre in Deutschland</w:t>
            </w:r>
          </w:p>
        </w:tc>
        <w:tc>
          <w:tcPr>
            <w:tcW w:w="709" w:type="dxa"/>
          </w:tcPr>
          <w:p w14:paraId="23BD7563" w14:textId="77777777" w:rsidR="0082533D" w:rsidRDefault="00F874BA" w:rsidP="005F43B4">
            <w:pPr>
              <w:pStyle w:val="GrundtextBlocksatz"/>
              <w:spacing w:before="60" w:after="60" w:line="240" w:lineRule="auto"/>
              <w:jc w:val="center"/>
              <w:rPr>
                <w:rFonts w:cs="Arial"/>
                <w:sz w:val="16"/>
                <w:szCs w:val="16"/>
              </w:rPr>
            </w:pPr>
            <w:r>
              <w:rPr>
                <w:rFonts w:cs="Arial"/>
                <w:b/>
                <w:bCs/>
                <w:sz w:val="16"/>
                <w:szCs w:val="16"/>
              </w:rPr>
              <w:t>58-61</w:t>
            </w:r>
          </w:p>
          <w:p w14:paraId="176D9213" w14:textId="77777777" w:rsidR="008A305E" w:rsidRDefault="008A305E" w:rsidP="005F43B4">
            <w:pPr>
              <w:pStyle w:val="GrundtextBlocksatz"/>
              <w:spacing w:before="60" w:after="60" w:line="240" w:lineRule="auto"/>
              <w:jc w:val="center"/>
              <w:rPr>
                <w:rFonts w:cs="Arial"/>
                <w:sz w:val="16"/>
                <w:szCs w:val="16"/>
              </w:rPr>
            </w:pPr>
            <w:r>
              <w:rPr>
                <w:rFonts w:cs="Arial"/>
                <w:sz w:val="16"/>
                <w:szCs w:val="16"/>
              </w:rPr>
              <w:t>58-59</w:t>
            </w:r>
          </w:p>
          <w:p w14:paraId="15DF31AD" w14:textId="65F11EE8" w:rsidR="008A305E" w:rsidRPr="008A305E" w:rsidRDefault="008A305E" w:rsidP="005F43B4">
            <w:pPr>
              <w:pStyle w:val="GrundtextBlocksatz"/>
              <w:spacing w:before="60" w:after="60" w:line="240" w:lineRule="auto"/>
              <w:jc w:val="center"/>
              <w:rPr>
                <w:rFonts w:cs="Arial"/>
                <w:sz w:val="16"/>
                <w:szCs w:val="16"/>
              </w:rPr>
            </w:pPr>
            <w:r>
              <w:rPr>
                <w:rFonts w:cs="Arial"/>
                <w:sz w:val="16"/>
                <w:szCs w:val="16"/>
              </w:rPr>
              <w:t>60-61</w:t>
            </w:r>
          </w:p>
        </w:tc>
        <w:tc>
          <w:tcPr>
            <w:tcW w:w="992" w:type="dxa"/>
          </w:tcPr>
          <w:p w14:paraId="11E9D315" w14:textId="77777777" w:rsidR="0082533D" w:rsidRDefault="008154C4" w:rsidP="005F43B4">
            <w:pPr>
              <w:pStyle w:val="GrundtextBlocksatz"/>
              <w:spacing w:before="60" w:after="60" w:line="240" w:lineRule="auto"/>
              <w:rPr>
                <w:rFonts w:cs="Arial"/>
                <w:sz w:val="16"/>
                <w:szCs w:val="16"/>
              </w:rPr>
            </w:pPr>
            <w:r>
              <w:rPr>
                <w:rFonts w:cs="Arial"/>
                <w:sz w:val="16"/>
                <w:szCs w:val="16"/>
              </w:rPr>
              <w:t>Deutschland</w:t>
            </w:r>
          </w:p>
          <w:p w14:paraId="2E81853A" w14:textId="14755EC3" w:rsidR="008154C4" w:rsidRDefault="008154C4" w:rsidP="005F43B4">
            <w:pPr>
              <w:pStyle w:val="GrundtextBlocksatz"/>
              <w:spacing w:before="60" w:after="60" w:line="240" w:lineRule="auto"/>
              <w:rPr>
                <w:rFonts w:cs="Arial"/>
                <w:sz w:val="16"/>
                <w:szCs w:val="16"/>
              </w:rPr>
            </w:pPr>
            <w:r>
              <w:rPr>
                <w:rFonts w:cs="Arial"/>
                <w:sz w:val="16"/>
                <w:szCs w:val="16"/>
              </w:rPr>
              <w:t>Ahrtal</w:t>
            </w:r>
          </w:p>
        </w:tc>
        <w:tc>
          <w:tcPr>
            <w:tcW w:w="1418" w:type="dxa"/>
          </w:tcPr>
          <w:p w14:paraId="1069585D" w14:textId="266D2B07" w:rsidR="008154C4" w:rsidRDefault="008154C4" w:rsidP="005F43B4">
            <w:pPr>
              <w:spacing w:before="60" w:after="60"/>
              <w:rPr>
                <w:rFonts w:ascii="Arial" w:hAnsi="Arial" w:cs="Arial"/>
                <w:sz w:val="16"/>
                <w:szCs w:val="16"/>
              </w:rPr>
            </w:pPr>
            <w:r>
              <w:rPr>
                <w:rFonts w:ascii="Arial" w:hAnsi="Arial" w:cs="Arial"/>
                <w:sz w:val="16"/>
                <w:szCs w:val="16"/>
              </w:rPr>
              <w:t>Dürre</w:t>
            </w:r>
          </w:p>
          <w:p w14:paraId="56914B7E" w14:textId="77777777" w:rsidR="0082533D" w:rsidRDefault="008154C4" w:rsidP="005F43B4">
            <w:pPr>
              <w:spacing w:before="60" w:after="60"/>
              <w:rPr>
                <w:rFonts w:ascii="Arial" w:hAnsi="Arial" w:cs="Arial"/>
                <w:sz w:val="16"/>
                <w:szCs w:val="16"/>
              </w:rPr>
            </w:pPr>
            <w:r>
              <w:rPr>
                <w:rFonts w:ascii="Arial" w:hAnsi="Arial" w:cs="Arial"/>
                <w:sz w:val="16"/>
                <w:szCs w:val="16"/>
              </w:rPr>
              <w:t>Hochwasser</w:t>
            </w:r>
          </w:p>
          <w:p w14:paraId="41A78D49" w14:textId="77777777" w:rsidR="008154C4" w:rsidRDefault="008154C4" w:rsidP="005F43B4">
            <w:pPr>
              <w:spacing w:before="60" w:after="60"/>
              <w:rPr>
                <w:rFonts w:ascii="Arial" w:hAnsi="Arial" w:cs="Arial"/>
                <w:sz w:val="16"/>
                <w:szCs w:val="16"/>
              </w:rPr>
            </w:pPr>
            <w:r>
              <w:rPr>
                <w:rFonts w:ascii="Arial" w:hAnsi="Arial" w:cs="Arial"/>
                <w:sz w:val="16"/>
                <w:szCs w:val="16"/>
              </w:rPr>
              <w:t>Hochwasserschutz</w:t>
            </w:r>
          </w:p>
          <w:p w14:paraId="39E0D192" w14:textId="1207BEC5" w:rsidR="008154C4" w:rsidRDefault="008154C4" w:rsidP="005F43B4">
            <w:pPr>
              <w:spacing w:before="60" w:after="60"/>
              <w:rPr>
                <w:rFonts w:ascii="Arial" w:hAnsi="Arial" w:cs="Arial"/>
                <w:sz w:val="16"/>
                <w:szCs w:val="16"/>
              </w:rPr>
            </w:pPr>
            <w:r>
              <w:rPr>
                <w:rFonts w:ascii="Arial" w:hAnsi="Arial" w:cs="Arial"/>
                <w:sz w:val="16"/>
                <w:szCs w:val="16"/>
              </w:rPr>
              <w:t>Retentionsflächen</w:t>
            </w:r>
          </w:p>
        </w:tc>
        <w:tc>
          <w:tcPr>
            <w:tcW w:w="5812" w:type="dxa"/>
          </w:tcPr>
          <w:p w14:paraId="0CC16F61" w14:textId="6A2A0487" w:rsidR="00837F9B" w:rsidRDefault="006701B9" w:rsidP="00837F9B">
            <w:pPr>
              <w:autoSpaceDE w:val="0"/>
              <w:autoSpaceDN w:val="0"/>
              <w:adjustRightInd w:val="0"/>
              <w:spacing w:before="60"/>
              <w:rPr>
                <w:rFonts w:ascii="Arial" w:hAnsi="Arial" w:cs="Arial"/>
                <w:sz w:val="16"/>
                <w:szCs w:val="16"/>
              </w:rPr>
            </w:pPr>
            <w:r>
              <w:rPr>
                <w:rFonts w:ascii="Arial" w:hAnsi="Arial" w:cs="Arial"/>
                <w:b/>
                <w:sz w:val="16"/>
                <w:szCs w:val="16"/>
              </w:rPr>
              <w:t>[</w:t>
            </w:r>
            <w:r w:rsidR="00837F9B" w:rsidRPr="00DE7E60">
              <w:rPr>
                <w:rFonts w:ascii="Arial" w:hAnsi="Arial" w:cs="Arial"/>
                <w:b/>
                <w:sz w:val="16"/>
                <w:szCs w:val="16"/>
              </w:rPr>
              <w:t>E-</w:t>
            </w:r>
            <w:r w:rsidR="00837F9B">
              <w:rPr>
                <w:rFonts w:ascii="Arial" w:hAnsi="Arial" w:cs="Arial"/>
                <w:b/>
                <w:sz w:val="16"/>
                <w:szCs w:val="16"/>
              </w:rPr>
              <w:t>F2</w:t>
            </w:r>
            <w:r w:rsidR="00837F9B" w:rsidRPr="00DE7E60">
              <w:rPr>
                <w:rFonts w:ascii="Arial" w:hAnsi="Arial" w:cs="Arial"/>
                <w:b/>
                <w:sz w:val="16"/>
                <w:szCs w:val="16"/>
              </w:rPr>
              <w:t>]</w:t>
            </w:r>
            <w:r w:rsidR="00837F9B" w:rsidRPr="00DE7E60">
              <w:rPr>
                <w:rFonts w:ascii="Arial" w:hAnsi="Arial" w:cs="Arial"/>
                <w:sz w:val="16"/>
                <w:szCs w:val="16"/>
              </w:rPr>
              <w:t xml:space="preserve"> </w:t>
            </w:r>
            <w:r w:rsidR="00837F9B">
              <w:rPr>
                <w:rFonts w:ascii="Arial" w:hAnsi="Arial" w:cs="Arial"/>
                <w:sz w:val="16"/>
                <w:szCs w:val="16"/>
              </w:rPr>
              <w:t>Dimensionen der Nachhaltigkeit (Kultur, Ökologie, Ökonomie, Politik, Soziales)</w:t>
            </w:r>
          </w:p>
          <w:p w14:paraId="28EAD774" w14:textId="5767A265" w:rsidR="003D0722" w:rsidRDefault="00837F9B" w:rsidP="003D0722">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r w:rsidR="003D0722">
              <w:rPr>
                <w:rFonts w:ascii="Arial" w:hAnsi="Arial" w:cs="Arial"/>
                <w:bCs/>
                <w:sz w:val="16"/>
                <w:szCs w:val="16"/>
              </w:rPr>
              <w:t xml:space="preserve"> (</w:t>
            </w:r>
            <w:r w:rsidR="003D0722">
              <w:rPr>
                <w:rFonts w:ascii="Arial" w:hAnsi="Arial" w:cs="Arial"/>
                <w:sz w:val="16"/>
                <w:szCs w:val="16"/>
              </w:rPr>
              <w:t>z.B. Dürregefährdung, demografische Prozesse in ihrer Bedeutung für die Tragfähigkeit, Übernutzung von Ressourcen)</w:t>
            </w:r>
          </w:p>
          <w:p w14:paraId="5E752EC3" w14:textId="77777777" w:rsidR="003D0722" w:rsidRPr="00054AC9" w:rsidRDefault="00837F9B" w:rsidP="003D0722">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r w:rsidR="003D0722">
              <w:rPr>
                <w:rFonts w:ascii="Arial" w:hAnsi="Arial" w:cs="Arial"/>
                <w:sz w:val="16"/>
                <w:szCs w:val="16"/>
              </w:rPr>
              <w:t xml:space="preserve"> (z.B. Entwicklungsprojekte, Tourismusförderung)</w:t>
            </w:r>
          </w:p>
          <w:p w14:paraId="2858DE3C" w14:textId="3AA4A3C2" w:rsidR="00837F9B" w:rsidRDefault="00837F9B" w:rsidP="00837F9B">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1069B816" w14:textId="77777777" w:rsidR="00837F9B" w:rsidRDefault="00837F9B" w:rsidP="00837F9B">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0222EA89" w14:textId="77777777" w:rsidR="00837F9B" w:rsidRDefault="00837F9B" w:rsidP="00837F9B">
            <w:pPr>
              <w:spacing w:before="60" w:after="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3544186C" w14:textId="40DEEA72" w:rsidR="00837F9B" w:rsidRDefault="00837F9B" w:rsidP="00837F9B">
            <w:pPr>
              <w:spacing w:before="60" w:after="60"/>
              <w:rPr>
                <w:rFonts w:ascii="Arial" w:hAnsi="Arial" w:cs="Arial"/>
                <w:sz w:val="16"/>
                <w:szCs w:val="16"/>
              </w:rPr>
            </w:pPr>
            <w:r w:rsidRPr="00837F9B">
              <w:rPr>
                <w:rFonts w:ascii="Arial" w:hAnsi="Arial" w:cs="Arial"/>
                <w:b/>
                <w:bCs/>
                <w:sz w:val="16"/>
                <w:szCs w:val="16"/>
              </w:rPr>
              <w:t>[E-K</w:t>
            </w:r>
            <w:r w:rsidR="006701B9">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w:t>
            </w:r>
            <w:r w:rsidR="006701B9">
              <w:rPr>
                <w:rFonts w:ascii="Arial" w:hAnsi="Arial" w:cs="Arial"/>
                <w:sz w:val="16"/>
                <w:szCs w:val="16"/>
              </w:rPr>
              <w:t>tz</w:t>
            </w:r>
            <w:r>
              <w:rPr>
                <w:rFonts w:ascii="Arial" w:hAnsi="Arial" w:cs="Arial"/>
                <w:sz w:val="16"/>
                <w:szCs w:val="16"/>
              </w:rPr>
              <w:t>ung</w:t>
            </w:r>
          </w:p>
          <w:p w14:paraId="1E169C30" w14:textId="77777777" w:rsidR="00837F9B" w:rsidRPr="00BC751B" w:rsidRDefault="00837F9B" w:rsidP="00837F9B">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00D49D2B" w14:textId="4DBFAEBA" w:rsidR="0082533D" w:rsidRPr="007A5BC7" w:rsidRDefault="006701B9" w:rsidP="008C74AC">
            <w:pPr>
              <w:spacing w:before="60" w:after="60"/>
              <w:rPr>
                <w:rFonts w:ascii="Arial" w:hAnsi="Arial" w:cs="Arial"/>
                <w:sz w:val="16"/>
                <w:szCs w:val="16"/>
                <w:highlight w:val="yellow"/>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w:t>
            </w:r>
            <w:r w:rsidR="003D0722">
              <w:rPr>
                <w:rFonts w:ascii="Arial" w:hAnsi="Arial" w:cs="Arial"/>
                <w:bCs/>
                <w:sz w:val="16"/>
                <w:szCs w:val="16"/>
              </w:rPr>
              <w:t xml:space="preserve"> </w:t>
            </w:r>
            <w:r w:rsidR="003D0722">
              <w:rPr>
                <w:rFonts w:ascii="Arial" w:hAnsi="Arial" w:cs="Arial"/>
                <w:sz w:val="16"/>
                <w:szCs w:val="16"/>
              </w:rPr>
              <w:t>(z.B. Flächennutzungskonflikte, Ressourcenkonflikte)</w:t>
            </w:r>
          </w:p>
        </w:tc>
      </w:tr>
      <w:tr w:rsidR="00F874BA" w:rsidRPr="00D10E60" w14:paraId="6E4F0DCD" w14:textId="77777777" w:rsidTr="009F4F85">
        <w:trPr>
          <w:cantSplit/>
          <w:trHeight w:hRule="exact" w:val="1289"/>
        </w:trPr>
        <w:tc>
          <w:tcPr>
            <w:tcW w:w="418" w:type="dxa"/>
            <w:shd w:val="clear" w:color="auto" w:fill="F2F2F2" w:themeFill="background1" w:themeFillShade="F2"/>
            <w:textDirection w:val="btLr"/>
          </w:tcPr>
          <w:p w14:paraId="173CD83F" w14:textId="64D117AF" w:rsidR="00F874BA" w:rsidRDefault="004F0BF5" w:rsidP="00C17D64">
            <w:pPr>
              <w:spacing w:before="60" w:after="1060"/>
              <w:ind w:left="113" w:right="113"/>
              <w:jc w:val="right"/>
              <w:rPr>
                <w:rFonts w:ascii="Arial" w:hAnsi="Arial" w:cs="Arial"/>
                <w:b/>
                <w:sz w:val="16"/>
                <w:szCs w:val="16"/>
              </w:rPr>
            </w:pPr>
            <w:r>
              <w:rPr>
                <w:rFonts w:ascii="Arial" w:hAnsi="Arial" w:cs="Arial"/>
                <w:b/>
                <w:sz w:val="16"/>
                <w:szCs w:val="16"/>
              </w:rPr>
              <w:t>Klausur</w:t>
            </w:r>
          </w:p>
        </w:tc>
        <w:tc>
          <w:tcPr>
            <w:tcW w:w="425" w:type="dxa"/>
            <w:shd w:val="clear" w:color="auto" w:fill="F2F2F2" w:themeFill="background1" w:themeFillShade="F2"/>
          </w:tcPr>
          <w:p w14:paraId="144094CC" w14:textId="77777777" w:rsidR="00F874BA" w:rsidRDefault="00F874BA" w:rsidP="005F43B4">
            <w:pPr>
              <w:spacing w:before="60" w:after="1060"/>
              <w:rPr>
                <w:rFonts w:ascii="Arial" w:hAnsi="Arial" w:cs="Arial"/>
                <w:b/>
                <w:sz w:val="16"/>
                <w:szCs w:val="16"/>
              </w:rPr>
            </w:pPr>
          </w:p>
        </w:tc>
        <w:tc>
          <w:tcPr>
            <w:tcW w:w="4252" w:type="dxa"/>
            <w:shd w:val="clear" w:color="auto" w:fill="F2F2F2" w:themeFill="background1" w:themeFillShade="F2"/>
          </w:tcPr>
          <w:p w14:paraId="78A7C3CB" w14:textId="77777777" w:rsidR="00F874BA" w:rsidRDefault="00F874BA" w:rsidP="00F874BA">
            <w:pPr>
              <w:spacing w:before="60" w:after="60"/>
              <w:rPr>
                <w:rFonts w:ascii="Arial" w:hAnsi="Arial" w:cs="Arial"/>
                <w:b/>
                <w:sz w:val="16"/>
                <w:szCs w:val="16"/>
              </w:rPr>
            </w:pPr>
            <w:r w:rsidRPr="00F874BA">
              <w:rPr>
                <w:rFonts w:ascii="Arial" w:hAnsi="Arial" w:cs="Arial"/>
                <w:b/>
                <w:sz w:val="16"/>
                <w:szCs w:val="16"/>
              </w:rPr>
              <w:t>Klausuren trainieren</w:t>
            </w:r>
          </w:p>
          <w:p w14:paraId="142E0474" w14:textId="77777777" w:rsidR="00F874BA" w:rsidRDefault="00F874BA" w:rsidP="00F874BA">
            <w:pPr>
              <w:spacing w:before="60" w:after="60"/>
              <w:rPr>
                <w:rFonts w:ascii="Arial" w:hAnsi="Arial" w:cs="Arial"/>
                <w:b/>
                <w:sz w:val="16"/>
                <w:szCs w:val="16"/>
              </w:rPr>
            </w:pPr>
            <w:r>
              <w:rPr>
                <w:rFonts w:ascii="Arial" w:hAnsi="Arial" w:cs="Arial"/>
                <w:b/>
                <w:sz w:val="16"/>
                <w:szCs w:val="16"/>
              </w:rPr>
              <w:t>Baustein 1: Aufbau einer Erdkundeklausur</w:t>
            </w:r>
          </w:p>
          <w:p w14:paraId="7F61C73C" w14:textId="77777777" w:rsidR="008A305E" w:rsidRDefault="00F874BA" w:rsidP="00F874BA">
            <w:pPr>
              <w:spacing w:before="60" w:after="60"/>
              <w:rPr>
                <w:rFonts w:ascii="Arial" w:hAnsi="Arial" w:cs="Arial"/>
                <w:bCs/>
                <w:sz w:val="16"/>
                <w:szCs w:val="16"/>
              </w:rPr>
            </w:pPr>
            <w:r>
              <w:rPr>
                <w:rFonts w:ascii="Arial" w:hAnsi="Arial" w:cs="Arial"/>
                <w:bCs/>
                <w:sz w:val="16"/>
                <w:szCs w:val="16"/>
              </w:rPr>
              <w:t xml:space="preserve">Übungsklausur: </w:t>
            </w:r>
          </w:p>
          <w:p w14:paraId="0C991A86" w14:textId="6E3B98CC" w:rsidR="00F874BA" w:rsidRPr="00F874BA" w:rsidRDefault="00F874BA" w:rsidP="00F874BA">
            <w:pPr>
              <w:spacing w:before="60" w:after="60"/>
              <w:rPr>
                <w:rFonts w:ascii="Arial" w:hAnsi="Arial" w:cs="Arial"/>
                <w:bCs/>
                <w:sz w:val="16"/>
                <w:szCs w:val="16"/>
              </w:rPr>
            </w:pPr>
            <w:r>
              <w:rPr>
                <w:rFonts w:ascii="Arial" w:hAnsi="Arial" w:cs="Arial"/>
                <w:bCs/>
                <w:sz w:val="16"/>
                <w:szCs w:val="16"/>
              </w:rPr>
              <w:t>Zukunftsfähiger Olivenanbau in Österreich – Chance oder Risiko?</w:t>
            </w:r>
          </w:p>
        </w:tc>
        <w:tc>
          <w:tcPr>
            <w:tcW w:w="709" w:type="dxa"/>
            <w:shd w:val="clear" w:color="auto" w:fill="F2F2F2" w:themeFill="background1" w:themeFillShade="F2"/>
          </w:tcPr>
          <w:p w14:paraId="689B33EF" w14:textId="3B11E234" w:rsidR="00F874BA" w:rsidRDefault="00F874BA" w:rsidP="005F43B4">
            <w:pPr>
              <w:pStyle w:val="GrundtextBlocksatz"/>
              <w:spacing w:before="60" w:after="60" w:line="240" w:lineRule="auto"/>
              <w:jc w:val="center"/>
              <w:rPr>
                <w:rFonts w:cs="Arial"/>
                <w:b/>
                <w:bCs/>
                <w:sz w:val="16"/>
                <w:szCs w:val="16"/>
              </w:rPr>
            </w:pPr>
            <w:r>
              <w:rPr>
                <w:rFonts w:cs="Arial"/>
                <w:b/>
                <w:bCs/>
                <w:sz w:val="16"/>
                <w:szCs w:val="16"/>
              </w:rPr>
              <w:t>62-65</w:t>
            </w:r>
          </w:p>
        </w:tc>
        <w:tc>
          <w:tcPr>
            <w:tcW w:w="992" w:type="dxa"/>
            <w:shd w:val="clear" w:color="auto" w:fill="F2F2F2" w:themeFill="background1" w:themeFillShade="F2"/>
          </w:tcPr>
          <w:p w14:paraId="602BFC8B" w14:textId="77777777" w:rsidR="00F874BA" w:rsidRDefault="008154C4" w:rsidP="005F43B4">
            <w:pPr>
              <w:pStyle w:val="GrundtextBlocksatz"/>
              <w:spacing w:before="60" w:after="60" w:line="240" w:lineRule="auto"/>
              <w:rPr>
                <w:rFonts w:cs="Arial"/>
                <w:sz w:val="16"/>
                <w:szCs w:val="16"/>
              </w:rPr>
            </w:pPr>
            <w:r>
              <w:rPr>
                <w:rFonts w:cs="Arial"/>
                <w:sz w:val="16"/>
                <w:szCs w:val="16"/>
              </w:rPr>
              <w:t>Mittelmeerraum</w:t>
            </w:r>
          </w:p>
          <w:p w14:paraId="25244CF0" w14:textId="4F606FB3" w:rsidR="008154C4" w:rsidRDefault="008154C4" w:rsidP="005F43B4">
            <w:pPr>
              <w:pStyle w:val="GrundtextBlocksatz"/>
              <w:spacing w:before="60" w:after="60" w:line="240" w:lineRule="auto"/>
              <w:rPr>
                <w:rFonts w:cs="Arial"/>
                <w:sz w:val="16"/>
                <w:szCs w:val="16"/>
              </w:rPr>
            </w:pPr>
            <w:r>
              <w:rPr>
                <w:rFonts w:cs="Arial"/>
                <w:sz w:val="16"/>
                <w:szCs w:val="16"/>
              </w:rPr>
              <w:t>Österreich</w:t>
            </w:r>
          </w:p>
        </w:tc>
        <w:tc>
          <w:tcPr>
            <w:tcW w:w="1418" w:type="dxa"/>
            <w:shd w:val="clear" w:color="auto" w:fill="F2F2F2" w:themeFill="background1" w:themeFillShade="F2"/>
          </w:tcPr>
          <w:p w14:paraId="5B0077F7" w14:textId="77777777" w:rsidR="00F874BA" w:rsidRDefault="008154C4" w:rsidP="005F43B4">
            <w:pPr>
              <w:spacing w:before="60" w:after="60"/>
              <w:rPr>
                <w:rFonts w:ascii="Arial" w:hAnsi="Arial" w:cs="Arial"/>
                <w:sz w:val="16"/>
                <w:szCs w:val="16"/>
              </w:rPr>
            </w:pPr>
            <w:r>
              <w:rPr>
                <w:rFonts w:ascii="Arial" w:hAnsi="Arial" w:cs="Arial"/>
                <w:sz w:val="16"/>
                <w:szCs w:val="16"/>
              </w:rPr>
              <w:t>Bewässerung</w:t>
            </w:r>
          </w:p>
          <w:p w14:paraId="57B78D70" w14:textId="77777777" w:rsidR="008154C4" w:rsidRDefault="008154C4" w:rsidP="005F43B4">
            <w:pPr>
              <w:spacing w:before="60" w:after="60"/>
              <w:rPr>
                <w:rFonts w:ascii="Arial" w:hAnsi="Arial" w:cs="Arial"/>
                <w:sz w:val="16"/>
                <w:szCs w:val="16"/>
              </w:rPr>
            </w:pPr>
            <w:r>
              <w:rPr>
                <w:rFonts w:ascii="Arial" w:hAnsi="Arial" w:cs="Arial"/>
                <w:sz w:val="16"/>
                <w:szCs w:val="16"/>
              </w:rPr>
              <w:t>Klimakrise</w:t>
            </w:r>
          </w:p>
          <w:p w14:paraId="7CA8695A" w14:textId="2901B5B1" w:rsidR="008154C4" w:rsidRDefault="008154C4" w:rsidP="005F43B4">
            <w:pPr>
              <w:spacing w:before="60" w:after="60"/>
              <w:rPr>
                <w:rFonts w:ascii="Arial" w:hAnsi="Arial" w:cs="Arial"/>
                <w:sz w:val="16"/>
                <w:szCs w:val="16"/>
              </w:rPr>
            </w:pPr>
            <w:r>
              <w:rPr>
                <w:rFonts w:ascii="Arial" w:hAnsi="Arial" w:cs="Arial"/>
                <w:sz w:val="16"/>
                <w:szCs w:val="16"/>
              </w:rPr>
              <w:t xml:space="preserve">Niederschlags- und </w:t>
            </w:r>
            <w:r w:rsidR="004F0BF5">
              <w:rPr>
                <w:rFonts w:ascii="Arial" w:hAnsi="Arial" w:cs="Arial"/>
                <w:sz w:val="16"/>
                <w:szCs w:val="16"/>
              </w:rPr>
              <w:t>Temperatur-A</w:t>
            </w:r>
            <w:r>
              <w:rPr>
                <w:rFonts w:ascii="Arial" w:hAnsi="Arial" w:cs="Arial"/>
                <w:sz w:val="16"/>
                <w:szCs w:val="16"/>
              </w:rPr>
              <w:t>nomalien</w:t>
            </w:r>
          </w:p>
        </w:tc>
        <w:tc>
          <w:tcPr>
            <w:tcW w:w="5812" w:type="dxa"/>
            <w:shd w:val="clear" w:color="auto" w:fill="F2F2F2" w:themeFill="background1" w:themeFillShade="F2"/>
          </w:tcPr>
          <w:p w14:paraId="63DE9D8D" w14:textId="77777777" w:rsidR="00F874BA" w:rsidRPr="007A5BC7" w:rsidRDefault="00F874BA" w:rsidP="005F43B4">
            <w:pPr>
              <w:autoSpaceDE w:val="0"/>
              <w:autoSpaceDN w:val="0"/>
              <w:adjustRightInd w:val="0"/>
              <w:spacing w:before="60"/>
              <w:rPr>
                <w:rFonts w:ascii="Arial" w:hAnsi="Arial" w:cs="Arial"/>
                <w:sz w:val="16"/>
                <w:szCs w:val="16"/>
                <w:highlight w:val="yellow"/>
              </w:rPr>
            </w:pPr>
          </w:p>
        </w:tc>
      </w:tr>
      <w:tr w:rsidR="004F0BF5" w:rsidRPr="00D10E60" w14:paraId="51E27856" w14:textId="77777777" w:rsidTr="009F4F85">
        <w:trPr>
          <w:cantSplit/>
          <w:trHeight w:hRule="exact" w:val="6630"/>
        </w:trPr>
        <w:tc>
          <w:tcPr>
            <w:tcW w:w="418" w:type="dxa"/>
            <w:textDirection w:val="btLr"/>
          </w:tcPr>
          <w:p w14:paraId="3B8D4DA3" w14:textId="77777777" w:rsidR="004F0BF5" w:rsidRDefault="004F0BF5" w:rsidP="005F43B4">
            <w:pPr>
              <w:spacing w:before="60" w:after="1060"/>
              <w:ind w:left="113" w:right="113"/>
              <w:rPr>
                <w:rFonts w:ascii="Arial" w:hAnsi="Arial" w:cs="Arial"/>
                <w:b/>
                <w:sz w:val="16"/>
                <w:szCs w:val="16"/>
              </w:rPr>
            </w:pPr>
          </w:p>
        </w:tc>
        <w:tc>
          <w:tcPr>
            <w:tcW w:w="425" w:type="dxa"/>
          </w:tcPr>
          <w:p w14:paraId="36E82814" w14:textId="0080F3DD" w:rsidR="004F0BF5" w:rsidRDefault="004F0BF5" w:rsidP="005F43B4">
            <w:pPr>
              <w:spacing w:before="60" w:after="1060"/>
              <w:rPr>
                <w:rFonts w:ascii="Arial" w:hAnsi="Arial" w:cs="Arial"/>
                <w:b/>
                <w:sz w:val="16"/>
                <w:szCs w:val="16"/>
              </w:rPr>
            </w:pPr>
            <w:r>
              <w:rPr>
                <w:rFonts w:ascii="Arial" w:hAnsi="Arial" w:cs="Arial"/>
                <w:b/>
                <w:sz w:val="16"/>
                <w:szCs w:val="16"/>
              </w:rPr>
              <w:t>4.3</w:t>
            </w:r>
          </w:p>
        </w:tc>
        <w:tc>
          <w:tcPr>
            <w:tcW w:w="4252" w:type="dxa"/>
          </w:tcPr>
          <w:p w14:paraId="560EB08C" w14:textId="77777777" w:rsidR="004F0BF5" w:rsidRDefault="004F0BF5" w:rsidP="00F874BA">
            <w:pPr>
              <w:spacing w:before="60" w:after="60"/>
              <w:rPr>
                <w:rFonts w:ascii="Arial" w:hAnsi="Arial" w:cs="Arial"/>
                <w:b/>
                <w:sz w:val="16"/>
                <w:szCs w:val="16"/>
              </w:rPr>
            </w:pPr>
            <w:r>
              <w:rPr>
                <w:rFonts w:ascii="Arial" w:hAnsi="Arial" w:cs="Arial"/>
                <w:b/>
                <w:sz w:val="16"/>
                <w:szCs w:val="16"/>
              </w:rPr>
              <w:t>Städte zukunftsfähig und nachhaltig entwickeln</w:t>
            </w:r>
          </w:p>
          <w:p w14:paraId="2030717A" w14:textId="77777777" w:rsidR="004F0BF5" w:rsidRDefault="004F0BF5" w:rsidP="00F874BA">
            <w:pPr>
              <w:spacing w:before="60" w:after="60"/>
              <w:rPr>
                <w:rFonts w:ascii="Arial" w:hAnsi="Arial" w:cs="Arial"/>
                <w:bCs/>
                <w:sz w:val="16"/>
                <w:szCs w:val="16"/>
              </w:rPr>
            </w:pPr>
            <w:r>
              <w:rPr>
                <w:rFonts w:ascii="Arial" w:hAnsi="Arial" w:cs="Arial"/>
                <w:bCs/>
                <w:sz w:val="16"/>
                <w:szCs w:val="16"/>
              </w:rPr>
              <w:t>Was charakterisiert eine nachhaltige Stadt?</w:t>
            </w:r>
          </w:p>
          <w:p w14:paraId="2835F4B5" w14:textId="77777777" w:rsidR="004F0BF5" w:rsidRDefault="004F0BF5" w:rsidP="00F874BA">
            <w:pPr>
              <w:spacing w:before="60" w:after="60"/>
              <w:rPr>
                <w:rFonts w:ascii="Arial" w:hAnsi="Arial" w:cs="Arial"/>
                <w:bCs/>
                <w:sz w:val="16"/>
                <w:szCs w:val="16"/>
              </w:rPr>
            </w:pPr>
            <w:r>
              <w:rPr>
                <w:rFonts w:ascii="Arial" w:hAnsi="Arial" w:cs="Arial"/>
                <w:bCs/>
                <w:sz w:val="16"/>
                <w:szCs w:val="16"/>
              </w:rPr>
              <w:t>Herausforderungen und nachhaltige Entwicklungen in einer Stadt des Globalen Südens – Beispiel Lagos</w:t>
            </w:r>
          </w:p>
          <w:p w14:paraId="03565425" w14:textId="65C7DA7B" w:rsidR="004F0BF5" w:rsidRPr="004F0BF5" w:rsidRDefault="004F0BF5" w:rsidP="00F874BA">
            <w:pPr>
              <w:spacing w:before="60" w:after="60"/>
              <w:rPr>
                <w:rFonts w:ascii="Arial" w:hAnsi="Arial" w:cs="Arial"/>
                <w:bCs/>
                <w:sz w:val="16"/>
                <w:szCs w:val="16"/>
              </w:rPr>
            </w:pPr>
            <w:r>
              <w:rPr>
                <w:rFonts w:ascii="Arial" w:hAnsi="Arial" w:cs="Arial"/>
                <w:bCs/>
                <w:sz w:val="16"/>
                <w:szCs w:val="16"/>
              </w:rPr>
              <w:t>Herausforderungen und nachhaltige Entwicklungen in einer Stadt des Globalen Nordens – Beispiel Hannover</w:t>
            </w:r>
            <w:r w:rsidR="00FC2323">
              <w:rPr>
                <w:rFonts w:ascii="Arial" w:hAnsi="Arial" w:cs="Arial"/>
                <w:bCs/>
                <w:sz w:val="16"/>
                <w:szCs w:val="16"/>
              </w:rPr>
              <w:t xml:space="preserve"> </w:t>
            </w:r>
          </w:p>
        </w:tc>
        <w:tc>
          <w:tcPr>
            <w:tcW w:w="709" w:type="dxa"/>
          </w:tcPr>
          <w:p w14:paraId="64683FFC" w14:textId="77777777" w:rsidR="004F0BF5" w:rsidRDefault="004F0BF5" w:rsidP="005F43B4">
            <w:pPr>
              <w:pStyle w:val="GrundtextBlocksatz"/>
              <w:spacing w:before="60" w:after="60" w:line="240" w:lineRule="auto"/>
              <w:jc w:val="center"/>
              <w:rPr>
                <w:rFonts w:cs="Arial"/>
                <w:b/>
                <w:bCs/>
                <w:sz w:val="16"/>
                <w:szCs w:val="16"/>
              </w:rPr>
            </w:pPr>
            <w:r>
              <w:rPr>
                <w:rFonts w:cs="Arial"/>
                <w:b/>
                <w:bCs/>
                <w:sz w:val="16"/>
                <w:szCs w:val="16"/>
              </w:rPr>
              <w:t>66-75</w:t>
            </w:r>
          </w:p>
          <w:p w14:paraId="6C0356C3" w14:textId="77777777" w:rsidR="008A305E" w:rsidRDefault="008A305E" w:rsidP="005F43B4">
            <w:pPr>
              <w:pStyle w:val="GrundtextBlocksatz"/>
              <w:spacing w:before="60" w:after="60" w:line="240" w:lineRule="auto"/>
              <w:jc w:val="center"/>
              <w:rPr>
                <w:rFonts w:cs="Arial"/>
                <w:sz w:val="16"/>
                <w:szCs w:val="16"/>
              </w:rPr>
            </w:pPr>
            <w:r w:rsidRPr="008A305E">
              <w:rPr>
                <w:rFonts w:cs="Arial"/>
                <w:sz w:val="16"/>
                <w:szCs w:val="16"/>
              </w:rPr>
              <w:t>66-67</w:t>
            </w:r>
          </w:p>
          <w:p w14:paraId="3401D332" w14:textId="77777777" w:rsidR="008A305E" w:rsidRDefault="008A305E" w:rsidP="005F43B4">
            <w:pPr>
              <w:pStyle w:val="GrundtextBlocksatz"/>
              <w:spacing w:before="60" w:after="60" w:line="240" w:lineRule="auto"/>
              <w:jc w:val="center"/>
              <w:rPr>
                <w:rFonts w:cs="Arial"/>
                <w:sz w:val="16"/>
                <w:szCs w:val="16"/>
              </w:rPr>
            </w:pPr>
            <w:r>
              <w:rPr>
                <w:rFonts w:cs="Arial"/>
                <w:sz w:val="16"/>
                <w:szCs w:val="16"/>
              </w:rPr>
              <w:t>68-71</w:t>
            </w:r>
          </w:p>
          <w:p w14:paraId="106EE9C8" w14:textId="77777777" w:rsidR="008A305E" w:rsidRDefault="008A305E" w:rsidP="005F43B4">
            <w:pPr>
              <w:pStyle w:val="GrundtextBlocksatz"/>
              <w:spacing w:before="60" w:after="60" w:line="240" w:lineRule="auto"/>
              <w:jc w:val="center"/>
              <w:rPr>
                <w:rFonts w:cs="Arial"/>
                <w:sz w:val="16"/>
                <w:szCs w:val="16"/>
              </w:rPr>
            </w:pPr>
          </w:p>
          <w:p w14:paraId="21E6D0DB" w14:textId="61DE0DAE" w:rsidR="008A305E" w:rsidRPr="008A305E" w:rsidRDefault="008A305E" w:rsidP="005F43B4">
            <w:pPr>
              <w:pStyle w:val="GrundtextBlocksatz"/>
              <w:spacing w:before="60" w:after="60" w:line="240" w:lineRule="auto"/>
              <w:jc w:val="center"/>
              <w:rPr>
                <w:rFonts w:cs="Arial"/>
                <w:sz w:val="16"/>
                <w:szCs w:val="16"/>
              </w:rPr>
            </w:pPr>
            <w:r>
              <w:rPr>
                <w:rFonts w:cs="Arial"/>
                <w:sz w:val="16"/>
                <w:szCs w:val="16"/>
              </w:rPr>
              <w:t>72-75</w:t>
            </w:r>
          </w:p>
        </w:tc>
        <w:tc>
          <w:tcPr>
            <w:tcW w:w="992" w:type="dxa"/>
          </w:tcPr>
          <w:p w14:paraId="56DA947F" w14:textId="77777777" w:rsidR="004F0BF5" w:rsidRDefault="004F0BF5" w:rsidP="005F43B4">
            <w:pPr>
              <w:pStyle w:val="GrundtextBlocksatz"/>
              <w:spacing w:before="60" w:after="60" w:line="240" w:lineRule="auto"/>
              <w:rPr>
                <w:rFonts w:cs="Arial"/>
                <w:sz w:val="16"/>
                <w:szCs w:val="16"/>
              </w:rPr>
            </w:pPr>
            <w:r>
              <w:rPr>
                <w:rFonts w:cs="Arial"/>
                <w:sz w:val="16"/>
                <w:szCs w:val="16"/>
              </w:rPr>
              <w:t>Nigeria, Lagos</w:t>
            </w:r>
          </w:p>
          <w:p w14:paraId="2EE72AFD" w14:textId="159BF0AC" w:rsidR="004F0BF5" w:rsidRDefault="004F0BF5" w:rsidP="005F43B4">
            <w:pPr>
              <w:pStyle w:val="GrundtextBlocksatz"/>
              <w:spacing w:before="60" w:after="60" w:line="240" w:lineRule="auto"/>
              <w:rPr>
                <w:rFonts w:cs="Arial"/>
                <w:sz w:val="16"/>
                <w:szCs w:val="16"/>
              </w:rPr>
            </w:pPr>
            <w:r>
              <w:rPr>
                <w:rFonts w:cs="Arial"/>
                <w:sz w:val="16"/>
                <w:szCs w:val="16"/>
              </w:rPr>
              <w:t>Deutschland, Hannover</w:t>
            </w:r>
          </w:p>
        </w:tc>
        <w:tc>
          <w:tcPr>
            <w:tcW w:w="1418" w:type="dxa"/>
          </w:tcPr>
          <w:p w14:paraId="77CF54D9" w14:textId="5B0A34F6" w:rsidR="00F60438" w:rsidRDefault="00F60438" w:rsidP="005F43B4">
            <w:pPr>
              <w:spacing w:before="60" w:after="60"/>
              <w:rPr>
                <w:rFonts w:ascii="Arial" w:hAnsi="Arial" w:cs="Arial"/>
                <w:sz w:val="16"/>
                <w:szCs w:val="16"/>
              </w:rPr>
            </w:pPr>
            <w:r>
              <w:rPr>
                <w:rFonts w:ascii="Arial" w:hAnsi="Arial" w:cs="Arial"/>
                <w:sz w:val="16"/>
                <w:szCs w:val="16"/>
              </w:rPr>
              <w:t>Digitaler Zwilling</w:t>
            </w:r>
          </w:p>
          <w:p w14:paraId="1D375983" w14:textId="0A158D03" w:rsidR="004F0BF5" w:rsidRDefault="00B05042" w:rsidP="005F43B4">
            <w:pPr>
              <w:spacing w:before="60" w:after="60"/>
              <w:rPr>
                <w:rFonts w:ascii="Arial" w:hAnsi="Arial" w:cs="Arial"/>
                <w:sz w:val="16"/>
                <w:szCs w:val="16"/>
              </w:rPr>
            </w:pPr>
            <w:r>
              <w:rPr>
                <w:rFonts w:ascii="Arial" w:hAnsi="Arial" w:cs="Arial"/>
                <w:sz w:val="16"/>
                <w:szCs w:val="16"/>
              </w:rPr>
              <w:t>Globaler Norden</w:t>
            </w:r>
          </w:p>
          <w:p w14:paraId="44B3D15B" w14:textId="77777777" w:rsidR="00B05042" w:rsidRDefault="00B05042" w:rsidP="005F43B4">
            <w:pPr>
              <w:spacing w:before="60" w:after="60"/>
              <w:rPr>
                <w:rFonts w:ascii="Arial" w:hAnsi="Arial" w:cs="Arial"/>
                <w:sz w:val="16"/>
                <w:szCs w:val="16"/>
              </w:rPr>
            </w:pPr>
            <w:r>
              <w:rPr>
                <w:rFonts w:ascii="Arial" w:hAnsi="Arial" w:cs="Arial"/>
                <w:sz w:val="16"/>
                <w:szCs w:val="16"/>
              </w:rPr>
              <w:t>Globaler Süden</w:t>
            </w:r>
          </w:p>
          <w:p w14:paraId="6F404A5E" w14:textId="50A2D10C" w:rsidR="00B05042" w:rsidRDefault="00B05042" w:rsidP="005F43B4">
            <w:pPr>
              <w:spacing w:before="60" w:after="60"/>
              <w:rPr>
                <w:rFonts w:ascii="Arial" w:hAnsi="Arial" w:cs="Arial"/>
                <w:sz w:val="16"/>
                <w:szCs w:val="16"/>
              </w:rPr>
            </w:pPr>
            <w:r>
              <w:rPr>
                <w:rFonts w:ascii="Arial" w:hAnsi="Arial" w:cs="Arial"/>
                <w:sz w:val="16"/>
                <w:szCs w:val="16"/>
              </w:rPr>
              <w:t>Informeller Sektor</w:t>
            </w:r>
          </w:p>
          <w:p w14:paraId="4BF98342" w14:textId="3CC10503" w:rsidR="00B05042" w:rsidRDefault="00B05042" w:rsidP="005F43B4">
            <w:pPr>
              <w:spacing w:before="60" w:after="60"/>
              <w:rPr>
                <w:rFonts w:ascii="Arial" w:hAnsi="Arial" w:cs="Arial"/>
                <w:sz w:val="16"/>
                <w:szCs w:val="16"/>
              </w:rPr>
            </w:pPr>
            <w:r>
              <w:rPr>
                <w:rFonts w:ascii="Arial" w:hAnsi="Arial" w:cs="Arial"/>
                <w:sz w:val="16"/>
                <w:szCs w:val="16"/>
              </w:rPr>
              <w:t>Marginalsiedlungen, Slums</w:t>
            </w:r>
          </w:p>
          <w:p w14:paraId="551E2111" w14:textId="0CBC0EED" w:rsidR="00B05042" w:rsidRDefault="00B05042" w:rsidP="005F43B4">
            <w:pPr>
              <w:spacing w:before="60" w:after="60"/>
              <w:rPr>
                <w:rFonts w:ascii="Arial" w:hAnsi="Arial" w:cs="Arial"/>
                <w:sz w:val="16"/>
                <w:szCs w:val="16"/>
              </w:rPr>
            </w:pPr>
            <w:r>
              <w:rPr>
                <w:rFonts w:ascii="Arial" w:hAnsi="Arial" w:cs="Arial"/>
                <w:sz w:val="16"/>
                <w:szCs w:val="16"/>
              </w:rPr>
              <w:t>Metropole</w:t>
            </w:r>
          </w:p>
          <w:p w14:paraId="1EADC4FE" w14:textId="77777777" w:rsidR="00B05042" w:rsidRDefault="00B05042" w:rsidP="005F43B4">
            <w:pPr>
              <w:spacing w:before="60" w:after="60"/>
              <w:rPr>
                <w:rFonts w:ascii="Arial" w:hAnsi="Arial" w:cs="Arial"/>
                <w:sz w:val="16"/>
                <w:szCs w:val="16"/>
              </w:rPr>
            </w:pPr>
            <w:r>
              <w:rPr>
                <w:rFonts w:ascii="Arial" w:hAnsi="Arial" w:cs="Arial"/>
                <w:sz w:val="16"/>
                <w:szCs w:val="16"/>
              </w:rPr>
              <w:t>Nachhaltige Stadt</w:t>
            </w:r>
          </w:p>
          <w:p w14:paraId="2D72C964" w14:textId="7F93684E" w:rsidR="00F60438" w:rsidRDefault="00F60438" w:rsidP="005F43B4">
            <w:pPr>
              <w:spacing w:before="60" w:after="60"/>
              <w:rPr>
                <w:rFonts w:ascii="Arial" w:hAnsi="Arial" w:cs="Arial"/>
                <w:sz w:val="16"/>
                <w:szCs w:val="16"/>
              </w:rPr>
            </w:pPr>
            <w:r>
              <w:rPr>
                <w:rFonts w:ascii="Arial" w:hAnsi="Arial" w:cs="Arial"/>
                <w:sz w:val="16"/>
                <w:szCs w:val="16"/>
              </w:rPr>
              <w:t>Smart City</w:t>
            </w:r>
          </w:p>
          <w:p w14:paraId="3287A5D9" w14:textId="77777777" w:rsidR="00B05042" w:rsidRDefault="00B05042" w:rsidP="005F43B4">
            <w:pPr>
              <w:spacing w:before="60" w:after="60"/>
              <w:rPr>
                <w:rFonts w:ascii="Arial" w:hAnsi="Arial" w:cs="Arial"/>
                <w:sz w:val="16"/>
                <w:szCs w:val="16"/>
              </w:rPr>
            </w:pPr>
            <w:r>
              <w:rPr>
                <w:rFonts w:ascii="Arial" w:hAnsi="Arial" w:cs="Arial"/>
                <w:sz w:val="16"/>
                <w:szCs w:val="16"/>
              </w:rPr>
              <w:t>Viereck der Nachhaltigkeit</w:t>
            </w:r>
          </w:p>
          <w:p w14:paraId="1C23E301" w14:textId="77777777" w:rsidR="00F60438" w:rsidRDefault="00F60438" w:rsidP="005F43B4">
            <w:pPr>
              <w:spacing w:before="60" w:after="60"/>
              <w:rPr>
                <w:rFonts w:ascii="Arial" w:hAnsi="Arial" w:cs="Arial"/>
                <w:sz w:val="16"/>
                <w:szCs w:val="16"/>
              </w:rPr>
            </w:pPr>
            <w:r>
              <w:rPr>
                <w:rFonts w:ascii="Arial" w:hAnsi="Arial" w:cs="Arial"/>
                <w:sz w:val="16"/>
                <w:szCs w:val="16"/>
              </w:rPr>
              <w:t>Wärmeinsel Stadt</w:t>
            </w:r>
          </w:p>
          <w:p w14:paraId="7569060C" w14:textId="7AEB3E51" w:rsidR="00F60438" w:rsidRDefault="00F60438" w:rsidP="005F43B4">
            <w:pPr>
              <w:spacing w:before="60" w:after="60"/>
              <w:rPr>
                <w:rFonts w:ascii="Arial" w:hAnsi="Arial" w:cs="Arial"/>
                <w:sz w:val="16"/>
                <w:szCs w:val="16"/>
              </w:rPr>
            </w:pPr>
          </w:p>
        </w:tc>
        <w:tc>
          <w:tcPr>
            <w:tcW w:w="5812" w:type="dxa"/>
          </w:tcPr>
          <w:p w14:paraId="7774A20C" w14:textId="77777777" w:rsidR="00E500A4" w:rsidRDefault="00E500A4" w:rsidP="00E500A4">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2D5CC90C" w14:textId="3E738A44" w:rsidR="006701B9" w:rsidRDefault="006701B9" w:rsidP="006701B9">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4722233A" w14:textId="77777777" w:rsidR="003D0722" w:rsidRDefault="006701B9" w:rsidP="003D0722">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r w:rsidR="003D0722">
              <w:rPr>
                <w:rFonts w:ascii="Arial" w:hAnsi="Arial" w:cs="Arial"/>
                <w:bCs/>
                <w:sz w:val="16"/>
                <w:szCs w:val="16"/>
              </w:rPr>
              <w:t xml:space="preserve"> (</w:t>
            </w:r>
            <w:r w:rsidR="003D0722">
              <w:rPr>
                <w:rFonts w:ascii="Arial" w:hAnsi="Arial" w:cs="Arial"/>
                <w:sz w:val="16"/>
                <w:szCs w:val="16"/>
              </w:rPr>
              <w:t>z.B. Dürregefährdung, demografische Prozesse in ihrer Bedeutung für die Tragfähigkeit, Übernutzung von Ressourcen)</w:t>
            </w:r>
          </w:p>
          <w:p w14:paraId="65F9B77A" w14:textId="77777777" w:rsidR="003D0722" w:rsidRPr="00054AC9" w:rsidRDefault="006701B9" w:rsidP="003D0722">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r w:rsidR="003D0722">
              <w:rPr>
                <w:rFonts w:ascii="Arial" w:hAnsi="Arial" w:cs="Arial"/>
                <w:sz w:val="16"/>
                <w:szCs w:val="16"/>
              </w:rPr>
              <w:t xml:space="preserve"> (z.B. Entwicklungsprojekte, Tourismusförderung)</w:t>
            </w:r>
          </w:p>
          <w:p w14:paraId="38F41FBC" w14:textId="239A9352" w:rsidR="006701B9" w:rsidRDefault="006701B9" w:rsidP="006701B9">
            <w:pPr>
              <w:autoSpaceDE w:val="0"/>
              <w:autoSpaceDN w:val="0"/>
              <w:adjustRightInd w:val="0"/>
              <w:spacing w:before="60"/>
              <w:rPr>
                <w:rFonts w:ascii="Arial" w:hAnsi="Arial" w:cs="Arial"/>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w:t>
            </w:r>
          </w:p>
          <w:p w14:paraId="08724A57" w14:textId="77777777" w:rsidR="006701B9" w:rsidRDefault="006701B9" w:rsidP="006701B9">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65F18E3D" w14:textId="77777777" w:rsidR="006701B9" w:rsidRDefault="006701B9" w:rsidP="006701B9">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7EEAA168" w14:textId="77777777" w:rsidR="006701B9" w:rsidRDefault="006701B9" w:rsidP="006701B9">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5EC113C4" w14:textId="5C041175" w:rsidR="006701B9" w:rsidRDefault="006701B9" w:rsidP="006701B9">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769D009A" w14:textId="77777777" w:rsidR="006701B9" w:rsidRDefault="006701B9" w:rsidP="006701B9">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6B367D8C" w14:textId="7C3B532C" w:rsidR="006701B9" w:rsidRDefault="006701B9" w:rsidP="006701B9">
            <w:pPr>
              <w:autoSpaceDE w:val="0"/>
              <w:autoSpaceDN w:val="0"/>
              <w:adjustRightInd w:val="0"/>
              <w:spacing w:before="60"/>
              <w:rPr>
                <w:rFonts w:ascii="Arial" w:hAnsi="Arial" w:cs="Arial"/>
                <w:sz w:val="16"/>
                <w:szCs w:val="16"/>
              </w:rPr>
            </w:pPr>
            <w:r w:rsidRPr="00837F9B">
              <w:rPr>
                <w:rFonts w:ascii="Arial" w:hAnsi="Arial" w:cs="Arial"/>
                <w:b/>
                <w:bCs/>
                <w:sz w:val="16"/>
                <w:szCs w:val="16"/>
              </w:rPr>
              <w:t>[E-K</w:t>
            </w:r>
            <w:r>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Medienunterstützung</w:t>
            </w:r>
          </w:p>
          <w:p w14:paraId="7076973E" w14:textId="77777777" w:rsidR="00E500A4" w:rsidRPr="00BC751B" w:rsidRDefault="00E500A4" w:rsidP="00E500A4">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10952761" w14:textId="77777777" w:rsidR="00E500A4" w:rsidRDefault="00E500A4" w:rsidP="00E500A4">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45145F79" w14:textId="2820B471" w:rsidR="00E500A4" w:rsidRDefault="00E500A4" w:rsidP="00E500A4">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w:t>
            </w:r>
            <w:r w:rsidR="003D0722">
              <w:rPr>
                <w:rFonts w:ascii="Arial" w:hAnsi="Arial" w:cs="Arial"/>
                <w:bCs/>
                <w:sz w:val="16"/>
                <w:szCs w:val="16"/>
              </w:rPr>
              <w:t xml:space="preserve"> </w:t>
            </w:r>
            <w:r w:rsidR="003D0722">
              <w:rPr>
                <w:rFonts w:ascii="Arial" w:hAnsi="Arial" w:cs="Arial"/>
                <w:sz w:val="16"/>
                <w:szCs w:val="16"/>
              </w:rPr>
              <w:t>z.B. (Flächennutzungskonflikte, Ressourcenkonflikte)</w:t>
            </w:r>
          </w:p>
          <w:p w14:paraId="5111061F" w14:textId="77777777" w:rsidR="00E500A4" w:rsidRDefault="00E500A4" w:rsidP="006701B9">
            <w:pPr>
              <w:autoSpaceDE w:val="0"/>
              <w:autoSpaceDN w:val="0"/>
              <w:adjustRightInd w:val="0"/>
              <w:spacing w:before="60"/>
              <w:rPr>
                <w:rFonts w:ascii="Arial" w:hAnsi="Arial" w:cs="Arial"/>
                <w:sz w:val="16"/>
                <w:szCs w:val="16"/>
              </w:rPr>
            </w:pPr>
          </w:p>
          <w:p w14:paraId="5B42B9D5" w14:textId="77777777" w:rsidR="006701B9" w:rsidRDefault="006701B9" w:rsidP="006701B9">
            <w:pPr>
              <w:autoSpaceDE w:val="0"/>
              <w:autoSpaceDN w:val="0"/>
              <w:adjustRightInd w:val="0"/>
              <w:spacing w:before="60"/>
              <w:rPr>
                <w:rFonts w:ascii="Arial" w:hAnsi="Arial" w:cs="Arial"/>
                <w:sz w:val="16"/>
                <w:szCs w:val="16"/>
              </w:rPr>
            </w:pPr>
          </w:p>
          <w:p w14:paraId="4B71C078" w14:textId="77777777" w:rsidR="006701B9" w:rsidRDefault="006701B9" w:rsidP="006701B9">
            <w:pPr>
              <w:spacing w:before="60" w:after="60"/>
              <w:rPr>
                <w:rFonts w:ascii="Arial" w:hAnsi="Arial" w:cs="Arial"/>
                <w:sz w:val="16"/>
                <w:szCs w:val="16"/>
              </w:rPr>
            </w:pPr>
          </w:p>
          <w:p w14:paraId="5919E7E7" w14:textId="77777777" w:rsidR="004F0BF5" w:rsidRPr="007A5BC7" w:rsidRDefault="004F0BF5" w:rsidP="005F43B4">
            <w:pPr>
              <w:autoSpaceDE w:val="0"/>
              <w:autoSpaceDN w:val="0"/>
              <w:adjustRightInd w:val="0"/>
              <w:spacing w:before="60"/>
              <w:rPr>
                <w:rFonts w:ascii="Arial" w:hAnsi="Arial" w:cs="Arial"/>
                <w:sz w:val="16"/>
                <w:szCs w:val="16"/>
                <w:highlight w:val="yellow"/>
              </w:rPr>
            </w:pPr>
          </w:p>
        </w:tc>
      </w:tr>
      <w:tr w:rsidR="00FC2323" w:rsidRPr="00D10E60" w14:paraId="35E3942E" w14:textId="77777777" w:rsidTr="009F4F85">
        <w:trPr>
          <w:cantSplit/>
          <w:trHeight w:hRule="exact" w:val="2094"/>
        </w:trPr>
        <w:tc>
          <w:tcPr>
            <w:tcW w:w="418" w:type="dxa"/>
            <w:shd w:val="clear" w:color="auto" w:fill="F2F2F2" w:themeFill="background1" w:themeFillShade="F2"/>
            <w:textDirection w:val="btLr"/>
          </w:tcPr>
          <w:p w14:paraId="13BC9506" w14:textId="7030C237" w:rsidR="00FC2323" w:rsidRDefault="00FC2323" w:rsidP="005F43B4">
            <w:pPr>
              <w:spacing w:before="60" w:after="1060"/>
              <w:ind w:left="113" w:right="113"/>
              <w:rPr>
                <w:rFonts w:ascii="Arial" w:hAnsi="Arial" w:cs="Arial"/>
                <w:b/>
                <w:sz w:val="16"/>
                <w:szCs w:val="16"/>
              </w:rPr>
            </w:pPr>
            <w:r>
              <w:rPr>
                <w:rFonts w:ascii="Arial" w:hAnsi="Arial" w:cs="Arial"/>
                <w:b/>
                <w:sz w:val="16"/>
                <w:szCs w:val="16"/>
              </w:rPr>
              <w:t>Klausur</w:t>
            </w:r>
          </w:p>
        </w:tc>
        <w:tc>
          <w:tcPr>
            <w:tcW w:w="425" w:type="dxa"/>
            <w:shd w:val="clear" w:color="auto" w:fill="F2F2F2" w:themeFill="background1" w:themeFillShade="F2"/>
          </w:tcPr>
          <w:p w14:paraId="44ADC31F" w14:textId="77777777" w:rsidR="00FC2323" w:rsidRDefault="00FC2323" w:rsidP="005F43B4">
            <w:pPr>
              <w:spacing w:before="60" w:after="1060"/>
              <w:rPr>
                <w:rFonts w:ascii="Arial" w:hAnsi="Arial" w:cs="Arial"/>
                <w:b/>
                <w:sz w:val="16"/>
                <w:szCs w:val="16"/>
              </w:rPr>
            </w:pPr>
          </w:p>
        </w:tc>
        <w:tc>
          <w:tcPr>
            <w:tcW w:w="4252" w:type="dxa"/>
            <w:shd w:val="clear" w:color="auto" w:fill="F2F2F2" w:themeFill="background1" w:themeFillShade="F2"/>
          </w:tcPr>
          <w:p w14:paraId="4085B9F4" w14:textId="77777777" w:rsidR="00FC2323" w:rsidRDefault="00FC2323" w:rsidP="00F874BA">
            <w:pPr>
              <w:spacing w:before="60" w:after="60"/>
              <w:rPr>
                <w:rFonts w:ascii="Arial" w:hAnsi="Arial" w:cs="Arial"/>
                <w:b/>
                <w:sz w:val="16"/>
                <w:szCs w:val="16"/>
              </w:rPr>
            </w:pPr>
            <w:r>
              <w:rPr>
                <w:rFonts w:ascii="Arial" w:hAnsi="Arial" w:cs="Arial"/>
                <w:b/>
                <w:sz w:val="16"/>
                <w:szCs w:val="16"/>
              </w:rPr>
              <w:t>Klausuren trainieren</w:t>
            </w:r>
          </w:p>
          <w:p w14:paraId="14C3E072" w14:textId="77777777" w:rsidR="00FC2323" w:rsidRDefault="00FC2323" w:rsidP="00F874BA">
            <w:pPr>
              <w:spacing w:before="60" w:after="60"/>
              <w:rPr>
                <w:rFonts w:ascii="Arial" w:hAnsi="Arial" w:cs="Arial"/>
                <w:b/>
                <w:sz w:val="16"/>
                <w:szCs w:val="16"/>
              </w:rPr>
            </w:pPr>
            <w:r>
              <w:rPr>
                <w:rFonts w:ascii="Arial" w:hAnsi="Arial" w:cs="Arial"/>
                <w:b/>
                <w:sz w:val="16"/>
                <w:szCs w:val="16"/>
              </w:rPr>
              <w:t>Baustein 2: Operatoren Beurteilen / Erörtern</w:t>
            </w:r>
          </w:p>
          <w:p w14:paraId="3AD06132" w14:textId="77777777" w:rsidR="008A305E" w:rsidRDefault="00FC2323" w:rsidP="00F874BA">
            <w:pPr>
              <w:spacing w:before="60" w:after="60"/>
              <w:rPr>
                <w:rFonts w:ascii="Arial" w:hAnsi="Arial" w:cs="Arial"/>
                <w:bCs/>
                <w:sz w:val="16"/>
                <w:szCs w:val="16"/>
              </w:rPr>
            </w:pPr>
            <w:r>
              <w:rPr>
                <w:rFonts w:ascii="Arial" w:hAnsi="Arial" w:cs="Arial"/>
                <w:bCs/>
                <w:sz w:val="16"/>
                <w:szCs w:val="16"/>
              </w:rPr>
              <w:t xml:space="preserve">Übungsklausur: </w:t>
            </w:r>
          </w:p>
          <w:p w14:paraId="59236217" w14:textId="1EBFB005" w:rsidR="00FC2323" w:rsidRPr="00FC2323" w:rsidRDefault="00FC2323" w:rsidP="00F874BA">
            <w:pPr>
              <w:spacing w:before="60" w:after="60"/>
              <w:rPr>
                <w:rFonts w:ascii="Arial" w:hAnsi="Arial" w:cs="Arial"/>
                <w:bCs/>
                <w:sz w:val="16"/>
                <w:szCs w:val="16"/>
              </w:rPr>
            </w:pPr>
            <w:r>
              <w:rPr>
                <w:rFonts w:ascii="Arial" w:hAnsi="Arial" w:cs="Arial"/>
                <w:bCs/>
                <w:sz w:val="16"/>
                <w:szCs w:val="16"/>
              </w:rPr>
              <w:t>Freiburg-Vauban – Vorbild für die nachhaltige Entwicklung mitteleuropäischer Städte?</w:t>
            </w:r>
          </w:p>
        </w:tc>
        <w:tc>
          <w:tcPr>
            <w:tcW w:w="709" w:type="dxa"/>
            <w:shd w:val="clear" w:color="auto" w:fill="F2F2F2" w:themeFill="background1" w:themeFillShade="F2"/>
          </w:tcPr>
          <w:p w14:paraId="3D76E06D" w14:textId="752319D6" w:rsidR="00FC2323" w:rsidRDefault="00FC2323" w:rsidP="005F43B4">
            <w:pPr>
              <w:pStyle w:val="GrundtextBlocksatz"/>
              <w:spacing w:before="60" w:after="60" w:line="240" w:lineRule="auto"/>
              <w:jc w:val="center"/>
              <w:rPr>
                <w:rFonts w:cs="Arial"/>
                <w:b/>
                <w:bCs/>
                <w:sz w:val="16"/>
                <w:szCs w:val="16"/>
              </w:rPr>
            </w:pPr>
            <w:r>
              <w:rPr>
                <w:rFonts w:cs="Arial"/>
                <w:b/>
                <w:bCs/>
                <w:sz w:val="16"/>
                <w:szCs w:val="16"/>
              </w:rPr>
              <w:t>76-79</w:t>
            </w:r>
          </w:p>
        </w:tc>
        <w:tc>
          <w:tcPr>
            <w:tcW w:w="992" w:type="dxa"/>
            <w:shd w:val="clear" w:color="auto" w:fill="F2F2F2" w:themeFill="background1" w:themeFillShade="F2"/>
          </w:tcPr>
          <w:p w14:paraId="148C87CC" w14:textId="3043779E" w:rsidR="00FC2323" w:rsidRDefault="008A305E" w:rsidP="005F43B4">
            <w:pPr>
              <w:pStyle w:val="GrundtextBlocksatz"/>
              <w:spacing w:before="60" w:after="60" w:line="240" w:lineRule="auto"/>
              <w:rPr>
                <w:rFonts w:cs="Arial"/>
                <w:sz w:val="16"/>
                <w:szCs w:val="16"/>
              </w:rPr>
            </w:pPr>
            <w:r>
              <w:rPr>
                <w:rFonts w:cs="Arial"/>
                <w:sz w:val="16"/>
                <w:szCs w:val="16"/>
              </w:rPr>
              <w:t xml:space="preserve">Baden-Württemberg, </w:t>
            </w:r>
            <w:r w:rsidR="00FC2323">
              <w:rPr>
                <w:rFonts w:cs="Arial"/>
                <w:sz w:val="16"/>
                <w:szCs w:val="16"/>
              </w:rPr>
              <w:t>Freiburg</w:t>
            </w:r>
          </w:p>
        </w:tc>
        <w:tc>
          <w:tcPr>
            <w:tcW w:w="1418" w:type="dxa"/>
            <w:shd w:val="clear" w:color="auto" w:fill="F2F2F2" w:themeFill="background1" w:themeFillShade="F2"/>
          </w:tcPr>
          <w:p w14:paraId="68102AFF" w14:textId="77777777" w:rsidR="00FC2323" w:rsidRDefault="00FC2323" w:rsidP="005F43B4">
            <w:pPr>
              <w:spacing w:before="60" w:after="60"/>
              <w:rPr>
                <w:rFonts w:ascii="Arial" w:hAnsi="Arial" w:cs="Arial"/>
                <w:sz w:val="16"/>
                <w:szCs w:val="16"/>
              </w:rPr>
            </w:pPr>
            <w:r>
              <w:rPr>
                <w:rFonts w:ascii="Arial" w:hAnsi="Arial" w:cs="Arial"/>
                <w:sz w:val="16"/>
                <w:szCs w:val="16"/>
              </w:rPr>
              <w:t>Nachhaltige Entwicklung</w:t>
            </w:r>
          </w:p>
          <w:p w14:paraId="6E425A8C" w14:textId="397E36C8" w:rsidR="00FC2323" w:rsidRDefault="00FC2323" w:rsidP="005F43B4">
            <w:pPr>
              <w:spacing w:before="60" w:after="60"/>
              <w:rPr>
                <w:rFonts w:ascii="Arial" w:hAnsi="Arial" w:cs="Arial"/>
                <w:sz w:val="16"/>
                <w:szCs w:val="16"/>
              </w:rPr>
            </w:pPr>
            <w:r>
              <w:rPr>
                <w:rFonts w:ascii="Arial" w:hAnsi="Arial" w:cs="Arial"/>
                <w:sz w:val="16"/>
                <w:szCs w:val="16"/>
              </w:rPr>
              <w:t>Stadt der kurzen Wege</w:t>
            </w:r>
          </w:p>
        </w:tc>
        <w:tc>
          <w:tcPr>
            <w:tcW w:w="5812" w:type="dxa"/>
            <w:shd w:val="clear" w:color="auto" w:fill="F2F2F2" w:themeFill="background1" w:themeFillShade="F2"/>
          </w:tcPr>
          <w:p w14:paraId="0298AAF8" w14:textId="77777777" w:rsidR="00FC2323" w:rsidRPr="007A5BC7" w:rsidRDefault="00FC2323" w:rsidP="005F43B4">
            <w:pPr>
              <w:autoSpaceDE w:val="0"/>
              <w:autoSpaceDN w:val="0"/>
              <w:adjustRightInd w:val="0"/>
              <w:spacing w:before="60"/>
              <w:rPr>
                <w:rFonts w:ascii="Arial" w:hAnsi="Arial" w:cs="Arial"/>
                <w:sz w:val="16"/>
                <w:szCs w:val="16"/>
                <w:highlight w:val="yellow"/>
              </w:rPr>
            </w:pPr>
          </w:p>
        </w:tc>
      </w:tr>
      <w:tr w:rsidR="00F60438" w:rsidRPr="00D10E60" w14:paraId="52974F6D" w14:textId="77777777" w:rsidTr="009F4F85">
        <w:trPr>
          <w:cantSplit/>
          <w:trHeight w:hRule="exact" w:val="4645"/>
        </w:trPr>
        <w:tc>
          <w:tcPr>
            <w:tcW w:w="418" w:type="dxa"/>
            <w:textDirection w:val="btLr"/>
          </w:tcPr>
          <w:p w14:paraId="570ACEE8" w14:textId="77777777" w:rsidR="00F60438" w:rsidRDefault="00F60438" w:rsidP="005F43B4">
            <w:pPr>
              <w:spacing w:before="60" w:after="1060"/>
              <w:ind w:left="113" w:right="113"/>
              <w:rPr>
                <w:rFonts w:ascii="Arial" w:hAnsi="Arial" w:cs="Arial"/>
                <w:b/>
                <w:sz w:val="16"/>
                <w:szCs w:val="16"/>
              </w:rPr>
            </w:pPr>
          </w:p>
        </w:tc>
        <w:tc>
          <w:tcPr>
            <w:tcW w:w="425" w:type="dxa"/>
          </w:tcPr>
          <w:p w14:paraId="54B07432" w14:textId="5846B4FC" w:rsidR="00F60438" w:rsidRDefault="00F60438" w:rsidP="005F43B4">
            <w:pPr>
              <w:spacing w:before="60" w:after="1060"/>
              <w:rPr>
                <w:rFonts w:ascii="Arial" w:hAnsi="Arial" w:cs="Arial"/>
                <w:b/>
                <w:sz w:val="16"/>
                <w:szCs w:val="16"/>
              </w:rPr>
            </w:pPr>
            <w:r>
              <w:rPr>
                <w:rFonts w:ascii="Arial" w:hAnsi="Arial" w:cs="Arial"/>
                <w:b/>
                <w:sz w:val="16"/>
                <w:szCs w:val="16"/>
              </w:rPr>
              <w:t>4.4</w:t>
            </w:r>
          </w:p>
        </w:tc>
        <w:tc>
          <w:tcPr>
            <w:tcW w:w="4252" w:type="dxa"/>
          </w:tcPr>
          <w:p w14:paraId="441367E8" w14:textId="77777777" w:rsidR="00F60438" w:rsidRDefault="00F60438" w:rsidP="00F874BA">
            <w:pPr>
              <w:spacing w:before="60" w:after="60"/>
              <w:rPr>
                <w:rFonts w:ascii="Arial" w:hAnsi="Arial" w:cs="Arial"/>
                <w:b/>
                <w:sz w:val="16"/>
                <w:szCs w:val="16"/>
              </w:rPr>
            </w:pPr>
            <w:r>
              <w:rPr>
                <w:rFonts w:ascii="Arial" w:hAnsi="Arial" w:cs="Arial"/>
                <w:b/>
                <w:sz w:val="16"/>
                <w:szCs w:val="16"/>
              </w:rPr>
              <w:t>Herausforderung Mobilität</w:t>
            </w:r>
          </w:p>
          <w:p w14:paraId="4651DD2E" w14:textId="77777777" w:rsidR="00F60438" w:rsidRDefault="00F60438" w:rsidP="00F874BA">
            <w:pPr>
              <w:spacing w:before="60" w:after="60"/>
              <w:rPr>
                <w:rFonts w:ascii="Arial" w:hAnsi="Arial" w:cs="Arial"/>
                <w:bCs/>
                <w:sz w:val="16"/>
                <w:szCs w:val="16"/>
              </w:rPr>
            </w:pPr>
            <w:r>
              <w:rPr>
                <w:rFonts w:ascii="Arial" w:hAnsi="Arial" w:cs="Arial"/>
                <w:bCs/>
                <w:sz w:val="16"/>
                <w:szCs w:val="16"/>
              </w:rPr>
              <w:t>Mobilität – die Welt in Bewegung</w:t>
            </w:r>
          </w:p>
          <w:p w14:paraId="09F5EE62" w14:textId="77777777" w:rsidR="00F60438" w:rsidRDefault="00F60438" w:rsidP="00F874BA">
            <w:pPr>
              <w:spacing w:before="60" w:after="60"/>
              <w:rPr>
                <w:rFonts w:ascii="Arial" w:hAnsi="Arial" w:cs="Arial"/>
                <w:bCs/>
                <w:sz w:val="16"/>
                <w:szCs w:val="16"/>
              </w:rPr>
            </w:pPr>
            <w:r>
              <w:rPr>
                <w:rFonts w:ascii="Arial" w:hAnsi="Arial" w:cs="Arial"/>
                <w:bCs/>
                <w:sz w:val="16"/>
                <w:szCs w:val="16"/>
              </w:rPr>
              <w:t>Einfluss des Verkehrs auf Klima und Umwelt – Beispiel Deutschland</w:t>
            </w:r>
          </w:p>
          <w:p w14:paraId="07F461E5" w14:textId="03EBB09F" w:rsidR="00F60438" w:rsidRDefault="00F60438" w:rsidP="00F874BA">
            <w:pPr>
              <w:spacing w:before="60" w:after="60"/>
              <w:rPr>
                <w:rFonts w:ascii="Arial" w:hAnsi="Arial" w:cs="Arial"/>
                <w:bCs/>
                <w:sz w:val="16"/>
                <w:szCs w:val="16"/>
              </w:rPr>
            </w:pPr>
            <w:r>
              <w:rPr>
                <w:rFonts w:ascii="Arial" w:hAnsi="Arial" w:cs="Arial"/>
                <w:bCs/>
                <w:sz w:val="16"/>
                <w:szCs w:val="16"/>
              </w:rPr>
              <w:t>Eine Verkehrswende ist notwendig – smarte Technologien</w:t>
            </w:r>
          </w:p>
          <w:p w14:paraId="490EA912" w14:textId="58387294" w:rsidR="00F60438" w:rsidRDefault="00F60438" w:rsidP="00F874BA">
            <w:pPr>
              <w:spacing w:before="60" w:after="60"/>
              <w:rPr>
                <w:rFonts w:ascii="Arial" w:hAnsi="Arial" w:cs="Arial"/>
                <w:bCs/>
                <w:sz w:val="16"/>
                <w:szCs w:val="16"/>
              </w:rPr>
            </w:pPr>
            <w:r>
              <w:rPr>
                <w:rFonts w:ascii="Arial" w:hAnsi="Arial" w:cs="Arial"/>
                <w:bCs/>
                <w:sz w:val="16"/>
                <w:szCs w:val="16"/>
              </w:rPr>
              <w:t>Mit dem E-Auto den Verkehr nachhaltig verändern?</w:t>
            </w:r>
          </w:p>
          <w:p w14:paraId="27A84163" w14:textId="7DB33B3C" w:rsidR="00F60438" w:rsidRDefault="006F2755" w:rsidP="00F874BA">
            <w:pPr>
              <w:spacing w:before="60" w:after="60"/>
              <w:rPr>
                <w:rFonts w:ascii="Arial" w:hAnsi="Arial" w:cs="Arial"/>
                <w:bCs/>
                <w:sz w:val="16"/>
                <w:szCs w:val="16"/>
              </w:rPr>
            </w:pPr>
            <w:r>
              <w:rPr>
                <w:rFonts w:ascii="Arial" w:hAnsi="Arial" w:cs="Arial"/>
                <w:bCs/>
                <w:sz w:val="16"/>
                <w:szCs w:val="16"/>
              </w:rPr>
              <w:t>Verkehrswende zu Luft und zu Wasser</w:t>
            </w:r>
          </w:p>
          <w:p w14:paraId="10667ACF" w14:textId="2F6FD16E" w:rsidR="00F60438" w:rsidRPr="00F60438" w:rsidRDefault="00F60438" w:rsidP="00F874BA">
            <w:pPr>
              <w:spacing w:before="60" w:after="60"/>
              <w:rPr>
                <w:rFonts w:ascii="Arial" w:hAnsi="Arial" w:cs="Arial"/>
                <w:bCs/>
                <w:sz w:val="16"/>
                <w:szCs w:val="16"/>
              </w:rPr>
            </w:pPr>
          </w:p>
        </w:tc>
        <w:tc>
          <w:tcPr>
            <w:tcW w:w="709" w:type="dxa"/>
          </w:tcPr>
          <w:p w14:paraId="5EEAFED5" w14:textId="77777777" w:rsidR="00F60438" w:rsidRDefault="00F60438" w:rsidP="005F43B4">
            <w:pPr>
              <w:pStyle w:val="GrundtextBlocksatz"/>
              <w:spacing w:before="60" w:after="60" w:line="240" w:lineRule="auto"/>
              <w:jc w:val="center"/>
              <w:rPr>
                <w:rFonts w:cs="Arial"/>
                <w:sz w:val="16"/>
                <w:szCs w:val="16"/>
              </w:rPr>
            </w:pPr>
            <w:r>
              <w:rPr>
                <w:rFonts w:cs="Arial"/>
                <w:b/>
                <w:bCs/>
                <w:sz w:val="16"/>
                <w:szCs w:val="16"/>
              </w:rPr>
              <w:t>80-89</w:t>
            </w:r>
          </w:p>
          <w:p w14:paraId="2BD5443E" w14:textId="5F237577" w:rsidR="008A305E" w:rsidRDefault="008A305E" w:rsidP="005F43B4">
            <w:pPr>
              <w:pStyle w:val="GrundtextBlocksatz"/>
              <w:spacing w:before="60" w:after="60" w:line="240" w:lineRule="auto"/>
              <w:jc w:val="center"/>
              <w:rPr>
                <w:rFonts w:cs="Arial"/>
                <w:sz w:val="16"/>
                <w:szCs w:val="16"/>
              </w:rPr>
            </w:pPr>
            <w:r>
              <w:rPr>
                <w:rFonts w:cs="Arial"/>
                <w:sz w:val="16"/>
                <w:szCs w:val="16"/>
              </w:rPr>
              <w:t>80</w:t>
            </w:r>
          </w:p>
          <w:p w14:paraId="27168150" w14:textId="06DD3F71" w:rsidR="008A305E" w:rsidRDefault="008A305E" w:rsidP="005F43B4">
            <w:pPr>
              <w:pStyle w:val="GrundtextBlocksatz"/>
              <w:spacing w:before="60" w:after="60" w:line="240" w:lineRule="auto"/>
              <w:jc w:val="center"/>
              <w:rPr>
                <w:rFonts w:cs="Arial"/>
                <w:sz w:val="16"/>
                <w:szCs w:val="16"/>
              </w:rPr>
            </w:pPr>
            <w:r>
              <w:rPr>
                <w:rFonts w:cs="Arial"/>
                <w:sz w:val="16"/>
                <w:szCs w:val="16"/>
              </w:rPr>
              <w:t>81</w:t>
            </w:r>
          </w:p>
          <w:p w14:paraId="2C15E24E" w14:textId="77777777" w:rsidR="008A305E" w:rsidRDefault="008A305E" w:rsidP="005F43B4">
            <w:pPr>
              <w:pStyle w:val="GrundtextBlocksatz"/>
              <w:spacing w:before="60" w:after="60" w:line="240" w:lineRule="auto"/>
              <w:jc w:val="center"/>
              <w:rPr>
                <w:rFonts w:cs="Arial"/>
                <w:sz w:val="16"/>
                <w:szCs w:val="16"/>
              </w:rPr>
            </w:pPr>
          </w:p>
          <w:p w14:paraId="5F2F44F2" w14:textId="77777777" w:rsidR="008A305E" w:rsidRDefault="008A305E" w:rsidP="005F43B4">
            <w:pPr>
              <w:pStyle w:val="GrundtextBlocksatz"/>
              <w:spacing w:before="60" w:after="60" w:line="240" w:lineRule="auto"/>
              <w:jc w:val="center"/>
              <w:rPr>
                <w:rFonts w:cs="Arial"/>
                <w:sz w:val="16"/>
                <w:szCs w:val="16"/>
              </w:rPr>
            </w:pPr>
            <w:r>
              <w:rPr>
                <w:rFonts w:cs="Arial"/>
                <w:sz w:val="16"/>
                <w:szCs w:val="16"/>
              </w:rPr>
              <w:t>82-85</w:t>
            </w:r>
          </w:p>
          <w:p w14:paraId="28B8B013" w14:textId="77777777" w:rsidR="008A305E" w:rsidRDefault="008A305E" w:rsidP="005F43B4">
            <w:pPr>
              <w:pStyle w:val="GrundtextBlocksatz"/>
              <w:spacing w:before="60" w:after="60" w:line="240" w:lineRule="auto"/>
              <w:jc w:val="center"/>
              <w:rPr>
                <w:rFonts w:cs="Arial"/>
                <w:sz w:val="16"/>
                <w:szCs w:val="16"/>
              </w:rPr>
            </w:pPr>
          </w:p>
          <w:p w14:paraId="5B560F04" w14:textId="77777777" w:rsidR="008A305E" w:rsidRDefault="008A305E" w:rsidP="005F43B4">
            <w:pPr>
              <w:pStyle w:val="GrundtextBlocksatz"/>
              <w:spacing w:before="60" w:after="60" w:line="240" w:lineRule="auto"/>
              <w:jc w:val="center"/>
              <w:rPr>
                <w:rFonts w:cs="Arial"/>
                <w:sz w:val="16"/>
                <w:szCs w:val="16"/>
              </w:rPr>
            </w:pPr>
            <w:r>
              <w:rPr>
                <w:rFonts w:cs="Arial"/>
                <w:sz w:val="16"/>
                <w:szCs w:val="16"/>
              </w:rPr>
              <w:t>86-87</w:t>
            </w:r>
          </w:p>
          <w:p w14:paraId="4682061B" w14:textId="32A683E8" w:rsidR="008A305E" w:rsidRPr="008A305E" w:rsidRDefault="008A305E" w:rsidP="005F43B4">
            <w:pPr>
              <w:pStyle w:val="GrundtextBlocksatz"/>
              <w:spacing w:before="60" w:after="60" w:line="240" w:lineRule="auto"/>
              <w:jc w:val="center"/>
              <w:rPr>
                <w:rFonts w:cs="Arial"/>
                <w:sz w:val="16"/>
                <w:szCs w:val="16"/>
              </w:rPr>
            </w:pPr>
            <w:r>
              <w:rPr>
                <w:rFonts w:cs="Arial"/>
                <w:sz w:val="16"/>
                <w:szCs w:val="16"/>
              </w:rPr>
              <w:t>88-89</w:t>
            </w:r>
          </w:p>
        </w:tc>
        <w:tc>
          <w:tcPr>
            <w:tcW w:w="992" w:type="dxa"/>
          </w:tcPr>
          <w:p w14:paraId="2A8E91DE" w14:textId="77777777" w:rsidR="00F60438" w:rsidRDefault="00F60438" w:rsidP="005F43B4">
            <w:pPr>
              <w:pStyle w:val="GrundtextBlocksatz"/>
              <w:spacing w:before="60" w:after="60" w:line="240" w:lineRule="auto"/>
              <w:rPr>
                <w:rFonts w:cs="Arial"/>
                <w:sz w:val="16"/>
                <w:szCs w:val="16"/>
              </w:rPr>
            </w:pPr>
            <w:r>
              <w:rPr>
                <w:rFonts w:cs="Arial"/>
                <w:sz w:val="16"/>
                <w:szCs w:val="16"/>
              </w:rPr>
              <w:t>Welt</w:t>
            </w:r>
          </w:p>
          <w:p w14:paraId="0455C668" w14:textId="77777777" w:rsidR="00F60438" w:rsidRDefault="00F60438" w:rsidP="005F43B4">
            <w:pPr>
              <w:pStyle w:val="GrundtextBlocksatz"/>
              <w:spacing w:before="60" w:after="60" w:line="240" w:lineRule="auto"/>
              <w:rPr>
                <w:rFonts w:cs="Arial"/>
                <w:sz w:val="16"/>
                <w:szCs w:val="16"/>
              </w:rPr>
            </w:pPr>
            <w:r>
              <w:rPr>
                <w:rFonts w:cs="Arial"/>
                <w:sz w:val="16"/>
                <w:szCs w:val="16"/>
              </w:rPr>
              <w:t>Deutschland</w:t>
            </w:r>
          </w:p>
          <w:p w14:paraId="0531086A" w14:textId="3A7138E6" w:rsidR="00F60438" w:rsidRDefault="00F60438" w:rsidP="005F43B4">
            <w:pPr>
              <w:pStyle w:val="GrundtextBlocksatz"/>
              <w:spacing w:before="60" w:after="60" w:line="240" w:lineRule="auto"/>
              <w:rPr>
                <w:rFonts w:cs="Arial"/>
                <w:sz w:val="16"/>
                <w:szCs w:val="16"/>
              </w:rPr>
            </w:pPr>
            <w:r>
              <w:rPr>
                <w:rFonts w:cs="Arial"/>
                <w:sz w:val="16"/>
                <w:szCs w:val="16"/>
              </w:rPr>
              <w:t>Niedersachsen</w:t>
            </w:r>
          </w:p>
        </w:tc>
        <w:tc>
          <w:tcPr>
            <w:tcW w:w="1418" w:type="dxa"/>
          </w:tcPr>
          <w:p w14:paraId="5CDDE375" w14:textId="074BE41F" w:rsidR="00AC4909" w:rsidRDefault="00AC4909" w:rsidP="005F43B4">
            <w:pPr>
              <w:spacing w:before="60" w:after="60"/>
              <w:rPr>
                <w:rFonts w:ascii="Arial" w:hAnsi="Arial" w:cs="Arial"/>
                <w:sz w:val="16"/>
                <w:szCs w:val="16"/>
              </w:rPr>
            </w:pPr>
            <w:r>
              <w:rPr>
                <w:rFonts w:ascii="Arial" w:hAnsi="Arial" w:cs="Arial"/>
                <w:sz w:val="16"/>
                <w:szCs w:val="16"/>
              </w:rPr>
              <w:t>Elektromobilität</w:t>
            </w:r>
          </w:p>
          <w:p w14:paraId="63308C28" w14:textId="6D96559C" w:rsidR="00AC4909" w:rsidRDefault="00AC4909" w:rsidP="005F43B4">
            <w:pPr>
              <w:spacing w:before="60" w:after="60"/>
              <w:rPr>
                <w:rFonts w:ascii="Arial" w:hAnsi="Arial" w:cs="Arial"/>
                <w:sz w:val="16"/>
                <w:szCs w:val="16"/>
              </w:rPr>
            </w:pPr>
            <w:r>
              <w:rPr>
                <w:rFonts w:ascii="Arial" w:hAnsi="Arial" w:cs="Arial"/>
                <w:sz w:val="16"/>
                <w:szCs w:val="16"/>
              </w:rPr>
              <w:t>Erneuerbare Energien</w:t>
            </w:r>
          </w:p>
          <w:p w14:paraId="16570D05" w14:textId="13632061" w:rsidR="00F60438" w:rsidRDefault="00AC4909" w:rsidP="005F43B4">
            <w:pPr>
              <w:spacing w:before="60" w:after="60"/>
              <w:rPr>
                <w:rFonts w:ascii="Arial" w:hAnsi="Arial" w:cs="Arial"/>
                <w:sz w:val="16"/>
                <w:szCs w:val="16"/>
              </w:rPr>
            </w:pPr>
            <w:r>
              <w:rPr>
                <w:rFonts w:ascii="Arial" w:hAnsi="Arial" w:cs="Arial"/>
                <w:sz w:val="16"/>
                <w:szCs w:val="16"/>
              </w:rPr>
              <w:t>Motorisierter Individualverkehr</w:t>
            </w:r>
          </w:p>
          <w:p w14:paraId="4CC5A460" w14:textId="64790FE1" w:rsidR="00AC4909" w:rsidRDefault="00AC4909" w:rsidP="005F43B4">
            <w:pPr>
              <w:spacing w:before="60" w:after="60"/>
              <w:rPr>
                <w:rFonts w:ascii="Arial" w:hAnsi="Arial" w:cs="Arial"/>
                <w:sz w:val="16"/>
                <w:szCs w:val="16"/>
              </w:rPr>
            </w:pPr>
            <w:r>
              <w:rPr>
                <w:rFonts w:ascii="Arial" w:hAnsi="Arial" w:cs="Arial"/>
                <w:sz w:val="16"/>
                <w:szCs w:val="16"/>
              </w:rPr>
              <w:t>Treibhausgasemissionen</w:t>
            </w:r>
          </w:p>
          <w:p w14:paraId="0BE257C4" w14:textId="73B6AA42" w:rsidR="00F906E9" w:rsidRDefault="00F906E9" w:rsidP="005F43B4">
            <w:pPr>
              <w:spacing w:before="60" w:after="60"/>
              <w:rPr>
                <w:rFonts w:ascii="Arial" w:hAnsi="Arial" w:cs="Arial"/>
                <w:sz w:val="16"/>
                <w:szCs w:val="16"/>
              </w:rPr>
            </w:pPr>
            <w:r>
              <w:rPr>
                <w:rFonts w:ascii="Arial" w:hAnsi="Arial" w:cs="Arial"/>
                <w:sz w:val="16"/>
                <w:szCs w:val="16"/>
              </w:rPr>
              <w:t>Smart Mobility</w:t>
            </w:r>
          </w:p>
          <w:p w14:paraId="451C6C60" w14:textId="19AC4A82" w:rsidR="00AC4909" w:rsidRDefault="00AC4909" w:rsidP="005F43B4">
            <w:pPr>
              <w:spacing w:before="60" w:after="60"/>
              <w:rPr>
                <w:rFonts w:ascii="Arial" w:hAnsi="Arial" w:cs="Arial"/>
                <w:sz w:val="16"/>
                <w:szCs w:val="16"/>
              </w:rPr>
            </w:pPr>
            <w:r>
              <w:rPr>
                <w:rFonts w:ascii="Arial" w:hAnsi="Arial" w:cs="Arial"/>
                <w:sz w:val="16"/>
                <w:szCs w:val="16"/>
              </w:rPr>
              <w:t>Verkehrswende/Mobilitätswende</w:t>
            </w:r>
          </w:p>
        </w:tc>
        <w:tc>
          <w:tcPr>
            <w:tcW w:w="5812" w:type="dxa"/>
          </w:tcPr>
          <w:p w14:paraId="16A97960" w14:textId="77777777" w:rsidR="00002116" w:rsidRDefault="00002116" w:rsidP="00002116">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7EA2183C" w14:textId="77777777" w:rsidR="00002116" w:rsidRDefault="00002116" w:rsidP="00002116">
            <w:pPr>
              <w:spacing w:before="60" w:after="60"/>
              <w:rPr>
                <w:rFonts w:ascii="Arial" w:hAnsi="Arial" w:cs="Arial"/>
                <w:bCs/>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p>
          <w:p w14:paraId="2B88B720" w14:textId="77777777" w:rsidR="00002116" w:rsidRDefault="00002116" w:rsidP="00002116">
            <w:pPr>
              <w:autoSpaceDE w:val="0"/>
              <w:autoSpaceDN w:val="0"/>
              <w:adjustRightInd w:val="0"/>
              <w:spacing w:before="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p>
          <w:p w14:paraId="49650E17" w14:textId="77777777" w:rsidR="004A6D11" w:rsidRDefault="004A6D11" w:rsidP="004A6D11">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44DA5562" w14:textId="77777777" w:rsidR="004A6D11" w:rsidRDefault="004A6D11" w:rsidP="004A6D11">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070A5FF4" w14:textId="77777777" w:rsidR="004A6D11" w:rsidRDefault="004A6D11" w:rsidP="004A6D11">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6D983A6B" w14:textId="77777777" w:rsidR="004A6D11" w:rsidRDefault="004A6D11" w:rsidP="004A6D11">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04060559" w14:textId="77777777" w:rsidR="004A6D11" w:rsidRDefault="004A6D11" w:rsidP="004A6D11">
            <w:pPr>
              <w:autoSpaceDE w:val="0"/>
              <w:autoSpaceDN w:val="0"/>
              <w:adjustRightInd w:val="0"/>
              <w:spacing w:before="60"/>
              <w:rPr>
                <w:rFonts w:ascii="Arial" w:hAnsi="Arial" w:cs="Arial"/>
                <w:sz w:val="16"/>
                <w:szCs w:val="16"/>
              </w:rPr>
            </w:pPr>
            <w:r w:rsidRPr="00837F9B">
              <w:rPr>
                <w:rFonts w:ascii="Arial" w:hAnsi="Arial" w:cs="Arial"/>
                <w:b/>
                <w:bCs/>
                <w:sz w:val="16"/>
                <w:szCs w:val="16"/>
              </w:rPr>
              <w:t>[E-K</w:t>
            </w:r>
            <w:r>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Medienunterstützung</w:t>
            </w:r>
          </w:p>
          <w:p w14:paraId="7F1F8CAC" w14:textId="1EC92F30" w:rsidR="004A6D11" w:rsidRPr="00BC751B" w:rsidRDefault="004A6D11" w:rsidP="004A6D11">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7864AD79" w14:textId="77777777" w:rsidR="004A6D11" w:rsidRDefault="004A6D11" w:rsidP="004A6D11">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495FF910" w14:textId="2723F84A" w:rsidR="004A6D11" w:rsidRDefault="004A6D11" w:rsidP="004A6D11">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p w14:paraId="2711B6A2" w14:textId="77777777" w:rsidR="004A6D11" w:rsidRDefault="004A6D11" w:rsidP="004A6D11">
            <w:pPr>
              <w:autoSpaceDE w:val="0"/>
              <w:autoSpaceDN w:val="0"/>
              <w:adjustRightInd w:val="0"/>
              <w:spacing w:before="60"/>
              <w:rPr>
                <w:rFonts w:ascii="Arial" w:hAnsi="Arial" w:cs="Arial"/>
                <w:bCs/>
                <w:sz w:val="16"/>
                <w:szCs w:val="16"/>
              </w:rPr>
            </w:pPr>
          </w:p>
          <w:p w14:paraId="496B71B7" w14:textId="77777777" w:rsidR="004A6D11" w:rsidRDefault="004A6D11" w:rsidP="00002116">
            <w:pPr>
              <w:autoSpaceDE w:val="0"/>
              <w:autoSpaceDN w:val="0"/>
              <w:adjustRightInd w:val="0"/>
              <w:spacing w:before="60"/>
              <w:rPr>
                <w:rFonts w:ascii="Arial" w:hAnsi="Arial" w:cs="Arial"/>
                <w:sz w:val="16"/>
                <w:szCs w:val="16"/>
              </w:rPr>
            </w:pPr>
          </w:p>
          <w:p w14:paraId="6E767C9C" w14:textId="77777777" w:rsidR="00F60438" w:rsidRPr="007A5BC7" w:rsidRDefault="00F60438" w:rsidP="005F43B4">
            <w:pPr>
              <w:autoSpaceDE w:val="0"/>
              <w:autoSpaceDN w:val="0"/>
              <w:adjustRightInd w:val="0"/>
              <w:spacing w:before="60"/>
              <w:rPr>
                <w:rFonts w:ascii="Arial" w:hAnsi="Arial" w:cs="Arial"/>
                <w:sz w:val="16"/>
                <w:szCs w:val="16"/>
                <w:highlight w:val="yellow"/>
              </w:rPr>
            </w:pPr>
          </w:p>
        </w:tc>
      </w:tr>
      <w:tr w:rsidR="00AC4909" w:rsidRPr="00D10E60" w14:paraId="2E5E5DD0" w14:textId="77777777" w:rsidTr="009F4F85">
        <w:trPr>
          <w:cantSplit/>
          <w:trHeight w:hRule="exact" w:val="4782"/>
        </w:trPr>
        <w:tc>
          <w:tcPr>
            <w:tcW w:w="418" w:type="dxa"/>
            <w:textDirection w:val="btLr"/>
          </w:tcPr>
          <w:p w14:paraId="65950A84" w14:textId="77777777" w:rsidR="00AC4909" w:rsidRDefault="00AC4909" w:rsidP="005F43B4">
            <w:pPr>
              <w:spacing w:before="60" w:after="1060"/>
              <w:ind w:left="113" w:right="113"/>
              <w:rPr>
                <w:rFonts w:ascii="Arial" w:hAnsi="Arial" w:cs="Arial"/>
                <w:b/>
                <w:sz w:val="16"/>
                <w:szCs w:val="16"/>
              </w:rPr>
            </w:pPr>
          </w:p>
        </w:tc>
        <w:tc>
          <w:tcPr>
            <w:tcW w:w="425" w:type="dxa"/>
          </w:tcPr>
          <w:p w14:paraId="21C1661D" w14:textId="05F1C89D" w:rsidR="00AC4909" w:rsidRDefault="00AC4909" w:rsidP="005F43B4">
            <w:pPr>
              <w:spacing w:before="60" w:after="1060"/>
              <w:rPr>
                <w:rFonts w:ascii="Arial" w:hAnsi="Arial" w:cs="Arial"/>
                <w:b/>
                <w:sz w:val="16"/>
                <w:szCs w:val="16"/>
              </w:rPr>
            </w:pPr>
            <w:r>
              <w:rPr>
                <w:rFonts w:ascii="Arial" w:hAnsi="Arial" w:cs="Arial"/>
                <w:b/>
                <w:sz w:val="16"/>
                <w:szCs w:val="16"/>
              </w:rPr>
              <w:t>4.5</w:t>
            </w:r>
          </w:p>
        </w:tc>
        <w:tc>
          <w:tcPr>
            <w:tcW w:w="4252" w:type="dxa"/>
          </w:tcPr>
          <w:p w14:paraId="7E55D14E" w14:textId="77777777" w:rsidR="00AC4909" w:rsidRDefault="00AC4909" w:rsidP="00F874BA">
            <w:pPr>
              <w:spacing w:before="60" w:after="60"/>
              <w:rPr>
                <w:rFonts w:ascii="Arial" w:hAnsi="Arial" w:cs="Arial"/>
                <w:b/>
                <w:sz w:val="16"/>
                <w:szCs w:val="16"/>
              </w:rPr>
            </w:pPr>
            <w:r>
              <w:rPr>
                <w:rFonts w:ascii="Arial" w:hAnsi="Arial" w:cs="Arial"/>
                <w:b/>
                <w:sz w:val="16"/>
                <w:szCs w:val="16"/>
              </w:rPr>
              <w:t>Die Zukunft des Tourismus auf Kreta</w:t>
            </w:r>
          </w:p>
          <w:p w14:paraId="7FC1A891" w14:textId="77777777" w:rsidR="00AC4909" w:rsidRDefault="00AC4909" w:rsidP="00F874BA">
            <w:pPr>
              <w:spacing w:before="60" w:after="60"/>
              <w:rPr>
                <w:rFonts w:ascii="Arial" w:hAnsi="Arial" w:cs="Arial"/>
                <w:bCs/>
                <w:sz w:val="16"/>
                <w:szCs w:val="16"/>
              </w:rPr>
            </w:pPr>
            <w:r>
              <w:rPr>
                <w:rFonts w:ascii="Arial" w:hAnsi="Arial" w:cs="Arial"/>
                <w:bCs/>
                <w:sz w:val="16"/>
                <w:szCs w:val="16"/>
              </w:rPr>
              <w:t>Vorzeigedestination im Wachstum</w:t>
            </w:r>
          </w:p>
          <w:p w14:paraId="453CA7DA" w14:textId="77777777" w:rsidR="00AC4909" w:rsidRDefault="00AC4909" w:rsidP="00F874BA">
            <w:pPr>
              <w:spacing w:before="60" w:after="60"/>
              <w:rPr>
                <w:rFonts w:ascii="Arial" w:hAnsi="Arial" w:cs="Arial"/>
                <w:bCs/>
                <w:sz w:val="16"/>
                <w:szCs w:val="16"/>
              </w:rPr>
            </w:pPr>
            <w:r>
              <w:rPr>
                <w:rFonts w:ascii="Arial" w:hAnsi="Arial" w:cs="Arial"/>
                <w:bCs/>
                <w:sz w:val="16"/>
                <w:szCs w:val="16"/>
              </w:rPr>
              <w:t>Kreta und die Zukunft des Tourismus</w:t>
            </w:r>
          </w:p>
          <w:p w14:paraId="13771931" w14:textId="7077CC15" w:rsidR="00AC4909" w:rsidRPr="00AC4909" w:rsidRDefault="00AC4909" w:rsidP="00F874BA">
            <w:pPr>
              <w:spacing w:before="60" w:after="60"/>
              <w:rPr>
                <w:rFonts w:ascii="Arial" w:hAnsi="Arial" w:cs="Arial"/>
                <w:bCs/>
                <w:sz w:val="16"/>
                <w:szCs w:val="16"/>
              </w:rPr>
            </w:pPr>
          </w:p>
        </w:tc>
        <w:tc>
          <w:tcPr>
            <w:tcW w:w="709" w:type="dxa"/>
          </w:tcPr>
          <w:p w14:paraId="7A5A598E" w14:textId="77777777" w:rsidR="00AC4909" w:rsidRDefault="00AC4909" w:rsidP="005F43B4">
            <w:pPr>
              <w:pStyle w:val="GrundtextBlocksatz"/>
              <w:spacing w:before="60" w:after="60" w:line="240" w:lineRule="auto"/>
              <w:jc w:val="center"/>
              <w:rPr>
                <w:rFonts w:cs="Arial"/>
                <w:b/>
                <w:bCs/>
                <w:sz w:val="16"/>
                <w:szCs w:val="16"/>
              </w:rPr>
            </w:pPr>
            <w:r>
              <w:rPr>
                <w:rFonts w:cs="Arial"/>
                <w:b/>
                <w:bCs/>
                <w:sz w:val="16"/>
                <w:szCs w:val="16"/>
              </w:rPr>
              <w:t>90-95</w:t>
            </w:r>
          </w:p>
          <w:p w14:paraId="78F20BC2" w14:textId="77777777" w:rsidR="008A305E" w:rsidRDefault="008A305E" w:rsidP="005F43B4">
            <w:pPr>
              <w:pStyle w:val="GrundtextBlocksatz"/>
              <w:spacing w:before="60" w:after="60" w:line="240" w:lineRule="auto"/>
              <w:jc w:val="center"/>
              <w:rPr>
                <w:rFonts w:cs="Arial"/>
                <w:sz w:val="16"/>
                <w:szCs w:val="16"/>
              </w:rPr>
            </w:pPr>
            <w:r>
              <w:rPr>
                <w:rFonts w:cs="Arial"/>
                <w:sz w:val="16"/>
                <w:szCs w:val="16"/>
              </w:rPr>
              <w:t>90-91</w:t>
            </w:r>
          </w:p>
          <w:p w14:paraId="5B0E182F" w14:textId="3FD6BA2A" w:rsidR="008A305E" w:rsidRPr="008A305E" w:rsidRDefault="008A305E" w:rsidP="005F43B4">
            <w:pPr>
              <w:pStyle w:val="GrundtextBlocksatz"/>
              <w:spacing w:before="60" w:after="60" w:line="240" w:lineRule="auto"/>
              <w:jc w:val="center"/>
              <w:rPr>
                <w:rFonts w:cs="Arial"/>
                <w:sz w:val="16"/>
                <w:szCs w:val="16"/>
              </w:rPr>
            </w:pPr>
            <w:r>
              <w:rPr>
                <w:rFonts w:cs="Arial"/>
                <w:sz w:val="16"/>
                <w:szCs w:val="16"/>
              </w:rPr>
              <w:t>92-95</w:t>
            </w:r>
          </w:p>
        </w:tc>
        <w:tc>
          <w:tcPr>
            <w:tcW w:w="992" w:type="dxa"/>
          </w:tcPr>
          <w:p w14:paraId="46C2A36F" w14:textId="61E768EE" w:rsidR="00AC4909" w:rsidRDefault="00AC4909" w:rsidP="005F43B4">
            <w:pPr>
              <w:pStyle w:val="GrundtextBlocksatz"/>
              <w:spacing w:before="60" w:after="60" w:line="240" w:lineRule="auto"/>
              <w:rPr>
                <w:rFonts w:cs="Arial"/>
                <w:sz w:val="16"/>
                <w:szCs w:val="16"/>
              </w:rPr>
            </w:pPr>
            <w:r>
              <w:rPr>
                <w:rFonts w:cs="Arial"/>
                <w:sz w:val="16"/>
                <w:szCs w:val="16"/>
              </w:rPr>
              <w:t>Griechenland, Kreta</w:t>
            </w:r>
          </w:p>
        </w:tc>
        <w:tc>
          <w:tcPr>
            <w:tcW w:w="1418" w:type="dxa"/>
          </w:tcPr>
          <w:p w14:paraId="064D2D57" w14:textId="19AFD2D7" w:rsidR="00F906E9" w:rsidRDefault="00F906E9" w:rsidP="005F43B4">
            <w:pPr>
              <w:spacing w:before="60" w:after="60"/>
              <w:rPr>
                <w:rFonts w:ascii="Arial" w:hAnsi="Arial" w:cs="Arial"/>
                <w:sz w:val="16"/>
                <w:szCs w:val="16"/>
              </w:rPr>
            </w:pPr>
            <w:r>
              <w:rPr>
                <w:rFonts w:ascii="Arial" w:hAnsi="Arial" w:cs="Arial"/>
                <w:sz w:val="16"/>
                <w:szCs w:val="16"/>
              </w:rPr>
              <w:t>Anpassungsstrategien</w:t>
            </w:r>
          </w:p>
          <w:p w14:paraId="655670F2" w14:textId="4778F49E" w:rsidR="00F906E9" w:rsidRDefault="00F906E9" w:rsidP="005F43B4">
            <w:pPr>
              <w:spacing w:before="60" w:after="60"/>
              <w:rPr>
                <w:rFonts w:ascii="Arial" w:hAnsi="Arial" w:cs="Arial"/>
                <w:sz w:val="16"/>
                <w:szCs w:val="16"/>
              </w:rPr>
            </w:pPr>
            <w:r>
              <w:rPr>
                <w:rFonts w:ascii="Arial" w:hAnsi="Arial" w:cs="Arial"/>
                <w:sz w:val="16"/>
                <w:szCs w:val="16"/>
              </w:rPr>
              <w:t>Dekarbonisierung</w:t>
            </w:r>
          </w:p>
          <w:p w14:paraId="2D2234B6" w14:textId="144CE769" w:rsidR="00F906E9" w:rsidRDefault="00F906E9" w:rsidP="005F43B4">
            <w:pPr>
              <w:spacing w:before="60" w:after="60"/>
              <w:rPr>
                <w:rFonts w:ascii="Arial" w:hAnsi="Arial" w:cs="Arial"/>
                <w:sz w:val="16"/>
                <w:szCs w:val="16"/>
              </w:rPr>
            </w:pPr>
            <w:r>
              <w:rPr>
                <w:rFonts w:ascii="Arial" w:hAnsi="Arial" w:cs="Arial"/>
                <w:sz w:val="16"/>
                <w:szCs w:val="16"/>
              </w:rPr>
              <w:t xml:space="preserve">Erneuerbare Energien </w:t>
            </w:r>
          </w:p>
          <w:p w14:paraId="75085EE2" w14:textId="0C517C82" w:rsidR="00F906E9" w:rsidRDefault="00F906E9" w:rsidP="005F43B4">
            <w:pPr>
              <w:spacing w:before="60" w:after="60"/>
              <w:rPr>
                <w:rFonts w:ascii="Arial" w:hAnsi="Arial" w:cs="Arial"/>
                <w:sz w:val="16"/>
                <w:szCs w:val="16"/>
              </w:rPr>
            </w:pPr>
            <w:r>
              <w:rPr>
                <w:rFonts w:ascii="Arial" w:hAnsi="Arial" w:cs="Arial"/>
                <w:sz w:val="16"/>
                <w:szCs w:val="16"/>
              </w:rPr>
              <w:t>Klimawandel</w:t>
            </w:r>
          </w:p>
          <w:p w14:paraId="1E7AEF4A" w14:textId="6E98BFF0" w:rsidR="00AC4909" w:rsidRDefault="00F906E9" w:rsidP="005F43B4">
            <w:pPr>
              <w:spacing w:before="60" w:after="60"/>
              <w:rPr>
                <w:rFonts w:ascii="Arial" w:hAnsi="Arial" w:cs="Arial"/>
                <w:sz w:val="16"/>
                <w:szCs w:val="16"/>
              </w:rPr>
            </w:pPr>
            <w:r>
              <w:rPr>
                <w:rFonts w:ascii="Arial" w:hAnsi="Arial" w:cs="Arial"/>
                <w:sz w:val="16"/>
                <w:szCs w:val="16"/>
              </w:rPr>
              <w:t>Kreuzfahrttourismus</w:t>
            </w:r>
          </w:p>
          <w:p w14:paraId="49BFF935" w14:textId="379376B5" w:rsidR="009215EC" w:rsidRDefault="009215EC" w:rsidP="005F43B4">
            <w:pPr>
              <w:spacing w:before="60" w:after="60"/>
              <w:rPr>
                <w:rFonts w:ascii="Arial" w:hAnsi="Arial" w:cs="Arial"/>
                <w:sz w:val="16"/>
                <w:szCs w:val="16"/>
              </w:rPr>
            </w:pPr>
            <w:r>
              <w:rPr>
                <w:rFonts w:ascii="Arial" w:hAnsi="Arial" w:cs="Arial"/>
                <w:sz w:val="16"/>
                <w:szCs w:val="16"/>
              </w:rPr>
              <w:t>Ökotourismus</w:t>
            </w:r>
          </w:p>
          <w:p w14:paraId="0E3EEA8F" w14:textId="6EF7AE33" w:rsidR="009215EC" w:rsidRDefault="009215EC" w:rsidP="005F43B4">
            <w:pPr>
              <w:spacing w:before="60" w:after="60"/>
              <w:rPr>
                <w:rFonts w:ascii="Arial" w:hAnsi="Arial" w:cs="Arial"/>
                <w:sz w:val="16"/>
                <w:szCs w:val="16"/>
              </w:rPr>
            </w:pPr>
            <w:r>
              <w:rPr>
                <w:rFonts w:ascii="Arial" w:hAnsi="Arial" w:cs="Arial"/>
                <w:sz w:val="16"/>
                <w:szCs w:val="16"/>
              </w:rPr>
              <w:t>sanfter Tourismus</w:t>
            </w:r>
          </w:p>
          <w:p w14:paraId="22F539C3" w14:textId="77777777" w:rsidR="00F906E9" w:rsidRDefault="00F906E9" w:rsidP="005F43B4">
            <w:pPr>
              <w:spacing w:before="60" w:after="60"/>
              <w:rPr>
                <w:rFonts w:ascii="Arial" w:hAnsi="Arial" w:cs="Arial"/>
                <w:sz w:val="16"/>
                <w:szCs w:val="16"/>
              </w:rPr>
            </w:pPr>
            <w:r>
              <w:rPr>
                <w:rFonts w:ascii="Arial" w:hAnsi="Arial" w:cs="Arial"/>
                <w:sz w:val="16"/>
                <w:szCs w:val="16"/>
              </w:rPr>
              <w:t>Tourismussektor</w:t>
            </w:r>
          </w:p>
          <w:p w14:paraId="3404A36E" w14:textId="3FF972B9" w:rsidR="00F906E9" w:rsidRDefault="00F906E9" w:rsidP="005F43B4">
            <w:pPr>
              <w:spacing w:before="60" w:after="60"/>
              <w:rPr>
                <w:rFonts w:ascii="Arial" w:hAnsi="Arial" w:cs="Arial"/>
                <w:sz w:val="16"/>
                <w:szCs w:val="16"/>
              </w:rPr>
            </w:pPr>
          </w:p>
        </w:tc>
        <w:tc>
          <w:tcPr>
            <w:tcW w:w="5812" w:type="dxa"/>
          </w:tcPr>
          <w:p w14:paraId="5079AA75" w14:textId="77777777" w:rsidR="00E500A4" w:rsidRDefault="00E500A4" w:rsidP="00E500A4">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7685EF6E" w14:textId="77777777" w:rsidR="00002116" w:rsidRDefault="00002116" w:rsidP="00002116">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0B3F3BAF" w14:textId="77777777" w:rsidR="00002116" w:rsidRDefault="00002116" w:rsidP="00002116">
            <w:pPr>
              <w:spacing w:before="60" w:after="60"/>
              <w:rPr>
                <w:rFonts w:ascii="Arial" w:hAnsi="Arial" w:cs="Arial"/>
                <w:bCs/>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p>
          <w:p w14:paraId="13E171A2" w14:textId="77777777" w:rsidR="00002116" w:rsidRDefault="00002116" w:rsidP="00002116">
            <w:pPr>
              <w:autoSpaceDE w:val="0"/>
              <w:autoSpaceDN w:val="0"/>
              <w:adjustRightInd w:val="0"/>
              <w:spacing w:before="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p>
          <w:p w14:paraId="4AD10B26" w14:textId="77777777" w:rsidR="00002116" w:rsidRDefault="00002116" w:rsidP="00002116">
            <w:pPr>
              <w:autoSpaceDE w:val="0"/>
              <w:autoSpaceDN w:val="0"/>
              <w:adjustRightInd w:val="0"/>
              <w:spacing w:before="60"/>
              <w:rPr>
                <w:rFonts w:ascii="Arial" w:hAnsi="Arial" w:cs="Arial"/>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w:t>
            </w:r>
          </w:p>
          <w:p w14:paraId="3C6BFA95" w14:textId="77777777" w:rsidR="00002116" w:rsidRDefault="00002116" w:rsidP="00002116">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1578FE2C" w14:textId="77777777" w:rsidR="00002116" w:rsidRDefault="00002116" w:rsidP="00002116">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04F5C02B" w14:textId="77777777" w:rsidR="004A6D11" w:rsidRDefault="004A6D11" w:rsidP="004A6D11">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62D9D25D" w14:textId="77777777" w:rsidR="004A6D11" w:rsidRPr="00BC751B" w:rsidRDefault="004A6D11" w:rsidP="004A6D11">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59682216" w14:textId="77777777" w:rsidR="004A6D11" w:rsidRDefault="004A6D11" w:rsidP="004A6D11">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0AF079D7" w14:textId="77777777" w:rsidR="004A6D11" w:rsidRDefault="004A6D11" w:rsidP="004A6D11">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p w14:paraId="30FE7F17" w14:textId="77777777" w:rsidR="00AC4909" w:rsidRPr="007A5BC7" w:rsidRDefault="00AC4909" w:rsidP="005F43B4">
            <w:pPr>
              <w:autoSpaceDE w:val="0"/>
              <w:autoSpaceDN w:val="0"/>
              <w:adjustRightInd w:val="0"/>
              <w:spacing w:before="60"/>
              <w:rPr>
                <w:rFonts w:ascii="Arial" w:hAnsi="Arial" w:cs="Arial"/>
                <w:sz w:val="16"/>
                <w:szCs w:val="16"/>
                <w:highlight w:val="yellow"/>
              </w:rPr>
            </w:pPr>
          </w:p>
        </w:tc>
      </w:tr>
      <w:tr w:rsidR="00F906E9" w:rsidRPr="00D10E60" w14:paraId="5F1DEE60" w14:textId="77777777" w:rsidTr="009F4F85">
        <w:trPr>
          <w:cantSplit/>
          <w:trHeight w:hRule="exact" w:val="4503"/>
        </w:trPr>
        <w:tc>
          <w:tcPr>
            <w:tcW w:w="418" w:type="dxa"/>
            <w:textDirection w:val="btLr"/>
          </w:tcPr>
          <w:p w14:paraId="1447F6DF" w14:textId="77777777" w:rsidR="00F906E9" w:rsidRDefault="00F906E9" w:rsidP="005F43B4">
            <w:pPr>
              <w:spacing w:before="60" w:after="1060"/>
              <w:ind w:left="113" w:right="113"/>
              <w:rPr>
                <w:rFonts w:ascii="Arial" w:hAnsi="Arial" w:cs="Arial"/>
                <w:b/>
                <w:sz w:val="16"/>
                <w:szCs w:val="16"/>
              </w:rPr>
            </w:pPr>
          </w:p>
        </w:tc>
        <w:tc>
          <w:tcPr>
            <w:tcW w:w="425" w:type="dxa"/>
          </w:tcPr>
          <w:p w14:paraId="27D692E5" w14:textId="76DBD698" w:rsidR="00F906E9" w:rsidRDefault="00F906E9" w:rsidP="005F43B4">
            <w:pPr>
              <w:spacing w:before="60" w:after="1060"/>
              <w:rPr>
                <w:rFonts w:ascii="Arial" w:hAnsi="Arial" w:cs="Arial"/>
                <w:b/>
                <w:sz w:val="16"/>
                <w:szCs w:val="16"/>
              </w:rPr>
            </w:pPr>
            <w:r>
              <w:rPr>
                <w:rFonts w:ascii="Arial" w:hAnsi="Arial" w:cs="Arial"/>
                <w:b/>
                <w:sz w:val="16"/>
                <w:szCs w:val="16"/>
              </w:rPr>
              <w:t>4.6</w:t>
            </w:r>
          </w:p>
        </w:tc>
        <w:tc>
          <w:tcPr>
            <w:tcW w:w="4252" w:type="dxa"/>
          </w:tcPr>
          <w:p w14:paraId="1BECAF79" w14:textId="77777777" w:rsidR="00F906E9" w:rsidRDefault="00F906E9" w:rsidP="00F874BA">
            <w:pPr>
              <w:spacing w:before="60" w:after="60"/>
              <w:rPr>
                <w:rFonts w:ascii="Arial" w:hAnsi="Arial" w:cs="Arial"/>
                <w:b/>
                <w:sz w:val="16"/>
                <w:szCs w:val="16"/>
              </w:rPr>
            </w:pPr>
            <w:r>
              <w:rPr>
                <w:rFonts w:ascii="Arial" w:hAnsi="Arial" w:cs="Arial"/>
                <w:b/>
                <w:sz w:val="16"/>
                <w:szCs w:val="16"/>
              </w:rPr>
              <w:t>Nachhaltige Musikfestivals – Utopie oder machbare Realität?</w:t>
            </w:r>
          </w:p>
          <w:p w14:paraId="7C53EF79" w14:textId="77777777" w:rsidR="00F906E9" w:rsidRDefault="00F906E9" w:rsidP="00F874BA">
            <w:pPr>
              <w:spacing w:before="60" w:after="60"/>
              <w:rPr>
                <w:rFonts w:ascii="Arial" w:hAnsi="Arial" w:cs="Arial"/>
                <w:bCs/>
                <w:sz w:val="16"/>
                <w:szCs w:val="16"/>
              </w:rPr>
            </w:pPr>
            <w:r>
              <w:rPr>
                <w:rFonts w:ascii="Arial" w:hAnsi="Arial" w:cs="Arial"/>
                <w:bCs/>
                <w:sz w:val="16"/>
                <w:szCs w:val="16"/>
              </w:rPr>
              <w:t>Wirtschaftsfaktor Musikfestivals und Auswirkungen</w:t>
            </w:r>
          </w:p>
          <w:p w14:paraId="6DCE1269" w14:textId="5A49CD43" w:rsidR="00F906E9" w:rsidRPr="00F906E9" w:rsidRDefault="00F906E9" w:rsidP="00F874BA">
            <w:pPr>
              <w:spacing w:before="60" w:after="60"/>
              <w:rPr>
                <w:rFonts w:ascii="Arial" w:hAnsi="Arial" w:cs="Arial"/>
                <w:bCs/>
                <w:sz w:val="16"/>
                <w:szCs w:val="16"/>
              </w:rPr>
            </w:pPr>
            <w:r>
              <w:rPr>
                <w:rFonts w:ascii="Arial" w:hAnsi="Arial" w:cs="Arial"/>
                <w:bCs/>
                <w:sz w:val="16"/>
                <w:szCs w:val="16"/>
              </w:rPr>
              <w:t>Nachhaltigkeitskonzepte von Musikfestivals</w:t>
            </w:r>
          </w:p>
        </w:tc>
        <w:tc>
          <w:tcPr>
            <w:tcW w:w="709" w:type="dxa"/>
          </w:tcPr>
          <w:p w14:paraId="365E80E4" w14:textId="77777777" w:rsidR="00F906E9" w:rsidRDefault="00F906E9" w:rsidP="005F43B4">
            <w:pPr>
              <w:pStyle w:val="GrundtextBlocksatz"/>
              <w:spacing w:before="60" w:after="60" w:line="240" w:lineRule="auto"/>
              <w:jc w:val="center"/>
              <w:rPr>
                <w:rFonts w:cs="Arial"/>
                <w:sz w:val="16"/>
                <w:szCs w:val="16"/>
              </w:rPr>
            </w:pPr>
            <w:r>
              <w:rPr>
                <w:rFonts w:cs="Arial"/>
                <w:b/>
                <w:bCs/>
                <w:sz w:val="16"/>
                <w:szCs w:val="16"/>
              </w:rPr>
              <w:t>96-99</w:t>
            </w:r>
          </w:p>
          <w:p w14:paraId="6A51A81E" w14:textId="77777777" w:rsidR="008A305E" w:rsidRDefault="008A305E" w:rsidP="005F43B4">
            <w:pPr>
              <w:pStyle w:val="GrundtextBlocksatz"/>
              <w:spacing w:before="60" w:after="60" w:line="240" w:lineRule="auto"/>
              <w:jc w:val="center"/>
              <w:rPr>
                <w:rFonts w:cs="Arial"/>
                <w:sz w:val="16"/>
                <w:szCs w:val="16"/>
              </w:rPr>
            </w:pPr>
          </w:p>
          <w:p w14:paraId="789C539A" w14:textId="77777777" w:rsidR="008A305E" w:rsidRDefault="008A305E" w:rsidP="005F43B4">
            <w:pPr>
              <w:pStyle w:val="GrundtextBlocksatz"/>
              <w:spacing w:before="60" w:after="60" w:line="240" w:lineRule="auto"/>
              <w:jc w:val="center"/>
              <w:rPr>
                <w:rFonts w:cs="Arial"/>
                <w:sz w:val="16"/>
                <w:szCs w:val="16"/>
              </w:rPr>
            </w:pPr>
            <w:r>
              <w:rPr>
                <w:rFonts w:cs="Arial"/>
                <w:sz w:val="16"/>
                <w:szCs w:val="16"/>
              </w:rPr>
              <w:t>96-97</w:t>
            </w:r>
          </w:p>
          <w:p w14:paraId="15A54154" w14:textId="4B3D1AFD" w:rsidR="008A305E" w:rsidRPr="008A305E" w:rsidRDefault="008A305E" w:rsidP="005F43B4">
            <w:pPr>
              <w:pStyle w:val="GrundtextBlocksatz"/>
              <w:spacing w:before="60" w:after="60" w:line="240" w:lineRule="auto"/>
              <w:jc w:val="center"/>
              <w:rPr>
                <w:rFonts w:cs="Arial"/>
                <w:sz w:val="16"/>
                <w:szCs w:val="16"/>
              </w:rPr>
            </w:pPr>
            <w:r>
              <w:rPr>
                <w:rFonts w:cs="Arial"/>
                <w:sz w:val="16"/>
                <w:szCs w:val="16"/>
              </w:rPr>
              <w:t>98-99</w:t>
            </w:r>
          </w:p>
        </w:tc>
        <w:tc>
          <w:tcPr>
            <w:tcW w:w="992" w:type="dxa"/>
          </w:tcPr>
          <w:p w14:paraId="6485C79E" w14:textId="77777777" w:rsidR="00F906E9" w:rsidRDefault="00F906E9" w:rsidP="005F43B4">
            <w:pPr>
              <w:pStyle w:val="GrundtextBlocksatz"/>
              <w:spacing w:before="60" w:after="60" w:line="240" w:lineRule="auto"/>
              <w:rPr>
                <w:rFonts w:cs="Arial"/>
                <w:sz w:val="16"/>
                <w:szCs w:val="16"/>
              </w:rPr>
            </w:pPr>
            <w:r>
              <w:rPr>
                <w:rFonts w:cs="Arial"/>
                <w:sz w:val="16"/>
                <w:szCs w:val="16"/>
              </w:rPr>
              <w:t>Deutschland</w:t>
            </w:r>
          </w:p>
          <w:p w14:paraId="7FC7FEAA" w14:textId="420F116E" w:rsidR="00F906E9" w:rsidRDefault="00F906E9" w:rsidP="005F43B4">
            <w:pPr>
              <w:pStyle w:val="GrundtextBlocksatz"/>
              <w:spacing w:before="60" w:after="60" w:line="240" w:lineRule="auto"/>
              <w:rPr>
                <w:rFonts w:cs="Arial"/>
                <w:sz w:val="16"/>
                <w:szCs w:val="16"/>
              </w:rPr>
            </w:pPr>
            <w:r>
              <w:rPr>
                <w:rFonts w:cs="Arial"/>
                <w:sz w:val="16"/>
                <w:szCs w:val="16"/>
              </w:rPr>
              <w:t>Europa</w:t>
            </w:r>
          </w:p>
        </w:tc>
        <w:tc>
          <w:tcPr>
            <w:tcW w:w="1418" w:type="dxa"/>
          </w:tcPr>
          <w:p w14:paraId="6613EDAB" w14:textId="77777777" w:rsidR="00F906E9" w:rsidRDefault="009215EC" w:rsidP="005F43B4">
            <w:pPr>
              <w:spacing w:before="60" w:after="60"/>
              <w:rPr>
                <w:rFonts w:ascii="Arial" w:hAnsi="Arial" w:cs="Arial"/>
                <w:sz w:val="16"/>
                <w:szCs w:val="16"/>
              </w:rPr>
            </w:pPr>
            <w:r>
              <w:rPr>
                <w:rFonts w:ascii="Arial" w:hAnsi="Arial" w:cs="Arial"/>
                <w:sz w:val="16"/>
                <w:szCs w:val="16"/>
              </w:rPr>
              <w:t>Abfallentsorgung</w:t>
            </w:r>
          </w:p>
          <w:p w14:paraId="2150F86B" w14:textId="60CB35D6" w:rsidR="009215EC" w:rsidRDefault="009215EC" w:rsidP="005F43B4">
            <w:pPr>
              <w:spacing w:before="60" w:after="60"/>
              <w:rPr>
                <w:rFonts w:ascii="Arial" w:hAnsi="Arial" w:cs="Arial"/>
                <w:sz w:val="16"/>
                <w:szCs w:val="16"/>
              </w:rPr>
            </w:pPr>
            <w:r>
              <w:rPr>
                <w:rFonts w:ascii="Arial" w:hAnsi="Arial" w:cs="Arial"/>
                <w:sz w:val="16"/>
                <w:szCs w:val="16"/>
              </w:rPr>
              <w:t>CO</w:t>
            </w:r>
            <w:r>
              <w:rPr>
                <w:rFonts w:ascii="Arial" w:hAnsi="Arial" w:cs="Arial"/>
                <w:sz w:val="16"/>
                <w:szCs w:val="16"/>
                <w:vertAlign w:val="subscript"/>
              </w:rPr>
              <w:t>2</w:t>
            </w:r>
            <w:r>
              <w:rPr>
                <w:rFonts w:ascii="Arial" w:hAnsi="Arial" w:cs="Arial"/>
                <w:sz w:val="16"/>
                <w:szCs w:val="16"/>
              </w:rPr>
              <w:t>-Fußabdruck</w:t>
            </w:r>
          </w:p>
          <w:p w14:paraId="37D5CCDA" w14:textId="304A25AA" w:rsidR="009215EC" w:rsidRDefault="009215EC" w:rsidP="005F43B4">
            <w:pPr>
              <w:spacing w:before="60" w:after="60"/>
              <w:rPr>
                <w:rFonts w:ascii="Arial" w:hAnsi="Arial" w:cs="Arial"/>
                <w:sz w:val="16"/>
                <w:szCs w:val="16"/>
              </w:rPr>
            </w:pPr>
            <w:r>
              <w:rPr>
                <w:rFonts w:ascii="Arial" w:hAnsi="Arial" w:cs="Arial"/>
                <w:sz w:val="16"/>
                <w:szCs w:val="16"/>
              </w:rPr>
              <w:t>Nachhaltigkeitskonzepte</w:t>
            </w:r>
          </w:p>
          <w:p w14:paraId="6B5CEE14" w14:textId="60C9BDD5" w:rsidR="009215EC" w:rsidRPr="009215EC" w:rsidRDefault="009215EC" w:rsidP="005F43B4">
            <w:pPr>
              <w:spacing w:before="60" w:after="60"/>
              <w:rPr>
                <w:rFonts w:ascii="Arial" w:hAnsi="Arial" w:cs="Arial"/>
                <w:sz w:val="16"/>
                <w:szCs w:val="16"/>
              </w:rPr>
            </w:pPr>
            <w:r>
              <w:rPr>
                <w:rFonts w:ascii="Arial" w:hAnsi="Arial" w:cs="Arial"/>
                <w:sz w:val="16"/>
                <w:szCs w:val="16"/>
              </w:rPr>
              <w:t>Recycling</w:t>
            </w:r>
          </w:p>
          <w:p w14:paraId="149BA874" w14:textId="77777777" w:rsidR="009215EC" w:rsidRDefault="009215EC" w:rsidP="005F43B4">
            <w:pPr>
              <w:spacing w:before="60" w:after="60"/>
              <w:rPr>
                <w:rFonts w:ascii="Arial" w:hAnsi="Arial" w:cs="Arial"/>
                <w:sz w:val="16"/>
                <w:szCs w:val="16"/>
              </w:rPr>
            </w:pPr>
            <w:r>
              <w:rPr>
                <w:rFonts w:ascii="Arial" w:hAnsi="Arial" w:cs="Arial"/>
                <w:sz w:val="16"/>
                <w:szCs w:val="16"/>
              </w:rPr>
              <w:t>Ressourcenverbrauch</w:t>
            </w:r>
          </w:p>
          <w:p w14:paraId="3681C714" w14:textId="36CE11D9" w:rsidR="009215EC" w:rsidRDefault="009215EC" w:rsidP="005F43B4">
            <w:pPr>
              <w:spacing w:before="60" w:after="60"/>
              <w:rPr>
                <w:rFonts w:ascii="Arial" w:hAnsi="Arial" w:cs="Arial"/>
                <w:sz w:val="16"/>
                <w:szCs w:val="16"/>
              </w:rPr>
            </w:pPr>
            <w:r>
              <w:rPr>
                <w:rFonts w:ascii="Arial" w:hAnsi="Arial" w:cs="Arial"/>
                <w:sz w:val="16"/>
                <w:szCs w:val="16"/>
              </w:rPr>
              <w:t>sanfter Tourismus</w:t>
            </w:r>
          </w:p>
        </w:tc>
        <w:tc>
          <w:tcPr>
            <w:tcW w:w="5812" w:type="dxa"/>
          </w:tcPr>
          <w:p w14:paraId="65019B93" w14:textId="77777777" w:rsidR="004A6D11" w:rsidRDefault="004A6D11" w:rsidP="004A6D11">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0666B540" w14:textId="77777777" w:rsidR="004A6D11" w:rsidRDefault="004A6D11" w:rsidP="004A6D11">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 (</w:t>
            </w:r>
            <w:r>
              <w:rPr>
                <w:rFonts w:ascii="Arial" w:hAnsi="Arial" w:cs="Arial"/>
                <w:sz w:val="16"/>
                <w:szCs w:val="16"/>
              </w:rPr>
              <w:t>z.B. Dürregefährdung, demografische Prozesse in ihrer Bedeutung für die Tragfähigkeit, Übernutzung von Ressourcen)</w:t>
            </w:r>
          </w:p>
          <w:p w14:paraId="4BA7D4D8" w14:textId="61F7B403" w:rsidR="004A6D11" w:rsidRDefault="004A6D11" w:rsidP="004A6D11">
            <w:pPr>
              <w:autoSpaceDE w:val="0"/>
              <w:autoSpaceDN w:val="0"/>
              <w:adjustRightInd w:val="0"/>
              <w:spacing w:before="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5814B1B8" w14:textId="785CAE23" w:rsidR="004A6D11" w:rsidRDefault="004A6D11" w:rsidP="004A6D11">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2CF2C42D" w14:textId="77777777" w:rsidR="004A6D11" w:rsidRDefault="004A6D11" w:rsidP="004A6D11">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467EEA66" w14:textId="77777777" w:rsidR="004A6D11" w:rsidRDefault="004A6D11" w:rsidP="004A6D11">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0DF314DD" w14:textId="77777777" w:rsidR="004A6D11" w:rsidRPr="00BC751B" w:rsidRDefault="004A6D11" w:rsidP="004A6D11">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4174128A" w14:textId="77777777" w:rsidR="004A6D11" w:rsidRDefault="004A6D11" w:rsidP="004A6D11">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2BBF25E8" w14:textId="2767C0D9" w:rsidR="00F906E9" w:rsidRPr="001F6AC1" w:rsidRDefault="004A6D11" w:rsidP="001F6AC1">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tc>
      </w:tr>
      <w:tr w:rsidR="00F906E9" w:rsidRPr="00D10E60" w14:paraId="653BA638" w14:textId="77777777" w:rsidTr="009F4F85">
        <w:trPr>
          <w:cantSplit/>
          <w:trHeight w:hRule="exact" w:val="4539"/>
        </w:trPr>
        <w:tc>
          <w:tcPr>
            <w:tcW w:w="418" w:type="dxa"/>
            <w:shd w:val="clear" w:color="auto" w:fill="F2F2F2" w:themeFill="background1" w:themeFillShade="F2"/>
            <w:textDirection w:val="btLr"/>
          </w:tcPr>
          <w:p w14:paraId="69D782C2" w14:textId="77777777" w:rsidR="00F906E9" w:rsidRDefault="00F906E9" w:rsidP="005F43B4">
            <w:pPr>
              <w:spacing w:before="60" w:after="1060"/>
              <w:ind w:left="113" w:right="113"/>
              <w:rPr>
                <w:rFonts w:ascii="Arial" w:hAnsi="Arial" w:cs="Arial"/>
                <w:b/>
                <w:sz w:val="16"/>
                <w:szCs w:val="16"/>
              </w:rPr>
            </w:pPr>
          </w:p>
        </w:tc>
        <w:tc>
          <w:tcPr>
            <w:tcW w:w="425" w:type="dxa"/>
            <w:shd w:val="clear" w:color="auto" w:fill="F2F2F2" w:themeFill="background1" w:themeFillShade="F2"/>
          </w:tcPr>
          <w:p w14:paraId="0BC02E1D" w14:textId="77777777" w:rsidR="00F906E9" w:rsidRDefault="00F906E9" w:rsidP="005F43B4">
            <w:pPr>
              <w:spacing w:before="60" w:after="1060"/>
              <w:rPr>
                <w:rFonts w:ascii="Arial" w:hAnsi="Arial" w:cs="Arial"/>
                <w:b/>
                <w:sz w:val="16"/>
                <w:szCs w:val="16"/>
              </w:rPr>
            </w:pPr>
          </w:p>
        </w:tc>
        <w:tc>
          <w:tcPr>
            <w:tcW w:w="4252" w:type="dxa"/>
            <w:shd w:val="clear" w:color="auto" w:fill="F2F2F2" w:themeFill="background1" w:themeFillShade="F2"/>
          </w:tcPr>
          <w:p w14:paraId="66B5B5A5" w14:textId="32BF4F8C" w:rsidR="00F906E9" w:rsidRDefault="00F906E9" w:rsidP="00F874BA">
            <w:pPr>
              <w:spacing w:before="60" w:after="60"/>
              <w:rPr>
                <w:rFonts w:ascii="Arial" w:hAnsi="Arial" w:cs="Arial"/>
                <w:b/>
                <w:sz w:val="16"/>
                <w:szCs w:val="16"/>
              </w:rPr>
            </w:pPr>
            <w:r>
              <w:rPr>
                <w:rFonts w:ascii="Arial" w:hAnsi="Arial" w:cs="Arial"/>
                <w:b/>
                <w:sz w:val="16"/>
                <w:szCs w:val="16"/>
              </w:rPr>
              <w:t>Vernetzung – Wissen vernetzen</w:t>
            </w:r>
          </w:p>
        </w:tc>
        <w:tc>
          <w:tcPr>
            <w:tcW w:w="709" w:type="dxa"/>
            <w:shd w:val="clear" w:color="auto" w:fill="F2F2F2" w:themeFill="background1" w:themeFillShade="F2"/>
          </w:tcPr>
          <w:p w14:paraId="64067419" w14:textId="45336D93" w:rsidR="00F906E9" w:rsidRDefault="00F906E9" w:rsidP="005F43B4">
            <w:pPr>
              <w:pStyle w:val="GrundtextBlocksatz"/>
              <w:spacing w:before="60" w:after="60" w:line="240" w:lineRule="auto"/>
              <w:jc w:val="center"/>
              <w:rPr>
                <w:rFonts w:cs="Arial"/>
                <w:b/>
                <w:bCs/>
                <w:sz w:val="16"/>
                <w:szCs w:val="16"/>
              </w:rPr>
            </w:pPr>
            <w:r>
              <w:rPr>
                <w:rFonts w:cs="Arial"/>
                <w:b/>
                <w:bCs/>
                <w:sz w:val="16"/>
                <w:szCs w:val="16"/>
              </w:rPr>
              <w:t>100-101</w:t>
            </w:r>
          </w:p>
        </w:tc>
        <w:tc>
          <w:tcPr>
            <w:tcW w:w="992" w:type="dxa"/>
            <w:shd w:val="clear" w:color="auto" w:fill="F2F2F2" w:themeFill="background1" w:themeFillShade="F2"/>
          </w:tcPr>
          <w:p w14:paraId="66A0D845" w14:textId="77777777" w:rsidR="00F906E9" w:rsidRDefault="00F906E9" w:rsidP="005F43B4">
            <w:pPr>
              <w:pStyle w:val="GrundtextBlocksatz"/>
              <w:spacing w:before="60" w:after="60" w:line="240" w:lineRule="auto"/>
              <w:rPr>
                <w:rFonts w:cs="Arial"/>
                <w:sz w:val="16"/>
                <w:szCs w:val="16"/>
              </w:rPr>
            </w:pPr>
          </w:p>
        </w:tc>
        <w:tc>
          <w:tcPr>
            <w:tcW w:w="1418" w:type="dxa"/>
            <w:shd w:val="clear" w:color="auto" w:fill="F2F2F2" w:themeFill="background1" w:themeFillShade="F2"/>
          </w:tcPr>
          <w:p w14:paraId="4395AC34" w14:textId="5CD39213" w:rsidR="00F906E9" w:rsidRDefault="009215EC" w:rsidP="005F43B4">
            <w:pPr>
              <w:spacing w:before="60" w:after="60"/>
              <w:rPr>
                <w:rFonts w:ascii="Arial" w:hAnsi="Arial" w:cs="Arial"/>
                <w:sz w:val="16"/>
                <w:szCs w:val="16"/>
              </w:rPr>
            </w:pPr>
            <w:r>
              <w:rPr>
                <w:rFonts w:ascii="Arial" w:hAnsi="Arial" w:cs="Arial"/>
                <w:sz w:val="16"/>
                <w:szCs w:val="16"/>
              </w:rPr>
              <w:t>nachhaltige Stadt</w:t>
            </w:r>
          </w:p>
        </w:tc>
        <w:tc>
          <w:tcPr>
            <w:tcW w:w="5812" w:type="dxa"/>
            <w:shd w:val="clear" w:color="auto" w:fill="F2F2F2" w:themeFill="background1" w:themeFillShade="F2"/>
          </w:tcPr>
          <w:p w14:paraId="31A3325D" w14:textId="77777777" w:rsidR="004A6D11" w:rsidRDefault="004A6D11" w:rsidP="004A6D11">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5CCFDC05" w14:textId="77777777" w:rsidR="004A6D11" w:rsidRDefault="004A6D11" w:rsidP="004A6D11">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2D389B89" w14:textId="77777777" w:rsidR="004A6D11" w:rsidRDefault="004A6D11" w:rsidP="004A6D11">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 (</w:t>
            </w:r>
            <w:r>
              <w:rPr>
                <w:rFonts w:ascii="Arial" w:hAnsi="Arial" w:cs="Arial"/>
                <w:sz w:val="16"/>
                <w:szCs w:val="16"/>
              </w:rPr>
              <w:t>z.B. Dürregefährdung, demografische Prozesse in ihrer Bedeutung für die Tragfähigkeit, Übernutzung von Ressourcen)</w:t>
            </w:r>
          </w:p>
          <w:p w14:paraId="6FB3A9F0" w14:textId="77777777" w:rsidR="004A6D11" w:rsidRPr="00054AC9" w:rsidRDefault="004A6D11" w:rsidP="004A6D11">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2D36932A" w14:textId="77777777" w:rsidR="004A6D11" w:rsidRDefault="004A6D11" w:rsidP="004A6D11">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3FF1CC1C" w14:textId="77777777" w:rsidR="004A6D11" w:rsidRDefault="004A6D11" w:rsidP="004A6D11">
            <w:pPr>
              <w:autoSpaceDE w:val="0"/>
              <w:autoSpaceDN w:val="0"/>
              <w:adjustRightInd w:val="0"/>
              <w:spacing w:before="60"/>
              <w:rPr>
                <w:rFonts w:ascii="Arial" w:hAnsi="Arial" w:cs="Arial"/>
                <w:sz w:val="16"/>
                <w:szCs w:val="16"/>
              </w:rPr>
            </w:pPr>
            <w:r w:rsidRPr="00837F9B">
              <w:rPr>
                <w:rFonts w:ascii="Arial" w:hAnsi="Arial" w:cs="Arial"/>
                <w:b/>
                <w:bCs/>
                <w:sz w:val="16"/>
                <w:szCs w:val="16"/>
              </w:rPr>
              <w:t>[E-K</w:t>
            </w:r>
            <w:r>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Medienunterstützung</w:t>
            </w:r>
          </w:p>
          <w:p w14:paraId="181552AF" w14:textId="77777777" w:rsidR="004A6D11" w:rsidRPr="00BC751B" w:rsidRDefault="004A6D11" w:rsidP="004A6D11">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0511C78A" w14:textId="77777777" w:rsidR="004A6D11" w:rsidRDefault="004A6D11" w:rsidP="004A6D11">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4C80EA3C" w14:textId="77777777" w:rsidR="00F906E9" w:rsidRDefault="004A6D11" w:rsidP="001F6AC1">
            <w:pPr>
              <w:spacing w:before="60" w:after="60"/>
              <w:rPr>
                <w:rFonts w:ascii="Arial" w:hAnsi="Arial" w:cs="Arial"/>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p w14:paraId="0584C20B" w14:textId="77777777" w:rsidR="001F6AC1" w:rsidRPr="001F6AC1" w:rsidRDefault="001F6AC1" w:rsidP="001F6AC1">
            <w:pPr>
              <w:rPr>
                <w:rFonts w:ascii="Arial" w:hAnsi="Arial" w:cs="Arial"/>
                <w:sz w:val="16"/>
                <w:szCs w:val="16"/>
              </w:rPr>
            </w:pPr>
          </w:p>
          <w:p w14:paraId="5FFC1843" w14:textId="5EF99220" w:rsidR="001F6AC1" w:rsidRPr="001F6AC1" w:rsidRDefault="001F6AC1" w:rsidP="001F6AC1">
            <w:pPr>
              <w:jc w:val="right"/>
              <w:rPr>
                <w:rFonts w:ascii="Arial" w:hAnsi="Arial" w:cs="Arial"/>
                <w:sz w:val="16"/>
                <w:szCs w:val="16"/>
                <w:highlight w:val="yellow"/>
              </w:rPr>
            </w:pPr>
          </w:p>
        </w:tc>
      </w:tr>
    </w:tbl>
    <w:p w14:paraId="353C4EF0" w14:textId="76EE4F88" w:rsidR="00F65C8C" w:rsidRDefault="00F65C8C" w:rsidP="0005543B">
      <w:pPr>
        <w:tabs>
          <w:tab w:val="left" w:pos="4630"/>
        </w:tabs>
        <w:rPr>
          <w:rFonts w:ascii="PoloST11KBuch" w:hAnsi="PoloST11KBuch"/>
          <w:sz w:val="20"/>
          <w:szCs w:val="20"/>
        </w:rPr>
      </w:pPr>
    </w:p>
    <w:sectPr w:rsidR="00F65C8C" w:rsidSect="001F6AC1">
      <w:headerReference w:type="default" r:id="rId8"/>
      <w:footerReference w:type="default" r:id="rId9"/>
      <w:pgSz w:w="16838" w:h="11906" w:orient="landscape"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524B" w14:textId="77777777" w:rsidR="00A11770" w:rsidRDefault="00A11770">
      <w:r>
        <w:separator/>
      </w:r>
    </w:p>
  </w:endnote>
  <w:endnote w:type="continuationSeparator" w:id="0">
    <w:p w14:paraId="27AF0334" w14:textId="77777777" w:rsidR="00A11770" w:rsidRDefault="00A1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oloST11KBuch">
    <w:altName w:val="Times New Roman"/>
    <w:charset w:val="00"/>
    <w:family w:val="auto"/>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916406"/>
      <w:docPartObj>
        <w:docPartGallery w:val="Page Numbers (Bottom of Page)"/>
        <w:docPartUnique/>
      </w:docPartObj>
    </w:sdtPr>
    <w:sdtContent>
      <w:p w14:paraId="06BE2F9A" w14:textId="6FAD4A32" w:rsidR="001F6AC1" w:rsidRDefault="001F6AC1">
        <w:pPr>
          <w:pStyle w:val="Fuzeile"/>
          <w:jc w:val="right"/>
        </w:pPr>
        <w:r w:rsidRPr="001F6AC1">
          <w:rPr>
            <w:sz w:val="20"/>
            <w:szCs w:val="20"/>
          </w:rPr>
          <w:fldChar w:fldCharType="begin"/>
        </w:r>
        <w:r w:rsidRPr="001F6AC1">
          <w:rPr>
            <w:sz w:val="20"/>
            <w:szCs w:val="20"/>
          </w:rPr>
          <w:instrText>PAGE   \* MERGEFORMAT</w:instrText>
        </w:r>
        <w:r w:rsidRPr="001F6AC1">
          <w:rPr>
            <w:sz w:val="20"/>
            <w:szCs w:val="20"/>
          </w:rPr>
          <w:fldChar w:fldCharType="separate"/>
        </w:r>
        <w:r w:rsidRPr="001F6AC1">
          <w:rPr>
            <w:sz w:val="20"/>
            <w:szCs w:val="20"/>
          </w:rPr>
          <w:t>2</w:t>
        </w:r>
        <w:r w:rsidRPr="001F6AC1">
          <w:rPr>
            <w:sz w:val="20"/>
            <w:szCs w:val="20"/>
          </w:rPr>
          <w:fldChar w:fldCharType="end"/>
        </w:r>
      </w:p>
    </w:sdtContent>
  </w:sdt>
  <w:p w14:paraId="2AE7BA42" w14:textId="2C710449" w:rsidR="001F6AC1" w:rsidRDefault="001F6A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2721" w14:textId="77777777" w:rsidR="00A11770" w:rsidRDefault="00A11770">
      <w:r>
        <w:separator/>
      </w:r>
    </w:p>
  </w:footnote>
  <w:footnote w:type="continuationSeparator" w:id="0">
    <w:p w14:paraId="66A59EC2" w14:textId="77777777" w:rsidR="00A11770" w:rsidRDefault="00A1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EDF" w14:textId="77777777" w:rsidR="007C33E5" w:rsidRDefault="007C33E5">
    <w:pPr>
      <w:pStyle w:val="Kopfzeile"/>
    </w:pPr>
    <w:r>
      <w:rPr>
        <w:noProof/>
      </w:rPr>
      <w:drawing>
        <wp:anchor distT="0" distB="0" distL="114935" distR="114935" simplePos="0" relativeHeight="251657728" behindDoc="0" locked="0" layoutInCell="1" allowOverlap="1" wp14:anchorId="733D1576" wp14:editId="096D492E">
          <wp:simplePos x="0" y="0"/>
          <wp:positionH relativeFrom="column">
            <wp:posOffset>7835265</wp:posOffset>
          </wp:positionH>
          <wp:positionV relativeFrom="paragraph">
            <wp:posOffset>-235585</wp:posOffset>
          </wp:positionV>
          <wp:extent cx="1080135" cy="540385"/>
          <wp:effectExtent l="0" t="0" r="5715"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0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85F64"/>
    <w:multiLevelType w:val="hybridMultilevel"/>
    <w:tmpl w:val="A6F0E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5804DE"/>
    <w:multiLevelType w:val="hybridMultilevel"/>
    <w:tmpl w:val="DA30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E326D7"/>
    <w:multiLevelType w:val="hybridMultilevel"/>
    <w:tmpl w:val="88B2B1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B1132C3"/>
    <w:multiLevelType w:val="hybridMultilevel"/>
    <w:tmpl w:val="E510587E"/>
    <w:lvl w:ilvl="0" w:tplc="3F7A8A7C">
      <w:start w:val="1"/>
      <w:numFmt w:val="bullet"/>
      <w:pStyle w:val="KCTabelleAufzhlung-2"/>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74FB0182"/>
    <w:multiLevelType w:val="hybridMultilevel"/>
    <w:tmpl w:val="00A06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2426E4"/>
    <w:multiLevelType w:val="hybridMultilevel"/>
    <w:tmpl w:val="EA962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6C15C9"/>
    <w:multiLevelType w:val="hybridMultilevel"/>
    <w:tmpl w:val="035A0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6804715">
    <w:abstractNumId w:val="5"/>
  </w:num>
  <w:num w:numId="2" w16cid:durableId="726415545">
    <w:abstractNumId w:val="0"/>
  </w:num>
  <w:num w:numId="3" w16cid:durableId="1752503638">
    <w:abstractNumId w:val="6"/>
  </w:num>
  <w:num w:numId="4" w16cid:durableId="1810659985">
    <w:abstractNumId w:val="4"/>
  </w:num>
  <w:num w:numId="5" w16cid:durableId="2120483807">
    <w:abstractNumId w:val="1"/>
  </w:num>
  <w:num w:numId="6" w16cid:durableId="523633672">
    <w:abstractNumId w:val="2"/>
  </w:num>
  <w:num w:numId="7" w16cid:durableId="205835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43"/>
    <w:rsid w:val="00002116"/>
    <w:rsid w:val="00002426"/>
    <w:rsid w:val="000026E3"/>
    <w:rsid w:val="00003C79"/>
    <w:rsid w:val="00006AD7"/>
    <w:rsid w:val="000149FE"/>
    <w:rsid w:val="00021267"/>
    <w:rsid w:val="00021F5E"/>
    <w:rsid w:val="00023719"/>
    <w:rsid w:val="00025458"/>
    <w:rsid w:val="00034D07"/>
    <w:rsid w:val="000357FB"/>
    <w:rsid w:val="00037077"/>
    <w:rsid w:val="00042102"/>
    <w:rsid w:val="00054AC9"/>
    <w:rsid w:val="0005543B"/>
    <w:rsid w:val="000569E8"/>
    <w:rsid w:val="000678EE"/>
    <w:rsid w:val="000722CC"/>
    <w:rsid w:val="00072CD0"/>
    <w:rsid w:val="0008195D"/>
    <w:rsid w:val="0008257A"/>
    <w:rsid w:val="00082F5B"/>
    <w:rsid w:val="00083800"/>
    <w:rsid w:val="0008743C"/>
    <w:rsid w:val="00090C8C"/>
    <w:rsid w:val="000A01C9"/>
    <w:rsid w:val="000A504D"/>
    <w:rsid w:val="000A79A7"/>
    <w:rsid w:val="000B16FA"/>
    <w:rsid w:val="000B2A95"/>
    <w:rsid w:val="000B52C0"/>
    <w:rsid w:val="000B548C"/>
    <w:rsid w:val="000B5DD0"/>
    <w:rsid w:val="000B7333"/>
    <w:rsid w:val="000C1C87"/>
    <w:rsid w:val="000C5DF0"/>
    <w:rsid w:val="000D1D19"/>
    <w:rsid w:val="000E3C82"/>
    <w:rsid w:val="000E5E9E"/>
    <w:rsid w:val="000F0B3B"/>
    <w:rsid w:val="001002FB"/>
    <w:rsid w:val="00102748"/>
    <w:rsid w:val="00104144"/>
    <w:rsid w:val="00105B37"/>
    <w:rsid w:val="00106FC0"/>
    <w:rsid w:val="0011189A"/>
    <w:rsid w:val="00113D1F"/>
    <w:rsid w:val="00114461"/>
    <w:rsid w:val="00116AFF"/>
    <w:rsid w:val="00116FD7"/>
    <w:rsid w:val="00120AA1"/>
    <w:rsid w:val="00126943"/>
    <w:rsid w:val="00126B48"/>
    <w:rsid w:val="00137E47"/>
    <w:rsid w:val="00146322"/>
    <w:rsid w:val="00153225"/>
    <w:rsid w:val="0015738B"/>
    <w:rsid w:val="0016511C"/>
    <w:rsid w:val="00165B16"/>
    <w:rsid w:val="0016687D"/>
    <w:rsid w:val="00170121"/>
    <w:rsid w:val="00170792"/>
    <w:rsid w:val="00180840"/>
    <w:rsid w:val="00181BA9"/>
    <w:rsid w:val="00183BD2"/>
    <w:rsid w:val="0018565B"/>
    <w:rsid w:val="001915C5"/>
    <w:rsid w:val="0019505B"/>
    <w:rsid w:val="00197766"/>
    <w:rsid w:val="001A5600"/>
    <w:rsid w:val="001A65AC"/>
    <w:rsid w:val="001B440D"/>
    <w:rsid w:val="001B7C71"/>
    <w:rsid w:val="001C2601"/>
    <w:rsid w:val="001C7363"/>
    <w:rsid w:val="001D034D"/>
    <w:rsid w:val="001D5460"/>
    <w:rsid w:val="001E622C"/>
    <w:rsid w:val="001F30B9"/>
    <w:rsid w:val="001F6AC1"/>
    <w:rsid w:val="00200AF9"/>
    <w:rsid w:val="00211DED"/>
    <w:rsid w:val="002168F7"/>
    <w:rsid w:val="00220CD4"/>
    <w:rsid w:val="00232E12"/>
    <w:rsid w:val="0023759E"/>
    <w:rsid w:val="002447A8"/>
    <w:rsid w:val="00244C6D"/>
    <w:rsid w:val="00246890"/>
    <w:rsid w:val="00254EE1"/>
    <w:rsid w:val="00260063"/>
    <w:rsid w:val="00264B9E"/>
    <w:rsid w:val="00266492"/>
    <w:rsid w:val="002718EB"/>
    <w:rsid w:val="002752CB"/>
    <w:rsid w:val="00285332"/>
    <w:rsid w:val="00286FAD"/>
    <w:rsid w:val="0029444D"/>
    <w:rsid w:val="002A090F"/>
    <w:rsid w:val="002A2AC0"/>
    <w:rsid w:val="002A2B50"/>
    <w:rsid w:val="002B0C56"/>
    <w:rsid w:val="002C421C"/>
    <w:rsid w:val="002C50B8"/>
    <w:rsid w:val="002C577E"/>
    <w:rsid w:val="002D423C"/>
    <w:rsid w:val="002D6F98"/>
    <w:rsid w:val="002E1AA9"/>
    <w:rsid w:val="002E3D1A"/>
    <w:rsid w:val="002E6AE6"/>
    <w:rsid w:val="002E7D18"/>
    <w:rsid w:val="002F56DB"/>
    <w:rsid w:val="0030468C"/>
    <w:rsid w:val="00307FA7"/>
    <w:rsid w:val="00314418"/>
    <w:rsid w:val="0031628C"/>
    <w:rsid w:val="00316E99"/>
    <w:rsid w:val="003225E4"/>
    <w:rsid w:val="00324D69"/>
    <w:rsid w:val="00331724"/>
    <w:rsid w:val="003416B8"/>
    <w:rsid w:val="00352A42"/>
    <w:rsid w:val="003540FD"/>
    <w:rsid w:val="00356401"/>
    <w:rsid w:val="003606E5"/>
    <w:rsid w:val="00373A61"/>
    <w:rsid w:val="00380794"/>
    <w:rsid w:val="00386A61"/>
    <w:rsid w:val="0039310F"/>
    <w:rsid w:val="00394C8A"/>
    <w:rsid w:val="00396877"/>
    <w:rsid w:val="003A1081"/>
    <w:rsid w:val="003A3F8C"/>
    <w:rsid w:val="003A7072"/>
    <w:rsid w:val="003B5AAA"/>
    <w:rsid w:val="003C2063"/>
    <w:rsid w:val="003C40D1"/>
    <w:rsid w:val="003C6535"/>
    <w:rsid w:val="003C69C7"/>
    <w:rsid w:val="003D0722"/>
    <w:rsid w:val="003D21DA"/>
    <w:rsid w:val="003D2E9D"/>
    <w:rsid w:val="003D6139"/>
    <w:rsid w:val="003D715E"/>
    <w:rsid w:val="003D7DE3"/>
    <w:rsid w:val="003E0279"/>
    <w:rsid w:val="003E2754"/>
    <w:rsid w:val="00400834"/>
    <w:rsid w:val="00401FFD"/>
    <w:rsid w:val="00410F34"/>
    <w:rsid w:val="00412BF0"/>
    <w:rsid w:val="00413FF9"/>
    <w:rsid w:val="00421208"/>
    <w:rsid w:val="00440EB0"/>
    <w:rsid w:val="00442D0E"/>
    <w:rsid w:val="00444F5A"/>
    <w:rsid w:val="0046096A"/>
    <w:rsid w:val="00461C29"/>
    <w:rsid w:val="00474369"/>
    <w:rsid w:val="004747CA"/>
    <w:rsid w:val="00480125"/>
    <w:rsid w:val="00480BFA"/>
    <w:rsid w:val="004819A1"/>
    <w:rsid w:val="00484439"/>
    <w:rsid w:val="0049255F"/>
    <w:rsid w:val="0049301E"/>
    <w:rsid w:val="004956FA"/>
    <w:rsid w:val="0049603E"/>
    <w:rsid w:val="00496FDB"/>
    <w:rsid w:val="004977AE"/>
    <w:rsid w:val="004A192A"/>
    <w:rsid w:val="004A199C"/>
    <w:rsid w:val="004A6D11"/>
    <w:rsid w:val="004B1181"/>
    <w:rsid w:val="004B2D0F"/>
    <w:rsid w:val="004B6A01"/>
    <w:rsid w:val="004B7C4A"/>
    <w:rsid w:val="004D5599"/>
    <w:rsid w:val="004D6ABA"/>
    <w:rsid w:val="004E37A7"/>
    <w:rsid w:val="004E6643"/>
    <w:rsid w:val="004E6B4B"/>
    <w:rsid w:val="004F0BF5"/>
    <w:rsid w:val="004F1075"/>
    <w:rsid w:val="004F1CB5"/>
    <w:rsid w:val="00511FD1"/>
    <w:rsid w:val="00516647"/>
    <w:rsid w:val="00520AD5"/>
    <w:rsid w:val="00524EAB"/>
    <w:rsid w:val="00525901"/>
    <w:rsid w:val="00533B6A"/>
    <w:rsid w:val="00534653"/>
    <w:rsid w:val="0053698A"/>
    <w:rsid w:val="00542E3F"/>
    <w:rsid w:val="00546F97"/>
    <w:rsid w:val="005568F4"/>
    <w:rsid w:val="0057448E"/>
    <w:rsid w:val="00576109"/>
    <w:rsid w:val="00583A3D"/>
    <w:rsid w:val="00584758"/>
    <w:rsid w:val="005860DB"/>
    <w:rsid w:val="00590B28"/>
    <w:rsid w:val="00590CC1"/>
    <w:rsid w:val="00591C34"/>
    <w:rsid w:val="00592363"/>
    <w:rsid w:val="00592787"/>
    <w:rsid w:val="00592C48"/>
    <w:rsid w:val="005A6CAE"/>
    <w:rsid w:val="005B08B8"/>
    <w:rsid w:val="005B09C0"/>
    <w:rsid w:val="005B0FF3"/>
    <w:rsid w:val="005C19F9"/>
    <w:rsid w:val="005C572F"/>
    <w:rsid w:val="005D40FC"/>
    <w:rsid w:val="005E05ED"/>
    <w:rsid w:val="005E0E90"/>
    <w:rsid w:val="005E1072"/>
    <w:rsid w:val="005E13FD"/>
    <w:rsid w:val="005E4DA3"/>
    <w:rsid w:val="005E5AAD"/>
    <w:rsid w:val="005F08DA"/>
    <w:rsid w:val="005F43B4"/>
    <w:rsid w:val="005F497C"/>
    <w:rsid w:val="00600350"/>
    <w:rsid w:val="00601401"/>
    <w:rsid w:val="00604654"/>
    <w:rsid w:val="00607401"/>
    <w:rsid w:val="00607B00"/>
    <w:rsid w:val="006131E8"/>
    <w:rsid w:val="006168D9"/>
    <w:rsid w:val="00633C56"/>
    <w:rsid w:val="00654533"/>
    <w:rsid w:val="006557FB"/>
    <w:rsid w:val="00657EBF"/>
    <w:rsid w:val="0066076E"/>
    <w:rsid w:val="0067019E"/>
    <w:rsid w:val="006701B9"/>
    <w:rsid w:val="00674252"/>
    <w:rsid w:val="006744EE"/>
    <w:rsid w:val="006812FE"/>
    <w:rsid w:val="00683FAD"/>
    <w:rsid w:val="00691169"/>
    <w:rsid w:val="006916FF"/>
    <w:rsid w:val="00693019"/>
    <w:rsid w:val="006958C3"/>
    <w:rsid w:val="006A0ED6"/>
    <w:rsid w:val="006A291B"/>
    <w:rsid w:val="006A2D95"/>
    <w:rsid w:val="006A492E"/>
    <w:rsid w:val="006A7970"/>
    <w:rsid w:val="006B11F0"/>
    <w:rsid w:val="006B1617"/>
    <w:rsid w:val="006B453D"/>
    <w:rsid w:val="006B492A"/>
    <w:rsid w:val="006B4C2D"/>
    <w:rsid w:val="006B70C6"/>
    <w:rsid w:val="006C113D"/>
    <w:rsid w:val="006C2461"/>
    <w:rsid w:val="006D4EAF"/>
    <w:rsid w:val="006E061E"/>
    <w:rsid w:val="006E0BAC"/>
    <w:rsid w:val="006F2755"/>
    <w:rsid w:val="006F2B15"/>
    <w:rsid w:val="006F3ED0"/>
    <w:rsid w:val="006F3F6E"/>
    <w:rsid w:val="006F6A03"/>
    <w:rsid w:val="006F75F5"/>
    <w:rsid w:val="00701FF4"/>
    <w:rsid w:val="0070728C"/>
    <w:rsid w:val="007117F7"/>
    <w:rsid w:val="007179ED"/>
    <w:rsid w:val="007231DF"/>
    <w:rsid w:val="007249B0"/>
    <w:rsid w:val="00726EF9"/>
    <w:rsid w:val="007274C3"/>
    <w:rsid w:val="00731152"/>
    <w:rsid w:val="007322AB"/>
    <w:rsid w:val="007374A2"/>
    <w:rsid w:val="00740C53"/>
    <w:rsid w:val="00746220"/>
    <w:rsid w:val="00747FDA"/>
    <w:rsid w:val="00751BFD"/>
    <w:rsid w:val="007654FC"/>
    <w:rsid w:val="0077539C"/>
    <w:rsid w:val="0078106B"/>
    <w:rsid w:val="007819AB"/>
    <w:rsid w:val="00781A85"/>
    <w:rsid w:val="0078238D"/>
    <w:rsid w:val="0078708B"/>
    <w:rsid w:val="00790A43"/>
    <w:rsid w:val="00793401"/>
    <w:rsid w:val="007946FF"/>
    <w:rsid w:val="007953EC"/>
    <w:rsid w:val="007A19D9"/>
    <w:rsid w:val="007A5BC7"/>
    <w:rsid w:val="007B069F"/>
    <w:rsid w:val="007B25B4"/>
    <w:rsid w:val="007B541D"/>
    <w:rsid w:val="007C29EA"/>
    <w:rsid w:val="007C33E5"/>
    <w:rsid w:val="007C5F67"/>
    <w:rsid w:val="007D17BC"/>
    <w:rsid w:val="007D3DB9"/>
    <w:rsid w:val="007D431E"/>
    <w:rsid w:val="007D5888"/>
    <w:rsid w:val="007E1FCE"/>
    <w:rsid w:val="008014B9"/>
    <w:rsid w:val="00801DFC"/>
    <w:rsid w:val="00803C93"/>
    <w:rsid w:val="008154C4"/>
    <w:rsid w:val="00815AC1"/>
    <w:rsid w:val="00815FC0"/>
    <w:rsid w:val="008165BE"/>
    <w:rsid w:val="0082533D"/>
    <w:rsid w:val="008271AB"/>
    <w:rsid w:val="00830E4B"/>
    <w:rsid w:val="008362BC"/>
    <w:rsid w:val="00837F9B"/>
    <w:rsid w:val="00852F01"/>
    <w:rsid w:val="00853112"/>
    <w:rsid w:val="008621F6"/>
    <w:rsid w:val="00865CF2"/>
    <w:rsid w:val="00866BB4"/>
    <w:rsid w:val="00870294"/>
    <w:rsid w:val="0087252D"/>
    <w:rsid w:val="008725D6"/>
    <w:rsid w:val="0087317F"/>
    <w:rsid w:val="00875753"/>
    <w:rsid w:val="0087650B"/>
    <w:rsid w:val="00882341"/>
    <w:rsid w:val="0088595B"/>
    <w:rsid w:val="00886168"/>
    <w:rsid w:val="008927A1"/>
    <w:rsid w:val="00896DDF"/>
    <w:rsid w:val="00897FFB"/>
    <w:rsid w:val="008A1136"/>
    <w:rsid w:val="008A231D"/>
    <w:rsid w:val="008A305E"/>
    <w:rsid w:val="008A6A2C"/>
    <w:rsid w:val="008B13A0"/>
    <w:rsid w:val="008B1DB7"/>
    <w:rsid w:val="008B3826"/>
    <w:rsid w:val="008B6248"/>
    <w:rsid w:val="008C1F0E"/>
    <w:rsid w:val="008C74AC"/>
    <w:rsid w:val="008D7E86"/>
    <w:rsid w:val="008E0F1E"/>
    <w:rsid w:val="008E5BC7"/>
    <w:rsid w:val="008F1B7D"/>
    <w:rsid w:val="008F7AED"/>
    <w:rsid w:val="00901AD5"/>
    <w:rsid w:val="00905A80"/>
    <w:rsid w:val="0091506B"/>
    <w:rsid w:val="0091565D"/>
    <w:rsid w:val="009215EC"/>
    <w:rsid w:val="009217AF"/>
    <w:rsid w:val="00927055"/>
    <w:rsid w:val="0093511E"/>
    <w:rsid w:val="009410C1"/>
    <w:rsid w:val="009473EA"/>
    <w:rsid w:val="00951FB7"/>
    <w:rsid w:val="00953F70"/>
    <w:rsid w:val="009567D7"/>
    <w:rsid w:val="009648EB"/>
    <w:rsid w:val="009701E9"/>
    <w:rsid w:val="009719C6"/>
    <w:rsid w:val="00971D56"/>
    <w:rsid w:val="00977B7B"/>
    <w:rsid w:val="00983C3E"/>
    <w:rsid w:val="009867F6"/>
    <w:rsid w:val="00987C93"/>
    <w:rsid w:val="00992EE1"/>
    <w:rsid w:val="00997060"/>
    <w:rsid w:val="009A1299"/>
    <w:rsid w:val="009A3626"/>
    <w:rsid w:val="009A3785"/>
    <w:rsid w:val="009A639A"/>
    <w:rsid w:val="009B23A4"/>
    <w:rsid w:val="009B4206"/>
    <w:rsid w:val="009B5A35"/>
    <w:rsid w:val="009C1D55"/>
    <w:rsid w:val="009C258E"/>
    <w:rsid w:val="009D70B7"/>
    <w:rsid w:val="009F4739"/>
    <w:rsid w:val="009F4F85"/>
    <w:rsid w:val="009F6BCD"/>
    <w:rsid w:val="00A00A10"/>
    <w:rsid w:val="00A06FBD"/>
    <w:rsid w:val="00A07528"/>
    <w:rsid w:val="00A11770"/>
    <w:rsid w:val="00A2234C"/>
    <w:rsid w:val="00A23537"/>
    <w:rsid w:val="00A27B09"/>
    <w:rsid w:val="00A32299"/>
    <w:rsid w:val="00A325EC"/>
    <w:rsid w:val="00A32DD8"/>
    <w:rsid w:val="00A37B77"/>
    <w:rsid w:val="00A42306"/>
    <w:rsid w:val="00A512C3"/>
    <w:rsid w:val="00A64BB9"/>
    <w:rsid w:val="00A67438"/>
    <w:rsid w:val="00A70DFB"/>
    <w:rsid w:val="00A72957"/>
    <w:rsid w:val="00A730CD"/>
    <w:rsid w:val="00A75630"/>
    <w:rsid w:val="00A81A67"/>
    <w:rsid w:val="00A90035"/>
    <w:rsid w:val="00A931E3"/>
    <w:rsid w:val="00A94F78"/>
    <w:rsid w:val="00A95902"/>
    <w:rsid w:val="00AA3114"/>
    <w:rsid w:val="00AA4EF6"/>
    <w:rsid w:val="00AB1BB9"/>
    <w:rsid w:val="00AB329C"/>
    <w:rsid w:val="00AB63DB"/>
    <w:rsid w:val="00AC0EF0"/>
    <w:rsid w:val="00AC131B"/>
    <w:rsid w:val="00AC4909"/>
    <w:rsid w:val="00AC77F8"/>
    <w:rsid w:val="00AD5E3F"/>
    <w:rsid w:val="00AD7D7A"/>
    <w:rsid w:val="00AE05CB"/>
    <w:rsid w:val="00AE0A25"/>
    <w:rsid w:val="00AE0AAF"/>
    <w:rsid w:val="00AE28C4"/>
    <w:rsid w:val="00AE4C93"/>
    <w:rsid w:val="00AF0CFE"/>
    <w:rsid w:val="00AF1104"/>
    <w:rsid w:val="00AF17B9"/>
    <w:rsid w:val="00AF2839"/>
    <w:rsid w:val="00B00866"/>
    <w:rsid w:val="00B042DC"/>
    <w:rsid w:val="00B05042"/>
    <w:rsid w:val="00B05424"/>
    <w:rsid w:val="00B134D3"/>
    <w:rsid w:val="00B13F6E"/>
    <w:rsid w:val="00B16B08"/>
    <w:rsid w:val="00B460D9"/>
    <w:rsid w:val="00B4686C"/>
    <w:rsid w:val="00B50530"/>
    <w:rsid w:val="00B52071"/>
    <w:rsid w:val="00B5464E"/>
    <w:rsid w:val="00B5720E"/>
    <w:rsid w:val="00B60C05"/>
    <w:rsid w:val="00B725F0"/>
    <w:rsid w:val="00B76811"/>
    <w:rsid w:val="00B833E8"/>
    <w:rsid w:val="00B91862"/>
    <w:rsid w:val="00B9631C"/>
    <w:rsid w:val="00BA1535"/>
    <w:rsid w:val="00BA7B3D"/>
    <w:rsid w:val="00BB2C0E"/>
    <w:rsid w:val="00BB3CAC"/>
    <w:rsid w:val="00BB7117"/>
    <w:rsid w:val="00BB75B6"/>
    <w:rsid w:val="00BC1B8D"/>
    <w:rsid w:val="00BC608E"/>
    <w:rsid w:val="00BC751B"/>
    <w:rsid w:val="00BC7B66"/>
    <w:rsid w:val="00BD5FC7"/>
    <w:rsid w:val="00BD62A6"/>
    <w:rsid w:val="00BE58F9"/>
    <w:rsid w:val="00BE7E36"/>
    <w:rsid w:val="00BF6768"/>
    <w:rsid w:val="00BF6BA9"/>
    <w:rsid w:val="00C03771"/>
    <w:rsid w:val="00C04263"/>
    <w:rsid w:val="00C17D64"/>
    <w:rsid w:val="00C31495"/>
    <w:rsid w:val="00C36C52"/>
    <w:rsid w:val="00C37281"/>
    <w:rsid w:val="00C40C7E"/>
    <w:rsid w:val="00C47A28"/>
    <w:rsid w:val="00C53B95"/>
    <w:rsid w:val="00C56543"/>
    <w:rsid w:val="00C75E45"/>
    <w:rsid w:val="00C80D2B"/>
    <w:rsid w:val="00C85E9F"/>
    <w:rsid w:val="00CB2ECF"/>
    <w:rsid w:val="00CB4651"/>
    <w:rsid w:val="00CC1B0A"/>
    <w:rsid w:val="00CC5BE6"/>
    <w:rsid w:val="00CE21B7"/>
    <w:rsid w:val="00CE3E52"/>
    <w:rsid w:val="00D03ABE"/>
    <w:rsid w:val="00D10E60"/>
    <w:rsid w:val="00D12F94"/>
    <w:rsid w:val="00D176F9"/>
    <w:rsid w:val="00D20B63"/>
    <w:rsid w:val="00D21C6B"/>
    <w:rsid w:val="00D23068"/>
    <w:rsid w:val="00D5178F"/>
    <w:rsid w:val="00D55C3F"/>
    <w:rsid w:val="00D67B44"/>
    <w:rsid w:val="00D7412E"/>
    <w:rsid w:val="00D77593"/>
    <w:rsid w:val="00D802B7"/>
    <w:rsid w:val="00D90C4C"/>
    <w:rsid w:val="00D91110"/>
    <w:rsid w:val="00DA0A7F"/>
    <w:rsid w:val="00DA1DD3"/>
    <w:rsid w:val="00DA3652"/>
    <w:rsid w:val="00DA3807"/>
    <w:rsid w:val="00DB1CF4"/>
    <w:rsid w:val="00DB2674"/>
    <w:rsid w:val="00DB5CB8"/>
    <w:rsid w:val="00DD4632"/>
    <w:rsid w:val="00DE1D92"/>
    <w:rsid w:val="00DE28E8"/>
    <w:rsid w:val="00DE4336"/>
    <w:rsid w:val="00DE482A"/>
    <w:rsid w:val="00DE7E60"/>
    <w:rsid w:val="00DF70E0"/>
    <w:rsid w:val="00E00D25"/>
    <w:rsid w:val="00E027E8"/>
    <w:rsid w:val="00E04378"/>
    <w:rsid w:val="00E04C91"/>
    <w:rsid w:val="00E05FC0"/>
    <w:rsid w:val="00E127ED"/>
    <w:rsid w:val="00E15AF0"/>
    <w:rsid w:val="00E171EB"/>
    <w:rsid w:val="00E2199A"/>
    <w:rsid w:val="00E3202A"/>
    <w:rsid w:val="00E33D9F"/>
    <w:rsid w:val="00E346BD"/>
    <w:rsid w:val="00E37A68"/>
    <w:rsid w:val="00E42476"/>
    <w:rsid w:val="00E44058"/>
    <w:rsid w:val="00E500A4"/>
    <w:rsid w:val="00E5074F"/>
    <w:rsid w:val="00E52B10"/>
    <w:rsid w:val="00E63F45"/>
    <w:rsid w:val="00E64BD9"/>
    <w:rsid w:val="00E81389"/>
    <w:rsid w:val="00E82C69"/>
    <w:rsid w:val="00E9670A"/>
    <w:rsid w:val="00E96744"/>
    <w:rsid w:val="00E972B9"/>
    <w:rsid w:val="00EB4417"/>
    <w:rsid w:val="00EB49A1"/>
    <w:rsid w:val="00EC08B3"/>
    <w:rsid w:val="00ED2D32"/>
    <w:rsid w:val="00ED3DBB"/>
    <w:rsid w:val="00EE0148"/>
    <w:rsid w:val="00EE5E87"/>
    <w:rsid w:val="00EE6858"/>
    <w:rsid w:val="00EF0338"/>
    <w:rsid w:val="00EF1BB2"/>
    <w:rsid w:val="00EF29AE"/>
    <w:rsid w:val="00F045DA"/>
    <w:rsid w:val="00F04A0D"/>
    <w:rsid w:val="00F05627"/>
    <w:rsid w:val="00F10CFC"/>
    <w:rsid w:val="00F13833"/>
    <w:rsid w:val="00F16A5A"/>
    <w:rsid w:val="00F21AAF"/>
    <w:rsid w:val="00F27430"/>
    <w:rsid w:val="00F27F4B"/>
    <w:rsid w:val="00F31E1A"/>
    <w:rsid w:val="00F43C8D"/>
    <w:rsid w:val="00F4621B"/>
    <w:rsid w:val="00F503D0"/>
    <w:rsid w:val="00F53372"/>
    <w:rsid w:val="00F53D73"/>
    <w:rsid w:val="00F60438"/>
    <w:rsid w:val="00F65C8C"/>
    <w:rsid w:val="00F65E16"/>
    <w:rsid w:val="00F704DD"/>
    <w:rsid w:val="00F7084A"/>
    <w:rsid w:val="00F71D65"/>
    <w:rsid w:val="00F73D65"/>
    <w:rsid w:val="00F801FE"/>
    <w:rsid w:val="00F874BA"/>
    <w:rsid w:val="00F906E9"/>
    <w:rsid w:val="00F91FE1"/>
    <w:rsid w:val="00F96319"/>
    <w:rsid w:val="00FA6FEC"/>
    <w:rsid w:val="00FA7269"/>
    <w:rsid w:val="00FB04DF"/>
    <w:rsid w:val="00FB3100"/>
    <w:rsid w:val="00FC2323"/>
    <w:rsid w:val="00FE1AAF"/>
    <w:rsid w:val="00FE4DD7"/>
    <w:rsid w:val="00FF41D6"/>
    <w:rsid w:val="00FF54A8"/>
    <w:rsid w:val="00FF5CA3"/>
    <w:rsid w:val="00FF7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86EF"/>
  <w15:docId w15:val="{301B4EE2-38D8-4612-90ED-B33B1206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Raster8">
    <w:name w:val="Table Grid 8"/>
    <w:basedOn w:val="NormaleTabelle"/>
    <w:rsid w:val="003225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Kopfzeile">
    <w:name w:val="header"/>
    <w:basedOn w:val="Standard"/>
    <w:rsid w:val="00E00D25"/>
    <w:pPr>
      <w:tabs>
        <w:tab w:val="center" w:pos="4536"/>
        <w:tab w:val="right" w:pos="9072"/>
      </w:tabs>
    </w:pPr>
  </w:style>
  <w:style w:type="paragraph" w:styleId="Fuzeile">
    <w:name w:val="footer"/>
    <w:basedOn w:val="Standard"/>
    <w:link w:val="FuzeileZchn"/>
    <w:uiPriority w:val="99"/>
    <w:rsid w:val="00E00D25"/>
    <w:pPr>
      <w:tabs>
        <w:tab w:val="center" w:pos="4536"/>
        <w:tab w:val="right" w:pos="9072"/>
      </w:tabs>
    </w:pPr>
  </w:style>
  <w:style w:type="table" w:customStyle="1" w:styleId="Tabellengitternetz">
    <w:name w:val="Tabellengitternetz"/>
    <w:basedOn w:val="NormaleTabelle"/>
    <w:rsid w:val="009A6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E6643"/>
    <w:rPr>
      <w:rFonts w:ascii="Tahoma" w:hAnsi="Tahoma" w:cs="Tahoma"/>
      <w:sz w:val="16"/>
      <w:szCs w:val="16"/>
    </w:rPr>
  </w:style>
  <w:style w:type="paragraph" w:customStyle="1" w:styleId="GrundtextBlocksatz">
    <w:name w:val="Grundtext Blocksatz"/>
    <w:basedOn w:val="Standard"/>
    <w:rsid w:val="00DA0A7F"/>
    <w:pPr>
      <w:widowControl w:val="0"/>
      <w:spacing w:line="234" w:lineRule="exact"/>
    </w:pPr>
    <w:rPr>
      <w:rFonts w:ascii="Arial" w:hAnsi="Arial"/>
      <w:sz w:val="20"/>
      <w:szCs w:val="20"/>
    </w:rPr>
  </w:style>
  <w:style w:type="paragraph" w:customStyle="1" w:styleId="LsungenBlocksatz">
    <w:name w:val="Lösungen Blocksatz"/>
    <w:basedOn w:val="Standard"/>
    <w:rsid w:val="007E1FCE"/>
    <w:pPr>
      <w:widowControl w:val="0"/>
      <w:pBdr>
        <w:bottom w:val="single" w:sz="4" w:space="1" w:color="auto"/>
      </w:pBdr>
      <w:jc w:val="both"/>
    </w:pPr>
    <w:rPr>
      <w:rFonts w:ascii="Arial" w:hAnsi="Arial"/>
      <w:b/>
      <w:i/>
      <w:color w:val="FF0000"/>
      <w:sz w:val="20"/>
      <w:szCs w:val="20"/>
    </w:rPr>
  </w:style>
  <w:style w:type="paragraph" w:styleId="Funotentext">
    <w:name w:val="footnote text"/>
    <w:basedOn w:val="Standard"/>
    <w:link w:val="FunotentextZchn"/>
    <w:uiPriority w:val="99"/>
    <w:semiHidden/>
    <w:unhideWhenUsed/>
    <w:rsid w:val="000E5E9E"/>
    <w:rPr>
      <w:sz w:val="20"/>
      <w:szCs w:val="20"/>
    </w:rPr>
  </w:style>
  <w:style w:type="character" w:customStyle="1" w:styleId="FunotentextZchn">
    <w:name w:val="Fußnotentext Zchn"/>
    <w:basedOn w:val="Absatz-Standardschriftart"/>
    <w:link w:val="Funotentext"/>
    <w:uiPriority w:val="99"/>
    <w:semiHidden/>
    <w:rsid w:val="000E5E9E"/>
  </w:style>
  <w:style w:type="character" w:styleId="Funotenzeichen">
    <w:name w:val="footnote reference"/>
    <w:basedOn w:val="Absatz-Standardschriftart"/>
    <w:uiPriority w:val="99"/>
    <w:semiHidden/>
    <w:unhideWhenUsed/>
    <w:rsid w:val="000E5E9E"/>
    <w:rPr>
      <w:vertAlign w:val="superscript"/>
    </w:rPr>
  </w:style>
  <w:style w:type="paragraph" w:customStyle="1" w:styleId="KCGrundschrifthalbeLZ">
    <w:name w:val="KC_Grundschrift_halbe LZ"/>
    <w:basedOn w:val="Standard"/>
    <w:qFormat/>
    <w:rsid w:val="00F65C8C"/>
    <w:pPr>
      <w:spacing w:line="170" w:lineRule="exact"/>
      <w:jc w:val="both"/>
    </w:pPr>
    <w:rPr>
      <w:rFonts w:ascii="Arial" w:eastAsiaTheme="minorHAnsi" w:hAnsi="Arial" w:cs="Arial"/>
      <w:sz w:val="20"/>
      <w:szCs w:val="20"/>
      <w:lang w:eastAsia="en-US"/>
    </w:rPr>
  </w:style>
  <w:style w:type="paragraph" w:customStyle="1" w:styleId="KC22-stellig">
    <w:name w:val="KC_Ü2_2-stellig"/>
    <w:basedOn w:val="Standard"/>
    <w:qFormat/>
    <w:rsid w:val="00F65C8C"/>
    <w:pPr>
      <w:spacing w:after="120" w:line="360" w:lineRule="auto"/>
    </w:pPr>
    <w:rPr>
      <w:rFonts w:asciiTheme="minorHAnsi" w:eastAsiaTheme="minorHAnsi" w:hAnsiTheme="minorHAnsi" w:cstheme="minorBidi"/>
      <w:sz w:val="22"/>
      <w:szCs w:val="22"/>
      <w:lang w:eastAsia="en-US"/>
    </w:rPr>
  </w:style>
  <w:style w:type="table" w:styleId="Tabellenraster">
    <w:name w:val="Table Grid"/>
    <w:basedOn w:val="NormaleTabelle"/>
    <w:uiPriority w:val="39"/>
    <w:rsid w:val="00F65C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TabelleKopf">
    <w:name w:val="KC_Tabelle_Kopf"/>
    <w:qFormat/>
    <w:rsid w:val="00F65C8C"/>
    <w:pPr>
      <w:spacing w:line="360" w:lineRule="auto"/>
      <w:jc w:val="center"/>
    </w:pPr>
    <w:rPr>
      <w:rFonts w:ascii="Arial" w:eastAsiaTheme="minorHAnsi" w:hAnsi="Arial" w:cs="Arial"/>
      <w:b/>
      <w:sz w:val="22"/>
      <w:szCs w:val="22"/>
      <w:lang w:eastAsia="en-US"/>
    </w:rPr>
  </w:style>
  <w:style w:type="paragraph" w:customStyle="1" w:styleId="KCTabelleAufzhlung-2">
    <w:name w:val="KC_Tabelle_Aufzählung-2"/>
    <w:basedOn w:val="Standard"/>
    <w:qFormat/>
    <w:rsid w:val="00F65C8C"/>
    <w:pPr>
      <w:widowControl w:val="0"/>
      <w:numPr>
        <w:numId w:val="7"/>
      </w:numPr>
      <w:spacing w:before="120" w:line="276" w:lineRule="auto"/>
      <w:ind w:left="357" w:right="57" w:hanging="357"/>
      <w:contextualSpacing/>
    </w:pPr>
    <w:rPr>
      <w:rFonts w:ascii="Arial" w:hAnsi="Arial" w:cs="Helvetica"/>
      <w:color w:val="000000"/>
      <w:sz w:val="20"/>
      <w:szCs w:val="19"/>
      <w:lang w:val="en-US"/>
    </w:rPr>
  </w:style>
  <w:style w:type="character" w:customStyle="1" w:styleId="FuzeileZchn">
    <w:name w:val="Fußzeile Zchn"/>
    <w:basedOn w:val="Absatz-Standardschriftart"/>
    <w:link w:val="Fuzeile"/>
    <w:uiPriority w:val="99"/>
    <w:rsid w:val="001F6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328E7-ABB9-4988-B63C-EA00A18D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3364</Words>
  <Characters>21195</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TERRA 5/6 Gymnasium Niedersachsen (Neufassung 2008)</vt:lpstr>
    </vt:vector>
  </TitlesOfParts>
  <Company>Ernst Klett Schulbuchverlag Leipzig GmbH</Company>
  <LinksUpToDate>false</LinksUpToDate>
  <CharactersWithSpaces>24510</CharactersWithSpaces>
  <SharedDoc>false</SharedDoc>
  <HyperlinkBase>www.klett.de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 5/6 Gymnasium Niedersachsen (Neufassung 2008)</dc:title>
  <dc:creator>Bernd Haberlag</dc:creator>
  <dc:description>Von dieser editierbaren Druckvorlage ist die Vervielfältigung und Veränderung für den eigenen Unterrichtsgebrauch gestattet. Für Veränderungen durch Dritte übernimmt der Verlag keine Verantwortung.</dc:description>
  <cp:lastModifiedBy>Geisler, Frank</cp:lastModifiedBy>
  <cp:revision>4</cp:revision>
  <cp:lastPrinted>2026-06-01T12:45:00Z</cp:lastPrinted>
  <dcterms:created xsi:type="dcterms:W3CDTF">2026-06-01T12:43:00Z</dcterms:created>
  <dcterms:modified xsi:type="dcterms:W3CDTF">2026-06-01T12:53:00Z</dcterms:modified>
</cp:coreProperties>
</file>